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DD8" w:rsidRPr="00007FDF" w:rsidRDefault="00EB2B62" w:rsidP="00EB2B62">
      <w:pPr>
        <w:jc w:val="center"/>
        <w:rPr>
          <w:rFonts w:asciiTheme="majorBidi" w:hAnsiTheme="majorBidi" w:cstheme="majorBidi"/>
          <w:b/>
          <w:bCs/>
          <w:color w:val="2E74B5" w:themeColor="accent1" w:themeShade="BF"/>
          <w:sz w:val="44"/>
          <w:szCs w:val="44"/>
        </w:rPr>
      </w:pPr>
      <w:r w:rsidRPr="00007FDF">
        <w:rPr>
          <w:rFonts w:asciiTheme="majorBidi" w:hAnsiTheme="majorBidi" w:cstheme="majorBidi"/>
          <w:b/>
          <w:bCs/>
          <w:color w:val="2E74B5" w:themeColor="accent1" w:themeShade="BF"/>
          <w:sz w:val="44"/>
          <w:szCs w:val="44"/>
        </w:rPr>
        <w:t>TP1 Initiation à Weka</w:t>
      </w:r>
    </w:p>
    <w:p w:rsidR="00EB2B62" w:rsidRPr="00007FDF" w:rsidRDefault="00EB2B62" w:rsidP="00EB2B62">
      <w:pPr>
        <w:jc w:val="center"/>
        <w:rPr>
          <w:rFonts w:asciiTheme="majorBidi" w:hAnsiTheme="majorBidi" w:cstheme="majorBidi"/>
          <w:b/>
          <w:bCs/>
          <w:color w:val="2E74B5" w:themeColor="accent1" w:themeShade="BF"/>
          <w:sz w:val="44"/>
          <w:szCs w:val="44"/>
        </w:rPr>
      </w:pPr>
    </w:p>
    <w:p w:rsidR="00EB2B62" w:rsidRPr="00007FDF" w:rsidRDefault="00EB2B62" w:rsidP="00EB2B62">
      <w:pPr>
        <w:jc w:val="center"/>
        <w:rPr>
          <w:rFonts w:asciiTheme="majorBidi" w:hAnsiTheme="majorBidi" w:cstheme="majorBidi"/>
          <w:b/>
          <w:bCs/>
          <w:color w:val="171717" w:themeColor="background2" w:themeShade="1A"/>
          <w:sz w:val="32"/>
          <w:szCs w:val="32"/>
        </w:rPr>
      </w:pPr>
      <w:r w:rsidRPr="00007FDF">
        <w:rPr>
          <w:rFonts w:asciiTheme="majorBidi" w:hAnsiTheme="majorBidi" w:cstheme="majorBidi"/>
          <w:b/>
          <w:bCs/>
          <w:color w:val="2E74B5" w:themeColor="accent1" w:themeShade="BF"/>
          <w:sz w:val="44"/>
          <w:szCs w:val="44"/>
        </w:rPr>
        <w:t xml:space="preserve">By: </w:t>
      </w:r>
      <w:proofErr w:type="spellStart"/>
      <w:r w:rsidRPr="00007FDF">
        <w:rPr>
          <w:rFonts w:asciiTheme="majorBidi" w:hAnsiTheme="majorBidi" w:cstheme="majorBidi"/>
          <w:b/>
          <w:bCs/>
          <w:color w:val="171717" w:themeColor="background2" w:themeShade="1A"/>
          <w:sz w:val="32"/>
          <w:szCs w:val="32"/>
        </w:rPr>
        <w:t>Ourmassi</w:t>
      </w:r>
      <w:proofErr w:type="spellEnd"/>
      <w:r w:rsidRPr="00007FDF">
        <w:rPr>
          <w:rFonts w:asciiTheme="majorBidi" w:hAnsiTheme="majorBidi" w:cstheme="majorBidi"/>
          <w:b/>
          <w:bCs/>
          <w:color w:val="171717" w:themeColor="background2" w:themeShade="1A"/>
          <w:sz w:val="32"/>
          <w:szCs w:val="32"/>
        </w:rPr>
        <w:t xml:space="preserve"> </w:t>
      </w:r>
      <w:proofErr w:type="spellStart"/>
      <w:r w:rsidRPr="00007FDF">
        <w:rPr>
          <w:rFonts w:asciiTheme="majorBidi" w:hAnsiTheme="majorBidi" w:cstheme="majorBidi"/>
          <w:b/>
          <w:bCs/>
          <w:color w:val="171717" w:themeColor="background2" w:themeShade="1A"/>
          <w:sz w:val="32"/>
          <w:szCs w:val="32"/>
        </w:rPr>
        <w:t>Alaa</w:t>
      </w:r>
      <w:proofErr w:type="spellEnd"/>
      <w:r w:rsidRPr="00007FDF">
        <w:rPr>
          <w:rFonts w:asciiTheme="majorBidi" w:hAnsiTheme="majorBidi" w:cstheme="majorBidi"/>
          <w:b/>
          <w:bCs/>
          <w:color w:val="171717" w:themeColor="background2" w:themeShade="1A"/>
          <w:sz w:val="32"/>
          <w:szCs w:val="32"/>
        </w:rPr>
        <w:t xml:space="preserve"> </w:t>
      </w:r>
      <w:proofErr w:type="spellStart"/>
      <w:r w:rsidRPr="00007FDF">
        <w:rPr>
          <w:rFonts w:asciiTheme="majorBidi" w:hAnsiTheme="majorBidi" w:cstheme="majorBidi"/>
          <w:b/>
          <w:bCs/>
          <w:color w:val="171717" w:themeColor="background2" w:themeShade="1A"/>
          <w:sz w:val="32"/>
          <w:szCs w:val="32"/>
        </w:rPr>
        <w:t>Eddine</w:t>
      </w:r>
      <w:proofErr w:type="spellEnd"/>
    </w:p>
    <w:p w:rsidR="00EB2B62" w:rsidRPr="00007FDF" w:rsidRDefault="00EB2B62" w:rsidP="00EB2B62">
      <w:pPr>
        <w:jc w:val="center"/>
        <w:rPr>
          <w:rFonts w:asciiTheme="majorBidi" w:hAnsiTheme="majorBidi" w:cstheme="majorBidi"/>
          <w:b/>
          <w:bCs/>
          <w:color w:val="171717" w:themeColor="background2" w:themeShade="1A"/>
          <w:sz w:val="32"/>
          <w:szCs w:val="32"/>
        </w:rPr>
      </w:pPr>
      <w:r w:rsidRPr="00007FDF">
        <w:rPr>
          <w:rFonts w:asciiTheme="majorBidi" w:hAnsiTheme="majorBidi" w:cstheme="majorBidi"/>
          <w:b/>
          <w:bCs/>
          <w:color w:val="2E74B5" w:themeColor="accent1" w:themeShade="BF"/>
          <w:sz w:val="44"/>
          <w:szCs w:val="44"/>
        </w:rPr>
        <w:t xml:space="preserve">Specialty: </w:t>
      </w:r>
      <w:r w:rsidR="00007FDF" w:rsidRPr="00007FDF">
        <w:rPr>
          <w:rFonts w:asciiTheme="majorBidi" w:hAnsiTheme="majorBidi" w:cstheme="majorBidi"/>
          <w:b/>
          <w:bCs/>
          <w:color w:val="171717" w:themeColor="background2" w:themeShade="1A"/>
          <w:sz w:val="32"/>
          <w:szCs w:val="32"/>
        </w:rPr>
        <w:t>RSSI</w:t>
      </w:r>
    </w:p>
    <w:p w:rsidR="00007FDF" w:rsidRPr="00007FDF" w:rsidRDefault="00007FDF" w:rsidP="00007FDF">
      <w:pPr>
        <w:jc w:val="center"/>
        <w:rPr>
          <w:rFonts w:asciiTheme="majorBidi" w:hAnsiTheme="majorBidi" w:cstheme="majorBidi"/>
          <w:b/>
          <w:bCs/>
          <w:color w:val="171717" w:themeColor="background2" w:themeShade="1A"/>
          <w:sz w:val="32"/>
          <w:szCs w:val="32"/>
        </w:rPr>
      </w:pPr>
      <w:r w:rsidRPr="00007FDF">
        <w:rPr>
          <w:rFonts w:asciiTheme="majorBidi" w:hAnsiTheme="majorBidi" w:cstheme="majorBidi"/>
          <w:b/>
          <w:bCs/>
          <w:color w:val="2E74B5" w:themeColor="accent1" w:themeShade="BF"/>
          <w:sz w:val="44"/>
          <w:szCs w:val="44"/>
        </w:rPr>
        <w:t>Group</w:t>
      </w:r>
      <w:r w:rsidRPr="00007FDF">
        <w:rPr>
          <w:rFonts w:asciiTheme="majorBidi" w:hAnsiTheme="majorBidi" w:cstheme="majorBidi"/>
          <w:b/>
          <w:bCs/>
          <w:color w:val="2E74B5" w:themeColor="accent1" w:themeShade="BF"/>
          <w:sz w:val="44"/>
          <w:szCs w:val="44"/>
        </w:rPr>
        <w:t xml:space="preserve">: </w:t>
      </w:r>
      <w:r w:rsidRPr="00007FDF">
        <w:rPr>
          <w:rFonts w:asciiTheme="majorBidi" w:hAnsiTheme="majorBidi" w:cstheme="majorBidi"/>
          <w:b/>
          <w:bCs/>
          <w:color w:val="171717" w:themeColor="background2" w:themeShade="1A"/>
          <w:sz w:val="32"/>
          <w:szCs w:val="32"/>
        </w:rPr>
        <w:t>02</w:t>
      </w:r>
    </w:p>
    <w:p w:rsidR="00007FDF" w:rsidRPr="00007FDF" w:rsidRDefault="00007FDF" w:rsidP="00EB2B62">
      <w:pPr>
        <w:jc w:val="center"/>
        <w:rPr>
          <w:rFonts w:asciiTheme="majorBidi" w:hAnsiTheme="majorBidi" w:cstheme="majorBidi"/>
          <w:b/>
          <w:bCs/>
          <w:color w:val="171717" w:themeColor="background2" w:themeShade="1A"/>
          <w:sz w:val="32"/>
          <w:szCs w:val="32"/>
        </w:rPr>
      </w:pPr>
    </w:p>
    <w:p w:rsidR="00EB2B62" w:rsidRPr="00007FDF" w:rsidRDefault="00EB2B62" w:rsidP="00EB2B62">
      <w:pPr>
        <w:jc w:val="center"/>
        <w:rPr>
          <w:rFonts w:asciiTheme="majorBidi" w:hAnsiTheme="majorBidi" w:cstheme="majorBidi"/>
          <w:b/>
          <w:bCs/>
          <w:color w:val="171717" w:themeColor="background2" w:themeShade="1A"/>
          <w:sz w:val="32"/>
          <w:szCs w:val="32"/>
        </w:rPr>
      </w:pPr>
    </w:p>
    <w:p w:rsidR="00EB2B62" w:rsidRPr="00007FDF" w:rsidRDefault="00EB2B62" w:rsidP="00EB2B62">
      <w:pPr>
        <w:jc w:val="center"/>
        <w:rPr>
          <w:rFonts w:asciiTheme="majorBidi" w:hAnsiTheme="majorBidi" w:cstheme="majorBidi"/>
          <w:b/>
          <w:bCs/>
          <w:color w:val="171717" w:themeColor="background2" w:themeShade="1A"/>
          <w:sz w:val="32"/>
          <w:szCs w:val="32"/>
        </w:rPr>
      </w:pPr>
    </w:p>
    <w:p w:rsidR="00EB2B62" w:rsidRPr="00007FDF" w:rsidRDefault="00EB2B62" w:rsidP="00EB2B62">
      <w:pPr>
        <w:jc w:val="center"/>
        <w:rPr>
          <w:rFonts w:asciiTheme="majorBidi" w:hAnsiTheme="majorBidi" w:cstheme="majorBidi"/>
          <w:b/>
          <w:bCs/>
          <w:color w:val="171717" w:themeColor="background2" w:themeShade="1A"/>
          <w:sz w:val="32"/>
          <w:szCs w:val="32"/>
        </w:rPr>
      </w:pPr>
    </w:p>
    <w:p w:rsidR="00EB2B62" w:rsidRPr="00007FDF" w:rsidRDefault="00EB2B62" w:rsidP="00EB2B62">
      <w:pPr>
        <w:jc w:val="center"/>
        <w:rPr>
          <w:rFonts w:asciiTheme="majorBidi" w:hAnsiTheme="majorBidi" w:cstheme="majorBidi"/>
          <w:b/>
          <w:bCs/>
          <w:color w:val="171717" w:themeColor="background2" w:themeShade="1A"/>
          <w:sz w:val="32"/>
          <w:szCs w:val="32"/>
        </w:rPr>
      </w:pPr>
    </w:p>
    <w:p w:rsidR="00EB2B62" w:rsidRPr="00007FDF" w:rsidRDefault="00EB2B62" w:rsidP="00EB2B62">
      <w:pPr>
        <w:jc w:val="center"/>
        <w:rPr>
          <w:rFonts w:asciiTheme="majorBidi" w:hAnsiTheme="majorBidi" w:cstheme="majorBidi"/>
          <w:b/>
          <w:bCs/>
          <w:color w:val="171717" w:themeColor="background2" w:themeShade="1A"/>
          <w:sz w:val="32"/>
          <w:szCs w:val="32"/>
        </w:rPr>
      </w:pPr>
    </w:p>
    <w:p w:rsidR="00EB2B62" w:rsidRPr="00007FDF" w:rsidRDefault="00EB2B62" w:rsidP="00EB2B62">
      <w:pPr>
        <w:jc w:val="center"/>
        <w:rPr>
          <w:rFonts w:asciiTheme="majorBidi" w:hAnsiTheme="majorBidi" w:cstheme="majorBidi"/>
          <w:b/>
          <w:bCs/>
          <w:color w:val="171717" w:themeColor="background2" w:themeShade="1A"/>
          <w:sz w:val="32"/>
          <w:szCs w:val="32"/>
        </w:rPr>
      </w:pPr>
    </w:p>
    <w:p w:rsidR="00EB2B62" w:rsidRPr="00007FDF" w:rsidRDefault="00EB2B62" w:rsidP="00EB2B62">
      <w:pPr>
        <w:jc w:val="center"/>
        <w:rPr>
          <w:rFonts w:asciiTheme="majorBidi" w:hAnsiTheme="majorBidi" w:cstheme="majorBidi"/>
          <w:b/>
          <w:bCs/>
          <w:color w:val="171717" w:themeColor="background2" w:themeShade="1A"/>
          <w:sz w:val="32"/>
          <w:szCs w:val="32"/>
        </w:rPr>
      </w:pPr>
    </w:p>
    <w:p w:rsidR="00EB2B62" w:rsidRPr="00007FDF" w:rsidRDefault="00EB2B62" w:rsidP="00EB2B62">
      <w:pPr>
        <w:jc w:val="center"/>
        <w:rPr>
          <w:rFonts w:asciiTheme="majorBidi" w:hAnsiTheme="majorBidi" w:cstheme="majorBidi"/>
          <w:b/>
          <w:bCs/>
          <w:color w:val="171717" w:themeColor="background2" w:themeShade="1A"/>
          <w:sz w:val="32"/>
          <w:szCs w:val="32"/>
        </w:rPr>
      </w:pPr>
    </w:p>
    <w:p w:rsidR="00EB2B62" w:rsidRPr="00007FDF" w:rsidRDefault="00EB2B62" w:rsidP="00EB2B62">
      <w:pPr>
        <w:jc w:val="center"/>
        <w:rPr>
          <w:rFonts w:asciiTheme="majorBidi" w:hAnsiTheme="majorBidi" w:cstheme="majorBidi"/>
          <w:b/>
          <w:bCs/>
          <w:color w:val="171717" w:themeColor="background2" w:themeShade="1A"/>
          <w:sz w:val="32"/>
          <w:szCs w:val="32"/>
        </w:rPr>
      </w:pPr>
    </w:p>
    <w:p w:rsidR="00EB2B62" w:rsidRPr="00007FDF" w:rsidRDefault="00EB2B62" w:rsidP="00EB2B62">
      <w:pPr>
        <w:jc w:val="center"/>
        <w:rPr>
          <w:rFonts w:asciiTheme="majorBidi" w:hAnsiTheme="majorBidi" w:cstheme="majorBidi"/>
          <w:b/>
          <w:bCs/>
          <w:color w:val="171717" w:themeColor="background2" w:themeShade="1A"/>
          <w:sz w:val="32"/>
          <w:szCs w:val="32"/>
        </w:rPr>
      </w:pPr>
    </w:p>
    <w:p w:rsidR="00EB2B62" w:rsidRPr="00007FDF" w:rsidRDefault="00EB2B62" w:rsidP="00EB2B62">
      <w:pPr>
        <w:jc w:val="center"/>
        <w:rPr>
          <w:rFonts w:asciiTheme="majorBidi" w:hAnsiTheme="majorBidi" w:cstheme="majorBidi"/>
          <w:b/>
          <w:bCs/>
          <w:color w:val="171717" w:themeColor="background2" w:themeShade="1A"/>
          <w:sz w:val="32"/>
          <w:szCs w:val="32"/>
        </w:rPr>
      </w:pPr>
    </w:p>
    <w:p w:rsidR="00EB2B62" w:rsidRPr="00007FDF" w:rsidRDefault="00EB2B62" w:rsidP="00EB2B62">
      <w:pPr>
        <w:jc w:val="center"/>
        <w:rPr>
          <w:rFonts w:asciiTheme="majorBidi" w:hAnsiTheme="majorBidi" w:cstheme="majorBidi"/>
          <w:b/>
          <w:bCs/>
          <w:color w:val="171717" w:themeColor="background2" w:themeShade="1A"/>
          <w:sz w:val="32"/>
          <w:szCs w:val="32"/>
        </w:rPr>
      </w:pPr>
    </w:p>
    <w:p w:rsidR="00EB2B62" w:rsidRPr="00007FDF" w:rsidRDefault="00EB2B62" w:rsidP="00EB2B62">
      <w:pPr>
        <w:jc w:val="center"/>
        <w:rPr>
          <w:rFonts w:asciiTheme="majorBidi" w:hAnsiTheme="majorBidi" w:cstheme="majorBidi"/>
          <w:b/>
          <w:bCs/>
          <w:color w:val="171717" w:themeColor="background2" w:themeShade="1A"/>
          <w:sz w:val="32"/>
          <w:szCs w:val="32"/>
        </w:rPr>
      </w:pPr>
    </w:p>
    <w:p w:rsidR="00EB2B62" w:rsidRPr="00007FDF" w:rsidRDefault="00EB2B62" w:rsidP="00EB2B62">
      <w:pPr>
        <w:jc w:val="center"/>
        <w:rPr>
          <w:rFonts w:asciiTheme="majorBidi" w:hAnsiTheme="majorBidi" w:cstheme="majorBidi"/>
          <w:b/>
          <w:bCs/>
          <w:color w:val="171717" w:themeColor="background2" w:themeShade="1A"/>
          <w:sz w:val="32"/>
          <w:szCs w:val="32"/>
        </w:rPr>
      </w:pPr>
    </w:p>
    <w:p w:rsidR="00EB2B62" w:rsidRPr="00007FDF" w:rsidRDefault="00EB2B62" w:rsidP="00EB2B62">
      <w:pPr>
        <w:jc w:val="center"/>
        <w:rPr>
          <w:rFonts w:asciiTheme="majorBidi" w:hAnsiTheme="majorBidi" w:cstheme="majorBidi"/>
          <w:b/>
          <w:bCs/>
          <w:color w:val="171717" w:themeColor="background2" w:themeShade="1A"/>
          <w:sz w:val="32"/>
          <w:szCs w:val="32"/>
        </w:rPr>
      </w:pPr>
    </w:p>
    <w:p w:rsidR="006E6053" w:rsidRPr="00E32EBF" w:rsidRDefault="006E6053" w:rsidP="00E32EBF">
      <w:pPr>
        <w:rPr>
          <w:rFonts w:asciiTheme="majorBidi" w:hAnsiTheme="majorBidi" w:cstheme="majorBidi"/>
          <w:sz w:val="24"/>
          <w:szCs w:val="24"/>
          <w:lang w:val="fr-FR"/>
        </w:rPr>
      </w:pPr>
      <w:bookmarkStart w:id="0" w:name="_GoBack"/>
      <w:bookmarkEnd w:id="0"/>
    </w:p>
    <w:p w:rsidR="009A6FFE" w:rsidRPr="00007FDF" w:rsidRDefault="009A6FFE" w:rsidP="00EB2B62">
      <w:pPr>
        <w:rPr>
          <w:rFonts w:asciiTheme="majorBidi" w:hAnsiTheme="majorBidi" w:cstheme="majorBidi"/>
          <w:b/>
          <w:bCs/>
          <w:color w:val="767171" w:themeColor="background2" w:themeShade="80"/>
          <w:sz w:val="32"/>
          <w:szCs w:val="32"/>
          <w:lang w:val="fr-FR"/>
        </w:rPr>
      </w:pPr>
    </w:p>
    <w:p w:rsidR="00EB2B62" w:rsidRPr="00007FDF" w:rsidRDefault="00EB2B62" w:rsidP="00EB2B62">
      <w:pPr>
        <w:rPr>
          <w:rFonts w:asciiTheme="majorBidi" w:hAnsiTheme="majorBidi" w:cstheme="majorBidi"/>
          <w:b/>
          <w:bCs/>
          <w:color w:val="FF0000"/>
          <w:sz w:val="32"/>
          <w:szCs w:val="32"/>
          <w:lang w:val="fr-FR"/>
        </w:rPr>
      </w:pPr>
      <w:proofErr w:type="gramStart"/>
      <w:r w:rsidRPr="00007FDF">
        <w:rPr>
          <w:rFonts w:asciiTheme="majorBidi" w:hAnsiTheme="majorBidi" w:cstheme="majorBidi"/>
          <w:b/>
          <w:bCs/>
          <w:color w:val="FF0000"/>
          <w:sz w:val="32"/>
          <w:szCs w:val="32"/>
          <w:lang w:val="fr-FR"/>
        </w:rPr>
        <w:t>Introduction:</w:t>
      </w:r>
      <w:proofErr w:type="gramEnd"/>
    </w:p>
    <w:p w:rsidR="00EB2B62" w:rsidRPr="00007FDF" w:rsidRDefault="006E6053" w:rsidP="00EB2B62">
      <w:pPr>
        <w:rPr>
          <w:rFonts w:asciiTheme="majorBidi" w:hAnsiTheme="majorBidi" w:cstheme="majorBidi"/>
          <w:lang w:val="fr-FR"/>
        </w:rPr>
      </w:pPr>
      <w:proofErr w:type="spellStart"/>
      <w:r w:rsidRPr="00007FDF">
        <w:rPr>
          <w:rFonts w:asciiTheme="majorBidi" w:hAnsiTheme="majorBidi" w:cstheme="majorBidi"/>
          <w:lang w:val="fr-FR"/>
        </w:rPr>
        <w:t>Weka</w:t>
      </w:r>
      <w:proofErr w:type="spellEnd"/>
      <w:r w:rsidRPr="00007FDF">
        <w:rPr>
          <w:rFonts w:asciiTheme="majorBidi" w:hAnsiTheme="majorBidi" w:cstheme="majorBidi"/>
          <w:lang w:val="fr-FR"/>
        </w:rPr>
        <w:t xml:space="preserve"> est une suite logicielle qui propose divers algorithmes d’apprentissage automatique conçus pour les tâches de fouille de données. Ces algorithmes peuvent être appliqués directement à un jeu de données ou intégrés dans des programmes Java. </w:t>
      </w:r>
      <w:proofErr w:type="spellStart"/>
      <w:r w:rsidRPr="00007FDF">
        <w:rPr>
          <w:rFonts w:asciiTheme="majorBidi" w:hAnsiTheme="majorBidi" w:cstheme="majorBidi"/>
          <w:lang w:val="fr-FR"/>
        </w:rPr>
        <w:t>Weka</w:t>
      </w:r>
      <w:proofErr w:type="spellEnd"/>
      <w:r w:rsidRPr="00007FDF">
        <w:rPr>
          <w:rFonts w:asciiTheme="majorBidi" w:hAnsiTheme="majorBidi" w:cstheme="majorBidi"/>
          <w:lang w:val="fr-FR"/>
        </w:rPr>
        <w:t xml:space="preserve"> comprend des outils pour le prétraitement des données, la classification, la régression, le regroupement, la découverte de règles d’association et la visualisation. C’est également une plateforme flexible pour le développement et l’expérimentation de nouveaux modèles d’apprentissage automatique.</w:t>
      </w:r>
    </w:p>
    <w:p w:rsidR="006E6053" w:rsidRPr="00007FDF" w:rsidRDefault="006E6053" w:rsidP="006E6053">
      <w:pPr>
        <w:pStyle w:val="Titre3"/>
        <w:rPr>
          <w:rFonts w:asciiTheme="majorBidi" w:hAnsiTheme="majorBidi"/>
          <w:sz w:val="32"/>
          <w:szCs w:val="32"/>
          <w:lang w:val="fr-FR"/>
        </w:rPr>
      </w:pPr>
      <w:r w:rsidRPr="00007FDF">
        <w:rPr>
          <w:rStyle w:val="lev"/>
          <w:rFonts w:asciiTheme="majorBidi" w:hAnsiTheme="majorBidi"/>
          <w:color w:val="FF0000"/>
          <w:sz w:val="32"/>
          <w:szCs w:val="32"/>
          <w:lang w:val="fr-FR"/>
        </w:rPr>
        <w:t>Qu’est-ce que le Data Mining ?</w:t>
      </w:r>
    </w:p>
    <w:p w:rsidR="006E6053" w:rsidRPr="00007FDF" w:rsidRDefault="006E6053" w:rsidP="006E6053">
      <w:pPr>
        <w:pStyle w:val="NormalWeb"/>
        <w:rPr>
          <w:rFonts w:asciiTheme="majorBidi" w:hAnsiTheme="majorBidi" w:cstheme="majorBidi"/>
          <w:sz w:val="22"/>
          <w:szCs w:val="22"/>
          <w:lang w:val="fr-FR"/>
        </w:rPr>
      </w:pPr>
      <w:r w:rsidRPr="00007FDF">
        <w:rPr>
          <w:rFonts w:asciiTheme="majorBidi" w:hAnsiTheme="majorBidi" w:cstheme="majorBidi"/>
          <w:sz w:val="22"/>
          <w:szCs w:val="22"/>
          <w:lang w:val="fr-FR"/>
        </w:rPr>
        <w:t xml:space="preserve">Le </w:t>
      </w:r>
      <w:r w:rsidRPr="00007FDF">
        <w:rPr>
          <w:rStyle w:val="lev"/>
          <w:rFonts w:asciiTheme="majorBidi" w:hAnsiTheme="majorBidi" w:cstheme="majorBidi"/>
          <w:sz w:val="22"/>
          <w:szCs w:val="22"/>
          <w:lang w:val="fr-FR"/>
        </w:rPr>
        <w:t>Data Mining</w:t>
      </w:r>
      <w:r w:rsidRPr="00007FDF">
        <w:rPr>
          <w:rFonts w:asciiTheme="majorBidi" w:hAnsiTheme="majorBidi" w:cstheme="majorBidi"/>
          <w:sz w:val="22"/>
          <w:szCs w:val="22"/>
          <w:lang w:val="fr-FR"/>
        </w:rPr>
        <w:t xml:space="preserve">, ou </w:t>
      </w:r>
      <w:r w:rsidRPr="00007FDF">
        <w:rPr>
          <w:rStyle w:val="lev"/>
          <w:rFonts w:asciiTheme="majorBidi" w:hAnsiTheme="majorBidi" w:cstheme="majorBidi"/>
          <w:sz w:val="22"/>
          <w:szCs w:val="22"/>
          <w:lang w:val="fr-FR"/>
        </w:rPr>
        <w:t>fouille de données</w:t>
      </w:r>
      <w:r w:rsidRPr="00007FDF">
        <w:rPr>
          <w:rFonts w:asciiTheme="majorBidi" w:hAnsiTheme="majorBidi" w:cstheme="majorBidi"/>
          <w:sz w:val="22"/>
          <w:szCs w:val="22"/>
          <w:lang w:val="fr-FR"/>
        </w:rPr>
        <w:t>, désigne le processus d’extraction de connaissances à partir de grandes quantités de données. Il repose sur des méthodes automatiques ou semi-automatiques permettant d’identifier des relations cachées entre les données et de les transformer en informations exploitables. En d’autres termes, le Data Mining consiste à extraire des pépites de savoir enfouies dans un vaste ensemble de données.</w:t>
      </w:r>
    </w:p>
    <w:p w:rsidR="006E6053" w:rsidRPr="00007FDF" w:rsidRDefault="006E6053" w:rsidP="006E6053">
      <w:pPr>
        <w:pStyle w:val="NormalWeb"/>
        <w:rPr>
          <w:rFonts w:asciiTheme="majorBidi" w:hAnsiTheme="majorBidi" w:cstheme="majorBidi"/>
          <w:lang w:val="fr-FR"/>
        </w:rPr>
      </w:pPr>
      <w:r w:rsidRPr="00007FDF">
        <w:rPr>
          <w:rFonts w:asciiTheme="majorBidi" w:hAnsiTheme="majorBidi" w:cstheme="majorBidi"/>
          <w:sz w:val="22"/>
          <w:szCs w:val="22"/>
          <w:lang w:val="fr-FR"/>
        </w:rPr>
        <w:t>Ce processus est étroitement lié à l’</w:t>
      </w:r>
      <w:r w:rsidRPr="00007FDF">
        <w:rPr>
          <w:rStyle w:val="lev"/>
          <w:rFonts w:asciiTheme="majorBidi" w:hAnsiTheme="majorBidi" w:cstheme="majorBidi"/>
          <w:sz w:val="22"/>
          <w:szCs w:val="22"/>
          <w:lang w:val="fr-FR"/>
        </w:rPr>
        <w:t xml:space="preserve">analyse </w:t>
      </w:r>
      <w:proofErr w:type="spellStart"/>
      <w:r w:rsidRPr="00007FDF">
        <w:rPr>
          <w:rStyle w:val="lev"/>
          <w:rFonts w:asciiTheme="majorBidi" w:hAnsiTheme="majorBidi" w:cstheme="majorBidi"/>
          <w:sz w:val="22"/>
          <w:szCs w:val="22"/>
          <w:lang w:val="fr-FR"/>
        </w:rPr>
        <w:t>Big</w:t>
      </w:r>
      <w:proofErr w:type="spellEnd"/>
      <w:r w:rsidRPr="00007FDF">
        <w:rPr>
          <w:rStyle w:val="lev"/>
          <w:rFonts w:asciiTheme="majorBidi" w:hAnsiTheme="majorBidi" w:cstheme="majorBidi"/>
          <w:sz w:val="22"/>
          <w:szCs w:val="22"/>
          <w:lang w:val="fr-FR"/>
        </w:rPr>
        <w:t xml:space="preserve"> Data</w:t>
      </w:r>
      <w:r w:rsidRPr="00007FDF">
        <w:rPr>
          <w:rFonts w:asciiTheme="majorBidi" w:hAnsiTheme="majorBidi" w:cstheme="majorBidi"/>
          <w:sz w:val="22"/>
          <w:szCs w:val="22"/>
          <w:lang w:val="fr-FR"/>
        </w:rPr>
        <w:t>, à l’</w:t>
      </w:r>
      <w:r w:rsidRPr="00007FDF">
        <w:rPr>
          <w:rStyle w:val="lev"/>
          <w:rFonts w:asciiTheme="majorBidi" w:hAnsiTheme="majorBidi" w:cstheme="majorBidi"/>
          <w:sz w:val="22"/>
          <w:szCs w:val="22"/>
          <w:lang w:val="fr-FR"/>
        </w:rPr>
        <w:t>intelligence prédictive</w:t>
      </w:r>
      <w:r w:rsidRPr="00007FDF">
        <w:rPr>
          <w:rFonts w:asciiTheme="majorBidi" w:hAnsiTheme="majorBidi" w:cstheme="majorBidi"/>
          <w:sz w:val="22"/>
          <w:szCs w:val="22"/>
          <w:lang w:val="fr-FR"/>
        </w:rPr>
        <w:t xml:space="preserve"> et à l’</w:t>
      </w:r>
      <w:r w:rsidRPr="00007FDF">
        <w:rPr>
          <w:rStyle w:val="lev"/>
          <w:rFonts w:asciiTheme="majorBidi" w:hAnsiTheme="majorBidi" w:cstheme="majorBidi"/>
          <w:sz w:val="22"/>
          <w:szCs w:val="22"/>
          <w:lang w:val="fr-FR"/>
        </w:rPr>
        <w:t>exploitation des données</w:t>
      </w:r>
      <w:r w:rsidRPr="00007FDF">
        <w:rPr>
          <w:rFonts w:asciiTheme="majorBidi" w:hAnsiTheme="majorBidi" w:cstheme="majorBidi"/>
          <w:sz w:val="22"/>
          <w:szCs w:val="22"/>
          <w:lang w:val="fr-FR"/>
        </w:rPr>
        <w:t>, jouant un rôle clé dans la prise de décisions stratégiques basées sur les données.</w:t>
      </w:r>
    </w:p>
    <w:p w:rsidR="006E6053" w:rsidRPr="00007FDF" w:rsidRDefault="00FC799B" w:rsidP="006E6053">
      <w:pPr>
        <w:rPr>
          <w:rFonts w:asciiTheme="majorBidi" w:hAnsiTheme="majorBidi" w:cstheme="majorBidi"/>
        </w:rPr>
      </w:pPr>
      <w:r w:rsidRPr="00007FDF">
        <w:rPr>
          <w:rFonts w:asciiTheme="majorBidi" w:hAnsiTheme="majorBidi" w:cstheme="majorBidi"/>
        </w:rPr>
        <w:pict>
          <v:rect id="_x0000_i1025" style="width:0;height:1.5pt" o:hralign="center" o:hrstd="t" o:hr="t" fillcolor="#a0a0a0" stroked="f"/>
        </w:pict>
      </w:r>
    </w:p>
    <w:p w:rsidR="006E6053" w:rsidRPr="00007FDF" w:rsidRDefault="006E6053" w:rsidP="006E6053">
      <w:pPr>
        <w:pStyle w:val="Titre3"/>
        <w:rPr>
          <w:rFonts w:asciiTheme="majorBidi" w:hAnsiTheme="majorBidi"/>
          <w:color w:val="FF0000"/>
          <w:sz w:val="32"/>
          <w:szCs w:val="32"/>
          <w:lang w:val="fr-FR"/>
        </w:rPr>
      </w:pPr>
      <w:proofErr w:type="spellStart"/>
      <w:r w:rsidRPr="00007FDF">
        <w:rPr>
          <w:rStyle w:val="lev"/>
          <w:rFonts w:asciiTheme="majorBidi" w:hAnsiTheme="majorBidi"/>
          <w:color w:val="FF0000"/>
          <w:sz w:val="32"/>
          <w:szCs w:val="32"/>
          <w:lang w:val="fr-FR"/>
        </w:rPr>
        <w:t>Weka</w:t>
      </w:r>
      <w:proofErr w:type="spellEnd"/>
    </w:p>
    <w:p w:rsidR="006E6053" w:rsidRPr="00007FDF" w:rsidRDefault="006E6053" w:rsidP="006E6053">
      <w:pPr>
        <w:pStyle w:val="NormalWeb"/>
        <w:rPr>
          <w:rFonts w:asciiTheme="majorBidi" w:hAnsiTheme="majorBidi" w:cstheme="majorBidi"/>
          <w:sz w:val="22"/>
          <w:szCs w:val="22"/>
          <w:lang w:val="fr-FR"/>
        </w:rPr>
      </w:pPr>
      <w:proofErr w:type="spellStart"/>
      <w:r w:rsidRPr="00007FDF">
        <w:rPr>
          <w:rFonts w:asciiTheme="majorBidi" w:hAnsiTheme="majorBidi" w:cstheme="majorBidi"/>
          <w:sz w:val="22"/>
          <w:szCs w:val="22"/>
          <w:lang w:val="fr-FR"/>
        </w:rPr>
        <w:t>Weka</w:t>
      </w:r>
      <w:proofErr w:type="spellEnd"/>
      <w:r w:rsidRPr="00007FDF">
        <w:rPr>
          <w:rFonts w:asciiTheme="majorBidi" w:hAnsiTheme="majorBidi" w:cstheme="majorBidi"/>
          <w:sz w:val="22"/>
          <w:szCs w:val="22"/>
          <w:lang w:val="fr-FR"/>
        </w:rPr>
        <w:t xml:space="preserve"> est un logiciel libre de </w:t>
      </w:r>
      <w:r w:rsidRPr="00007FDF">
        <w:rPr>
          <w:rStyle w:val="lev"/>
          <w:rFonts w:asciiTheme="majorBidi" w:hAnsiTheme="majorBidi" w:cstheme="majorBidi"/>
          <w:sz w:val="22"/>
          <w:szCs w:val="22"/>
          <w:lang w:val="fr-FR"/>
        </w:rPr>
        <w:t xml:space="preserve">data </w:t>
      </w:r>
      <w:proofErr w:type="spellStart"/>
      <w:r w:rsidRPr="00007FDF">
        <w:rPr>
          <w:rStyle w:val="lev"/>
          <w:rFonts w:asciiTheme="majorBidi" w:hAnsiTheme="majorBidi" w:cstheme="majorBidi"/>
          <w:sz w:val="22"/>
          <w:szCs w:val="22"/>
          <w:lang w:val="fr-FR"/>
        </w:rPr>
        <w:t>mining</w:t>
      </w:r>
      <w:proofErr w:type="spellEnd"/>
      <w:r w:rsidRPr="00007FDF">
        <w:rPr>
          <w:rFonts w:asciiTheme="majorBidi" w:hAnsiTheme="majorBidi" w:cstheme="majorBidi"/>
          <w:sz w:val="22"/>
          <w:szCs w:val="22"/>
          <w:lang w:val="fr-FR"/>
        </w:rPr>
        <w:t xml:space="preserve">, développé en </w:t>
      </w:r>
      <w:r w:rsidRPr="00007FDF">
        <w:rPr>
          <w:rStyle w:val="lev"/>
          <w:rFonts w:asciiTheme="majorBidi" w:hAnsiTheme="majorBidi" w:cstheme="majorBidi"/>
          <w:sz w:val="22"/>
          <w:szCs w:val="22"/>
          <w:lang w:val="fr-FR"/>
        </w:rPr>
        <w:t>Java</w:t>
      </w:r>
      <w:r w:rsidRPr="00007FDF">
        <w:rPr>
          <w:rFonts w:asciiTheme="majorBidi" w:hAnsiTheme="majorBidi" w:cstheme="majorBidi"/>
          <w:sz w:val="22"/>
          <w:szCs w:val="22"/>
          <w:lang w:val="fr-FR"/>
        </w:rPr>
        <w:t xml:space="preserve"> par l’Université de Waikato. Son nom est l’acronyme de </w:t>
      </w:r>
      <w:r w:rsidRPr="00007FDF">
        <w:rPr>
          <w:rStyle w:val="lev"/>
          <w:rFonts w:asciiTheme="majorBidi" w:hAnsiTheme="majorBidi" w:cstheme="majorBidi"/>
          <w:sz w:val="22"/>
          <w:szCs w:val="22"/>
          <w:lang w:val="fr-FR"/>
        </w:rPr>
        <w:t xml:space="preserve">Waikato </w:t>
      </w:r>
      <w:proofErr w:type="spellStart"/>
      <w:r w:rsidRPr="00007FDF">
        <w:rPr>
          <w:rStyle w:val="lev"/>
          <w:rFonts w:asciiTheme="majorBidi" w:hAnsiTheme="majorBidi" w:cstheme="majorBidi"/>
          <w:sz w:val="22"/>
          <w:szCs w:val="22"/>
          <w:lang w:val="fr-FR"/>
        </w:rPr>
        <w:t>Environment</w:t>
      </w:r>
      <w:proofErr w:type="spellEnd"/>
      <w:r w:rsidRPr="00007FDF">
        <w:rPr>
          <w:rStyle w:val="lev"/>
          <w:rFonts w:asciiTheme="majorBidi" w:hAnsiTheme="majorBidi" w:cstheme="majorBidi"/>
          <w:sz w:val="22"/>
          <w:szCs w:val="22"/>
          <w:lang w:val="fr-FR"/>
        </w:rPr>
        <w:t xml:space="preserve"> for </w:t>
      </w:r>
      <w:proofErr w:type="spellStart"/>
      <w:r w:rsidRPr="00007FDF">
        <w:rPr>
          <w:rStyle w:val="lev"/>
          <w:rFonts w:asciiTheme="majorBidi" w:hAnsiTheme="majorBidi" w:cstheme="majorBidi"/>
          <w:sz w:val="22"/>
          <w:szCs w:val="22"/>
          <w:lang w:val="fr-FR"/>
        </w:rPr>
        <w:t>Knowledge</w:t>
      </w:r>
      <w:proofErr w:type="spellEnd"/>
      <w:r w:rsidRPr="00007FDF">
        <w:rPr>
          <w:rStyle w:val="lev"/>
          <w:rFonts w:asciiTheme="majorBidi" w:hAnsiTheme="majorBidi" w:cstheme="majorBidi"/>
          <w:sz w:val="22"/>
          <w:szCs w:val="22"/>
          <w:lang w:val="fr-FR"/>
        </w:rPr>
        <w:t xml:space="preserve"> </w:t>
      </w:r>
      <w:proofErr w:type="spellStart"/>
      <w:r w:rsidRPr="00007FDF">
        <w:rPr>
          <w:rStyle w:val="lev"/>
          <w:rFonts w:asciiTheme="majorBidi" w:hAnsiTheme="majorBidi" w:cstheme="majorBidi"/>
          <w:sz w:val="22"/>
          <w:szCs w:val="22"/>
          <w:lang w:val="fr-FR"/>
        </w:rPr>
        <w:t>Analysis</w:t>
      </w:r>
      <w:proofErr w:type="spellEnd"/>
      <w:r w:rsidRPr="00007FDF">
        <w:rPr>
          <w:rFonts w:asciiTheme="majorBidi" w:hAnsiTheme="majorBidi" w:cstheme="majorBidi"/>
          <w:sz w:val="22"/>
          <w:szCs w:val="22"/>
          <w:lang w:val="fr-FR"/>
        </w:rPr>
        <w:t>.</w:t>
      </w:r>
    </w:p>
    <w:p w:rsidR="006E6053" w:rsidRPr="00007FDF" w:rsidRDefault="006E6053" w:rsidP="006E6053">
      <w:pPr>
        <w:pStyle w:val="NormalWeb"/>
        <w:rPr>
          <w:rFonts w:asciiTheme="majorBidi" w:hAnsiTheme="majorBidi" w:cstheme="majorBidi"/>
          <w:sz w:val="22"/>
          <w:szCs w:val="22"/>
          <w:lang w:val="fr-FR"/>
        </w:rPr>
      </w:pPr>
      <w:r w:rsidRPr="00007FDF">
        <w:rPr>
          <w:rFonts w:asciiTheme="majorBidi" w:hAnsiTheme="majorBidi" w:cstheme="majorBidi"/>
          <w:sz w:val="22"/>
          <w:szCs w:val="22"/>
          <w:lang w:val="fr-FR"/>
        </w:rPr>
        <w:t xml:space="preserve">Il s’agit d’un ensemble d’outils permettant de </w:t>
      </w:r>
      <w:r w:rsidRPr="00007FDF">
        <w:rPr>
          <w:rStyle w:val="lev"/>
          <w:rFonts w:asciiTheme="majorBidi" w:hAnsiTheme="majorBidi" w:cstheme="majorBidi"/>
          <w:sz w:val="22"/>
          <w:szCs w:val="22"/>
          <w:lang w:val="fr-FR"/>
        </w:rPr>
        <w:t>manipuler et analyser des fichiers de données</w:t>
      </w:r>
      <w:r w:rsidRPr="00007FDF">
        <w:rPr>
          <w:rFonts w:asciiTheme="majorBidi" w:hAnsiTheme="majorBidi" w:cstheme="majorBidi"/>
          <w:sz w:val="22"/>
          <w:szCs w:val="22"/>
          <w:lang w:val="fr-FR"/>
        </w:rPr>
        <w:t xml:space="preserve">, en intégrant de nombreux algorithmes de </w:t>
      </w:r>
      <w:r w:rsidRPr="00007FDF">
        <w:rPr>
          <w:rStyle w:val="lev"/>
          <w:rFonts w:asciiTheme="majorBidi" w:hAnsiTheme="majorBidi" w:cstheme="majorBidi"/>
          <w:sz w:val="22"/>
          <w:szCs w:val="22"/>
          <w:lang w:val="fr-FR"/>
        </w:rPr>
        <w:t>fouille de données</w:t>
      </w:r>
      <w:r w:rsidRPr="00007FDF">
        <w:rPr>
          <w:rFonts w:asciiTheme="majorBidi" w:hAnsiTheme="majorBidi" w:cstheme="majorBidi"/>
          <w:sz w:val="22"/>
          <w:szCs w:val="22"/>
          <w:lang w:val="fr-FR"/>
        </w:rPr>
        <w:t xml:space="preserve">. </w:t>
      </w:r>
      <w:proofErr w:type="spellStart"/>
      <w:r w:rsidRPr="00007FDF">
        <w:rPr>
          <w:rFonts w:asciiTheme="majorBidi" w:hAnsiTheme="majorBidi" w:cstheme="majorBidi"/>
          <w:sz w:val="22"/>
          <w:szCs w:val="22"/>
          <w:lang w:val="fr-FR"/>
        </w:rPr>
        <w:t>Weka</w:t>
      </w:r>
      <w:proofErr w:type="spellEnd"/>
      <w:r w:rsidRPr="00007FDF">
        <w:rPr>
          <w:rFonts w:asciiTheme="majorBidi" w:hAnsiTheme="majorBidi" w:cstheme="majorBidi"/>
          <w:sz w:val="22"/>
          <w:szCs w:val="22"/>
          <w:lang w:val="fr-FR"/>
        </w:rPr>
        <w:t xml:space="preserve"> offre notamment la possibilité d’expérimenter des techniques de </w:t>
      </w:r>
      <w:r w:rsidRPr="00007FDF">
        <w:rPr>
          <w:rStyle w:val="lev"/>
          <w:rFonts w:asciiTheme="majorBidi" w:hAnsiTheme="majorBidi" w:cstheme="majorBidi"/>
          <w:sz w:val="22"/>
          <w:szCs w:val="22"/>
          <w:lang w:val="fr-FR"/>
        </w:rPr>
        <w:t>classification</w:t>
      </w:r>
      <w:r w:rsidRPr="00007FDF">
        <w:rPr>
          <w:rFonts w:asciiTheme="majorBidi" w:hAnsiTheme="majorBidi" w:cstheme="majorBidi"/>
          <w:sz w:val="22"/>
          <w:szCs w:val="22"/>
          <w:lang w:val="fr-FR"/>
        </w:rPr>
        <w:t xml:space="preserve">, de </w:t>
      </w:r>
      <w:proofErr w:type="spellStart"/>
      <w:r w:rsidRPr="00007FDF">
        <w:rPr>
          <w:rStyle w:val="lev"/>
          <w:rFonts w:asciiTheme="majorBidi" w:hAnsiTheme="majorBidi" w:cstheme="majorBidi"/>
          <w:sz w:val="22"/>
          <w:szCs w:val="22"/>
          <w:lang w:val="fr-FR"/>
        </w:rPr>
        <w:t>clustering</w:t>
      </w:r>
      <w:proofErr w:type="spellEnd"/>
      <w:r w:rsidRPr="00007FDF">
        <w:rPr>
          <w:rFonts w:asciiTheme="majorBidi" w:hAnsiTheme="majorBidi" w:cstheme="majorBidi"/>
          <w:sz w:val="22"/>
          <w:szCs w:val="22"/>
          <w:lang w:val="fr-FR"/>
        </w:rPr>
        <w:t xml:space="preserve">, de </w:t>
      </w:r>
      <w:r w:rsidRPr="00007FDF">
        <w:rPr>
          <w:rStyle w:val="lev"/>
          <w:rFonts w:asciiTheme="majorBidi" w:hAnsiTheme="majorBidi" w:cstheme="majorBidi"/>
          <w:sz w:val="22"/>
          <w:szCs w:val="22"/>
          <w:lang w:val="fr-FR"/>
        </w:rPr>
        <w:t>génération de règles d’association</w:t>
      </w:r>
      <w:r w:rsidRPr="00007FDF">
        <w:rPr>
          <w:rFonts w:asciiTheme="majorBidi" w:hAnsiTheme="majorBidi" w:cstheme="majorBidi"/>
          <w:sz w:val="22"/>
          <w:szCs w:val="22"/>
          <w:lang w:val="fr-FR"/>
        </w:rPr>
        <w:t xml:space="preserve"> avec l’algorithme </w:t>
      </w:r>
      <w:r w:rsidRPr="00007FDF">
        <w:rPr>
          <w:rStyle w:val="lev"/>
          <w:rFonts w:asciiTheme="majorBidi" w:hAnsiTheme="majorBidi" w:cstheme="majorBidi"/>
          <w:sz w:val="22"/>
          <w:szCs w:val="22"/>
          <w:lang w:val="fr-FR"/>
        </w:rPr>
        <w:t>Apriori</w:t>
      </w:r>
      <w:r w:rsidRPr="00007FDF">
        <w:rPr>
          <w:rFonts w:asciiTheme="majorBidi" w:hAnsiTheme="majorBidi" w:cstheme="majorBidi"/>
          <w:sz w:val="22"/>
          <w:szCs w:val="22"/>
          <w:lang w:val="fr-FR"/>
        </w:rPr>
        <w:t xml:space="preserve">, ainsi que des </w:t>
      </w:r>
      <w:r w:rsidRPr="00007FDF">
        <w:rPr>
          <w:rStyle w:val="lev"/>
          <w:rFonts w:asciiTheme="majorBidi" w:hAnsiTheme="majorBidi" w:cstheme="majorBidi"/>
          <w:sz w:val="22"/>
          <w:szCs w:val="22"/>
          <w:lang w:val="fr-FR"/>
        </w:rPr>
        <w:t>arbres de décision</w:t>
      </w:r>
      <w:r w:rsidRPr="00007FDF">
        <w:rPr>
          <w:rFonts w:asciiTheme="majorBidi" w:hAnsiTheme="majorBidi" w:cstheme="majorBidi"/>
          <w:sz w:val="22"/>
          <w:szCs w:val="22"/>
          <w:lang w:val="fr-FR"/>
        </w:rPr>
        <w:t xml:space="preserve"> et des </w:t>
      </w:r>
      <w:r w:rsidRPr="00007FDF">
        <w:rPr>
          <w:rStyle w:val="lev"/>
          <w:rFonts w:asciiTheme="majorBidi" w:hAnsiTheme="majorBidi" w:cstheme="majorBidi"/>
          <w:sz w:val="22"/>
          <w:szCs w:val="22"/>
          <w:lang w:val="fr-FR"/>
        </w:rPr>
        <w:t>réseaux de neurones</w:t>
      </w:r>
      <w:r w:rsidRPr="00007FDF">
        <w:rPr>
          <w:rFonts w:asciiTheme="majorBidi" w:hAnsiTheme="majorBidi" w:cstheme="majorBidi"/>
          <w:sz w:val="22"/>
          <w:szCs w:val="22"/>
          <w:lang w:val="fr-FR"/>
        </w:rPr>
        <w:t>, comme étudié en cours.</w:t>
      </w:r>
    </w:p>
    <w:p w:rsidR="006E6053" w:rsidRPr="00007FDF" w:rsidRDefault="006E6053" w:rsidP="006E6053">
      <w:pPr>
        <w:pStyle w:val="NormalWeb"/>
        <w:rPr>
          <w:rFonts w:asciiTheme="majorBidi" w:hAnsiTheme="majorBidi" w:cstheme="majorBidi"/>
          <w:sz w:val="22"/>
          <w:szCs w:val="22"/>
          <w:lang w:val="fr-FR"/>
        </w:rPr>
      </w:pPr>
      <w:proofErr w:type="spellStart"/>
      <w:r w:rsidRPr="00007FDF">
        <w:rPr>
          <w:rFonts w:asciiTheme="majorBidi" w:hAnsiTheme="majorBidi" w:cstheme="majorBidi"/>
          <w:sz w:val="22"/>
          <w:szCs w:val="22"/>
          <w:lang w:val="fr-FR"/>
        </w:rPr>
        <w:t>Weka</w:t>
      </w:r>
      <w:proofErr w:type="spellEnd"/>
      <w:r w:rsidRPr="00007FDF">
        <w:rPr>
          <w:rFonts w:asciiTheme="majorBidi" w:hAnsiTheme="majorBidi" w:cstheme="majorBidi"/>
          <w:sz w:val="22"/>
          <w:szCs w:val="22"/>
          <w:lang w:val="fr-FR"/>
        </w:rPr>
        <w:t xml:space="preserve"> fournit également un répertoire contenant plusieurs jeux de données d’exemple. Ces ensembles peuvent être directement chargés dans l’outil, facilitant ainsi le développement et l’expérimentation des modèles. Les jeux de données sont accessibles via le chemin suivant :</w:t>
      </w:r>
      <w:r w:rsidRPr="00007FDF">
        <w:rPr>
          <w:rFonts w:asciiTheme="majorBidi" w:hAnsiTheme="majorBidi" w:cstheme="majorBidi"/>
          <w:sz w:val="22"/>
          <w:szCs w:val="22"/>
          <w:lang w:val="fr-FR"/>
        </w:rPr>
        <w:br/>
      </w:r>
      <w:r w:rsidRPr="00007FDF">
        <w:rPr>
          <w:rFonts w:ascii="Segoe UI Symbol" w:hAnsi="Segoe UI Symbol" w:cs="Segoe UI Symbol"/>
          <w:sz w:val="22"/>
          <w:szCs w:val="22"/>
        </w:rPr>
        <w:t>📂</w:t>
      </w:r>
      <w:r w:rsidRPr="00007FDF">
        <w:rPr>
          <w:rFonts w:asciiTheme="majorBidi" w:hAnsiTheme="majorBidi" w:cstheme="majorBidi"/>
          <w:sz w:val="22"/>
          <w:szCs w:val="22"/>
          <w:lang w:val="fr-FR"/>
        </w:rPr>
        <w:t xml:space="preserve"> </w:t>
      </w:r>
      <w:r w:rsidRPr="00007FDF">
        <w:rPr>
          <w:rStyle w:val="lev"/>
          <w:rFonts w:asciiTheme="majorBidi" w:hAnsiTheme="majorBidi" w:cstheme="majorBidi"/>
          <w:sz w:val="22"/>
          <w:szCs w:val="22"/>
          <w:lang w:val="fr-FR"/>
        </w:rPr>
        <w:t>C:\Program Files\Weka-3-8\data</w:t>
      </w:r>
      <w:r w:rsidRPr="00007FDF">
        <w:rPr>
          <w:rFonts w:asciiTheme="majorBidi" w:hAnsiTheme="majorBidi" w:cstheme="majorBidi"/>
          <w:sz w:val="22"/>
          <w:szCs w:val="22"/>
          <w:lang w:val="fr-FR"/>
        </w:rPr>
        <w:br/>
        <w:t xml:space="preserve">et sont généralement au format </w:t>
      </w:r>
      <w:r w:rsidRPr="00007FDF">
        <w:rPr>
          <w:rStyle w:val="lev"/>
          <w:rFonts w:asciiTheme="majorBidi" w:hAnsiTheme="majorBidi" w:cstheme="majorBidi"/>
          <w:sz w:val="22"/>
          <w:szCs w:val="22"/>
          <w:lang w:val="fr-FR"/>
        </w:rPr>
        <w:t>.</w:t>
      </w:r>
      <w:proofErr w:type="spellStart"/>
      <w:r w:rsidRPr="00007FDF">
        <w:rPr>
          <w:rStyle w:val="lev"/>
          <w:rFonts w:asciiTheme="majorBidi" w:hAnsiTheme="majorBidi" w:cstheme="majorBidi"/>
          <w:sz w:val="22"/>
          <w:szCs w:val="22"/>
          <w:lang w:val="fr-FR"/>
        </w:rPr>
        <w:t>arff</w:t>
      </w:r>
      <w:proofErr w:type="spellEnd"/>
      <w:r w:rsidRPr="00007FDF">
        <w:rPr>
          <w:rFonts w:asciiTheme="majorBidi" w:hAnsiTheme="majorBidi" w:cstheme="majorBidi"/>
          <w:sz w:val="22"/>
          <w:szCs w:val="22"/>
          <w:lang w:val="fr-FR"/>
        </w:rPr>
        <w:t>.</w:t>
      </w:r>
    </w:p>
    <w:p w:rsidR="006E6053" w:rsidRPr="00007FDF" w:rsidRDefault="006E6053" w:rsidP="00EB2B62">
      <w:pPr>
        <w:rPr>
          <w:rFonts w:asciiTheme="majorBidi" w:hAnsiTheme="majorBidi" w:cstheme="majorBidi"/>
          <w:sz w:val="32"/>
          <w:szCs w:val="32"/>
          <w:lang w:val="fr-FR"/>
        </w:rPr>
      </w:pPr>
    </w:p>
    <w:p w:rsidR="00EB2B62" w:rsidRPr="00007FDF" w:rsidRDefault="00EB2B62" w:rsidP="00EB2B62">
      <w:pPr>
        <w:rPr>
          <w:rFonts w:asciiTheme="majorBidi" w:hAnsiTheme="majorBidi" w:cstheme="majorBidi"/>
          <w:b/>
          <w:bCs/>
          <w:color w:val="767171" w:themeColor="background2" w:themeShade="80"/>
          <w:sz w:val="32"/>
          <w:szCs w:val="32"/>
          <w:lang w:val="fr-FR"/>
        </w:rPr>
      </w:pPr>
      <w:r w:rsidRPr="00007FDF">
        <w:rPr>
          <w:rFonts w:asciiTheme="majorBidi" w:hAnsiTheme="majorBidi" w:cstheme="majorBidi"/>
          <w:b/>
          <w:bCs/>
          <w:color w:val="767171" w:themeColor="background2" w:themeShade="80"/>
          <w:sz w:val="32"/>
          <w:szCs w:val="32"/>
          <w:lang w:val="fr-FR"/>
        </w:rPr>
        <w:t xml:space="preserve">Partie </w:t>
      </w:r>
      <w:proofErr w:type="gramStart"/>
      <w:r w:rsidRPr="00007FDF">
        <w:rPr>
          <w:rFonts w:asciiTheme="majorBidi" w:hAnsiTheme="majorBidi" w:cstheme="majorBidi"/>
          <w:b/>
          <w:bCs/>
          <w:color w:val="767171" w:themeColor="background2" w:themeShade="80"/>
          <w:sz w:val="32"/>
          <w:szCs w:val="32"/>
          <w:lang w:val="fr-FR"/>
        </w:rPr>
        <w:t>explorer:</w:t>
      </w:r>
      <w:proofErr w:type="gramEnd"/>
    </w:p>
    <w:p w:rsidR="006E6053" w:rsidRPr="00007FDF" w:rsidRDefault="006E6053" w:rsidP="00EB2B62">
      <w:pPr>
        <w:rPr>
          <w:rFonts w:asciiTheme="majorBidi" w:hAnsiTheme="majorBidi" w:cstheme="majorBidi"/>
          <w:b/>
          <w:bCs/>
          <w:color w:val="C00000"/>
          <w:sz w:val="40"/>
          <w:szCs w:val="40"/>
          <w:lang w:val="fr-FR"/>
        </w:rPr>
      </w:pPr>
      <w:r w:rsidRPr="00007FDF">
        <w:rPr>
          <w:rFonts w:asciiTheme="majorBidi" w:hAnsiTheme="majorBidi" w:cstheme="majorBidi"/>
          <w:b/>
          <w:bCs/>
          <w:color w:val="C00000"/>
          <w:sz w:val="40"/>
          <w:szCs w:val="40"/>
          <w:lang w:val="fr-FR"/>
        </w:rPr>
        <w:t xml:space="preserve">Exploration du Data Mining avec </w:t>
      </w:r>
      <w:proofErr w:type="spellStart"/>
      <w:r w:rsidRPr="00007FDF">
        <w:rPr>
          <w:rFonts w:asciiTheme="majorBidi" w:hAnsiTheme="majorBidi" w:cstheme="majorBidi"/>
          <w:b/>
          <w:bCs/>
          <w:color w:val="C00000"/>
          <w:sz w:val="40"/>
          <w:szCs w:val="40"/>
          <w:lang w:val="fr-FR"/>
        </w:rPr>
        <w:t>Weka</w:t>
      </w:r>
      <w:proofErr w:type="spellEnd"/>
      <w:r w:rsidRPr="00007FDF">
        <w:rPr>
          <w:rFonts w:asciiTheme="majorBidi" w:hAnsiTheme="majorBidi" w:cstheme="majorBidi"/>
          <w:b/>
          <w:bCs/>
          <w:color w:val="C00000"/>
          <w:sz w:val="40"/>
          <w:szCs w:val="40"/>
          <w:lang w:val="fr-FR"/>
        </w:rPr>
        <w:t> :</w:t>
      </w:r>
    </w:p>
    <w:p w:rsidR="006E6053" w:rsidRPr="00007FDF" w:rsidRDefault="006E6053" w:rsidP="00EB2B62">
      <w:pPr>
        <w:rPr>
          <w:rFonts w:asciiTheme="majorBidi" w:hAnsiTheme="majorBidi" w:cstheme="majorBidi"/>
          <w:lang w:val="fr-FR"/>
        </w:rPr>
      </w:pPr>
      <w:r w:rsidRPr="00007FDF">
        <w:rPr>
          <w:rFonts w:asciiTheme="majorBidi" w:hAnsiTheme="majorBidi" w:cstheme="majorBidi"/>
          <w:lang w:val="fr-FR"/>
        </w:rPr>
        <w:lastRenderedPageBreak/>
        <w:t xml:space="preserve">Ce document présente une exploration du </w:t>
      </w:r>
      <w:r w:rsidRPr="00007FDF">
        <w:rPr>
          <w:rStyle w:val="lev"/>
          <w:rFonts w:asciiTheme="majorBidi" w:hAnsiTheme="majorBidi" w:cstheme="majorBidi"/>
          <w:lang w:val="fr-FR"/>
        </w:rPr>
        <w:t>Data Mining</w:t>
      </w:r>
      <w:r w:rsidRPr="00007FDF">
        <w:rPr>
          <w:rFonts w:asciiTheme="majorBidi" w:hAnsiTheme="majorBidi" w:cstheme="majorBidi"/>
          <w:lang w:val="fr-FR"/>
        </w:rPr>
        <w:t xml:space="preserve"> en mettant l’accent sur l’utilisation du logiciel </w:t>
      </w:r>
      <w:proofErr w:type="spellStart"/>
      <w:r w:rsidRPr="00007FDF">
        <w:rPr>
          <w:rStyle w:val="lev"/>
          <w:rFonts w:asciiTheme="majorBidi" w:hAnsiTheme="majorBidi" w:cstheme="majorBidi"/>
          <w:lang w:val="fr-FR"/>
        </w:rPr>
        <w:t>Weka</w:t>
      </w:r>
      <w:proofErr w:type="spellEnd"/>
      <w:r w:rsidRPr="00007FDF">
        <w:rPr>
          <w:rFonts w:asciiTheme="majorBidi" w:hAnsiTheme="majorBidi" w:cstheme="majorBidi"/>
          <w:lang w:val="fr-FR"/>
        </w:rPr>
        <w:t>. Aucun support visuel descriptif n’est inclus ; l’approche repose uniquement sur des explications textuelles détaillées.</w:t>
      </w:r>
    </w:p>
    <w:p w:rsidR="006E6053" w:rsidRPr="00007FDF" w:rsidRDefault="006E6053" w:rsidP="00EB2B62">
      <w:pPr>
        <w:rPr>
          <w:rFonts w:asciiTheme="majorBidi" w:hAnsiTheme="majorBidi" w:cstheme="majorBidi"/>
          <w:lang w:val="fr-FR"/>
        </w:rPr>
      </w:pPr>
    </w:p>
    <w:p w:rsidR="006E6053" w:rsidRPr="00007FDF" w:rsidRDefault="006E6053" w:rsidP="00EB2B62">
      <w:pPr>
        <w:rPr>
          <w:rFonts w:asciiTheme="majorBidi" w:hAnsiTheme="majorBidi" w:cstheme="majorBidi"/>
          <w:lang w:val="fr-FR"/>
        </w:rPr>
      </w:pPr>
    </w:p>
    <w:p w:rsidR="006E6053" w:rsidRPr="00007FDF" w:rsidRDefault="006E6053" w:rsidP="006E6053">
      <w:pPr>
        <w:pStyle w:val="Titre3"/>
        <w:rPr>
          <w:rFonts w:asciiTheme="majorBidi" w:hAnsiTheme="majorBidi"/>
          <w:color w:val="FF0000"/>
          <w:sz w:val="32"/>
          <w:szCs w:val="32"/>
          <w:lang w:val="fr-FR"/>
        </w:rPr>
      </w:pPr>
      <w:r w:rsidRPr="00007FDF">
        <w:rPr>
          <w:rStyle w:val="lev"/>
          <w:rFonts w:asciiTheme="majorBidi" w:hAnsiTheme="majorBidi"/>
          <w:color w:val="FF0000"/>
          <w:sz w:val="32"/>
          <w:szCs w:val="32"/>
          <w:lang w:val="fr-FR"/>
        </w:rPr>
        <w:t>Le Data Mining : Définition et Objectifs</w:t>
      </w:r>
    </w:p>
    <w:p w:rsidR="006E6053" w:rsidRPr="00007FDF" w:rsidRDefault="006E6053" w:rsidP="006E6053">
      <w:pPr>
        <w:pStyle w:val="NormalWeb"/>
        <w:rPr>
          <w:rFonts w:asciiTheme="majorBidi" w:hAnsiTheme="majorBidi" w:cstheme="majorBidi"/>
          <w:lang w:val="fr-FR"/>
        </w:rPr>
      </w:pPr>
      <w:r w:rsidRPr="00007FDF">
        <w:rPr>
          <w:rFonts w:asciiTheme="majorBidi" w:hAnsiTheme="majorBidi" w:cstheme="majorBidi"/>
          <w:lang w:val="fr-FR"/>
        </w:rPr>
        <w:t xml:space="preserve">Le </w:t>
      </w:r>
      <w:r w:rsidRPr="00007FDF">
        <w:rPr>
          <w:rStyle w:val="lev"/>
          <w:rFonts w:asciiTheme="majorBidi" w:hAnsiTheme="majorBidi" w:cstheme="majorBidi"/>
          <w:lang w:val="fr-FR"/>
        </w:rPr>
        <w:t>Data Mining</w:t>
      </w:r>
      <w:r w:rsidRPr="00007FDF">
        <w:rPr>
          <w:rFonts w:asciiTheme="majorBidi" w:hAnsiTheme="majorBidi" w:cstheme="majorBidi"/>
          <w:lang w:val="fr-FR"/>
        </w:rPr>
        <w:t xml:space="preserve"> (fouille de données) est un processus visant à extraire des connaissances exploitables à partir de grandes quantités de données. Il est étroitement lié au </w:t>
      </w:r>
      <w:proofErr w:type="spellStart"/>
      <w:r w:rsidRPr="00007FDF">
        <w:rPr>
          <w:rStyle w:val="lev"/>
          <w:rFonts w:asciiTheme="majorBidi" w:hAnsiTheme="majorBidi" w:cstheme="majorBidi"/>
          <w:lang w:val="fr-FR"/>
        </w:rPr>
        <w:t>Big</w:t>
      </w:r>
      <w:proofErr w:type="spellEnd"/>
      <w:r w:rsidRPr="00007FDF">
        <w:rPr>
          <w:rStyle w:val="lev"/>
          <w:rFonts w:asciiTheme="majorBidi" w:hAnsiTheme="majorBidi" w:cstheme="majorBidi"/>
          <w:lang w:val="fr-FR"/>
        </w:rPr>
        <w:t xml:space="preserve"> Data</w:t>
      </w:r>
      <w:r w:rsidRPr="00007FDF">
        <w:rPr>
          <w:rFonts w:asciiTheme="majorBidi" w:hAnsiTheme="majorBidi" w:cstheme="majorBidi"/>
          <w:lang w:val="fr-FR"/>
        </w:rPr>
        <w:t>, à l’</w:t>
      </w:r>
      <w:r w:rsidRPr="00007FDF">
        <w:rPr>
          <w:rStyle w:val="lev"/>
          <w:rFonts w:asciiTheme="majorBidi" w:hAnsiTheme="majorBidi" w:cstheme="majorBidi"/>
          <w:lang w:val="fr-FR"/>
        </w:rPr>
        <w:t>intelligence prédictive</w:t>
      </w:r>
      <w:r w:rsidRPr="00007FDF">
        <w:rPr>
          <w:rFonts w:asciiTheme="majorBidi" w:hAnsiTheme="majorBidi" w:cstheme="majorBidi"/>
          <w:lang w:val="fr-FR"/>
        </w:rPr>
        <w:t xml:space="preserve"> et à l’</w:t>
      </w:r>
      <w:r w:rsidRPr="00007FDF">
        <w:rPr>
          <w:rStyle w:val="lev"/>
          <w:rFonts w:asciiTheme="majorBidi" w:hAnsiTheme="majorBidi" w:cstheme="majorBidi"/>
          <w:lang w:val="fr-FR"/>
        </w:rPr>
        <w:t>exploitation des données</w:t>
      </w:r>
      <w:r w:rsidRPr="00007FDF">
        <w:rPr>
          <w:rFonts w:asciiTheme="majorBidi" w:hAnsiTheme="majorBidi" w:cstheme="majorBidi"/>
          <w:lang w:val="fr-FR"/>
        </w:rPr>
        <w:t>. L’objectif principal est d’identifier des relations entre les données et de les transformer en informations pertinentes.</w:t>
      </w:r>
    </w:p>
    <w:p w:rsidR="006E6053" w:rsidRPr="00007FDF" w:rsidRDefault="006E6053" w:rsidP="006E6053">
      <w:pPr>
        <w:pStyle w:val="Titre3"/>
        <w:rPr>
          <w:rFonts w:asciiTheme="majorBidi" w:hAnsiTheme="majorBidi"/>
          <w:color w:val="FF0000"/>
          <w:sz w:val="32"/>
          <w:szCs w:val="32"/>
          <w:lang w:val="fr-FR"/>
        </w:rPr>
      </w:pPr>
      <w:r w:rsidRPr="00007FDF">
        <w:rPr>
          <w:rStyle w:val="lev"/>
          <w:rFonts w:asciiTheme="majorBidi" w:hAnsiTheme="majorBidi"/>
          <w:color w:val="FF0000"/>
          <w:sz w:val="32"/>
          <w:szCs w:val="32"/>
          <w:lang w:val="fr-FR"/>
        </w:rPr>
        <w:t xml:space="preserve">Présentation de </w:t>
      </w:r>
      <w:proofErr w:type="spellStart"/>
      <w:r w:rsidRPr="00007FDF">
        <w:rPr>
          <w:rStyle w:val="lev"/>
          <w:rFonts w:asciiTheme="majorBidi" w:hAnsiTheme="majorBidi"/>
          <w:color w:val="FF0000"/>
          <w:sz w:val="32"/>
          <w:szCs w:val="32"/>
          <w:lang w:val="fr-FR"/>
        </w:rPr>
        <w:t>Weka</w:t>
      </w:r>
      <w:proofErr w:type="spellEnd"/>
    </w:p>
    <w:p w:rsidR="006E6053" w:rsidRPr="00007FDF" w:rsidRDefault="006E6053" w:rsidP="006E6053">
      <w:pPr>
        <w:pStyle w:val="NormalWeb"/>
        <w:rPr>
          <w:rFonts w:asciiTheme="majorBidi" w:hAnsiTheme="majorBidi" w:cstheme="majorBidi"/>
          <w:lang w:val="fr-FR"/>
        </w:rPr>
      </w:pPr>
      <w:proofErr w:type="spellStart"/>
      <w:r w:rsidRPr="00007FDF">
        <w:rPr>
          <w:rFonts w:asciiTheme="majorBidi" w:hAnsiTheme="majorBidi" w:cstheme="majorBidi"/>
          <w:lang w:val="fr-FR"/>
        </w:rPr>
        <w:t>Weka</w:t>
      </w:r>
      <w:proofErr w:type="spellEnd"/>
      <w:r w:rsidRPr="00007FDF">
        <w:rPr>
          <w:rFonts w:asciiTheme="majorBidi" w:hAnsiTheme="majorBidi" w:cstheme="majorBidi"/>
          <w:lang w:val="fr-FR"/>
        </w:rPr>
        <w:t xml:space="preserve"> (</w:t>
      </w:r>
      <w:r w:rsidRPr="00007FDF">
        <w:rPr>
          <w:rStyle w:val="lev"/>
          <w:rFonts w:asciiTheme="majorBidi" w:hAnsiTheme="majorBidi" w:cstheme="majorBidi"/>
          <w:lang w:val="fr-FR"/>
        </w:rPr>
        <w:t xml:space="preserve">Waikato </w:t>
      </w:r>
      <w:proofErr w:type="spellStart"/>
      <w:r w:rsidRPr="00007FDF">
        <w:rPr>
          <w:rStyle w:val="lev"/>
          <w:rFonts w:asciiTheme="majorBidi" w:hAnsiTheme="majorBidi" w:cstheme="majorBidi"/>
          <w:lang w:val="fr-FR"/>
        </w:rPr>
        <w:t>Environment</w:t>
      </w:r>
      <w:proofErr w:type="spellEnd"/>
      <w:r w:rsidRPr="00007FDF">
        <w:rPr>
          <w:rStyle w:val="lev"/>
          <w:rFonts w:asciiTheme="majorBidi" w:hAnsiTheme="majorBidi" w:cstheme="majorBidi"/>
          <w:lang w:val="fr-FR"/>
        </w:rPr>
        <w:t xml:space="preserve"> for </w:t>
      </w:r>
      <w:proofErr w:type="spellStart"/>
      <w:r w:rsidRPr="00007FDF">
        <w:rPr>
          <w:rStyle w:val="lev"/>
          <w:rFonts w:asciiTheme="majorBidi" w:hAnsiTheme="majorBidi" w:cstheme="majorBidi"/>
          <w:lang w:val="fr-FR"/>
        </w:rPr>
        <w:t>Knowledge</w:t>
      </w:r>
      <w:proofErr w:type="spellEnd"/>
      <w:r w:rsidRPr="00007FDF">
        <w:rPr>
          <w:rStyle w:val="lev"/>
          <w:rFonts w:asciiTheme="majorBidi" w:hAnsiTheme="majorBidi" w:cstheme="majorBidi"/>
          <w:lang w:val="fr-FR"/>
        </w:rPr>
        <w:t xml:space="preserve"> </w:t>
      </w:r>
      <w:proofErr w:type="spellStart"/>
      <w:r w:rsidRPr="00007FDF">
        <w:rPr>
          <w:rStyle w:val="lev"/>
          <w:rFonts w:asciiTheme="majorBidi" w:hAnsiTheme="majorBidi" w:cstheme="majorBidi"/>
          <w:lang w:val="fr-FR"/>
        </w:rPr>
        <w:t>Analysis</w:t>
      </w:r>
      <w:proofErr w:type="spellEnd"/>
      <w:r w:rsidRPr="00007FDF">
        <w:rPr>
          <w:rFonts w:asciiTheme="majorBidi" w:hAnsiTheme="majorBidi" w:cstheme="majorBidi"/>
          <w:lang w:val="fr-FR"/>
        </w:rPr>
        <w:t xml:space="preserve">) est un logiciel libre écrit en Java et développé par l’Université de Waikato. Il regroupe plusieurs outils d’analyse et implémente divers algorithmes de </w:t>
      </w:r>
      <w:r w:rsidRPr="00007FDF">
        <w:rPr>
          <w:rStyle w:val="lev"/>
          <w:rFonts w:asciiTheme="majorBidi" w:hAnsiTheme="majorBidi" w:cstheme="majorBidi"/>
          <w:lang w:val="fr-FR"/>
        </w:rPr>
        <w:t>classification</w:t>
      </w:r>
      <w:r w:rsidRPr="00007FDF">
        <w:rPr>
          <w:rFonts w:asciiTheme="majorBidi" w:hAnsiTheme="majorBidi" w:cstheme="majorBidi"/>
          <w:lang w:val="fr-FR"/>
        </w:rPr>
        <w:t xml:space="preserve">, </w:t>
      </w:r>
      <w:proofErr w:type="spellStart"/>
      <w:r w:rsidRPr="00007FDF">
        <w:rPr>
          <w:rStyle w:val="lev"/>
          <w:rFonts w:asciiTheme="majorBidi" w:hAnsiTheme="majorBidi" w:cstheme="majorBidi"/>
          <w:lang w:val="fr-FR"/>
        </w:rPr>
        <w:t>clustering</w:t>
      </w:r>
      <w:proofErr w:type="spellEnd"/>
      <w:r w:rsidRPr="00007FDF">
        <w:rPr>
          <w:rFonts w:asciiTheme="majorBidi" w:hAnsiTheme="majorBidi" w:cstheme="majorBidi"/>
          <w:lang w:val="fr-FR"/>
        </w:rPr>
        <w:t xml:space="preserve">, et </w:t>
      </w:r>
      <w:r w:rsidRPr="00007FDF">
        <w:rPr>
          <w:rStyle w:val="lev"/>
          <w:rFonts w:asciiTheme="majorBidi" w:hAnsiTheme="majorBidi" w:cstheme="majorBidi"/>
          <w:lang w:val="fr-FR"/>
        </w:rPr>
        <w:t>règles d’association</w:t>
      </w:r>
      <w:r w:rsidRPr="00007FDF">
        <w:rPr>
          <w:rFonts w:asciiTheme="majorBidi" w:hAnsiTheme="majorBidi" w:cstheme="majorBidi"/>
          <w:lang w:val="fr-FR"/>
        </w:rPr>
        <w:t xml:space="preserve">. </w:t>
      </w:r>
      <w:proofErr w:type="spellStart"/>
      <w:r w:rsidRPr="00007FDF">
        <w:rPr>
          <w:rFonts w:asciiTheme="majorBidi" w:hAnsiTheme="majorBidi" w:cstheme="majorBidi"/>
          <w:lang w:val="fr-FR"/>
        </w:rPr>
        <w:t>Weka</w:t>
      </w:r>
      <w:proofErr w:type="spellEnd"/>
      <w:r w:rsidRPr="00007FDF">
        <w:rPr>
          <w:rFonts w:asciiTheme="majorBidi" w:hAnsiTheme="majorBidi" w:cstheme="majorBidi"/>
          <w:lang w:val="fr-FR"/>
        </w:rPr>
        <w:t xml:space="preserve"> permet d’expérimenter des méthodes comme </w:t>
      </w:r>
      <w:r w:rsidRPr="00007FDF">
        <w:rPr>
          <w:rStyle w:val="lev"/>
          <w:rFonts w:asciiTheme="majorBidi" w:hAnsiTheme="majorBidi" w:cstheme="majorBidi"/>
          <w:lang w:val="fr-FR"/>
        </w:rPr>
        <w:t>l’algorithme Apriori</w:t>
      </w:r>
      <w:r w:rsidRPr="00007FDF">
        <w:rPr>
          <w:rFonts w:asciiTheme="majorBidi" w:hAnsiTheme="majorBidi" w:cstheme="majorBidi"/>
          <w:lang w:val="fr-FR"/>
        </w:rPr>
        <w:t xml:space="preserve">, les </w:t>
      </w:r>
      <w:r w:rsidRPr="00007FDF">
        <w:rPr>
          <w:rStyle w:val="lev"/>
          <w:rFonts w:asciiTheme="majorBidi" w:hAnsiTheme="majorBidi" w:cstheme="majorBidi"/>
          <w:lang w:val="fr-FR"/>
        </w:rPr>
        <w:t>arbres de décision</w:t>
      </w:r>
      <w:r w:rsidRPr="00007FDF">
        <w:rPr>
          <w:rFonts w:asciiTheme="majorBidi" w:hAnsiTheme="majorBidi" w:cstheme="majorBidi"/>
          <w:lang w:val="fr-FR"/>
        </w:rPr>
        <w:t xml:space="preserve">, et les </w:t>
      </w:r>
      <w:r w:rsidRPr="00007FDF">
        <w:rPr>
          <w:rStyle w:val="lev"/>
          <w:rFonts w:asciiTheme="majorBidi" w:hAnsiTheme="majorBidi" w:cstheme="majorBidi"/>
          <w:lang w:val="fr-FR"/>
        </w:rPr>
        <w:t>réseaux de neurones</w:t>
      </w:r>
      <w:r w:rsidRPr="00007FDF">
        <w:rPr>
          <w:rFonts w:asciiTheme="majorBidi" w:hAnsiTheme="majorBidi" w:cstheme="majorBidi"/>
          <w:lang w:val="fr-FR"/>
        </w:rPr>
        <w:t xml:space="preserve">. Les ensembles de données au </w:t>
      </w:r>
      <w:proofErr w:type="gramStart"/>
      <w:r w:rsidRPr="00007FDF">
        <w:rPr>
          <w:rFonts w:asciiTheme="majorBidi" w:hAnsiTheme="majorBidi" w:cstheme="majorBidi"/>
          <w:lang w:val="fr-FR"/>
        </w:rPr>
        <w:t xml:space="preserve">format </w:t>
      </w:r>
      <w:r w:rsidRPr="00007FDF">
        <w:rPr>
          <w:rStyle w:val="CodeHTML"/>
          <w:rFonts w:asciiTheme="majorBidi" w:eastAsiaTheme="majorEastAsia" w:hAnsiTheme="majorBidi" w:cstheme="majorBidi"/>
          <w:lang w:val="fr-FR"/>
        </w:rPr>
        <w:t>.</w:t>
      </w:r>
      <w:proofErr w:type="spellStart"/>
      <w:r w:rsidRPr="00007FDF">
        <w:rPr>
          <w:rStyle w:val="CodeHTML"/>
          <w:rFonts w:asciiTheme="majorBidi" w:eastAsiaTheme="majorEastAsia" w:hAnsiTheme="majorBidi" w:cstheme="majorBidi"/>
          <w:lang w:val="fr-FR"/>
        </w:rPr>
        <w:t>arff</w:t>
      </w:r>
      <w:proofErr w:type="spellEnd"/>
      <w:proofErr w:type="gramEnd"/>
      <w:r w:rsidRPr="00007FDF">
        <w:rPr>
          <w:rFonts w:asciiTheme="majorBidi" w:hAnsiTheme="majorBidi" w:cstheme="majorBidi"/>
          <w:lang w:val="fr-FR"/>
        </w:rPr>
        <w:t xml:space="preserve"> peuvent être directement chargés dans </w:t>
      </w:r>
      <w:proofErr w:type="spellStart"/>
      <w:r w:rsidRPr="00007FDF">
        <w:rPr>
          <w:rFonts w:asciiTheme="majorBidi" w:hAnsiTheme="majorBidi" w:cstheme="majorBidi"/>
          <w:lang w:val="fr-FR"/>
        </w:rPr>
        <w:t>Weka</w:t>
      </w:r>
      <w:proofErr w:type="spellEnd"/>
      <w:r w:rsidRPr="00007FDF">
        <w:rPr>
          <w:rFonts w:asciiTheme="majorBidi" w:hAnsiTheme="majorBidi" w:cstheme="majorBidi"/>
          <w:lang w:val="fr-FR"/>
        </w:rPr>
        <w:t xml:space="preserve"> pour l’analyse.</w:t>
      </w:r>
    </w:p>
    <w:p w:rsidR="006E6053" w:rsidRPr="00007FDF" w:rsidRDefault="006E6053" w:rsidP="006E6053">
      <w:pPr>
        <w:pStyle w:val="Titre3"/>
        <w:rPr>
          <w:rFonts w:asciiTheme="majorBidi" w:hAnsiTheme="majorBidi"/>
        </w:rPr>
      </w:pPr>
      <w:r w:rsidRPr="00007FDF">
        <w:rPr>
          <w:rStyle w:val="lev"/>
          <w:rFonts w:asciiTheme="majorBidi" w:hAnsiTheme="majorBidi"/>
          <w:b w:val="0"/>
          <w:bCs w:val="0"/>
        </w:rPr>
        <w:t xml:space="preserve">Sources de </w:t>
      </w:r>
      <w:proofErr w:type="spellStart"/>
      <w:r w:rsidRPr="00007FDF">
        <w:rPr>
          <w:rStyle w:val="lev"/>
          <w:rFonts w:asciiTheme="majorBidi" w:hAnsiTheme="majorBidi"/>
          <w:b w:val="0"/>
          <w:bCs w:val="0"/>
        </w:rPr>
        <w:t>Jeux</w:t>
      </w:r>
      <w:proofErr w:type="spellEnd"/>
      <w:r w:rsidRPr="00007FDF">
        <w:rPr>
          <w:rStyle w:val="lev"/>
          <w:rFonts w:asciiTheme="majorBidi" w:hAnsiTheme="majorBidi"/>
          <w:b w:val="0"/>
          <w:bCs w:val="0"/>
        </w:rPr>
        <w:t xml:space="preserve"> de </w:t>
      </w:r>
      <w:proofErr w:type="spellStart"/>
      <w:r w:rsidRPr="00007FDF">
        <w:rPr>
          <w:rStyle w:val="lev"/>
          <w:rFonts w:asciiTheme="majorBidi" w:hAnsiTheme="majorBidi"/>
          <w:b w:val="0"/>
          <w:bCs w:val="0"/>
        </w:rPr>
        <w:t>Données</w:t>
      </w:r>
      <w:proofErr w:type="spellEnd"/>
    </w:p>
    <w:p w:rsidR="006E6053" w:rsidRPr="00007FDF" w:rsidRDefault="006E6053" w:rsidP="006E6053">
      <w:pPr>
        <w:numPr>
          <w:ilvl w:val="0"/>
          <w:numId w:val="5"/>
        </w:numPr>
        <w:spacing w:before="100" w:beforeAutospacing="1" w:after="100" w:afterAutospacing="1" w:line="240" w:lineRule="auto"/>
        <w:rPr>
          <w:rFonts w:asciiTheme="majorBidi" w:hAnsiTheme="majorBidi" w:cstheme="majorBidi"/>
          <w:lang w:val="fr-FR"/>
        </w:rPr>
      </w:pPr>
      <w:proofErr w:type="spellStart"/>
      <w:r w:rsidRPr="00007FDF">
        <w:rPr>
          <w:rStyle w:val="lev"/>
          <w:rFonts w:asciiTheme="majorBidi" w:hAnsiTheme="majorBidi" w:cstheme="majorBidi"/>
          <w:lang w:val="fr-FR"/>
        </w:rPr>
        <w:t>Kaggle</w:t>
      </w:r>
      <w:proofErr w:type="spellEnd"/>
      <w:r w:rsidRPr="00007FDF">
        <w:rPr>
          <w:rFonts w:asciiTheme="majorBidi" w:hAnsiTheme="majorBidi" w:cstheme="majorBidi"/>
          <w:lang w:val="fr-FR"/>
        </w:rPr>
        <w:t xml:space="preserve"> : Plateforme collaborative en science des données, hébergeant des jeux de données et organisant des compétitions de Machine Learning.</w:t>
      </w:r>
    </w:p>
    <w:p w:rsidR="006E6053" w:rsidRPr="00007FDF" w:rsidRDefault="006E6053" w:rsidP="006E6053">
      <w:pPr>
        <w:numPr>
          <w:ilvl w:val="0"/>
          <w:numId w:val="5"/>
        </w:numPr>
        <w:spacing w:before="100" w:beforeAutospacing="1" w:after="100" w:afterAutospacing="1" w:line="240" w:lineRule="auto"/>
        <w:rPr>
          <w:rFonts w:asciiTheme="majorBidi" w:hAnsiTheme="majorBidi" w:cstheme="majorBidi"/>
          <w:lang w:val="fr-FR"/>
        </w:rPr>
      </w:pPr>
      <w:r w:rsidRPr="00007FDF">
        <w:rPr>
          <w:rStyle w:val="lev"/>
          <w:rFonts w:asciiTheme="majorBidi" w:hAnsiTheme="majorBidi" w:cstheme="majorBidi"/>
          <w:lang w:val="fr-FR"/>
        </w:rPr>
        <w:t>Auto-WEKA</w:t>
      </w:r>
      <w:r w:rsidRPr="00007FDF">
        <w:rPr>
          <w:rFonts w:asciiTheme="majorBidi" w:hAnsiTheme="majorBidi" w:cstheme="majorBidi"/>
          <w:lang w:val="fr-FR"/>
        </w:rPr>
        <w:t xml:space="preserve"> : Outil d’optimisation automatisée des algorithmes d’apprentissage et de leurs </w:t>
      </w:r>
      <w:proofErr w:type="spellStart"/>
      <w:r w:rsidRPr="00007FDF">
        <w:rPr>
          <w:rFonts w:asciiTheme="majorBidi" w:hAnsiTheme="majorBidi" w:cstheme="majorBidi"/>
          <w:lang w:val="fr-FR"/>
        </w:rPr>
        <w:t>hyperparamètres</w:t>
      </w:r>
      <w:proofErr w:type="spellEnd"/>
      <w:r w:rsidRPr="00007FDF">
        <w:rPr>
          <w:rFonts w:asciiTheme="majorBidi" w:hAnsiTheme="majorBidi" w:cstheme="majorBidi"/>
          <w:lang w:val="fr-FR"/>
        </w:rPr>
        <w:t xml:space="preserve"> via des techniques bayésiennes.</w:t>
      </w:r>
    </w:p>
    <w:p w:rsidR="006E6053" w:rsidRPr="00007FDF" w:rsidRDefault="006E6053" w:rsidP="00EB2B62">
      <w:pPr>
        <w:rPr>
          <w:rFonts w:asciiTheme="majorBidi" w:hAnsiTheme="majorBidi" w:cstheme="majorBidi"/>
          <w:b/>
          <w:bCs/>
          <w:color w:val="C00000"/>
          <w:sz w:val="40"/>
          <w:szCs w:val="40"/>
          <w:lang w:val="fr-FR"/>
        </w:rPr>
      </w:pPr>
    </w:p>
    <w:p w:rsidR="006E6053" w:rsidRPr="00007FDF" w:rsidRDefault="006E6053" w:rsidP="006E6053">
      <w:pPr>
        <w:pStyle w:val="Titre2"/>
        <w:rPr>
          <w:rFonts w:asciiTheme="majorBidi" w:hAnsiTheme="majorBidi"/>
          <w:lang w:val="fr-FR"/>
        </w:rPr>
      </w:pPr>
      <w:r w:rsidRPr="00007FDF">
        <w:rPr>
          <w:rStyle w:val="lev"/>
          <w:rFonts w:asciiTheme="majorBidi" w:hAnsiTheme="majorBidi"/>
          <w:b w:val="0"/>
          <w:bCs w:val="0"/>
          <w:lang w:val="fr-FR"/>
        </w:rPr>
        <w:t xml:space="preserve">Exploration de </w:t>
      </w:r>
      <w:proofErr w:type="spellStart"/>
      <w:r w:rsidRPr="00007FDF">
        <w:rPr>
          <w:rStyle w:val="lev"/>
          <w:rFonts w:asciiTheme="majorBidi" w:hAnsiTheme="majorBidi"/>
          <w:b w:val="0"/>
          <w:bCs w:val="0"/>
          <w:lang w:val="fr-FR"/>
        </w:rPr>
        <w:t>Weka</w:t>
      </w:r>
      <w:proofErr w:type="spellEnd"/>
    </w:p>
    <w:p w:rsidR="006E6053" w:rsidRPr="00007FDF" w:rsidRDefault="006E6053" w:rsidP="006E6053">
      <w:pPr>
        <w:pStyle w:val="NormalWeb"/>
        <w:rPr>
          <w:rFonts w:asciiTheme="majorBidi" w:hAnsiTheme="majorBidi" w:cstheme="majorBidi"/>
          <w:lang w:val="fr-FR"/>
        </w:rPr>
      </w:pPr>
      <w:proofErr w:type="spellStart"/>
      <w:r w:rsidRPr="00007FDF">
        <w:rPr>
          <w:rFonts w:asciiTheme="majorBidi" w:hAnsiTheme="majorBidi" w:cstheme="majorBidi"/>
          <w:lang w:val="fr-FR"/>
        </w:rPr>
        <w:t>Weka</w:t>
      </w:r>
      <w:proofErr w:type="spellEnd"/>
      <w:r w:rsidRPr="00007FDF">
        <w:rPr>
          <w:rFonts w:asciiTheme="majorBidi" w:hAnsiTheme="majorBidi" w:cstheme="majorBidi"/>
          <w:lang w:val="fr-FR"/>
        </w:rPr>
        <w:t xml:space="preserve"> propose six onglets principaux pour organiser l’analyse :</w:t>
      </w:r>
    </w:p>
    <w:p w:rsidR="006E6053" w:rsidRPr="00007FDF" w:rsidRDefault="006E6053" w:rsidP="006E6053">
      <w:pPr>
        <w:pStyle w:val="Titre3"/>
        <w:rPr>
          <w:rFonts w:asciiTheme="majorBidi" w:hAnsiTheme="majorBidi"/>
          <w:lang w:val="fr-FR"/>
        </w:rPr>
      </w:pPr>
      <w:r w:rsidRPr="00007FDF">
        <w:rPr>
          <w:rStyle w:val="lev"/>
          <w:rFonts w:asciiTheme="majorBidi" w:hAnsiTheme="majorBidi"/>
          <w:b w:val="0"/>
          <w:bCs w:val="0"/>
          <w:lang w:val="fr-FR"/>
        </w:rPr>
        <w:t xml:space="preserve">1. </w:t>
      </w:r>
      <w:proofErr w:type="spellStart"/>
      <w:r w:rsidRPr="00007FDF">
        <w:rPr>
          <w:rStyle w:val="lev"/>
          <w:rFonts w:asciiTheme="majorBidi" w:hAnsiTheme="majorBidi"/>
          <w:b w:val="0"/>
          <w:bCs w:val="0"/>
          <w:lang w:val="fr-FR"/>
        </w:rPr>
        <w:t>Preprocess</w:t>
      </w:r>
      <w:proofErr w:type="spellEnd"/>
      <w:r w:rsidRPr="00007FDF">
        <w:rPr>
          <w:rFonts w:asciiTheme="majorBidi" w:hAnsiTheme="majorBidi"/>
          <w:lang w:val="fr-FR"/>
        </w:rPr>
        <w:t xml:space="preserve"> (Prétraitement des Données)</w:t>
      </w:r>
    </w:p>
    <w:p w:rsidR="006E6053" w:rsidRPr="00007FDF" w:rsidRDefault="006E6053" w:rsidP="006E6053">
      <w:pPr>
        <w:pStyle w:val="NormalWeb"/>
        <w:rPr>
          <w:rFonts w:asciiTheme="majorBidi" w:hAnsiTheme="majorBidi" w:cstheme="majorBidi"/>
        </w:rPr>
      </w:pPr>
      <w:r w:rsidRPr="00007FDF">
        <w:rPr>
          <w:rFonts w:asciiTheme="majorBidi" w:hAnsiTheme="majorBidi" w:cstheme="majorBidi"/>
          <w:lang w:val="fr-FR"/>
        </w:rPr>
        <w:t xml:space="preserve">Permet de charger un jeu de données et d’examiner ses attributs avant de l’adapter aux méthodes de Data Mining. </w:t>
      </w:r>
      <w:proofErr w:type="spellStart"/>
      <w:r w:rsidRPr="00007FDF">
        <w:rPr>
          <w:rFonts w:asciiTheme="majorBidi" w:hAnsiTheme="majorBidi" w:cstheme="majorBidi"/>
        </w:rPr>
        <w:t>Voici</w:t>
      </w:r>
      <w:proofErr w:type="spellEnd"/>
      <w:r w:rsidRPr="00007FDF">
        <w:rPr>
          <w:rFonts w:asciiTheme="majorBidi" w:hAnsiTheme="majorBidi" w:cstheme="majorBidi"/>
        </w:rPr>
        <w:t xml:space="preserve"> </w:t>
      </w:r>
      <w:proofErr w:type="spellStart"/>
      <w:r w:rsidRPr="00007FDF">
        <w:rPr>
          <w:rFonts w:asciiTheme="majorBidi" w:hAnsiTheme="majorBidi" w:cstheme="majorBidi"/>
        </w:rPr>
        <w:t>quelques</w:t>
      </w:r>
      <w:proofErr w:type="spellEnd"/>
      <w:r w:rsidRPr="00007FDF">
        <w:rPr>
          <w:rFonts w:asciiTheme="majorBidi" w:hAnsiTheme="majorBidi" w:cstheme="majorBidi"/>
        </w:rPr>
        <w:t xml:space="preserve"> </w:t>
      </w:r>
      <w:proofErr w:type="spellStart"/>
      <w:r w:rsidRPr="00007FDF">
        <w:rPr>
          <w:rFonts w:asciiTheme="majorBidi" w:hAnsiTheme="majorBidi" w:cstheme="majorBidi"/>
        </w:rPr>
        <w:t>éléments</w:t>
      </w:r>
      <w:proofErr w:type="spellEnd"/>
      <w:r w:rsidRPr="00007FDF">
        <w:rPr>
          <w:rFonts w:asciiTheme="majorBidi" w:hAnsiTheme="majorBidi" w:cstheme="majorBidi"/>
        </w:rPr>
        <w:t xml:space="preserve"> </w:t>
      </w:r>
      <w:proofErr w:type="spellStart"/>
      <w:proofErr w:type="gramStart"/>
      <w:r w:rsidRPr="00007FDF">
        <w:rPr>
          <w:rFonts w:asciiTheme="majorBidi" w:hAnsiTheme="majorBidi" w:cstheme="majorBidi"/>
        </w:rPr>
        <w:t>analysables</w:t>
      </w:r>
      <w:proofErr w:type="spellEnd"/>
      <w:r w:rsidRPr="00007FDF">
        <w:rPr>
          <w:rFonts w:asciiTheme="majorBidi" w:hAnsiTheme="majorBidi" w:cstheme="majorBidi"/>
        </w:rPr>
        <w:t xml:space="preserve"> :</w:t>
      </w:r>
      <w:proofErr w:type="gramEnd"/>
    </w:p>
    <w:p w:rsidR="006E6053" w:rsidRPr="00007FDF" w:rsidRDefault="006E6053" w:rsidP="006E6053">
      <w:pPr>
        <w:numPr>
          <w:ilvl w:val="0"/>
          <w:numId w:val="6"/>
        </w:numPr>
        <w:spacing w:before="100" w:beforeAutospacing="1" w:after="100" w:afterAutospacing="1" w:line="240" w:lineRule="auto"/>
        <w:rPr>
          <w:rFonts w:asciiTheme="majorBidi" w:hAnsiTheme="majorBidi" w:cstheme="majorBidi"/>
        </w:rPr>
      </w:pPr>
      <w:proofErr w:type="spellStart"/>
      <w:r w:rsidRPr="00007FDF">
        <w:rPr>
          <w:rFonts w:asciiTheme="majorBidi" w:hAnsiTheme="majorBidi" w:cstheme="majorBidi"/>
        </w:rPr>
        <w:t>Nombre</w:t>
      </w:r>
      <w:proofErr w:type="spellEnd"/>
      <w:r w:rsidRPr="00007FDF">
        <w:rPr>
          <w:rFonts w:asciiTheme="majorBidi" w:hAnsiTheme="majorBidi" w:cstheme="majorBidi"/>
        </w:rPr>
        <w:t xml:space="preserve"> et nom des </w:t>
      </w:r>
      <w:proofErr w:type="spellStart"/>
      <w:r w:rsidRPr="00007FDF">
        <w:rPr>
          <w:rFonts w:asciiTheme="majorBidi" w:hAnsiTheme="majorBidi" w:cstheme="majorBidi"/>
        </w:rPr>
        <w:t>attributs</w:t>
      </w:r>
      <w:proofErr w:type="spellEnd"/>
    </w:p>
    <w:p w:rsidR="006E6053" w:rsidRPr="00007FDF" w:rsidRDefault="006E6053" w:rsidP="006E6053">
      <w:pPr>
        <w:numPr>
          <w:ilvl w:val="0"/>
          <w:numId w:val="6"/>
        </w:numPr>
        <w:spacing w:before="100" w:beforeAutospacing="1" w:after="100" w:afterAutospacing="1" w:line="240" w:lineRule="auto"/>
        <w:rPr>
          <w:rFonts w:asciiTheme="majorBidi" w:hAnsiTheme="majorBidi" w:cstheme="majorBidi"/>
        </w:rPr>
      </w:pPr>
      <w:proofErr w:type="spellStart"/>
      <w:r w:rsidRPr="00007FDF">
        <w:rPr>
          <w:rFonts w:asciiTheme="majorBidi" w:hAnsiTheme="majorBidi" w:cstheme="majorBidi"/>
        </w:rPr>
        <w:t>Statistiques</w:t>
      </w:r>
      <w:proofErr w:type="spellEnd"/>
      <w:r w:rsidRPr="00007FDF">
        <w:rPr>
          <w:rFonts w:asciiTheme="majorBidi" w:hAnsiTheme="majorBidi" w:cstheme="majorBidi"/>
        </w:rPr>
        <w:t xml:space="preserve"> de distribution des </w:t>
      </w:r>
      <w:proofErr w:type="spellStart"/>
      <w:r w:rsidRPr="00007FDF">
        <w:rPr>
          <w:rFonts w:asciiTheme="majorBidi" w:hAnsiTheme="majorBidi" w:cstheme="majorBidi"/>
        </w:rPr>
        <w:t>données</w:t>
      </w:r>
      <w:proofErr w:type="spellEnd"/>
    </w:p>
    <w:p w:rsidR="006E6053" w:rsidRPr="00007FDF" w:rsidRDefault="006E6053" w:rsidP="006E6053">
      <w:pPr>
        <w:numPr>
          <w:ilvl w:val="0"/>
          <w:numId w:val="6"/>
        </w:numPr>
        <w:spacing w:before="100" w:beforeAutospacing="1" w:after="100" w:afterAutospacing="1" w:line="240" w:lineRule="auto"/>
        <w:rPr>
          <w:rFonts w:asciiTheme="majorBidi" w:hAnsiTheme="majorBidi" w:cstheme="majorBidi"/>
          <w:lang w:val="fr-FR"/>
        </w:rPr>
      </w:pPr>
      <w:r w:rsidRPr="00007FDF">
        <w:rPr>
          <w:rFonts w:asciiTheme="majorBidi" w:hAnsiTheme="majorBidi" w:cstheme="majorBidi"/>
          <w:lang w:val="fr-FR"/>
        </w:rPr>
        <w:t>Type des données (binaire, nominal, numérique)</w:t>
      </w:r>
    </w:p>
    <w:p w:rsidR="006E6053" w:rsidRPr="00007FDF" w:rsidRDefault="006E6053" w:rsidP="006E6053">
      <w:pPr>
        <w:numPr>
          <w:ilvl w:val="0"/>
          <w:numId w:val="6"/>
        </w:numPr>
        <w:spacing w:before="100" w:beforeAutospacing="1" w:after="100" w:afterAutospacing="1" w:line="240" w:lineRule="auto"/>
        <w:rPr>
          <w:rFonts w:asciiTheme="majorBidi" w:hAnsiTheme="majorBidi" w:cstheme="majorBidi"/>
        </w:rPr>
      </w:pPr>
      <w:proofErr w:type="spellStart"/>
      <w:r w:rsidRPr="00007FDF">
        <w:rPr>
          <w:rFonts w:asciiTheme="majorBidi" w:hAnsiTheme="majorBidi" w:cstheme="majorBidi"/>
        </w:rPr>
        <w:t>Nombre</w:t>
      </w:r>
      <w:proofErr w:type="spellEnd"/>
      <w:r w:rsidRPr="00007FDF">
        <w:rPr>
          <w:rFonts w:asciiTheme="majorBidi" w:hAnsiTheme="majorBidi" w:cstheme="majorBidi"/>
        </w:rPr>
        <w:t xml:space="preserve"> total </w:t>
      </w:r>
      <w:proofErr w:type="spellStart"/>
      <w:r w:rsidRPr="00007FDF">
        <w:rPr>
          <w:rFonts w:asciiTheme="majorBidi" w:hAnsiTheme="majorBidi" w:cstheme="majorBidi"/>
        </w:rPr>
        <w:t>d’instances</w:t>
      </w:r>
      <w:proofErr w:type="spellEnd"/>
    </w:p>
    <w:p w:rsidR="006E6053" w:rsidRPr="00007FDF" w:rsidRDefault="006E6053" w:rsidP="006E6053">
      <w:pPr>
        <w:pStyle w:val="Titre3"/>
        <w:rPr>
          <w:rFonts w:asciiTheme="majorBidi" w:hAnsiTheme="majorBidi"/>
        </w:rPr>
      </w:pPr>
      <w:r w:rsidRPr="00007FDF">
        <w:rPr>
          <w:rStyle w:val="lev"/>
          <w:rFonts w:asciiTheme="majorBidi" w:hAnsiTheme="majorBidi"/>
          <w:b w:val="0"/>
          <w:bCs w:val="0"/>
        </w:rPr>
        <w:lastRenderedPageBreak/>
        <w:t>2. Classify</w:t>
      </w:r>
      <w:r w:rsidRPr="00007FDF">
        <w:rPr>
          <w:rFonts w:asciiTheme="majorBidi" w:hAnsiTheme="majorBidi"/>
        </w:rPr>
        <w:t xml:space="preserve"> (Classification)</w:t>
      </w:r>
    </w:p>
    <w:p w:rsidR="006E6053" w:rsidRPr="00007FDF" w:rsidRDefault="006E6053" w:rsidP="006E6053">
      <w:pPr>
        <w:pStyle w:val="NormalWeb"/>
        <w:rPr>
          <w:rFonts w:asciiTheme="majorBidi" w:hAnsiTheme="majorBidi" w:cstheme="majorBidi"/>
          <w:lang w:val="fr-FR"/>
        </w:rPr>
      </w:pPr>
      <w:r w:rsidRPr="00007FDF">
        <w:rPr>
          <w:rFonts w:asciiTheme="majorBidi" w:hAnsiTheme="majorBidi" w:cstheme="majorBidi"/>
          <w:lang w:val="fr-FR"/>
        </w:rPr>
        <w:t xml:space="preserve">Module permettant de tester différents </w:t>
      </w:r>
      <w:r w:rsidRPr="00007FDF">
        <w:rPr>
          <w:rStyle w:val="lev"/>
          <w:rFonts w:asciiTheme="majorBidi" w:hAnsiTheme="majorBidi" w:cstheme="majorBidi"/>
          <w:lang w:val="fr-FR"/>
        </w:rPr>
        <w:t>algorithmes de classification</w:t>
      </w:r>
      <w:r w:rsidRPr="00007FDF">
        <w:rPr>
          <w:rFonts w:asciiTheme="majorBidi" w:hAnsiTheme="majorBidi" w:cstheme="majorBidi"/>
          <w:lang w:val="fr-FR"/>
        </w:rPr>
        <w:t>.</w:t>
      </w:r>
    </w:p>
    <w:p w:rsidR="006E6053" w:rsidRPr="00007FDF" w:rsidRDefault="006E6053" w:rsidP="006E6053">
      <w:pPr>
        <w:numPr>
          <w:ilvl w:val="0"/>
          <w:numId w:val="7"/>
        </w:numPr>
        <w:spacing w:before="100" w:beforeAutospacing="1" w:after="100" w:afterAutospacing="1" w:line="240" w:lineRule="auto"/>
        <w:rPr>
          <w:rFonts w:asciiTheme="majorBidi" w:hAnsiTheme="majorBidi" w:cstheme="majorBidi"/>
        </w:rPr>
      </w:pPr>
      <w:r w:rsidRPr="00007FDF">
        <w:rPr>
          <w:rStyle w:val="lev"/>
          <w:rFonts w:asciiTheme="majorBidi" w:hAnsiTheme="majorBidi" w:cstheme="majorBidi"/>
        </w:rPr>
        <w:t xml:space="preserve">Modes de </w:t>
      </w:r>
      <w:proofErr w:type="gramStart"/>
      <w:r w:rsidRPr="00007FDF">
        <w:rPr>
          <w:rStyle w:val="lev"/>
          <w:rFonts w:asciiTheme="majorBidi" w:hAnsiTheme="majorBidi" w:cstheme="majorBidi"/>
        </w:rPr>
        <w:t>validation</w:t>
      </w:r>
      <w:r w:rsidRPr="00007FDF">
        <w:rPr>
          <w:rFonts w:asciiTheme="majorBidi" w:hAnsiTheme="majorBidi" w:cstheme="majorBidi"/>
        </w:rPr>
        <w:t xml:space="preserve"> :</w:t>
      </w:r>
      <w:proofErr w:type="gramEnd"/>
    </w:p>
    <w:p w:rsidR="006E6053" w:rsidRPr="00007FDF" w:rsidRDefault="006E6053" w:rsidP="006E6053">
      <w:pPr>
        <w:numPr>
          <w:ilvl w:val="1"/>
          <w:numId w:val="7"/>
        </w:numPr>
        <w:spacing w:before="100" w:beforeAutospacing="1" w:after="100" w:afterAutospacing="1" w:line="240" w:lineRule="auto"/>
        <w:rPr>
          <w:rFonts w:asciiTheme="majorBidi" w:hAnsiTheme="majorBidi" w:cstheme="majorBidi"/>
          <w:lang w:val="fr-FR"/>
        </w:rPr>
      </w:pPr>
      <w:r w:rsidRPr="00007FDF">
        <w:rPr>
          <w:rStyle w:val="Accentuation"/>
          <w:rFonts w:asciiTheme="majorBidi" w:hAnsiTheme="majorBidi" w:cstheme="majorBidi"/>
          <w:lang w:val="fr-FR"/>
        </w:rPr>
        <w:t>Use training set</w:t>
      </w:r>
      <w:r w:rsidRPr="00007FDF">
        <w:rPr>
          <w:rFonts w:asciiTheme="majorBidi" w:hAnsiTheme="majorBidi" w:cstheme="majorBidi"/>
          <w:lang w:val="fr-FR"/>
        </w:rPr>
        <w:t xml:space="preserve"> : Test sur les mêmes données d’apprentissage.</w:t>
      </w:r>
    </w:p>
    <w:p w:rsidR="006E6053" w:rsidRPr="00007FDF" w:rsidRDefault="006E6053" w:rsidP="006E6053">
      <w:pPr>
        <w:numPr>
          <w:ilvl w:val="1"/>
          <w:numId w:val="7"/>
        </w:numPr>
        <w:spacing w:before="100" w:beforeAutospacing="1" w:after="100" w:afterAutospacing="1" w:line="240" w:lineRule="auto"/>
        <w:rPr>
          <w:rFonts w:asciiTheme="majorBidi" w:hAnsiTheme="majorBidi" w:cstheme="majorBidi"/>
          <w:lang w:val="fr-FR"/>
        </w:rPr>
      </w:pPr>
      <w:proofErr w:type="spellStart"/>
      <w:r w:rsidRPr="00007FDF">
        <w:rPr>
          <w:rStyle w:val="Accentuation"/>
          <w:rFonts w:asciiTheme="majorBidi" w:hAnsiTheme="majorBidi" w:cstheme="majorBidi"/>
          <w:lang w:val="fr-FR"/>
        </w:rPr>
        <w:t>Supplied</w:t>
      </w:r>
      <w:proofErr w:type="spellEnd"/>
      <w:r w:rsidRPr="00007FDF">
        <w:rPr>
          <w:rStyle w:val="Accentuation"/>
          <w:rFonts w:asciiTheme="majorBidi" w:hAnsiTheme="majorBidi" w:cstheme="majorBidi"/>
          <w:lang w:val="fr-FR"/>
        </w:rPr>
        <w:t xml:space="preserve"> test set</w:t>
      </w:r>
      <w:r w:rsidRPr="00007FDF">
        <w:rPr>
          <w:rFonts w:asciiTheme="majorBidi" w:hAnsiTheme="majorBidi" w:cstheme="majorBidi"/>
          <w:lang w:val="fr-FR"/>
        </w:rPr>
        <w:t xml:space="preserve"> : Utilisation d’un jeu de test externe.</w:t>
      </w:r>
    </w:p>
    <w:p w:rsidR="006E6053" w:rsidRPr="00007FDF" w:rsidRDefault="006E6053" w:rsidP="006E6053">
      <w:pPr>
        <w:numPr>
          <w:ilvl w:val="1"/>
          <w:numId w:val="7"/>
        </w:numPr>
        <w:spacing w:before="100" w:beforeAutospacing="1" w:after="100" w:afterAutospacing="1" w:line="240" w:lineRule="auto"/>
        <w:rPr>
          <w:rFonts w:asciiTheme="majorBidi" w:hAnsiTheme="majorBidi" w:cstheme="majorBidi"/>
          <w:lang w:val="fr-FR"/>
        </w:rPr>
      </w:pPr>
      <w:r w:rsidRPr="00007FDF">
        <w:rPr>
          <w:rStyle w:val="Accentuation"/>
          <w:rFonts w:asciiTheme="majorBidi" w:hAnsiTheme="majorBidi" w:cstheme="majorBidi"/>
          <w:lang w:val="fr-FR"/>
        </w:rPr>
        <w:t>Cross-validation</w:t>
      </w:r>
      <w:r w:rsidRPr="00007FDF">
        <w:rPr>
          <w:rFonts w:asciiTheme="majorBidi" w:hAnsiTheme="majorBidi" w:cstheme="majorBidi"/>
          <w:lang w:val="fr-FR"/>
        </w:rPr>
        <w:t xml:space="preserve"> : Division des données en N partitions, avec apprentissage et test successifs.</w:t>
      </w:r>
    </w:p>
    <w:p w:rsidR="006E6053" w:rsidRPr="00007FDF" w:rsidRDefault="006E6053" w:rsidP="006E6053">
      <w:pPr>
        <w:numPr>
          <w:ilvl w:val="1"/>
          <w:numId w:val="7"/>
        </w:numPr>
        <w:spacing w:before="100" w:beforeAutospacing="1" w:after="100" w:afterAutospacing="1" w:line="240" w:lineRule="auto"/>
        <w:rPr>
          <w:rFonts w:asciiTheme="majorBidi" w:hAnsiTheme="majorBidi" w:cstheme="majorBidi"/>
          <w:lang w:val="fr-FR"/>
        </w:rPr>
      </w:pPr>
      <w:proofErr w:type="spellStart"/>
      <w:r w:rsidRPr="00007FDF">
        <w:rPr>
          <w:rStyle w:val="Accentuation"/>
          <w:rFonts w:asciiTheme="majorBidi" w:hAnsiTheme="majorBidi" w:cstheme="majorBidi"/>
          <w:lang w:val="fr-FR"/>
        </w:rPr>
        <w:t>Percentage</w:t>
      </w:r>
      <w:proofErr w:type="spellEnd"/>
      <w:r w:rsidRPr="00007FDF">
        <w:rPr>
          <w:rStyle w:val="Accentuation"/>
          <w:rFonts w:asciiTheme="majorBidi" w:hAnsiTheme="majorBidi" w:cstheme="majorBidi"/>
          <w:lang w:val="fr-FR"/>
        </w:rPr>
        <w:t xml:space="preserve"> split</w:t>
      </w:r>
      <w:r w:rsidRPr="00007FDF">
        <w:rPr>
          <w:rFonts w:asciiTheme="majorBidi" w:hAnsiTheme="majorBidi" w:cstheme="majorBidi"/>
          <w:lang w:val="fr-FR"/>
        </w:rPr>
        <w:t xml:space="preserve"> : Séparation d’un pourcentage des données pour l’apprentissage et le reste pour le test.</w:t>
      </w:r>
    </w:p>
    <w:p w:rsidR="006E6053" w:rsidRPr="00007FDF" w:rsidRDefault="006E6053" w:rsidP="006E6053">
      <w:pPr>
        <w:numPr>
          <w:ilvl w:val="0"/>
          <w:numId w:val="7"/>
        </w:numPr>
        <w:spacing w:before="100" w:beforeAutospacing="1" w:after="100" w:afterAutospacing="1" w:line="240" w:lineRule="auto"/>
        <w:rPr>
          <w:rFonts w:asciiTheme="majorBidi" w:hAnsiTheme="majorBidi" w:cstheme="majorBidi"/>
          <w:lang w:val="fr-FR"/>
        </w:rPr>
      </w:pPr>
      <w:r w:rsidRPr="00007FDF">
        <w:rPr>
          <w:rFonts w:asciiTheme="majorBidi" w:hAnsiTheme="majorBidi" w:cstheme="majorBidi"/>
          <w:lang w:val="fr-FR"/>
        </w:rPr>
        <w:t xml:space="preserve">Les résultats de classification sont affichés sous forme </w:t>
      </w:r>
      <w:r w:rsidRPr="00007FDF">
        <w:rPr>
          <w:rStyle w:val="lev"/>
          <w:rFonts w:asciiTheme="majorBidi" w:hAnsiTheme="majorBidi" w:cstheme="majorBidi"/>
          <w:lang w:val="fr-FR"/>
        </w:rPr>
        <w:t>textuelle</w:t>
      </w:r>
      <w:r w:rsidRPr="00007FDF">
        <w:rPr>
          <w:rFonts w:asciiTheme="majorBidi" w:hAnsiTheme="majorBidi" w:cstheme="majorBidi"/>
          <w:lang w:val="fr-FR"/>
        </w:rPr>
        <w:t xml:space="preserve"> et peuvent être analysés statistiquement.</w:t>
      </w:r>
    </w:p>
    <w:p w:rsidR="006E6053" w:rsidRPr="00007FDF" w:rsidRDefault="006E6053" w:rsidP="006E6053">
      <w:pPr>
        <w:pStyle w:val="Titre3"/>
        <w:rPr>
          <w:rFonts w:asciiTheme="majorBidi" w:hAnsiTheme="majorBidi"/>
          <w:lang w:val="fr-FR"/>
        </w:rPr>
      </w:pPr>
      <w:r w:rsidRPr="00007FDF">
        <w:rPr>
          <w:rStyle w:val="lev"/>
          <w:rFonts w:asciiTheme="majorBidi" w:hAnsiTheme="majorBidi"/>
          <w:b w:val="0"/>
          <w:bCs w:val="0"/>
          <w:lang w:val="fr-FR"/>
        </w:rPr>
        <w:t>3. Cluster</w:t>
      </w:r>
      <w:r w:rsidRPr="00007FDF">
        <w:rPr>
          <w:rFonts w:asciiTheme="majorBidi" w:hAnsiTheme="majorBidi"/>
          <w:lang w:val="fr-FR"/>
        </w:rPr>
        <w:t xml:space="preserve"> (Segmentation)</w:t>
      </w:r>
    </w:p>
    <w:p w:rsidR="006E6053" w:rsidRPr="00007FDF" w:rsidRDefault="006E6053" w:rsidP="006E6053">
      <w:pPr>
        <w:pStyle w:val="NormalWeb"/>
        <w:rPr>
          <w:rFonts w:asciiTheme="majorBidi" w:hAnsiTheme="majorBidi" w:cstheme="majorBidi"/>
          <w:lang w:val="fr-FR"/>
        </w:rPr>
      </w:pPr>
      <w:r w:rsidRPr="00007FDF">
        <w:rPr>
          <w:rFonts w:asciiTheme="majorBidi" w:hAnsiTheme="majorBidi" w:cstheme="majorBidi"/>
          <w:lang w:val="fr-FR"/>
        </w:rPr>
        <w:t xml:space="preserve">Implémente des algorithmes de </w:t>
      </w:r>
      <w:proofErr w:type="spellStart"/>
      <w:r w:rsidRPr="00007FDF">
        <w:rPr>
          <w:rStyle w:val="lev"/>
          <w:rFonts w:asciiTheme="majorBidi" w:hAnsiTheme="majorBidi" w:cstheme="majorBidi"/>
          <w:lang w:val="fr-FR"/>
        </w:rPr>
        <w:t>clustering</w:t>
      </w:r>
      <w:proofErr w:type="spellEnd"/>
      <w:r w:rsidRPr="00007FDF">
        <w:rPr>
          <w:rFonts w:asciiTheme="majorBidi" w:hAnsiTheme="majorBidi" w:cstheme="majorBidi"/>
          <w:lang w:val="fr-FR"/>
        </w:rPr>
        <w:t xml:space="preserve">, comme </w:t>
      </w:r>
      <w:r w:rsidRPr="00007FDF">
        <w:rPr>
          <w:rStyle w:val="lev"/>
          <w:rFonts w:asciiTheme="majorBidi" w:hAnsiTheme="majorBidi" w:cstheme="majorBidi"/>
          <w:lang w:val="fr-FR"/>
        </w:rPr>
        <w:t>K-</w:t>
      </w:r>
      <w:proofErr w:type="spellStart"/>
      <w:r w:rsidRPr="00007FDF">
        <w:rPr>
          <w:rStyle w:val="lev"/>
          <w:rFonts w:asciiTheme="majorBidi" w:hAnsiTheme="majorBidi" w:cstheme="majorBidi"/>
          <w:lang w:val="fr-FR"/>
        </w:rPr>
        <w:t>Means</w:t>
      </w:r>
      <w:proofErr w:type="spellEnd"/>
      <w:r w:rsidRPr="00007FDF">
        <w:rPr>
          <w:rFonts w:asciiTheme="majorBidi" w:hAnsiTheme="majorBidi" w:cstheme="majorBidi"/>
          <w:lang w:val="fr-FR"/>
        </w:rPr>
        <w:t>, pour regrouper les données en clusters distincts. Les résultats peuvent être comparés à des classifications préexistantes.</w:t>
      </w:r>
    </w:p>
    <w:p w:rsidR="006E6053" w:rsidRPr="00007FDF" w:rsidRDefault="006E6053" w:rsidP="006E6053">
      <w:pPr>
        <w:pStyle w:val="Titre3"/>
        <w:rPr>
          <w:rFonts w:asciiTheme="majorBidi" w:hAnsiTheme="majorBidi"/>
          <w:lang w:val="fr-FR"/>
        </w:rPr>
      </w:pPr>
      <w:r w:rsidRPr="00007FDF">
        <w:rPr>
          <w:rStyle w:val="lev"/>
          <w:rFonts w:asciiTheme="majorBidi" w:hAnsiTheme="majorBidi"/>
          <w:b w:val="0"/>
          <w:bCs w:val="0"/>
          <w:lang w:val="fr-FR"/>
        </w:rPr>
        <w:t xml:space="preserve">4. </w:t>
      </w:r>
      <w:proofErr w:type="spellStart"/>
      <w:r w:rsidRPr="00007FDF">
        <w:rPr>
          <w:rStyle w:val="lev"/>
          <w:rFonts w:asciiTheme="majorBidi" w:hAnsiTheme="majorBidi"/>
          <w:b w:val="0"/>
          <w:bCs w:val="0"/>
          <w:lang w:val="fr-FR"/>
        </w:rPr>
        <w:t>Associate</w:t>
      </w:r>
      <w:proofErr w:type="spellEnd"/>
      <w:r w:rsidRPr="00007FDF">
        <w:rPr>
          <w:rFonts w:asciiTheme="majorBidi" w:hAnsiTheme="majorBidi"/>
          <w:lang w:val="fr-FR"/>
        </w:rPr>
        <w:t xml:space="preserve"> (Règles d’Association)</w:t>
      </w:r>
    </w:p>
    <w:p w:rsidR="006E6053" w:rsidRPr="00007FDF" w:rsidRDefault="006E6053" w:rsidP="006E6053">
      <w:pPr>
        <w:pStyle w:val="NormalWeb"/>
        <w:rPr>
          <w:rFonts w:asciiTheme="majorBidi" w:hAnsiTheme="majorBidi" w:cstheme="majorBidi"/>
          <w:lang w:val="fr-FR"/>
        </w:rPr>
      </w:pPr>
      <w:r w:rsidRPr="00007FDF">
        <w:rPr>
          <w:rFonts w:asciiTheme="majorBidi" w:hAnsiTheme="majorBidi" w:cstheme="majorBidi"/>
          <w:lang w:val="fr-FR"/>
        </w:rPr>
        <w:t>Utilisation d’algorithmes pour identifier des corrélations et relations significatives entre différentes variables.</w:t>
      </w:r>
    </w:p>
    <w:p w:rsidR="006E6053" w:rsidRPr="00007FDF" w:rsidRDefault="006E6053" w:rsidP="006E6053">
      <w:pPr>
        <w:pStyle w:val="Titre3"/>
        <w:rPr>
          <w:rFonts w:asciiTheme="majorBidi" w:hAnsiTheme="majorBidi"/>
          <w:lang w:val="fr-FR"/>
        </w:rPr>
      </w:pPr>
      <w:r w:rsidRPr="00007FDF">
        <w:rPr>
          <w:rStyle w:val="lev"/>
          <w:rFonts w:asciiTheme="majorBidi" w:hAnsiTheme="majorBidi"/>
          <w:b w:val="0"/>
          <w:bCs w:val="0"/>
          <w:lang w:val="fr-FR"/>
        </w:rPr>
        <w:t xml:space="preserve">5. Select </w:t>
      </w:r>
      <w:proofErr w:type="spellStart"/>
      <w:r w:rsidRPr="00007FDF">
        <w:rPr>
          <w:rStyle w:val="lev"/>
          <w:rFonts w:asciiTheme="majorBidi" w:hAnsiTheme="majorBidi"/>
          <w:b w:val="0"/>
          <w:bCs w:val="0"/>
          <w:lang w:val="fr-FR"/>
        </w:rPr>
        <w:t>attributes</w:t>
      </w:r>
      <w:proofErr w:type="spellEnd"/>
      <w:r w:rsidRPr="00007FDF">
        <w:rPr>
          <w:rFonts w:asciiTheme="majorBidi" w:hAnsiTheme="majorBidi"/>
          <w:lang w:val="fr-FR"/>
        </w:rPr>
        <w:t xml:space="preserve"> (Sélection d’Attributs)</w:t>
      </w:r>
    </w:p>
    <w:p w:rsidR="006E6053" w:rsidRPr="00007FDF" w:rsidRDefault="006E6053" w:rsidP="006E6053">
      <w:pPr>
        <w:pStyle w:val="NormalWeb"/>
        <w:rPr>
          <w:rFonts w:asciiTheme="majorBidi" w:hAnsiTheme="majorBidi" w:cstheme="majorBidi"/>
          <w:lang w:val="fr-FR"/>
        </w:rPr>
      </w:pPr>
      <w:r w:rsidRPr="00007FDF">
        <w:rPr>
          <w:rFonts w:asciiTheme="majorBidi" w:hAnsiTheme="majorBidi" w:cstheme="majorBidi"/>
          <w:lang w:val="fr-FR"/>
        </w:rPr>
        <w:t xml:space="preserve">Détection des attributs les plus pertinents pour améliorer la classification ou le </w:t>
      </w:r>
      <w:proofErr w:type="spellStart"/>
      <w:r w:rsidRPr="00007FDF">
        <w:rPr>
          <w:rFonts w:asciiTheme="majorBidi" w:hAnsiTheme="majorBidi" w:cstheme="majorBidi"/>
          <w:lang w:val="fr-FR"/>
        </w:rPr>
        <w:t>clustering</w:t>
      </w:r>
      <w:proofErr w:type="spellEnd"/>
      <w:r w:rsidRPr="00007FDF">
        <w:rPr>
          <w:rFonts w:asciiTheme="majorBidi" w:hAnsiTheme="majorBidi" w:cstheme="majorBidi"/>
          <w:lang w:val="fr-FR"/>
        </w:rPr>
        <w:t>.</w:t>
      </w:r>
    </w:p>
    <w:p w:rsidR="006E6053" w:rsidRPr="00007FDF" w:rsidRDefault="006E6053" w:rsidP="006E6053">
      <w:pPr>
        <w:pStyle w:val="Titre3"/>
        <w:rPr>
          <w:rFonts w:asciiTheme="majorBidi" w:hAnsiTheme="majorBidi"/>
          <w:lang w:val="fr-FR"/>
        </w:rPr>
      </w:pPr>
      <w:r w:rsidRPr="00007FDF">
        <w:rPr>
          <w:rStyle w:val="lev"/>
          <w:rFonts w:asciiTheme="majorBidi" w:hAnsiTheme="majorBidi"/>
          <w:b w:val="0"/>
          <w:bCs w:val="0"/>
          <w:lang w:val="fr-FR"/>
        </w:rPr>
        <w:t xml:space="preserve">6. </w:t>
      </w:r>
      <w:proofErr w:type="spellStart"/>
      <w:r w:rsidRPr="00007FDF">
        <w:rPr>
          <w:rStyle w:val="lev"/>
          <w:rFonts w:asciiTheme="majorBidi" w:hAnsiTheme="majorBidi"/>
          <w:b w:val="0"/>
          <w:bCs w:val="0"/>
          <w:lang w:val="fr-FR"/>
        </w:rPr>
        <w:t>Visualize</w:t>
      </w:r>
      <w:proofErr w:type="spellEnd"/>
      <w:r w:rsidRPr="00007FDF">
        <w:rPr>
          <w:rFonts w:asciiTheme="majorBidi" w:hAnsiTheme="majorBidi"/>
          <w:lang w:val="fr-FR"/>
        </w:rPr>
        <w:t xml:space="preserve"> (Visualisation)</w:t>
      </w:r>
    </w:p>
    <w:p w:rsidR="006E6053" w:rsidRPr="00007FDF" w:rsidRDefault="006E6053" w:rsidP="006E6053">
      <w:pPr>
        <w:pStyle w:val="NormalWeb"/>
        <w:rPr>
          <w:rFonts w:asciiTheme="majorBidi" w:hAnsiTheme="majorBidi" w:cstheme="majorBidi"/>
          <w:lang w:val="fr-FR"/>
        </w:rPr>
      </w:pPr>
      <w:r w:rsidRPr="00007FDF">
        <w:rPr>
          <w:rFonts w:asciiTheme="majorBidi" w:hAnsiTheme="majorBidi" w:cstheme="majorBidi"/>
          <w:lang w:val="fr-FR"/>
        </w:rPr>
        <w:t xml:space="preserve">Offre une projection </w:t>
      </w:r>
      <w:r w:rsidRPr="00007FDF">
        <w:rPr>
          <w:rStyle w:val="lev"/>
          <w:rFonts w:asciiTheme="majorBidi" w:hAnsiTheme="majorBidi" w:cstheme="majorBidi"/>
          <w:lang w:val="fr-FR"/>
        </w:rPr>
        <w:t>2D</w:t>
      </w:r>
      <w:r w:rsidRPr="00007FDF">
        <w:rPr>
          <w:rFonts w:asciiTheme="majorBidi" w:hAnsiTheme="majorBidi" w:cstheme="majorBidi"/>
          <w:lang w:val="fr-FR"/>
        </w:rPr>
        <w:t xml:space="preserve"> des données, affichant les relations entre attributs sous forme de points colorés selon les classes.</w:t>
      </w:r>
    </w:p>
    <w:p w:rsidR="006E6053" w:rsidRPr="00007FDF" w:rsidRDefault="006E6053" w:rsidP="006E6053">
      <w:pPr>
        <w:pStyle w:val="Titre2"/>
        <w:rPr>
          <w:rFonts w:asciiTheme="majorBidi" w:hAnsiTheme="majorBidi"/>
          <w:lang w:val="fr-FR"/>
        </w:rPr>
      </w:pPr>
      <w:r w:rsidRPr="00007FDF">
        <w:rPr>
          <w:rStyle w:val="lev"/>
          <w:rFonts w:asciiTheme="majorBidi" w:hAnsiTheme="majorBidi"/>
          <w:b w:val="0"/>
          <w:bCs w:val="0"/>
          <w:lang w:val="fr-FR"/>
        </w:rPr>
        <w:t>Mesures d’Évaluation des Modèles</w:t>
      </w:r>
    </w:p>
    <w:p w:rsidR="006E6053" w:rsidRPr="00007FDF" w:rsidRDefault="006E6053" w:rsidP="006E6053">
      <w:pPr>
        <w:pStyle w:val="NormalWeb"/>
        <w:rPr>
          <w:rFonts w:asciiTheme="majorBidi" w:hAnsiTheme="majorBidi" w:cstheme="majorBidi"/>
          <w:lang w:val="fr-FR"/>
        </w:rPr>
      </w:pPr>
      <w:r w:rsidRPr="00007FDF">
        <w:rPr>
          <w:rFonts w:asciiTheme="majorBidi" w:hAnsiTheme="majorBidi" w:cstheme="majorBidi"/>
          <w:lang w:val="fr-FR"/>
        </w:rPr>
        <w:t>Pour évaluer la performance des modèles, plusieurs métriques sont utilisées :</w:t>
      </w:r>
    </w:p>
    <w:p w:rsidR="006E6053" w:rsidRPr="00007FDF" w:rsidRDefault="006E6053" w:rsidP="006E6053">
      <w:pPr>
        <w:numPr>
          <w:ilvl w:val="0"/>
          <w:numId w:val="8"/>
        </w:numPr>
        <w:spacing w:before="100" w:beforeAutospacing="1" w:after="100" w:afterAutospacing="1" w:line="240" w:lineRule="auto"/>
        <w:rPr>
          <w:rFonts w:asciiTheme="majorBidi" w:hAnsiTheme="majorBidi" w:cstheme="majorBidi"/>
          <w:lang w:val="fr-FR"/>
        </w:rPr>
      </w:pPr>
      <w:r w:rsidRPr="00007FDF">
        <w:rPr>
          <w:rStyle w:val="lev"/>
          <w:rFonts w:asciiTheme="majorBidi" w:hAnsiTheme="majorBidi" w:cstheme="majorBidi"/>
          <w:lang w:val="fr-FR"/>
        </w:rPr>
        <w:t>Précision</w:t>
      </w:r>
      <w:r w:rsidRPr="00007FDF">
        <w:rPr>
          <w:rFonts w:asciiTheme="majorBidi" w:hAnsiTheme="majorBidi" w:cstheme="majorBidi"/>
          <w:lang w:val="fr-FR"/>
        </w:rPr>
        <w:t xml:space="preserve"> : Proportion des prédictions correctes parmi les instances classées.</w:t>
      </w:r>
    </w:p>
    <w:p w:rsidR="006E6053" w:rsidRPr="00007FDF" w:rsidRDefault="006E6053" w:rsidP="006E6053">
      <w:pPr>
        <w:numPr>
          <w:ilvl w:val="1"/>
          <w:numId w:val="8"/>
        </w:numPr>
        <w:spacing w:before="100" w:beforeAutospacing="1" w:after="100" w:afterAutospacing="1" w:line="240" w:lineRule="auto"/>
        <w:rPr>
          <w:rFonts w:asciiTheme="majorBidi" w:hAnsiTheme="majorBidi" w:cstheme="majorBidi"/>
          <w:lang w:val="fr-FR"/>
        </w:rPr>
      </w:pPr>
      <w:r w:rsidRPr="00007FDF">
        <w:rPr>
          <w:rFonts w:asciiTheme="majorBidi" w:hAnsiTheme="majorBidi" w:cstheme="majorBidi"/>
          <w:lang w:val="fr-FR"/>
        </w:rPr>
        <w:t xml:space="preserve">Précision pour la classe </w:t>
      </w:r>
      <w:proofErr w:type="spellStart"/>
      <w:r w:rsidRPr="00007FDF">
        <w:rPr>
          <w:rStyle w:val="Accentuation"/>
          <w:rFonts w:asciiTheme="majorBidi" w:hAnsiTheme="majorBidi" w:cstheme="majorBidi"/>
          <w:lang w:val="fr-FR"/>
        </w:rPr>
        <w:t>Yes</w:t>
      </w:r>
      <w:proofErr w:type="spellEnd"/>
      <w:r w:rsidRPr="00007FDF">
        <w:rPr>
          <w:rFonts w:asciiTheme="majorBidi" w:hAnsiTheme="majorBidi" w:cstheme="majorBidi"/>
          <w:lang w:val="fr-FR"/>
        </w:rPr>
        <w:t xml:space="preserve"> = TP / (TP + FP)</w:t>
      </w:r>
    </w:p>
    <w:p w:rsidR="006E6053" w:rsidRPr="00007FDF" w:rsidRDefault="006E6053" w:rsidP="006E6053">
      <w:pPr>
        <w:numPr>
          <w:ilvl w:val="1"/>
          <w:numId w:val="8"/>
        </w:numPr>
        <w:spacing w:before="100" w:beforeAutospacing="1" w:after="100" w:afterAutospacing="1" w:line="240" w:lineRule="auto"/>
        <w:rPr>
          <w:rFonts w:asciiTheme="majorBidi" w:hAnsiTheme="majorBidi" w:cstheme="majorBidi"/>
          <w:lang w:val="fr-FR"/>
        </w:rPr>
      </w:pPr>
      <w:r w:rsidRPr="00007FDF">
        <w:rPr>
          <w:rFonts w:asciiTheme="majorBidi" w:hAnsiTheme="majorBidi" w:cstheme="majorBidi"/>
          <w:lang w:val="fr-FR"/>
        </w:rPr>
        <w:t xml:space="preserve">Précision pour la classe </w:t>
      </w:r>
      <w:r w:rsidRPr="00007FDF">
        <w:rPr>
          <w:rStyle w:val="Accentuation"/>
          <w:rFonts w:asciiTheme="majorBidi" w:hAnsiTheme="majorBidi" w:cstheme="majorBidi"/>
          <w:lang w:val="fr-FR"/>
        </w:rPr>
        <w:t>No</w:t>
      </w:r>
      <w:r w:rsidRPr="00007FDF">
        <w:rPr>
          <w:rFonts w:asciiTheme="majorBidi" w:hAnsiTheme="majorBidi" w:cstheme="majorBidi"/>
          <w:lang w:val="fr-FR"/>
        </w:rPr>
        <w:t xml:space="preserve"> = TN / (TN + FN)</w:t>
      </w:r>
    </w:p>
    <w:p w:rsidR="006E6053" w:rsidRPr="00007FDF" w:rsidRDefault="006E6053" w:rsidP="006E6053">
      <w:pPr>
        <w:numPr>
          <w:ilvl w:val="0"/>
          <w:numId w:val="8"/>
        </w:numPr>
        <w:spacing w:before="100" w:beforeAutospacing="1" w:after="100" w:afterAutospacing="1" w:line="240" w:lineRule="auto"/>
        <w:rPr>
          <w:rFonts w:asciiTheme="majorBidi" w:hAnsiTheme="majorBidi" w:cstheme="majorBidi"/>
          <w:lang w:val="fr-FR"/>
        </w:rPr>
      </w:pPr>
      <w:r w:rsidRPr="00007FDF">
        <w:rPr>
          <w:rStyle w:val="lev"/>
          <w:rFonts w:asciiTheme="majorBidi" w:hAnsiTheme="majorBidi" w:cstheme="majorBidi"/>
          <w:lang w:val="fr-FR"/>
        </w:rPr>
        <w:t>Rappel</w:t>
      </w:r>
      <w:r w:rsidRPr="00007FDF">
        <w:rPr>
          <w:rFonts w:asciiTheme="majorBidi" w:hAnsiTheme="majorBidi" w:cstheme="majorBidi"/>
          <w:lang w:val="fr-FR"/>
        </w:rPr>
        <w:t xml:space="preserve"> : Capacité du modèle à retrouver toutes les instances pertinentes.</w:t>
      </w:r>
    </w:p>
    <w:p w:rsidR="006E6053" w:rsidRPr="00007FDF" w:rsidRDefault="006E6053" w:rsidP="006E6053">
      <w:pPr>
        <w:numPr>
          <w:ilvl w:val="1"/>
          <w:numId w:val="8"/>
        </w:numPr>
        <w:spacing w:before="100" w:beforeAutospacing="1" w:after="100" w:afterAutospacing="1" w:line="240" w:lineRule="auto"/>
        <w:rPr>
          <w:rFonts w:asciiTheme="majorBidi" w:hAnsiTheme="majorBidi" w:cstheme="majorBidi"/>
          <w:lang w:val="fr-FR"/>
        </w:rPr>
      </w:pPr>
      <w:r w:rsidRPr="00007FDF">
        <w:rPr>
          <w:rFonts w:asciiTheme="majorBidi" w:hAnsiTheme="majorBidi" w:cstheme="majorBidi"/>
          <w:lang w:val="fr-FR"/>
        </w:rPr>
        <w:t xml:space="preserve">Rappel pour la classe </w:t>
      </w:r>
      <w:proofErr w:type="spellStart"/>
      <w:r w:rsidRPr="00007FDF">
        <w:rPr>
          <w:rStyle w:val="Accentuation"/>
          <w:rFonts w:asciiTheme="majorBidi" w:hAnsiTheme="majorBidi" w:cstheme="majorBidi"/>
          <w:lang w:val="fr-FR"/>
        </w:rPr>
        <w:t>Yes</w:t>
      </w:r>
      <w:proofErr w:type="spellEnd"/>
      <w:r w:rsidRPr="00007FDF">
        <w:rPr>
          <w:rFonts w:asciiTheme="majorBidi" w:hAnsiTheme="majorBidi" w:cstheme="majorBidi"/>
          <w:lang w:val="fr-FR"/>
        </w:rPr>
        <w:t xml:space="preserve"> = TP / (TP + FN)</w:t>
      </w:r>
    </w:p>
    <w:p w:rsidR="006E6053" w:rsidRPr="00007FDF" w:rsidRDefault="006E6053" w:rsidP="006E6053">
      <w:pPr>
        <w:numPr>
          <w:ilvl w:val="1"/>
          <w:numId w:val="8"/>
        </w:numPr>
        <w:spacing w:before="100" w:beforeAutospacing="1" w:after="100" w:afterAutospacing="1" w:line="240" w:lineRule="auto"/>
        <w:rPr>
          <w:rFonts w:asciiTheme="majorBidi" w:hAnsiTheme="majorBidi" w:cstheme="majorBidi"/>
          <w:lang w:val="fr-FR"/>
        </w:rPr>
      </w:pPr>
      <w:r w:rsidRPr="00007FDF">
        <w:rPr>
          <w:rFonts w:asciiTheme="majorBidi" w:hAnsiTheme="majorBidi" w:cstheme="majorBidi"/>
          <w:lang w:val="fr-FR"/>
        </w:rPr>
        <w:t xml:space="preserve">Rappel pour la classe </w:t>
      </w:r>
      <w:r w:rsidRPr="00007FDF">
        <w:rPr>
          <w:rStyle w:val="Accentuation"/>
          <w:rFonts w:asciiTheme="majorBidi" w:hAnsiTheme="majorBidi" w:cstheme="majorBidi"/>
          <w:lang w:val="fr-FR"/>
        </w:rPr>
        <w:t>No</w:t>
      </w:r>
      <w:r w:rsidRPr="00007FDF">
        <w:rPr>
          <w:rFonts w:asciiTheme="majorBidi" w:hAnsiTheme="majorBidi" w:cstheme="majorBidi"/>
          <w:lang w:val="fr-FR"/>
        </w:rPr>
        <w:t xml:space="preserve"> = TN / (TN + FP)</w:t>
      </w:r>
    </w:p>
    <w:p w:rsidR="006E6053" w:rsidRPr="00007FDF" w:rsidRDefault="006E6053" w:rsidP="006E6053">
      <w:pPr>
        <w:numPr>
          <w:ilvl w:val="0"/>
          <w:numId w:val="8"/>
        </w:numPr>
        <w:spacing w:before="100" w:beforeAutospacing="1" w:after="100" w:afterAutospacing="1" w:line="240" w:lineRule="auto"/>
        <w:rPr>
          <w:rFonts w:asciiTheme="majorBidi" w:hAnsiTheme="majorBidi" w:cstheme="majorBidi"/>
          <w:lang w:val="fr-FR"/>
        </w:rPr>
      </w:pPr>
      <w:r w:rsidRPr="00007FDF">
        <w:rPr>
          <w:rStyle w:val="lev"/>
          <w:rFonts w:asciiTheme="majorBidi" w:hAnsiTheme="majorBidi" w:cstheme="majorBidi"/>
          <w:lang w:val="fr-FR"/>
        </w:rPr>
        <w:t>F-mesure</w:t>
      </w:r>
      <w:r w:rsidRPr="00007FDF">
        <w:rPr>
          <w:rFonts w:asciiTheme="majorBidi" w:hAnsiTheme="majorBidi" w:cstheme="majorBidi"/>
          <w:lang w:val="fr-FR"/>
        </w:rPr>
        <w:t xml:space="preserve"> : Moyenne harmonique de la précision et du rappel.</w:t>
      </w:r>
    </w:p>
    <w:p w:rsidR="006E6053" w:rsidRPr="00007FDF" w:rsidRDefault="006E6053" w:rsidP="006E6053">
      <w:pPr>
        <w:numPr>
          <w:ilvl w:val="1"/>
          <w:numId w:val="8"/>
        </w:numPr>
        <w:spacing w:before="100" w:beforeAutospacing="1" w:after="100" w:afterAutospacing="1" w:line="240" w:lineRule="auto"/>
        <w:rPr>
          <w:rFonts w:asciiTheme="majorBidi" w:hAnsiTheme="majorBidi" w:cstheme="majorBidi"/>
          <w:lang w:val="fr-FR"/>
        </w:rPr>
      </w:pPr>
      <w:r w:rsidRPr="00007FDF">
        <w:rPr>
          <w:rFonts w:asciiTheme="majorBidi" w:hAnsiTheme="majorBidi" w:cstheme="majorBidi"/>
          <w:lang w:val="fr-FR"/>
        </w:rPr>
        <w:t>F-mesure = (2 × Précision × Rappel) / (Précision + Rappel)</w:t>
      </w:r>
    </w:p>
    <w:p w:rsidR="006E6053" w:rsidRPr="00007FDF" w:rsidRDefault="006E6053" w:rsidP="006E6053">
      <w:pPr>
        <w:numPr>
          <w:ilvl w:val="0"/>
          <w:numId w:val="8"/>
        </w:numPr>
        <w:spacing w:before="100" w:beforeAutospacing="1" w:after="100" w:afterAutospacing="1" w:line="240" w:lineRule="auto"/>
        <w:rPr>
          <w:rFonts w:asciiTheme="majorBidi" w:hAnsiTheme="majorBidi" w:cstheme="majorBidi"/>
          <w:lang w:val="fr-FR"/>
        </w:rPr>
      </w:pPr>
      <w:r w:rsidRPr="00007FDF">
        <w:rPr>
          <w:rStyle w:val="lev"/>
          <w:rFonts w:asciiTheme="majorBidi" w:hAnsiTheme="majorBidi" w:cstheme="majorBidi"/>
          <w:lang w:val="fr-FR"/>
        </w:rPr>
        <w:t>Vrai Positif (TP)</w:t>
      </w:r>
      <w:r w:rsidRPr="00007FDF">
        <w:rPr>
          <w:rFonts w:asciiTheme="majorBidi" w:hAnsiTheme="majorBidi" w:cstheme="majorBidi"/>
          <w:lang w:val="fr-FR"/>
        </w:rPr>
        <w:t xml:space="preserve"> : Nombre d’instances correctement classées dans une catégorie donnée.</w:t>
      </w:r>
    </w:p>
    <w:p w:rsidR="006E6053" w:rsidRPr="00007FDF" w:rsidRDefault="006E6053" w:rsidP="00EB2B62">
      <w:pPr>
        <w:rPr>
          <w:rFonts w:asciiTheme="majorBidi" w:hAnsiTheme="majorBidi" w:cstheme="majorBidi"/>
          <w:b/>
          <w:bCs/>
          <w:color w:val="C00000"/>
          <w:sz w:val="40"/>
          <w:szCs w:val="40"/>
          <w:lang w:val="fr-FR"/>
        </w:rPr>
      </w:pPr>
    </w:p>
    <w:p w:rsidR="006E6053" w:rsidRPr="00007FDF" w:rsidRDefault="006E6053" w:rsidP="006E6053">
      <w:pPr>
        <w:pStyle w:val="Titre3"/>
        <w:rPr>
          <w:rFonts w:asciiTheme="majorBidi" w:hAnsiTheme="majorBidi"/>
          <w:lang w:val="fr-FR"/>
        </w:rPr>
      </w:pPr>
      <w:r w:rsidRPr="00007FDF">
        <w:rPr>
          <w:rStyle w:val="lev"/>
          <w:rFonts w:asciiTheme="majorBidi" w:hAnsiTheme="majorBidi"/>
          <w:lang w:val="fr-FR"/>
        </w:rPr>
        <w:t xml:space="preserve">1. Jeu de données d'entraînement : </w:t>
      </w:r>
      <w:proofErr w:type="spellStart"/>
      <w:r w:rsidRPr="00007FDF">
        <w:rPr>
          <w:rStyle w:val="lev"/>
          <w:rFonts w:asciiTheme="majorBidi" w:hAnsiTheme="majorBidi"/>
          <w:lang w:val="fr-FR"/>
        </w:rPr>
        <w:t>Breast</w:t>
      </w:r>
      <w:proofErr w:type="spellEnd"/>
      <w:r w:rsidRPr="00007FDF">
        <w:rPr>
          <w:rStyle w:val="lev"/>
          <w:rFonts w:asciiTheme="majorBidi" w:hAnsiTheme="majorBidi"/>
          <w:lang w:val="fr-FR"/>
        </w:rPr>
        <w:t xml:space="preserve"> Cancer</w:t>
      </w:r>
    </w:p>
    <w:p w:rsidR="006E6053" w:rsidRPr="00007FDF" w:rsidRDefault="006E6053" w:rsidP="006E6053">
      <w:pPr>
        <w:numPr>
          <w:ilvl w:val="0"/>
          <w:numId w:val="3"/>
        </w:numPr>
        <w:spacing w:before="100" w:beforeAutospacing="1" w:after="100" w:afterAutospacing="1" w:line="240" w:lineRule="auto"/>
        <w:rPr>
          <w:rFonts w:asciiTheme="majorBidi" w:hAnsiTheme="majorBidi" w:cstheme="majorBidi"/>
          <w:lang w:val="fr-FR"/>
        </w:rPr>
      </w:pPr>
      <w:r w:rsidRPr="00007FDF">
        <w:rPr>
          <w:rStyle w:val="lev"/>
          <w:rFonts w:asciiTheme="majorBidi" w:hAnsiTheme="majorBidi" w:cstheme="majorBidi"/>
          <w:lang w:val="fr-FR"/>
        </w:rPr>
        <w:t>Description :</w:t>
      </w:r>
      <w:r w:rsidRPr="00007FDF">
        <w:rPr>
          <w:rFonts w:asciiTheme="majorBidi" w:hAnsiTheme="majorBidi" w:cstheme="majorBidi"/>
          <w:lang w:val="fr-FR"/>
        </w:rPr>
        <w:t xml:space="preserve"> Ce jeu de données contient des informations médicales utilisées pour la classification du cancer du sein.</w:t>
      </w:r>
    </w:p>
    <w:p w:rsidR="006E6053" w:rsidRPr="00007FDF" w:rsidRDefault="006E6053" w:rsidP="006E6053">
      <w:pPr>
        <w:numPr>
          <w:ilvl w:val="0"/>
          <w:numId w:val="3"/>
        </w:numPr>
        <w:spacing w:before="100" w:beforeAutospacing="1" w:after="100" w:afterAutospacing="1" w:line="240" w:lineRule="auto"/>
        <w:rPr>
          <w:rFonts w:asciiTheme="majorBidi" w:hAnsiTheme="majorBidi" w:cstheme="majorBidi"/>
        </w:rPr>
      </w:pPr>
      <w:proofErr w:type="spellStart"/>
      <w:r w:rsidRPr="00007FDF">
        <w:rPr>
          <w:rStyle w:val="lev"/>
          <w:rFonts w:asciiTheme="majorBidi" w:hAnsiTheme="majorBidi" w:cstheme="majorBidi"/>
        </w:rPr>
        <w:t>Nombre</w:t>
      </w:r>
      <w:proofErr w:type="spellEnd"/>
      <w:r w:rsidRPr="00007FDF">
        <w:rPr>
          <w:rStyle w:val="lev"/>
          <w:rFonts w:asciiTheme="majorBidi" w:hAnsiTheme="majorBidi" w:cstheme="majorBidi"/>
        </w:rPr>
        <w:t xml:space="preserve"> </w:t>
      </w:r>
      <w:proofErr w:type="spellStart"/>
      <w:proofErr w:type="gramStart"/>
      <w:r w:rsidRPr="00007FDF">
        <w:rPr>
          <w:rStyle w:val="lev"/>
          <w:rFonts w:asciiTheme="majorBidi" w:hAnsiTheme="majorBidi" w:cstheme="majorBidi"/>
        </w:rPr>
        <w:t>d'instances</w:t>
      </w:r>
      <w:proofErr w:type="spellEnd"/>
      <w:r w:rsidRPr="00007FDF">
        <w:rPr>
          <w:rStyle w:val="lev"/>
          <w:rFonts w:asciiTheme="majorBidi" w:hAnsiTheme="majorBidi" w:cstheme="majorBidi"/>
        </w:rPr>
        <w:t xml:space="preserve"> :</w:t>
      </w:r>
      <w:proofErr w:type="gramEnd"/>
      <w:r w:rsidRPr="00007FDF">
        <w:rPr>
          <w:rFonts w:asciiTheme="majorBidi" w:hAnsiTheme="majorBidi" w:cstheme="majorBidi"/>
        </w:rPr>
        <w:t xml:space="preserve"> 286</w:t>
      </w:r>
    </w:p>
    <w:p w:rsidR="006E6053" w:rsidRPr="00007FDF" w:rsidRDefault="006E6053" w:rsidP="006E6053">
      <w:pPr>
        <w:numPr>
          <w:ilvl w:val="0"/>
          <w:numId w:val="3"/>
        </w:numPr>
        <w:spacing w:before="100" w:beforeAutospacing="1" w:after="100" w:afterAutospacing="1" w:line="240" w:lineRule="auto"/>
        <w:rPr>
          <w:rFonts w:asciiTheme="majorBidi" w:hAnsiTheme="majorBidi" w:cstheme="majorBidi"/>
        </w:rPr>
      </w:pPr>
      <w:proofErr w:type="spellStart"/>
      <w:r w:rsidRPr="00007FDF">
        <w:rPr>
          <w:rStyle w:val="lev"/>
          <w:rFonts w:asciiTheme="majorBidi" w:hAnsiTheme="majorBidi" w:cstheme="majorBidi"/>
        </w:rPr>
        <w:t>Nombre</w:t>
      </w:r>
      <w:proofErr w:type="spellEnd"/>
      <w:r w:rsidRPr="00007FDF">
        <w:rPr>
          <w:rStyle w:val="lev"/>
          <w:rFonts w:asciiTheme="majorBidi" w:hAnsiTheme="majorBidi" w:cstheme="majorBidi"/>
        </w:rPr>
        <w:t xml:space="preserve"> </w:t>
      </w:r>
      <w:proofErr w:type="spellStart"/>
      <w:proofErr w:type="gramStart"/>
      <w:r w:rsidRPr="00007FDF">
        <w:rPr>
          <w:rStyle w:val="lev"/>
          <w:rFonts w:asciiTheme="majorBidi" w:hAnsiTheme="majorBidi" w:cstheme="majorBidi"/>
        </w:rPr>
        <w:t>d'attributs</w:t>
      </w:r>
      <w:proofErr w:type="spellEnd"/>
      <w:r w:rsidRPr="00007FDF">
        <w:rPr>
          <w:rStyle w:val="lev"/>
          <w:rFonts w:asciiTheme="majorBidi" w:hAnsiTheme="majorBidi" w:cstheme="majorBidi"/>
        </w:rPr>
        <w:t xml:space="preserve"> :</w:t>
      </w:r>
      <w:proofErr w:type="gramEnd"/>
      <w:r w:rsidRPr="00007FDF">
        <w:rPr>
          <w:rFonts w:asciiTheme="majorBidi" w:hAnsiTheme="majorBidi" w:cstheme="majorBidi"/>
        </w:rPr>
        <w:t xml:space="preserve"> 10</w:t>
      </w:r>
    </w:p>
    <w:p w:rsidR="006E6053" w:rsidRPr="00007FDF" w:rsidRDefault="006E6053" w:rsidP="006E6053">
      <w:pPr>
        <w:numPr>
          <w:ilvl w:val="0"/>
          <w:numId w:val="3"/>
        </w:numPr>
        <w:spacing w:before="100" w:beforeAutospacing="1" w:after="100" w:afterAutospacing="1" w:line="240" w:lineRule="auto"/>
        <w:rPr>
          <w:rFonts w:asciiTheme="majorBidi" w:hAnsiTheme="majorBidi" w:cstheme="majorBidi"/>
          <w:lang w:val="fr-FR"/>
        </w:rPr>
      </w:pPr>
      <w:r w:rsidRPr="00007FDF">
        <w:rPr>
          <w:rStyle w:val="lev"/>
          <w:rFonts w:asciiTheme="majorBidi" w:hAnsiTheme="majorBidi" w:cstheme="majorBidi"/>
          <w:lang w:val="fr-FR"/>
        </w:rPr>
        <w:t>Objectif :</w:t>
      </w:r>
      <w:r w:rsidRPr="00007FDF">
        <w:rPr>
          <w:rFonts w:asciiTheme="majorBidi" w:hAnsiTheme="majorBidi" w:cstheme="majorBidi"/>
          <w:lang w:val="fr-FR"/>
        </w:rPr>
        <w:t xml:space="preserve"> Servir à l'entraînement d'un modèle d’apprentissage automatique pour classifier les cas de cancer du sein en fonction de caractéristiques diagnostiques.</w:t>
      </w:r>
    </w:p>
    <w:p w:rsidR="006E6053" w:rsidRPr="00007FDF" w:rsidRDefault="006E6053" w:rsidP="006E6053">
      <w:pPr>
        <w:pStyle w:val="Titre3"/>
        <w:rPr>
          <w:rFonts w:asciiTheme="majorBidi" w:hAnsiTheme="majorBidi"/>
          <w:lang w:val="fr-FR"/>
        </w:rPr>
      </w:pPr>
      <w:r w:rsidRPr="00007FDF">
        <w:rPr>
          <w:rStyle w:val="lev"/>
          <w:rFonts w:asciiTheme="majorBidi" w:hAnsiTheme="majorBidi"/>
          <w:lang w:val="fr-FR"/>
        </w:rPr>
        <w:t>2. Jeu de données de test : Cancer</w:t>
      </w:r>
    </w:p>
    <w:p w:rsidR="006E6053" w:rsidRPr="00007FDF" w:rsidRDefault="006E6053" w:rsidP="006E6053">
      <w:pPr>
        <w:numPr>
          <w:ilvl w:val="0"/>
          <w:numId w:val="4"/>
        </w:numPr>
        <w:spacing w:before="100" w:beforeAutospacing="1" w:after="100" w:afterAutospacing="1" w:line="240" w:lineRule="auto"/>
        <w:rPr>
          <w:rFonts w:asciiTheme="majorBidi" w:hAnsiTheme="majorBidi" w:cstheme="majorBidi"/>
          <w:lang w:val="fr-FR"/>
        </w:rPr>
      </w:pPr>
      <w:r w:rsidRPr="00007FDF">
        <w:rPr>
          <w:rStyle w:val="lev"/>
          <w:rFonts w:asciiTheme="majorBidi" w:hAnsiTheme="majorBidi" w:cstheme="majorBidi"/>
          <w:lang w:val="fr-FR"/>
        </w:rPr>
        <w:t>Description :</w:t>
      </w:r>
      <w:r w:rsidRPr="00007FDF">
        <w:rPr>
          <w:rFonts w:asciiTheme="majorBidi" w:hAnsiTheme="majorBidi" w:cstheme="majorBidi"/>
          <w:lang w:val="fr-FR"/>
        </w:rPr>
        <w:t xml:space="preserve"> Un jeu de données distinct utilisé pour évaluer les performances du modèle.</w:t>
      </w:r>
    </w:p>
    <w:p w:rsidR="006E6053" w:rsidRPr="00007FDF" w:rsidRDefault="006E6053" w:rsidP="006E6053">
      <w:pPr>
        <w:numPr>
          <w:ilvl w:val="0"/>
          <w:numId w:val="4"/>
        </w:numPr>
        <w:spacing w:before="100" w:beforeAutospacing="1" w:after="100" w:afterAutospacing="1" w:line="240" w:lineRule="auto"/>
        <w:rPr>
          <w:rFonts w:asciiTheme="majorBidi" w:hAnsiTheme="majorBidi" w:cstheme="majorBidi"/>
        </w:rPr>
      </w:pPr>
      <w:proofErr w:type="spellStart"/>
      <w:r w:rsidRPr="00007FDF">
        <w:rPr>
          <w:rStyle w:val="lev"/>
          <w:rFonts w:asciiTheme="majorBidi" w:hAnsiTheme="majorBidi" w:cstheme="majorBidi"/>
        </w:rPr>
        <w:t>Nombre</w:t>
      </w:r>
      <w:proofErr w:type="spellEnd"/>
      <w:r w:rsidRPr="00007FDF">
        <w:rPr>
          <w:rStyle w:val="lev"/>
          <w:rFonts w:asciiTheme="majorBidi" w:hAnsiTheme="majorBidi" w:cstheme="majorBidi"/>
        </w:rPr>
        <w:t xml:space="preserve"> </w:t>
      </w:r>
      <w:proofErr w:type="spellStart"/>
      <w:proofErr w:type="gramStart"/>
      <w:r w:rsidRPr="00007FDF">
        <w:rPr>
          <w:rStyle w:val="lev"/>
          <w:rFonts w:asciiTheme="majorBidi" w:hAnsiTheme="majorBidi" w:cstheme="majorBidi"/>
        </w:rPr>
        <w:t>d'instances</w:t>
      </w:r>
      <w:proofErr w:type="spellEnd"/>
      <w:r w:rsidRPr="00007FDF">
        <w:rPr>
          <w:rStyle w:val="lev"/>
          <w:rFonts w:asciiTheme="majorBidi" w:hAnsiTheme="majorBidi" w:cstheme="majorBidi"/>
        </w:rPr>
        <w:t xml:space="preserve"> :</w:t>
      </w:r>
      <w:proofErr w:type="gramEnd"/>
      <w:r w:rsidRPr="00007FDF">
        <w:rPr>
          <w:rFonts w:asciiTheme="majorBidi" w:hAnsiTheme="majorBidi" w:cstheme="majorBidi"/>
        </w:rPr>
        <w:t xml:space="preserve"> 89</w:t>
      </w:r>
    </w:p>
    <w:p w:rsidR="006E6053" w:rsidRPr="00007FDF" w:rsidRDefault="006E6053" w:rsidP="006E6053">
      <w:pPr>
        <w:numPr>
          <w:ilvl w:val="0"/>
          <w:numId w:val="4"/>
        </w:numPr>
        <w:spacing w:before="100" w:beforeAutospacing="1" w:after="100" w:afterAutospacing="1" w:line="240" w:lineRule="auto"/>
        <w:rPr>
          <w:rFonts w:asciiTheme="majorBidi" w:hAnsiTheme="majorBidi" w:cstheme="majorBidi"/>
        </w:rPr>
      </w:pPr>
      <w:proofErr w:type="spellStart"/>
      <w:r w:rsidRPr="00007FDF">
        <w:rPr>
          <w:rStyle w:val="lev"/>
          <w:rFonts w:asciiTheme="majorBidi" w:hAnsiTheme="majorBidi" w:cstheme="majorBidi"/>
        </w:rPr>
        <w:t>Nombre</w:t>
      </w:r>
      <w:proofErr w:type="spellEnd"/>
      <w:r w:rsidRPr="00007FDF">
        <w:rPr>
          <w:rStyle w:val="lev"/>
          <w:rFonts w:asciiTheme="majorBidi" w:hAnsiTheme="majorBidi" w:cstheme="majorBidi"/>
        </w:rPr>
        <w:t xml:space="preserve"> </w:t>
      </w:r>
      <w:proofErr w:type="spellStart"/>
      <w:proofErr w:type="gramStart"/>
      <w:r w:rsidRPr="00007FDF">
        <w:rPr>
          <w:rStyle w:val="lev"/>
          <w:rFonts w:asciiTheme="majorBidi" w:hAnsiTheme="majorBidi" w:cstheme="majorBidi"/>
        </w:rPr>
        <w:t>d'attributs</w:t>
      </w:r>
      <w:proofErr w:type="spellEnd"/>
      <w:r w:rsidRPr="00007FDF">
        <w:rPr>
          <w:rStyle w:val="lev"/>
          <w:rFonts w:asciiTheme="majorBidi" w:hAnsiTheme="majorBidi" w:cstheme="majorBidi"/>
        </w:rPr>
        <w:t xml:space="preserve"> :</w:t>
      </w:r>
      <w:proofErr w:type="gramEnd"/>
      <w:r w:rsidRPr="00007FDF">
        <w:rPr>
          <w:rFonts w:asciiTheme="majorBidi" w:hAnsiTheme="majorBidi" w:cstheme="majorBidi"/>
        </w:rPr>
        <w:t xml:space="preserve"> 10</w:t>
      </w:r>
    </w:p>
    <w:p w:rsidR="006E6053" w:rsidRPr="00007FDF" w:rsidRDefault="006E6053" w:rsidP="006E6053">
      <w:pPr>
        <w:numPr>
          <w:ilvl w:val="0"/>
          <w:numId w:val="4"/>
        </w:numPr>
        <w:spacing w:before="100" w:beforeAutospacing="1" w:after="100" w:afterAutospacing="1" w:line="240" w:lineRule="auto"/>
        <w:rPr>
          <w:rFonts w:asciiTheme="majorBidi" w:hAnsiTheme="majorBidi" w:cstheme="majorBidi"/>
          <w:lang w:val="fr-FR"/>
        </w:rPr>
      </w:pPr>
      <w:r w:rsidRPr="00007FDF">
        <w:rPr>
          <w:rStyle w:val="lev"/>
          <w:rFonts w:asciiTheme="majorBidi" w:hAnsiTheme="majorBidi" w:cstheme="majorBidi"/>
          <w:lang w:val="fr-FR"/>
        </w:rPr>
        <w:t>Objectif :</w:t>
      </w:r>
      <w:r w:rsidRPr="00007FDF">
        <w:rPr>
          <w:rFonts w:asciiTheme="majorBidi" w:hAnsiTheme="majorBidi" w:cstheme="majorBidi"/>
          <w:lang w:val="fr-FR"/>
        </w:rPr>
        <w:t xml:space="preserve"> Fournir une évaluation indépendante de la précision et de la capacité de généralisation du modèle.</w:t>
      </w:r>
    </w:p>
    <w:p w:rsidR="006E6053" w:rsidRPr="00007FDF" w:rsidRDefault="006E6053" w:rsidP="006E6053">
      <w:pPr>
        <w:spacing w:after="0"/>
        <w:rPr>
          <w:rFonts w:asciiTheme="majorBidi" w:hAnsiTheme="majorBidi" w:cstheme="majorBidi"/>
          <w:lang w:val="fr-FR"/>
        </w:rPr>
      </w:pPr>
    </w:p>
    <w:p w:rsidR="00FA68E6" w:rsidRPr="00007FDF" w:rsidRDefault="00CB78CD" w:rsidP="00CB78CD">
      <w:pPr>
        <w:spacing w:before="100" w:beforeAutospacing="1" w:after="100" w:afterAutospacing="1" w:line="240" w:lineRule="auto"/>
        <w:rPr>
          <w:rFonts w:asciiTheme="majorBidi" w:eastAsia="Times New Roman" w:hAnsiTheme="majorBidi" w:cstheme="majorBidi"/>
          <w:b/>
          <w:bCs/>
          <w:color w:val="1F4E79" w:themeColor="accent1" w:themeShade="80"/>
          <w:sz w:val="32"/>
          <w:szCs w:val="32"/>
          <w:lang w:val="fr-FR"/>
        </w:rPr>
      </w:pPr>
      <w:r w:rsidRPr="00007FDF">
        <w:rPr>
          <w:rFonts w:asciiTheme="majorBidi" w:eastAsia="Times New Roman" w:hAnsiTheme="majorBidi" w:cstheme="majorBidi"/>
          <w:b/>
          <w:bCs/>
          <w:color w:val="1F4E79" w:themeColor="accent1" w:themeShade="80"/>
          <w:sz w:val="32"/>
          <w:szCs w:val="32"/>
          <w:lang w:val="fr-FR"/>
        </w:rPr>
        <w:t xml:space="preserve">Algorithme </w:t>
      </w:r>
      <w:proofErr w:type="gramStart"/>
      <w:r w:rsidRPr="00007FDF">
        <w:rPr>
          <w:rFonts w:asciiTheme="majorBidi" w:eastAsia="Times New Roman" w:hAnsiTheme="majorBidi" w:cstheme="majorBidi"/>
          <w:b/>
          <w:bCs/>
          <w:color w:val="1F4E79" w:themeColor="accent1" w:themeShade="80"/>
          <w:sz w:val="32"/>
          <w:szCs w:val="32"/>
          <w:lang w:val="fr-FR"/>
        </w:rPr>
        <w:t>01:</w:t>
      </w:r>
      <w:proofErr w:type="gramEnd"/>
    </w:p>
    <w:p w:rsidR="00CB78CD" w:rsidRPr="00007FDF" w:rsidRDefault="00CB78CD" w:rsidP="00CB78CD">
      <w:pPr>
        <w:spacing w:before="100" w:beforeAutospacing="1" w:after="100" w:afterAutospacing="1" w:line="240" w:lineRule="auto"/>
        <w:rPr>
          <w:rFonts w:asciiTheme="majorBidi" w:eastAsia="Times New Roman" w:hAnsiTheme="majorBidi" w:cstheme="majorBidi"/>
          <w:color w:val="FF0000"/>
          <w:sz w:val="32"/>
          <w:szCs w:val="32"/>
          <w:lang w:val="fr-FR"/>
        </w:rPr>
      </w:pPr>
      <w:proofErr w:type="spellStart"/>
      <w:r w:rsidRPr="00007FDF">
        <w:rPr>
          <w:rFonts w:asciiTheme="majorBidi" w:eastAsia="Times New Roman" w:hAnsiTheme="majorBidi" w:cstheme="majorBidi"/>
          <w:color w:val="FF0000"/>
          <w:sz w:val="28"/>
          <w:szCs w:val="28"/>
        </w:rPr>
        <w:t>OneR</w:t>
      </w:r>
      <w:proofErr w:type="spellEnd"/>
      <w:r w:rsidRPr="00007FDF">
        <w:rPr>
          <w:rFonts w:asciiTheme="majorBidi" w:eastAsia="Times New Roman" w:hAnsiTheme="majorBidi" w:cstheme="majorBidi"/>
          <w:color w:val="FF0000"/>
          <w:sz w:val="28"/>
          <w:szCs w:val="28"/>
        </w:rPr>
        <w:t>:</w:t>
      </w:r>
    </w:p>
    <w:tbl>
      <w:tblPr>
        <w:tblStyle w:val="Grilledutableau"/>
        <w:tblW w:w="0" w:type="auto"/>
        <w:tblLook w:val="04A0" w:firstRow="1" w:lastRow="0" w:firstColumn="1" w:lastColumn="0" w:noHBand="0" w:noVBand="1"/>
      </w:tblPr>
      <w:tblGrid>
        <w:gridCol w:w="1879"/>
        <w:gridCol w:w="1879"/>
        <w:gridCol w:w="1879"/>
        <w:gridCol w:w="1879"/>
        <w:gridCol w:w="1880"/>
      </w:tblGrid>
      <w:tr w:rsidR="00CB78CD" w:rsidRPr="00007FDF" w:rsidTr="00EB2B62">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Options</w:t>
            </w:r>
          </w:p>
        </w:tc>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Correctly Classified Instances</w:t>
            </w:r>
          </w:p>
        </w:tc>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Precision</w:t>
            </w:r>
          </w:p>
        </w:tc>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Recall</w:t>
            </w:r>
          </w:p>
        </w:tc>
        <w:tc>
          <w:tcPr>
            <w:tcW w:w="1880"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F-Measure</w:t>
            </w:r>
          </w:p>
        </w:tc>
      </w:tr>
      <w:tr w:rsidR="00CB78CD" w:rsidRPr="00007FDF" w:rsidTr="00EB2B62">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Use training set</w:t>
            </w:r>
          </w:p>
        </w:tc>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72.7273 %</w:t>
            </w:r>
          </w:p>
        </w:tc>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0,703</w:t>
            </w:r>
          </w:p>
        </w:tc>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0.727</w:t>
            </w:r>
          </w:p>
        </w:tc>
        <w:tc>
          <w:tcPr>
            <w:tcW w:w="1880"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0.680</w:t>
            </w:r>
          </w:p>
        </w:tc>
      </w:tr>
      <w:tr w:rsidR="00CB78CD" w:rsidRPr="00007FDF" w:rsidTr="00EB2B62">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proofErr w:type="spellStart"/>
            <w:r w:rsidRPr="00007FDF">
              <w:rPr>
                <w:rFonts w:asciiTheme="majorBidi" w:hAnsiTheme="majorBidi" w:cstheme="majorBidi"/>
              </w:rPr>
              <w:t>Suplied</w:t>
            </w:r>
            <w:proofErr w:type="spellEnd"/>
            <w:r w:rsidRPr="00007FDF">
              <w:rPr>
                <w:rFonts w:asciiTheme="majorBidi" w:hAnsiTheme="majorBidi" w:cstheme="majorBidi"/>
              </w:rPr>
              <w:t xml:space="preserve"> test set </w:t>
            </w:r>
          </w:p>
        </w:tc>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76.4045 %</w:t>
            </w:r>
          </w:p>
        </w:tc>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0,730</w:t>
            </w:r>
          </w:p>
        </w:tc>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0,764</w:t>
            </w:r>
          </w:p>
        </w:tc>
        <w:tc>
          <w:tcPr>
            <w:tcW w:w="1880"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0,725</w:t>
            </w:r>
          </w:p>
        </w:tc>
      </w:tr>
      <w:tr w:rsidR="00CB78CD" w:rsidRPr="00007FDF" w:rsidTr="00EB2B62">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Cross validation fold=10</w:t>
            </w:r>
          </w:p>
        </w:tc>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65.7343 %</w:t>
            </w:r>
          </w:p>
        </w:tc>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0.624</w:t>
            </w:r>
          </w:p>
        </w:tc>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0.657</w:t>
            </w:r>
          </w:p>
        </w:tc>
        <w:tc>
          <w:tcPr>
            <w:tcW w:w="1880"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0.635</w:t>
            </w:r>
          </w:p>
        </w:tc>
      </w:tr>
      <w:tr w:rsidR="00CB78CD" w:rsidRPr="00007FDF" w:rsidTr="00EB2B62">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Leave one out fold = 60</w:t>
            </w:r>
          </w:p>
        </w:tc>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69.2308 %</w:t>
            </w:r>
          </w:p>
        </w:tc>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0.645</w:t>
            </w:r>
          </w:p>
        </w:tc>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0.692</w:t>
            </w:r>
          </w:p>
        </w:tc>
        <w:tc>
          <w:tcPr>
            <w:tcW w:w="1880"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0.645</w:t>
            </w:r>
          </w:p>
        </w:tc>
      </w:tr>
      <w:tr w:rsidR="00CB78CD" w:rsidRPr="00007FDF" w:rsidTr="00EB2B62">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proofErr w:type="spellStart"/>
            <w:r w:rsidRPr="00007FDF">
              <w:rPr>
                <w:rFonts w:asciiTheme="majorBidi" w:hAnsiTheme="majorBidi" w:cstheme="majorBidi"/>
              </w:rPr>
              <w:t>Pourcentage</w:t>
            </w:r>
            <w:proofErr w:type="spellEnd"/>
            <w:r w:rsidRPr="00007FDF">
              <w:rPr>
                <w:rFonts w:asciiTheme="majorBidi" w:hAnsiTheme="majorBidi" w:cstheme="majorBidi"/>
              </w:rPr>
              <w:t xml:space="preserve"> split = 66%</w:t>
            </w:r>
          </w:p>
        </w:tc>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68.0412 %</w:t>
            </w:r>
          </w:p>
        </w:tc>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0.656</w:t>
            </w:r>
          </w:p>
        </w:tc>
        <w:tc>
          <w:tcPr>
            <w:tcW w:w="1879"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0.680</w:t>
            </w:r>
          </w:p>
        </w:tc>
        <w:tc>
          <w:tcPr>
            <w:tcW w:w="1880" w:type="dxa"/>
          </w:tcPr>
          <w:p w:rsidR="00CB78CD" w:rsidRPr="00007FDF" w:rsidRDefault="00CB78CD" w:rsidP="00EB2B62">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0.644</w:t>
            </w:r>
          </w:p>
        </w:tc>
      </w:tr>
    </w:tbl>
    <w:p w:rsidR="00CB78CD" w:rsidRPr="00007FDF" w:rsidRDefault="00CB78CD" w:rsidP="00CB78CD">
      <w:pPr>
        <w:spacing w:before="100" w:beforeAutospacing="1" w:after="100" w:afterAutospacing="1" w:line="240" w:lineRule="auto"/>
        <w:rPr>
          <w:rFonts w:asciiTheme="majorBidi" w:hAnsiTheme="majorBidi" w:cstheme="majorBidi"/>
          <w:b/>
          <w:bCs/>
          <w:color w:val="C00000"/>
          <w:lang w:val="fr-FR"/>
        </w:rPr>
      </w:pPr>
      <w:r w:rsidRPr="00007FDF">
        <w:rPr>
          <w:rFonts w:asciiTheme="majorBidi" w:hAnsiTheme="majorBidi" w:cstheme="majorBidi"/>
          <w:b/>
          <w:bCs/>
          <w:color w:val="C00000"/>
          <w:lang w:val="fr-FR"/>
        </w:rPr>
        <w:t xml:space="preserve">Discussion des résultats : </w:t>
      </w:r>
    </w:p>
    <w:p w:rsidR="00CB78CD" w:rsidRPr="00007FDF" w:rsidRDefault="00CB78CD" w:rsidP="00CB78CD">
      <w:pPr>
        <w:spacing w:before="100" w:beforeAutospacing="1" w:after="100" w:afterAutospacing="1" w:line="240" w:lineRule="auto"/>
        <w:rPr>
          <w:rFonts w:asciiTheme="majorBidi" w:hAnsiTheme="majorBidi" w:cstheme="majorBidi"/>
          <w:lang w:val="fr-FR"/>
        </w:rPr>
      </w:pPr>
      <w:r w:rsidRPr="00007FDF">
        <w:rPr>
          <w:rFonts w:asciiTheme="majorBidi" w:hAnsiTheme="majorBidi" w:cstheme="majorBidi"/>
          <w:lang w:val="fr-FR"/>
        </w:rPr>
        <w:t xml:space="preserve">La meilleure méthode d’évaluation pour l’algorithme </w:t>
      </w:r>
      <w:proofErr w:type="spellStart"/>
      <w:r w:rsidRPr="00007FDF">
        <w:rPr>
          <w:rFonts w:asciiTheme="majorBidi" w:hAnsiTheme="majorBidi" w:cstheme="majorBidi"/>
          <w:lang w:val="fr-FR"/>
        </w:rPr>
        <w:t>OneR</w:t>
      </w:r>
      <w:proofErr w:type="spellEnd"/>
      <w:r w:rsidRPr="00007FDF">
        <w:rPr>
          <w:rFonts w:asciiTheme="majorBidi" w:hAnsiTheme="majorBidi" w:cstheme="majorBidi"/>
          <w:lang w:val="fr-FR"/>
        </w:rPr>
        <w:t xml:space="preserve"> est </w:t>
      </w:r>
      <w:r w:rsidRPr="00007FDF">
        <w:rPr>
          <w:rFonts w:asciiTheme="majorBidi" w:hAnsiTheme="majorBidi" w:cstheme="majorBidi"/>
          <w:b/>
          <w:bCs/>
          <w:color w:val="2E74B5" w:themeColor="accent1" w:themeShade="BF"/>
          <w:lang w:val="fr-FR"/>
        </w:rPr>
        <w:t>73.3871 %</w:t>
      </w:r>
    </w:p>
    <w:p w:rsidR="00CB78CD" w:rsidRPr="00007FDF" w:rsidRDefault="00CB78CD" w:rsidP="00CB78CD">
      <w:pPr>
        <w:spacing w:before="100" w:beforeAutospacing="1" w:after="100" w:afterAutospacing="1" w:line="240" w:lineRule="auto"/>
        <w:rPr>
          <w:rFonts w:asciiTheme="majorBidi" w:hAnsiTheme="majorBidi" w:cstheme="majorBidi"/>
          <w:b/>
          <w:bCs/>
          <w:color w:val="C00000"/>
          <w:lang w:val="fr-FR"/>
        </w:rPr>
      </w:pPr>
    </w:p>
    <w:p w:rsidR="00CB78CD" w:rsidRPr="00007FDF" w:rsidRDefault="00CB78CD" w:rsidP="00CB78CD">
      <w:pPr>
        <w:spacing w:before="100" w:beforeAutospacing="1" w:after="100" w:afterAutospacing="1" w:line="240" w:lineRule="auto"/>
        <w:rPr>
          <w:rFonts w:asciiTheme="majorBidi" w:eastAsia="Times New Roman" w:hAnsiTheme="majorBidi" w:cstheme="majorBidi"/>
          <w:b/>
          <w:bCs/>
          <w:color w:val="1F4E79" w:themeColor="accent1" w:themeShade="80"/>
          <w:sz w:val="32"/>
          <w:szCs w:val="32"/>
        </w:rPr>
      </w:pPr>
      <w:proofErr w:type="spellStart"/>
      <w:r w:rsidRPr="00007FDF">
        <w:rPr>
          <w:rFonts w:asciiTheme="majorBidi" w:eastAsia="Times New Roman" w:hAnsiTheme="majorBidi" w:cstheme="majorBidi"/>
          <w:b/>
          <w:bCs/>
          <w:color w:val="1F4E79" w:themeColor="accent1" w:themeShade="80"/>
          <w:sz w:val="32"/>
          <w:szCs w:val="32"/>
        </w:rPr>
        <w:t>Algorithme</w:t>
      </w:r>
      <w:proofErr w:type="spellEnd"/>
      <w:r w:rsidRPr="00007FDF">
        <w:rPr>
          <w:rFonts w:asciiTheme="majorBidi" w:eastAsia="Times New Roman" w:hAnsiTheme="majorBidi" w:cstheme="majorBidi"/>
          <w:b/>
          <w:bCs/>
          <w:color w:val="1F4E79" w:themeColor="accent1" w:themeShade="80"/>
          <w:sz w:val="32"/>
          <w:szCs w:val="32"/>
        </w:rPr>
        <w:t xml:space="preserve"> 02:</w:t>
      </w:r>
    </w:p>
    <w:p w:rsidR="00CB78CD" w:rsidRPr="00007FDF" w:rsidRDefault="00CB78CD" w:rsidP="00CB78CD">
      <w:pPr>
        <w:spacing w:before="100" w:beforeAutospacing="1" w:after="100" w:afterAutospacing="1" w:line="240" w:lineRule="auto"/>
        <w:rPr>
          <w:rFonts w:asciiTheme="majorBidi" w:eastAsia="Times New Roman" w:hAnsiTheme="majorBidi" w:cstheme="majorBidi"/>
          <w:color w:val="FF0000"/>
          <w:sz w:val="28"/>
          <w:szCs w:val="28"/>
        </w:rPr>
      </w:pPr>
      <w:r w:rsidRPr="00007FDF">
        <w:rPr>
          <w:rFonts w:asciiTheme="majorBidi" w:eastAsia="Times New Roman" w:hAnsiTheme="majorBidi" w:cstheme="majorBidi"/>
          <w:color w:val="FF0000"/>
          <w:sz w:val="28"/>
          <w:szCs w:val="28"/>
        </w:rPr>
        <w:t>Naïve Bays:</w:t>
      </w:r>
    </w:p>
    <w:tbl>
      <w:tblPr>
        <w:tblStyle w:val="Grilledutableau"/>
        <w:tblW w:w="0" w:type="auto"/>
        <w:tblLook w:val="04A0" w:firstRow="1" w:lastRow="0" w:firstColumn="1" w:lastColumn="0" w:noHBand="0" w:noVBand="1"/>
      </w:tblPr>
      <w:tblGrid>
        <w:gridCol w:w="1879"/>
        <w:gridCol w:w="1879"/>
        <w:gridCol w:w="1879"/>
        <w:gridCol w:w="1879"/>
        <w:gridCol w:w="1880"/>
      </w:tblGrid>
      <w:tr w:rsidR="00CB78CD" w:rsidRPr="00007FDF" w:rsidTr="00FC799B">
        <w:tc>
          <w:tcPr>
            <w:tcW w:w="1879"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lastRenderedPageBreak/>
              <w:t>Options</w:t>
            </w:r>
          </w:p>
        </w:tc>
        <w:tc>
          <w:tcPr>
            <w:tcW w:w="1879"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Correctly Classified Instances</w:t>
            </w:r>
          </w:p>
        </w:tc>
        <w:tc>
          <w:tcPr>
            <w:tcW w:w="1879"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Precision</w:t>
            </w:r>
          </w:p>
        </w:tc>
        <w:tc>
          <w:tcPr>
            <w:tcW w:w="1879"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Recall</w:t>
            </w:r>
          </w:p>
        </w:tc>
        <w:tc>
          <w:tcPr>
            <w:tcW w:w="1880"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F-Measure</w:t>
            </w:r>
          </w:p>
        </w:tc>
      </w:tr>
      <w:tr w:rsidR="00CB78CD" w:rsidRPr="00007FDF" w:rsidTr="00FC799B">
        <w:tc>
          <w:tcPr>
            <w:tcW w:w="1879"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Use training set</w:t>
            </w:r>
          </w:p>
        </w:tc>
        <w:tc>
          <w:tcPr>
            <w:tcW w:w="1879"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72.7273 %</w:t>
            </w:r>
          </w:p>
        </w:tc>
        <w:tc>
          <w:tcPr>
            <w:tcW w:w="1879"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0,703</w:t>
            </w:r>
          </w:p>
        </w:tc>
        <w:tc>
          <w:tcPr>
            <w:tcW w:w="1879"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0.727</w:t>
            </w:r>
          </w:p>
        </w:tc>
        <w:tc>
          <w:tcPr>
            <w:tcW w:w="1880"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0.680</w:t>
            </w:r>
          </w:p>
        </w:tc>
      </w:tr>
      <w:tr w:rsidR="00CB78CD" w:rsidRPr="00007FDF" w:rsidTr="00FC799B">
        <w:tc>
          <w:tcPr>
            <w:tcW w:w="1879"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proofErr w:type="spellStart"/>
            <w:r w:rsidRPr="00007FDF">
              <w:rPr>
                <w:rFonts w:asciiTheme="majorBidi" w:hAnsiTheme="majorBidi" w:cstheme="majorBidi"/>
              </w:rPr>
              <w:t>Suplied</w:t>
            </w:r>
            <w:proofErr w:type="spellEnd"/>
            <w:r w:rsidRPr="00007FDF">
              <w:rPr>
                <w:rFonts w:asciiTheme="majorBidi" w:hAnsiTheme="majorBidi" w:cstheme="majorBidi"/>
              </w:rPr>
              <w:t xml:space="preserve"> test set </w:t>
            </w:r>
          </w:p>
        </w:tc>
        <w:tc>
          <w:tcPr>
            <w:tcW w:w="1879"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76.4045 %</w:t>
            </w:r>
          </w:p>
        </w:tc>
        <w:tc>
          <w:tcPr>
            <w:tcW w:w="1879"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0,754</w:t>
            </w:r>
          </w:p>
        </w:tc>
        <w:tc>
          <w:tcPr>
            <w:tcW w:w="1879"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0,764</w:t>
            </w:r>
          </w:p>
        </w:tc>
        <w:tc>
          <w:tcPr>
            <w:tcW w:w="1880"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0,758</w:t>
            </w:r>
          </w:p>
        </w:tc>
      </w:tr>
      <w:tr w:rsidR="00CB78CD" w:rsidRPr="00007FDF" w:rsidTr="00FC799B">
        <w:tc>
          <w:tcPr>
            <w:tcW w:w="1879"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Cross validation fold=10</w:t>
            </w:r>
          </w:p>
        </w:tc>
        <w:tc>
          <w:tcPr>
            <w:tcW w:w="1879"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71.6783 %</w:t>
            </w:r>
          </w:p>
        </w:tc>
        <w:tc>
          <w:tcPr>
            <w:tcW w:w="1879"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0,704</w:t>
            </w:r>
          </w:p>
        </w:tc>
        <w:tc>
          <w:tcPr>
            <w:tcW w:w="1879"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0,717</w:t>
            </w:r>
          </w:p>
        </w:tc>
        <w:tc>
          <w:tcPr>
            <w:tcW w:w="1880"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0,708</w:t>
            </w:r>
          </w:p>
        </w:tc>
      </w:tr>
      <w:tr w:rsidR="00CB78CD" w:rsidRPr="00007FDF" w:rsidTr="00FC799B">
        <w:tc>
          <w:tcPr>
            <w:tcW w:w="1879"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Leave one out fold = 60</w:t>
            </w:r>
          </w:p>
        </w:tc>
        <w:tc>
          <w:tcPr>
            <w:tcW w:w="1879" w:type="dxa"/>
          </w:tcPr>
          <w:p w:rsidR="00CB78CD" w:rsidRPr="00007FDF" w:rsidRDefault="00CB78CD" w:rsidP="00CB78CD">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 xml:space="preserve">72.028 % </w:t>
            </w:r>
          </w:p>
        </w:tc>
        <w:tc>
          <w:tcPr>
            <w:tcW w:w="1879"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0,704</w:t>
            </w:r>
          </w:p>
        </w:tc>
        <w:tc>
          <w:tcPr>
            <w:tcW w:w="1879"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0,720</w:t>
            </w:r>
          </w:p>
        </w:tc>
        <w:tc>
          <w:tcPr>
            <w:tcW w:w="1880"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0,708</w:t>
            </w:r>
          </w:p>
        </w:tc>
      </w:tr>
      <w:tr w:rsidR="00CB78CD" w:rsidRPr="00007FDF" w:rsidTr="00FC799B">
        <w:tc>
          <w:tcPr>
            <w:tcW w:w="1879" w:type="dxa"/>
          </w:tcPr>
          <w:p w:rsidR="00CB78CD" w:rsidRPr="00007FDF" w:rsidRDefault="00CB78CD" w:rsidP="00FC799B">
            <w:pPr>
              <w:spacing w:before="100" w:beforeAutospacing="1" w:after="100" w:afterAutospacing="1"/>
              <w:rPr>
                <w:rFonts w:asciiTheme="majorBidi" w:eastAsia="Times New Roman" w:hAnsiTheme="majorBidi" w:cstheme="majorBidi"/>
                <w:sz w:val="24"/>
                <w:szCs w:val="24"/>
              </w:rPr>
            </w:pPr>
            <w:proofErr w:type="spellStart"/>
            <w:r w:rsidRPr="00007FDF">
              <w:rPr>
                <w:rFonts w:asciiTheme="majorBidi" w:hAnsiTheme="majorBidi" w:cstheme="majorBidi"/>
              </w:rPr>
              <w:t>Pourcentage</w:t>
            </w:r>
            <w:proofErr w:type="spellEnd"/>
            <w:r w:rsidRPr="00007FDF">
              <w:rPr>
                <w:rFonts w:asciiTheme="majorBidi" w:hAnsiTheme="majorBidi" w:cstheme="majorBidi"/>
              </w:rPr>
              <w:t xml:space="preserve"> split = 66%</w:t>
            </w:r>
          </w:p>
        </w:tc>
        <w:tc>
          <w:tcPr>
            <w:tcW w:w="1879" w:type="dxa"/>
          </w:tcPr>
          <w:p w:rsidR="00CB78CD" w:rsidRPr="00007FDF" w:rsidRDefault="00CB78CD" w:rsidP="00CB78CD">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71.134 %</w:t>
            </w:r>
          </w:p>
        </w:tc>
        <w:tc>
          <w:tcPr>
            <w:tcW w:w="1879" w:type="dxa"/>
          </w:tcPr>
          <w:p w:rsidR="00CB78CD" w:rsidRPr="00007FDF" w:rsidRDefault="00CB78CD" w:rsidP="00CB78CD">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0,701</w:t>
            </w:r>
          </w:p>
        </w:tc>
        <w:tc>
          <w:tcPr>
            <w:tcW w:w="1879" w:type="dxa"/>
          </w:tcPr>
          <w:p w:rsidR="00CB78CD" w:rsidRPr="00007FDF" w:rsidRDefault="00CB78CD" w:rsidP="00CB78CD">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0,711</w:t>
            </w:r>
          </w:p>
        </w:tc>
        <w:tc>
          <w:tcPr>
            <w:tcW w:w="1880" w:type="dxa"/>
          </w:tcPr>
          <w:p w:rsidR="00CB78CD" w:rsidRPr="00007FDF" w:rsidRDefault="00CB78CD" w:rsidP="00CB78CD">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0,703</w:t>
            </w:r>
          </w:p>
        </w:tc>
      </w:tr>
    </w:tbl>
    <w:p w:rsidR="009A6FFE" w:rsidRPr="00007FDF" w:rsidRDefault="009A6FFE" w:rsidP="009A6FFE">
      <w:pPr>
        <w:spacing w:before="100" w:beforeAutospacing="1" w:after="100" w:afterAutospacing="1" w:line="240" w:lineRule="auto"/>
        <w:rPr>
          <w:rFonts w:asciiTheme="majorBidi" w:hAnsiTheme="majorBidi" w:cstheme="majorBidi"/>
          <w:b/>
          <w:bCs/>
          <w:color w:val="C00000"/>
          <w:lang w:val="fr-FR"/>
        </w:rPr>
      </w:pPr>
      <w:r w:rsidRPr="00007FDF">
        <w:rPr>
          <w:rFonts w:asciiTheme="majorBidi" w:hAnsiTheme="majorBidi" w:cstheme="majorBidi"/>
          <w:b/>
          <w:bCs/>
          <w:color w:val="C00000"/>
          <w:lang w:val="fr-FR"/>
        </w:rPr>
        <w:t xml:space="preserve">Discussion des résultats : </w:t>
      </w:r>
    </w:p>
    <w:p w:rsidR="00CB78CD" w:rsidRPr="00007FDF" w:rsidRDefault="009A6FFE" w:rsidP="00CB78CD">
      <w:pPr>
        <w:spacing w:before="100" w:beforeAutospacing="1" w:after="100" w:afterAutospacing="1" w:line="240" w:lineRule="auto"/>
        <w:rPr>
          <w:rFonts w:asciiTheme="majorBidi" w:eastAsia="Times New Roman" w:hAnsiTheme="majorBidi" w:cstheme="majorBidi"/>
          <w:b/>
          <w:bCs/>
          <w:color w:val="323E4F" w:themeColor="text2" w:themeShade="BF"/>
          <w:sz w:val="28"/>
          <w:szCs w:val="28"/>
          <w:lang w:val="fr-FR"/>
        </w:rPr>
      </w:pPr>
      <w:r w:rsidRPr="00007FDF">
        <w:rPr>
          <w:rFonts w:asciiTheme="majorBidi" w:hAnsiTheme="majorBidi" w:cstheme="majorBidi"/>
          <w:lang w:val="fr-FR"/>
        </w:rPr>
        <w:t xml:space="preserve">La meilleure méthode d’évaluation pour l’algorithme </w:t>
      </w:r>
      <w:proofErr w:type="spellStart"/>
      <w:r w:rsidRPr="00007FDF">
        <w:rPr>
          <w:rFonts w:asciiTheme="majorBidi" w:hAnsiTheme="majorBidi" w:cstheme="majorBidi"/>
          <w:lang w:val="fr-FR"/>
        </w:rPr>
        <w:t>Naive</w:t>
      </w:r>
      <w:proofErr w:type="spellEnd"/>
      <w:r w:rsidRPr="00007FDF">
        <w:rPr>
          <w:rFonts w:asciiTheme="majorBidi" w:hAnsiTheme="majorBidi" w:cstheme="majorBidi"/>
          <w:lang w:val="fr-FR"/>
        </w:rPr>
        <w:t xml:space="preserve"> Bayes </w:t>
      </w:r>
      <w:proofErr w:type="spellStart"/>
      <w:r w:rsidRPr="00007FDF">
        <w:rPr>
          <w:rFonts w:asciiTheme="majorBidi" w:hAnsiTheme="majorBidi" w:cstheme="majorBidi"/>
          <w:lang w:val="fr-FR"/>
        </w:rPr>
        <w:t>method</w:t>
      </w:r>
      <w:proofErr w:type="spellEnd"/>
      <w:r w:rsidRPr="00007FDF">
        <w:rPr>
          <w:rFonts w:asciiTheme="majorBidi" w:hAnsiTheme="majorBidi" w:cstheme="majorBidi"/>
          <w:lang w:val="fr-FR"/>
        </w:rPr>
        <w:t xml:space="preserve"> avec F-</w:t>
      </w:r>
      <w:proofErr w:type="spellStart"/>
      <w:r w:rsidRPr="00007FDF">
        <w:rPr>
          <w:rFonts w:asciiTheme="majorBidi" w:hAnsiTheme="majorBidi" w:cstheme="majorBidi"/>
          <w:lang w:val="fr-FR"/>
        </w:rPr>
        <w:t>Measure</w:t>
      </w:r>
      <w:proofErr w:type="spellEnd"/>
      <w:r w:rsidRPr="00007FDF">
        <w:rPr>
          <w:rFonts w:asciiTheme="majorBidi" w:hAnsiTheme="majorBidi" w:cstheme="majorBidi"/>
          <w:lang w:val="fr-FR"/>
        </w:rPr>
        <w:t xml:space="preserve"> = 0,758</w:t>
      </w:r>
    </w:p>
    <w:p w:rsidR="00CB78CD" w:rsidRPr="00007FDF" w:rsidRDefault="00CB78CD" w:rsidP="00CB78CD">
      <w:pPr>
        <w:spacing w:before="100" w:beforeAutospacing="1" w:after="100" w:afterAutospacing="1" w:line="240" w:lineRule="auto"/>
        <w:rPr>
          <w:rFonts w:asciiTheme="majorBidi" w:eastAsia="Times New Roman" w:hAnsiTheme="majorBidi" w:cstheme="majorBidi"/>
          <w:b/>
          <w:bCs/>
          <w:color w:val="323E4F" w:themeColor="text2" w:themeShade="BF"/>
          <w:sz w:val="28"/>
          <w:szCs w:val="28"/>
          <w:lang w:val="fr-FR"/>
        </w:rPr>
      </w:pPr>
    </w:p>
    <w:p w:rsidR="009A6FFE" w:rsidRPr="00007FDF" w:rsidRDefault="009A6FFE" w:rsidP="009A6FFE">
      <w:pPr>
        <w:spacing w:before="100" w:beforeAutospacing="1" w:after="100" w:afterAutospacing="1" w:line="240" w:lineRule="auto"/>
        <w:rPr>
          <w:rFonts w:asciiTheme="majorBidi" w:hAnsiTheme="majorBidi" w:cstheme="majorBidi"/>
          <w:b/>
          <w:bCs/>
          <w:color w:val="C00000"/>
          <w:lang w:val="fr-FR"/>
        </w:rPr>
      </w:pPr>
    </w:p>
    <w:p w:rsidR="009A6FFE" w:rsidRPr="00007FDF" w:rsidRDefault="009A6FFE" w:rsidP="009A6FFE">
      <w:pPr>
        <w:spacing w:before="100" w:beforeAutospacing="1" w:after="100" w:afterAutospacing="1" w:line="240" w:lineRule="auto"/>
        <w:rPr>
          <w:rFonts w:asciiTheme="majorBidi" w:eastAsia="Times New Roman" w:hAnsiTheme="majorBidi" w:cstheme="majorBidi"/>
          <w:b/>
          <w:bCs/>
          <w:color w:val="1F4E79" w:themeColor="accent1" w:themeShade="80"/>
          <w:sz w:val="32"/>
          <w:szCs w:val="32"/>
        </w:rPr>
      </w:pPr>
      <w:proofErr w:type="spellStart"/>
      <w:r w:rsidRPr="00007FDF">
        <w:rPr>
          <w:rFonts w:asciiTheme="majorBidi" w:eastAsia="Times New Roman" w:hAnsiTheme="majorBidi" w:cstheme="majorBidi"/>
          <w:b/>
          <w:bCs/>
          <w:color w:val="1F4E79" w:themeColor="accent1" w:themeShade="80"/>
          <w:sz w:val="32"/>
          <w:szCs w:val="32"/>
        </w:rPr>
        <w:t>Algorithme</w:t>
      </w:r>
      <w:proofErr w:type="spellEnd"/>
      <w:r w:rsidRPr="00007FDF">
        <w:rPr>
          <w:rFonts w:asciiTheme="majorBidi" w:eastAsia="Times New Roman" w:hAnsiTheme="majorBidi" w:cstheme="majorBidi"/>
          <w:b/>
          <w:bCs/>
          <w:color w:val="1F4E79" w:themeColor="accent1" w:themeShade="80"/>
          <w:sz w:val="32"/>
          <w:szCs w:val="32"/>
        </w:rPr>
        <w:t xml:space="preserve"> 03:</w:t>
      </w:r>
    </w:p>
    <w:p w:rsidR="009A6FFE" w:rsidRPr="00007FDF" w:rsidRDefault="009A6FFE" w:rsidP="009A6FFE">
      <w:pPr>
        <w:spacing w:before="100" w:beforeAutospacing="1" w:after="100" w:afterAutospacing="1" w:line="240" w:lineRule="auto"/>
        <w:rPr>
          <w:rFonts w:asciiTheme="majorBidi" w:eastAsia="Times New Roman" w:hAnsiTheme="majorBidi" w:cstheme="majorBidi"/>
          <w:color w:val="FF0000"/>
          <w:sz w:val="28"/>
          <w:szCs w:val="28"/>
        </w:rPr>
      </w:pPr>
      <w:r w:rsidRPr="00007FDF">
        <w:rPr>
          <w:rFonts w:asciiTheme="majorBidi" w:eastAsia="Times New Roman" w:hAnsiTheme="majorBidi" w:cstheme="majorBidi"/>
          <w:color w:val="FF0000"/>
          <w:sz w:val="28"/>
          <w:szCs w:val="28"/>
        </w:rPr>
        <w:t>C4.5:</w:t>
      </w:r>
    </w:p>
    <w:tbl>
      <w:tblPr>
        <w:tblStyle w:val="Grilledutableau"/>
        <w:tblW w:w="0" w:type="auto"/>
        <w:tblLook w:val="04A0" w:firstRow="1" w:lastRow="0" w:firstColumn="1" w:lastColumn="0" w:noHBand="0" w:noVBand="1"/>
      </w:tblPr>
      <w:tblGrid>
        <w:gridCol w:w="1879"/>
        <w:gridCol w:w="1879"/>
        <w:gridCol w:w="1879"/>
        <w:gridCol w:w="1879"/>
        <w:gridCol w:w="1880"/>
      </w:tblGrid>
      <w:tr w:rsidR="009A6FFE" w:rsidRPr="00007FDF" w:rsidTr="00FC799B">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Options</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Correctly Classified Instances</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Precision</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Recall</w:t>
            </w:r>
          </w:p>
        </w:tc>
        <w:tc>
          <w:tcPr>
            <w:tcW w:w="1880"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F-Measure</w:t>
            </w:r>
          </w:p>
        </w:tc>
      </w:tr>
      <w:tr w:rsidR="009A6FFE" w:rsidRPr="00007FDF" w:rsidTr="00FC799B">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Use training set</w:t>
            </w:r>
          </w:p>
        </w:tc>
        <w:tc>
          <w:tcPr>
            <w:tcW w:w="1879" w:type="dxa"/>
          </w:tcPr>
          <w:p w:rsidR="009A6FFE" w:rsidRPr="00007FDF" w:rsidRDefault="009A6FFE" w:rsidP="009A6FFE">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75.8741 %</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0,760</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0,759</w:t>
            </w:r>
          </w:p>
        </w:tc>
        <w:tc>
          <w:tcPr>
            <w:tcW w:w="1880"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0,716</w:t>
            </w:r>
          </w:p>
        </w:tc>
      </w:tr>
      <w:tr w:rsidR="009A6FFE" w:rsidRPr="00007FDF" w:rsidTr="00FC799B">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proofErr w:type="spellStart"/>
            <w:r w:rsidRPr="00007FDF">
              <w:rPr>
                <w:rFonts w:asciiTheme="majorBidi" w:hAnsiTheme="majorBidi" w:cstheme="majorBidi"/>
              </w:rPr>
              <w:t>Suplied</w:t>
            </w:r>
            <w:proofErr w:type="spellEnd"/>
            <w:r w:rsidRPr="00007FDF">
              <w:rPr>
                <w:rFonts w:asciiTheme="majorBidi" w:hAnsiTheme="majorBidi" w:cstheme="majorBidi"/>
              </w:rPr>
              <w:t xml:space="preserve"> test set </w:t>
            </w:r>
          </w:p>
        </w:tc>
        <w:tc>
          <w:tcPr>
            <w:tcW w:w="1879" w:type="dxa"/>
          </w:tcPr>
          <w:p w:rsidR="009A6FFE" w:rsidRPr="00007FDF" w:rsidRDefault="009A6FFE" w:rsidP="009A6FFE">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77.5281 %</w:t>
            </w:r>
          </w:p>
        </w:tc>
        <w:tc>
          <w:tcPr>
            <w:tcW w:w="1879" w:type="dxa"/>
          </w:tcPr>
          <w:p w:rsidR="009A6FFE" w:rsidRPr="00007FDF" w:rsidRDefault="009A6FFE" w:rsidP="009A6FFE">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0,749</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0,775</w:t>
            </w:r>
          </w:p>
        </w:tc>
        <w:tc>
          <w:tcPr>
            <w:tcW w:w="1880"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0,742</w:t>
            </w:r>
          </w:p>
        </w:tc>
      </w:tr>
      <w:tr w:rsidR="009A6FFE" w:rsidRPr="00007FDF" w:rsidTr="00FC799B">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Cross validation fold=10</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75.5245 %</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0,752</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0,755</w:t>
            </w:r>
          </w:p>
        </w:tc>
        <w:tc>
          <w:tcPr>
            <w:tcW w:w="1880"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0,713</w:t>
            </w:r>
          </w:p>
        </w:tc>
      </w:tr>
      <w:tr w:rsidR="009A6FFE" w:rsidRPr="00007FDF" w:rsidTr="00FC799B">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Leave one out fold = 60</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75.5245 %</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0,752</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0,755</w:t>
            </w:r>
          </w:p>
        </w:tc>
        <w:tc>
          <w:tcPr>
            <w:tcW w:w="1880"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0,713</w:t>
            </w:r>
          </w:p>
        </w:tc>
      </w:tr>
      <w:tr w:rsidR="009A6FFE" w:rsidRPr="00007FDF" w:rsidTr="00FC799B">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proofErr w:type="spellStart"/>
            <w:r w:rsidRPr="00007FDF">
              <w:rPr>
                <w:rFonts w:asciiTheme="majorBidi" w:hAnsiTheme="majorBidi" w:cstheme="majorBidi"/>
              </w:rPr>
              <w:t>Pourcentage</w:t>
            </w:r>
            <w:proofErr w:type="spellEnd"/>
            <w:r w:rsidRPr="00007FDF">
              <w:rPr>
                <w:rFonts w:asciiTheme="majorBidi" w:hAnsiTheme="majorBidi" w:cstheme="majorBidi"/>
              </w:rPr>
              <w:t xml:space="preserve"> split = 66%</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 xml:space="preserve">68.0412 % </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0,657</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0,680</w:t>
            </w:r>
          </w:p>
        </w:tc>
        <w:tc>
          <w:tcPr>
            <w:tcW w:w="1880"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0,650</w:t>
            </w:r>
          </w:p>
        </w:tc>
      </w:tr>
    </w:tbl>
    <w:p w:rsidR="009A6FFE" w:rsidRPr="00007FDF" w:rsidRDefault="009A6FFE" w:rsidP="009A6FFE">
      <w:pPr>
        <w:spacing w:before="100" w:beforeAutospacing="1" w:after="100" w:afterAutospacing="1" w:line="240" w:lineRule="auto"/>
        <w:rPr>
          <w:rFonts w:asciiTheme="majorBidi" w:hAnsiTheme="majorBidi" w:cstheme="majorBidi"/>
          <w:b/>
          <w:bCs/>
          <w:color w:val="C00000"/>
          <w:lang w:val="fr-FR"/>
        </w:rPr>
      </w:pPr>
      <w:r w:rsidRPr="00007FDF">
        <w:rPr>
          <w:rFonts w:asciiTheme="majorBidi" w:hAnsiTheme="majorBidi" w:cstheme="majorBidi"/>
          <w:b/>
          <w:bCs/>
          <w:color w:val="C00000"/>
          <w:lang w:val="fr-FR"/>
        </w:rPr>
        <w:t xml:space="preserve">Discussion des résultats : </w:t>
      </w:r>
    </w:p>
    <w:p w:rsidR="00CB78CD" w:rsidRPr="00007FDF" w:rsidRDefault="009A6FFE" w:rsidP="009A6FFE">
      <w:pPr>
        <w:spacing w:before="100" w:beforeAutospacing="1" w:after="100" w:afterAutospacing="1" w:line="240" w:lineRule="auto"/>
        <w:rPr>
          <w:rFonts w:asciiTheme="majorBidi" w:hAnsiTheme="majorBidi" w:cstheme="majorBidi"/>
          <w:lang w:val="fr-FR"/>
        </w:rPr>
      </w:pPr>
      <w:r w:rsidRPr="00007FDF">
        <w:rPr>
          <w:rFonts w:asciiTheme="majorBidi" w:hAnsiTheme="majorBidi" w:cstheme="majorBidi"/>
          <w:lang w:val="fr-FR"/>
        </w:rPr>
        <w:t>Discussion des résultats : un paragraphe qui détermine quel est la meilleure méthode d’évaluation pour l’algorithme C45 est F-</w:t>
      </w:r>
      <w:proofErr w:type="spellStart"/>
      <w:r w:rsidRPr="00007FDF">
        <w:rPr>
          <w:rFonts w:asciiTheme="majorBidi" w:hAnsiTheme="majorBidi" w:cstheme="majorBidi"/>
          <w:lang w:val="fr-FR"/>
        </w:rPr>
        <w:t>Measure</w:t>
      </w:r>
      <w:proofErr w:type="spellEnd"/>
      <w:r w:rsidRPr="00007FDF">
        <w:rPr>
          <w:rFonts w:asciiTheme="majorBidi" w:hAnsiTheme="majorBidi" w:cstheme="majorBidi"/>
          <w:lang w:val="fr-FR"/>
        </w:rPr>
        <w:t xml:space="preserve"> = 0,742</w:t>
      </w:r>
    </w:p>
    <w:p w:rsidR="009A6FFE" w:rsidRPr="00007FDF" w:rsidRDefault="009A6FFE" w:rsidP="009A6FFE">
      <w:pPr>
        <w:spacing w:before="100" w:beforeAutospacing="1" w:after="100" w:afterAutospacing="1" w:line="240" w:lineRule="auto"/>
        <w:rPr>
          <w:rFonts w:asciiTheme="majorBidi" w:eastAsia="Times New Roman" w:hAnsiTheme="majorBidi" w:cstheme="majorBidi"/>
          <w:b/>
          <w:bCs/>
          <w:color w:val="1F4E79" w:themeColor="accent1" w:themeShade="80"/>
          <w:sz w:val="32"/>
          <w:szCs w:val="32"/>
          <w:lang w:val="fr-FR"/>
        </w:rPr>
      </w:pPr>
      <w:r w:rsidRPr="00007FDF">
        <w:rPr>
          <w:rFonts w:asciiTheme="majorBidi" w:eastAsia="Times New Roman" w:hAnsiTheme="majorBidi" w:cstheme="majorBidi"/>
          <w:b/>
          <w:bCs/>
          <w:color w:val="1F4E79" w:themeColor="accent1" w:themeShade="80"/>
          <w:sz w:val="32"/>
          <w:szCs w:val="32"/>
          <w:lang w:val="fr-FR"/>
        </w:rPr>
        <w:t xml:space="preserve">Algorithme </w:t>
      </w:r>
      <w:proofErr w:type="gramStart"/>
      <w:r w:rsidRPr="00007FDF">
        <w:rPr>
          <w:rFonts w:asciiTheme="majorBidi" w:eastAsia="Times New Roman" w:hAnsiTheme="majorBidi" w:cstheme="majorBidi"/>
          <w:b/>
          <w:bCs/>
          <w:color w:val="1F4E79" w:themeColor="accent1" w:themeShade="80"/>
          <w:sz w:val="32"/>
          <w:szCs w:val="32"/>
          <w:lang w:val="fr-FR"/>
        </w:rPr>
        <w:t>04:</w:t>
      </w:r>
      <w:proofErr w:type="gramEnd"/>
    </w:p>
    <w:p w:rsidR="009A6FFE" w:rsidRPr="00007FDF" w:rsidRDefault="009A6FFE" w:rsidP="009A6FFE">
      <w:pPr>
        <w:spacing w:before="100" w:beforeAutospacing="1" w:after="100" w:afterAutospacing="1" w:line="240" w:lineRule="auto"/>
        <w:rPr>
          <w:rFonts w:asciiTheme="majorBidi" w:hAnsiTheme="majorBidi" w:cstheme="majorBidi"/>
          <w:color w:val="FF0000"/>
          <w:sz w:val="28"/>
          <w:szCs w:val="28"/>
          <w:lang w:val="fr-FR"/>
        </w:rPr>
      </w:pPr>
      <w:r w:rsidRPr="00007FDF">
        <w:rPr>
          <w:rFonts w:asciiTheme="majorBidi" w:hAnsiTheme="majorBidi" w:cstheme="majorBidi"/>
          <w:color w:val="FF0000"/>
          <w:sz w:val="28"/>
          <w:szCs w:val="28"/>
          <w:lang w:val="fr-FR"/>
        </w:rPr>
        <w:t>KNN</w:t>
      </w:r>
    </w:p>
    <w:p w:rsidR="009A6FFE" w:rsidRPr="00007FDF" w:rsidRDefault="009A6FFE" w:rsidP="009A6FFE">
      <w:pPr>
        <w:spacing w:before="100" w:beforeAutospacing="1" w:after="100" w:afterAutospacing="1" w:line="240" w:lineRule="auto"/>
        <w:rPr>
          <w:rFonts w:asciiTheme="majorBidi" w:hAnsiTheme="majorBidi" w:cstheme="majorBidi"/>
          <w:lang w:val="fr-FR"/>
        </w:rPr>
      </w:pPr>
      <w:r w:rsidRPr="00007FDF">
        <w:rPr>
          <w:rFonts w:asciiTheme="majorBidi" w:hAnsiTheme="majorBidi" w:cstheme="majorBidi"/>
          <w:lang w:val="fr-FR"/>
        </w:rPr>
        <w:t xml:space="preserve">K=3, avec </w:t>
      </w:r>
      <w:proofErr w:type="spellStart"/>
      <w:r w:rsidRPr="00007FDF">
        <w:rPr>
          <w:rFonts w:asciiTheme="majorBidi" w:hAnsiTheme="majorBidi" w:cstheme="majorBidi"/>
          <w:lang w:val="fr-FR"/>
        </w:rPr>
        <w:t>Euclidean</w:t>
      </w:r>
      <w:proofErr w:type="spellEnd"/>
      <w:r w:rsidRPr="00007FDF">
        <w:rPr>
          <w:rFonts w:asciiTheme="majorBidi" w:hAnsiTheme="majorBidi" w:cstheme="majorBidi"/>
          <w:lang w:val="fr-FR"/>
        </w:rPr>
        <w:t xml:space="preserve"> distance</w:t>
      </w:r>
    </w:p>
    <w:tbl>
      <w:tblPr>
        <w:tblStyle w:val="Grilledutableau"/>
        <w:tblW w:w="0" w:type="auto"/>
        <w:tblLook w:val="04A0" w:firstRow="1" w:lastRow="0" w:firstColumn="1" w:lastColumn="0" w:noHBand="0" w:noVBand="1"/>
      </w:tblPr>
      <w:tblGrid>
        <w:gridCol w:w="1879"/>
        <w:gridCol w:w="1879"/>
        <w:gridCol w:w="1879"/>
        <w:gridCol w:w="1879"/>
        <w:gridCol w:w="1880"/>
      </w:tblGrid>
      <w:tr w:rsidR="009A6FFE" w:rsidRPr="00007FDF" w:rsidTr="00FC799B">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lastRenderedPageBreak/>
              <w:t>Options</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Correctly Classified Instances</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Precision</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Recall</w:t>
            </w:r>
          </w:p>
        </w:tc>
        <w:tc>
          <w:tcPr>
            <w:tcW w:w="1880"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F-Measure</w:t>
            </w:r>
          </w:p>
        </w:tc>
      </w:tr>
      <w:tr w:rsidR="009A6FFE" w:rsidRPr="00007FDF" w:rsidTr="00FC799B">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Use training set</w:t>
            </w:r>
          </w:p>
        </w:tc>
        <w:tc>
          <w:tcPr>
            <w:tcW w:w="1879" w:type="dxa"/>
          </w:tcPr>
          <w:p w:rsidR="009A6FFE" w:rsidRPr="00007FDF" w:rsidRDefault="009A6FFE" w:rsidP="009A6FFE">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97.9021 %</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0,979</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0,979</w:t>
            </w:r>
          </w:p>
        </w:tc>
        <w:tc>
          <w:tcPr>
            <w:tcW w:w="1880"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0,979</w:t>
            </w:r>
          </w:p>
        </w:tc>
      </w:tr>
      <w:tr w:rsidR="009A6FFE" w:rsidRPr="00007FDF" w:rsidTr="00FC799B">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proofErr w:type="spellStart"/>
            <w:r w:rsidRPr="00007FDF">
              <w:rPr>
                <w:rFonts w:asciiTheme="majorBidi" w:hAnsiTheme="majorBidi" w:cstheme="majorBidi"/>
              </w:rPr>
              <w:t>Suplied</w:t>
            </w:r>
            <w:proofErr w:type="spellEnd"/>
            <w:r w:rsidRPr="00007FDF">
              <w:rPr>
                <w:rFonts w:asciiTheme="majorBidi" w:hAnsiTheme="majorBidi" w:cstheme="majorBidi"/>
              </w:rPr>
              <w:t xml:space="preserve"> test set </w:t>
            </w:r>
          </w:p>
        </w:tc>
        <w:tc>
          <w:tcPr>
            <w:tcW w:w="1879" w:type="dxa"/>
          </w:tcPr>
          <w:p w:rsidR="009A6FFE" w:rsidRPr="00007FDF" w:rsidRDefault="009A6FFE" w:rsidP="009A6FFE">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82.0225 %</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0,817</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0,820</w:t>
            </w:r>
          </w:p>
        </w:tc>
        <w:tc>
          <w:tcPr>
            <w:tcW w:w="1880"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0,794</w:t>
            </w:r>
          </w:p>
        </w:tc>
      </w:tr>
      <w:tr w:rsidR="009A6FFE" w:rsidRPr="00007FDF" w:rsidTr="00FC799B">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Cross validation fold=10</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72.3776 %</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0,699</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0,724</w:t>
            </w:r>
          </w:p>
        </w:tc>
        <w:tc>
          <w:tcPr>
            <w:tcW w:w="1880"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0,697</w:t>
            </w:r>
          </w:p>
        </w:tc>
      </w:tr>
      <w:tr w:rsidR="009A6FFE" w:rsidRPr="00007FDF" w:rsidTr="00FC799B">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Leave one out fold = 60</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73.7762 %</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0,717</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0,738</w:t>
            </w:r>
          </w:p>
        </w:tc>
        <w:tc>
          <w:tcPr>
            <w:tcW w:w="1880"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0,714</w:t>
            </w:r>
          </w:p>
        </w:tc>
      </w:tr>
      <w:tr w:rsidR="009A6FFE" w:rsidRPr="00007FDF" w:rsidTr="00FC799B">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proofErr w:type="spellStart"/>
            <w:r w:rsidRPr="00007FDF">
              <w:rPr>
                <w:rFonts w:asciiTheme="majorBidi" w:hAnsiTheme="majorBidi" w:cstheme="majorBidi"/>
              </w:rPr>
              <w:t>Pourcentage</w:t>
            </w:r>
            <w:proofErr w:type="spellEnd"/>
            <w:r w:rsidRPr="00007FDF">
              <w:rPr>
                <w:rFonts w:asciiTheme="majorBidi" w:hAnsiTheme="majorBidi" w:cstheme="majorBidi"/>
              </w:rPr>
              <w:t xml:space="preserve"> split = 66%</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b/>
                <w:bCs/>
                <w:sz w:val="32"/>
                <w:szCs w:val="32"/>
              </w:rPr>
            </w:pPr>
            <w:r w:rsidRPr="00007FDF">
              <w:rPr>
                <w:rFonts w:asciiTheme="majorBidi" w:hAnsiTheme="majorBidi" w:cstheme="majorBidi"/>
              </w:rPr>
              <w:t>75.8621 %</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0,824</w:t>
            </w:r>
          </w:p>
        </w:tc>
        <w:tc>
          <w:tcPr>
            <w:tcW w:w="1879"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0,759</w:t>
            </w:r>
          </w:p>
        </w:tc>
        <w:tc>
          <w:tcPr>
            <w:tcW w:w="1880" w:type="dxa"/>
          </w:tcPr>
          <w:p w:rsidR="009A6FFE" w:rsidRPr="00007FDF" w:rsidRDefault="009A6FFE"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0,712</w:t>
            </w:r>
          </w:p>
        </w:tc>
      </w:tr>
    </w:tbl>
    <w:p w:rsidR="009A6FFE" w:rsidRPr="00007FDF" w:rsidRDefault="009A6FFE" w:rsidP="009A6FFE">
      <w:pPr>
        <w:spacing w:before="100" w:beforeAutospacing="1" w:after="100" w:afterAutospacing="1" w:line="240" w:lineRule="auto"/>
        <w:rPr>
          <w:rFonts w:asciiTheme="majorBidi" w:hAnsiTheme="majorBidi" w:cstheme="majorBidi"/>
          <w:b/>
          <w:bCs/>
          <w:color w:val="C00000"/>
          <w:lang w:val="fr-FR"/>
        </w:rPr>
      </w:pPr>
      <w:r w:rsidRPr="00007FDF">
        <w:rPr>
          <w:rFonts w:asciiTheme="majorBidi" w:hAnsiTheme="majorBidi" w:cstheme="majorBidi"/>
          <w:b/>
          <w:bCs/>
          <w:color w:val="C00000"/>
          <w:lang w:val="fr-FR"/>
        </w:rPr>
        <w:t xml:space="preserve">Discussion des résultats : </w:t>
      </w:r>
    </w:p>
    <w:p w:rsidR="009A6FFE" w:rsidRPr="00007FDF" w:rsidRDefault="009A6FFE" w:rsidP="009A6FFE">
      <w:pPr>
        <w:spacing w:before="100" w:beforeAutospacing="1" w:after="100" w:afterAutospacing="1" w:line="240" w:lineRule="auto"/>
        <w:rPr>
          <w:rFonts w:asciiTheme="majorBidi" w:hAnsiTheme="majorBidi" w:cstheme="majorBidi"/>
          <w:lang w:val="fr-FR"/>
        </w:rPr>
      </w:pPr>
      <w:r w:rsidRPr="00007FDF">
        <w:rPr>
          <w:rFonts w:asciiTheme="majorBidi" w:hAnsiTheme="majorBidi" w:cstheme="majorBidi"/>
          <w:lang w:val="fr-FR"/>
        </w:rPr>
        <w:t xml:space="preserve"> </w:t>
      </w:r>
      <w:proofErr w:type="gramStart"/>
      <w:r w:rsidRPr="00007FDF">
        <w:rPr>
          <w:rFonts w:asciiTheme="majorBidi" w:hAnsiTheme="majorBidi" w:cstheme="majorBidi"/>
          <w:lang w:val="fr-FR"/>
        </w:rPr>
        <w:t>la</w:t>
      </w:r>
      <w:proofErr w:type="gramEnd"/>
      <w:r w:rsidRPr="00007FDF">
        <w:rPr>
          <w:rFonts w:asciiTheme="majorBidi" w:hAnsiTheme="majorBidi" w:cstheme="majorBidi"/>
          <w:lang w:val="fr-FR"/>
        </w:rPr>
        <w:t xml:space="preserve"> meilleure méthode d’évaluation est F-</w:t>
      </w:r>
      <w:proofErr w:type="spellStart"/>
      <w:r w:rsidRPr="00007FDF">
        <w:rPr>
          <w:rFonts w:asciiTheme="majorBidi" w:hAnsiTheme="majorBidi" w:cstheme="majorBidi"/>
          <w:lang w:val="fr-FR"/>
        </w:rPr>
        <w:t>Measure</w:t>
      </w:r>
      <w:proofErr w:type="spellEnd"/>
      <w:r w:rsidRPr="00007FDF">
        <w:rPr>
          <w:rFonts w:asciiTheme="majorBidi" w:hAnsiTheme="majorBidi" w:cstheme="majorBidi"/>
          <w:lang w:val="fr-FR"/>
        </w:rPr>
        <w:t xml:space="preserve"> = 0,979.</w:t>
      </w:r>
    </w:p>
    <w:p w:rsidR="00FC799B" w:rsidRPr="00007FDF" w:rsidRDefault="00FC799B" w:rsidP="00FC799B">
      <w:pPr>
        <w:spacing w:before="100" w:beforeAutospacing="1" w:after="100" w:afterAutospacing="1" w:line="240" w:lineRule="auto"/>
        <w:rPr>
          <w:rFonts w:asciiTheme="majorBidi" w:eastAsia="Times New Roman" w:hAnsiTheme="majorBidi" w:cstheme="majorBidi"/>
          <w:b/>
          <w:bCs/>
          <w:color w:val="1F4E79" w:themeColor="accent1" w:themeShade="80"/>
          <w:sz w:val="32"/>
          <w:szCs w:val="32"/>
          <w:lang w:val="fr-FR"/>
        </w:rPr>
      </w:pPr>
      <w:r w:rsidRPr="00007FDF">
        <w:rPr>
          <w:rFonts w:asciiTheme="majorBidi" w:eastAsia="Times New Roman" w:hAnsiTheme="majorBidi" w:cstheme="majorBidi"/>
          <w:b/>
          <w:bCs/>
          <w:color w:val="1F4E79" w:themeColor="accent1" w:themeShade="80"/>
          <w:sz w:val="32"/>
          <w:szCs w:val="32"/>
          <w:lang w:val="fr-FR"/>
        </w:rPr>
        <w:t xml:space="preserve">Algorithme </w:t>
      </w:r>
      <w:proofErr w:type="gramStart"/>
      <w:r w:rsidRPr="00007FDF">
        <w:rPr>
          <w:rFonts w:asciiTheme="majorBidi" w:eastAsia="Times New Roman" w:hAnsiTheme="majorBidi" w:cstheme="majorBidi"/>
          <w:b/>
          <w:bCs/>
          <w:color w:val="1F4E79" w:themeColor="accent1" w:themeShade="80"/>
          <w:sz w:val="32"/>
          <w:szCs w:val="32"/>
          <w:lang w:val="fr-FR"/>
        </w:rPr>
        <w:t>05:</w:t>
      </w:r>
      <w:proofErr w:type="gramEnd"/>
    </w:p>
    <w:p w:rsidR="00FC799B" w:rsidRPr="00007FDF" w:rsidRDefault="00FC799B" w:rsidP="00007FDF">
      <w:pPr>
        <w:spacing w:before="100" w:beforeAutospacing="1" w:after="100" w:afterAutospacing="1" w:line="240" w:lineRule="auto"/>
        <w:rPr>
          <w:rFonts w:asciiTheme="majorBidi" w:hAnsiTheme="majorBidi" w:cstheme="majorBidi"/>
          <w:color w:val="FF0000"/>
          <w:sz w:val="28"/>
          <w:szCs w:val="28"/>
          <w:lang w:val="fr-FR"/>
        </w:rPr>
      </w:pPr>
      <w:r w:rsidRPr="00007FDF">
        <w:rPr>
          <w:rFonts w:asciiTheme="majorBidi" w:hAnsiTheme="majorBidi" w:cstheme="majorBidi"/>
          <w:color w:val="FF0000"/>
          <w:sz w:val="28"/>
          <w:szCs w:val="28"/>
          <w:lang w:val="fr-FR"/>
        </w:rPr>
        <w:t>ID3</w:t>
      </w:r>
    </w:p>
    <w:tbl>
      <w:tblPr>
        <w:tblStyle w:val="Grilledutableau"/>
        <w:tblW w:w="0" w:type="auto"/>
        <w:tblLook w:val="04A0" w:firstRow="1" w:lastRow="0" w:firstColumn="1" w:lastColumn="0" w:noHBand="0" w:noVBand="1"/>
      </w:tblPr>
      <w:tblGrid>
        <w:gridCol w:w="1879"/>
        <w:gridCol w:w="1879"/>
        <w:gridCol w:w="1879"/>
        <w:gridCol w:w="1879"/>
        <w:gridCol w:w="1880"/>
      </w:tblGrid>
      <w:tr w:rsidR="00FC799B" w:rsidRPr="00007FDF" w:rsidTr="00FC799B">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Options</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Correctly Classified Instances</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Precision</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Recall</w:t>
            </w:r>
          </w:p>
        </w:tc>
        <w:tc>
          <w:tcPr>
            <w:tcW w:w="1880"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F-Measure</w:t>
            </w:r>
          </w:p>
        </w:tc>
      </w:tr>
      <w:tr w:rsidR="00FC799B" w:rsidRPr="00007FDF" w:rsidTr="00FC799B">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Use training set</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78.6713 %</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0,800</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0,787</w:t>
            </w:r>
          </w:p>
        </w:tc>
        <w:tc>
          <w:tcPr>
            <w:tcW w:w="1880"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0,753</w:t>
            </w:r>
          </w:p>
        </w:tc>
      </w:tr>
      <w:tr w:rsidR="00FC799B" w:rsidRPr="00007FDF" w:rsidTr="00FC799B">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proofErr w:type="spellStart"/>
            <w:r w:rsidRPr="00007FDF">
              <w:rPr>
                <w:rFonts w:asciiTheme="majorBidi" w:hAnsiTheme="majorBidi" w:cstheme="majorBidi"/>
              </w:rPr>
              <w:t>Suplied</w:t>
            </w:r>
            <w:proofErr w:type="spellEnd"/>
            <w:r w:rsidRPr="00007FDF">
              <w:rPr>
                <w:rFonts w:asciiTheme="majorBidi" w:hAnsiTheme="majorBidi" w:cstheme="majorBidi"/>
              </w:rPr>
              <w:t xml:space="preserve"> test set </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82.0225 %</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0,817</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0,820</w:t>
            </w:r>
          </w:p>
        </w:tc>
        <w:tc>
          <w:tcPr>
            <w:tcW w:w="1880"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0,794</w:t>
            </w:r>
          </w:p>
        </w:tc>
      </w:tr>
      <w:tr w:rsidR="00FC799B" w:rsidRPr="00007FDF" w:rsidTr="00FC799B">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Cross validation fold=10</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73.4266 %</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0,712</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0,734</w:t>
            </w:r>
          </w:p>
        </w:tc>
        <w:tc>
          <w:tcPr>
            <w:tcW w:w="1880"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0,699</w:t>
            </w:r>
          </w:p>
        </w:tc>
      </w:tr>
      <w:tr w:rsidR="00FC799B" w:rsidRPr="00007FDF" w:rsidTr="00FC799B">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Leave one out fold = 60</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76.2238 %</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0,761</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0,762</w:t>
            </w:r>
          </w:p>
        </w:tc>
        <w:tc>
          <w:tcPr>
            <w:tcW w:w="1880"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0,723</w:t>
            </w:r>
          </w:p>
        </w:tc>
      </w:tr>
      <w:tr w:rsidR="00FC799B" w:rsidRPr="00007FDF" w:rsidTr="00FC799B">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proofErr w:type="spellStart"/>
            <w:r w:rsidRPr="00007FDF">
              <w:rPr>
                <w:rFonts w:asciiTheme="majorBidi" w:hAnsiTheme="majorBidi" w:cstheme="majorBidi"/>
              </w:rPr>
              <w:t>Pourcentage</w:t>
            </w:r>
            <w:proofErr w:type="spellEnd"/>
            <w:r w:rsidRPr="00007FDF">
              <w:rPr>
                <w:rFonts w:asciiTheme="majorBidi" w:hAnsiTheme="majorBidi" w:cstheme="majorBidi"/>
              </w:rPr>
              <w:t xml:space="preserve"> split = 66%</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b/>
                <w:bCs/>
                <w:sz w:val="32"/>
                <w:szCs w:val="32"/>
              </w:rPr>
            </w:pPr>
            <w:r w:rsidRPr="00007FDF">
              <w:rPr>
                <w:rFonts w:asciiTheme="majorBidi" w:hAnsiTheme="majorBidi" w:cstheme="majorBidi"/>
              </w:rPr>
              <w:t>68.9655 %</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0,683</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0,690</w:t>
            </w:r>
          </w:p>
        </w:tc>
        <w:tc>
          <w:tcPr>
            <w:tcW w:w="1880"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0,630</w:t>
            </w:r>
          </w:p>
        </w:tc>
      </w:tr>
    </w:tbl>
    <w:p w:rsidR="00FC799B" w:rsidRPr="00007FDF" w:rsidRDefault="00FC799B" w:rsidP="00FC799B">
      <w:pPr>
        <w:spacing w:before="100" w:beforeAutospacing="1" w:after="100" w:afterAutospacing="1" w:line="240" w:lineRule="auto"/>
        <w:rPr>
          <w:rFonts w:asciiTheme="majorBidi" w:hAnsiTheme="majorBidi" w:cstheme="majorBidi"/>
          <w:b/>
          <w:bCs/>
          <w:color w:val="C00000"/>
          <w:lang w:val="fr-FR"/>
        </w:rPr>
      </w:pPr>
      <w:r w:rsidRPr="00007FDF">
        <w:rPr>
          <w:rFonts w:asciiTheme="majorBidi" w:hAnsiTheme="majorBidi" w:cstheme="majorBidi"/>
          <w:b/>
          <w:bCs/>
          <w:color w:val="C00000"/>
          <w:lang w:val="fr-FR"/>
        </w:rPr>
        <w:t xml:space="preserve">Discussion des résultats : </w:t>
      </w:r>
    </w:p>
    <w:p w:rsidR="00FC799B" w:rsidRPr="00007FDF" w:rsidRDefault="00FC799B" w:rsidP="009A6FFE">
      <w:pPr>
        <w:spacing w:before="100" w:beforeAutospacing="1" w:after="100" w:afterAutospacing="1" w:line="240" w:lineRule="auto"/>
        <w:rPr>
          <w:rFonts w:asciiTheme="majorBidi" w:hAnsiTheme="majorBidi" w:cstheme="majorBidi"/>
          <w:lang w:val="fr-FR"/>
        </w:rPr>
      </w:pPr>
      <w:proofErr w:type="gramStart"/>
      <w:r w:rsidRPr="00007FDF">
        <w:rPr>
          <w:rFonts w:asciiTheme="majorBidi" w:hAnsiTheme="majorBidi" w:cstheme="majorBidi"/>
          <w:lang w:val="fr-FR"/>
        </w:rPr>
        <w:t>la</w:t>
      </w:r>
      <w:proofErr w:type="gramEnd"/>
      <w:r w:rsidRPr="00007FDF">
        <w:rPr>
          <w:rFonts w:asciiTheme="majorBidi" w:hAnsiTheme="majorBidi" w:cstheme="majorBidi"/>
          <w:lang w:val="fr-FR"/>
        </w:rPr>
        <w:t xml:space="preserve"> meilleure méthode d’évaluation pour </w:t>
      </w:r>
      <w:proofErr w:type="spellStart"/>
      <w:r w:rsidRPr="00007FDF">
        <w:rPr>
          <w:rFonts w:asciiTheme="majorBidi" w:hAnsiTheme="majorBidi" w:cstheme="majorBidi"/>
          <w:lang w:val="fr-FR"/>
        </w:rPr>
        <w:t>decison</w:t>
      </w:r>
      <w:proofErr w:type="spellEnd"/>
      <w:r w:rsidRPr="00007FDF">
        <w:rPr>
          <w:rFonts w:asciiTheme="majorBidi" w:hAnsiTheme="majorBidi" w:cstheme="majorBidi"/>
          <w:lang w:val="fr-FR"/>
        </w:rPr>
        <w:t xml:space="preserve"> table est F-</w:t>
      </w:r>
      <w:proofErr w:type="spellStart"/>
      <w:r w:rsidRPr="00007FDF">
        <w:rPr>
          <w:rFonts w:asciiTheme="majorBidi" w:hAnsiTheme="majorBidi" w:cstheme="majorBidi"/>
          <w:lang w:val="fr-FR"/>
        </w:rPr>
        <w:t>Measure</w:t>
      </w:r>
      <w:proofErr w:type="spellEnd"/>
      <w:r w:rsidRPr="00007FDF">
        <w:rPr>
          <w:rFonts w:asciiTheme="majorBidi" w:hAnsiTheme="majorBidi" w:cstheme="majorBidi"/>
          <w:lang w:val="fr-FR"/>
        </w:rPr>
        <w:t xml:space="preserve"> = : 0,794</w:t>
      </w:r>
    </w:p>
    <w:p w:rsidR="00FA68E6" w:rsidRPr="00007FDF" w:rsidRDefault="009A6FFE" w:rsidP="009A6FFE">
      <w:pPr>
        <w:spacing w:before="100" w:beforeAutospacing="1" w:after="100" w:afterAutospacing="1" w:line="240" w:lineRule="auto"/>
        <w:rPr>
          <w:rFonts w:asciiTheme="majorBidi" w:hAnsiTheme="majorBidi" w:cstheme="majorBidi"/>
          <w:lang w:val="fr-FR"/>
        </w:rPr>
      </w:pPr>
      <w:r w:rsidRPr="00007FDF">
        <w:rPr>
          <w:rFonts w:asciiTheme="majorBidi" w:hAnsiTheme="majorBidi" w:cstheme="majorBidi"/>
          <w:lang w:val="fr-FR"/>
        </w:rPr>
        <w:t>Conclusion :</w:t>
      </w:r>
    </w:p>
    <w:p w:rsidR="009A6FFE" w:rsidRPr="00007FDF" w:rsidRDefault="009A6FFE" w:rsidP="009A6FFE">
      <w:pPr>
        <w:spacing w:before="100" w:beforeAutospacing="1" w:after="100" w:afterAutospacing="1" w:line="240" w:lineRule="auto"/>
        <w:rPr>
          <w:rFonts w:asciiTheme="majorBidi" w:hAnsiTheme="majorBidi" w:cstheme="majorBidi"/>
          <w:color w:val="1F4E79" w:themeColor="accent1" w:themeShade="80"/>
          <w:sz w:val="32"/>
          <w:szCs w:val="32"/>
          <w:lang w:val="fr-FR"/>
        </w:rPr>
      </w:pPr>
      <w:r w:rsidRPr="00007FDF">
        <w:rPr>
          <w:rFonts w:asciiTheme="majorBidi" w:hAnsiTheme="majorBidi" w:cstheme="majorBidi"/>
          <w:color w:val="1F4E79" w:themeColor="accent1" w:themeShade="80"/>
          <w:sz w:val="32"/>
          <w:szCs w:val="32"/>
          <w:lang w:val="fr-FR"/>
        </w:rPr>
        <w:t xml:space="preserve"> Le meilleur algorithme avec le premier </w:t>
      </w:r>
      <w:proofErr w:type="spellStart"/>
      <w:r w:rsidRPr="00007FDF">
        <w:rPr>
          <w:rFonts w:asciiTheme="majorBidi" w:hAnsiTheme="majorBidi" w:cstheme="majorBidi"/>
          <w:color w:val="1F4E79" w:themeColor="accent1" w:themeShade="80"/>
          <w:sz w:val="32"/>
          <w:szCs w:val="32"/>
          <w:lang w:val="fr-FR"/>
        </w:rPr>
        <w:t>dataset</w:t>
      </w:r>
      <w:proofErr w:type="spellEnd"/>
      <w:r w:rsidRPr="00007FDF">
        <w:rPr>
          <w:rFonts w:asciiTheme="majorBidi" w:hAnsiTheme="majorBidi" w:cstheme="majorBidi"/>
          <w:color w:val="1F4E79" w:themeColor="accent1" w:themeShade="80"/>
          <w:sz w:val="32"/>
          <w:szCs w:val="32"/>
          <w:lang w:val="fr-FR"/>
        </w:rPr>
        <w:t xml:space="preserve"> </w:t>
      </w:r>
      <w:proofErr w:type="spellStart"/>
      <w:r w:rsidRPr="00007FDF">
        <w:rPr>
          <w:rFonts w:asciiTheme="majorBidi" w:hAnsiTheme="majorBidi" w:cstheme="majorBidi"/>
          <w:color w:val="1F4E79" w:themeColor="accent1" w:themeShade="80"/>
          <w:sz w:val="32"/>
          <w:szCs w:val="32"/>
          <w:lang w:val="fr-FR"/>
        </w:rPr>
        <w:t>Breast</w:t>
      </w:r>
      <w:proofErr w:type="spellEnd"/>
      <w:r w:rsidRPr="00007FDF">
        <w:rPr>
          <w:rFonts w:asciiTheme="majorBidi" w:hAnsiTheme="majorBidi" w:cstheme="majorBidi"/>
          <w:color w:val="1F4E79" w:themeColor="accent1" w:themeShade="80"/>
          <w:sz w:val="32"/>
          <w:szCs w:val="32"/>
          <w:lang w:val="fr-FR"/>
        </w:rPr>
        <w:t>-cancer est KNN et avec méthode d’évaluation 97.9021 %</w:t>
      </w:r>
    </w:p>
    <w:p w:rsidR="00FA68E6" w:rsidRPr="00007FDF" w:rsidRDefault="00007FDF" w:rsidP="009A6FFE">
      <w:pPr>
        <w:spacing w:before="100" w:beforeAutospacing="1" w:after="100" w:afterAutospacing="1" w:line="240" w:lineRule="auto"/>
        <w:rPr>
          <w:rFonts w:asciiTheme="majorBidi" w:hAnsiTheme="majorBidi" w:cstheme="majorBidi"/>
          <w:b/>
          <w:bCs/>
          <w:color w:val="538135" w:themeColor="accent6" w:themeShade="BF"/>
          <w:sz w:val="32"/>
          <w:szCs w:val="32"/>
          <w:u w:val="single"/>
          <w:lang w:val="fr-FR"/>
        </w:rPr>
      </w:pPr>
      <w:proofErr w:type="spellStart"/>
      <w:r w:rsidRPr="00007FDF">
        <w:rPr>
          <w:rFonts w:asciiTheme="majorBidi" w:hAnsiTheme="majorBidi" w:cstheme="majorBidi"/>
          <w:b/>
          <w:bCs/>
          <w:color w:val="538135" w:themeColor="accent6" w:themeShade="BF"/>
          <w:sz w:val="32"/>
          <w:szCs w:val="32"/>
          <w:u w:val="single"/>
          <w:lang w:val="fr-FR"/>
        </w:rPr>
        <w:t>Deuxieme</w:t>
      </w:r>
      <w:proofErr w:type="spellEnd"/>
      <w:r w:rsidRPr="00007FDF">
        <w:rPr>
          <w:rFonts w:asciiTheme="majorBidi" w:hAnsiTheme="majorBidi" w:cstheme="majorBidi"/>
          <w:b/>
          <w:bCs/>
          <w:color w:val="538135" w:themeColor="accent6" w:themeShade="BF"/>
          <w:sz w:val="32"/>
          <w:szCs w:val="32"/>
          <w:u w:val="single"/>
          <w:lang w:val="fr-FR"/>
        </w:rPr>
        <w:t xml:space="preserve"> </w:t>
      </w:r>
      <w:proofErr w:type="spellStart"/>
      <w:r w:rsidRPr="00007FDF">
        <w:rPr>
          <w:rFonts w:asciiTheme="majorBidi" w:hAnsiTheme="majorBidi" w:cstheme="majorBidi"/>
          <w:b/>
          <w:bCs/>
          <w:color w:val="538135" w:themeColor="accent6" w:themeShade="BF"/>
          <w:sz w:val="32"/>
          <w:szCs w:val="32"/>
          <w:u w:val="single"/>
          <w:lang w:val="fr-FR"/>
        </w:rPr>
        <w:t>dataset</w:t>
      </w:r>
      <w:proofErr w:type="spellEnd"/>
      <w:r w:rsidRPr="00007FDF">
        <w:rPr>
          <w:rFonts w:asciiTheme="majorBidi" w:hAnsiTheme="majorBidi" w:cstheme="majorBidi"/>
          <w:b/>
          <w:bCs/>
          <w:color w:val="538135" w:themeColor="accent6" w:themeShade="BF"/>
          <w:sz w:val="32"/>
          <w:szCs w:val="32"/>
          <w:u w:val="single"/>
          <w:lang w:val="fr-FR"/>
        </w:rPr>
        <w:t> :</w:t>
      </w:r>
    </w:p>
    <w:p w:rsidR="00FA68E6" w:rsidRPr="00007FDF" w:rsidRDefault="00FA68E6" w:rsidP="00FA68E6">
      <w:pPr>
        <w:numPr>
          <w:ilvl w:val="0"/>
          <w:numId w:val="9"/>
        </w:numPr>
        <w:spacing w:before="100" w:beforeAutospacing="1" w:after="100" w:afterAutospacing="1" w:line="240" w:lineRule="auto"/>
        <w:rPr>
          <w:rFonts w:asciiTheme="majorBidi" w:eastAsia="Times New Roman" w:hAnsiTheme="majorBidi" w:cstheme="majorBidi"/>
          <w:sz w:val="24"/>
          <w:szCs w:val="24"/>
          <w:lang w:val="fr-FR"/>
        </w:rPr>
      </w:pPr>
      <w:r w:rsidRPr="00007FDF">
        <w:rPr>
          <w:rFonts w:asciiTheme="majorBidi" w:eastAsia="Times New Roman" w:hAnsiTheme="majorBidi" w:cstheme="majorBidi"/>
          <w:b/>
          <w:bCs/>
          <w:sz w:val="24"/>
          <w:szCs w:val="24"/>
          <w:lang w:val="fr-FR"/>
        </w:rPr>
        <w:t>Jeu de données d'entraînement : Vote</w:t>
      </w:r>
    </w:p>
    <w:p w:rsidR="00FA68E6" w:rsidRPr="00007FDF" w:rsidRDefault="00FA68E6" w:rsidP="00FA68E6">
      <w:pPr>
        <w:numPr>
          <w:ilvl w:val="1"/>
          <w:numId w:val="9"/>
        </w:numPr>
        <w:spacing w:before="100" w:beforeAutospacing="1" w:after="100" w:afterAutospacing="1" w:line="240" w:lineRule="auto"/>
        <w:rPr>
          <w:rFonts w:asciiTheme="majorBidi" w:eastAsia="Times New Roman" w:hAnsiTheme="majorBidi" w:cstheme="majorBidi"/>
          <w:sz w:val="24"/>
          <w:szCs w:val="24"/>
          <w:lang w:val="fr-FR"/>
        </w:rPr>
      </w:pPr>
      <w:r w:rsidRPr="00007FDF">
        <w:rPr>
          <w:rFonts w:asciiTheme="majorBidi" w:eastAsia="Times New Roman" w:hAnsiTheme="majorBidi" w:cstheme="majorBidi"/>
          <w:b/>
          <w:bCs/>
          <w:sz w:val="24"/>
          <w:szCs w:val="24"/>
          <w:lang w:val="fr-FR"/>
        </w:rPr>
        <w:t>Description</w:t>
      </w:r>
      <w:r w:rsidRPr="00007FDF">
        <w:rPr>
          <w:rFonts w:asciiTheme="majorBidi" w:eastAsia="Times New Roman" w:hAnsiTheme="majorBidi" w:cstheme="majorBidi"/>
          <w:sz w:val="24"/>
          <w:szCs w:val="24"/>
          <w:lang w:val="fr-FR"/>
        </w:rPr>
        <w:t xml:space="preserve"> : Ce jeu de données contient des informations utilisées pour analyser et classifier les votes en fonction de divers attributs.</w:t>
      </w:r>
    </w:p>
    <w:p w:rsidR="00FA68E6" w:rsidRPr="00007FDF" w:rsidRDefault="00FA68E6" w:rsidP="00FA68E6">
      <w:pPr>
        <w:numPr>
          <w:ilvl w:val="1"/>
          <w:numId w:val="9"/>
        </w:numPr>
        <w:spacing w:before="100" w:beforeAutospacing="1" w:after="100" w:afterAutospacing="1" w:line="240" w:lineRule="auto"/>
        <w:rPr>
          <w:rFonts w:asciiTheme="majorBidi" w:eastAsia="Times New Roman" w:hAnsiTheme="majorBidi" w:cstheme="majorBidi"/>
          <w:sz w:val="24"/>
          <w:szCs w:val="24"/>
        </w:rPr>
      </w:pPr>
      <w:proofErr w:type="spellStart"/>
      <w:r w:rsidRPr="00007FDF">
        <w:rPr>
          <w:rFonts w:asciiTheme="majorBidi" w:eastAsia="Times New Roman" w:hAnsiTheme="majorBidi" w:cstheme="majorBidi"/>
          <w:b/>
          <w:bCs/>
          <w:sz w:val="24"/>
          <w:szCs w:val="24"/>
        </w:rPr>
        <w:t>Nombre</w:t>
      </w:r>
      <w:proofErr w:type="spellEnd"/>
      <w:r w:rsidRPr="00007FDF">
        <w:rPr>
          <w:rFonts w:asciiTheme="majorBidi" w:eastAsia="Times New Roman" w:hAnsiTheme="majorBidi" w:cstheme="majorBidi"/>
          <w:b/>
          <w:bCs/>
          <w:sz w:val="24"/>
          <w:szCs w:val="24"/>
        </w:rPr>
        <w:t xml:space="preserve"> </w:t>
      </w:r>
      <w:proofErr w:type="spellStart"/>
      <w:proofErr w:type="gramStart"/>
      <w:r w:rsidRPr="00007FDF">
        <w:rPr>
          <w:rFonts w:asciiTheme="majorBidi" w:eastAsia="Times New Roman" w:hAnsiTheme="majorBidi" w:cstheme="majorBidi"/>
          <w:b/>
          <w:bCs/>
          <w:sz w:val="24"/>
          <w:szCs w:val="24"/>
        </w:rPr>
        <w:t>d'instances</w:t>
      </w:r>
      <w:proofErr w:type="spellEnd"/>
      <w:r w:rsidRPr="00007FDF">
        <w:rPr>
          <w:rFonts w:asciiTheme="majorBidi" w:eastAsia="Times New Roman" w:hAnsiTheme="majorBidi" w:cstheme="majorBidi"/>
          <w:sz w:val="24"/>
          <w:szCs w:val="24"/>
        </w:rPr>
        <w:t xml:space="preserve"> :</w:t>
      </w:r>
      <w:proofErr w:type="gramEnd"/>
      <w:r w:rsidRPr="00007FDF">
        <w:rPr>
          <w:rFonts w:asciiTheme="majorBidi" w:eastAsia="Times New Roman" w:hAnsiTheme="majorBidi" w:cstheme="majorBidi"/>
          <w:sz w:val="24"/>
          <w:szCs w:val="24"/>
        </w:rPr>
        <w:t xml:space="preserve"> 435</w:t>
      </w:r>
    </w:p>
    <w:p w:rsidR="00FA68E6" w:rsidRPr="00007FDF" w:rsidRDefault="00FA68E6" w:rsidP="00FA68E6">
      <w:pPr>
        <w:numPr>
          <w:ilvl w:val="1"/>
          <w:numId w:val="9"/>
        </w:numPr>
        <w:spacing w:before="100" w:beforeAutospacing="1" w:after="100" w:afterAutospacing="1" w:line="240" w:lineRule="auto"/>
        <w:rPr>
          <w:rFonts w:asciiTheme="majorBidi" w:eastAsia="Times New Roman" w:hAnsiTheme="majorBidi" w:cstheme="majorBidi"/>
          <w:sz w:val="24"/>
          <w:szCs w:val="24"/>
        </w:rPr>
      </w:pPr>
      <w:proofErr w:type="spellStart"/>
      <w:r w:rsidRPr="00007FDF">
        <w:rPr>
          <w:rFonts w:asciiTheme="majorBidi" w:eastAsia="Times New Roman" w:hAnsiTheme="majorBidi" w:cstheme="majorBidi"/>
          <w:b/>
          <w:bCs/>
          <w:sz w:val="24"/>
          <w:szCs w:val="24"/>
        </w:rPr>
        <w:lastRenderedPageBreak/>
        <w:t>Nombre</w:t>
      </w:r>
      <w:proofErr w:type="spellEnd"/>
      <w:r w:rsidRPr="00007FDF">
        <w:rPr>
          <w:rFonts w:asciiTheme="majorBidi" w:eastAsia="Times New Roman" w:hAnsiTheme="majorBidi" w:cstheme="majorBidi"/>
          <w:b/>
          <w:bCs/>
          <w:sz w:val="24"/>
          <w:szCs w:val="24"/>
        </w:rPr>
        <w:t xml:space="preserve"> </w:t>
      </w:r>
      <w:proofErr w:type="spellStart"/>
      <w:proofErr w:type="gramStart"/>
      <w:r w:rsidRPr="00007FDF">
        <w:rPr>
          <w:rFonts w:asciiTheme="majorBidi" w:eastAsia="Times New Roman" w:hAnsiTheme="majorBidi" w:cstheme="majorBidi"/>
          <w:b/>
          <w:bCs/>
          <w:sz w:val="24"/>
          <w:szCs w:val="24"/>
        </w:rPr>
        <w:t>d'attributs</w:t>
      </w:r>
      <w:proofErr w:type="spellEnd"/>
      <w:r w:rsidRPr="00007FDF">
        <w:rPr>
          <w:rFonts w:asciiTheme="majorBidi" w:eastAsia="Times New Roman" w:hAnsiTheme="majorBidi" w:cstheme="majorBidi"/>
          <w:sz w:val="24"/>
          <w:szCs w:val="24"/>
        </w:rPr>
        <w:t xml:space="preserve"> :</w:t>
      </w:r>
      <w:proofErr w:type="gramEnd"/>
      <w:r w:rsidRPr="00007FDF">
        <w:rPr>
          <w:rFonts w:asciiTheme="majorBidi" w:eastAsia="Times New Roman" w:hAnsiTheme="majorBidi" w:cstheme="majorBidi"/>
          <w:sz w:val="24"/>
          <w:szCs w:val="24"/>
        </w:rPr>
        <w:t xml:space="preserve"> 17</w:t>
      </w:r>
    </w:p>
    <w:p w:rsidR="00FA68E6" w:rsidRPr="00007FDF" w:rsidRDefault="00FA68E6" w:rsidP="00FA68E6">
      <w:pPr>
        <w:numPr>
          <w:ilvl w:val="1"/>
          <w:numId w:val="9"/>
        </w:numPr>
        <w:spacing w:before="100" w:beforeAutospacing="1" w:after="100" w:afterAutospacing="1" w:line="240" w:lineRule="auto"/>
        <w:rPr>
          <w:rFonts w:asciiTheme="majorBidi" w:eastAsia="Times New Roman" w:hAnsiTheme="majorBidi" w:cstheme="majorBidi"/>
          <w:sz w:val="24"/>
          <w:szCs w:val="24"/>
          <w:lang w:val="fr-FR"/>
        </w:rPr>
      </w:pPr>
      <w:r w:rsidRPr="00007FDF">
        <w:rPr>
          <w:rFonts w:asciiTheme="majorBidi" w:eastAsia="Times New Roman" w:hAnsiTheme="majorBidi" w:cstheme="majorBidi"/>
          <w:b/>
          <w:bCs/>
          <w:sz w:val="24"/>
          <w:szCs w:val="24"/>
          <w:lang w:val="fr-FR"/>
        </w:rPr>
        <w:t>Objectif</w:t>
      </w:r>
      <w:r w:rsidRPr="00007FDF">
        <w:rPr>
          <w:rFonts w:asciiTheme="majorBidi" w:eastAsia="Times New Roman" w:hAnsiTheme="majorBidi" w:cstheme="majorBidi"/>
          <w:sz w:val="24"/>
          <w:szCs w:val="24"/>
          <w:lang w:val="fr-FR"/>
        </w:rPr>
        <w:t xml:space="preserve"> : Servir à l'entraînement d’un modèle d’apprentissage automatique pour </w:t>
      </w:r>
      <w:proofErr w:type="gramStart"/>
      <w:r w:rsidRPr="00007FDF">
        <w:rPr>
          <w:rFonts w:asciiTheme="majorBidi" w:eastAsia="Times New Roman" w:hAnsiTheme="majorBidi" w:cstheme="majorBidi"/>
          <w:sz w:val="24"/>
          <w:szCs w:val="24"/>
          <w:lang w:val="fr-FR"/>
        </w:rPr>
        <w:t>la</w:t>
      </w:r>
      <w:proofErr w:type="gramEnd"/>
      <w:r w:rsidRPr="00007FDF">
        <w:rPr>
          <w:rFonts w:asciiTheme="majorBidi" w:eastAsia="Times New Roman" w:hAnsiTheme="majorBidi" w:cstheme="majorBidi"/>
          <w:sz w:val="24"/>
          <w:szCs w:val="24"/>
          <w:lang w:val="fr-FR"/>
        </w:rPr>
        <w:t xml:space="preserve"> classification des votes en fonction de caractéristiques spécifiques.</w:t>
      </w:r>
    </w:p>
    <w:p w:rsidR="00FA68E6" w:rsidRPr="00007FDF" w:rsidRDefault="00FA68E6" w:rsidP="00FA68E6">
      <w:pPr>
        <w:numPr>
          <w:ilvl w:val="0"/>
          <w:numId w:val="9"/>
        </w:numPr>
        <w:spacing w:before="100" w:beforeAutospacing="1" w:after="100" w:afterAutospacing="1" w:line="240" w:lineRule="auto"/>
        <w:rPr>
          <w:rFonts w:asciiTheme="majorBidi" w:eastAsia="Times New Roman" w:hAnsiTheme="majorBidi" w:cstheme="majorBidi"/>
          <w:sz w:val="24"/>
          <w:szCs w:val="24"/>
          <w:lang w:val="fr-FR"/>
        </w:rPr>
      </w:pPr>
      <w:r w:rsidRPr="00007FDF">
        <w:rPr>
          <w:rFonts w:asciiTheme="majorBidi" w:eastAsia="Times New Roman" w:hAnsiTheme="majorBidi" w:cstheme="majorBidi"/>
          <w:b/>
          <w:bCs/>
          <w:sz w:val="24"/>
          <w:szCs w:val="24"/>
          <w:lang w:val="fr-FR"/>
        </w:rPr>
        <w:t>Jeu de données de test : Vote2</w:t>
      </w:r>
    </w:p>
    <w:p w:rsidR="00FA68E6" w:rsidRPr="00007FDF" w:rsidRDefault="00FA68E6" w:rsidP="00FA68E6">
      <w:pPr>
        <w:numPr>
          <w:ilvl w:val="1"/>
          <w:numId w:val="9"/>
        </w:numPr>
        <w:spacing w:before="100" w:beforeAutospacing="1" w:after="100" w:afterAutospacing="1" w:line="240" w:lineRule="auto"/>
        <w:rPr>
          <w:rFonts w:asciiTheme="majorBidi" w:eastAsia="Times New Roman" w:hAnsiTheme="majorBidi" w:cstheme="majorBidi"/>
          <w:sz w:val="24"/>
          <w:szCs w:val="24"/>
          <w:lang w:val="fr-FR"/>
        </w:rPr>
      </w:pPr>
      <w:r w:rsidRPr="00007FDF">
        <w:rPr>
          <w:rFonts w:asciiTheme="majorBidi" w:eastAsia="Times New Roman" w:hAnsiTheme="majorBidi" w:cstheme="majorBidi"/>
          <w:b/>
          <w:bCs/>
          <w:sz w:val="24"/>
          <w:szCs w:val="24"/>
          <w:lang w:val="fr-FR"/>
        </w:rPr>
        <w:t>Description</w:t>
      </w:r>
      <w:r w:rsidRPr="00007FDF">
        <w:rPr>
          <w:rFonts w:asciiTheme="majorBidi" w:eastAsia="Times New Roman" w:hAnsiTheme="majorBidi" w:cstheme="majorBidi"/>
          <w:sz w:val="24"/>
          <w:szCs w:val="24"/>
          <w:lang w:val="fr-FR"/>
        </w:rPr>
        <w:t xml:space="preserve"> : Un jeu de données distinct utilisé pour évaluer les performances du modèle.</w:t>
      </w:r>
    </w:p>
    <w:p w:rsidR="00FA68E6" w:rsidRPr="00007FDF" w:rsidRDefault="00FA68E6" w:rsidP="00FA68E6">
      <w:pPr>
        <w:numPr>
          <w:ilvl w:val="1"/>
          <w:numId w:val="9"/>
        </w:numPr>
        <w:spacing w:before="100" w:beforeAutospacing="1" w:after="100" w:afterAutospacing="1" w:line="240" w:lineRule="auto"/>
        <w:rPr>
          <w:rFonts w:asciiTheme="majorBidi" w:eastAsia="Times New Roman" w:hAnsiTheme="majorBidi" w:cstheme="majorBidi"/>
          <w:sz w:val="24"/>
          <w:szCs w:val="24"/>
        </w:rPr>
      </w:pPr>
      <w:proofErr w:type="spellStart"/>
      <w:r w:rsidRPr="00007FDF">
        <w:rPr>
          <w:rFonts w:asciiTheme="majorBidi" w:eastAsia="Times New Roman" w:hAnsiTheme="majorBidi" w:cstheme="majorBidi"/>
          <w:b/>
          <w:bCs/>
          <w:sz w:val="24"/>
          <w:szCs w:val="24"/>
        </w:rPr>
        <w:t>Nombre</w:t>
      </w:r>
      <w:proofErr w:type="spellEnd"/>
      <w:r w:rsidRPr="00007FDF">
        <w:rPr>
          <w:rFonts w:asciiTheme="majorBidi" w:eastAsia="Times New Roman" w:hAnsiTheme="majorBidi" w:cstheme="majorBidi"/>
          <w:b/>
          <w:bCs/>
          <w:sz w:val="24"/>
          <w:szCs w:val="24"/>
        </w:rPr>
        <w:t xml:space="preserve"> </w:t>
      </w:r>
      <w:proofErr w:type="spellStart"/>
      <w:proofErr w:type="gramStart"/>
      <w:r w:rsidRPr="00007FDF">
        <w:rPr>
          <w:rFonts w:asciiTheme="majorBidi" w:eastAsia="Times New Roman" w:hAnsiTheme="majorBidi" w:cstheme="majorBidi"/>
          <w:b/>
          <w:bCs/>
          <w:sz w:val="24"/>
          <w:szCs w:val="24"/>
        </w:rPr>
        <w:t>d'instances</w:t>
      </w:r>
      <w:proofErr w:type="spellEnd"/>
      <w:r w:rsidRPr="00007FDF">
        <w:rPr>
          <w:rFonts w:asciiTheme="majorBidi" w:eastAsia="Times New Roman" w:hAnsiTheme="majorBidi" w:cstheme="majorBidi"/>
          <w:sz w:val="24"/>
          <w:szCs w:val="24"/>
        </w:rPr>
        <w:t xml:space="preserve"> :</w:t>
      </w:r>
      <w:proofErr w:type="gramEnd"/>
      <w:r w:rsidRPr="00007FDF">
        <w:rPr>
          <w:rFonts w:asciiTheme="majorBidi" w:eastAsia="Times New Roman" w:hAnsiTheme="majorBidi" w:cstheme="majorBidi"/>
          <w:sz w:val="24"/>
          <w:szCs w:val="24"/>
        </w:rPr>
        <w:t xml:space="preserve"> 98</w:t>
      </w:r>
    </w:p>
    <w:p w:rsidR="00FA68E6" w:rsidRPr="00007FDF" w:rsidRDefault="00FA68E6" w:rsidP="00FA68E6">
      <w:pPr>
        <w:numPr>
          <w:ilvl w:val="1"/>
          <w:numId w:val="9"/>
        </w:numPr>
        <w:spacing w:before="100" w:beforeAutospacing="1" w:after="100" w:afterAutospacing="1" w:line="240" w:lineRule="auto"/>
        <w:rPr>
          <w:rFonts w:asciiTheme="majorBidi" w:eastAsia="Times New Roman" w:hAnsiTheme="majorBidi" w:cstheme="majorBidi"/>
          <w:sz w:val="24"/>
          <w:szCs w:val="24"/>
        </w:rPr>
      </w:pPr>
      <w:proofErr w:type="spellStart"/>
      <w:r w:rsidRPr="00007FDF">
        <w:rPr>
          <w:rFonts w:asciiTheme="majorBidi" w:eastAsia="Times New Roman" w:hAnsiTheme="majorBidi" w:cstheme="majorBidi"/>
          <w:b/>
          <w:bCs/>
          <w:sz w:val="24"/>
          <w:szCs w:val="24"/>
        </w:rPr>
        <w:t>Nombre</w:t>
      </w:r>
      <w:proofErr w:type="spellEnd"/>
      <w:r w:rsidRPr="00007FDF">
        <w:rPr>
          <w:rFonts w:asciiTheme="majorBidi" w:eastAsia="Times New Roman" w:hAnsiTheme="majorBidi" w:cstheme="majorBidi"/>
          <w:b/>
          <w:bCs/>
          <w:sz w:val="24"/>
          <w:szCs w:val="24"/>
        </w:rPr>
        <w:t xml:space="preserve"> </w:t>
      </w:r>
      <w:proofErr w:type="spellStart"/>
      <w:proofErr w:type="gramStart"/>
      <w:r w:rsidRPr="00007FDF">
        <w:rPr>
          <w:rFonts w:asciiTheme="majorBidi" w:eastAsia="Times New Roman" w:hAnsiTheme="majorBidi" w:cstheme="majorBidi"/>
          <w:b/>
          <w:bCs/>
          <w:sz w:val="24"/>
          <w:szCs w:val="24"/>
        </w:rPr>
        <w:t>d'attributs</w:t>
      </w:r>
      <w:proofErr w:type="spellEnd"/>
      <w:r w:rsidRPr="00007FDF">
        <w:rPr>
          <w:rFonts w:asciiTheme="majorBidi" w:eastAsia="Times New Roman" w:hAnsiTheme="majorBidi" w:cstheme="majorBidi"/>
          <w:sz w:val="24"/>
          <w:szCs w:val="24"/>
        </w:rPr>
        <w:t xml:space="preserve"> :</w:t>
      </w:r>
      <w:proofErr w:type="gramEnd"/>
      <w:r w:rsidRPr="00007FDF">
        <w:rPr>
          <w:rFonts w:asciiTheme="majorBidi" w:eastAsia="Times New Roman" w:hAnsiTheme="majorBidi" w:cstheme="majorBidi"/>
          <w:sz w:val="24"/>
          <w:szCs w:val="24"/>
        </w:rPr>
        <w:t xml:space="preserve"> 17</w:t>
      </w:r>
    </w:p>
    <w:p w:rsidR="00FA68E6" w:rsidRPr="00007FDF" w:rsidRDefault="00FA68E6" w:rsidP="00FA68E6">
      <w:pPr>
        <w:numPr>
          <w:ilvl w:val="1"/>
          <w:numId w:val="9"/>
        </w:numPr>
        <w:spacing w:before="100" w:beforeAutospacing="1" w:after="100" w:afterAutospacing="1" w:line="240" w:lineRule="auto"/>
        <w:rPr>
          <w:rFonts w:asciiTheme="majorBidi" w:eastAsia="Times New Roman" w:hAnsiTheme="majorBidi" w:cstheme="majorBidi"/>
          <w:sz w:val="24"/>
          <w:szCs w:val="24"/>
          <w:lang w:val="fr-FR"/>
        </w:rPr>
      </w:pPr>
      <w:r w:rsidRPr="00007FDF">
        <w:rPr>
          <w:rFonts w:asciiTheme="majorBidi" w:eastAsia="Times New Roman" w:hAnsiTheme="majorBidi" w:cstheme="majorBidi"/>
          <w:b/>
          <w:bCs/>
          <w:sz w:val="24"/>
          <w:szCs w:val="24"/>
          <w:lang w:val="fr-FR"/>
        </w:rPr>
        <w:t>Objectif</w:t>
      </w:r>
      <w:r w:rsidRPr="00007FDF">
        <w:rPr>
          <w:rFonts w:asciiTheme="majorBidi" w:eastAsia="Times New Roman" w:hAnsiTheme="majorBidi" w:cstheme="majorBidi"/>
          <w:sz w:val="24"/>
          <w:szCs w:val="24"/>
          <w:lang w:val="fr-FR"/>
        </w:rPr>
        <w:t xml:space="preserve"> : Fournir une évaluation indépendante de la précision et de la capacité de généralisation du modèle.</w:t>
      </w:r>
    </w:p>
    <w:p w:rsidR="00FA68E6" w:rsidRPr="00007FDF" w:rsidRDefault="00FA68E6" w:rsidP="00FA68E6">
      <w:pPr>
        <w:spacing w:after="0" w:line="240" w:lineRule="auto"/>
        <w:rPr>
          <w:rFonts w:asciiTheme="majorBidi" w:eastAsia="Times New Roman" w:hAnsiTheme="majorBidi" w:cstheme="majorBidi"/>
          <w:sz w:val="24"/>
          <w:szCs w:val="24"/>
        </w:rPr>
      </w:pPr>
    </w:p>
    <w:p w:rsidR="00FA68E6" w:rsidRPr="00007FDF" w:rsidRDefault="00FA68E6" w:rsidP="00FA68E6">
      <w:pPr>
        <w:spacing w:before="100" w:beforeAutospacing="1" w:after="100" w:afterAutospacing="1" w:line="240" w:lineRule="auto"/>
        <w:rPr>
          <w:rFonts w:asciiTheme="majorBidi" w:eastAsia="Times New Roman" w:hAnsiTheme="majorBidi" w:cstheme="majorBidi"/>
          <w:b/>
          <w:bCs/>
          <w:color w:val="1F4E79" w:themeColor="accent1" w:themeShade="80"/>
          <w:sz w:val="32"/>
          <w:szCs w:val="32"/>
          <w:lang w:val="fr-FR"/>
        </w:rPr>
      </w:pPr>
      <w:r w:rsidRPr="00007FDF">
        <w:rPr>
          <w:rFonts w:asciiTheme="majorBidi" w:eastAsia="Times New Roman" w:hAnsiTheme="majorBidi" w:cstheme="majorBidi"/>
          <w:b/>
          <w:bCs/>
          <w:color w:val="1F4E79" w:themeColor="accent1" w:themeShade="80"/>
          <w:sz w:val="32"/>
          <w:szCs w:val="32"/>
          <w:lang w:val="fr-FR"/>
        </w:rPr>
        <w:t xml:space="preserve">Algorithme </w:t>
      </w:r>
      <w:proofErr w:type="gramStart"/>
      <w:r w:rsidRPr="00007FDF">
        <w:rPr>
          <w:rFonts w:asciiTheme="majorBidi" w:eastAsia="Times New Roman" w:hAnsiTheme="majorBidi" w:cstheme="majorBidi"/>
          <w:b/>
          <w:bCs/>
          <w:color w:val="1F4E79" w:themeColor="accent1" w:themeShade="80"/>
          <w:sz w:val="32"/>
          <w:szCs w:val="32"/>
          <w:lang w:val="fr-FR"/>
        </w:rPr>
        <w:t>01:</w:t>
      </w:r>
      <w:proofErr w:type="gramEnd"/>
    </w:p>
    <w:p w:rsidR="00FA68E6" w:rsidRPr="00007FDF" w:rsidRDefault="00FA68E6" w:rsidP="00FA68E6">
      <w:pPr>
        <w:spacing w:before="100" w:beforeAutospacing="1" w:after="100" w:afterAutospacing="1" w:line="240" w:lineRule="auto"/>
        <w:rPr>
          <w:rFonts w:asciiTheme="majorBidi" w:eastAsia="Times New Roman" w:hAnsiTheme="majorBidi" w:cstheme="majorBidi"/>
          <w:color w:val="FF0000"/>
          <w:sz w:val="32"/>
          <w:szCs w:val="32"/>
          <w:lang w:val="fr-FR"/>
        </w:rPr>
      </w:pPr>
      <w:proofErr w:type="spellStart"/>
      <w:r w:rsidRPr="00007FDF">
        <w:rPr>
          <w:rFonts w:asciiTheme="majorBidi" w:eastAsia="Times New Roman" w:hAnsiTheme="majorBidi" w:cstheme="majorBidi"/>
          <w:color w:val="FF0000"/>
          <w:sz w:val="28"/>
          <w:szCs w:val="28"/>
        </w:rPr>
        <w:t>OneR</w:t>
      </w:r>
      <w:proofErr w:type="spellEnd"/>
      <w:r w:rsidRPr="00007FDF">
        <w:rPr>
          <w:rFonts w:asciiTheme="majorBidi" w:eastAsia="Times New Roman" w:hAnsiTheme="majorBidi" w:cstheme="majorBidi"/>
          <w:color w:val="FF0000"/>
          <w:sz w:val="28"/>
          <w:szCs w:val="28"/>
        </w:rPr>
        <w:t>:</w:t>
      </w:r>
    </w:p>
    <w:tbl>
      <w:tblPr>
        <w:tblStyle w:val="Grilledutableau"/>
        <w:tblW w:w="0" w:type="auto"/>
        <w:tblLook w:val="04A0" w:firstRow="1" w:lastRow="0" w:firstColumn="1" w:lastColumn="0" w:noHBand="0" w:noVBand="1"/>
      </w:tblPr>
      <w:tblGrid>
        <w:gridCol w:w="1879"/>
        <w:gridCol w:w="1879"/>
        <w:gridCol w:w="1879"/>
        <w:gridCol w:w="1879"/>
        <w:gridCol w:w="1880"/>
      </w:tblGrid>
      <w:tr w:rsidR="00FA68E6" w:rsidRPr="00007FDF" w:rsidTr="00FC799B">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Options</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Correctly Classified Instances</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Precision</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Recall</w:t>
            </w:r>
          </w:p>
        </w:tc>
        <w:tc>
          <w:tcPr>
            <w:tcW w:w="1880"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F-Measure</w:t>
            </w:r>
          </w:p>
        </w:tc>
      </w:tr>
      <w:tr w:rsidR="00FA68E6" w:rsidRPr="00007FDF" w:rsidTr="00FC799B">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Use training set</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95.6322 %</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0,958</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0,956</w:t>
            </w:r>
          </w:p>
        </w:tc>
        <w:tc>
          <w:tcPr>
            <w:tcW w:w="1880"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0,957</w:t>
            </w:r>
          </w:p>
        </w:tc>
      </w:tr>
      <w:tr w:rsidR="00FA68E6" w:rsidRPr="00007FDF" w:rsidTr="00FC799B">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proofErr w:type="spellStart"/>
            <w:r w:rsidRPr="00007FDF">
              <w:rPr>
                <w:rFonts w:asciiTheme="majorBidi" w:hAnsiTheme="majorBidi" w:cstheme="majorBidi"/>
              </w:rPr>
              <w:t>Suplied</w:t>
            </w:r>
            <w:proofErr w:type="spellEnd"/>
            <w:r w:rsidRPr="00007FDF">
              <w:rPr>
                <w:rFonts w:asciiTheme="majorBidi" w:hAnsiTheme="majorBidi" w:cstheme="majorBidi"/>
              </w:rPr>
              <w:t xml:space="preserve"> test set </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 xml:space="preserve">96.9388 % </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0,972</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0,969</w:t>
            </w:r>
          </w:p>
        </w:tc>
        <w:tc>
          <w:tcPr>
            <w:tcW w:w="1880"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0,970</w:t>
            </w:r>
          </w:p>
        </w:tc>
      </w:tr>
      <w:tr w:rsidR="00FA68E6" w:rsidRPr="00007FDF" w:rsidTr="00FC799B">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Cross validation fold=10</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95.6322 %</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0,958</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0,956</w:t>
            </w:r>
          </w:p>
        </w:tc>
        <w:tc>
          <w:tcPr>
            <w:tcW w:w="1880"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0,957</w:t>
            </w:r>
          </w:p>
        </w:tc>
      </w:tr>
      <w:tr w:rsidR="00FA68E6" w:rsidRPr="00007FDF" w:rsidTr="00FC799B">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Leave one out fold = 60</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95.6322 %</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0,958</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0,956</w:t>
            </w:r>
          </w:p>
        </w:tc>
        <w:tc>
          <w:tcPr>
            <w:tcW w:w="1880"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0,957</w:t>
            </w:r>
          </w:p>
        </w:tc>
      </w:tr>
      <w:tr w:rsidR="00FA68E6" w:rsidRPr="00007FDF" w:rsidTr="00FC799B">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proofErr w:type="spellStart"/>
            <w:r w:rsidRPr="00007FDF">
              <w:rPr>
                <w:rFonts w:asciiTheme="majorBidi" w:hAnsiTheme="majorBidi" w:cstheme="majorBidi"/>
              </w:rPr>
              <w:t>Pourcentage</w:t>
            </w:r>
            <w:proofErr w:type="spellEnd"/>
            <w:r w:rsidRPr="00007FDF">
              <w:rPr>
                <w:rFonts w:asciiTheme="majorBidi" w:hAnsiTheme="majorBidi" w:cstheme="majorBidi"/>
              </w:rPr>
              <w:t xml:space="preserve"> split = 66%</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90.6977 %</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0,915</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0,907</w:t>
            </w:r>
          </w:p>
        </w:tc>
        <w:tc>
          <w:tcPr>
            <w:tcW w:w="1880"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0,909</w:t>
            </w:r>
          </w:p>
        </w:tc>
      </w:tr>
    </w:tbl>
    <w:p w:rsidR="00FA68E6" w:rsidRPr="00007FDF" w:rsidRDefault="00FA68E6" w:rsidP="00FA68E6">
      <w:pPr>
        <w:spacing w:before="100" w:beforeAutospacing="1" w:after="100" w:afterAutospacing="1" w:line="240" w:lineRule="auto"/>
        <w:rPr>
          <w:rFonts w:asciiTheme="majorBidi" w:hAnsiTheme="majorBidi" w:cstheme="majorBidi"/>
          <w:b/>
          <w:bCs/>
          <w:color w:val="C00000"/>
          <w:lang w:val="fr-FR"/>
        </w:rPr>
      </w:pPr>
      <w:r w:rsidRPr="00007FDF">
        <w:rPr>
          <w:rFonts w:asciiTheme="majorBidi" w:hAnsiTheme="majorBidi" w:cstheme="majorBidi"/>
          <w:b/>
          <w:bCs/>
          <w:color w:val="C00000"/>
          <w:lang w:val="fr-FR"/>
        </w:rPr>
        <w:t xml:space="preserve">Discussion des résultats : </w:t>
      </w:r>
    </w:p>
    <w:p w:rsidR="00FA68E6" w:rsidRPr="00007FDF" w:rsidRDefault="00FA68E6" w:rsidP="00FA68E6">
      <w:pPr>
        <w:spacing w:before="100" w:beforeAutospacing="1" w:after="100" w:afterAutospacing="1" w:line="240" w:lineRule="auto"/>
        <w:rPr>
          <w:rFonts w:asciiTheme="majorBidi" w:hAnsiTheme="majorBidi" w:cstheme="majorBidi"/>
          <w:lang w:val="fr-FR"/>
        </w:rPr>
      </w:pPr>
      <w:r w:rsidRPr="00007FDF">
        <w:rPr>
          <w:rFonts w:asciiTheme="majorBidi" w:hAnsiTheme="majorBidi" w:cstheme="majorBidi"/>
          <w:lang w:val="fr-FR"/>
        </w:rPr>
        <w:t xml:space="preserve">La meilleure méthode d’évaluation pour l’algorithme </w:t>
      </w:r>
      <w:proofErr w:type="spellStart"/>
      <w:r w:rsidRPr="00007FDF">
        <w:rPr>
          <w:rFonts w:asciiTheme="majorBidi" w:hAnsiTheme="majorBidi" w:cstheme="majorBidi"/>
          <w:lang w:val="fr-FR"/>
        </w:rPr>
        <w:t>OneR</w:t>
      </w:r>
      <w:proofErr w:type="spellEnd"/>
      <w:r w:rsidRPr="00007FDF">
        <w:rPr>
          <w:rFonts w:asciiTheme="majorBidi" w:hAnsiTheme="majorBidi" w:cstheme="majorBidi"/>
          <w:lang w:val="fr-FR"/>
        </w:rPr>
        <w:t xml:space="preserve"> est 0,970</w:t>
      </w:r>
    </w:p>
    <w:p w:rsidR="00FA68E6" w:rsidRPr="00007FDF" w:rsidRDefault="00FA68E6" w:rsidP="00FA68E6">
      <w:pPr>
        <w:spacing w:before="100" w:beforeAutospacing="1" w:after="100" w:afterAutospacing="1" w:line="240" w:lineRule="auto"/>
        <w:rPr>
          <w:rFonts w:asciiTheme="majorBidi" w:hAnsiTheme="majorBidi" w:cstheme="majorBidi"/>
          <w:lang w:val="fr-FR"/>
        </w:rPr>
      </w:pPr>
    </w:p>
    <w:p w:rsidR="00FA68E6" w:rsidRPr="00007FDF" w:rsidRDefault="00FA68E6" w:rsidP="00FA68E6">
      <w:pPr>
        <w:spacing w:before="100" w:beforeAutospacing="1" w:after="100" w:afterAutospacing="1" w:line="240" w:lineRule="auto"/>
        <w:rPr>
          <w:rFonts w:asciiTheme="majorBidi" w:hAnsiTheme="majorBidi" w:cstheme="majorBidi"/>
          <w:b/>
          <w:bCs/>
          <w:color w:val="C00000"/>
          <w:lang w:val="fr-FR"/>
        </w:rPr>
      </w:pPr>
    </w:p>
    <w:p w:rsidR="00FA68E6" w:rsidRPr="00007FDF" w:rsidRDefault="00FA68E6" w:rsidP="00FA68E6">
      <w:pPr>
        <w:spacing w:before="100" w:beforeAutospacing="1" w:after="100" w:afterAutospacing="1" w:line="240" w:lineRule="auto"/>
        <w:rPr>
          <w:rFonts w:asciiTheme="majorBidi" w:eastAsia="Times New Roman" w:hAnsiTheme="majorBidi" w:cstheme="majorBidi"/>
          <w:b/>
          <w:bCs/>
          <w:color w:val="1F4E79" w:themeColor="accent1" w:themeShade="80"/>
          <w:sz w:val="32"/>
          <w:szCs w:val="32"/>
        </w:rPr>
      </w:pPr>
      <w:proofErr w:type="spellStart"/>
      <w:r w:rsidRPr="00007FDF">
        <w:rPr>
          <w:rFonts w:asciiTheme="majorBidi" w:eastAsia="Times New Roman" w:hAnsiTheme="majorBidi" w:cstheme="majorBidi"/>
          <w:b/>
          <w:bCs/>
          <w:color w:val="1F4E79" w:themeColor="accent1" w:themeShade="80"/>
          <w:sz w:val="32"/>
          <w:szCs w:val="32"/>
        </w:rPr>
        <w:t>Algorithme</w:t>
      </w:r>
      <w:proofErr w:type="spellEnd"/>
      <w:r w:rsidRPr="00007FDF">
        <w:rPr>
          <w:rFonts w:asciiTheme="majorBidi" w:eastAsia="Times New Roman" w:hAnsiTheme="majorBidi" w:cstheme="majorBidi"/>
          <w:b/>
          <w:bCs/>
          <w:color w:val="1F4E79" w:themeColor="accent1" w:themeShade="80"/>
          <w:sz w:val="32"/>
          <w:szCs w:val="32"/>
        </w:rPr>
        <w:t xml:space="preserve"> 02:</w:t>
      </w:r>
    </w:p>
    <w:p w:rsidR="00FA68E6" w:rsidRPr="00007FDF" w:rsidRDefault="00FA68E6" w:rsidP="00FA68E6">
      <w:pPr>
        <w:spacing w:before="100" w:beforeAutospacing="1" w:after="100" w:afterAutospacing="1" w:line="240" w:lineRule="auto"/>
        <w:rPr>
          <w:rFonts w:asciiTheme="majorBidi" w:eastAsia="Times New Roman" w:hAnsiTheme="majorBidi" w:cstheme="majorBidi"/>
          <w:color w:val="FF0000"/>
          <w:sz w:val="28"/>
          <w:szCs w:val="28"/>
        </w:rPr>
      </w:pPr>
      <w:r w:rsidRPr="00007FDF">
        <w:rPr>
          <w:rFonts w:asciiTheme="majorBidi" w:eastAsia="Times New Roman" w:hAnsiTheme="majorBidi" w:cstheme="majorBidi"/>
          <w:color w:val="FF0000"/>
          <w:sz w:val="28"/>
          <w:szCs w:val="28"/>
        </w:rPr>
        <w:t>Naïve Bays:</w:t>
      </w:r>
    </w:p>
    <w:tbl>
      <w:tblPr>
        <w:tblStyle w:val="Grilledutableau"/>
        <w:tblW w:w="0" w:type="auto"/>
        <w:tblLook w:val="04A0" w:firstRow="1" w:lastRow="0" w:firstColumn="1" w:lastColumn="0" w:noHBand="0" w:noVBand="1"/>
      </w:tblPr>
      <w:tblGrid>
        <w:gridCol w:w="1879"/>
        <w:gridCol w:w="1879"/>
        <w:gridCol w:w="1879"/>
        <w:gridCol w:w="1879"/>
        <w:gridCol w:w="1880"/>
      </w:tblGrid>
      <w:tr w:rsidR="00FA68E6" w:rsidRPr="00007FDF" w:rsidTr="00FC799B">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Options</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Correctly Classified Instances</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Precision</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Recall</w:t>
            </w:r>
          </w:p>
        </w:tc>
        <w:tc>
          <w:tcPr>
            <w:tcW w:w="1880"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F-Measure</w:t>
            </w:r>
          </w:p>
        </w:tc>
      </w:tr>
      <w:tr w:rsidR="00FA68E6" w:rsidRPr="00007FDF" w:rsidTr="00FC799B">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Use training set</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90.3448 %</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0,907</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0,903</w:t>
            </w:r>
          </w:p>
        </w:tc>
        <w:tc>
          <w:tcPr>
            <w:tcW w:w="1880"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0,904</w:t>
            </w:r>
          </w:p>
        </w:tc>
      </w:tr>
      <w:tr w:rsidR="00FA68E6" w:rsidRPr="00007FDF" w:rsidTr="00FC799B">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proofErr w:type="spellStart"/>
            <w:r w:rsidRPr="00007FDF">
              <w:rPr>
                <w:rFonts w:asciiTheme="majorBidi" w:hAnsiTheme="majorBidi" w:cstheme="majorBidi"/>
              </w:rPr>
              <w:t>Suplied</w:t>
            </w:r>
            <w:proofErr w:type="spellEnd"/>
            <w:r w:rsidRPr="00007FDF">
              <w:rPr>
                <w:rFonts w:asciiTheme="majorBidi" w:hAnsiTheme="majorBidi" w:cstheme="majorBidi"/>
              </w:rPr>
              <w:t xml:space="preserve"> test set </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90.8163 %</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0,915</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0,908</w:t>
            </w:r>
          </w:p>
        </w:tc>
        <w:tc>
          <w:tcPr>
            <w:tcW w:w="1880"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0,909</w:t>
            </w:r>
          </w:p>
        </w:tc>
      </w:tr>
      <w:tr w:rsidR="00FA68E6" w:rsidRPr="00007FDF" w:rsidTr="00FC799B">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lastRenderedPageBreak/>
              <w:t>Cross validation fold=10</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90.1149 %</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0,905</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0,901</w:t>
            </w:r>
          </w:p>
        </w:tc>
        <w:tc>
          <w:tcPr>
            <w:tcW w:w="1880"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0,902</w:t>
            </w:r>
          </w:p>
        </w:tc>
      </w:tr>
      <w:tr w:rsidR="00FA68E6" w:rsidRPr="00007FDF" w:rsidTr="00FC799B">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Leave one out fold = 60</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90.1149 %</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0,905</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0,901</w:t>
            </w:r>
          </w:p>
        </w:tc>
        <w:tc>
          <w:tcPr>
            <w:tcW w:w="1880"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0,902</w:t>
            </w:r>
          </w:p>
        </w:tc>
      </w:tr>
      <w:tr w:rsidR="00FA68E6" w:rsidRPr="00007FDF" w:rsidTr="00FC799B">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proofErr w:type="spellStart"/>
            <w:r w:rsidRPr="00007FDF">
              <w:rPr>
                <w:rFonts w:asciiTheme="majorBidi" w:hAnsiTheme="majorBidi" w:cstheme="majorBidi"/>
              </w:rPr>
              <w:t>Pourcentage</w:t>
            </w:r>
            <w:proofErr w:type="spellEnd"/>
            <w:r w:rsidRPr="00007FDF">
              <w:rPr>
                <w:rFonts w:asciiTheme="majorBidi" w:hAnsiTheme="majorBidi" w:cstheme="majorBidi"/>
              </w:rPr>
              <w:t xml:space="preserve"> split = 66%</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81.3953 %</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0,842</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0,814</w:t>
            </w:r>
          </w:p>
        </w:tc>
        <w:tc>
          <w:tcPr>
            <w:tcW w:w="1880"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0,821</w:t>
            </w:r>
          </w:p>
        </w:tc>
      </w:tr>
    </w:tbl>
    <w:p w:rsidR="00FA68E6" w:rsidRPr="00007FDF" w:rsidRDefault="00FA68E6" w:rsidP="00FA68E6">
      <w:pPr>
        <w:spacing w:before="100" w:beforeAutospacing="1" w:after="100" w:afterAutospacing="1" w:line="240" w:lineRule="auto"/>
        <w:rPr>
          <w:rFonts w:asciiTheme="majorBidi" w:hAnsiTheme="majorBidi" w:cstheme="majorBidi"/>
          <w:b/>
          <w:bCs/>
          <w:color w:val="C00000"/>
          <w:lang w:val="fr-FR"/>
        </w:rPr>
      </w:pPr>
      <w:r w:rsidRPr="00007FDF">
        <w:rPr>
          <w:rFonts w:asciiTheme="majorBidi" w:hAnsiTheme="majorBidi" w:cstheme="majorBidi"/>
          <w:b/>
          <w:bCs/>
          <w:color w:val="C00000"/>
          <w:lang w:val="fr-FR"/>
        </w:rPr>
        <w:t xml:space="preserve">Discussion des résultats : </w:t>
      </w:r>
    </w:p>
    <w:p w:rsidR="00FA68E6" w:rsidRPr="00007FDF" w:rsidRDefault="00FC799B" w:rsidP="00FA68E6">
      <w:pPr>
        <w:spacing w:before="100" w:beforeAutospacing="1" w:after="100" w:afterAutospacing="1" w:line="240" w:lineRule="auto"/>
        <w:rPr>
          <w:rFonts w:asciiTheme="majorBidi" w:eastAsia="Times New Roman" w:hAnsiTheme="majorBidi" w:cstheme="majorBidi"/>
          <w:b/>
          <w:bCs/>
          <w:color w:val="323E4F" w:themeColor="text2" w:themeShade="BF"/>
          <w:sz w:val="28"/>
          <w:szCs w:val="28"/>
          <w:lang w:val="fr-FR"/>
        </w:rPr>
      </w:pPr>
      <w:proofErr w:type="gramStart"/>
      <w:r w:rsidRPr="00007FDF">
        <w:rPr>
          <w:rFonts w:asciiTheme="majorBidi" w:hAnsiTheme="majorBidi" w:cstheme="majorBidi"/>
          <w:lang w:val="fr-FR"/>
        </w:rPr>
        <w:t>la</w:t>
      </w:r>
      <w:proofErr w:type="gramEnd"/>
      <w:r w:rsidRPr="00007FDF">
        <w:rPr>
          <w:rFonts w:asciiTheme="majorBidi" w:hAnsiTheme="majorBidi" w:cstheme="majorBidi"/>
          <w:lang w:val="fr-FR"/>
        </w:rPr>
        <w:t xml:space="preserve"> meilleure méthode d’évaluation pour l’algorithme </w:t>
      </w:r>
      <w:proofErr w:type="spellStart"/>
      <w:r w:rsidRPr="00007FDF">
        <w:rPr>
          <w:rFonts w:asciiTheme="majorBidi" w:hAnsiTheme="majorBidi" w:cstheme="majorBidi"/>
          <w:lang w:val="fr-FR"/>
        </w:rPr>
        <w:t>Naive</w:t>
      </w:r>
      <w:proofErr w:type="spellEnd"/>
      <w:r w:rsidRPr="00007FDF">
        <w:rPr>
          <w:rFonts w:asciiTheme="majorBidi" w:hAnsiTheme="majorBidi" w:cstheme="majorBidi"/>
          <w:lang w:val="fr-FR"/>
        </w:rPr>
        <w:t xml:space="preserve"> bayes est </w:t>
      </w:r>
      <w:proofErr w:type="spellStart"/>
      <w:r w:rsidRPr="00007FDF">
        <w:rPr>
          <w:rFonts w:asciiTheme="majorBidi" w:hAnsiTheme="majorBidi" w:cstheme="majorBidi"/>
          <w:lang w:val="fr-FR"/>
        </w:rPr>
        <w:t>F_Measure</w:t>
      </w:r>
      <w:proofErr w:type="spellEnd"/>
      <w:r w:rsidRPr="00007FDF">
        <w:rPr>
          <w:rFonts w:asciiTheme="majorBidi" w:hAnsiTheme="majorBidi" w:cstheme="majorBidi"/>
          <w:lang w:val="fr-FR"/>
        </w:rPr>
        <w:t xml:space="preserve"> = 0,909</w:t>
      </w:r>
    </w:p>
    <w:p w:rsidR="00FA68E6" w:rsidRPr="00007FDF" w:rsidRDefault="00FA68E6" w:rsidP="00FA68E6">
      <w:pPr>
        <w:spacing w:before="100" w:beforeAutospacing="1" w:after="100" w:afterAutospacing="1" w:line="240" w:lineRule="auto"/>
        <w:rPr>
          <w:rFonts w:asciiTheme="majorBidi" w:hAnsiTheme="majorBidi" w:cstheme="majorBidi"/>
          <w:b/>
          <w:bCs/>
          <w:color w:val="C00000"/>
          <w:lang w:val="fr-FR"/>
        </w:rPr>
      </w:pPr>
    </w:p>
    <w:p w:rsidR="00FA68E6" w:rsidRPr="00007FDF" w:rsidRDefault="00FA68E6" w:rsidP="00FA68E6">
      <w:pPr>
        <w:spacing w:before="100" w:beforeAutospacing="1" w:after="100" w:afterAutospacing="1" w:line="240" w:lineRule="auto"/>
        <w:rPr>
          <w:rFonts w:asciiTheme="majorBidi" w:eastAsia="Times New Roman" w:hAnsiTheme="majorBidi" w:cstheme="majorBidi"/>
          <w:b/>
          <w:bCs/>
          <w:color w:val="1F4E79" w:themeColor="accent1" w:themeShade="80"/>
          <w:sz w:val="32"/>
          <w:szCs w:val="32"/>
        </w:rPr>
      </w:pPr>
      <w:proofErr w:type="spellStart"/>
      <w:r w:rsidRPr="00007FDF">
        <w:rPr>
          <w:rFonts w:asciiTheme="majorBidi" w:eastAsia="Times New Roman" w:hAnsiTheme="majorBidi" w:cstheme="majorBidi"/>
          <w:b/>
          <w:bCs/>
          <w:color w:val="1F4E79" w:themeColor="accent1" w:themeShade="80"/>
          <w:sz w:val="32"/>
          <w:szCs w:val="32"/>
        </w:rPr>
        <w:t>Algorithme</w:t>
      </w:r>
      <w:proofErr w:type="spellEnd"/>
      <w:r w:rsidRPr="00007FDF">
        <w:rPr>
          <w:rFonts w:asciiTheme="majorBidi" w:eastAsia="Times New Roman" w:hAnsiTheme="majorBidi" w:cstheme="majorBidi"/>
          <w:b/>
          <w:bCs/>
          <w:color w:val="1F4E79" w:themeColor="accent1" w:themeShade="80"/>
          <w:sz w:val="32"/>
          <w:szCs w:val="32"/>
        </w:rPr>
        <w:t xml:space="preserve"> 03:</w:t>
      </w:r>
    </w:p>
    <w:p w:rsidR="00FA68E6" w:rsidRPr="00007FDF" w:rsidRDefault="00FA68E6" w:rsidP="00FA68E6">
      <w:pPr>
        <w:spacing w:before="100" w:beforeAutospacing="1" w:after="100" w:afterAutospacing="1" w:line="240" w:lineRule="auto"/>
        <w:rPr>
          <w:rFonts w:asciiTheme="majorBidi" w:eastAsia="Times New Roman" w:hAnsiTheme="majorBidi" w:cstheme="majorBidi"/>
          <w:color w:val="FF0000"/>
          <w:sz w:val="28"/>
          <w:szCs w:val="28"/>
        </w:rPr>
      </w:pPr>
      <w:r w:rsidRPr="00007FDF">
        <w:rPr>
          <w:rFonts w:asciiTheme="majorBidi" w:eastAsia="Times New Roman" w:hAnsiTheme="majorBidi" w:cstheme="majorBidi"/>
          <w:color w:val="FF0000"/>
          <w:sz w:val="28"/>
          <w:szCs w:val="28"/>
        </w:rPr>
        <w:t>C4.5:</w:t>
      </w:r>
    </w:p>
    <w:tbl>
      <w:tblPr>
        <w:tblStyle w:val="Grilledutableau"/>
        <w:tblW w:w="0" w:type="auto"/>
        <w:tblLook w:val="04A0" w:firstRow="1" w:lastRow="0" w:firstColumn="1" w:lastColumn="0" w:noHBand="0" w:noVBand="1"/>
      </w:tblPr>
      <w:tblGrid>
        <w:gridCol w:w="1879"/>
        <w:gridCol w:w="1879"/>
        <w:gridCol w:w="1879"/>
        <w:gridCol w:w="1879"/>
        <w:gridCol w:w="1880"/>
      </w:tblGrid>
      <w:tr w:rsidR="00FA68E6" w:rsidRPr="00007FDF" w:rsidTr="00FC799B">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Options</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Correctly Classified Instances</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Precision</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Recall</w:t>
            </w:r>
          </w:p>
        </w:tc>
        <w:tc>
          <w:tcPr>
            <w:tcW w:w="1880"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F-Measure</w:t>
            </w:r>
          </w:p>
        </w:tc>
      </w:tr>
      <w:tr w:rsidR="00FA68E6" w:rsidRPr="00007FDF" w:rsidTr="00FC799B">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Use training set</w:t>
            </w:r>
          </w:p>
        </w:tc>
        <w:tc>
          <w:tcPr>
            <w:tcW w:w="1879" w:type="dxa"/>
          </w:tcPr>
          <w:p w:rsidR="00FA68E6" w:rsidRPr="00007FDF" w:rsidRDefault="00FA68E6" w:rsidP="00FA68E6">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97.2414 %</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0,972</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0,972</w:t>
            </w:r>
          </w:p>
        </w:tc>
        <w:tc>
          <w:tcPr>
            <w:tcW w:w="1880"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0,972</w:t>
            </w:r>
          </w:p>
        </w:tc>
      </w:tr>
      <w:tr w:rsidR="00FA68E6" w:rsidRPr="00007FDF" w:rsidTr="00FC799B">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proofErr w:type="spellStart"/>
            <w:r w:rsidRPr="00007FDF">
              <w:rPr>
                <w:rFonts w:asciiTheme="majorBidi" w:hAnsiTheme="majorBidi" w:cstheme="majorBidi"/>
              </w:rPr>
              <w:t>Suplied</w:t>
            </w:r>
            <w:proofErr w:type="spellEnd"/>
            <w:r w:rsidRPr="00007FDF">
              <w:rPr>
                <w:rFonts w:asciiTheme="majorBidi" w:hAnsiTheme="majorBidi" w:cstheme="majorBidi"/>
              </w:rPr>
              <w:t xml:space="preserve"> test set </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97.9592 %</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0,980</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0,980</w:t>
            </w:r>
          </w:p>
        </w:tc>
        <w:tc>
          <w:tcPr>
            <w:tcW w:w="1880"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0,980</w:t>
            </w:r>
          </w:p>
        </w:tc>
      </w:tr>
      <w:tr w:rsidR="00FA68E6" w:rsidRPr="00007FDF" w:rsidTr="00FC799B">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Cross validation fold=10</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96.3218 %</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0,963</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0,963</w:t>
            </w:r>
          </w:p>
        </w:tc>
        <w:tc>
          <w:tcPr>
            <w:tcW w:w="1880"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0,963</w:t>
            </w:r>
          </w:p>
        </w:tc>
      </w:tr>
      <w:tr w:rsidR="00FA68E6" w:rsidRPr="00007FDF" w:rsidTr="00FC799B">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Leave one out fold = 60</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96.7816 %</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0,968</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0,968</w:t>
            </w:r>
          </w:p>
        </w:tc>
        <w:tc>
          <w:tcPr>
            <w:tcW w:w="1880"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0,968</w:t>
            </w:r>
          </w:p>
        </w:tc>
      </w:tr>
      <w:tr w:rsidR="00FA68E6" w:rsidRPr="00007FDF" w:rsidTr="00FC799B">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proofErr w:type="spellStart"/>
            <w:r w:rsidRPr="00007FDF">
              <w:rPr>
                <w:rFonts w:asciiTheme="majorBidi" w:hAnsiTheme="majorBidi" w:cstheme="majorBidi"/>
              </w:rPr>
              <w:t>Pourcentage</w:t>
            </w:r>
            <w:proofErr w:type="spellEnd"/>
            <w:r w:rsidRPr="00007FDF">
              <w:rPr>
                <w:rFonts w:asciiTheme="majorBidi" w:hAnsiTheme="majorBidi" w:cstheme="majorBidi"/>
              </w:rPr>
              <w:t xml:space="preserve"> split = 66%</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95.3488 %</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0,953</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0,953</w:t>
            </w:r>
          </w:p>
        </w:tc>
        <w:tc>
          <w:tcPr>
            <w:tcW w:w="1880"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0,953</w:t>
            </w:r>
          </w:p>
        </w:tc>
      </w:tr>
    </w:tbl>
    <w:p w:rsidR="00FA68E6" w:rsidRPr="00007FDF" w:rsidRDefault="00FA68E6" w:rsidP="00FA68E6">
      <w:pPr>
        <w:spacing w:before="100" w:beforeAutospacing="1" w:after="100" w:afterAutospacing="1" w:line="240" w:lineRule="auto"/>
        <w:rPr>
          <w:rFonts w:asciiTheme="majorBidi" w:hAnsiTheme="majorBidi" w:cstheme="majorBidi"/>
          <w:b/>
          <w:bCs/>
          <w:color w:val="C00000"/>
          <w:lang w:val="fr-FR"/>
        </w:rPr>
      </w:pPr>
      <w:r w:rsidRPr="00007FDF">
        <w:rPr>
          <w:rFonts w:asciiTheme="majorBidi" w:hAnsiTheme="majorBidi" w:cstheme="majorBidi"/>
          <w:b/>
          <w:bCs/>
          <w:color w:val="C00000"/>
          <w:lang w:val="fr-FR"/>
        </w:rPr>
        <w:t xml:space="preserve">Discussion des résultats : </w:t>
      </w:r>
    </w:p>
    <w:p w:rsidR="00FC799B" w:rsidRPr="00007FDF" w:rsidRDefault="00FC799B" w:rsidP="00FA68E6">
      <w:pPr>
        <w:spacing w:before="100" w:beforeAutospacing="1" w:after="100" w:afterAutospacing="1" w:line="240" w:lineRule="auto"/>
        <w:rPr>
          <w:rFonts w:asciiTheme="majorBidi" w:hAnsiTheme="majorBidi" w:cstheme="majorBidi"/>
          <w:lang w:val="fr-FR"/>
        </w:rPr>
      </w:pPr>
      <w:r w:rsidRPr="00007FDF">
        <w:rPr>
          <w:rFonts w:asciiTheme="majorBidi" w:hAnsiTheme="majorBidi" w:cstheme="majorBidi"/>
          <w:lang w:val="fr-FR"/>
        </w:rPr>
        <w:t>Discussion des résultats : la meilleure méthode d’évaluation pour l’algorithme C45 est : 0,980</w:t>
      </w:r>
    </w:p>
    <w:p w:rsidR="00FA68E6" w:rsidRPr="00007FDF" w:rsidRDefault="00FA68E6" w:rsidP="00FA68E6">
      <w:pPr>
        <w:spacing w:before="100" w:beforeAutospacing="1" w:after="100" w:afterAutospacing="1" w:line="240" w:lineRule="auto"/>
        <w:rPr>
          <w:rFonts w:asciiTheme="majorBidi" w:eastAsia="Times New Roman" w:hAnsiTheme="majorBidi" w:cstheme="majorBidi"/>
          <w:b/>
          <w:bCs/>
          <w:color w:val="1F4E79" w:themeColor="accent1" w:themeShade="80"/>
          <w:sz w:val="32"/>
          <w:szCs w:val="32"/>
          <w:lang w:val="fr-FR"/>
        </w:rPr>
      </w:pPr>
      <w:r w:rsidRPr="00007FDF">
        <w:rPr>
          <w:rFonts w:asciiTheme="majorBidi" w:eastAsia="Times New Roman" w:hAnsiTheme="majorBidi" w:cstheme="majorBidi"/>
          <w:b/>
          <w:bCs/>
          <w:color w:val="1F4E79" w:themeColor="accent1" w:themeShade="80"/>
          <w:sz w:val="32"/>
          <w:szCs w:val="32"/>
          <w:lang w:val="fr-FR"/>
        </w:rPr>
        <w:t xml:space="preserve">Algorithme </w:t>
      </w:r>
      <w:proofErr w:type="gramStart"/>
      <w:r w:rsidRPr="00007FDF">
        <w:rPr>
          <w:rFonts w:asciiTheme="majorBidi" w:eastAsia="Times New Roman" w:hAnsiTheme="majorBidi" w:cstheme="majorBidi"/>
          <w:b/>
          <w:bCs/>
          <w:color w:val="1F4E79" w:themeColor="accent1" w:themeShade="80"/>
          <w:sz w:val="32"/>
          <w:szCs w:val="32"/>
          <w:lang w:val="fr-FR"/>
        </w:rPr>
        <w:t>04:</w:t>
      </w:r>
      <w:proofErr w:type="gramEnd"/>
    </w:p>
    <w:p w:rsidR="00FA68E6" w:rsidRPr="00007FDF" w:rsidRDefault="00FA68E6" w:rsidP="00FA68E6">
      <w:pPr>
        <w:spacing w:before="100" w:beforeAutospacing="1" w:after="100" w:afterAutospacing="1" w:line="240" w:lineRule="auto"/>
        <w:rPr>
          <w:rFonts w:asciiTheme="majorBidi" w:hAnsiTheme="majorBidi" w:cstheme="majorBidi"/>
          <w:color w:val="FF0000"/>
          <w:sz w:val="28"/>
          <w:szCs w:val="28"/>
          <w:lang w:val="fr-FR"/>
        </w:rPr>
      </w:pPr>
      <w:r w:rsidRPr="00007FDF">
        <w:rPr>
          <w:rFonts w:asciiTheme="majorBidi" w:hAnsiTheme="majorBidi" w:cstheme="majorBidi"/>
          <w:color w:val="FF0000"/>
          <w:sz w:val="28"/>
          <w:szCs w:val="28"/>
          <w:lang w:val="fr-FR"/>
        </w:rPr>
        <w:t>KNN</w:t>
      </w:r>
    </w:p>
    <w:p w:rsidR="00FA68E6" w:rsidRPr="00007FDF" w:rsidRDefault="00FA68E6" w:rsidP="00FA68E6">
      <w:pPr>
        <w:spacing w:before="100" w:beforeAutospacing="1" w:after="100" w:afterAutospacing="1" w:line="240" w:lineRule="auto"/>
        <w:rPr>
          <w:rFonts w:asciiTheme="majorBidi" w:hAnsiTheme="majorBidi" w:cstheme="majorBidi"/>
          <w:lang w:val="fr-FR"/>
        </w:rPr>
      </w:pPr>
      <w:r w:rsidRPr="00007FDF">
        <w:rPr>
          <w:rFonts w:asciiTheme="majorBidi" w:hAnsiTheme="majorBidi" w:cstheme="majorBidi"/>
          <w:lang w:val="fr-FR"/>
        </w:rPr>
        <w:t xml:space="preserve">K=3, avec </w:t>
      </w:r>
      <w:proofErr w:type="spellStart"/>
      <w:r w:rsidRPr="00007FDF">
        <w:rPr>
          <w:rFonts w:asciiTheme="majorBidi" w:hAnsiTheme="majorBidi" w:cstheme="majorBidi"/>
          <w:lang w:val="fr-FR"/>
        </w:rPr>
        <w:t>Euclidean</w:t>
      </w:r>
      <w:proofErr w:type="spellEnd"/>
      <w:r w:rsidRPr="00007FDF">
        <w:rPr>
          <w:rFonts w:asciiTheme="majorBidi" w:hAnsiTheme="majorBidi" w:cstheme="majorBidi"/>
          <w:lang w:val="fr-FR"/>
        </w:rPr>
        <w:t xml:space="preserve"> distance</w:t>
      </w:r>
    </w:p>
    <w:tbl>
      <w:tblPr>
        <w:tblStyle w:val="Grilledutableau"/>
        <w:tblW w:w="0" w:type="auto"/>
        <w:tblLook w:val="04A0" w:firstRow="1" w:lastRow="0" w:firstColumn="1" w:lastColumn="0" w:noHBand="0" w:noVBand="1"/>
      </w:tblPr>
      <w:tblGrid>
        <w:gridCol w:w="1879"/>
        <w:gridCol w:w="1879"/>
        <w:gridCol w:w="1879"/>
        <w:gridCol w:w="1879"/>
        <w:gridCol w:w="1880"/>
      </w:tblGrid>
      <w:tr w:rsidR="00FA68E6" w:rsidRPr="00007FDF" w:rsidTr="00FC799B">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Options</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Correctly Classified Instances</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Precision</w:t>
            </w:r>
          </w:p>
        </w:tc>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Recall</w:t>
            </w:r>
          </w:p>
        </w:tc>
        <w:tc>
          <w:tcPr>
            <w:tcW w:w="1880"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F-Measure</w:t>
            </w:r>
          </w:p>
        </w:tc>
      </w:tr>
      <w:tr w:rsidR="00FA68E6" w:rsidRPr="00007FDF" w:rsidTr="00FC799B">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Use training set</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94.4828 %</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0,946</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0,945</w:t>
            </w:r>
          </w:p>
        </w:tc>
        <w:tc>
          <w:tcPr>
            <w:tcW w:w="1880"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0,945</w:t>
            </w:r>
          </w:p>
        </w:tc>
      </w:tr>
      <w:tr w:rsidR="00FA68E6" w:rsidRPr="00007FDF" w:rsidTr="00FC799B">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proofErr w:type="spellStart"/>
            <w:r w:rsidRPr="00007FDF">
              <w:rPr>
                <w:rFonts w:asciiTheme="majorBidi" w:hAnsiTheme="majorBidi" w:cstheme="majorBidi"/>
              </w:rPr>
              <w:t>Suplied</w:t>
            </w:r>
            <w:proofErr w:type="spellEnd"/>
            <w:r w:rsidRPr="00007FDF">
              <w:rPr>
                <w:rFonts w:asciiTheme="majorBidi" w:hAnsiTheme="majorBidi" w:cstheme="majorBidi"/>
              </w:rPr>
              <w:t xml:space="preserve"> test set </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95.9184 %</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0,959</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0,959</w:t>
            </w:r>
          </w:p>
        </w:tc>
        <w:tc>
          <w:tcPr>
            <w:tcW w:w="1880"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0,959</w:t>
            </w:r>
          </w:p>
        </w:tc>
      </w:tr>
      <w:tr w:rsidR="00FA68E6" w:rsidRPr="00007FDF" w:rsidTr="00FC799B">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Cross validation fold=10</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92.6437 %</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0,929</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0,926</w:t>
            </w:r>
          </w:p>
        </w:tc>
        <w:tc>
          <w:tcPr>
            <w:tcW w:w="1880"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0,927</w:t>
            </w:r>
          </w:p>
        </w:tc>
      </w:tr>
      <w:tr w:rsidR="00FA68E6" w:rsidRPr="00007FDF" w:rsidTr="00FC799B">
        <w:tc>
          <w:tcPr>
            <w:tcW w:w="1879" w:type="dxa"/>
          </w:tcPr>
          <w:p w:rsidR="00FA68E6" w:rsidRPr="00007FDF" w:rsidRDefault="00FA68E6"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Leave one out fold = 60</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92.8736 %</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0,931</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0,929</w:t>
            </w:r>
          </w:p>
        </w:tc>
        <w:tc>
          <w:tcPr>
            <w:tcW w:w="1880"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0,929</w:t>
            </w:r>
          </w:p>
        </w:tc>
      </w:tr>
      <w:tr w:rsidR="00FA68E6" w:rsidRPr="00007FDF" w:rsidTr="00FC799B">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proofErr w:type="spellStart"/>
            <w:r w:rsidRPr="00007FDF">
              <w:rPr>
                <w:rFonts w:asciiTheme="majorBidi" w:hAnsiTheme="majorBidi" w:cstheme="majorBidi"/>
              </w:rPr>
              <w:lastRenderedPageBreak/>
              <w:t>Pourcentage</w:t>
            </w:r>
            <w:proofErr w:type="spellEnd"/>
            <w:r w:rsidRPr="00007FDF">
              <w:rPr>
                <w:rFonts w:asciiTheme="majorBidi" w:hAnsiTheme="majorBidi" w:cstheme="majorBidi"/>
              </w:rPr>
              <w:t xml:space="preserve"> split = 90</w:t>
            </w:r>
            <w:r w:rsidR="00FA68E6" w:rsidRPr="00007FDF">
              <w:rPr>
                <w:rFonts w:asciiTheme="majorBidi" w:hAnsiTheme="majorBidi" w:cstheme="majorBidi"/>
              </w:rPr>
              <w:t>%</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b/>
                <w:bCs/>
                <w:sz w:val="32"/>
                <w:szCs w:val="32"/>
              </w:rPr>
            </w:pPr>
            <w:r w:rsidRPr="00007FDF">
              <w:rPr>
                <w:rFonts w:asciiTheme="majorBidi" w:hAnsiTheme="majorBidi" w:cstheme="majorBidi"/>
              </w:rPr>
              <w:t>86.0465 %</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0,886</w:t>
            </w:r>
          </w:p>
        </w:tc>
        <w:tc>
          <w:tcPr>
            <w:tcW w:w="1879"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0,886</w:t>
            </w:r>
          </w:p>
        </w:tc>
        <w:tc>
          <w:tcPr>
            <w:tcW w:w="1880" w:type="dxa"/>
          </w:tcPr>
          <w:p w:rsidR="00FA68E6"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0,860</w:t>
            </w:r>
          </w:p>
        </w:tc>
      </w:tr>
    </w:tbl>
    <w:p w:rsidR="00FA68E6" w:rsidRPr="00007FDF" w:rsidRDefault="00FA68E6" w:rsidP="00FA68E6">
      <w:pPr>
        <w:spacing w:before="100" w:beforeAutospacing="1" w:after="100" w:afterAutospacing="1" w:line="240" w:lineRule="auto"/>
        <w:rPr>
          <w:rFonts w:asciiTheme="majorBidi" w:hAnsiTheme="majorBidi" w:cstheme="majorBidi"/>
          <w:b/>
          <w:bCs/>
          <w:color w:val="C00000"/>
          <w:lang w:val="fr-FR"/>
        </w:rPr>
      </w:pPr>
      <w:r w:rsidRPr="00007FDF">
        <w:rPr>
          <w:rFonts w:asciiTheme="majorBidi" w:hAnsiTheme="majorBidi" w:cstheme="majorBidi"/>
          <w:b/>
          <w:bCs/>
          <w:color w:val="C00000"/>
          <w:lang w:val="fr-FR"/>
        </w:rPr>
        <w:t xml:space="preserve">Discussion des résultats : </w:t>
      </w:r>
    </w:p>
    <w:p w:rsidR="00FC799B" w:rsidRPr="00007FDF" w:rsidRDefault="00FC799B" w:rsidP="00FA68E6">
      <w:pPr>
        <w:spacing w:before="100" w:beforeAutospacing="1" w:after="100" w:afterAutospacing="1" w:line="240" w:lineRule="auto"/>
        <w:rPr>
          <w:rFonts w:asciiTheme="majorBidi" w:hAnsiTheme="majorBidi" w:cstheme="majorBidi"/>
          <w:lang w:val="fr-FR"/>
        </w:rPr>
      </w:pPr>
      <w:proofErr w:type="gramStart"/>
      <w:r w:rsidRPr="00007FDF">
        <w:rPr>
          <w:rFonts w:asciiTheme="majorBidi" w:hAnsiTheme="majorBidi" w:cstheme="majorBidi"/>
          <w:lang w:val="fr-FR"/>
        </w:rPr>
        <w:t>la</w:t>
      </w:r>
      <w:proofErr w:type="gramEnd"/>
      <w:r w:rsidRPr="00007FDF">
        <w:rPr>
          <w:rFonts w:asciiTheme="majorBidi" w:hAnsiTheme="majorBidi" w:cstheme="majorBidi"/>
          <w:lang w:val="fr-FR"/>
        </w:rPr>
        <w:t xml:space="preserve"> meilleure méthode d’évaluation pour l’algorithme </w:t>
      </w:r>
      <w:proofErr w:type="spellStart"/>
      <w:r w:rsidRPr="00007FDF">
        <w:rPr>
          <w:rFonts w:asciiTheme="majorBidi" w:hAnsiTheme="majorBidi" w:cstheme="majorBidi"/>
          <w:lang w:val="fr-FR"/>
        </w:rPr>
        <w:t>Knn</w:t>
      </w:r>
      <w:proofErr w:type="spellEnd"/>
      <w:r w:rsidRPr="00007FDF">
        <w:rPr>
          <w:rFonts w:asciiTheme="majorBidi" w:hAnsiTheme="majorBidi" w:cstheme="majorBidi"/>
          <w:lang w:val="fr-FR"/>
        </w:rPr>
        <w:t xml:space="preserve"> est </w:t>
      </w:r>
      <w:proofErr w:type="spellStart"/>
      <w:r w:rsidRPr="00007FDF">
        <w:rPr>
          <w:rFonts w:asciiTheme="majorBidi" w:hAnsiTheme="majorBidi" w:cstheme="majorBidi"/>
          <w:lang w:val="fr-FR"/>
        </w:rPr>
        <w:t>F_Measure</w:t>
      </w:r>
      <w:proofErr w:type="spellEnd"/>
      <w:r w:rsidRPr="00007FDF">
        <w:rPr>
          <w:rFonts w:asciiTheme="majorBidi" w:hAnsiTheme="majorBidi" w:cstheme="majorBidi"/>
          <w:lang w:val="fr-FR"/>
        </w:rPr>
        <w:t xml:space="preserve"> : 0,959</w:t>
      </w:r>
    </w:p>
    <w:p w:rsidR="00FC799B" w:rsidRPr="00007FDF" w:rsidRDefault="00FC799B" w:rsidP="00FC799B">
      <w:pPr>
        <w:spacing w:before="100" w:beforeAutospacing="1" w:after="100" w:afterAutospacing="1" w:line="240" w:lineRule="auto"/>
        <w:rPr>
          <w:rFonts w:asciiTheme="majorBidi" w:eastAsia="Times New Roman" w:hAnsiTheme="majorBidi" w:cstheme="majorBidi"/>
          <w:b/>
          <w:bCs/>
          <w:color w:val="1F4E79" w:themeColor="accent1" w:themeShade="80"/>
          <w:sz w:val="32"/>
          <w:szCs w:val="32"/>
          <w:lang w:val="fr-FR"/>
        </w:rPr>
      </w:pPr>
      <w:r w:rsidRPr="00007FDF">
        <w:rPr>
          <w:rFonts w:asciiTheme="majorBidi" w:eastAsia="Times New Roman" w:hAnsiTheme="majorBidi" w:cstheme="majorBidi"/>
          <w:b/>
          <w:bCs/>
          <w:color w:val="1F4E79" w:themeColor="accent1" w:themeShade="80"/>
          <w:sz w:val="32"/>
          <w:szCs w:val="32"/>
          <w:lang w:val="fr-FR"/>
        </w:rPr>
        <w:t xml:space="preserve">Algorithme </w:t>
      </w:r>
      <w:proofErr w:type="gramStart"/>
      <w:r w:rsidRPr="00007FDF">
        <w:rPr>
          <w:rFonts w:asciiTheme="majorBidi" w:eastAsia="Times New Roman" w:hAnsiTheme="majorBidi" w:cstheme="majorBidi"/>
          <w:b/>
          <w:bCs/>
          <w:color w:val="1F4E79" w:themeColor="accent1" w:themeShade="80"/>
          <w:sz w:val="32"/>
          <w:szCs w:val="32"/>
          <w:lang w:val="fr-FR"/>
        </w:rPr>
        <w:t>05:</w:t>
      </w:r>
      <w:proofErr w:type="gramEnd"/>
    </w:p>
    <w:p w:rsidR="00FC799B" w:rsidRPr="00007FDF" w:rsidRDefault="00FC799B" w:rsidP="00FC799B">
      <w:pPr>
        <w:spacing w:before="100" w:beforeAutospacing="1" w:after="100" w:afterAutospacing="1" w:line="240" w:lineRule="auto"/>
        <w:rPr>
          <w:rFonts w:asciiTheme="majorBidi" w:hAnsiTheme="majorBidi" w:cstheme="majorBidi"/>
          <w:color w:val="FF0000"/>
          <w:sz w:val="28"/>
          <w:szCs w:val="28"/>
          <w:lang w:val="fr-FR"/>
        </w:rPr>
      </w:pPr>
      <w:r w:rsidRPr="00007FDF">
        <w:rPr>
          <w:rFonts w:asciiTheme="majorBidi" w:hAnsiTheme="majorBidi" w:cstheme="majorBidi"/>
          <w:color w:val="FF0000"/>
          <w:sz w:val="28"/>
          <w:szCs w:val="28"/>
          <w:lang w:val="fr-FR"/>
        </w:rPr>
        <w:t>ID3</w:t>
      </w:r>
    </w:p>
    <w:tbl>
      <w:tblPr>
        <w:tblStyle w:val="Grilledutableau"/>
        <w:tblW w:w="0" w:type="auto"/>
        <w:tblLook w:val="04A0" w:firstRow="1" w:lastRow="0" w:firstColumn="1" w:lastColumn="0" w:noHBand="0" w:noVBand="1"/>
      </w:tblPr>
      <w:tblGrid>
        <w:gridCol w:w="1879"/>
        <w:gridCol w:w="1879"/>
        <w:gridCol w:w="1879"/>
        <w:gridCol w:w="1879"/>
        <w:gridCol w:w="1880"/>
      </w:tblGrid>
      <w:tr w:rsidR="00FC799B" w:rsidRPr="00007FDF" w:rsidTr="00FC799B">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Options</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Correctly Classified Instances</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Precision</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Recall</w:t>
            </w:r>
          </w:p>
        </w:tc>
        <w:tc>
          <w:tcPr>
            <w:tcW w:w="1880"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F-Measure</w:t>
            </w:r>
          </w:p>
        </w:tc>
      </w:tr>
      <w:tr w:rsidR="00FC799B" w:rsidRPr="00007FDF" w:rsidTr="00FC799B">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Use training set</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96.5517 %</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0,965</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0,966</w:t>
            </w:r>
          </w:p>
        </w:tc>
        <w:tc>
          <w:tcPr>
            <w:tcW w:w="1880"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0,965</w:t>
            </w:r>
          </w:p>
        </w:tc>
      </w:tr>
      <w:tr w:rsidR="00FC799B" w:rsidRPr="00007FDF" w:rsidTr="00FC799B">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proofErr w:type="spellStart"/>
            <w:r w:rsidRPr="00007FDF">
              <w:rPr>
                <w:rFonts w:asciiTheme="majorBidi" w:hAnsiTheme="majorBidi" w:cstheme="majorBidi"/>
              </w:rPr>
              <w:t>Suplied</w:t>
            </w:r>
            <w:proofErr w:type="spellEnd"/>
            <w:r w:rsidRPr="00007FDF">
              <w:rPr>
                <w:rFonts w:asciiTheme="majorBidi" w:hAnsiTheme="majorBidi" w:cstheme="majorBidi"/>
              </w:rPr>
              <w:t xml:space="preserve"> test set </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90.8163 %</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0,915</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0,908</w:t>
            </w:r>
          </w:p>
        </w:tc>
        <w:tc>
          <w:tcPr>
            <w:tcW w:w="1880"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0,909</w:t>
            </w:r>
          </w:p>
        </w:tc>
      </w:tr>
      <w:tr w:rsidR="00FC799B" w:rsidRPr="00007FDF" w:rsidTr="00FC799B">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Cross validation fold=10</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94.9425 %</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0,949</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0,949</w:t>
            </w:r>
          </w:p>
        </w:tc>
        <w:tc>
          <w:tcPr>
            <w:tcW w:w="1880"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0,949</w:t>
            </w:r>
          </w:p>
        </w:tc>
      </w:tr>
      <w:tr w:rsidR="00FC799B" w:rsidRPr="00007FDF" w:rsidTr="00FC799B">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Leave one out fold = 60</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93.7931 %</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0,938</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0,938</w:t>
            </w:r>
          </w:p>
        </w:tc>
        <w:tc>
          <w:tcPr>
            <w:tcW w:w="1880"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0,938</w:t>
            </w:r>
          </w:p>
        </w:tc>
      </w:tr>
      <w:tr w:rsidR="00FC799B" w:rsidRPr="00007FDF" w:rsidTr="00FC799B">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proofErr w:type="spellStart"/>
            <w:r w:rsidRPr="00007FDF">
              <w:rPr>
                <w:rFonts w:asciiTheme="majorBidi" w:hAnsiTheme="majorBidi" w:cstheme="majorBidi"/>
              </w:rPr>
              <w:t>Pourcentage</w:t>
            </w:r>
            <w:proofErr w:type="spellEnd"/>
            <w:r w:rsidRPr="00007FDF">
              <w:rPr>
                <w:rFonts w:asciiTheme="majorBidi" w:hAnsiTheme="majorBidi" w:cstheme="majorBidi"/>
              </w:rPr>
              <w:t xml:space="preserve"> split = 90%</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b/>
                <w:bCs/>
                <w:sz w:val="32"/>
                <w:szCs w:val="32"/>
              </w:rPr>
            </w:pPr>
            <w:r w:rsidRPr="00007FDF">
              <w:rPr>
                <w:rFonts w:asciiTheme="majorBidi" w:hAnsiTheme="majorBidi" w:cstheme="majorBidi"/>
              </w:rPr>
              <w:t>90.6977 %</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0,915</w:t>
            </w:r>
          </w:p>
        </w:tc>
        <w:tc>
          <w:tcPr>
            <w:tcW w:w="1879"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0,908</w:t>
            </w:r>
          </w:p>
        </w:tc>
        <w:tc>
          <w:tcPr>
            <w:tcW w:w="1880" w:type="dxa"/>
          </w:tcPr>
          <w:p w:rsidR="00FC799B" w:rsidRPr="00007FDF" w:rsidRDefault="00FC799B" w:rsidP="00FC799B">
            <w:pPr>
              <w:spacing w:before="100" w:beforeAutospacing="1" w:after="100" w:afterAutospacing="1"/>
              <w:rPr>
                <w:rFonts w:asciiTheme="majorBidi" w:eastAsia="Times New Roman" w:hAnsiTheme="majorBidi" w:cstheme="majorBidi"/>
                <w:sz w:val="24"/>
                <w:szCs w:val="24"/>
              </w:rPr>
            </w:pPr>
            <w:r w:rsidRPr="00007FDF">
              <w:rPr>
                <w:rFonts w:asciiTheme="majorBidi" w:hAnsiTheme="majorBidi" w:cstheme="majorBidi"/>
              </w:rPr>
              <w:t>0,909</w:t>
            </w:r>
          </w:p>
        </w:tc>
      </w:tr>
    </w:tbl>
    <w:p w:rsidR="00FC799B" w:rsidRPr="00007FDF" w:rsidRDefault="00FC799B" w:rsidP="00FC799B">
      <w:pPr>
        <w:spacing w:before="100" w:beforeAutospacing="1" w:after="100" w:afterAutospacing="1" w:line="240" w:lineRule="auto"/>
        <w:rPr>
          <w:rFonts w:asciiTheme="majorBidi" w:hAnsiTheme="majorBidi" w:cstheme="majorBidi"/>
          <w:b/>
          <w:bCs/>
          <w:color w:val="C00000"/>
          <w:lang w:val="fr-FR"/>
        </w:rPr>
      </w:pPr>
      <w:r w:rsidRPr="00007FDF">
        <w:rPr>
          <w:rFonts w:asciiTheme="majorBidi" w:hAnsiTheme="majorBidi" w:cstheme="majorBidi"/>
          <w:b/>
          <w:bCs/>
          <w:color w:val="C00000"/>
          <w:lang w:val="fr-FR"/>
        </w:rPr>
        <w:t xml:space="preserve">Discussion des résultats : </w:t>
      </w:r>
    </w:p>
    <w:p w:rsidR="00FC799B" w:rsidRPr="00007FDF" w:rsidRDefault="00FC799B" w:rsidP="00FC799B">
      <w:pPr>
        <w:spacing w:before="100" w:beforeAutospacing="1" w:after="100" w:afterAutospacing="1" w:line="240" w:lineRule="auto"/>
        <w:rPr>
          <w:rFonts w:asciiTheme="majorBidi" w:hAnsiTheme="majorBidi" w:cstheme="majorBidi"/>
          <w:lang w:val="fr-FR"/>
        </w:rPr>
      </w:pPr>
      <w:proofErr w:type="gramStart"/>
      <w:r w:rsidRPr="00007FDF">
        <w:rPr>
          <w:rFonts w:asciiTheme="majorBidi" w:hAnsiTheme="majorBidi" w:cstheme="majorBidi"/>
          <w:lang w:val="fr-FR"/>
        </w:rPr>
        <w:t>la</w:t>
      </w:r>
      <w:proofErr w:type="gramEnd"/>
      <w:r w:rsidRPr="00007FDF">
        <w:rPr>
          <w:rFonts w:asciiTheme="majorBidi" w:hAnsiTheme="majorBidi" w:cstheme="majorBidi"/>
          <w:lang w:val="fr-FR"/>
        </w:rPr>
        <w:t xml:space="preserve"> meilleure méthode d’évaluation pour l’algorithme </w:t>
      </w:r>
      <w:proofErr w:type="spellStart"/>
      <w:r w:rsidRPr="00007FDF">
        <w:rPr>
          <w:rFonts w:asciiTheme="majorBidi" w:hAnsiTheme="majorBidi" w:cstheme="majorBidi"/>
          <w:lang w:val="fr-FR"/>
        </w:rPr>
        <w:t>decision</w:t>
      </w:r>
      <w:proofErr w:type="spellEnd"/>
      <w:r w:rsidRPr="00007FDF">
        <w:rPr>
          <w:rFonts w:asciiTheme="majorBidi" w:hAnsiTheme="majorBidi" w:cstheme="majorBidi"/>
          <w:lang w:val="fr-FR"/>
        </w:rPr>
        <w:t xml:space="preserve"> </w:t>
      </w:r>
      <w:proofErr w:type="spellStart"/>
      <w:r w:rsidRPr="00007FDF">
        <w:rPr>
          <w:rFonts w:asciiTheme="majorBidi" w:hAnsiTheme="majorBidi" w:cstheme="majorBidi"/>
          <w:lang w:val="fr-FR"/>
        </w:rPr>
        <w:t>tree</w:t>
      </w:r>
      <w:proofErr w:type="spellEnd"/>
      <w:r w:rsidRPr="00007FDF">
        <w:rPr>
          <w:rFonts w:asciiTheme="majorBidi" w:hAnsiTheme="majorBidi" w:cstheme="majorBidi"/>
          <w:lang w:val="fr-FR"/>
        </w:rPr>
        <w:t xml:space="preserve"> est : 0,965</w:t>
      </w:r>
    </w:p>
    <w:p w:rsidR="00FA68E6" w:rsidRPr="00007FDF" w:rsidRDefault="00FA68E6" w:rsidP="00FA68E6">
      <w:pPr>
        <w:spacing w:before="100" w:beforeAutospacing="1" w:after="100" w:afterAutospacing="1" w:line="240" w:lineRule="auto"/>
        <w:rPr>
          <w:rFonts w:asciiTheme="majorBidi" w:hAnsiTheme="majorBidi" w:cstheme="majorBidi"/>
          <w:lang w:val="fr-FR"/>
        </w:rPr>
      </w:pPr>
      <w:r w:rsidRPr="00007FDF">
        <w:rPr>
          <w:rFonts w:asciiTheme="majorBidi" w:hAnsiTheme="majorBidi" w:cstheme="majorBidi"/>
          <w:lang w:val="fr-FR"/>
        </w:rPr>
        <w:t>Conclusion :</w:t>
      </w:r>
    </w:p>
    <w:p w:rsidR="00FA68E6" w:rsidRPr="00007FDF" w:rsidRDefault="00FC799B" w:rsidP="009A6FFE">
      <w:pPr>
        <w:spacing w:before="100" w:beforeAutospacing="1" w:after="100" w:afterAutospacing="1" w:line="240" w:lineRule="auto"/>
        <w:rPr>
          <w:rFonts w:asciiTheme="majorBidi" w:hAnsiTheme="majorBidi" w:cstheme="majorBidi"/>
          <w:lang w:val="fr-FR"/>
        </w:rPr>
      </w:pPr>
      <w:proofErr w:type="gramStart"/>
      <w:r w:rsidRPr="00007FDF">
        <w:rPr>
          <w:rFonts w:asciiTheme="majorBidi" w:hAnsiTheme="majorBidi" w:cstheme="majorBidi"/>
          <w:lang w:val="fr-FR"/>
        </w:rPr>
        <w:t>le</w:t>
      </w:r>
      <w:proofErr w:type="gramEnd"/>
      <w:r w:rsidRPr="00007FDF">
        <w:rPr>
          <w:rFonts w:asciiTheme="majorBidi" w:hAnsiTheme="majorBidi" w:cstheme="majorBidi"/>
          <w:lang w:val="fr-FR"/>
        </w:rPr>
        <w:t xml:space="preserve"> meilleur algorithme avec le deuxième </w:t>
      </w:r>
      <w:proofErr w:type="spellStart"/>
      <w:r w:rsidRPr="00007FDF">
        <w:rPr>
          <w:rFonts w:asciiTheme="majorBidi" w:hAnsiTheme="majorBidi" w:cstheme="majorBidi"/>
          <w:lang w:val="fr-FR"/>
        </w:rPr>
        <w:t>dataset</w:t>
      </w:r>
      <w:proofErr w:type="spellEnd"/>
      <w:r w:rsidRPr="00007FDF">
        <w:rPr>
          <w:rFonts w:asciiTheme="majorBidi" w:hAnsiTheme="majorBidi" w:cstheme="majorBidi"/>
          <w:lang w:val="fr-FR"/>
        </w:rPr>
        <w:t xml:space="preserve"> VOTE est C45 avec méthode d’évaluation 97.9592 %</w:t>
      </w:r>
    </w:p>
    <w:p w:rsidR="00007FDF" w:rsidRPr="00007FDF" w:rsidRDefault="00007FDF" w:rsidP="009A6FFE">
      <w:pPr>
        <w:spacing w:before="100" w:beforeAutospacing="1" w:after="100" w:afterAutospacing="1" w:line="240" w:lineRule="auto"/>
        <w:rPr>
          <w:rFonts w:asciiTheme="majorBidi" w:hAnsiTheme="majorBidi" w:cstheme="majorBidi"/>
          <w:lang w:val="fr-FR"/>
        </w:rPr>
      </w:pPr>
    </w:p>
    <w:p w:rsidR="00007FDF" w:rsidRPr="00007FDF" w:rsidRDefault="00007FDF" w:rsidP="009A6FFE">
      <w:pPr>
        <w:spacing w:before="100" w:beforeAutospacing="1" w:after="100" w:afterAutospacing="1" w:line="240" w:lineRule="auto"/>
        <w:rPr>
          <w:rFonts w:asciiTheme="majorBidi" w:hAnsiTheme="majorBidi" w:cstheme="majorBidi"/>
          <w:b/>
          <w:bCs/>
          <w:color w:val="FF0000"/>
          <w:sz w:val="32"/>
          <w:szCs w:val="32"/>
          <w:lang w:val="fr-FR"/>
        </w:rPr>
      </w:pPr>
      <w:r w:rsidRPr="00007FDF">
        <w:rPr>
          <w:rFonts w:asciiTheme="majorBidi" w:hAnsiTheme="majorBidi" w:cstheme="majorBidi"/>
          <w:b/>
          <w:bCs/>
          <w:color w:val="FF0000"/>
          <w:sz w:val="32"/>
          <w:szCs w:val="32"/>
          <w:lang w:val="fr-FR"/>
        </w:rPr>
        <w:t xml:space="preserve">Conclusion sur la partie explorer : </w:t>
      </w:r>
    </w:p>
    <w:p w:rsidR="00007FDF" w:rsidRDefault="00007FDF" w:rsidP="009A6FFE">
      <w:pPr>
        <w:spacing w:before="100" w:beforeAutospacing="1" w:after="100" w:afterAutospacing="1" w:line="240" w:lineRule="auto"/>
        <w:rPr>
          <w:rFonts w:asciiTheme="majorBidi" w:hAnsiTheme="majorBidi" w:cstheme="majorBidi"/>
          <w:b/>
          <w:bCs/>
          <w:color w:val="7B7B7B" w:themeColor="accent3" w:themeShade="BF"/>
          <w:lang w:val="fr-FR"/>
        </w:rPr>
      </w:pPr>
      <w:r w:rsidRPr="00007FDF">
        <w:rPr>
          <w:rFonts w:asciiTheme="majorBidi" w:hAnsiTheme="majorBidi" w:cstheme="majorBidi"/>
          <w:b/>
          <w:bCs/>
          <w:color w:val="7B7B7B" w:themeColor="accent3" w:themeShade="BF"/>
          <w:lang w:val="fr-FR"/>
        </w:rPr>
        <w:t xml:space="preserve">Le meilleur algorithme pour la </w:t>
      </w:r>
      <w:proofErr w:type="spellStart"/>
      <w:r w:rsidRPr="00007FDF">
        <w:rPr>
          <w:rFonts w:asciiTheme="majorBidi" w:hAnsiTheme="majorBidi" w:cstheme="majorBidi"/>
          <w:b/>
          <w:bCs/>
          <w:color w:val="7B7B7B" w:themeColor="accent3" w:themeShade="BF"/>
          <w:lang w:val="fr-FR"/>
        </w:rPr>
        <w:t>dataset</w:t>
      </w:r>
      <w:proofErr w:type="spellEnd"/>
      <w:r w:rsidRPr="00007FDF">
        <w:rPr>
          <w:rFonts w:asciiTheme="majorBidi" w:hAnsiTheme="majorBidi" w:cstheme="majorBidi"/>
          <w:b/>
          <w:bCs/>
          <w:color w:val="7B7B7B" w:themeColor="accent3" w:themeShade="BF"/>
          <w:lang w:val="fr-FR"/>
        </w:rPr>
        <w:t xml:space="preserve"> </w:t>
      </w:r>
      <w:proofErr w:type="spellStart"/>
      <w:r w:rsidRPr="00007FDF">
        <w:rPr>
          <w:rFonts w:asciiTheme="majorBidi" w:hAnsiTheme="majorBidi" w:cstheme="majorBidi"/>
          <w:b/>
          <w:bCs/>
          <w:color w:val="7B7B7B" w:themeColor="accent3" w:themeShade="BF"/>
          <w:lang w:val="fr-FR"/>
        </w:rPr>
        <w:t>Breast</w:t>
      </w:r>
      <w:proofErr w:type="spellEnd"/>
      <w:r w:rsidRPr="00007FDF">
        <w:rPr>
          <w:rFonts w:asciiTheme="majorBidi" w:hAnsiTheme="majorBidi" w:cstheme="majorBidi"/>
          <w:b/>
          <w:bCs/>
          <w:color w:val="7B7B7B" w:themeColor="accent3" w:themeShade="BF"/>
          <w:lang w:val="fr-FR"/>
        </w:rPr>
        <w:t xml:space="preserve">-cancer est </w:t>
      </w:r>
      <w:proofErr w:type="spellStart"/>
      <w:r w:rsidRPr="00007FDF">
        <w:rPr>
          <w:rFonts w:asciiTheme="majorBidi" w:hAnsiTheme="majorBidi" w:cstheme="majorBidi"/>
          <w:b/>
          <w:bCs/>
          <w:color w:val="7B7B7B" w:themeColor="accent3" w:themeShade="BF"/>
          <w:lang w:val="fr-FR"/>
        </w:rPr>
        <w:t>Knn</w:t>
      </w:r>
      <w:proofErr w:type="spellEnd"/>
      <w:r w:rsidRPr="00007FDF">
        <w:rPr>
          <w:rFonts w:asciiTheme="majorBidi" w:hAnsiTheme="majorBidi" w:cstheme="majorBidi"/>
          <w:b/>
          <w:bCs/>
          <w:color w:val="7B7B7B" w:themeColor="accent3" w:themeShade="BF"/>
          <w:lang w:val="fr-FR"/>
        </w:rPr>
        <w:t xml:space="preserve"> avec la </w:t>
      </w:r>
      <w:proofErr w:type="spellStart"/>
      <w:r w:rsidRPr="00007FDF">
        <w:rPr>
          <w:rFonts w:asciiTheme="majorBidi" w:hAnsiTheme="majorBidi" w:cstheme="majorBidi"/>
          <w:b/>
          <w:bCs/>
          <w:color w:val="7B7B7B" w:themeColor="accent3" w:themeShade="BF"/>
          <w:lang w:val="fr-FR"/>
        </w:rPr>
        <w:t>methode</w:t>
      </w:r>
      <w:proofErr w:type="spellEnd"/>
      <w:r w:rsidRPr="00007FDF">
        <w:rPr>
          <w:rFonts w:asciiTheme="majorBidi" w:hAnsiTheme="majorBidi" w:cstheme="majorBidi"/>
          <w:b/>
          <w:bCs/>
          <w:color w:val="7B7B7B" w:themeColor="accent3" w:themeShade="BF"/>
          <w:lang w:val="fr-FR"/>
        </w:rPr>
        <w:t xml:space="preserve"> F-</w:t>
      </w:r>
      <w:proofErr w:type="spellStart"/>
      <w:r w:rsidRPr="00007FDF">
        <w:rPr>
          <w:rFonts w:asciiTheme="majorBidi" w:hAnsiTheme="majorBidi" w:cstheme="majorBidi"/>
          <w:b/>
          <w:bCs/>
          <w:color w:val="7B7B7B" w:themeColor="accent3" w:themeShade="BF"/>
          <w:lang w:val="fr-FR"/>
        </w:rPr>
        <w:t>measer</w:t>
      </w:r>
      <w:proofErr w:type="spellEnd"/>
      <w:r w:rsidRPr="00007FDF">
        <w:rPr>
          <w:rFonts w:asciiTheme="majorBidi" w:hAnsiTheme="majorBidi" w:cstheme="majorBidi"/>
          <w:b/>
          <w:bCs/>
          <w:color w:val="7B7B7B" w:themeColor="accent3" w:themeShade="BF"/>
          <w:lang w:val="fr-FR"/>
        </w:rPr>
        <w:t xml:space="preserve"> =0,979</w:t>
      </w:r>
    </w:p>
    <w:p w:rsidR="00007FDF" w:rsidRDefault="00007FDF" w:rsidP="009A6FFE">
      <w:pPr>
        <w:spacing w:before="100" w:beforeAutospacing="1" w:after="100" w:afterAutospacing="1" w:line="240" w:lineRule="auto"/>
        <w:rPr>
          <w:rFonts w:asciiTheme="majorBidi" w:hAnsiTheme="majorBidi" w:cstheme="majorBidi"/>
          <w:b/>
          <w:bCs/>
          <w:color w:val="7B7B7B" w:themeColor="accent3" w:themeShade="BF"/>
          <w:lang w:val="fr-FR"/>
        </w:rPr>
      </w:pPr>
      <w:r w:rsidRPr="00007FDF">
        <w:rPr>
          <w:rFonts w:asciiTheme="majorBidi" w:hAnsiTheme="majorBidi" w:cstheme="majorBidi"/>
          <w:b/>
          <w:bCs/>
          <w:color w:val="7B7B7B" w:themeColor="accent3" w:themeShade="BF"/>
          <w:lang w:val="fr-FR"/>
        </w:rPr>
        <w:t xml:space="preserve">Et le meilleur algorithme pour la </w:t>
      </w:r>
      <w:proofErr w:type="spellStart"/>
      <w:r w:rsidRPr="00007FDF">
        <w:rPr>
          <w:rFonts w:asciiTheme="majorBidi" w:hAnsiTheme="majorBidi" w:cstheme="majorBidi"/>
          <w:b/>
          <w:bCs/>
          <w:color w:val="7B7B7B" w:themeColor="accent3" w:themeShade="BF"/>
          <w:lang w:val="fr-FR"/>
        </w:rPr>
        <w:t>dataset</w:t>
      </w:r>
      <w:proofErr w:type="spellEnd"/>
      <w:r w:rsidRPr="00007FDF">
        <w:rPr>
          <w:rFonts w:asciiTheme="majorBidi" w:hAnsiTheme="majorBidi" w:cstheme="majorBidi"/>
          <w:b/>
          <w:bCs/>
          <w:color w:val="7B7B7B" w:themeColor="accent3" w:themeShade="BF"/>
          <w:lang w:val="fr-FR"/>
        </w:rPr>
        <w:t xml:space="preserve"> Vote est C45 avec la </w:t>
      </w:r>
      <w:proofErr w:type="spellStart"/>
      <w:r w:rsidRPr="00007FDF">
        <w:rPr>
          <w:rFonts w:asciiTheme="majorBidi" w:hAnsiTheme="majorBidi" w:cstheme="majorBidi"/>
          <w:b/>
          <w:bCs/>
          <w:color w:val="7B7B7B" w:themeColor="accent3" w:themeShade="BF"/>
          <w:lang w:val="fr-FR"/>
        </w:rPr>
        <w:t>methode</w:t>
      </w:r>
      <w:proofErr w:type="spellEnd"/>
      <w:r w:rsidRPr="00007FDF">
        <w:rPr>
          <w:rFonts w:asciiTheme="majorBidi" w:hAnsiTheme="majorBidi" w:cstheme="majorBidi"/>
          <w:b/>
          <w:bCs/>
          <w:color w:val="7B7B7B" w:themeColor="accent3" w:themeShade="BF"/>
          <w:lang w:val="fr-FR"/>
        </w:rPr>
        <w:t xml:space="preserve"> F-</w:t>
      </w:r>
      <w:proofErr w:type="spellStart"/>
      <w:r w:rsidRPr="00007FDF">
        <w:rPr>
          <w:rFonts w:asciiTheme="majorBidi" w:hAnsiTheme="majorBidi" w:cstheme="majorBidi"/>
          <w:b/>
          <w:bCs/>
          <w:color w:val="7B7B7B" w:themeColor="accent3" w:themeShade="BF"/>
          <w:lang w:val="fr-FR"/>
        </w:rPr>
        <w:t>measer</w:t>
      </w:r>
      <w:proofErr w:type="spellEnd"/>
      <w:r w:rsidRPr="00007FDF">
        <w:rPr>
          <w:rFonts w:asciiTheme="majorBidi" w:hAnsiTheme="majorBidi" w:cstheme="majorBidi"/>
          <w:b/>
          <w:bCs/>
          <w:color w:val="7B7B7B" w:themeColor="accent3" w:themeShade="BF"/>
          <w:lang w:val="fr-FR"/>
        </w:rPr>
        <w:t xml:space="preserve"> =0.980</w:t>
      </w:r>
    </w:p>
    <w:p w:rsidR="00007FDF" w:rsidRDefault="00007FDF" w:rsidP="009A6FFE">
      <w:pPr>
        <w:spacing w:before="100" w:beforeAutospacing="1" w:after="100" w:afterAutospacing="1" w:line="240" w:lineRule="auto"/>
        <w:rPr>
          <w:rFonts w:asciiTheme="majorBidi" w:hAnsiTheme="majorBidi" w:cstheme="majorBidi"/>
          <w:b/>
          <w:bCs/>
          <w:color w:val="7B7B7B" w:themeColor="accent3" w:themeShade="BF"/>
          <w:lang w:val="fr-FR"/>
        </w:rPr>
      </w:pPr>
    </w:p>
    <w:p w:rsidR="00007FDF" w:rsidRPr="00007FDF" w:rsidRDefault="00007FDF" w:rsidP="00007FDF">
      <w:pPr>
        <w:spacing w:before="100" w:beforeAutospacing="1" w:after="100" w:afterAutospacing="1" w:line="240" w:lineRule="auto"/>
        <w:rPr>
          <w:color w:val="FF0000"/>
          <w:sz w:val="32"/>
          <w:szCs w:val="32"/>
          <w:lang w:val="fr-FR"/>
        </w:rPr>
      </w:pPr>
      <w:r w:rsidRPr="00007FDF">
        <w:rPr>
          <w:color w:val="FF0000"/>
          <w:sz w:val="32"/>
          <w:szCs w:val="32"/>
          <w:lang w:val="fr-FR"/>
        </w:rPr>
        <w:t xml:space="preserve">Partie </w:t>
      </w:r>
      <w:proofErr w:type="spellStart"/>
      <w:r w:rsidRPr="00007FDF">
        <w:rPr>
          <w:color w:val="FF0000"/>
          <w:sz w:val="32"/>
          <w:szCs w:val="32"/>
          <w:lang w:val="fr-FR"/>
        </w:rPr>
        <w:t>experimenter</w:t>
      </w:r>
      <w:proofErr w:type="spellEnd"/>
    </w:p>
    <w:p w:rsidR="00007FDF" w:rsidRDefault="00007FDF" w:rsidP="00007FDF">
      <w:pPr>
        <w:spacing w:before="100" w:beforeAutospacing="1" w:after="100" w:afterAutospacing="1" w:line="240" w:lineRule="auto"/>
        <w:rPr>
          <w:lang w:val="fr-FR"/>
        </w:rPr>
      </w:pPr>
      <w:r w:rsidRPr="00007FDF">
        <w:rPr>
          <w:lang w:val="fr-FR"/>
        </w:rPr>
        <w:t xml:space="preserve"> Les résultats d’une exécution de l’interface avec une description des paramètres</w:t>
      </w:r>
    </w:p>
    <w:p w:rsidR="00007FDF" w:rsidRPr="00007FDF" w:rsidRDefault="00007FDF" w:rsidP="00007FDF">
      <w:pPr>
        <w:spacing w:before="100" w:beforeAutospacing="1" w:after="100" w:afterAutospacing="1" w:line="240" w:lineRule="auto"/>
        <w:rPr>
          <w:color w:val="FF0000"/>
          <w:sz w:val="32"/>
          <w:szCs w:val="32"/>
          <w:lang w:val="fr-FR"/>
        </w:rPr>
      </w:pPr>
      <w:r w:rsidRPr="00007FDF">
        <w:rPr>
          <w:color w:val="FF0000"/>
          <w:sz w:val="32"/>
          <w:szCs w:val="32"/>
          <w:lang w:val="fr-FR"/>
        </w:rPr>
        <w:t xml:space="preserve">Partie </w:t>
      </w:r>
      <w:proofErr w:type="spellStart"/>
      <w:r w:rsidRPr="00007FDF">
        <w:rPr>
          <w:color w:val="FF0000"/>
          <w:sz w:val="32"/>
          <w:szCs w:val="32"/>
          <w:lang w:val="fr-FR"/>
        </w:rPr>
        <w:t>knowledgeflow</w:t>
      </w:r>
      <w:proofErr w:type="spellEnd"/>
    </w:p>
    <w:p w:rsidR="00007FDF" w:rsidRDefault="00007FDF" w:rsidP="00007FDF">
      <w:pPr>
        <w:spacing w:before="100" w:beforeAutospacing="1" w:after="100" w:afterAutospacing="1" w:line="240" w:lineRule="auto"/>
        <w:rPr>
          <w:lang w:val="fr-FR"/>
        </w:rPr>
      </w:pPr>
      <w:proofErr w:type="spellStart"/>
      <w:r w:rsidRPr="00007FDF">
        <w:rPr>
          <w:lang w:val="fr-FR"/>
        </w:rPr>
        <w:lastRenderedPageBreak/>
        <w:t>Knowldgeflow</w:t>
      </w:r>
      <w:proofErr w:type="spellEnd"/>
      <w:r w:rsidRPr="00007FDF">
        <w:rPr>
          <w:lang w:val="fr-FR"/>
        </w:rPr>
        <w:t xml:space="preserve"> est un processus et l'interface du flux de connaissances vous permet de concevoir graphiquement ce processus et d'exécuter les conceptions que vous créez. Cela comprend le chargement et la transformation des données d'entrée, l'exécution d'algorithmes et la présentation des résultats</w:t>
      </w:r>
    </w:p>
    <w:p w:rsidR="00007FDF" w:rsidRDefault="00007FDF" w:rsidP="00007FDF">
      <w:pPr>
        <w:spacing w:before="100" w:beforeAutospacing="1" w:after="100" w:afterAutospacing="1" w:line="240" w:lineRule="auto"/>
      </w:pPr>
      <w:r w:rsidRPr="00007FDF">
        <w:t xml:space="preserve">- </w:t>
      </w:r>
      <w:r>
        <w:t>Data source</w:t>
      </w:r>
      <w:r>
        <w:t>.</w:t>
      </w:r>
    </w:p>
    <w:p w:rsidR="00007FDF" w:rsidRDefault="00007FDF" w:rsidP="00007FDF">
      <w:pPr>
        <w:spacing w:before="100" w:beforeAutospacing="1" w:after="100" w:afterAutospacing="1" w:line="240" w:lineRule="auto"/>
      </w:pPr>
      <w:r>
        <w:t>-</w:t>
      </w:r>
      <w:r w:rsidRPr="00007FDF">
        <w:t xml:space="preserve"> </w:t>
      </w:r>
      <w:r>
        <w:t>Filters</w:t>
      </w:r>
      <w:r>
        <w:t>.</w:t>
      </w:r>
    </w:p>
    <w:p w:rsidR="00007FDF" w:rsidRDefault="00007FDF" w:rsidP="00007FDF">
      <w:pPr>
        <w:spacing w:before="100" w:beforeAutospacing="1" w:after="100" w:afterAutospacing="1" w:line="240" w:lineRule="auto"/>
      </w:pPr>
      <w:r>
        <w:t>-</w:t>
      </w:r>
      <w:r w:rsidRPr="00007FDF">
        <w:t xml:space="preserve"> </w:t>
      </w:r>
      <w:r>
        <w:t>Classifiers</w:t>
      </w:r>
      <w:r>
        <w:t>.</w:t>
      </w:r>
    </w:p>
    <w:p w:rsidR="00007FDF" w:rsidRDefault="00007FDF" w:rsidP="00007FDF">
      <w:pPr>
        <w:spacing w:before="100" w:beforeAutospacing="1" w:after="100" w:afterAutospacing="1" w:line="240" w:lineRule="auto"/>
      </w:pPr>
      <w:r>
        <w:t>-</w:t>
      </w:r>
      <w:r w:rsidRPr="00007FDF">
        <w:t xml:space="preserve"> </w:t>
      </w:r>
      <w:r>
        <w:t>Evaluation</w:t>
      </w:r>
      <w:r>
        <w:t>.</w:t>
      </w:r>
    </w:p>
    <w:p w:rsidR="00007FDF" w:rsidRDefault="00007FDF" w:rsidP="00007FDF">
      <w:pPr>
        <w:spacing w:before="100" w:beforeAutospacing="1" w:after="100" w:afterAutospacing="1" w:line="240" w:lineRule="auto"/>
      </w:pPr>
      <w:r>
        <w:t>-</w:t>
      </w:r>
      <w:r w:rsidRPr="00007FDF">
        <w:t xml:space="preserve"> </w:t>
      </w:r>
      <w:r>
        <w:t>Visualization</w:t>
      </w:r>
      <w:r>
        <w:t>.</w:t>
      </w:r>
    </w:p>
    <w:p w:rsidR="00007FDF" w:rsidRDefault="00007FDF" w:rsidP="00007FDF">
      <w:pPr>
        <w:spacing w:before="100" w:beforeAutospacing="1" w:after="100" w:afterAutospacing="1" w:line="240" w:lineRule="auto"/>
      </w:pPr>
      <w:r>
        <w:t xml:space="preserve">Data =&gt; </w:t>
      </w:r>
      <w:proofErr w:type="spellStart"/>
      <w:r>
        <w:t>breast_cancer</w:t>
      </w:r>
      <w:proofErr w:type="spellEnd"/>
      <w:r>
        <w:t>=&gt;C45</w:t>
      </w:r>
    </w:p>
    <w:p w:rsidR="00007FDF" w:rsidRDefault="00007FDF" w:rsidP="00007FDF">
      <w:pPr>
        <w:spacing w:before="100" w:beforeAutospacing="1" w:after="100" w:afterAutospacing="1" w:line="240" w:lineRule="auto"/>
        <w:rPr>
          <w:rFonts w:asciiTheme="majorBidi" w:eastAsia="Times New Roman" w:hAnsiTheme="majorBidi" w:cstheme="majorBidi"/>
          <w:b/>
          <w:bCs/>
          <w:color w:val="7B7B7B" w:themeColor="accent3" w:themeShade="BF"/>
          <w:sz w:val="32"/>
          <w:szCs w:val="32"/>
        </w:rPr>
      </w:pPr>
      <w:r>
        <w:rPr>
          <w:rFonts w:asciiTheme="majorBidi" w:eastAsia="Times New Roman" w:hAnsiTheme="majorBidi" w:cstheme="majorBidi"/>
          <w:b/>
          <w:bCs/>
          <w:noProof/>
          <w:color w:val="A5A5A5" w:themeColor="accent3"/>
          <w:sz w:val="32"/>
          <w:szCs w:val="32"/>
        </w:rPr>
        <w:drawing>
          <wp:inline distT="0" distB="0" distL="0" distR="0">
            <wp:extent cx="5972810" cy="318452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01.png"/>
                    <pic:cNvPicPr/>
                  </pic:nvPicPr>
                  <pic:blipFill>
                    <a:blip r:embed="rId5">
                      <a:extLst>
                        <a:ext uri="{28A0092B-C50C-407E-A947-70E740481C1C}">
                          <a14:useLocalDpi xmlns:a14="http://schemas.microsoft.com/office/drawing/2010/main" val="0"/>
                        </a:ext>
                      </a:extLst>
                    </a:blip>
                    <a:stretch>
                      <a:fillRect/>
                    </a:stretch>
                  </pic:blipFill>
                  <pic:spPr>
                    <a:xfrm>
                      <a:off x="0" y="0"/>
                      <a:ext cx="5972810" cy="3184525"/>
                    </a:xfrm>
                    <a:prstGeom prst="rect">
                      <a:avLst/>
                    </a:prstGeom>
                  </pic:spPr>
                </pic:pic>
              </a:graphicData>
            </a:graphic>
          </wp:inline>
        </w:drawing>
      </w:r>
    </w:p>
    <w:p w:rsidR="00007FDF" w:rsidRDefault="00007FDF" w:rsidP="00007FDF">
      <w:pPr>
        <w:spacing w:before="100" w:beforeAutospacing="1" w:after="100" w:afterAutospacing="1" w:line="240" w:lineRule="auto"/>
      </w:pPr>
      <w:proofErr w:type="spellStart"/>
      <w:r>
        <w:t>evaluat</w:t>
      </w:r>
      <w:proofErr w:type="spellEnd"/>
      <w:r>
        <w:t xml:space="preserve"> using cross-validation</w:t>
      </w:r>
    </w:p>
    <w:p w:rsidR="00007FDF" w:rsidRDefault="00007FDF" w:rsidP="00007FDF">
      <w:pPr>
        <w:spacing w:before="100" w:beforeAutospacing="1" w:after="100" w:afterAutospacing="1" w:line="240" w:lineRule="auto"/>
        <w:rPr>
          <w:rFonts w:asciiTheme="majorBidi" w:eastAsia="Times New Roman" w:hAnsiTheme="majorBidi" w:cstheme="majorBidi"/>
          <w:b/>
          <w:bCs/>
          <w:color w:val="7B7B7B" w:themeColor="accent3" w:themeShade="BF"/>
          <w:sz w:val="32"/>
          <w:szCs w:val="32"/>
        </w:rPr>
      </w:pPr>
      <w:r>
        <w:rPr>
          <w:rFonts w:asciiTheme="majorBidi" w:eastAsia="Times New Roman" w:hAnsiTheme="majorBidi" w:cstheme="majorBidi"/>
          <w:b/>
          <w:bCs/>
          <w:noProof/>
          <w:color w:val="A5A5A5" w:themeColor="accent3"/>
          <w:sz w:val="32"/>
          <w:szCs w:val="32"/>
        </w:rPr>
        <w:lastRenderedPageBreak/>
        <w:drawing>
          <wp:inline distT="0" distB="0" distL="0" distR="0">
            <wp:extent cx="5972810" cy="318706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02.PNG"/>
                    <pic:cNvPicPr/>
                  </pic:nvPicPr>
                  <pic:blipFill>
                    <a:blip r:embed="rId6">
                      <a:extLst>
                        <a:ext uri="{28A0092B-C50C-407E-A947-70E740481C1C}">
                          <a14:useLocalDpi xmlns:a14="http://schemas.microsoft.com/office/drawing/2010/main" val="0"/>
                        </a:ext>
                      </a:extLst>
                    </a:blip>
                    <a:stretch>
                      <a:fillRect/>
                    </a:stretch>
                  </pic:blipFill>
                  <pic:spPr>
                    <a:xfrm>
                      <a:off x="0" y="0"/>
                      <a:ext cx="5972810" cy="3187065"/>
                    </a:xfrm>
                    <a:prstGeom prst="rect">
                      <a:avLst/>
                    </a:prstGeom>
                  </pic:spPr>
                </pic:pic>
              </a:graphicData>
            </a:graphic>
          </wp:inline>
        </w:drawing>
      </w:r>
    </w:p>
    <w:p w:rsidR="00007FDF" w:rsidRDefault="00007FDF" w:rsidP="00007FDF">
      <w:pPr>
        <w:spacing w:before="100" w:beforeAutospacing="1" w:after="100" w:afterAutospacing="1" w:line="240" w:lineRule="auto"/>
        <w:rPr>
          <w:rFonts w:asciiTheme="majorBidi" w:eastAsia="Times New Roman" w:hAnsiTheme="majorBidi" w:cstheme="majorBidi"/>
          <w:b/>
          <w:bCs/>
          <w:color w:val="7B7B7B" w:themeColor="accent3" w:themeShade="BF"/>
          <w:sz w:val="32"/>
          <w:szCs w:val="32"/>
        </w:rPr>
      </w:pPr>
      <w:r>
        <w:rPr>
          <w:rFonts w:asciiTheme="majorBidi" w:eastAsia="Times New Roman" w:hAnsiTheme="majorBidi" w:cstheme="majorBidi"/>
          <w:b/>
          <w:bCs/>
          <w:noProof/>
          <w:color w:val="A5A5A5" w:themeColor="accent3"/>
          <w:sz w:val="32"/>
          <w:szCs w:val="32"/>
        </w:rPr>
        <w:drawing>
          <wp:inline distT="0" distB="0" distL="0" distR="0">
            <wp:extent cx="5972810" cy="360616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03.PNG"/>
                    <pic:cNvPicPr/>
                  </pic:nvPicPr>
                  <pic:blipFill>
                    <a:blip r:embed="rId7">
                      <a:extLst>
                        <a:ext uri="{28A0092B-C50C-407E-A947-70E740481C1C}">
                          <a14:useLocalDpi xmlns:a14="http://schemas.microsoft.com/office/drawing/2010/main" val="0"/>
                        </a:ext>
                      </a:extLst>
                    </a:blip>
                    <a:stretch>
                      <a:fillRect/>
                    </a:stretch>
                  </pic:blipFill>
                  <pic:spPr>
                    <a:xfrm>
                      <a:off x="0" y="0"/>
                      <a:ext cx="5972810" cy="3606165"/>
                    </a:xfrm>
                    <a:prstGeom prst="rect">
                      <a:avLst/>
                    </a:prstGeom>
                  </pic:spPr>
                </pic:pic>
              </a:graphicData>
            </a:graphic>
          </wp:inline>
        </w:drawing>
      </w:r>
    </w:p>
    <w:p w:rsidR="00007FDF" w:rsidRDefault="00007FDF" w:rsidP="00007FDF">
      <w:pPr>
        <w:spacing w:before="100" w:beforeAutospacing="1" w:after="100" w:afterAutospacing="1" w:line="240" w:lineRule="auto"/>
      </w:pPr>
      <w:r>
        <w:t>Working with stream data</w:t>
      </w:r>
    </w:p>
    <w:p w:rsidR="00007FDF" w:rsidRDefault="00007FDF" w:rsidP="00007FDF">
      <w:pPr>
        <w:spacing w:before="100" w:beforeAutospacing="1" w:after="100" w:afterAutospacing="1" w:line="240" w:lineRule="auto"/>
        <w:rPr>
          <w:rFonts w:asciiTheme="majorBidi" w:eastAsia="Times New Roman" w:hAnsiTheme="majorBidi" w:cstheme="majorBidi"/>
          <w:b/>
          <w:bCs/>
          <w:color w:val="7B7B7B" w:themeColor="accent3" w:themeShade="BF"/>
          <w:sz w:val="32"/>
          <w:szCs w:val="32"/>
        </w:rPr>
      </w:pPr>
      <w:r>
        <w:rPr>
          <w:rFonts w:asciiTheme="majorBidi" w:eastAsia="Times New Roman" w:hAnsiTheme="majorBidi" w:cstheme="majorBidi"/>
          <w:b/>
          <w:bCs/>
          <w:noProof/>
          <w:color w:val="A5A5A5" w:themeColor="accent3"/>
          <w:sz w:val="32"/>
          <w:szCs w:val="32"/>
        </w:rPr>
        <w:lastRenderedPageBreak/>
        <w:drawing>
          <wp:inline distT="0" distB="0" distL="0" distR="0">
            <wp:extent cx="5972810" cy="3188335"/>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04.PNG"/>
                    <pic:cNvPicPr/>
                  </pic:nvPicPr>
                  <pic:blipFill>
                    <a:blip r:embed="rId8">
                      <a:extLst>
                        <a:ext uri="{28A0092B-C50C-407E-A947-70E740481C1C}">
                          <a14:useLocalDpi xmlns:a14="http://schemas.microsoft.com/office/drawing/2010/main" val="0"/>
                        </a:ext>
                      </a:extLst>
                    </a:blip>
                    <a:stretch>
                      <a:fillRect/>
                    </a:stretch>
                  </pic:blipFill>
                  <pic:spPr>
                    <a:xfrm>
                      <a:off x="0" y="0"/>
                      <a:ext cx="5972810" cy="3188335"/>
                    </a:xfrm>
                    <a:prstGeom prst="rect">
                      <a:avLst/>
                    </a:prstGeom>
                  </pic:spPr>
                </pic:pic>
              </a:graphicData>
            </a:graphic>
          </wp:inline>
        </w:drawing>
      </w:r>
    </w:p>
    <w:p w:rsidR="00007FDF" w:rsidRDefault="00007FDF" w:rsidP="00007FDF">
      <w:pPr>
        <w:spacing w:before="100" w:beforeAutospacing="1" w:after="100" w:afterAutospacing="1" w:line="240" w:lineRule="auto"/>
      </w:pPr>
      <w:r>
        <w:t>Data=&gt; vote =&gt;C45</w:t>
      </w:r>
    </w:p>
    <w:p w:rsidR="00007FDF" w:rsidRDefault="00007FDF" w:rsidP="00007FDF">
      <w:pPr>
        <w:spacing w:before="100" w:beforeAutospacing="1" w:after="100" w:afterAutospacing="1" w:line="240" w:lineRule="auto"/>
        <w:rPr>
          <w:rFonts w:asciiTheme="majorBidi" w:eastAsia="Times New Roman" w:hAnsiTheme="majorBidi" w:cstheme="majorBidi"/>
          <w:b/>
          <w:bCs/>
          <w:color w:val="7B7B7B" w:themeColor="accent3" w:themeShade="BF"/>
          <w:sz w:val="32"/>
          <w:szCs w:val="32"/>
        </w:rPr>
      </w:pPr>
      <w:r>
        <w:rPr>
          <w:rFonts w:asciiTheme="majorBidi" w:eastAsia="Times New Roman" w:hAnsiTheme="majorBidi" w:cstheme="majorBidi"/>
          <w:b/>
          <w:bCs/>
          <w:noProof/>
          <w:color w:val="A5A5A5" w:themeColor="accent3"/>
          <w:sz w:val="32"/>
          <w:szCs w:val="32"/>
        </w:rPr>
        <w:drawing>
          <wp:inline distT="0" distB="0" distL="0" distR="0">
            <wp:extent cx="5972810" cy="3604895"/>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05.PNG"/>
                    <pic:cNvPicPr/>
                  </pic:nvPicPr>
                  <pic:blipFill>
                    <a:blip r:embed="rId9">
                      <a:extLst>
                        <a:ext uri="{28A0092B-C50C-407E-A947-70E740481C1C}">
                          <a14:useLocalDpi xmlns:a14="http://schemas.microsoft.com/office/drawing/2010/main" val="0"/>
                        </a:ext>
                      </a:extLst>
                    </a:blip>
                    <a:stretch>
                      <a:fillRect/>
                    </a:stretch>
                  </pic:blipFill>
                  <pic:spPr>
                    <a:xfrm>
                      <a:off x="0" y="0"/>
                      <a:ext cx="5972810" cy="3604895"/>
                    </a:xfrm>
                    <a:prstGeom prst="rect">
                      <a:avLst/>
                    </a:prstGeom>
                  </pic:spPr>
                </pic:pic>
              </a:graphicData>
            </a:graphic>
          </wp:inline>
        </w:drawing>
      </w:r>
    </w:p>
    <w:p w:rsidR="00007FDF" w:rsidRDefault="00007FDF" w:rsidP="00007FDF">
      <w:pPr>
        <w:spacing w:before="100" w:beforeAutospacing="1" w:after="100" w:afterAutospacing="1" w:line="240" w:lineRule="auto"/>
      </w:pPr>
      <w:proofErr w:type="spellStart"/>
      <w:r>
        <w:t>evaluat</w:t>
      </w:r>
      <w:proofErr w:type="spellEnd"/>
      <w:r>
        <w:t xml:space="preserve"> using cross-validation</w:t>
      </w:r>
    </w:p>
    <w:p w:rsidR="00007FDF" w:rsidRDefault="00007FDF" w:rsidP="00007FDF">
      <w:pPr>
        <w:spacing w:before="100" w:beforeAutospacing="1" w:after="100" w:afterAutospacing="1" w:line="240" w:lineRule="auto"/>
        <w:rPr>
          <w:rFonts w:asciiTheme="majorBidi" w:eastAsia="Times New Roman" w:hAnsiTheme="majorBidi" w:cstheme="majorBidi"/>
          <w:b/>
          <w:bCs/>
          <w:color w:val="7B7B7B" w:themeColor="accent3" w:themeShade="BF"/>
          <w:sz w:val="32"/>
          <w:szCs w:val="32"/>
        </w:rPr>
      </w:pPr>
      <w:r>
        <w:rPr>
          <w:rFonts w:asciiTheme="majorBidi" w:eastAsia="Times New Roman" w:hAnsiTheme="majorBidi" w:cstheme="majorBidi"/>
          <w:b/>
          <w:bCs/>
          <w:noProof/>
          <w:color w:val="A5A5A5" w:themeColor="accent3"/>
          <w:sz w:val="32"/>
          <w:szCs w:val="32"/>
        </w:rPr>
        <w:lastRenderedPageBreak/>
        <w:drawing>
          <wp:inline distT="0" distB="0" distL="0" distR="0">
            <wp:extent cx="5972810" cy="3630295"/>
            <wp:effectExtent l="0" t="0" r="889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06.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3630295"/>
                    </a:xfrm>
                    <a:prstGeom prst="rect">
                      <a:avLst/>
                    </a:prstGeom>
                  </pic:spPr>
                </pic:pic>
              </a:graphicData>
            </a:graphic>
          </wp:inline>
        </w:drawing>
      </w:r>
    </w:p>
    <w:p w:rsidR="00007FDF" w:rsidRDefault="00007FDF" w:rsidP="00007FDF">
      <w:pPr>
        <w:spacing w:before="100" w:beforeAutospacing="1" w:after="100" w:afterAutospacing="1" w:line="240" w:lineRule="auto"/>
      </w:pPr>
      <w:r>
        <w:t>Working with stream data</w:t>
      </w:r>
    </w:p>
    <w:p w:rsidR="00007FDF" w:rsidRDefault="00007FDF" w:rsidP="00007FDF">
      <w:pPr>
        <w:spacing w:before="100" w:beforeAutospacing="1" w:after="100" w:afterAutospacing="1" w:line="240" w:lineRule="auto"/>
        <w:rPr>
          <w:rFonts w:asciiTheme="majorBidi" w:eastAsia="Times New Roman" w:hAnsiTheme="majorBidi" w:cstheme="majorBidi"/>
          <w:b/>
          <w:bCs/>
          <w:color w:val="7B7B7B" w:themeColor="accent3" w:themeShade="BF"/>
          <w:sz w:val="32"/>
          <w:szCs w:val="32"/>
        </w:rPr>
      </w:pPr>
      <w:r>
        <w:rPr>
          <w:rFonts w:asciiTheme="majorBidi" w:eastAsia="Times New Roman" w:hAnsiTheme="majorBidi" w:cstheme="majorBidi"/>
          <w:b/>
          <w:bCs/>
          <w:noProof/>
          <w:color w:val="A5A5A5" w:themeColor="accent3"/>
          <w:sz w:val="32"/>
          <w:szCs w:val="32"/>
        </w:rPr>
        <w:drawing>
          <wp:inline distT="0" distB="0" distL="0" distR="0">
            <wp:extent cx="5972810" cy="3225165"/>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07.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3225165"/>
                    </a:xfrm>
                    <a:prstGeom prst="rect">
                      <a:avLst/>
                    </a:prstGeom>
                  </pic:spPr>
                </pic:pic>
              </a:graphicData>
            </a:graphic>
          </wp:inline>
        </w:drawing>
      </w:r>
    </w:p>
    <w:p w:rsidR="00007FDF" w:rsidRPr="00007FDF" w:rsidRDefault="00007FDF" w:rsidP="00007FDF">
      <w:pPr>
        <w:spacing w:before="100" w:beforeAutospacing="1" w:after="100" w:afterAutospacing="1" w:line="240" w:lineRule="auto"/>
        <w:rPr>
          <w:b/>
          <w:bCs/>
          <w:color w:val="2E74B5" w:themeColor="accent1" w:themeShade="BF"/>
          <w:sz w:val="32"/>
          <w:szCs w:val="32"/>
          <w:lang w:val="fr-FR"/>
        </w:rPr>
      </w:pPr>
      <w:r w:rsidRPr="00007FDF">
        <w:rPr>
          <w:b/>
          <w:bCs/>
          <w:color w:val="2E74B5" w:themeColor="accent1" w:themeShade="BF"/>
          <w:sz w:val="32"/>
          <w:szCs w:val="32"/>
          <w:lang w:val="fr-FR"/>
        </w:rPr>
        <w:t xml:space="preserve">Partie </w:t>
      </w:r>
      <w:proofErr w:type="spellStart"/>
      <w:r w:rsidRPr="00007FDF">
        <w:rPr>
          <w:b/>
          <w:bCs/>
          <w:color w:val="2E74B5" w:themeColor="accent1" w:themeShade="BF"/>
          <w:sz w:val="32"/>
          <w:szCs w:val="32"/>
          <w:lang w:val="fr-FR"/>
        </w:rPr>
        <w:t>workbench</w:t>
      </w:r>
      <w:proofErr w:type="spellEnd"/>
      <w:r w:rsidRPr="00007FDF">
        <w:rPr>
          <w:b/>
          <w:bCs/>
          <w:color w:val="2E74B5" w:themeColor="accent1" w:themeShade="BF"/>
          <w:sz w:val="32"/>
          <w:szCs w:val="32"/>
          <w:lang w:val="fr-FR"/>
        </w:rPr>
        <w:t xml:space="preserve"> </w:t>
      </w:r>
    </w:p>
    <w:p w:rsidR="00007FDF" w:rsidRPr="00007FDF" w:rsidRDefault="00007FDF" w:rsidP="00007FDF">
      <w:pPr>
        <w:spacing w:before="100" w:beforeAutospacing="1" w:after="100" w:afterAutospacing="1" w:line="240" w:lineRule="auto"/>
        <w:rPr>
          <w:color w:val="2E74B5" w:themeColor="accent1" w:themeShade="BF"/>
          <w:sz w:val="32"/>
          <w:szCs w:val="32"/>
          <w:lang w:val="fr-FR"/>
        </w:rPr>
      </w:pPr>
      <w:r w:rsidRPr="00007FDF">
        <w:rPr>
          <w:color w:val="2E74B5" w:themeColor="accent1" w:themeShade="BF"/>
          <w:sz w:val="32"/>
          <w:szCs w:val="32"/>
          <w:lang w:val="fr-FR"/>
        </w:rPr>
        <w:t xml:space="preserve">Partie </w:t>
      </w:r>
      <w:proofErr w:type="spellStart"/>
      <w:r w:rsidRPr="00007FDF">
        <w:rPr>
          <w:color w:val="2E74B5" w:themeColor="accent1" w:themeShade="BF"/>
          <w:sz w:val="32"/>
          <w:szCs w:val="32"/>
          <w:lang w:val="fr-FR"/>
        </w:rPr>
        <w:t>SimpleCLI</w:t>
      </w:r>
      <w:proofErr w:type="spellEnd"/>
      <w:r w:rsidRPr="00007FDF">
        <w:rPr>
          <w:color w:val="2E74B5" w:themeColor="accent1" w:themeShade="BF"/>
          <w:sz w:val="32"/>
          <w:szCs w:val="32"/>
          <w:lang w:val="fr-FR"/>
        </w:rPr>
        <w:t xml:space="preserve"> </w:t>
      </w:r>
    </w:p>
    <w:p w:rsidR="00007FDF" w:rsidRDefault="00007FDF" w:rsidP="00007FDF">
      <w:pPr>
        <w:spacing w:before="100" w:beforeAutospacing="1" w:after="100" w:afterAutospacing="1" w:line="240" w:lineRule="auto"/>
        <w:rPr>
          <w:lang w:val="fr-FR"/>
        </w:rPr>
      </w:pPr>
      <w:r w:rsidRPr="00007FDF">
        <w:rPr>
          <w:lang w:val="fr-FR"/>
        </w:rPr>
        <w:lastRenderedPageBreak/>
        <w:t>Les résultats d’une exécution de l’interface avec une description des paramètres</w:t>
      </w:r>
    </w:p>
    <w:p w:rsidR="00007FDF" w:rsidRPr="00007FDF" w:rsidRDefault="00007FDF" w:rsidP="00007FDF">
      <w:pPr>
        <w:spacing w:before="100" w:beforeAutospacing="1" w:after="100" w:afterAutospacing="1" w:line="240" w:lineRule="auto"/>
        <w:rPr>
          <w:b/>
          <w:bCs/>
          <w:color w:val="2E74B5" w:themeColor="accent1" w:themeShade="BF"/>
          <w:sz w:val="32"/>
          <w:szCs w:val="32"/>
          <w:lang w:val="fr-FR"/>
        </w:rPr>
      </w:pPr>
      <w:r w:rsidRPr="00007FDF">
        <w:rPr>
          <w:b/>
          <w:bCs/>
          <w:color w:val="2E74B5" w:themeColor="accent1" w:themeShade="BF"/>
          <w:sz w:val="32"/>
          <w:szCs w:val="32"/>
          <w:lang w:val="fr-FR"/>
        </w:rPr>
        <w:t xml:space="preserve"> Conclusion générale</w:t>
      </w:r>
    </w:p>
    <w:p w:rsidR="00007FDF" w:rsidRPr="00007FDF" w:rsidRDefault="00007FDF" w:rsidP="00007FDF">
      <w:pPr>
        <w:spacing w:before="100" w:beforeAutospacing="1" w:after="100" w:afterAutospacing="1" w:line="240" w:lineRule="auto"/>
        <w:rPr>
          <w:rFonts w:asciiTheme="majorBidi" w:eastAsia="Times New Roman" w:hAnsiTheme="majorBidi" w:cstheme="majorBidi"/>
          <w:b/>
          <w:bCs/>
          <w:color w:val="7B7B7B" w:themeColor="accent3" w:themeShade="BF"/>
          <w:sz w:val="32"/>
          <w:szCs w:val="32"/>
          <w:lang w:val="fr-FR"/>
        </w:rPr>
      </w:pPr>
      <w:r w:rsidRPr="00007FDF">
        <w:rPr>
          <w:lang w:val="fr-FR"/>
        </w:rPr>
        <w:t xml:space="preserve"> </w:t>
      </w:r>
      <w:proofErr w:type="spellStart"/>
      <w:r w:rsidRPr="00007FDF">
        <w:rPr>
          <w:lang w:val="fr-FR"/>
        </w:rPr>
        <w:t>Weka</w:t>
      </w:r>
      <w:proofErr w:type="spellEnd"/>
      <w:r w:rsidRPr="00007FDF">
        <w:rPr>
          <w:lang w:val="fr-FR"/>
        </w:rPr>
        <w:t xml:space="preserve"> est une collection d'algorithmes d'apprentissage automatique pour les tâches d'exploration de données. Les algorithmes peuvent être appliqués directement à un ensemble de données ou appelés à partir de votre propre code Java. </w:t>
      </w:r>
      <w:proofErr w:type="spellStart"/>
      <w:r w:rsidRPr="00007FDF">
        <w:rPr>
          <w:lang w:val="fr-FR"/>
        </w:rPr>
        <w:t>Weka</w:t>
      </w:r>
      <w:proofErr w:type="spellEnd"/>
      <w:r w:rsidRPr="00007FDF">
        <w:rPr>
          <w:lang w:val="fr-FR"/>
        </w:rPr>
        <w:t xml:space="preserve"> contient des outils pour le prétraitement des données, la classification, la régression, le </w:t>
      </w:r>
      <w:proofErr w:type="spellStart"/>
      <w:r w:rsidRPr="00007FDF">
        <w:rPr>
          <w:lang w:val="fr-FR"/>
        </w:rPr>
        <w:t>clustering</w:t>
      </w:r>
      <w:proofErr w:type="spellEnd"/>
      <w:r w:rsidRPr="00007FDF">
        <w:rPr>
          <w:lang w:val="fr-FR"/>
        </w:rPr>
        <w:t>, les règles d'association et la visualisation.</w:t>
      </w:r>
    </w:p>
    <w:sectPr w:rsidR="00007FDF" w:rsidRPr="00007FD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5364B"/>
    <w:multiLevelType w:val="multilevel"/>
    <w:tmpl w:val="5860D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E48F2"/>
    <w:multiLevelType w:val="multilevel"/>
    <w:tmpl w:val="4EB4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51036"/>
    <w:multiLevelType w:val="multilevel"/>
    <w:tmpl w:val="40A0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8784C"/>
    <w:multiLevelType w:val="multilevel"/>
    <w:tmpl w:val="B8D0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23A34"/>
    <w:multiLevelType w:val="multilevel"/>
    <w:tmpl w:val="160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E446A"/>
    <w:multiLevelType w:val="multilevel"/>
    <w:tmpl w:val="CE402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034BC"/>
    <w:multiLevelType w:val="multilevel"/>
    <w:tmpl w:val="B7081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322E4"/>
    <w:multiLevelType w:val="multilevel"/>
    <w:tmpl w:val="7446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883747"/>
    <w:multiLevelType w:val="multilevel"/>
    <w:tmpl w:val="BEF0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A97E1A"/>
    <w:multiLevelType w:val="multilevel"/>
    <w:tmpl w:val="220C8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8"/>
  </w:num>
  <w:num w:numId="5">
    <w:abstractNumId w:val="7"/>
  </w:num>
  <w:num w:numId="6">
    <w:abstractNumId w:val="1"/>
  </w:num>
  <w:num w:numId="7">
    <w:abstractNumId w:val="6"/>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0BF"/>
    <w:rsid w:val="00007FDF"/>
    <w:rsid w:val="006E6053"/>
    <w:rsid w:val="00774C80"/>
    <w:rsid w:val="009250BF"/>
    <w:rsid w:val="009A6FFE"/>
    <w:rsid w:val="00B51DD8"/>
    <w:rsid w:val="00CB78CD"/>
    <w:rsid w:val="00E32EBF"/>
    <w:rsid w:val="00EB2B62"/>
    <w:rsid w:val="00FA68E6"/>
    <w:rsid w:val="00FC79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20704"/>
  <w15:chartTrackingRefBased/>
  <w15:docId w15:val="{1F071151-1E8B-42A7-8148-1C58032DB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8E6"/>
  </w:style>
  <w:style w:type="paragraph" w:styleId="Titre2">
    <w:name w:val="heading 2"/>
    <w:basedOn w:val="Normal"/>
    <w:next w:val="Normal"/>
    <w:link w:val="Titre2Car"/>
    <w:uiPriority w:val="9"/>
    <w:semiHidden/>
    <w:unhideWhenUsed/>
    <w:qFormat/>
    <w:rsid w:val="006E60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6E60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link w:val="Titre4Car"/>
    <w:uiPriority w:val="9"/>
    <w:qFormat/>
    <w:rsid w:val="00EB2B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EB2B62"/>
    <w:rPr>
      <w:rFonts w:ascii="Times New Roman" w:eastAsia="Times New Roman" w:hAnsi="Times New Roman" w:cs="Times New Roman"/>
      <w:b/>
      <w:bCs/>
      <w:sz w:val="24"/>
      <w:szCs w:val="24"/>
    </w:rPr>
  </w:style>
  <w:style w:type="character" w:styleId="lev">
    <w:name w:val="Strong"/>
    <w:basedOn w:val="Policepardfaut"/>
    <w:uiPriority w:val="22"/>
    <w:qFormat/>
    <w:rsid w:val="00EB2B62"/>
    <w:rPr>
      <w:b/>
      <w:bCs/>
    </w:rPr>
  </w:style>
  <w:style w:type="table" w:styleId="Grilledutableau">
    <w:name w:val="Table Grid"/>
    <w:basedOn w:val="TableauNormal"/>
    <w:uiPriority w:val="39"/>
    <w:rsid w:val="00EB2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6E6053"/>
    <w:pPr>
      <w:tabs>
        <w:tab w:val="right" w:leader="dot" w:pos="9062"/>
      </w:tabs>
      <w:spacing w:after="100"/>
      <w:jc w:val="center"/>
    </w:pPr>
    <w:rPr>
      <w:lang w:val="fr-FR"/>
    </w:rPr>
  </w:style>
  <w:style w:type="character" w:customStyle="1" w:styleId="Titre3Car">
    <w:name w:val="Titre 3 Car"/>
    <w:basedOn w:val="Policepardfaut"/>
    <w:link w:val="Titre3"/>
    <w:uiPriority w:val="9"/>
    <w:semiHidden/>
    <w:rsid w:val="006E6053"/>
    <w:rPr>
      <w:rFonts w:asciiTheme="majorHAnsi" w:eastAsiaTheme="majorEastAsia" w:hAnsiTheme="majorHAnsi" w:cstheme="majorBidi"/>
      <w:color w:val="1F4D78" w:themeColor="accent1" w:themeShade="7F"/>
      <w:sz w:val="24"/>
      <w:szCs w:val="24"/>
    </w:rPr>
  </w:style>
  <w:style w:type="character" w:customStyle="1" w:styleId="overflow-hidden">
    <w:name w:val="overflow-hidden"/>
    <w:basedOn w:val="Policepardfaut"/>
    <w:rsid w:val="006E6053"/>
  </w:style>
  <w:style w:type="paragraph" w:styleId="NormalWeb">
    <w:name w:val="Normal (Web)"/>
    <w:basedOn w:val="Normal"/>
    <w:uiPriority w:val="99"/>
    <w:semiHidden/>
    <w:unhideWhenUsed/>
    <w:rsid w:val="006E60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6E6053"/>
    <w:rPr>
      <w:rFonts w:ascii="Courier New" w:eastAsia="Times New Roman" w:hAnsi="Courier New" w:cs="Courier New"/>
      <w:sz w:val="20"/>
      <w:szCs w:val="20"/>
    </w:rPr>
  </w:style>
  <w:style w:type="character" w:customStyle="1" w:styleId="Titre2Car">
    <w:name w:val="Titre 2 Car"/>
    <w:basedOn w:val="Policepardfaut"/>
    <w:link w:val="Titre2"/>
    <w:uiPriority w:val="9"/>
    <w:semiHidden/>
    <w:rsid w:val="006E6053"/>
    <w:rPr>
      <w:rFonts w:asciiTheme="majorHAnsi" w:eastAsiaTheme="majorEastAsia" w:hAnsiTheme="majorHAnsi" w:cstheme="majorBidi"/>
      <w:color w:val="2E74B5" w:themeColor="accent1" w:themeShade="BF"/>
      <w:sz w:val="26"/>
      <w:szCs w:val="26"/>
    </w:rPr>
  </w:style>
  <w:style w:type="character" w:styleId="Accentuation">
    <w:name w:val="Emphasis"/>
    <w:basedOn w:val="Policepardfaut"/>
    <w:uiPriority w:val="20"/>
    <w:qFormat/>
    <w:rsid w:val="006E60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41431">
      <w:bodyDiv w:val="1"/>
      <w:marLeft w:val="0"/>
      <w:marRight w:val="0"/>
      <w:marTop w:val="0"/>
      <w:marBottom w:val="0"/>
      <w:divBdr>
        <w:top w:val="none" w:sz="0" w:space="0" w:color="auto"/>
        <w:left w:val="none" w:sz="0" w:space="0" w:color="auto"/>
        <w:bottom w:val="none" w:sz="0" w:space="0" w:color="auto"/>
        <w:right w:val="none" w:sz="0" w:space="0" w:color="auto"/>
      </w:divBdr>
    </w:div>
    <w:div w:id="95296327">
      <w:bodyDiv w:val="1"/>
      <w:marLeft w:val="0"/>
      <w:marRight w:val="0"/>
      <w:marTop w:val="0"/>
      <w:marBottom w:val="0"/>
      <w:divBdr>
        <w:top w:val="none" w:sz="0" w:space="0" w:color="auto"/>
        <w:left w:val="none" w:sz="0" w:space="0" w:color="auto"/>
        <w:bottom w:val="none" w:sz="0" w:space="0" w:color="auto"/>
        <w:right w:val="none" w:sz="0" w:space="0" w:color="auto"/>
      </w:divBdr>
    </w:div>
    <w:div w:id="457336532">
      <w:bodyDiv w:val="1"/>
      <w:marLeft w:val="0"/>
      <w:marRight w:val="0"/>
      <w:marTop w:val="0"/>
      <w:marBottom w:val="0"/>
      <w:divBdr>
        <w:top w:val="none" w:sz="0" w:space="0" w:color="auto"/>
        <w:left w:val="none" w:sz="0" w:space="0" w:color="auto"/>
        <w:bottom w:val="none" w:sz="0" w:space="0" w:color="auto"/>
        <w:right w:val="none" w:sz="0" w:space="0" w:color="auto"/>
      </w:divBdr>
    </w:div>
    <w:div w:id="531580093">
      <w:bodyDiv w:val="1"/>
      <w:marLeft w:val="0"/>
      <w:marRight w:val="0"/>
      <w:marTop w:val="0"/>
      <w:marBottom w:val="0"/>
      <w:divBdr>
        <w:top w:val="none" w:sz="0" w:space="0" w:color="auto"/>
        <w:left w:val="none" w:sz="0" w:space="0" w:color="auto"/>
        <w:bottom w:val="none" w:sz="0" w:space="0" w:color="auto"/>
        <w:right w:val="none" w:sz="0" w:space="0" w:color="auto"/>
      </w:divBdr>
    </w:div>
    <w:div w:id="977732543">
      <w:bodyDiv w:val="1"/>
      <w:marLeft w:val="0"/>
      <w:marRight w:val="0"/>
      <w:marTop w:val="0"/>
      <w:marBottom w:val="0"/>
      <w:divBdr>
        <w:top w:val="none" w:sz="0" w:space="0" w:color="auto"/>
        <w:left w:val="none" w:sz="0" w:space="0" w:color="auto"/>
        <w:bottom w:val="none" w:sz="0" w:space="0" w:color="auto"/>
        <w:right w:val="none" w:sz="0" w:space="0" w:color="auto"/>
      </w:divBdr>
      <w:divsChild>
        <w:div w:id="1369717065">
          <w:marLeft w:val="0"/>
          <w:marRight w:val="0"/>
          <w:marTop w:val="0"/>
          <w:marBottom w:val="0"/>
          <w:divBdr>
            <w:top w:val="none" w:sz="0" w:space="0" w:color="auto"/>
            <w:left w:val="none" w:sz="0" w:space="0" w:color="auto"/>
            <w:bottom w:val="none" w:sz="0" w:space="0" w:color="auto"/>
            <w:right w:val="none" w:sz="0" w:space="0" w:color="auto"/>
          </w:divBdr>
          <w:divsChild>
            <w:div w:id="728455473">
              <w:marLeft w:val="0"/>
              <w:marRight w:val="0"/>
              <w:marTop w:val="0"/>
              <w:marBottom w:val="0"/>
              <w:divBdr>
                <w:top w:val="none" w:sz="0" w:space="0" w:color="auto"/>
                <w:left w:val="none" w:sz="0" w:space="0" w:color="auto"/>
                <w:bottom w:val="none" w:sz="0" w:space="0" w:color="auto"/>
                <w:right w:val="none" w:sz="0" w:space="0" w:color="auto"/>
              </w:divBdr>
              <w:divsChild>
                <w:div w:id="1539471112">
                  <w:marLeft w:val="0"/>
                  <w:marRight w:val="0"/>
                  <w:marTop w:val="0"/>
                  <w:marBottom w:val="0"/>
                  <w:divBdr>
                    <w:top w:val="none" w:sz="0" w:space="0" w:color="auto"/>
                    <w:left w:val="none" w:sz="0" w:space="0" w:color="auto"/>
                    <w:bottom w:val="none" w:sz="0" w:space="0" w:color="auto"/>
                    <w:right w:val="none" w:sz="0" w:space="0" w:color="auto"/>
                  </w:divBdr>
                  <w:divsChild>
                    <w:div w:id="8041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367760">
          <w:marLeft w:val="0"/>
          <w:marRight w:val="0"/>
          <w:marTop w:val="0"/>
          <w:marBottom w:val="0"/>
          <w:divBdr>
            <w:top w:val="none" w:sz="0" w:space="0" w:color="auto"/>
            <w:left w:val="none" w:sz="0" w:space="0" w:color="auto"/>
            <w:bottom w:val="none" w:sz="0" w:space="0" w:color="auto"/>
            <w:right w:val="none" w:sz="0" w:space="0" w:color="auto"/>
          </w:divBdr>
          <w:divsChild>
            <w:div w:id="278730968">
              <w:marLeft w:val="0"/>
              <w:marRight w:val="0"/>
              <w:marTop w:val="0"/>
              <w:marBottom w:val="0"/>
              <w:divBdr>
                <w:top w:val="none" w:sz="0" w:space="0" w:color="auto"/>
                <w:left w:val="none" w:sz="0" w:space="0" w:color="auto"/>
                <w:bottom w:val="none" w:sz="0" w:space="0" w:color="auto"/>
                <w:right w:val="none" w:sz="0" w:space="0" w:color="auto"/>
              </w:divBdr>
              <w:divsChild>
                <w:div w:id="1861888707">
                  <w:marLeft w:val="0"/>
                  <w:marRight w:val="0"/>
                  <w:marTop w:val="0"/>
                  <w:marBottom w:val="0"/>
                  <w:divBdr>
                    <w:top w:val="none" w:sz="0" w:space="0" w:color="auto"/>
                    <w:left w:val="none" w:sz="0" w:space="0" w:color="auto"/>
                    <w:bottom w:val="none" w:sz="0" w:space="0" w:color="auto"/>
                    <w:right w:val="none" w:sz="0" w:space="0" w:color="auto"/>
                  </w:divBdr>
                  <w:divsChild>
                    <w:div w:id="112145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543226">
      <w:bodyDiv w:val="1"/>
      <w:marLeft w:val="0"/>
      <w:marRight w:val="0"/>
      <w:marTop w:val="0"/>
      <w:marBottom w:val="0"/>
      <w:divBdr>
        <w:top w:val="none" w:sz="0" w:space="0" w:color="auto"/>
        <w:left w:val="none" w:sz="0" w:space="0" w:color="auto"/>
        <w:bottom w:val="none" w:sz="0" w:space="0" w:color="auto"/>
        <w:right w:val="none" w:sz="0" w:space="0" w:color="auto"/>
      </w:divBdr>
    </w:div>
    <w:div w:id="1880706462">
      <w:bodyDiv w:val="1"/>
      <w:marLeft w:val="0"/>
      <w:marRight w:val="0"/>
      <w:marTop w:val="0"/>
      <w:marBottom w:val="0"/>
      <w:divBdr>
        <w:top w:val="none" w:sz="0" w:space="0" w:color="auto"/>
        <w:left w:val="none" w:sz="0" w:space="0" w:color="auto"/>
        <w:bottom w:val="none" w:sz="0" w:space="0" w:color="auto"/>
        <w:right w:val="none" w:sz="0" w:space="0" w:color="auto"/>
      </w:divBdr>
    </w:div>
    <w:div w:id="1935088454">
      <w:bodyDiv w:val="1"/>
      <w:marLeft w:val="0"/>
      <w:marRight w:val="0"/>
      <w:marTop w:val="0"/>
      <w:marBottom w:val="0"/>
      <w:divBdr>
        <w:top w:val="none" w:sz="0" w:space="0" w:color="auto"/>
        <w:left w:val="none" w:sz="0" w:space="0" w:color="auto"/>
        <w:bottom w:val="none" w:sz="0" w:space="0" w:color="auto"/>
        <w:right w:val="none" w:sz="0" w:space="0" w:color="auto"/>
      </w:divBdr>
      <w:divsChild>
        <w:div w:id="673610774">
          <w:marLeft w:val="0"/>
          <w:marRight w:val="0"/>
          <w:marTop w:val="0"/>
          <w:marBottom w:val="0"/>
          <w:divBdr>
            <w:top w:val="none" w:sz="0" w:space="0" w:color="auto"/>
            <w:left w:val="none" w:sz="0" w:space="0" w:color="auto"/>
            <w:bottom w:val="none" w:sz="0" w:space="0" w:color="auto"/>
            <w:right w:val="none" w:sz="0" w:space="0" w:color="auto"/>
          </w:divBdr>
          <w:divsChild>
            <w:div w:id="1540168774">
              <w:marLeft w:val="0"/>
              <w:marRight w:val="0"/>
              <w:marTop w:val="0"/>
              <w:marBottom w:val="0"/>
              <w:divBdr>
                <w:top w:val="none" w:sz="0" w:space="0" w:color="auto"/>
                <w:left w:val="none" w:sz="0" w:space="0" w:color="auto"/>
                <w:bottom w:val="none" w:sz="0" w:space="0" w:color="auto"/>
                <w:right w:val="none" w:sz="0" w:space="0" w:color="auto"/>
              </w:divBdr>
              <w:divsChild>
                <w:div w:id="921140101">
                  <w:marLeft w:val="0"/>
                  <w:marRight w:val="0"/>
                  <w:marTop w:val="0"/>
                  <w:marBottom w:val="0"/>
                  <w:divBdr>
                    <w:top w:val="none" w:sz="0" w:space="0" w:color="auto"/>
                    <w:left w:val="none" w:sz="0" w:space="0" w:color="auto"/>
                    <w:bottom w:val="none" w:sz="0" w:space="0" w:color="auto"/>
                    <w:right w:val="none" w:sz="0" w:space="0" w:color="auto"/>
                  </w:divBdr>
                  <w:divsChild>
                    <w:div w:id="3882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4132">
          <w:marLeft w:val="0"/>
          <w:marRight w:val="0"/>
          <w:marTop w:val="0"/>
          <w:marBottom w:val="0"/>
          <w:divBdr>
            <w:top w:val="none" w:sz="0" w:space="0" w:color="auto"/>
            <w:left w:val="none" w:sz="0" w:space="0" w:color="auto"/>
            <w:bottom w:val="none" w:sz="0" w:space="0" w:color="auto"/>
            <w:right w:val="none" w:sz="0" w:space="0" w:color="auto"/>
          </w:divBdr>
          <w:divsChild>
            <w:div w:id="720640270">
              <w:marLeft w:val="0"/>
              <w:marRight w:val="0"/>
              <w:marTop w:val="0"/>
              <w:marBottom w:val="0"/>
              <w:divBdr>
                <w:top w:val="none" w:sz="0" w:space="0" w:color="auto"/>
                <w:left w:val="none" w:sz="0" w:space="0" w:color="auto"/>
                <w:bottom w:val="none" w:sz="0" w:space="0" w:color="auto"/>
                <w:right w:val="none" w:sz="0" w:space="0" w:color="auto"/>
              </w:divBdr>
              <w:divsChild>
                <w:div w:id="1840382433">
                  <w:marLeft w:val="0"/>
                  <w:marRight w:val="0"/>
                  <w:marTop w:val="0"/>
                  <w:marBottom w:val="0"/>
                  <w:divBdr>
                    <w:top w:val="none" w:sz="0" w:space="0" w:color="auto"/>
                    <w:left w:val="none" w:sz="0" w:space="0" w:color="auto"/>
                    <w:bottom w:val="none" w:sz="0" w:space="0" w:color="auto"/>
                    <w:right w:val="none" w:sz="0" w:space="0" w:color="auto"/>
                  </w:divBdr>
                  <w:divsChild>
                    <w:div w:id="187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15</Pages>
  <Words>2026</Words>
  <Characters>11552</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useHP</dc:creator>
  <cp:keywords/>
  <dc:description/>
  <cp:lastModifiedBy>useHP</cp:lastModifiedBy>
  <cp:revision>4</cp:revision>
  <dcterms:created xsi:type="dcterms:W3CDTF">2025-02-20T14:40:00Z</dcterms:created>
  <dcterms:modified xsi:type="dcterms:W3CDTF">2025-02-22T12:42:00Z</dcterms:modified>
</cp:coreProperties>
</file>