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2C32B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C32B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C32B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2C32B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Nadpis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Nadpis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Nadpis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6946122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Nadpis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Nadpis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Nadpis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Nadpis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1518C6BD" w:rsidR="003F32AB" w:rsidRDefault="003F32AB" w:rsidP="003F32AB">
      <w:pPr>
        <w:pStyle w:val="Nadpis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Nadpis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Nadpis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Nadpis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Nadpis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Nadpis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Nadpis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Nadpis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Nadpis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Nadpis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Nadpis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272FA127">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Nadpis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Odkaznakoment"/>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Nadpis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59F9C06E"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Nadpis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Nadpis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1968DA09" w:rsidR="00461F3C" w:rsidRDefault="000C7D5D" w:rsidP="000C7D5D">
      <w:pPr>
        <w:pStyle w:val="Nadpis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Nadpis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Odkaznakoment"/>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23513583" w:rsidR="00244E18" w:rsidRDefault="00302EC9" w:rsidP="00302EC9">
      <w:pPr>
        <w:pStyle w:val="Nadpis3"/>
        <w:rPr>
          <w:lang w:val="cs-CZ"/>
        </w:rPr>
      </w:pPr>
      <w:r>
        <w:rPr>
          <w:lang w:val="cs-CZ"/>
        </w:rPr>
        <w:t>5.6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7710DEA">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2.1 Cargo</w:t>
      </w:r>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2F56E49A"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Odkaznakoment"/>
          <w:sz w:val="28"/>
          <w:szCs w:val="28"/>
          <w:lang w:val="cs-CZ"/>
        </w:rPr>
        <w:commentReference w:id="131"/>
      </w:r>
      <w:commentRangeEnd w:id="132"/>
      <w:r w:rsidR="001C143B">
        <w:rPr>
          <w:rStyle w:val="Odkaznakoment"/>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Odkaznakoment"/>
        </w:rPr>
        <w:commentReference w:id="133"/>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r>
        <w:rPr>
          <w:lang w:val="cs-CZ"/>
        </w:rPr>
        <w:t xml:space="preserve">4.1 </w:t>
      </w:r>
      <w:r w:rsidR="007B6B39">
        <w:rPr>
          <w:lang w:val="cs-CZ"/>
        </w:rPr>
        <w:t>main.rs</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w:t>
      </w:r>
      <w:r w:rsidR="00BA608B" w:rsidRPr="00BA608B">
        <w:rPr>
          <w:lang w:val="cs-CZ"/>
        </w:rPr>
        <w:lastRenderedPageBreak/>
        <w:t xml:space="preserve">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w:t>
      </w:r>
      <w:r>
        <w:rPr>
          <w:lang w:val="cs-CZ"/>
        </w:rPr>
        <w:t>použijeme</w:t>
      </w:r>
      <w:r w:rsidR="00C137B8">
        <w:rPr>
          <w:lang w:val="cs-CZ"/>
        </w:rPr>
        <w:t xml:space="preserve"> takovou</w:t>
      </w:r>
      <w:r>
        <w:rPr>
          <w:lang w:val="cs-CZ"/>
        </w:rPr>
        <w:t xml:space="preserve"> proměnnou z</w:t>
      </w:r>
      <w:r>
        <w:rPr>
          <w:lang w:val="cs-CZ"/>
        </w:rPr>
        <w:t> výše popsané </w:t>
      </w:r>
      <w:r>
        <w:rPr>
          <w:lang w:val="cs-CZ"/>
        </w:rPr>
        <w:t>knihovny</w:t>
      </w:r>
      <w:r>
        <w:rPr>
          <w:lang w:val="cs-CZ"/>
        </w:rPr>
        <w:t xml:space="preserve"> </w:t>
      </w:r>
      <w:r w:rsidRPr="002D7740">
        <w:rPr>
          <w:rFonts w:ascii="Consolas" w:hAnsi="Consolas"/>
          <w:sz w:val="20"/>
          <w:szCs w:val="20"/>
          <w:highlight w:val="lightGray"/>
          <w:lang w:val="cs-CZ"/>
        </w:rPr>
        <w:t>rp2040_boot2</w:t>
      </w:r>
      <w:r>
        <w:rPr>
          <w:lang w:val="cs-CZ"/>
        </w:rPr>
        <w:t>, k</w:t>
      </w:r>
      <w:r>
        <w:rPr>
          <w:lang w:val="cs-CZ"/>
        </w:rPr>
        <w:t xml:space="preserve">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4"/>
      <w:r w:rsidR="00864F60">
        <w:rPr>
          <w:lang w:val="cs-CZ"/>
        </w:rPr>
        <w:t>(nepatrně)</w:t>
      </w:r>
      <w:commentRangeEnd w:id="134"/>
      <w:r w:rsidR="00864F60">
        <w:rPr>
          <w:rStyle w:val="Odkaznakoment"/>
        </w:rPr>
        <w:commentReference w:id="134"/>
      </w:r>
      <w:r w:rsidR="00864F60">
        <w:rPr>
          <w:lang w:val="cs-CZ"/>
        </w:rPr>
        <w:t xml:space="preserve"> snižuje latenci při pokusu o čtení času.</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6F5AAF67" w:rsidR="004D23B5" w:rsidRPr="00F87319"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Jak je popsáno v teoretické části v kapitole 5.2.5,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964E2E">
        <w:rPr>
          <w:lang w:val="cs-CZ"/>
        </w:rPr>
        <w:t>borrow_mut</w:t>
      </w:r>
      <w:r w:rsidR="00964E2E">
        <w:rPr>
          <w:lang w:val="cs-CZ"/>
        </w:rPr>
        <w:t>(). Pokud by v momentě zavolání metody byly porušeny pravida půjčování, panika</w:t>
      </w:r>
    </w:p>
    <w:p w14:paraId="10183388" w14:textId="7F448FF4" w:rsidR="007B6B39" w:rsidRDefault="00E10BBA" w:rsidP="007B6B39">
      <w:pPr>
        <w:pStyle w:val="Nadpis3"/>
        <w:rPr>
          <w:lang w:val="cs-CZ"/>
        </w:rPr>
      </w:pPr>
      <w:r>
        <w:rPr>
          <w:lang w:val="cs-CZ"/>
        </w:rPr>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Nadpis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Nadpis3"/>
        <w:rPr>
          <w:lang w:val="cs-CZ"/>
        </w:rPr>
      </w:pPr>
      <w:r>
        <w:rPr>
          <w:lang w:val="cs-CZ"/>
        </w:rPr>
        <w:lastRenderedPageBreak/>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Nadpis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Nadpis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Nadpis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6"/>
        </w:p>
        <w:sdt>
          <w:sdtPr>
            <w:id w:val="111145805"/>
            <w:bibliography/>
          </w:sdtPr>
          <w:sdtContent>
            <w:p w14:paraId="4DCBCCEC" w14:textId="77777777" w:rsidR="00CB3207" w:rsidRDefault="00175D10" w:rsidP="00CB3207">
              <w:pPr>
                <w:pStyle w:val="Bibliografie"/>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fie"/>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fie"/>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fie"/>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fie"/>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Nadpis1"/>
        <w:rPr>
          <w:lang w:val="cs-CZ"/>
        </w:rPr>
      </w:pPr>
      <w:bookmarkStart w:id="137" w:name="_Toc220696766"/>
      <w:r w:rsidRPr="005F509C">
        <w:rPr>
          <w:lang w:val="cs-CZ"/>
        </w:rPr>
        <w:t>Seznam obrázků</w:t>
      </w:r>
      <w:bookmarkEnd w:id="137"/>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0"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8"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55"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6"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95" w:author="Ondřej Běhal [2]" w:date="2025-12-13T20:24:00Z" w:initials="OB">
    <w:p w14:paraId="2A75076B" w14:textId="77777777" w:rsidR="005806C0" w:rsidRDefault="005806C0" w:rsidP="005806C0">
      <w:pPr>
        <w:pStyle w:val="Textkomente"/>
      </w:pPr>
      <w:r>
        <w:rPr>
          <w:rStyle w:val="Odkaznakoment"/>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Textkomente"/>
      </w:pPr>
      <w:r>
        <w:rPr>
          <w:rStyle w:val="Odkaznakoment"/>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TODO: Vysvětlit nějak, co je to iterace.</w:t>
      </w:r>
    </w:p>
  </w:comment>
  <w:comment w:id="106" w:author="Ondřej Běhal [2]" w:date="2025-12-13T17:23:00Z" w:initials="OB">
    <w:p w14:paraId="4D8E4125" w14:textId="77777777" w:rsidR="004B241B" w:rsidRDefault="004B241B" w:rsidP="004B241B">
      <w:pPr>
        <w:pStyle w:val="Textkomente"/>
      </w:pPr>
      <w:r>
        <w:rPr>
          <w:rStyle w:val="Odkaznakoment"/>
        </w:rPr>
        <w:annotationRef/>
      </w:r>
      <w:r>
        <w:t>Nějak zapojit možná for-smyčky?</w:t>
      </w:r>
    </w:p>
  </w:comment>
  <w:comment w:id="107" w:author="Ondřej Běhal [2]" w:date="2025-12-14T14:42:00Z" w:initials="OB">
    <w:p w14:paraId="7B800158" w14:textId="77777777" w:rsidR="00715CEF" w:rsidRDefault="00875C9F" w:rsidP="00715CEF">
      <w:pPr>
        <w:pStyle w:val="Textkomente"/>
      </w:pPr>
      <w:r>
        <w:rPr>
          <w:rStyle w:val="Odkaznakoment"/>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Textkomente"/>
      </w:pPr>
      <w:r>
        <w:rPr>
          <w:rStyle w:val="Odkaznakoment"/>
        </w:rPr>
        <w:annotationRef/>
      </w:r>
      <w:r>
        <w:t>Zase: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112"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18" w:author="Ondřej Běhal [2]" w:date="2025-12-20T18:24:00Z" w:initials="OB">
    <w:p w14:paraId="7B58A887" w14:textId="77777777" w:rsidR="0046021F" w:rsidRDefault="0046021F" w:rsidP="0046021F">
      <w:pPr>
        <w:pStyle w:val="Textkomente"/>
      </w:pPr>
      <w:r>
        <w:rPr>
          <w:rStyle w:val="Odkaznakoment"/>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23"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28"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29"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30"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31"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33" w:author="Ondřej Běhal" w:date="2026-02-05T13:18:00Z" w:initials="OB">
    <w:p w14:paraId="725C5961" w14:textId="661B2215" w:rsidR="00CD6026" w:rsidRDefault="00CD6026">
      <w:pPr>
        <w:pStyle w:val="Textkomente"/>
      </w:pPr>
      <w:r>
        <w:rPr>
          <w:rStyle w:val="Odkaznakoment"/>
        </w:rPr>
        <w:annotationRef/>
      </w:r>
      <w:r>
        <w:t>Graphics stack</w:t>
      </w:r>
    </w:p>
  </w:comment>
  <w:comment w:id="134"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70117" w14:textId="77777777" w:rsidR="005967A5" w:rsidRDefault="005967A5" w:rsidP="00252027">
      <w:pPr>
        <w:spacing w:after="0" w:line="240" w:lineRule="auto"/>
      </w:pPr>
      <w:r>
        <w:separator/>
      </w:r>
    </w:p>
  </w:endnote>
  <w:endnote w:type="continuationSeparator" w:id="0">
    <w:p w14:paraId="43D60F04" w14:textId="77777777" w:rsidR="005967A5" w:rsidRDefault="005967A5"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264BE" w14:textId="77777777" w:rsidR="005967A5" w:rsidRDefault="005967A5" w:rsidP="00252027">
      <w:pPr>
        <w:spacing w:after="0" w:line="240" w:lineRule="auto"/>
      </w:pPr>
      <w:r>
        <w:separator/>
      </w:r>
    </w:p>
  </w:footnote>
  <w:footnote w:type="continuationSeparator" w:id="0">
    <w:p w14:paraId="5028265E" w14:textId="77777777" w:rsidR="005967A5" w:rsidRDefault="005967A5"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372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400"/>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6CB"/>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11289</TotalTime>
  <Pages>64</Pages>
  <Words>20820</Words>
  <Characters>122839</Characters>
  <Application>Microsoft Office Word</Application>
  <DocSecurity>0</DocSecurity>
  <Lines>1023</Lines>
  <Paragraphs>286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2915</cp:revision>
  <dcterms:created xsi:type="dcterms:W3CDTF">2025-09-19T10:07:00Z</dcterms:created>
  <dcterms:modified xsi:type="dcterms:W3CDTF">2026-02-06T12:31:00Z</dcterms:modified>
</cp:coreProperties>
</file>