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Mkatabulky"/>
        <w:tblW w:w="10485" w:type="dxa"/>
        <w:tblLook w:val="04A0" w:firstRow="1" w:lastRow="0" w:firstColumn="1" w:lastColumn="0" w:noHBand="0" w:noVBand="1"/>
      </w:tblPr>
      <w:tblGrid>
        <w:gridCol w:w="2830"/>
        <w:gridCol w:w="7655"/>
      </w:tblGrid>
      <w:tr w:rsidR="00735A6B" w:rsidRPr="00C12797"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C12797"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C12797"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Odstavecseseznamem"/>
              <w:numPr>
                <w:ilvl w:val="0"/>
                <w:numId w:val="1"/>
              </w:numPr>
              <w:spacing w:before="120"/>
            </w:pPr>
            <w:r>
              <w:t>výstup – 1. část maturitní práce – max 15 bodů</w:t>
            </w:r>
          </w:p>
          <w:p w14:paraId="2E378F09" w14:textId="77777777" w:rsidR="00735A6B" w:rsidRDefault="00735A6B" w:rsidP="00735A6B">
            <w:pPr>
              <w:pStyle w:val="Odstavecseseznamem"/>
              <w:numPr>
                <w:ilvl w:val="0"/>
                <w:numId w:val="1"/>
              </w:numPr>
            </w:pPr>
            <w:r>
              <w:t>výstup – 2. část maturitní práce – max 15 bodů</w:t>
            </w:r>
          </w:p>
          <w:p w14:paraId="24770957" w14:textId="77777777" w:rsidR="00735A6B" w:rsidRDefault="00735A6B" w:rsidP="00735A6B">
            <w:pPr>
              <w:pStyle w:val="Odstavecseseznamem"/>
              <w:numPr>
                <w:ilvl w:val="0"/>
                <w:numId w:val="1"/>
              </w:numPr>
            </w:pPr>
            <w:r>
              <w:t>výstup – 3. část maturitní práce – max 15 bodů</w:t>
            </w:r>
          </w:p>
          <w:p w14:paraId="05AE0382" w14:textId="77777777" w:rsidR="00735A6B" w:rsidRDefault="00735A6B" w:rsidP="00735A6B">
            <w:pPr>
              <w:pStyle w:val="Odstavecseseznamem"/>
              <w:numPr>
                <w:ilvl w:val="0"/>
                <w:numId w:val="1"/>
              </w:numPr>
            </w:pPr>
            <w:r>
              <w:t>výstup – 4. část maturitní práce – max 15 bodů</w:t>
            </w:r>
          </w:p>
          <w:p w14:paraId="7FC94ED7" w14:textId="77777777" w:rsidR="00735A6B" w:rsidRDefault="00735A6B" w:rsidP="00735A6B">
            <w:pPr>
              <w:pStyle w:val="Odstavecseseznamem"/>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Odstavecseseznamem"/>
              <w:numPr>
                <w:ilvl w:val="0"/>
                <w:numId w:val="2"/>
              </w:numPr>
              <w:spacing w:before="120" w:after="160" w:line="259" w:lineRule="auto"/>
            </w:pPr>
            <w:r>
              <w:t>výstup – 13. října 2025</w:t>
            </w:r>
          </w:p>
          <w:p w14:paraId="07D845AC" w14:textId="77777777" w:rsidR="00735A6B" w:rsidRDefault="00735A6B" w:rsidP="00127A85">
            <w:pPr>
              <w:pStyle w:val="Odstavecseseznamem"/>
              <w:numPr>
                <w:ilvl w:val="0"/>
                <w:numId w:val="2"/>
              </w:numPr>
              <w:spacing w:after="160" w:line="259" w:lineRule="auto"/>
            </w:pPr>
            <w:r>
              <w:t>výstup – 1. prosince 2025</w:t>
            </w:r>
          </w:p>
          <w:p w14:paraId="0EF58F3C" w14:textId="77777777" w:rsidR="00735A6B" w:rsidRDefault="00735A6B" w:rsidP="00127A85">
            <w:pPr>
              <w:pStyle w:val="Odstavecseseznamem"/>
              <w:numPr>
                <w:ilvl w:val="0"/>
                <w:numId w:val="2"/>
              </w:numPr>
              <w:spacing w:after="160" w:line="259" w:lineRule="auto"/>
            </w:pPr>
            <w:r>
              <w:t>výstup – 12. ledna 2026</w:t>
            </w:r>
          </w:p>
          <w:p w14:paraId="7D84A9AA" w14:textId="77777777" w:rsidR="00735A6B" w:rsidRDefault="00735A6B" w:rsidP="00127A85">
            <w:pPr>
              <w:pStyle w:val="Odstavecseseznamem"/>
              <w:numPr>
                <w:ilvl w:val="0"/>
                <w:numId w:val="2"/>
              </w:numPr>
              <w:spacing w:after="160" w:line="259" w:lineRule="auto"/>
            </w:pPr>
            <w:r>
              <w:t>výstup – 23. února 2026</w:t>
            </w:r>
          </w:p>
          <w:p w14:paraId="656DD9CA" w14:textId="77777777" w:rsidR="00735A6B" w:rsidRDefault="00735A6B" w:rsidP="00127A85">
            <w:pPr>
              <w:pStyle w:val="Odstavecseseznamem"/>
              <w:numPr>
                <w:ilvl w:val="0"/>
                <w:numId w:val="2"/>
              </w:numPr>
              <w:spacing w:after="160" w:line="259" w:lineRule="auto"/>
            </w:pPr>
            <w:r>
              <w:t>výstup – 9. dubna 2026</w:t>
            </w:r>
          </w:p>
        </w:tc>
      </w:tr>
      <w:tr w:rsidR="00735A6B" w:rsidRPr="00C12797"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Odstavecseseznamem"/>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Odstavecseseznamem"/>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Odstavecseseznamem"/>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Odstavecseseznamem"/>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Nadpis1"/>
        <w:rPr>
          <w:lang w:val="cs-CZ"/>
        </w:rPr>
      </w:pPr>
      <w:bookmarkStart w:id="0" w:name="_Toc216367012"/>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Nadpis1"/>
        <w:rPr>
          <w:lang w:val="cs-CZ"/>
        </w:rPr>
      </w:pPr>
      <w:bookmarkStart w:id="1" w:name="_Toc216367013"/>
      <w:r>
        <w:rPr>
          <w:lang w:val="cs-CZ"/>
        </w:rPr>
        <w:lastRenderedPageBreak/>
        <w:t>Poděkování</w:t>
      </w:r>
      <w:bookmarkEnd w:id="1"/>
    </w:p>
    <w:p w14:paraId="2C67CD4B" w14:textId="65ED3250" w:rsidR="00007C3C" w:rsidRDefault="00007C3C">
      <w:pPr>
        <w:rPr>
          <w:lang w:val="cs-CZ"/>
        </w:rPr>
      </w:pPr>
      <w:commentRangeStart w:id="2"/>
      <w:commentRangeEnd w:id="2"/>
      <w:r>
        <w:rPr>
          <w:rStyle w:val="Odkaznakoment"/>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Nadpis1"/>
        <w:rPr>
          <w:lang w:val="cs-CZ"/>
        </w:rPr>
      </w:pPr>
      <w:bookmarkStart w:id="3" w:name="_Toc216367014"/>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Nadpis2"/>
        <w:rPr>
          <w:lang w:val="cs-CZ"/>
        </w:rPr>
      </w:pPr>
      <w:bookmarkStart w:id="4" w:name="_Toc216367015"/>
      <w:r>
        <w:rPr>
          <w:lang w:val="cs-CZ"/>
        </w:rPr>
        <w:t>Klíčová slova</w:t>
      </w:r>
      <w:bookmarkEnd w:id="4"/>
    </w:p>
    <w:p w14:paraId="1194BDF2" w14:textId="216794B1"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p>
    <w:p w14:paraId="188B5EF2" w14:textId="77777777" w:rsidR="00C217BE" w:rsidRDefault="00C217BE" w:rsidP="00C217BE">
      <w:pPr>
        <w:rPr>
          <w:lang w:val="cs-CZ"/>
        </w:rPr>
      </w:pPr>
    </w:p>
    <w:p w14:paraId="0B7F4138" w14:textId="6CC74B2A" w:rsidR="00C217BE" w:rsidRPr="00707147" w:rsidRDefault="00C217BE" w:rsidP="00C217BE">
      <w:pPr>
        <w:pStyle w:val="Nadpis1"/>
        <w:rPr>
          <w:lang w:val="en-GB"/>
        </w:rPr>
      </w:pPr>
      <w:bookmarkStart w:id="5" w:name="_Toc216367016"/>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Nadpis2"/>
        <w:rPr>
          <w:lang w:val="en-GB"/>
        </w:rPr>
      </w:pPr>
      <w:bookmarkStart w:id="6" w:name="_Toc216367017"/>
      <w:r>
        <w:rPr>
          <w:lang w:val="en-GB"/>
        </w:rPr>
        <w:t>Keywords</w:t>
      </w:r>
      <w:bookmarkEnd w:id="6"/>
    </w:p>
    <w:p w14:paraId="1094C2FC" w14:textId="519B10CD" w:rsidR="008C72A2" w:rsidRPr="00752388" w:rsidRDefault="00484C2E" w:rsidP="00C217BE">
      <w:pPr>
        <w:rPr>
          <w:lang w:val="en-GB"/>
        </w:rPr>
      </w:pPr>
      <w:r>
        <w:rPr>
          <w:lang w:val="en-GB"/>
        </w:rPr>
        <w:t>Calculator, Rust, RP2040, Raspberry Pi Pico, low-level programming, postfix notation</w:t>
      </w:r>
      <w:r w:rsidR="006C3450">
        <w:rPr>
          <w:lang w:val="en-GB"/>
        </w:rPr>
        <w:t xml:space="preserve"> </w:t>
      </w:r>
    </w:p>
    <w:p w14:paraId="110799DD" w14:textId="75EBFA26" w:rsidR="00752388" w:rsidRDefault="00752388">
      <w:pPr>
        <w:rPr>
          <w:lang w:val="cs-CZ"/>
        </w:rPr>
      </w:pPr>
      <w:r>
        <w:rPr>
          <w:lang w:val="cs-CZ"/>
        </w:rPr>
        <w:br w:type="page"/>
      </w:r>
    </w:p>
    <w:bookmarkStart w:id="7" w:name="_Toc216367018"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Nadpis1"/>
          </w:pPr>
          <w:r>
            <w:rPr>
              <w:lang w:val="cs-CZ"/>
            </w:rPr>
            <w:t>Obsah</w:t>
          </w:r>
          <w:bookmarkEnd w:id="7"/>
        </w:p>
        <w:p w14:paraId="45C11D6B" w14:textId="5AC77AE1" w:rsidR="00D22A1C" w:rsidRDefault="00D22A1C">
          <w:pPr>
            <w:pStyle w:val="Obsah1"/>
            <w:tabs>
              <w:tab w:val="right" w:leader="dot" w:pos="10790"/>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16367012" w:history="1">
            <w:r w:rsidRPr="008877F7">
              <w:rPr>
                <w:rStyle w:val="Hypertextovodkaz"/>
                <w:noProof/>
                <w:lang w:val="cs-CZ"/>
              </w:rPr>
              <w:t>Prohlášení</w:t>
            </w:r>
            <w:r>
              <w:rPr>
                <w:noProof/>
                <w:webHidden/>
              </w:rPr>
              <w:tab/>
            </w:r>
            <w:r>
              <w:rPr>
                <w:noProof/>
                <w:webHidden/>
              </w:rPr>
              <w:fldChar w:fldCharType="begin"/>
            </w:r>
            <w:r>
              <w:rPr>
                <w:noProof/>
                <w:webHidden/>
              </w:rPr>
              <w:instrText xml:space="preserve"> PAGEREF _Toc216367012 \h </w:instrText>
            </w:r>
            <w:r>
              <w:rPr>
                <w:noProof/>
                <w:webHidden/>
              </w:rPr>
            </w:r>
            <w:r>
              <w:rPr>
                <w:noProof/>
                <w:webHidden/>
              </w:rPr>
              <w:fldChar w:fldCharType="separate"/>
            </w:r>
            <w:r>
              <w:rPr>
                <w:noProof/>
                <w:webHidden/>
              </w:rPr>
              <w:t>4</w:t>
            </w:r>
            <w:r>
              <w:rPr>
                <w:noProof/>
                <w:webHidden/>
              </w:rPr>
              <w:fldChar w:fldCharType="end"/>
            </w:r>
          </w:hyperlink>
        </w:p>
        <w:p w14:paraId="1C926E1C" w14:textId="78555EA3" w:rsidR="00D22A1C" w:rsidRDefault="00000000">
          <w:pPr>
            <w:pStyle w:val="Obsah1"/>
            <w:tabs>
              <w:tab w:val="right" w:leader="dot" w:pos="10790"/>
            </w:tabs>
            <w:rPr>
              <w:rFonts w:asciiTheme="minorHAnsi" w:eastAsiaTheme="minorEastAsia" w:hAnsiTheme="minorHAnsi"/>
              <w:noProof/>
              <w:sz w:val="24"/>
              <w:lang w:val="cs-CZ" w:eastAsia="cs-CZ"/>
            </w:rPr>
          </w:pPr>
          <w:hyperlink w:anchor="_Toc216367013" w:history="1">
            <w:r w:rsidR="00D22A1C" w:rsidRPr="008877F7">
              <w:rPr>
                <w:rStyle w:val="Hypertextovodkaz"/>
                <w:noProof/>
                <w:lang w:val="cs-CZ"/>
              </w:rPr>
              <w:t>Poděkování</w:t>
            </w:r>
            <w:r w:rsidR="00D22A1C">
              <w:rPr>
                <w:noProof/>
                <w:webHidden/>
              </w:rPr>
              <w:tab/>
            </w:r>
            <w:r w:rsidR="00D22A1C">
              <w:rPr>
                <w:noProof/>
                <w:webHidden/>
              </w:rPr>
              <w:fldChar w:fldCharType="begin"/>
            </w:r>
            <w:r w:rsidR="00D22A1C">
              <w:rPr>
                <w:noProof/>
                <w:webHidden/>
              </w:rPr>
              <w:instrText xml:space="preserve"> PAGEREF _Toc216367013 \h </w:instrText>
            </w:r>
            <w:r w:rsidR="00D22A1C">
              <w:rPr>
                <w:noProof/>
                <w:webHidden/>
              </w:rPr>
            </w:r>
            <w:r w:rsidR="00D22A1C">
              <w:rPr>
                <w:noProof/>
                <w:webHidden/>
              </w:rPr>
              <w:fldChar w:fldCharType="separate"/>
            </w:r>
            <w:r w:rsidR="00D22A1C">
              <w:rPr>
                <w:noProof/>
                <w:webHidden/>
              </w:rPr>
              <w:t>5</w:t>
            </w:r>
            <w:r w:rsidR="00D22A1C">
              <w:rPr>
                <w:noProof/>
                <w:webHidden/>
              </w:rPr>
              <w:fldChar w:fldCharType="end"/>
            </w:r>
          </w:hyperlink>
        </w:p>
        <w:p w14:paraId="3896F2A7" w14:textId="2A97F2E0" w:rsidR="00D22A1C" w:rsidRDefault="00000000">
          <w:pPr>
            <w:pStyle w:val="Obsah1"/>
            <w:tabs>
              <w:tab w:val="right" w:leader="dot" w:pos="10790"/>
            </w:tabs>
            <w:rPr>
              <w:rFonts w:asciiTheme="minorHAnsi" w:eastAsiaTheme="minorEastAsia" w:hAnsiTheme="minorHAnsi"/>
              <w:noProof/>
              <w:sz w:val="24"/>
              <w:lang w:val="cs-CZ" w:eastAsia="cs-CZ"/>
            </w:rPr>
          </w:pPr>
          <w:hyperlink w:anchor="_Toc216367014" w:history="1">
            <w:r w:rsidR="00D22A1C" w:rsidRPr="008877F7">
              <w:rPr>
                <w:rStyle w:val="Hypertextovodkaz"/>
                <w:noProof/>
                <w:lang w:val="cs-CZ"/>
              </w:rPr>
              <w:t>Abstrakt</w:t>
            </w:r>
            <w:r w:rsidR="00D22A1C">
              <w:rPr>
                <w:noProof/>
                <w:webHidden/>
              </w:rPr>
              <w:tab/>
            </w:r>
            <w:r w:rsidR="00D22A1C">
              <w:rPr>
                <w:noProof/>
                <w:webHidden/>
              </w:rPr>
              <w:fldChar w:fldCharType="begin"/>
            </w:r>
            <w:r w:rsidR="00D22A1C">
              <w:rPr>
                <w:noProof/>
                <w:webHidden/>
              </w:rPr>
              <w:instrText xml:space="preserve"> PAGEREF _Toc216367014 \h </w:instrText>
            </w:r>
            <w:r w:rsidR="00D22A1C">
              <w:rPr>
                <w:noProof/>
                <w:webHidden/>
              </w:rPr>
            </w:r>
            <w:r w:rsidR="00D22A1C">
              <w:rPr>
                <w:noProof/>
                <w:webHidden/>
              </w:rPr>
              <w:fldChar w:fldCharType="separate"/>
            </w:r>
            <w:r w:rsidR="00D22A1C">
              <w:rPr>
                <w:noProof/>
                <w:webHidden/>
              </w:rPr>
              <w:t>6</w:t>
            </w:r>
            <w:r w:rsidR="00D22A1C">
              <w:rPr>
                <w:noProof/>
                <w:webHidden/>
              </w:rPr>
              <w:fldChar w:fldCharType="end"/>
            </w:r>
          </w:hyperlink>
        </w:p>
        <w:p w14:paraId="11E7B947" w14:textId="0B5DB592" w:rsidR="00D22A1C" w:rsidRDefault="00000000">
          <w:pPr>
            <w:pStyle w:val="Obsah2"/>
            <w:tabs>
              <w:tab w:val="right" w:leader="dot" w:pos="10790"/>
            </w:tabs>
            <w:rPr>
              <w:rFonts w:asciiTheme="minorHAnsi" w:eastAsiaTheme="minorEastAsia" w:hAnsiTheme="minorHAnsi"/>
              <w:noProof/>
              <w:sz w:val="24"/>
              <w:lang w:val="cs-CZ" w:eastAsia="cs-CZ"/>
            </w:rPr>
          </w:pPr>
          <w:hyperlink w:anchor="_Toc216367015" w:history="1">
            <w:r w:rsidR="00D22A1C" w:rsidRPr="008877F7">
              <w:rPr>
                <w:rStyle w:val="Hypertextovodkaz"/>
                <w:noProof/>
                <w:lang w:val="cs-CZ"/>
              </w:rPr>
              <w:t>Klíčová slova</w:t>
            </w:r>
            <w:r w:rsidR="00D22A1C">
              <w:rPr>
                <w:noProof/>
                <w:webHidden/>
              </w:rPr>
              <w:tab/>
            </w:r>
            <w:r w:rsidR="00D22A1C">
              <w:rPr>
                <w:noProof/>
                <w:webHidden/>
              </w:rPr>
              <w:fldChar w:fldCharType="begin"/>
            </w:r>
            <w:r w:rsidR="00D22A1C">
              <w:rPr>
                <w:noProof/>
                <w:webHidden/>
              </w:rPr>
              <w:instrText xml:space="preserve"> PAGEREF _Toc216367015 \h </w:instrText>
            </w:r>
            <w:r w:rsidR="00D22A1C">
              <w:rPr>
                <w:noProof/>
                <w:webHidden/>
              </w:rPr>
            </w:r>
            <w:r w:rsidR="00D22A1C">
              <w:rPr>
                <w:noProof/>
                <w:webHidden/>
              </w:rPr>
              <w:fldChar w:fldCharType="separate"/>
            </w:r>
            <w:r w:rsidR="00D22A1C">
              <w:rPr>
                <w:noProof/>
                <w:webHidden/>
              </w:rPr>
              <w:t>6</w:t>
            </w:r>
            <w:r w:rsidR="00D22A1C">
              <w:rPr>
                <w:noProof/>
                <w:webHidden/>
              </w:rPr>
              <w:fldChar w:fldCharType="end"/>
            </w:r>
          </w:hyperlink>
        </w:p>
        <w:p w14:paraId="01BB8CA6" w14:textId="3F43F5F8" w:rsidR="00D22A1C" w:rsidRDefault="00000000">
          <w:pPr>
            <w:pStyle w:val="Obsah1"/>
            <w:tabs>
              <w:tab w:val="right" w:leader="dot" w:pos="10790"/>
            </w:tabs>
            <w:rPr>
              <w:rFonts w:asciiTheme="minorHAnsi" w:eastAsiaTheme="minorEastAsia" w:hAnsiTheme="minorHAnsi"/>
              <w:noProof/>
              <w:sz w:val="24"/>
              <w:lang w:val="cs-CZ" w:eastAsia="cs-CZ"/>
            </w:rPr>
          </w:pPr>
          <w:hyperlink w:anchor="_Toc216367016" w:history="1">
            <w:r w:rsidR="00D22A1C" w:rsidRPr="008877F7">
              <w:rPr>
                <w:rStyle w:val="Hypertextovodkaz"/>
                <w:noProof/>
                <w:lang w:val="en-GB"/>
              </w:rPr>
              <w:t>Abstract (in English)</w:t>
            </w:r>
            <w:r w:rsidR="00D22A1C">
              <w:rPr>
                <w:noProof/>
                <w:webHidden/>
              </w:rPr>
              <w:tab/>
            </w:r>
            <w:r w:rsidR="00D22A1C">
              <w:rPr>
                <w:noProof/>
                <w:webHidden/>
              </w:rPr>
              <w:fldChar w:fldCharType="begin"/>
            </w:r>
            <w:r w:rsidR="00D22A1C">
              <w:rPr>
                <w:noProof/>
                <w:webHidden/>
              </w:rPr>
              <w:instrText xml:space="preserve"> PAGEREF _Toc216367016 \h </w:instrText>
            </w:r>
            <w:r w:rsidR="00D22A1C">
              <w:rPr>
                <w:noProof/>
                <w:webHidden/>
              </w:rPr>
            </w:r>
            <w:r w:rsidR="00D22A1C">
              <w:rPr>
                <w:noProof/>
                <w:webHidden/>
              </w:rPr>
              <w:fldChar w:fldCharType="separate"/>
            </w:r>
            <w:r w:rsidR="00D22A1C">
              <w:rPr>
                <w:noProof/>
                <w:webHidden/>
              </w:rPr>
              <w:t>6</w:t>
            </w:r>
            <w:r w:rsidR="00D22A1C">
              <w:rPr>
                <w:noProof/>
                <w:webHidden/>
              </w:rPr>
              <w:fldChar w:fldCharType="end"/>
            </w:r>
          </w:hyperlink>
        </w:p>
        <w:p w14:paraId="130F6418" w14:textId="0CBC4E7B" w:rsidR="00D22A1C" w:rsidRDefault="00000000">
          <w:pPr>
            <w:pStyle w:val="Obsah2"/>
            <w:tabs>
              <w:tab w:val="right" w:leader="dot" w:pos="10790"/>
            </w:tabs>
            <w:rPr>
              <w:rFonts w:asciiTheme="minorHAnsi" w:eastAsiaTheme="minorEastAsia" w:hAnsiTheme="minorHAnsi"/>
              <w:noProof/>
              <w:sz w:val="24"/>
              <w:lang w:val="cs-CZ" w:eastAsia="cs-CZ"/>
            </w:rPr>
          </w:pPr>
          <w:hyperlink w:anchor="_Toc216367017" w:history="1">
            <w:r w:rsidR="00D22A1C" w:rsidRPr="008877F7">
              <w:rPr>
                <w:rStyle w:val="Hypertextovodkaz"/>
                <w:noProof/>
                <w:lang w:val="en-GB"/>
              </w:rPr>
              <w:t>Keywords</w:t>
            </w:r>
            <w:r w:rsidR="00D22A1C">
              <w:rPr>
                <w:noProof/>
                <w:webHidden/>
              </w:rPr>
              <w:tab/>
            </w:r>
            <w:r w:rsidR="00D22A1C">
              <w:rPr>
                <w:noProof/>
                <w:webHidden/>
              </w:rPr>
              <w:fldChar w:fldCharType="begin"/>
            </w:r>
            <w:r w:rsidR="00D22A1C">
              <w:rPr>
                <w:noProof/>
                <w:webHidden/>
              </w:rPr>
              <w:instrText xml:space="preserve"> PAGEREF _Toc216367017 \h </w:instrText>
            </w:r>
            <w:r w:rsidR="00D22A1C">
              <w:rPr>
                <w:noProof/>
                <w:webHidden/>
              </w:rPr>
            </w:r>
            <w:r w:rsidR="00D22A1C">
              <w:rPr>
                <w:noProof/>
                <w:webHidden/>
              </w:rPr>
              <w:fldChar w:fldCharType="separate"/>
            </w:r>
            <w:r w:rsidR="00D22A1C">
              <w:rPr>
                <w:noProof/>
                <w:webHidden/>
              </w:rPr>
              <w:t>6</w:t>
            </w:r>
            <w:r w:rsidR="00D22A1C">
              <w:rPr>
                <w:noProof/>
                <w:webHidden/>
              </w:rPr>
              <w:fldChar w:fldCharType="end"/>
            </w:r>
          </w:hyperlink>
        </w:p>
        <w:p w14:paraId="507FB181" w14:textId="4DC078D7" w:rsidR="00D22A1C" w:rsidRDefault="00000000">
          <w:pPr>
            <w:pStyle w:val="Obsah1"/>
            <w:tabs>
              <w:tab w:val="right" w:leader="dot" w:pos="10790"/>
            </w:tabs>
            <w:rPr>
              <w:rFonts w:asciiTheme="minorHAnsi" w:eastAsiaTheme="minorEastAsia" w:hAnsiTheme="minorHAnsi"/>
              <w:noProof/>
              <w:sz w:val="24"/>
              <w:lang w:val="cs-CZ" w:eastAsia="cs-CZ"/>
            </w:rPr>
          </w:pPr>
          <w:hyperlink w:anchor="_Toc216367018" w:history="1">
            <w:r w:rsidR="00D22A1C" w:rsidRPr="008877F7">
              <w:rPr>
                <w:rStyle w:val="Hypertextovodkaz"/>
                <w:noProof/>
                <w:lang w:val="cs-CZ"/>
              </w:rPr>
              <w:t>Obsah</w:t>
            </w:r>
            <w:r w:rsidR="00D22A1C">
              <w:rPr>
                <w:noProof/>
                <w:webHidden/>
              </w:rPr>
              <w:tab/>
            </w:r>
            <w:r w:rsidR="00D22A1C">
              <w:rPr>
                <w:noProof/>
                <w:webHidden/>
              </w:rPr>
              <w:fldChar w:fldCharType="begin"/>
            </w:r>
            <w:r w:rsidR="00D22A1C">
              <w:rPr>
                <w:noProof/>
                <w:webHidden/>
              </w:rPr>
              <w:instrText xml:space="preserve"> PAGEREF _Toc216367018 \h </w:instrText>
            </w:r>
            <w:r w:rsidR="00D22A1C">
              <w:rPr>
                <w:noProof/>
                <w:webHidden/>
              </w:rPr>
            </w:r>
            <w:r w:rsidR="00D22A1C">
              <w:rPr>
                <w:noProof/>
                <w:webHidden/>
              </w:rPr>
              <w:fldChar w:fldCharType="separate"/>
            </w:r>
            <w:r w:rsidR="00D22A1C">
              <w:rPr>
                <w:noProof/>
                <w:webHidden/>
              </w:rPr>
              <w:t>7</w:t>
            </w:r>
            <w:r w:rsidR="00D22A1C">
              <w:rPr>
                <w:noProof/>
                <w:webHidden/>
              </w:rPr>
              <w:fldChar w:fldCharType="end"/>
            </w:r>
          </w:hyperlink>
        </w:p>
        <w:p w14:paraId="4DC988F7" w14:textId="57763E77" w:rsidR="00D22A1C" w:rsidRDefault="00000000">
          <w:pPr>
            <w:pStyle w:val="Obsah1"/>
            <w:tabs>
              <w:tab w:val="right" w:leader="dot" w:pos="10790"/>
            </w:tabs>
            <w:rPr>
              <w:rFonts w:asciiTheme="minorHAnsi" w:eastAsiaTheme="minorEastAsia" w:hAnsiTheme="minorHAnsi"/>
              <w:noProof/>
              <w:sz w:val="24"/>
              <w:lang w:val="cs-CZ" w:eastAsia="cs-CZ"/>
            </w:rPr>
          </w:pPr>
          <w:hyperlink w:anchor="_Toc216367019" w:history="1">
            <w:r w:rsidR="00D22A1C" w:rsidRPr="008877F7">
              <w:rPr>
                <w:rStyle w:val="Hypertextovodkaz"/>
                <w:noProof/>
                <w:lang w:val="cs-CZ"/>
              </w:rPr>
              <w:t>ÚVOD</w:t>
            </w:r>
            <w:r w:rsidR="00D22A1C">
              <w:rPr>
                <w:noProof/>
                <w:webHidden/>
              </w:rPr>
              <w:tab/>
            </w:r>
            <w:r w:rsidR="00D22A1C">
              <w:rPr>
                <w:noProof/>
                <w:webHidden/>
              </w:rPr>
              <w:fldChar w:fldCharType="begin"/>
            </w:r>
            <w:r w:rsidR="00D22A1C">
              <w:rPr>
                <w:noProof/>
                <w:webHidden/>
              </w:rPr>
              <w:instrText xml:space="preserve"> PAGEREF _Toc216367019 \h </w:instrText>
            </w:r>
            <w:r w:rsidR="00D22A1C">
              <w:rPr>
                <w:noProof/>
                <w:webHidden/>
              </w:rPr>
            </w:r>
            <w:r w:rsidR="00D22A1C">
              <w:rPr>
                <w:noProof/>
                <w:webHidden/>
              </w:rPr>
              <w:fldChar w:fldCharType="separate"/>
            </w:r>
            <w:r w:rsidR="00D22A1C">
              <w:rPr>
                <w:noProof/>
                <w:webHidden/>
              </w:rPr>
              <w:t>10</w:t>
            </w:r>
            <w:r w:rsidR="00D22A1C">
              <w:rPr>
                <w:noProof/>
                <w:webHidden/>
              </w:rPr>
              <w:fldChar w:fldCharType="end"/>
            </w:r>
          </w:hyperlink>
        </w:p>
        <w:p w14:paraId="4798432C" w14:textId="3E02373F" w:rsidR="00D22A1C" w:rsidRDefault="00000000">
          <w:pPr>
            <w:pStyle w:val="Obsah1"/>
            <w:tabs>
              <w:tab w:val="right" w:leader="dot" w:pos="10790"/>
            </w:tabs>
            <w:rPr>
              <w:rFonts w:asciiTheme="minorHAnsi" w:eastAsiaTheme="minorEastAsia" w:hAnsiTheme="minorHAnsi"/>
              <w:noProof/>
              <w:sz w:val="24"/>
              <w:lang w:val="cs-CZ" w:eastAsia="cs-CZ"/>
            </w:rPr>
          </w:pPr>
          <w:hyperlink w:anchor="_Toc216367020" w:history="1">
            <w:r w:rsidR="00D22A1C" w:rsidRPr="008877F7">
              <w:rPr>
                <w:rStyle w:val="Hypertextovodkaz"/>
                <w:noProof/>
                <w:lang w:val="cs-CZ"/>
              </w:rPr>
              <w:t>TEORETICKÁ ČÁST</w:t>
            </w:r>
            <w:r w:rsidR="00D22A1C">
              <w:rPr>
                <w:noProof/>
                <w:webHidden/>
              </w:rPr>
              <w:tab/>
            </w:r>
            <w:r w:rsidR="00D22A1C">
              <w:rPr>
                <w:noProof/>
                <w:webHidden/>
              </w:rPr>
              <w:fldChar w:fldCharType="begin"/>
            </w:r>
            <w:r w:rsidR="00D22A1C">
              <w:rPr>
                <w:noProof/>
                <w:webHidden/>
              </w:rPr>
              <w:instrText xml:space="preserve"> PAGEREF _Toc216367020 \h </w:instrText>
            </w:r>
            <w:r w:rsidR="00D22A1C">
              <w:rPr>
                <w:noProof/>
                <w:webHidden/>
              </w:rPr>
            </w:r>
            <w:r w:rsidR="00D22A1C">
              <w:rPr>
                <w:noProof/>
                <w:webHidden/>
              </w:rPr>
              <w:fldChar w:fldCharType="separate"/>
            </w:r>
            <w:r w:rsidR="00D22A1C">
              <w:rPr>
                <w:noProof/>
                <w:webHidden/>
              </w:rPr>
              <w:t>11</w:t>
            </w:r>
            <w:r w:rsidR="00D22A1C">
              <w:rPr>
                <w:noProof/>
                <w:webHidden/>
              </w:rPr>
              <w:fldChar w:fldCharType="end"/>
            </w:r>
          </w:hyperlink>
        </w:p>
        <w:p w14:paraId="3755C7DA" w14:textId="1914EA98" w:rsidR="00D22A1C" w:rsidRDefault="00000000">
          <w:pPr>
            <w:pStyle w:val="Obsah2"/>
            <w:tabs>
              <w:tab w:val="right" w:leader="dot" w:pos="10790"/>
            </w:tabs>
            <w:rPr>
              <w:rFonts w:asciiTheme="minorHAnsi" w:eastAsiaTheme="minorEastAsia" w:hAnsiTheme="minorHAnsi"/>
              <w:noProof/>
              <w:sz w:val="24"/>
              <w:lang w:val="cs-CZ" w:eastAsia="cs-CZ"/>
            </w:rPr>
          </w:pPr>
          <w:hyperlink w:anchor="_Toc216367021" w:history="1">
            <w:r w:rsidR="00D22A1C" w:rsidRPr="008877F7">
              <w:rPr>
                <w:rStyle w:val="Hypertextovodkaz"/>
                <w:noProof/>
                <w:lang w:val="cs-CZ"/>
              </w:rPr>
              <w:t>1 Mikrořadiče</w:t>
            </w:r>
            <w:r w:rsidR="00D22A1C">
              <w:rPr>
                <w:noProof/>
                <w:webHidden/>
              </w:rPr>
              <w:tab/>
            </w:r>
            <w:r w:rsidR="00D22A1C">
              <w:rPr>
                <w:noProof/>
                <w:webHidden/>
              </w:rPr>
              <w:fldChar w:fldCharType="begin"/>
            </w:r>
            <w:r w:rsidR="00D22A1C">
              <w:rPr>
                <w:noProof/>
                <w:webHidden/>
              </w:rPr>
              <w:instrText xml:space="preserve"> PAGEREF _Toc216367021 \h </w:instrText>
            </w:r>
            <w:r w:rsidR="00D22A1C">
              <w:rPr>
                <w:noProof/>
                <w:webHidden/>
              </w:rPr>
            </w:r>
            <w:r w:rsidR="00D22A1C">
              <w:rPr>
                <w:noProof/>
                <w:webHidden/>
              </w:rPr>
              <w:fldChar w:fldCharType="separate"/>
            </w:r>
            <w:r w:rsidR="00D22A1C">
              <w:rPr>
                <w:noProof/>
                <w:webHidden/>
              </w:rPr>
              <w:t>11</w:t>
            </w:r>
            <w:r w:rsidR="00D22A1C">
              <w:rPr>
                <w:noProof/>
                <w:webHidden/>
              </w:rPr>
              <w:fldChar w:fldCharType="end"/>
            </w:r>
          </w:hyperlink>
        </w:p>
        <w:p w14:paraId="70E0BA01" w14:textId="763FE8B5" w:rsidR="00D22A1C" w:rsidRDefault="00000000">
          <w:pPr>
            <w:pStyle w:val="Obsah2"/>
            <w:tabs>
              <w:tab w:val="right" w:leader="dot" w:pos="10790"/>
            </w:tabs>
            <w:rPr>
              <w:rFonts w:asciiTheme="minorHAnsi" w:eastAsiaTheme="minorEastAsia" w:hAnsiTheme="minorHAnsi"/>
              <w:noProof/>
              <w:sz w:val="24"/>
              <w:lang w:val="cs-CZ" w:eastAsia="cs-CZ"/>
            </w:rPr>
          </w:pPr>
          <w:hyperlink w:anchor="_Toc216367022" w:history="1">
            <w:r w:rsidR="00D22A1C" w:rsidRPr="008877F7">
              <w:rPr>
                <w:rStyle w:val="Hypertextovodkaz"/>
                <w:noProof/>
                <w:lang w:val="cs-CZ"/>
              </w:rPr>
              <w:t>2 Specifika čipu RP2040</w:t>
            </w:r>
            <w:r w:rsidR="00D22A1C">
              <w:rPr>
                <w:noProof/>
                <w:webHidden/>
              </w:rPr>
              <w:tab/>
            </w:r>
            <w:r w:rsidR="00D22A1C">
              <w:rPr>
                <w:noProof/>
                <w:webHidden/>
              </w:rPr>
              <w:fldChar w:fldCharType="begin"/>
            </w:r>
            <w:r w:rsidR="00D22A1C">
              <w:rPr>
                <w:noProof/>
                <w:webHidden/>
              </w:rPr>
              <w:instrText xml:space="preserve"> PAGEREF _Toc216367022 \h </w:instrText>
            </w:r>
            <w:r w:rsidR="00D22A1C">
              <w:rPr>
                <w:noProof/>
                <w:webHidden/>
              </w:rPr>
            </w:r>
            <w:r w:rsidR="00D22A1C">
              <w:rPr>
                <w:noProof/>
                <w:webHidden/>
              </w:rPr>
              <w:fldChar w:fldCharType="separate"/>
            </w:r>
            <w:r w:rsidR="00D22A1C">
              <w:rPr>
                <w:noProof/>
                <w:webHidden/>
              </w:rPr>
              <w:t>12</w:t>
            </w:r>
            <w:r w:rsidR="00D22A1C">
              <w:rPr>
                <w:noProof/>
                <w:webHidden/>
              </w:rPr>
              <w:fldChar w:fldCharType="end"/>
            </w:r>
          </w:hyperlink>
        </w:p>
        <w:p w14:paraId="784CA0F6" w14:textId="0C2A2FE0" w:rsidR="00D22A1C" w:rsidRDefault="00000000">
          <w:pPr>
            <w:pStyle w:val="Obsah2"/>
            <w:tabs>
              <w:tab w:val="right" w:leader="dot" w:pos="10790"/>
            </w:tabs>
            <w:rPr>
              <w:rFonts w:asciiTheme="minorHAnsi" w:eastAsiaTheme="minorEastAsia" w:hAnsiTheme="minorHAnsi"/>
              <w:noProof/>
              <w:sz w:val="24"/>
              <w:lang w:val="cs-CZ" w:eastAsia="cs-CZ"/>
            </w:rPr>
          </w:pPr>
          <w:hyperlink w:anchor="_Toc216367023" w:history="1">
            <w:r w:rsidR="00D22A1C" w:rsidRPr="008877F7">
              <w:rPr>
                <w:rStyle w:val="Hypertextovodkaz"/>
                <w:noProof/>
                <w:lang w:val="cs-CZ"/>
              </w:rPr>
              <w:t>3 Protokoly</w:t>
            </w:r>
            <w:r w:rsidR="00D22A1C">
              <w:rPr>
                <w:noProof/>
                <w:webHidden/>
              </w:rPr>
              <w:tab/>
            </w:r>
            <w:r w:rsidR="00D22A1C">
              <w:rPr>
                <w:noProof/>
                <w:webHidden/>
              </w:rPr>
              <w:fldChar w:fldCharType="begin"/>
            </w:r>
            <w:r w:rsidR="00D22A1C">
              <w:rPr>
                <w:noProof/>
                <w:webHidden/>
              </w:rPr>
              <w:instrText xml:space="preserve"> PAGEREF _Toc216367023 \h </w:instrText>
            </w:r>
            <w:r w:rsidR="00D22A1C">
              <w:rPr>
                <w:noProof/>
                <w:webHidden/>
              </w:rPr>
            </w:r>
            <w:r w:rsidR="00D22A1C">
              <w:rPr>
                <w:noProof/>
                <w:webHidden/>
              </w:rPr>
              <w:fldChar w:fldCharType="separate"/>
            </w:r>
            <w:r w:rsidR="00D22A1C">
              <w:rPr>
                <w:noProof/>
                <w:webHidden/>
              </w:rPr>
              <w:t>13</w:t>
            </w:r>
            <w:r w:rsidR="00D22A1C">
              <w:rPr>
                <w:noProof/>
                <w:webHidden/>
              </w:rPr>
              <w:fldChar w:fldCharType="end"/>
            </w:r>
          </w:hyperlink>
        </w:p>
        <w:p w14:paraId="2EC7ED16" w14:textId="1B987B5D" w:rsidR="00D22A1C" w:rsidRDefault="00000000">
          <w:pPr>
            <w:pStyle w:val="Obsah3"/>
            <w:tabs>
              <w:tab w:val="right" w:leader="dot" w:pos="10790"/>
            </w:tabs>
            <w:rPr>
              <w:rFonts w:asciiTheme="minorHAnsi" w:eastAsiaTheme="minorEastAsia" w:hAnsiTheme="minorHAnsi"/>
              <w:noProof/>
              <w:sz w:val="24"/>
              <w:lang w:val="cs-CZ" w:eastAsia="cs-CZ"/>
            </w:rPr>
          </w:pPr>
          <w:hyperlink w:anchor="_Toc216367024" w:history="1">
            <w:r w:rsidR="00D22A1C" w:rsidRPr="008877F7">
              <w:rPr>
                <w:rStyle w:val="Hypertextovodkaz"/>
                <w:noProof/>
                <w:lang w:val="cs-CZ"/>
              </w:rPr>
              <w:t>3.1 UART</w:t>
            </w:r>
            <w:r w:rsidR="00D22A1C">
              <w:rPr>
                <w:noProof/>
                <w:webHidden/>
              </w:rPr>
              <w:tab/>
            </w:r>
            <w:r w:rsidR="00D22A1C">
              <w:rPr>
                <w:noProof/>
                <w:webHidden/>
              </w:rPr>
              <w:fldChar w:fldCharType="begin"/>
            </w:r>
            <w:r w:rsidR="00D22A1C">
              <w:rPr>
                <w:noProof/>
                <w:webHidden/>
              </w:rPr>
              <w:instrText xml:space="preserve"> PAGEREF _Toc216367024 \h </w:instrText>
            </w:r>
            <w:r w:rsidR="00D22A1C">
              <w:rPr>
                <w:noProof/>
                <w:webHidden/>
              </w:rPr>
            </w:r>
            <w:r w:rsidR="00D22A1C">
              <w:rPr>
                <w:noProof/>
                <w:webHidden/>
              </w:rPr>
              <w:fldChar w:fldCharType="separate"/>
            </w:r>
            <w:r w:rsidR="00D22A1C">
              <w:rPr>
                <w:noProof/>
                <w:webHidden/>
              </w:rPr>
              <w:t>13</w:t>
            </w:r>
            <w:r w:rsidR="00D22A1C">
              <w:rPr>
                <w:noProof/>
                <w:webHidden/>
              </w:rPr>
              <w:fldChar w:fldCharType="end"/>
            </w:r>
          </w:hyperlink>
        </w:p>
        <w:p w14:paraId="46DF383D" w14:textId="69D9CD62" w:rsidR="00D22A1C" w:rsidRDefault="00000000">
          <w:pPr>
            <w:pStyle w:val="Obsah3"/>
            <w:tabs>
              <w:tab w:val="right" w:leader="dot" w:pos="10790"/>
            </w:tabs>
            <w:rPr>
              <w:rFonts w:asciiTheme="minorHAnsi" w:eastAsiaTheme="minorEastAsia" w:hAnsiTheme="minorHAnsi"/>
              <w:noProof/>
              <w:sz w:val="24"/>
              <w:lang w:val="cs-CZ" w:eastAsia="cs-CZ"/>
            </w:rPr>
          </w:pPr>
          <w:hyperlink w:anchor="_Toc216367025" w:history="1">
            <w:r w:rsidR="00D22A1C" w:rsidRPr="008877F7">
              <w:rPr>
                <w:rStyle w:val="Hypertextovodkaz"/>
                <w:noProof/>
                <w:lang w:val="cs-CZ"/>
              </w:rPr>
              <w:t>3.2 I</w:t>
            </w:r>
            <w:r w:rsidR="00D22A1C" w:rsidRPr="008877F7">
              <w:rPr>
                <w:rStyle w:val="Hypertextovodkaz"/>
                <w:noProof/>
                <w:vertAlign w:val="superscript"/>
                <w:lang w:val="cs-CZ"/>
              </w:rPr>
              <w:t>2</w:t>
            </w:r>
            <w:r w:rsidR="00D22A1C" w:rsidRPr="008877F7">
              <w:rPr>
                <w:rStyle w:val="Hypertextovodkaz"/>
                <w:noProof/>
                <w:lang w:val="cs-CZ"/>
              </w:rPr>
              <w:t>C</w:t>
            </w:r>
            <w:r w:rsidR="00D22A1C">
              <w:rPr>
                <w:noProof/>
                <w:webHidden/>
              </w:rPr>
              <w:tab/>
            </w:r>
            <w:r w:rsidR="00D22A1C">
              <w:rPr>
                <w:noProof/>
                <w:webHidden/>
              </w:rPr>
              <w:fldChar w:fldCharType="begin"/>
            </w:r>
            <w:r w:rsidR="00D22A1C">
              <w:rPr>
                <w:noProof/>
                <w:webHidden/>
              </w:rPr>
              <w:instrText xml:space="preserve"> PAGEREF _Toc216367025 \h </w:instrText>
            </w:r>
            <w:r w:rsidR="00D22A1C">
              <w:rPr>
                <w:noProof/>
                <w:webHidden/>
              </w:rPr>
            </w:r>
            <w:r w:rsidR="00D22A1C">
              <w:rPr>
                <w:noProof/>
                <w:webHidden/>
              </w:rPr>
              <w:fldChar w:fldCharType="separate"/>
            </w:r>
            <w:r w:rsidR="00D22A1C">
              <w:rPr>
                <w:noProof/>
                <w:webHidden/>
              </w:rPr>
              <w:t>15</w:t>
            </w:r>
            <w:r w:rsidR="00D22A1C">
              <w:rPr>
                <w:noProof/>
                <w:webHidden/>
              </w:rPr>
              <w:fldChar w:fldCharType="end"/>
            </w:r>
          </w:hyperlink>
        </w:p>
        <w:p w14:paraId="7C7D4E6E" w14:textId="66735359" w:rsidR="00D22A1C" w:rsidRDefault="00000000">
          <w:pPr>
            <w:pStyle w:val="Obsah3"/>
            <w:tabs>
              <w:tab w:val="right" w:leader="dot" w:pos="10790"/>
            </w:tabs>
            <w:rPr>
              <w:rFonts w:asciiTheme="minorHAnsi" w:eastAsiaTheme="minorEastAsia" w:hAnsiTheme="minorHAnsi"/>
              <w:noProof/>
              <w:sz w:val="24"/>
              <w:lang w:val="cs-CZ" w:eastAsia="cs-CZ"/>
            </w:rPr>
          </w:pPr>
          <w:hyperlink w:anchor="_Toc216367026" w:history="1">
            <w:r w:rsidR="00D22A1C" w:rsidRPr="008877F7">
              <w:rPr>
                <w:rStyle w:val="Hypertextovodkaz"/>
                <w:noProof/>
                <w:lang w:val="cs-CZ"/>
              </w:rPr>
              <w:t>3.3 SWD</w:t>
            </w:r>
            <w:r w:rsidR="00D22A1C">
              <w:rPr>
                <w:noProof/>
                <w:webHidden/>
              </w:rPr>
              <w:tab/>
            </w:r>
            <w:r w:rsidR="00D22A1C">
              <w:rPr>
                <w:noProof/>
                <w:webHidden/>
              </w:rPr>
              <w:fldChar w:fldCharType="begin"/>
            </w:r>
            <w:r w:rsidR="00D22A1C">
              <w:rPr>
                <w:noProof/>
                <w:webHidden/>
              </w:rPr>
              <w:instrText xml:space="preserve"> PAGEREF _Toc216367026 \h </w:instrText>
            </w:r>
            <w:r w:rsidR="00D22A1C">
              <w:rPr>
                <w:noProof/>
                <w:webHidden/>
              </w:rPr>
            </w:r>
            <w:r w:rsidR="00D22A1C">
              <w:rPr>
                <w:noProof/>
                <w:webHidden/>
              </w:rPr>
              <w:fldChar w:fldCharType="separate"/>
            </w:r>
            <w:r w:rsidR="00D22A1C">
              <w:rPr>
                <w:noProof/>
                <w:webHidden/>
              </w:rPr>
              <w:t>17</w:t>
            </w:r>
            <w:r w:rsidR="00D22A1C">
              <w:rPr>
                <w:noProof/>
                <w:webHidden/>
              </w:rPr>
              <w:fldChar w:fldCharType="end"/>
            </w:r>
          </w:hyperlink>
        </w:p>
        <w:p w14:paraId="6E36BCBB" w14:textId="5D836B5D" w:rsidR="00D22A1C" w:rsidRDefault="00000000">
          <w:pPr>
            <w:pStyle w:val="Obsah2"/>
            <w:tabs>
              <w:tab w:val="right" w:leader="dot" w:pos="10790"/>
            </w:tabs>
            <w:rPr>
              <w:rFonts w:asciiTheme="minorHAnsi" w:eastAsiaTheme="minorEastAsia" w:hAnsiTheme="minorHAnsi"/>
              <w:noProof/>
              <w:sz w:val="24"/>
              <w:lang w:val="cs-CZ" w:eastAsia="cs-CZ"/>
            </w:rPr>
          </w:pPr>
          <w:hyperlink w:anchor="_Toc216367027" w:history="1">
            <w:r w:rsidR="00D22A1C" w:rsidRPr="008877F7">
              <w:rPr>
                <w:rStyle w:val="Hypertextovodkaz"/>
                <w:noProof/>
                <w:lang w:val="cs-CZ"/>
              </w:rPr>
              <w:t>4 OLED displej SSD1306</w:t>
            </w:r>
            <w:r w:rsidR="00D22A1C">
              <w:rPr>
                <w:noProof/>
                <w:webHidden/>
              </w:rPr>
              <w:tab/>
            </w:r>
            <w:r w:rsidR="00D22A1C">
              <w:rPr>
                <w:noProof/>
                <w:webHidden/>
              </w:rPr>
              <w:fldChar w:fldCharType="begin"/>
            </w:r>
            <w:r w:rsidR="00D22A1C">
              <w:rPr>
                <w:noProof/>
                <w:webHidden/>
              </w:rPr>
              <w:instrText xml:space="preserve"> PAGEREF _Toc216367027 \h </w:instrText>
            </w:r>
            <w:r w:rsidR="00D22A1C">
              <w:rPr>
                <w:noProof/>
                <w:webHidden/>
              </w:rPr>
            </w:r>
            <w:r w:rsidR="00D22A1C">
              <w:rPr>
                <w:noProof/>
                <w:webHidden/>
              </w:rPr>
              <w:fldChar w:fldCharType="separate"/>
            </w:r>
            <w:r w:rsidR="00D22A1C">
              <w:rPr>
                <w:noProof/>
                <w:webHidden/>
              </w:rPr>
              <w:t>17</w:t>
            </w:r>
            <w:r w:rsidR="00D22A1C">
              <w:rPr>
                <w:noProof/>
                <w:webHidden/>
              </w:rPr>
              <w:fldChar w:fldCharType="end"/>
            </w:r>
          </w:hyperlink>
        </w:p>
        <w:p w14:paraId="44F34BFE" w14:textId="3733F928" w:rsidR="00D22A1C" w:rsidRDefault="00000000">
          <w:pPr>
            <w:pStyle w:val="Obsah2"/>
            <w:tabs>
              <w:tab w:val="right" w:leader="dot" w:pos="10790"/>
            </w:tabs>
            <w:rPr>
              <w:rFonts w:asciiTheme="minorHAnsi" w:eastAsiaTheme="minorEastAsia" w:hAnsiTheme="minorHAnsi"/>
              <w:noProof/>
              <w:sz w:val="24"/>
              <w:lang w:val="cs-CZ" w:eastAsia="cs-CZ"/>
            </w:rPr>
          </w:pPr>
          <w:hyperlink w:anchor="_Toc216367028" w:history="1">
            <w:r w:rsidR="00D22A1C" w:rsidRPr="008877F7">
              <w:rPr>
                <w:rStyle w:val="Hypertextovodkaz"/>
                <w:noProof/>
                <w:lang w:val="cs-CZ"/>
              </w:rPr>
              <w:t>5 Programovací jazyk Rust</w:t>
            </w:r>
            <w:r w:rsidR="00D22A1C">
              <w:rPr>
                <w:noProof/>
                <w:webHidden/>
              </w:rPr>
              <w:tab/>
            </w:r>
            <w:r w:rsidR="00D22A1C">
              <w:rPr>
                <w:noProof/>
                <w:webHidden/>
              </w:rPr>
              <w:fldChar w:fldCharType="begin"/>
            </w:r>
            <w:r w:rsidR="00D22A1C">
              <w:rPr>
                <w:noProof/>
                <w:webHidden/>
              </w:rPr>
              <w:instrText xml:space="preserve"> PAGEREF _Toc216367028 \h </w:instrText>
            </w:r>
            <w:r w:rsidR="00D22A1C">
              <w:rPr>
                <w:noProof/>
                <w:webHidden/>
              </w:rPr>
            </w:r>
            <w:r w:rsidR="00D22A1C">
              <w:rPr>
                <w:noProof/>
                <w:webHidden/>
              </w:rPr>
              <w:fldChar w:fldCharType="separate"/>
            </w:r>
            <w:r w:rsidR="00D22A1C">
              <w:rPr>
                <w:noProof/>
                <w:webHidden/>
              </w:rPr>
              <w:t>18</w:t>
            </w:r>
            <w:r w:rsidR="00D22A1C">
              <w:rPr>
                <w:noProof/>
                <w:webHidden/>
              </w:rPr>
              <w:fldChar w:fldCharType="end"/>
            </w:r>
          </w:hyperlink>
        </w:p>
        <w:p w14:paraId="44B72511" w14:textId="39D8107F" w:rsidR="00D22A1C" w:rsidRDefault="00000000">
          <w:pPr>
            <w:pStyle w:val="Obsah3"/>
            <w:tabs>
              <w:tab w:val="right" w:leader="dot" w:pos="10790"/>
            </w:tabs>
            <w:rPr>
              <w:rFonts w:asciiTheme="minorHAnsi" w:eastAsiaTheme="minorEastAsia" w:hAnsiTheme="minorHAnsi"/>
              <w:noProof/>
              <w:sz w:val="24"/>
              <w:lang w:val="cs-CZ" w:eastAsia="cs-CZ"/>
            </w:rPr>
          </w:pPr>
          <w:hyperlink w:anchor="_Toc216367029" w:history="1">
            <w:r w:rsidR="00D22A1C" w:rsidRPr="008877F7">
              <w:rPr>
                <w:rStyle w:val="Hypertextovodkaz"/>
                <w:noProof/>
                <w:lang w:val="cs-CZ"/>
              </w:rPr>
              <w:t>5.1 Správa paměti</w:t>
            </w:r>
            <w:r w:rsidR="00D22A1C">
              <w:rPr>
                <w:noProof/>
                <w:webHidden/>
              </w:rPr>
              <w:tab/>
            </w:r>
            <w:r w:rsidR="00D22A1C">
              <w:rPr>
                <w:noProof/>
                <w:webHidden/>
              </w:rPr>
              <w:fldChar w:fldCharType="begin"/>
            </w:r>
            <w:r w:rsidR="00D22A1C">
              <w:rPr>
                <w:noProof/>
                <w:webHidden/>
              </w:rPr>
              <w:instrText xml:space="preserve"> PAGEREF _Toc216367029 \h </w:instrText>
            </w:r>
            <w:r w:rsidR="00D22A1C">
              <w:rPr>
                <w:noProof/>
                <w:webHidden/>
              </w:rPr>
            </w:r>
            <w:r w:rsidR="00D22A1C">
              <w:rPr>
                <w:noProof/>
                <w:webHidden/>
              </w:rPr>
              <w:fldChar w:fldCharType="separate"/>
            </w:r>
            <w:r w:rsidR="00D22A1C">
              <w:rPr>
                <w:noProof/>
                <w:webHidden/>
              </w:rPr>
              <w:t>18</w:t>
            </w:r>
            <w:r w:rsidR="00D22A1C">
              <w:rPr>
                <w:noProof/>
                <w:webHidden/>
              </w:rPr>
              <w:fldChar w:fldCharType="end"/>
            </w:r>
          </w:hyperlink>
        </w:p>
        <w:p w14:paraId="4115D631" w14:textId="0E0967DC" w:rsidR="00D22A1C" w:rsidRDefault="00000000">
          <w:pPr>
            <w:pStyle w:val="Obsah3"/>
            <w:tabs>
              <w:tab w:val="right" w:leader="dot" w:pos="10790"/>
            </w:tabs>
            <w:rPr>
              <w:rFonts w:asciiTheme="minorHAnsi" w:eastAsiaTheme="minorEastAsia" w:hAnsiTheme="minorHAnsi"/>
              <w:noProof/>
              <w:sz w:val="24"/>
              <w:lang w:val="cs-CZ" w:eastAsia="cs-CZ"/>
            </w:rPr>
          </w:pPr>
          <w:hyperlink w:anchor="_Toc216367030" w:history="1">
            <w:r w:rsidR="00D22A1C" w:rsidRPr="008877F7">
              <w:rPr>
                <w:rStyle w:val="Hypertextovodkaz"/>
                <w:noProof/>
                <w:lang w:val="cs-CZ"/>
              </w:rPr>
              <w:t>5.2 Proměnné</w:t>
            </w:r>
            <w:r w:rsidR="00D22A1C">
              <w:rPr>
                <w:noProof/>
                <w:webHidden/>
              </w:rPr>
              <w:tab/>
            </w:r>
            <w:r w:rsidR="00D22A1C">
              <w:rPr>
                <w:noProof/>
                <w:webHidden/>
              </w:rPr>
              <w:fldChar w:fldCharType="begin"/>
            </w:r>
            <w:r w:rsidR="00D22A1C">
              <w:rPr>
                <w:noProof/>
                <w:webHidden/>
              </w:rPr>
              <w:instrText xml:space="preserve"> PAGEREF _Toc216367030 \h </w:instrText>
            </w:r>
            <w:r w:rsidR="00D22A1C">
              <w:rPr>
                <w:noProof/>
                <w:webHidden/>
              </w:rPr>
            </w:r>
            <w:r w:rsidR="00D22A1C">
              <w:rPr>
                <w:noProof/>
                <w:webHidden/>
              </w:rPr>
              <w:fldChar w:fldCharType="separate"/>
            </w:r>
            <w:r w:rsidR="00D22A1C">
              <w:rPr>
                <w:noProof/>
                <w:webHidden/>
              </w:rPr>
              <w:t>20</w:t>
            </w:r>
            <w:r w:rsidR="00D22A1C">
              <w:rPr>
                <w:noProof/>
                <w:webHidden/>
              </w:rPr>
              <w:fldChar w:fldCharType="end"/>
            </w:r>
          </w:hyperlink>
        </w:p>
        <w:p w14:paraId="7DC6E78B" w14:textId="12E688B1" w:rsidR="00D22A1C" w:rsidRDefault="00000000">
          <w:pPr>
            <w:pStyle w:val="Obsah4"/>
            <w:tabs>
              <w:tab w:val="right" w:leader="dot" w:pos="10790"/>
            </w:tabs>
            <w:rPr>
              <w:noProof/>
            </w:rPr>
          </w:pPr>
          <w:hyperlink w:anchor="_Toc216367031" w:history="1">
            <w:r w:rsidR="00D22A1C" w:rsidRPr="008877F7">
              <w:rPr>
                <w:rStyle w:val="Hypertextovodkaz"/>
                <w:noProof/>
                <w:lang w:val="cs-CZ"/>
              </w:rPr>
              <w:t>5.2.1 Rozsahy a vlastnictví</w:t>
            </w:r>
            <w:r w:rsidR="00D22A1C">
              <w:rPr>
                <w:noProof/>
                <w:webHidden/>
              </w:rPr>
              <w:tab/>
            </w:r>
            <w:r w:rsidR="00D22A1C">
              <w:rPr>
                <w:noProof/>
                <w:webHidden/>
              </w:rPr>
              <w:fldChar w:fldCharType="begin"/>
            </w:r>
            <w:r w:rsidR="00D22A1C">
              <w:rPr>
                <w:noProof/>
                <w:webHidden/>
              </w:rPr>
              <w:instrText xml:space="preserve"> PAGEREF _Toc216367031 \h </w:instrText>
            </w:r>
            <w:r w:rsidR="00D22A1C">
              <w:rPr>
                <w:noProof/>
                <w:webHidden/>
              </w:rPr>
            </w:r>
            <w:r w:rsidR="00D22A1C">
              <w:rPr>
                <w:noProof/>
                <w:webHidden/>
              </w:rPr>
              <w:fldChar w:fldCharType="separate"/>
            </w:r>
            <w:r w:rsidR="00D22A1C">
              <w:rPr>
                <w:noProof/>
                <w:webHidden/>
              </w:rPr>
              <w:t>20</w:t>
            </w:r>
            <w:r w:rsidR="00D22A1C">
              <w:rPr>
                <w:noProof/>
                <w:webHidden/>
              </w:rPr>
              <w:fldChar w:fldCharType="end"/>
            </w:r>
          </w:hyperlink>
        </w:p>
        <w:p w14:paraId="52ADC637" w14:textId="502034BC" w:rsidR="00D22A1C" w:rsidRDefault="00000000">
          <w:pPr>
            <w:pStyle w:val="Obsah4"/>
            <w:tabs>
              <w:tab w:val="right" w:leader="dot" w:pos="10790"/>
            </w:tabs>
            <w:rPr>
              <w:noProof/>
            </w:rPr>
          </w:pPr>
          <w:hyperlink w:anchor="_Toc216367032" w:history="1">
            <w:r w:rsidR="00D22A1C" w:rsidRPr="008877F7">
              <w:rPr>
                <w:rStyle w:val="Hypertextovodkaz"/>
                <w:noProof/>
                <w:lang w:val="cs-CZ"/>
              </w:rPr>
              <w:t>5.2.2 Stínování a měnitelnost</w:t>
            </w:r>
            <w:r w:rsidR="00D22A1C">
              <w:rPr>
                <w:noProof/>
                <w:webHidden/>
              </w:rPr>
              <w:tab/>
            </w:r>
            <w:r w:rsidR="00D22A1C">
              <w:rPr>
                <w:noProof/>
                <w:webHidden/>
              </w:rPr>
              <w:fldChar w:fldCharType="begin"/>
            </w:r>
            <w:r w:rsidR="00D22A1C">
              <w:rPr>
                <w:noProof/>
                <w:webHidden/>
              </w:rPr>
              <w:instrText xml:space="preserve"> PAGEREF _Toc216367032 \h </w:instrText>
            </w:r>
            <w:r w:rsidR="00D22A1C">
              <w:rPr>
                <w:noProof/>
                <w:webHidden/>
              </w:rPr>
            </w:r>
            <w:r w:rsidR="00D22A1C">
              <w:rPr>
                <w:noProof/>
                <w:webHidden/>
              </w:rPr>
              <w:fldChar w:fldCharType="separate"/>
            </w:r>
            <w:r w:rsidR="00D22A1C">
              <w:rPr>
                <w:noProof/>
                <w:webHidden/>
              </w:rPr>
              <w:t>21</w:t>
            </w:r>
            <w:r w:rsidR="00D22A1C">
              <w:rPr>
                <w:noProof/>
                <w:webHidden/>
              </w:rPr>
              <w:fldChar w:fldCharType="end"/>
            </w:r>
          </w:hyperlink>
        </w:p>
        <w:p w14:paraId="6F9A1C98" w14:textId="0CFA01D6" w:rsidR="00D22A1C" w:rsidRDefault="00000000">
          <w:pPr>
            <w:pStyle w:val="Obsah4"/>
            <w:tabs>
              <w:tab w:val="right" w:leader="dot" w:pos="10790"/>
            </w:tabs>
            <w:rPr>
              <w:noProof/>
            </w:rPr>
          </w:pPr>
          <w:hyperlink w:anchor="_Toc216367033" w:history="1">
            <w:r w:rsidR="00D22A1C" w:rsidRPr="008877F7">
              <w:rPr>
                <w:rStyle w:val="Hypertextovodkaz"/>
                <w:noProof/>
                <w:lang w:val="cs-CZ"/>
              </w:rPr>
              <w:t>5.2.3 Typy proměnných a jejich inference</w:t>
            </w:r>
            <w:r w:rsidR="00D22A1C">
              <w:rPr>
                <w:noProof/>
                <w:webHidden/>
              </w:rPr>
              <w:tab/>
            </w:r>
            <w:r w:rsidR="00D22A1C">
              <w:rPr>
                <w:noProof/>
                <w:webHidden/>
              </w:rPr>
              <w:fldChar w:fldCharType="begin"/>
            </w:r>
            <w:r w:rsidR="00D22A1C">
              <w:rPr>
                <w:noProof/>
                <w:webHidden/>
              </w:rPr>
              <w:instrText xml:space="preserve"> PAGEREF _Toc216367033 \h </w:instrText>
            </w:r>
            <w:r w:rsidR="00D22A1C">
              <w:rPr>
                <w:noProof/>
                <w:webHidden/>
              </w:rPr>
            </w:r>
            <w:r w:rsidR="00D22A1C">
              <w:rPr>
                <w:noProof/>
                <w:webHidden/>
              </w:rPr>
              <w:fldChar w:fldCharType="separate"/>
            </w:r>
            <w:r w:rsidR="00D22A1C">
              <w:rPr>
                <w:noProof/>
                <w:webHidden/>
              </w:rPr>
              <w:t>22</w:t>
            </w:r>
            <w:r w:rsidR="00D22A1C">
              <w:rPr>
                <w:noProof/>
                <w:webHidden/>
              </w:rPr>
              <w:fldChar w:fldCharType="end"/>
            </w:r>
          </w:hyperlink>
        </w:p>
        <w:p w14:paraId="0647F3A6" w14:textId="2302FFFB" w:rsidR="00D22A1C" w:rsidRDefault="00000000">
          <w:pPr>
            <w:pStyle w:val="Obsah4"/>
            <w:tabs>
              <w:tab w:val="right" w:leader="dot" w:pos="10790"/>
            </w:tabs>
            <w:rPr>
              <w:noProof/>
            </w:rPr>
          </w:pPr>
          <w:hyperlink w:anchor="_Toc216367034" w:history="1">
            <w:r w:rsidR="00D22A1C" w:rsidRPr="008877F7">
              <w:rPr>
                <w:rStyle w:val="Hypertextovodkaz"/>
                <w:noProof/>
                <w:lang w:val="cs-CZ"/>
              </w:rPr>
              <w:t>5.2.4 Neinicializované proměnné</w:t>
            </w:r>
            <w:r w:rsidR="00D22A1C">
              <w:rPr>
                <w:noProof/>
                <w:webHidden/>
              </w:rPr>
              <w:tab/>
            </w:r>
            <w:r w:rsidR="00D22A1C">
              <w:rPr>
                <w:noProof/>
                <w:webHidden/>
              </w:rPr>
              <w:fldChar w:fldCharType="begin"/>
            </w:r>
            <w:r w:rsidR="00D22A1C">
              <w:rPr>
                <w:noProof/>
                <w:webHidden/>
              </w:rPr>
              <w:instrText xml:space="preserve"> PAGEREF _Toc216367034 \h </w:instrText>
            </w:r>
            <w:r w:rsidR="00D22A1C">
              <w:rPr>
                <w:noProof/>
                <w:webHidden/>
              </w:rPr>
            </w:r>
            <w:r w:rsidR="00D22A1C">
              <w:rPr>
                <w:noProof/>
                <w:webHidden/>
              </w:rPr>
              <w:fldChar w:fldCharType="separate"/>
            </w:r>
            <w:r w:rsidR="00D22A1C">
              <w:rPr>
                <w:noProof/>
                <w:webHidden/>
              </w:rPr>
              <w:t>24</w:t>
            </w:r>
            <w:r w:rsidR="00D22A1C">
              <w:rPr>
                <w:noProof/>
                <w:webHidden/>
              </w:rPr>
              <w:fldChar w:fldCharType="end"/>
            </w:r>
          </w:hyperlink>
        </w:p>
        <w:p w14:paraId="115AE7AC" w14:textId="6CC73F93" w:rsidR="00D22A1C" w:rsidRDefault="00000000">
          <w:pPr>
            <w:pStyle w:val="Obsah4"/>
            <w:tabs>
              <w:tab w:val="right" w:leader="dot" w:pos="10790"/>
            </w:tabs>
            <w:rPr>
              <w:noProof/>
            </w:rPr>
          </w:pPr>
          <w:hyperlink w:anchor="_Toc216367035" w:history="1">
            <w:r w:rsidR="00D22A1C" w:rsidRPr="008877F7">
              <w:rPr>
                <w:rStyle w:val="Hypertextovodkaz"/>
                <w:noProof/>
                <w:lang w:val="cs-CZ"/>
              </w:rPr>
              <w:t>5.2.5 Reference</w:t>
            </w:r>
            <w:r w:rsidR="00D22A1C">
              <w:rPr>
                <w:noProof/>
                <w:webHidden/>
              </w:rPr>
              <w:tab/>
            </w:r>
            <w:r w:rsidR="00D22A1C">
              <w:rPr>
                <w:noProof/>
                <w:webHidden/>
              </w:rPr>
              <w:fldChar w:fldCharType="begin"/>
            </w:r>
            <w:r w:rsidR="00D22A1C">
              <w:rPr>
                <w:noProof/>
                <w:webHidden/>
              </w:rPr>
              <w:instrText xml:space="preserve"> PAGEREF _Toc216367035 \h </w:instrText>
            </w:r>
            <w:r w:rsidR="00D22A1C">
              <w:rPr>
                <w:noProof/>
                <w:webHidden/>
              </w:rPr>
            </w:r>
            <w:r w:rsidR="00D22A1C">
              <w:rPr>
                <w:noProof/>
                <w:webHidden/>
              </w:rPr>
              <w:fldChar w:fldCharType="separate"/>
            </w:r>
            <w:r w:rsidR="00D22A1C">
              <w:rPr>
                <w:noProof/>
                <w:webHidden/>
              </w:rPr>
              <w:t>26</w:t>
            </w:r>
            <w:r w:rsidR="00D22A1C">
              <w:rPr>
                <w:noProof/>
                <w:webHidden/>
              </w:rPr>
              <w:fldChar w:fldCharType="end"/>
            </w:r>
          </w:hyperlink>
        </w:p>
        <w:p w14:paraId="67766615" w14:textId="2D0ECBBB" w:rsidR="00D22A1C" w:rsidRDefault="00000000">
          <w:pPr>
            <w:pStyle w:val="Obsah3"/>
            <w:tabs>
              <w:tab w:val="right" w:leader="dot" w:pos="10790"/>
            </w:tabs>
            <w:rPr>
              <w:rFonts w:asciiTheme="minorHAnsi" w:eastAsiaTheme="minorEastAsia" w:hAnsiTheme="minorHAnsi"/>
              <w:noProof/>
              <w:sz w:val="24"/>
              <w:lang w:val="cs-CZ" w:eastAsia="cs-CZ"/>
            </w:rPr>
          </w:pPr>
          <w:hyperlink w:anchor="_Toc216367036" w:history="1">
            <w:r w:rsidR="00D22A1C" w:rsidRPr="008877F7">
              <w:rPr>
                <w:rStyle w:val="Hypertextovodkaz"/>
                <w:noProof/>
                <w:lang w:val="cs-CZ"/>
              </w:rPr>
              <w:t>5.3 Struktury, enumy, generické parametry</w:t>
            </w:r>
            <w:r w:rsidR="00D22A1C">
              <w:rPr>
                <w:noProof/>
                <w:webHidden/>
              </w:rPr>
              <w:tab/>
            </w:r>
            <w:r w:rsidR="00D22A1C">
              <w:rPr>
                <w:noProof/>
                <w:webHidden/>
              </w:rPr>
              <w:fldChar w:fldCharType="begin"/>
            </w:r>
            <w:r w:rsidR="00D22A1C">
              <w:rPr>
                <w:noProof/>
                <w:webHidden/>
              </w:rPr>
              <w:instrText xml:space="preserve"> PAGEREF _Toc216367036 \h </w:instrText>
            </w:r>
            <w:r w:rsidR="00D22A1C">
              <w:rPr>
                <w:noProof/>
                <w:webHidden/>
              </w:rPr>
            </w:r>
            <w:r w:rsidR="00D22A1C">
              <w:rPr>
                <w:noProof/>
                <w:webHidden/>
              </w:rPr>
              <w:fldChar w:fldCharType="separate"/>
            </w:r>
            <w:r w:rsidR="00D22A1C">
              <w:rPr>
                <w:noProof/>
                <w:webHidden/>
              </w:rPr>
              <w:t>30</w:t>
            </w:r>
            <w:r w:rsidR="00D22A1C">
              <w:rPr>
                <w:noProof/>
                <w:webHidden/>
              </w:rPr>
              <w:fldChar w:fldCharType="end"/>
            </w:r>
          </w:hyperlink>
        </w:p>
        <w:p w14:paraId="44372119" w14:textId="4735F62B" w:rsidR="00D22A1C" w:rsidRDefault="00000000">
          <w:pPr>
            <w:pStyle w:val="Obsah4"/>
            <w:tabs>
              <w:tab w:val="right" w:leader="dot" w:pos="10790"/>
            </w:tabs>
            <w:rPr>
              <w:noProof/>
            </w:rPr>
          </w:pPr>
          <w:hyperlink w:anchor="_Toc216367037" w:history="1">
            <w:r w:rsidR="00D22A1C" w:rsidRPr="008877F7">
              <w:rPr>
                <w:rStyle w:val="Hypertextovodkaz"/>
                <w:noProof/>
                <w:lang w:val="cs-CZ"/>
              </w:rPr>
              <w:t>5.3.1 Struktury</w:t>
            </w:r>
            <w:r w:rsidR="00D22A1C">
              <w:rPr>
                <w:noProof/>
                <w:webHidden/>
              </w:rPr>
              <w:tab/>
            </w:r>
            <w:r w:rsidR="00D22A1C">
              <w:rPr>
                <w:noProof/>
                <w:webHidden/>
              </w:rPr>
              <w:fldChar w:fldCharType="begin"/>
            </w:r>
            <w:r w:rsidR="00D22A1C">
              <w:rPr>
                <w:noProof/>
                <w:webHidden/>
              </w:rPr>
              <w:instrText xml:space="preserve"> PAGEREF _Toc216367037 \h </w:instrText>
            </w:r>
            <w:r w:rsidR="00D22A1C">
              <w:rPr>
                <w:noProof/>
                <w:webHidden/>
              </w:rPr>
            </w:r>
            <w:r w:rsidR="00D22A1C">
              <w:rPr>
                <w:noProof/>
                <w:webHidden/>
              </w:rPr>
              <w:fldChar w:fldCharType="separate"/>
            </w:r>
            <w:r w:rsidR="00D22A1C">
              <w:rPr>
                <w:noProof/>
                <w:webHidden/>
              </w:rPr>
              <w:t>30</w:t>
            </w:r>
            <w:r w:rsidR="00D22A1C">
              <w:rPr>
                <w:noProof/>
                <w:webHidden/>
              </w:rPr>
              <w:fldChar w:fldCharType="end"/>
            </w:r>
          </w:hyperlink>
        </w:p>
        <w:p w14:paraId="11FDA463" w14:textId="18308630" w:rsidR="00D22A1C" w:rsidRDefault="00000000">
          <w:pPr>
            <w:pStyle w:val="Obsah4"/>
            <w:tabs>
              <w:tab w:val="right" w:leader="dot" w:pos="10790"/>
            </w:tabs>
            <w:rPr>
              <w:noProof/>
            </w:rPr>
          </w:pPr>
          <w:hyperlink w:anchor="_Toc216367038" w:history="1">
            <w:r w:rsidR="00D22A1C" w:rsidRPr="008877F7">
              <w:rPr>
                <w:rStyle w:val="Hypertextovodkaz"/>
                <w:noProof/>
                <w:lang w:val="cs-CZ"/>
              </w:rPr>
              <w:t>5.3.2 Výčtové typy – enumy</w:t>
            </w:r>
            <w:r w:rsidR="00D22A1C">
              <w:rPr>
                <w:noProof/>
                <w:webHidden/>
              </w:rPr>
              <w:tab/>
            </w:r>
            <w:r w:rsidR="00D22A1C">
              <w:rPr>
                <w:noProof/>
                <w:webHidden/>
              </w:rPr>
              <w:fldChar w:fldCharType="begin"/>
            </w:r>
            <w:r w:rsidR="00D22A1C">
              <w:rPr>
                <w:noProof/>
                <w:webHidden/>
              </w:rPr>
              <w:instrText xml:space="preserve"> PAGEREF _Toc216367038 \h </w:instrText>
            </w:r>
            <w:r w:rsidR="00D22A1C">
              <w:rPr>
                <w:noProof/>
                <w:webHidden/>
              </w:rPr>
            </w:r>
            <w:r w:rsidR="00D22A1C">
              <w:rPr>
                <w:noProof/>
                <w:webHidden/>
              </w:rPr>
              <w:fldChar w:fldCharType="separate"/>
            </w:r>
            <w:r w:rsidR="00D22A1C">
              <w:rPr>
                <w:noProof/>
                <w:webHidden/>
              </w:rPr>
              <w:t>32</w:t>
            </w:r>
            <w:r w:rsidR="00D22A1C">
              <w:rPr>
                <w:noProof/>
                <w:webHidden/>
              </w:rPr>
              <w:fldChar w:fldCharType="end"/>
            </w:r>
          </w:hyperlink>
        </w:p>
        <w:p w14:paraId="4A981772" w14:textId="335109C3" w:rsidR="00D22A1C" w:rsidRDefault="00000000">
          <w:pPr>
            <w:pStyle w:val="Obsah4"/>
            <w:tabs>
              <w:tab w:val="right" w:leader="dot" w:pos="10790"/>
            </w:tabs>
            <w:rPr>
              <w:noProof/>
            </w:rPr>
          </w:pPr>
          <w:hyperlink w:anchor="_Toc216367039" w:history="1">
            <w:r w:rsidR="00D22A1C" w:rsidRPr="008877F7">
              <w:rPr>
                <w:rStyle w:val="Hypertextovodkaz"/>
                <w:noProof/>
                <w:lang w:val="cs-CZ"/>
              </w:rPr>
              <w:t>5.3.3 Použití enumů pro zpracovávání chyb</w:t>
            </w:r>
            <w:r w:rsidR="00D22A1C">
              <w:rPr>
                <w:noProof/>
                <w:webHidden/>
              </w:rPr>
              <w:tab/>
            </w:r>
            <w:r w:rsidR="00D22A1C">
              <w:rPr>
                <w:noProof/>
                <w:webHidden/>
              </w:rPr>
              <w:fldChar w:fldCharType="begin"/>
            </w:r>
            <w:r w:rsidR="00D22A1C">
              <w:rPr>
                <w:noProof/>
                <w:webHidden/>
              </w:rPr>
              <w:instrText xml:space="preserve"> PAGEREF _Toc216367039 \h </w:instrText>
            </w:r>
            <w:r w:rsidR="00D22A1C">
              <w:rPr>
                <w:noProof/>
                <w:webHidden/>
              </w:rPr>
            </w:r>
            <w:r w:rsidR="00D22A1C">
              <w:rPr>
                <w:noProof/>
                <w:webHidden/>
              </w:rPr>
              <w:fldChar w:fldCharType="separate"/>
            </w:r>
            <w:r w:rsidR="00D22A1C">
              <w:rPr>
                <w:noProof/>
                <w:webHidden/>
              </w:rPr>
              <w:t>33</w:t>
            </w:r>
            <w:r w:rsidR="00D22A1C">
              <w:rPr>
                <w:noProof/>
                <w:webHidden/>
              </w:rPr>
              <w:fldChar w:fldCharType="end"/>
            </w:r>
          </w:hyperlink>
        </w:p>
        <w:p w14:paraId="47C85412" w14:textId="0D4980EC" w:rsidR="00D22A1C" w:rsidRDefault="00000000">
          <w:pPr>
            <w:pStyle w:val="Obsah1"/>
            <w:tabs>
              <w:tab w:val="right" w:leader="dot" w:pos="10790"/>
            </w:tabs>
            <w:rPr>
              <w:rFonts w:asciiTheme="minorHAnsi" w:eastAsiaTheme="minorEastAsia" w:hAnsiTheme="minorHAnsi"/>
              <w:noProof/>
              <w:sz w:val="24"/>
              <w:lang w:val="cs-CZ" w:eastAsia="cs-CZ"/>
            </w:rPr>
          </w:pPr>
          <w:hyperlink w:anchor="_Toc216367040" w:history="1">
            <w:r w:rsidR="00D22A1C" w:rsidRPr="008877F7">
              <w:rPr>
                <w:rStyle w:val="Hypertextovodkaz"/>
                <w:noProof/>
                <w:lang w:val="cs-CZ"/>
              </w:rPr>
              <w:t>PRAKTICKÁ ČÁST</w:t>
            </w:r>
            <w:r w:rsidR="00D22A1C">
              <w:rPr>
                <w:noProof/>
                <w:webHidden/>
              </w:rPr>
              <w:tab/>
            </w:r>
            <w:r w:rsidR="00D22A1C">
              <w:rPr>
                <w:noProof/>
                <w:webHidden/>
              </w:rPr>
              <w:fldChar w:fldCharType="begin"/>
            </w:r>
            <w:r w:rsidR="00D22A1C">
              <w:rPr>
                <w:noProof/>
                <w:webHidden/>
              </w:rPr>
              <w:instrText xml:space="preserve"> PAGEREF _Toc216367040 \h </w:instrText>
            </w:r>
            <w:r w:rsidR="00D22A1C">
              <w:rPr>
                <w:noProof/>
                <w:webHidden/>
              </w:rPr>
            </w:r>
            <w:r w:rsidR="00D22A1C">
              <w:rPr>
                <w:noProof/>
                <w:webHidden/>
              </w:rPr>
              <w:fldChar w:fldCharType="separate"/>
            </w:r>
            <w:r w:rsidR="00D22A1C">
              <w:rPr>
                <w:noProof/>
                <w:webHidden/>
              </w:rPr>
              <w:t>37</w:t>
            </w:r>
            <w:r w:rsidR="00D22A1C">
              <w:rPr>
                <w:noProof/>
                <w:webHidden/>
              </w:rPr>
              <w:fldChar w:fldCharType="end"/>
            </w:r>
          </w:hyperlink>
        </w:p>
        <w:p w14:paraId="6B4E0057" w14:textId="4F666060" w:rsidR="00D22A1C" w:rsidRDefault="00000000">
          <w:pPr>
            <w:pStyle w:val="Obsah1"/>
            <w:tabs>
              <w:tab w:val="right" w:leader="dot" w:pos="10790"/>
            </w:tabs>
            <w:rPr>
              <w:rFonts w:asciiTheme="minorHAnsi" w:eastAsiaTheme="minorEastAsia" w:hAnsiTheme="minorHAnsi"/>
              <w:noProof/>
              <w:sz w:val="24"/>
              <w:lang w:val="cs-CZ" w:eastAsia="cs-CZ"/>
            </w:rPr>
          </w:pPr>
          <w:hyperlink w:anchor="_Toc216367041" w:history="1">
            <w:r w:rsidR="00D22A1C" w:rsidRPr="008877F7">
              <w:rPr>
                <w:rStyle w:val="Hypertextovodkaz"/>
                <w:noProof/>
                <w:lang w:val="cs-CZ"/>
              </w:rPr>
              <w:t>ZÁVĚR</w:t>
            </w:r>
            <w:r w:rsidR="00D22A1C">
              <w:rPr>
                <w:noProof/>
                <w:webHidden/>
              </w:rPr>
              <w:tab/>
            </w:r>
            <w:r w:rsidR="00D22A1C">
              <w:rPr>
                <w:noProof/>
                <w:webHidden/>
              </w:rPr>
              <w:fldChar w:fldCharType="begin"/>
            </w:r>
            <w:r w:rsidR="00D22A1C">
              <w:rPr>
                <w:noProof/>
                <w:webHidden/>
              </w:rPr>
              <w:instrText xml:space="preserve"> PAGEREF _Toc216367041 \h </w:instrText>
            </w:r>
            <w:r w:rsidR="00D22A1C">
              <w:rPr>
                <w:noProof/>
                <w:webHidden/>
              </w:rPr>
            </w:r>
            <w:r w:rsidR="00D22A1C">
              <w:rPr>
                <w:noProof/>
                <w:webHidden/>
              </w:rPr>
              <w:fldChar w:fldCharType="separate"/>
            </w:r>
            <w:r w:rsidR="00D22A1C">
              <w:rPr>
                <w:noProof/>
                <w:webHidden/>
              </w:rPr>
              <w:t>38</w:t>
            </w:r>
            <w:r w:rsidR="00D22A1C">
              <w:rPr>
                <w:noProof/>
                <w:webHidden/>
              </w:rPr>
              <w:fldChar w:fldCharType="end"/>
            </w:r>
          </w:hyperlink>
        </w:p>
        <w:p w14:paraId="2A700696" w14:textId="0D52D1D8" w:rsidR="00D22A1C" w:rsidRDefault="00000000">
          <w:pPr>
            <w:pStyle w:val="Obsah1"/>
            <w:tabs>
              <w:tab w:val="right" w:leader="dot" w:pos="10790"/>
            </w:tabs>
            <w:rPr>
              <w:rFonts w:asciiTheme="minorHAnsi" w:eastAsiaTheme="minorEastAsia" w:hAnsiTheme="minorHAnsi"/>
              <w:noProof/>
              <w:sz w:val="24"/>
              <w:lang w:val="cs-CZ" w:eastAsia="cs-CZ"/>
            </w:rPr>
          </w:pPr>
          <w:hyperlink w:anchor="_Toc216367042" w:history="1">
            <w:r w:rsidR="00D22A1C" w:rsidRPr="008877F7">
              <w:rPr>
                <w:rStyle w:val="Hypertextovodkaz"/>
                <w:noProof/>
                <w:lang w:val="cs-CZ"/>
              </w:rPr>
              <w:t>Zdroje</w:t>
            </w:r>
            <w:r w:rsidR="00D22A1C">
              <w:rPr>
                <w:noProof/>
                <w:webHidden/>
              </w:rPr>
              <w:tab/>
            </w:r>
            <w:r w:rsidR="00D22A1C">
              <w:rPr>
                <w:noProof/>
                <w:webHidden/>
              </w:rPr>
              <w:fldChar w:fldCharType="begin"/>
            </w:r>
            <w:r w:rsidR="00D22A1C">
              <w:rPr>
                <w:noProof/>
                <w:webHidden/>
              </w:rPr>
              <w:instrText xml:space="preserve"> PAGEREF _Toc216367042 \h </w:instrText>
            </w:r>
            <w:r w:rsidR="00D22A1C">
              <w:rPr>
                <w:noProof/>
                <w:webHidden/>
              </w:rPr>
            </w:r>
            <w:r w:rsidR="00D22A1C">
              <w:rPr>
                <w:noProof/>
                <w:webHidden/>
              </w:rPr>
              <w:fldChar w:fldCharType="separate"/>
            </w:r>
            <w:r w:rsidR="00D22A1C">
              <w:rPr>
                <w:noProof/>
                <w:webHidden/>
              </w:rPr>
              <w:t>39</w:t>
            </w:r>
            <w:r w:rsidR="00D22A1C">
              <w:rPr>
                <w:noProof/>
                <w:webHidden/>
              </w:rPr>
              <w:fldChar w:fldCharType="end"/>
            </w:r>
          </w:hyperlink>
        </w:p>
        <w:p w14:paraId="26B9816F" w14:textId="3338A94C" w:rsidR="00D22A1C" w:rsidRDefault="00000000">
          <w:pPr>
            <w:pStyle w:val="Obsah1"/>
            <w:tabs>
              <w:tab w:val="right" w:leader="dot" w:pos="10790"/>
            </w:tabs>
            <w:rPr>
              <w:rFonts w:asciiTheme="minorHAnsi" w:eastAsiaTheme="minorEastAsia" w:hAnsiTheme="minorHAnsi"/>
              <w:noProof/>
              <w:sz w:val="24"/>
              <w:lang w:val="cs-CZ" w:eastAsia="cs-CZ"/>
            </w:rPr>
          </w:pPr>
          <w:hyperlink w:anchor="_Toc216367043" w:history="1">
            <w:r w:rsidR="00D22A1C" w:rsidRPr="008877F7">
              <w:rPr>
                <w:rStyle w:val="Hypertextovodkaz"/>
                <w:noProof/>
                <w:lang w:val="cs-CZ"/>
              </w:rPr>
              <w:t>Seznam obrázků</w:t>
            </w:r>
            <w:r w:rsidR="00D22A1C">
              <w:rPr>
                <w:noProof/>
                <w:webHidden/>
              </w:rPr>
              <w:tab/>
            </w:r>
            <w:r w:rsidR="00D22A1C">
              <w:rPr>
                <w:noProof/>
                <w:webHidden/>
              </w:rPr>
              <w:fldChar w:fldCharType="begin"/>
            </w:r>
            <w:r w:rsidR="00D22A1C">
              <w:rPr>
                <w:noProof/>
                <w:webHidden/>
              </w:rPr>
              <w:instrText xml:space="preserve"> PAGEREF _Toc216367043 \h </w:instrText>
            </w:r>
            <w:r w:rsidR="00D22A1C">
              <w:rPr>
                <w:noProof/>
                <w:webHidden/>
              </w:rPr>
            </w:r>
            <w:r w:rsidR="00D22A1C">
              <w:rPr>
                <w:noProof/>
                <w:webHidden/>
              </w:rPr>
              <w:fldChar w:fldCharType="separate"/>
            </w:r>
            <w:r w:rsidR="00D22A1C">
              <w:rPr>
                <w:noProof/>
                <w:webHidden/>
              </w:rPr>
              <w:t>39</w:t>
            </w:r>
            <w:r w:rsidR="00D22A1C">
              <w:rPr>
                <w:noProof/>
                <w:webHidden/>
              </w:rPr>
              <w:fldChar w:fldCharType="end"/>
            </w:r>
          </w:hyperlink>
        </w:p>
        <w:p w14:paraId="1C5717E0" w14:textId="35A74A1B" w:rsidR="00D57FB1" w:rsidRDefault="00D22A1C">
          <w:r>
            <w:lastRenderedPageBreak/>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8"/>
      <w:commentRangeEnd w:id="8"/>
      <w:r>
        <w:rPr>
          <w:rStyle w:val="Odkaznakoment"/>
        </w:rPr>
        <w:lastRenderedPageBreak/>
        <w:commentReference w:id="8"/>
      </w:r>
    </w:p>
    <w:p w14:paraId="044563B7" w14:textId="05F62024" w:rsidR="00D57FB1" w:rsidRDefault="00D57FB1">
      <w:pPr>
        <w:rPr>
          <w:lang w:val="cs-CZ"/>
        </w:rPr>
      </w:pPr>
      <w:r>
        <w:rPr>
          <w:lang w:val="cs-CZ"/>
        </w:rPr>
        <w:br w:type="page"/>
      </w:r>
    </w:p>
    <w:p w14:paraId="7E0A690F" w14:textId="08DD7D26" w:rsidR="00ED6E54" w:rsidRDefault="00E455E0" w:rsidP="00E455E0">
      <w:pPr>
        <w:pStyle w:val="Nadpis1"/>
        <w:rPr>
          <w:lang w:val="cs-CZ"/>
        </w:rPr>
      </w:pPr>
      <w:bookmarkStart w:id="9" w:name="_Toc216367019"/>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10"/>
      <w:r w:rsidR="00007C3C">
        <w:rPr>
          <w:i/>
          <w:iCs/>
          <w:lang w:val="cs-CZ"/>
        </w:rPr>
        <w:t>toolchainu</w:t>
      </w:r>
      <w:r w:rsidR="00007C3C">
        <w:rPr>
          <w:lang w:val="cs-CZ"/>
        </w:rPr>
        <w:t xml:space="preserve"> </w:t>
      </w:r>
      <w:commentRangeEnd w:id="10"/>
      <w:r w:rsidR="00007C3C">
        <w:rPr>
          <w:rStyle w:val="Odkaznakoment"/>
        </w:rPr>
        <w:commentReference w:id="10"/>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Nadpis1"/>
        <w:rPr>
          <w:lang w:val="cs-CZ"/>
        </w:rPr>
      </w:pPr>
      <w:bookmarkStart w:id="11" w:name="_Toc216367020"/>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Nadpis2"/>
        <w:rPr>
          <w:lang w:val="cs-CZ"/>
        </w:rPr>
      </w:pPr>
      <w:bookmarkStart w:id="12" w:name="_Toc216367021"/>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730ACB">
        <w:rPr>
          <w:rStyle w:val="Odkaznakoment"/>
        </w:rPr>
        <w:commentReference w:id="13"/>
      </w:r>
      <w:r w:rsidR="00B830E6">
        <w:rPr>
          <w:lang w:val="cs-CZ"/>
        </w:rPr>
        <w:t xml:space="preserve">V případě paměti označuje adresa konkrétní </w:t>
      </w:r>
      <w:commentRangeStart w:id="14"/>
      <w:r w:rsidR="0007308E">
        <w:rPr>
          <w:lang w:val="cs-CZ"/>
        </w:rPr>
        <w:t>bajt</w:t>
      </w:r>
      <w:commentRangeEnd w:id="14"/>
      <w:r w:rsidR="006F36F1">
        <w:rPr>
          <w:rStyle w:val="Odkaznakoment"/>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53B5FEF8" w:rsidR="00327487" w:rsidRDefault="004F2691" w:rsidP="004F2691">
      <w:pPr>
        <w:pStyle w:val="Nadpis2"/>
        <w:rPr>
          <w:lang w:val="cs-CZ"/>
        </w:rPr>
      </w:pPr>
      <w:bookmarkStart w:id="15" w:name="_Toc216367022"/>
      <w:r>
        <w:rPr>
          <w:lang w:val="cs-CZ"/>
        </w:rPr>
        <w:t>2 Specifika čipu RP2040</w:t>
      </w:r>
      <w:bookmarkEnd w:id="15"/>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6"/>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6"/>
      <w:r w:rsidR="00AC1614">
        <w:rPr>
          <w:rStyle w:val="Odkaznakoment"/>
        </w:rPr>
        <w:commentReference w:id="16"/>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7"/>
      <w:r w:rsidR="00791702">
        <w:rPr>
          <w:lang w:val="cs-CZ"/>
        </w:rPr>
        <w:t>mainstreamovými</w:t>
      </w:r>
      <w:commentRangeEnd w:id="17"/>
      <w:r w:rsidR="00791702">
        <w:rPr>
          <w:rStyle w:val="Odkaznakoment"/>
        </w:rPr>
        <w:commentReference w:id="17"/>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711695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 xml:space="preserve">zkontroluje jejich kontrolní součet.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w:t>
      </w:r>
      <w:r w:rsidR="0099431C">
        <w:rPr>
          <w:lang w:val="cs-CZ"/>
        </w:rPr>
        <w:lastRenderedPageBreak/>
        <w:t>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 aby konečně mohl být spuštěn uživatelský program</w:t>
      </w:r>
      <w:r w:rsidR="00502AE5">
        <w:rPr>
          <w:lang w:val="cs-CZ"/>
        </w:rPr>
        <w:t xml:space="preserve"> v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B9212C">
        <w:rPr>
          <w:lang w:val="cs-CZ"/>
        </w:rPr>
        <w:t>.</w:t>
      </w:r>
      <w:r w:rsidR="006F5B40">
        <w:rPr>
          <w:lang w:val="cs-CZ"/>
        </w:rPr>
        <w:t xml:space="preserve"> Například programovací jazyk C </w:t>
      </w:r>
      <w:r w:rsidR="00BD2130">
        <w:rPr>
          <w:lang w:val="cs-CZ"/>
        </w:rPr>
        <w:t>inicializuje globální proměnné a zkopíruje ty měnitelné z flash do RAM v sadě rutin známých jako crt0.</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77577DF4"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kterýmiž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02773925" w:rsidR="00A34568" w:rsidRDefault="00A34568" w:rsidP="00A34568">
      <w:pPr>
        <w:pStyle w:val="Nadpis2"/>
        <w:rPr>
          <w:lang w:val="cs-CZ"/>
        </w:rPr>
      </w:pPr>
      <w:bookmarkStart w:id="18" w:name="_Toc216367023"/>
      <w:r>
        <w:rPr>
          <w:lang w:val="cs-CZ"/>
        </w:rPr>
        <w:t xml:space="preserve">3 </w:t>
      </w:r>
      <w:r w:rsidR="006D78E4">
        <w:rPr>
          <w:lang w:val="cs-CZ"/>
        </w:rPr>
        <w:t>Protokoly</w:t>
      </w:r>
      <w:bookmarkEnd w:id="18"/>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22142BC8" w:rsidR="00035CFC" w:rsidRDefault="00035CFC" w:rsidP="00035CFC">
      <w:pPr>
        <w:pStyle w:val="Nadpis3"/>
        <w:rPr>
          <w:lang w:val="cs-CZ"/>
        </w:rPr>
      </w:pPr>
      <w:bookmarkStart w:id="19" w:name="_Toc216367024"/>
      <w:r>
        <w:rPr>
          <w:lang w:val="cs-CZ"/>
        </w:rPr>
        <w:t>3.1 UART</w:t>
      </w:r>
      <w:bookmarkEnd w:id="19"/>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p>
    <w:p w14:paraId="36C5A3AC" w14:textId="1F5B93BC" w:rsidR="00EB63D6" w:rsidRPr="00CE6688" w:rsidRDefault="007E4EDE" w:rsidP="007E4EDE">
      <w:pPr>
        <w:pStyle w:val="Titulek"/>
        <w:jc w:val="both"/>
        <w:rPr>
          <w:color w:val="EE0000"/>
          <w:lang w:val="cs-CZ"/>
        </w:rPr>
      </w:pPr>
      <w:bookmarkStart w:id="20" w:name="_Toc216366900"/>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956D4A">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20"/>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2AC6956A">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739E7621" w:rsidR="00BA54B8" w:rsidRPr="00BA54B8" w:rsidRDefault="00BA54B8" w:rsidP="00BA54B8">
      <w:pPr>
        <w:pStyle w:val="Titulek"/>
        <w:jc w:val="both"/>
        <w:rPr>
          <w:lang w:val="cs-CZ"/>
        </w:rPr>
      </w:pPr>
      <w:bookmarkStart w:id="21" w:name="_Toc216366901"/>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956D4A">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1"/>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lastRenderedPageBreak/>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09EE662F" w:rsidR="00856F94" w:rsidRDefault="00856F94" w:rsidP="00856F94">
      <w:pPr>
        <w:pStyle w:val="Nadpis3"/>
        <w:rPr>
          <w:lang w:val="cs-CZ"/>
        </w:rPr>
      </w:pPr>
      <w:bookmarkStart w:id="22" w:name="_Toc216367025"/>
      <w:r>
        <w:rPr>
          <w:lang w:val="cs-CZ"/>
        </w:rPr>
        <w:t>3.2 I</w:t>
      </w:r>
      <w:r w:rsidRPr="00856F94">
        <w:rPr>
          <w:vertAlign w:val="superscript"/>
          <w:lang w:val="cs-CZ"/>
        </w:rPr>
        <w:t>2</w:t>
      </w:r>
      <w:r>
        <w:rPr>
          <w:lang w:val="cs-CZ"/>
        </w:rPr>
        <w:t>C</w:t>
      </w:r>
      <w:bookmarkEnd w:id="22"/>
    </w:p>
    <w:p w14:paraId="1E5D99A9" w14:textId="659BF184"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jsou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48A99F6A"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ve výchozím stavu je linka tzv. vytažena na logickou 1 jen pomocí odpo</w:t>
      </w:r>
      <w:r w:rsidR="00727275">
        <w:rPr>
          <w:lang w:val="cs-CZ"/>
        </w:rPr>
        <w:t xml:space="preserve">rů </w:t>
      </w:r>
      <w:r w:rsidR="00AA147E">
        <w:rPr>
          <w:lang w:val="cs-CZ"/>
        </w:rPr>
        <w:t xml:space="preserve">/ </w:t>
      </w:r>
      <w:r w:rsidR="00AA147E">
        <w:rPr>
          <w:lang w:val="cs-CZ"/>
        </w:rPr>
        <w:lastRenderedPageBreak/>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odpory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 zemi, která má napětí 0 V (protože sama slouží jako reference pro všechna ostatní napětí).</w:t>
      </w:r>
      <w:r>
        <w:rPr>
          <w:lang w:val="cs-CZ"/>
        </w:rPr>
        <w:t xml:space="preserve"> </w:t>
      </w:r>
      <w:r w:rsidR="00CC4C8E">
        <w:rPr>
          <w:lang w:val="cs-CZ"/>
        </w:rPr>
        <w:t xml:space="preserve">Po otevření tranzistoru, pull-up odpory </w:t>
      </w:r>
      <w:r w:rsidR="00F52EDC">
        <w:rPr>
          <w:lang w:val="cs-CZ"/>
        </w:rPr>
        <w:t>zajistí, že se linka vrátí zpět na napětí logické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p>
    <w:p w14:paraId="1C0339E7" w14:textId="739C3F9D"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a která omezuje, jak rychle dokáží pull-up odpory 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A819AE">
        <w:rPr>
          <w:lang w:val="cs-CZ"/>
        </w:rPr>
        <w:t>odpory,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odpory obsahují zabudované.</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1CAE6745" w14:textId="3A6EE242"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 xml:space="preserve">nespecifikuje nic víc než přenos bajtů,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6D90B77" w:rsidR="00C87291" w:rsidRDefault="00C7294A" w:rsidP="004D7772">
      <w:pPr>
        <w:jc w:val="both"/>
        <w:rPr>
          <w:lang w:val="cs-CZ"/>
        </w:rPr>
      </w:pPr>
      <w:r>
        <w:rPr>
          <w:lang w:val="cs-CZ"/>
        </w:rPr>
        <w:t xml:space="preserve">Protože hodinový signál je </w:t>
      </w:r>
      <w:r w:rsidR="00445F84">
        <w:rPr>
          <w:lang w:val="cs-CZ"/>
        </w:rPr>
        <w:t>vysílaný řídícím, dokáže řídící určovat rychlost, kterou bude sběrnice komunikovat</w:t>
      </w:r>
      <w:r w:rsidR="00035D33">
        <w:rPr>
          <w:lang w:val="cs-CZ"/>
        </w:rPr>
        <w:t>, avšak ne každé zařízení 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p>
    <w:p w14:paraId="180B4210" w14:textId="44D627BA" w:rsidR="00C85DAE" w:rsidRDefault="00B85865" w:rsidP="00B85865">
      <w:pPr>
        <w:pStyle w:val="Nadpis3"/>
        <w:rPr>
          <w:lang w:val="cs-CZ"/>
        </w:rPr>
      </w:pPr>
      <w:bookmarkStart w:id="23" w:name="_Toc216367026"/>
      <w:r>
        <w:rPr>
          <w:lang w:val="cs-CZ"/>
        </w:rPr>
        <w:lastRenderedPageBreak/>
        <w:t>3.3 SWD</w:t>
      </w:r>
      <w:bookmarkEnd w:id="23"/>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2143B6C" w:rsidR="004C0124" w:rsidRDefault="00616E4C" w:rsidP="00616E4C">
      <w:pPr>
        <w:pStyle w:val="Nadpis2"/>
        <w:rPr>
          <w:lang w:val="cs-CZ"/>
        </w:rPr>
      </w:pPr>
      <w:bookmarkStart w:id="24" w:name="_Toc216367027"/>
      <w:r>
        <w:rPr>
          <w:lang w:val="cs-CZ"/>
        </w:rPr>
        <w:t>4</w:t>
      </w:r>
      <w:r w:rsidR="008451E0">
        <w:rPr>
          <w:lang w:val="cs-CZ"/>
        </w:rPr>
        <w:t xml:space="preserve"> OLED displej SSD1306</w:t>
      </w:r>
      <w:bookmarkEnd w:id="24"/>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5"/>
      <w:r w:rsidR="00C74863">
        <w:rPr>
          <w:lang w:val="cs-CZ"/>
        </w:rPr>
        <w:t xml:space="preserve">technologie </w:t>
      </w:r>
      <w:commentRangeEnd w:id="25"/>
      <w:r w:rsidR="008D3CAF">
        <w:rPr>
          <w:rStyle w:val="Odkaznakoment"/>
        </w:rPr>
        <w:commentReference w:id="25"/>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BDEB181" w:rsidR="00F61B2F" w:rsidRDefault="00F61B2F" w:rsidP="00F61B2F">
      <w:pPr>
        <w:pStyle w:val="Nadpis2"/>
        <w:rPr>
          <w:lang w:val="cs-CZ"/>
        </w:rPr>
      </w:pPr>
      <w:bookmarkStart w:id="26" w:name="_Toc216367028"/>
      <w:r>
        <w:rPr>
          <w:lang w:val="cs-CZ"/>
        </w:rPr>
        <w:lastRenderedPageBreak/>
        <w:t>5 Programovací jazyk Rust</w:t>
      </w:r>
      <w:bookmarkEnd w:id="26"/>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textovodkaz"/>
            <w:lang w:val="cs-CZ"/>
          </w:rPr>
          <w:t>https://doc.rust-lang.org/book/ch18-01-what-is-oo.html</w:t>
        </w:r>
      </w:hyperlink>
      <w:r>
        <w:rPr>
          <w:lang w:val="cs-CZ"/>
        </w:rPr>
        <w:t>)</w:t>
      </w:r>
    </w:p>
    <w:p w14:paraId="7420F47F" w14:textId="1518C6BD" w:rsidR="003F32AB" w:rsidRDefault="003F32AB" w:rsidP="003F32AB">
      <w:pPr>
        <w:pStyle w:val="Nadpis3"/>
        <w:rPr>
          <w:lang w:val="cs-CZ"/>
        </w:rPr>
      </w:pPr>
      <w:bookmarkStart w:id="27" w:name="_Toc216367029"/>
      <w:r>
        <w:rPr>
          <w:lang w:val="cs-CZ"/>
        </w:rPr>
        <w:t>5.1 Správa paměti</w:t>
      </w:r>
      <w:bookmarkEnd w:id="27"/>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28"/>
      <w:r>
        <w:rPr>
          <w:lang w:val="cs-CZ"/>
        </w:rPr>
        <w:t xml:space="preserve">…což však v současnosti také </w:t>
      </w:r>
      <w:r w:rsidR="00CE5D42">
        <w:rPr>
          <w:lang w:val="cs-CZ"/>
        </w:rPr>
        <w:t xml:space="preserve">úplně tak </w:t>
      </w:r>
      <w:r>
        <w:rPr>
          <w:lang w:val="cs-CZ"/>
        </w:rPr>
        <w:t xml:space="preserve">neplatí, </w:t>
      </w:r>
      <w:commentRangeEnd w:id="28"/>
      <w:r w:rsidR="00CE5D42">
        <w:rPr>
          <w:rStyle w:val="Odkaznakoment"/>
        </w:rPr>
        <w:commentReference w:id="28"/>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2EDCD42B" w14:textId="12A67501" w:rsidR="00044878" w:rsidRDefault="001E23BE" w:rsidP="00631B58">
      <w:pPr>
        <w:jc w:val="both"/>
        <w:rPr>
          <w:lang w:val="cs-CZ"/>
        </w:rPr>
      </w:pPr>
      <w:r>
        <w:rPr>
          <w:lang w:val="cs-CZ"/>
        </w:rPr>
        <w:lastRenderedPageBreak/>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 xml:space="preserve">přece jen zjednodušuje programátorům život. </w:t>
      </w:r>
      <w:r w:rsidR="004D484A">
        <w:rPr>
          <w:lang w:val="cs-CZ"/>
        </w:rPr>
        <w:t xml:space="preserve">Programátoři totiž nemusí spravovat, </w:t>
      </w:r>
      <w:r w:rsidR="001D2FE5">
        <w:rPr>
          <w:lang w:val="cs-CZ"/>
        </w:rPr>
        <w:t>jak přesně mají funkcím předat data parametrů, a kde hledat data, které funkce navrátí</w:t>
      </w:r>
      <w:r w:rsidR="00B431ED">
        <w:rPr>
          <w:lang w:val="cs-CZ"/>
        </w:rPr>
        <w:t xml:space="preserve">, ale </w:t>
      </w:r>
      <w:r w:rsidR="00AA0F09">
        <w:rPr>
          <w:lang w:val="cs-CZ"/>
        </w:rPr>
        <w:t>mohou povětšinou pracovat pouze s proměnnými a jejich ukazateli.</w:t>
      </w:r>
      <w:r w:rsidR="006F6075">
        <w:rPr>
          <w:lang w:val="cs-CZ"/>
        </w:rPr>
        <w:t xml:space="preserve"> 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w:t>
      </w:r>
      <w:r w:rsidR="00455AD1">
        <w:rPr>
          <w:lang w:val="cs-CZ"/>
        </w:rPr>
        <w:lastRenderedPageBreak/>
        <w:t xml:space="preserve">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898F40D" w:rsidR="00D75700" w:rsidRDefault="00D75700" w:rsidP="00D75700">
      <w:pPr>
        <w:pStyle w:val="Nadpis3"/>
        <w:rPr>
          <w:lang w:val="cs-CZ"/>
        </w:rPr>
      </w:pPr>
      <w:bookmarkStart w:id="29" w:name="_Toc216367030"/>
      <w:r>
        <w:rPr>
          <w:lang w:val="cs-CZ"/>
        </w:rPr>
        <w:t xml:space="preserve">5.2 </w:t>
      </w:r>
      <w:r w:rsidR="00A62AD6">
        <w:rPr>
          <w:lang w:val="cs-CZ"/>
        </w:rPr>
        <w:t>P</w:t>
      </w:r>
      <w:r w:rsidR="0040552B">
        <w:rPr>
          <w:lang w:val="cs-CZ"/>
        </w:rPr>
        <w:t>roměnné</w:t>
      </w:r>
      <w:bookmarkEnd w:id="29"/>
    </w:p>
    <w:p w14:paraId="0BE6BC38" w14:textId="753ACD8D" w:rsidR="00AE18DC" w:rsidRPr="00AE18DC" w:rsidRDefault="00AE18DC" w:rsidP="00AE18DC">
      <w:pPr>
        <w:pStyle w:val="Nadpis4"/>
        <w:rPr>
          <w:lang w:val="cs-CZ"/>
        </w:rPr>
      </w:pPr>
      <w:bookmarkStart w:id="30" w:name="_Toc216367031"/>
      <w:r>
        <w:rPr>
          <w:lang w:val="cs-CZ"/>
        </w:rPr>
        <w:t>5.2.1 Rozsah</w:t>
      </w:r>
      <w:r w:rsidR="004C49D3">
        <w:rPr>
          <w:lang w:val="cs-CZ"/>
        </w:rPr>
        <w:t>y</w:t>
      </w:r>
      <w:r>
        <w:rPr>
          <w:lang w:val="cs-CZ"/>
        </w:rPr>
        <w:t xml:space="preserve"> a vlastnictví</w:t>
      </w:r>
      <w:bookmarkEnd w:id="30"/>
    </w:p>
    <w:p w14:paraId="10BA3C3D" w14:textId="2E410904"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3D119345" w:rsidR="009604E5" w:rsidRDefault="009604E5" w:rsidP="009604E5">
      <w:pPr>
        <w:pStyle w:val="Titulek"/>
        <w:jc w:val="both"/>
        <w:rPr>
          <w:lang w:val="cs-CZ"/>
        </w:rPr>
      </w:pPr>
      <w:bookmarkStart w:id="31" w:name="_Toc216366902"/>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956D4A">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1"/>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1F7FFDCF" w:rsidR="007F0CE5" w:rsidRPr="00E26B46" w:rsidRDefault="007F0CE5" w:rsidP="007F0CE5">
      <w:pPr>
        <w:pStyle w:val="Titulek"/>
        <w:rPr>
          <w:lang w:val="cs-CZ"/>
        </w:rPr>
      </w:pPr>
      <w:bookmarkStart w:id="32" w:name="_Toc216366903"/>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956D4A">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2"/>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lastRenderedPageBreak/>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509EAD40" w:rsidR="0061593C" w:rsidRPr="00A312CD" w:rsidRDefault="001F7253" w:rsidP="001F7253">
      <w:pPr>
        <w:pStyle w:val="Titulek"/>
        <w:jc w:val="both"/>
        <w:rPr>
          <w:lang w:val="cs-CZ"/>
        </w:rPr>
      </w:pPr>
      <w:bookmarkStart w:id="33" w:name="_Toc216366904"/>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956D4A">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3"/>
    </w:p>
    <w:p w14:paraId="38477F41" w14:textId="6FFB4D2F" w:rsidR="003D4990" w:rsidRDefault="003D4990" w:rsidP="003D4990">
      <w:pPr>
        <w:pStyle w:val="Nadpis4"/>
        <w:rPr>
          <w:lang w:val="cs-CZ"/>
        </w:rPr>
      </w:pPr>
      <w:bookmarkStart w:id="34" w:name="_Toc216367032"/>
      <w:r>
        <w:rPr>
          <w:lang w:val="cs-CZ"/>
        </w:rPr>
        <w:t>5.2.2 Stínování a měnitelnost</w:t>
      </w:r>
      <w:bookmarkEnd w:id="34"/>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232D07DC" w:rsidR="00E02611" w:rsidRPr="002D2797" w:rsidRDefault="00FB24F9" w:rsidP="00FB24F9">
      <w:pPr>
        <w:pStyle w:val="Titulek"/>
        <w:jc w:val="both"/>
        <w:rPr>
          <w:lang w:val="cs-CZ"/>
        </w:rPr>
      </w:pPr>
      <w:bookmarkStart w:id="35" w:name="_Toc216366905"/>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956D4A">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5"/>
    </w:p>
    <w:p w14:paraId="52C77DE6" w14:textId="55E32D48" w:rsidR="00A529CB" w:rsidRPr="00A529CB" w:rsidRDefault="00A529CB" w:rsidP="00685C80">
      <w:pPr>
        <w:keepNext/>
        <w:jc w:val="both"/>
        <w:rPr>
          <w:lang w:val="cs-CZ"/>
        </w:rPr>
      </w:pPr>
      <w:r>
        <w:rPr>
          <w:lang w:val="cs-CZ"/>
        </w:rPr>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4E9EFB97" w:rsidR="0046044D" w:rsidRPr="00685C80" w:rsidRDefault="00685C80" w:rsidP="00685C80">
      <w:pPr>
        <w:pStyle w:val="Titulek"/>
        <w:jc w:val="both"/>
        <w:rPr>
          <w:lang w:val="cs-CZ"/>
        </w:rPr>
      </w:pPr>
      <w:bookmarkStart w:id="36" w:name="_Toc216366906"/>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956D4A">
        <w:rPr>
          <w:noProof/>
          <w:lang w:val="cs-CZ"/>
        </w:rPr>
        <w:t>7</w:t>
      </w:r>
      <w:r w:rsidRPr="00685C80">
        <w:rPr>
          <w:lang w:val="cs-CZ"/>
        </w:rPr>
        <w:fldChar w:fldCharType="end"/>
      </w:r>
      <w:r w:rsidRPr="00685C80">
        <w:rPr>
          <w:lang w:val="cs-CZ"/>
        </w:rPr>
        <w:t>: Vzorek kódu, kde měníme hodnotu proměnné a který selže. Zdroj: vlastní.</w:t>
      </w:r>
      <w:bookmarkEnd w:id="36"/>
    </w:p>
    <w:p w14:paraId="48BD334D" w14:textId="66D9949C" w:rsidR="00E02611" w:rsidRDefault="00E02611" w:rsidP="007201EF">
      <w:pPr>
        <w:jc w:val="both"/>
        <w:rPr>
          <w:lang w:val="cs-CZ"/>
        </w:rPr>
      </w:pPr>
      <w:commentRangeStart w:id="37"/>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37"/>
      <w:r w:rsidR="00402E2F">
        <w:rPr>
          <w:rStyle w:val="Odkaznakoment"/>
        </w:rPr>
        <w:commentReference w:id="37"/>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lastRenderedPageBreak/>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41CD1DC6" w:rsidR="004F6F74" w:rsidRDefault="00A567FC" w:rsidP="00A567FC">
      <w:pPr>
        <w:pStyle w:val="Titulek"/>
        <w:jc w:val="both"/>
        <w:rPr>
          <w:lang w:val="cs-CZ"/>
        </w:rPr>
      </w:pPr>
      <w:bookmarkStart w:id="38" w:name="_Toc216366907"/>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956D4A">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8"/>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3A56A1D6" w:rsidR="0009315E" w:rsidRDefault="00562FB3" w:rsidP="00562FB3">
      <w:pPr>
        <w:pStyle w:val="Titulek"/>
        <w:jc w:val="both"/>
        <w:rPr>
          <w:lang w:val="cs-CZ"/>
        </w:rPr>
      </w:pPr>
      <w:bookmarkStart w:id="39" w:name="_Toc216366908"/>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956D4A">
        <w:rPr>
          <w:noProof/>
          <w:lang w:val="cs-CZ"/>
        </w:rPr>
        <w:t>9</w:t>
      </w:r>
      <w:r w:rsidRPr="0074224C">
        <w:rPr>
          <w:lang w:val="cs-CZ"/>
        </w:rPr>
        <w:fldChar w:fldCharType="end"/>
      </w:r>
      <w:r w:rsidRPr="0074224C">
        <w:rPr>
          <w:lang w:val="cs-CZ"/>
        </w:rPr>
        <w:t>: Upravený vzorek kódu s klíčovým slovem mut. Zdroj: vlastní.</w:t>
      </w:r>
      <w:bookmarkEnd w:id="39"/>
    </w:p>
    <w:p w14:paraId="785ACCB1" w14:textId="529724A0" w:rsidR="00021DAB" w:rsidRPr="00021DAB" w:rsidRDefault="00021DAB" w:rsidP="00021DAB">
      <w:pPr>
        <w:pStyle w:val="Nadpis4"/>
        <w:rPr>
          <w:lang w:val="cs-CZ"/>
        </w:rPr>
      </w:pPr>
      <w:bookmarkStart w:id="40" w:name="_Toc216367033"/>
      <w:r>
        <w:rPr>
          <w:lang w:val="cs-CZ"/>
        </w:rPr>
        <w:t>5.2.3 Typy proměnných</w:t>
      </w:r>
      <w:r w:rsidR="00201871">
        <w:rPr>
          <w:lang w:val="cs-CZ"/>
        </w:rPr>
        <w:t xml:space="preserve"> a jejich</w:t>
      </w:r>
      <w:r>
        <w:rPr>
          <w:lang w:val="cs-CZ"/>
        </w:rPr>
        <w:t xml:space="preserve"> inference</w:t>
      </w:r>
      <w:bookmarkEnd w:id="40"/>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500AE0AF" w:rsidR="00717BE0" w:rsidRPr="00717BE0" w:rsidRDefault="00717BE0" w:rsidP="00717BE0">
      <w:pPr>
        <w:pStyle w:val="Titulek"/>
        <w:jc w:val="both"/>
        <w:rPr>
          <w:lang w:val="cs-CZ"/>
        </w:rPr>
      </w:pPr>
      <w:bookmarkStart w:id="41" w:name="_Toc216366909"/>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956D4A">
        <w:rPr>
          <w:noProof/>
          <w:lang w:val="cs-CZ"/>
        </w:rPr>
        <w:t>10</w:t>
      </w:r>
      <w:r w:rsidRPr="00717BE0">
        <w:rPr>
          <w:lang w:val="cs-CZ"/>
        </w:rPr>
        <w:fldChar w:fldCharType="end"/>
      </w:r>
      <w:r w:rsidRPr="00717BE0">
        <w:rPr>
          <w:lang w:val="cs-CZ"/>
        </w:rPr>
        <w:t>: Příklady explicitního i inferovaného určení typu proměnné. Zdroj: vlastní.</w:t>
      </w:r>
      <w:bookmarkEnd w:id="41"/>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 xml:space="preserve">dokáže </w:t>
      </w:r>
      <w:r w:rsidR="00EA48DA">
        <w:rPr>
          <w:lang w:val="cs-CZ"/>
        </w:rPr>
        <w:lastRenderedPageBreak/>
        <w:t>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5D3D0864"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automatického určení typu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164F1403" w:rsidR="000C1951" w:rsidRPr="00F90F1E" w:rsidRDefault="000C1951" w:rsidP="000C1951">
      <w:pPr>
        <w:pStyle w:val="Titulek"/>
        <w:jc w:val="both"/>
        <w:rPr>
          <w:lang w:val="cs-CZ"/>
        </w:rPr>
      </w:pPr>
      <w:bookmarkStart w:id="42" w:name="_Toc216366910"/>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956D4A">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42"/>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17DA6630" w:rsidR="00F25E23" w:rsidRPr="00426CCE" w:rsidRDefault="00145EEA" w:rsidP="00145EEA">
      <w:pPr>
        <w:pStyle w:val="Titulek"/>
        <w:jc w:val="both"/>
        <w:rPr>
          <w:lang w:val="cs-CZ"/>
        </w:rPr>
      </w:pPr>
      <w:bookmarkStart w:id="43" w:name="_Toc216366911"/>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956D4A">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3"/>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Znakapoznpodarou"/>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77777777" w:rsidR="003F155B" w:rsidRDefault="00540D58" w:rsidP="00FD51A7">
      <w:pPr>
        <w:jc w:val="both"/>
        <w:rPr>
          <w:lang w:val="cs-CZ"/>
        </w:rPr>
      </w:pPr>
      <w:r>
        <w:rPr>
          <w:lang w:val="cs-CZ"/>
        </w:rPr>
        <w:lastRenderedPageBreak/>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6D91D9AF"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a nemusíme udávat (ani znát) velikost pole.</w:t>
      </w:r>
      <w:r w:rsidR="003F155B">
        <w:rPr>
          <w:lang w:val="cs-CZ"/>
        </w:rPr>
        <w:t xml:space="preserve">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254D11D0" w:rsidR="006E37B6" w:rsidRDefault="00BD54DA" w:rsidP="00FD51A7">
      <w:pPr>
        <w:jc w:val="both"/>
        <w:rPr>
          <w:lang w:val="cs-CZ"/>
        </w:rPr>
      </w:pPr>
      <w:r>
        <w:rPr>
          <w:lang w:val="cs-CZ"/>
        </w:rPr>
        <w:t>Pole lze využít pro tvorbu dvou- 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drawing>
          <wp:inline distT="0" distB="0" distL="0" distR="0" wp14:anchorId="603AA79D" wp14:editId="0E2B6153">
            <wp:extent cx="3617843" cy="4721700"/>
            <wp:effectExtent l="0" t="0" r="1905" b="317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19777" cy="4724224"/>
                    </a:xfrm>
                    <a:prstGeom prst="rect">
                      <a:avLst/>
                    </a:prstGeom>
                  </pic:spPr>
                </pic:pic>
              </a:graphicData>
            </a:graphic>
          </wp:inline>
        </w:drawing>
      </w:r>
    </w:p>
    <w:p w14:paraId="1927EE6F" w14:textId="7383DF4B" w:rsidR="0048216A" w:rsidRPr="0048216A" w:rsidRDefault="0048216A" w:rsidP="0048216A">
      <w:pPr>
        <w:pStyle w:val="Titulek"/>
        <w:jc w:val="both"/>
        <w:rPr>
          <w:lang w:val="cs-CZ"/>
        </w:rPr>
      </w:pPr>
      <w:bookmarkStart w:id="44" w:name="_Toc216366912"/>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956D4A">
        <w:rPr>
          <w:noProof/>
          <w:lang w:val="cs-CZ"/>
        </w:rPr>
        <w:t>13</w:t>
      </w:r>
      <w:r w:rsidRPr="0048216A">
        <w:rPr>
          <w:lang w:val="cs-CZ"/>
        </w:rPr>
        <w:fldChar w:fldCharType="end"/>
      </w:r>
      <w:r w:rsidRPr="0048216A">
        <w:rPr>
          <w:lang w:val="cs-CZ"/>
        </w:rPr>
        <w:t>: Příklad použití dalších primitivních typů. Zdroj: vlastní.</w:t>
      </w:r>
      <w:bookmarkEnd w:id="44"/>
    </w:p>
    <w:p w14:paraId="44C3EC58" w14:textId="39A51A95" w:rsidR="00293438" w:rsidRDefault="00293438" w:rsidP="00293438">
      <w:pPr>
        <w:pStyle w:val="Nadpis4"/>
        <w:rPr>
          <w:lang w:val="cs-CZ"/>
        </w:rPr>
      </w:pPr>
      <w:bookmarkStart w:id="45" w:name="_Toc216367034"/>
      <w:r>
        <w:rPr>
          <w:lang w:val="cs-CZ"/>
        </w:rPr>
        <w:t>5.2.4 Neinicializované proměnné</w:t>
      </w:r>
      <w:bookmarkEnd w:id="45"/>
    </w:p>
    <w:p w14:paraId="4968BEBD" w14:textId="1B93F093"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13.</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w:t>
      </w:r>
      <w:r w:rsidR="00D61834">
        <w:rPr>
          <w:lang w:val="cs-CZ"/>
        </w:rPr>
        <w:lastRenderedPageBreak/>
        <w:t>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p>
    <w:p w14:paraId="24145E87" w14:textId="77777777" w:rsidR="007D64C2" w:rsidRDefault="007D64C2" w:rsidP="007D64C2">
      <w:pPr>
        <w:keepNext/>
      </w:pPr>
      <w:r w:rsidRPr="007D64C2">
        <w:rPr>
          <w:noProof/>
          <w:lang w:val="cs-CZ"/>
        </w:rPr>
        <w:drawing>
          <wp:inline distT="0" distB="0" distL="0" distR="0" wp14:anchorId="2747D221" wp14:editId="0771A44E">
            <wp:extent cx="1739043" cy="2604148"/>
            <wp:effectExtent l="0" t="0" r="0" b="5715"/>
            <wp:docPr id="142732624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descr="A screenshot of a computer program&#10;&#10;AI-generated content may be incorrect."/>
                    <pic:cNvPicPr/>
                  </pic:nvPicPr>
                  <pic:blipFill>
                    <a:blip r:embed="rId27"/>
                    <a:stretch>
                      <a:fillRect/>
                    </a:stretch>
                  </pic:blipFill>
                  <pic:spPr>
                    <a:xfrm>
                      <a:off x="0" y="0"/>
                      <a:ext cx="1768878" cy="2648825"/>
                    </a:xfrm>
                    <a:prstGeom prst="rect">
                      <a:avLst/>
                    </a:prstGeom>
                  </pic:spPr>
                </pic:pic>
              </a:graphicData>
            </a:graphic>
          </wp:inline>
        </w:drawing>
      </w:r>
    </w:p>
    <w:p w14:paraId="72C8811C" w14:textId="6F7F820D" w:rsidR="0016014B" w:rsidRDefault="007D64C2" w:rsidP="007D64C2">
      <w:pPr>
        <w:pStyle w:val="Titulek"/>
        <w:rPr>
          <w:lang w:val="cs-CZ"/>
        </w:rPr>
      </w:pPr>
      <w:bookmarkStart w:id="46" w:name="_Toc216366913"/>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956D4A">
        <w:rPr>
          <w:noProof/>
          <w:lang w:val="cs-CZ"/>
        </w:rPr>
        <w:t>14</w:t>
      </w:r>
      <w:r w:rsidRPr="007D64C2">
        <w:rPr>
          <w:lang w:val="cs-CZ"/>
        </w:rPr>
        <w:fldChar w:fldCharType="end"/>
      </w:r>
      <w:r w:rsidRPr="007D64C2">
        <w:rPr>
          <w:lang w:val="cs-CZ"/>
        </w:rPr>
        <w:t>: Vzorek kódu s neinicializovanými proměnnými. Zdroj: vlastní.</w:t>
      </w:r>
      <w:bookmarkEnd w:id="46"/>
    </w:p>
    <w:p w14:paraId="3102A0D0" w14:textId="4895BDA8"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nelze s proměnnou skoro nijak pracovat, obzvláště nelze číst její hodnotu, protože ještě obsahuje neinicializovaná, odpadková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44799ED1">
            <wp:extent cx="2130187" cy="1492211"/>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2162175" cy="1514619"/>
                    </a:xfrm>
                    <a:prstGeom prst="rect">
                      <a:avLst/>
                    </a:prstGeom>
                  </pic:spPr>
                </pic:pic>
              </a:graphicData>
            </a:graphic>
          </wp:inline>
        </w:drawing>
      </w:r>
    </w:p>
    <w:p w14:paraId="1175C44B" w14:textId="3548EEAA" w:rsidR="00E10AFC" w:rsidRPr="00E10AFC" w:rsidRDefault="00EB791E" w:rsidP="00E10AFC">
      <w:pPr>
        <w:pStyle w:val="Titulek"/>
        <w:jc w:val="both"/>
        <w:rPr>
          <w:lang w:val="cs-CZ"/>
        </w:rPr>
      </w:pPr>
      <w:bookmarkStart w:id="47" w:name="_Toc216366914"/>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956D4A">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7"/>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510410C4" w:rsidR="00EB791E" w:rsidRDefault="003A3DFD" w:rsidP="003A3DFD">
      <w:pPr>
        <w:pStyle w:val="Titulek"/>
        <w:rPr>
          <w:lang w:val="cs-CZ"/>
        </w:rPr>
      </w:pPr>
      <w:bookmarkStart w:id="48" w:name="_Toc216366915"/>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956D4A">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8"/>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3D5DD48D" w:rsidR="00EC7C56" w:rsidRPr="00EC7C56" w:rsidRDefault="00EC7C56" w:rsidP="00EC7C56">
      <w:pPr>
        <w:pStyle w:val="Nadpis4"/>
        <w:rPr>
          <w:lang w:val="cs-CZ"/>
        </w:rPr>
      </w:pPr>
      <w:bookmarkStart w:id="49" w:name="_Toc216367035"/>
      <w:commentRangeStart w:id="50"/>
      <w:r>
        <w:rPr>
          <w:lang w:val="cs-CZ"/>
        </w:rPr>
        <w:lastRenderedPageBreak/>
        <w:t>5.2.</w:t>
      </w:r>
      <w:r w:rsidR="00293438">
        <w:rPr>
          <w:lang w:val="cs-CZ"/>
        </w:rPr>
        <w:t>5</w:t>
      </w:r>
      <w:r>
        <w:rPr>
          <w:lang w:val="cs-CZ"/>
        </w:rPr>
        <w:t xml:space="preserve"> Reference</w:t>
      </w:r>
      <w:commentRangeEnd w:id="50"/>
      <w:r w:rsidR="005637F0">
        <w:rPr>
          <w:rStyle w:val="Odkaznakoment"/>
          <w:rFonts w:eastAsiaTheme="minorHAnsi" w:cstheme="minorBidi"/>
          <w:i w:val="0"/>
          <w:iCs w:val="0"/>
          <w:color w:val="auto"/>
        </w:rPr>
        <w:commentReference w:id="50"/>
      </w:r>
      <w:bookmarkEnd w:id="49"/>
    </w:p>
    <w:p w14:paraId="362CFC59" w14:textId="01D88553"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 xml:space="preserve">To nazýváme „předávání přes hodnotu“ („passing by value“).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16.</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940E2A" w:rsidRPr="00A81EEF">
        <w:rPr>
          <w:rFonts w:ascii="Consolas" w:hAnsi="Consolas"/>
          <w:highlight w:val="lightGray"/>
          <w:lang w:val="cs-CZ"/>
        </w:rPr>
        <w:t>inc_by_val()</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1156262A" w:rsidR="005E5AA0" w:rsidRPr="00851984" w:rsidRDefault="005E5AA0" w:rsidP="005E5AA0">
      <w:pPr>
        <w:pStyle w:val="Titulek"/>
        <w:jc w:val="both"/>
        <w:rPr>
          <w:lang w:val="cs-CZ"/>
        </w:rPr>
      </w:pPr>
      <w:bookmarkStart w:id="51" w:name="_Toc216366916"/>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956D4A">
        <w:rPr>
          <w:noProof/>
          <w:lang w:val="cs-CZ"/>
        </w:rPr>
        <w:t>17</w:t>
      </w:r>
      <w:r w:rsidRPr="00851984">
        <w:rPr>
          <w:lang w:val="cs-CZ"/>
        </w:rPr>
        <w:fldChar w:fldCharType="end"/>
      </w:r>
      <w:r w:rsidRPr="00851984">
        <w:rPr>
          <w:lang w:val="cs-CZ"/>
        </w:rPr>
        <w:t>: Vzorek kódu ukazující předávání přes hodnotu. Zdroj: vlastní.</w:t>
      </w:r>
      <w:bookmarkEnd w:id="51"/>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4C19241E">
            <wp:extent cx="4813222" cy="2698322"/>
            <wp:effectExtent l="0" t="0" r="6985" b="6985"/>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4814692" cy="2699146"/>
                    </a:xfrm>
                    <a:prstGeom prst="rect">
                      <a:avLst/>
                    </a:prstGeom>
                    <a:noFill/>
                    <a:ln>
                      <a:noFill/>
                    </a:ln>
                  </pic:spPr>
                </pic:pic>
              </a:graphicData>
            </a:graphic>
          </wp:inline>
        </w:drawing>
      </w:r>
    </w:p>
    <w:p w14:paraId="0F3D7FD1" w14:textId="1C805403" w:rsidR="00990861" w:rsidRPr="008231FC" w:rsidRDefault="008231FC" w:rsidP="008231FC">
      <w:pPr>
        <w:pStyle w:val="Titulek"/>
        <w:jc w:val="both"/>
        <w:rPr>
          <w:lang w:val="cs-CZ"/>
        </w:rPr>
      </w:pPr>
      <w:bookmarkStart w:id="52" w:name="_Toc216366917"/>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956D4A">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2"/>
    </w:p>
    <w:p w14:paraId="6026166A" w14:textId="0D17D794" w:rsidR="001F2644" w:rsidRDefault="006C3D13" w:rsidP="00035ECB">
      <w:pPr>
        <w:jc w:val="both"/>
        <w:rPr>
          <w:lang w:val="cs-CZ"/>
        </w:rPr>
      </w:pPr>
      <w:r>
        <w:rPr>
          <w:lang w:val="cs-CZ"/>
        </w:rPr>
        <w:t>A</w:t>
      </w:r>
      <w:r w:rsidR="006B0B8F">
        <w:rPr>
          <w:lang w:val="cs-CZ"/>
        </w:rPr>
        <w:t>le na obrázku 17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textový typ </w:t>
      </w:r>
      <w:r w:rsidR="00D43FA1" w:rsidRPr="008A12AD">
        <w:rPr>
          <w:rFonts w:ascii="Consolas" w:hAnsi="Consolas"/>
          <w:highlight w:val="lightGray"/>
          <w:lang w:val="cs-CZ"/>
        </w:rPr>
        <w:t>String</w:t>
      </w:r>
      <w:r w:rsidR="00D43FA1">
        <w:rPr>
          <w:lang w:val="cs-CZ"/>
        </w:rPr>
        <w:t xml:space="preserve"> je ukládán na heap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Pr>
          <w:u w:val="single"/>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447C22B7" w:rsidR="004C7426" w:rsidRDefault="004C7426" w:rsidP="00035ECB">
      <w:pPr>
        <w:jc w:val="both"/>
        <w:rPr>
          <w:lang w:val="cs-CZ"/>
        </w:rPr>
      </w:pPr>
      <w:r>
        <w:rPr>
          <w:lang w:val="cs-CZ"/>
        </w:rPr>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A60537">
        <w:rPr>
          <w:lang w:val="cs-CZ"/>
        </w:rPr>
        <w:t>,</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w:t>
      </w:r>
      <w:r w:rsidR="00F90170">
        <w:rPr>
          <w:lang w:val="cs-CZ"/>
        </w:rPr>
        <w:lastRenderedPageBreak/>
        <w:t xml:space="preserve">je tedy </w:t>
      </w:r>
      <w:r w:rsidR="00FC28CF">
        <w:rPr>
          <w:lang w:val="cs-CZ"/>
        </w:rPr>
        <w:t xml:space="preserve">proměnná reprezentující odkaz na </w:t>
      </w:r>
      <w:r w:rsidR="00D57BE8">
        <w:rPr>
          <w:lang w:val="cs-CZ"/>
        </w:rPr>
        <w:t>jinou proměnnou</w:t>
      </w:r>
      <w:r w:rsidR="00C275CB">
        <w:rPr>
          <w:lang w:val="cs-CZ"/>
        </w:rPr>
        <w:t xml:space="preserve">, </w:t>
      </w:r>
      <w:commentRangeStart w:id="53"/>
      <w:r w:rsidR="00C275CB">
        <w:rPr>
          <w:lang w:val="cs-CZ"/>
        </w:rPr>
        <w:t>a obsahuje ukazatel na místo, kde se daná proměnná nachází</w:t>
      </w:r>
      <w:r w:rsidR="00D57BE8">
        <w:rPr>
          <w:lang w:val="cs-CZ"/>
        </w:rPr>
        <w:t>.</w:t>
      </w:r>
      <w:r w:rsidR="00C275CB">
        <w:rPr>
          <w:lang w:val="cs-CZ"/>
        </w:rPr>
        <w:t xml:space="preserve"> </w:t>
      </w:r>
      <w:commentRangeEnd w:id="53"/>
      <w:r w:rsidR="000A5F58">
        <w:rPr>
          <w:rStyle w:val="Odkaznakoment"/>
        </w:rPr>
        <w:commentReference w:id="53"/>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18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F83780A">
            <wp:extent cx="2347707" cy="1912947"/>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367737" cy="1929268"/>
                    </a:xfrm>
                    <a:prstGeom prst="rect">
                      <a:avLst/>
                    </a:prstGeom>
                  </pic:spPr>
                </pic:pic>
              </a:graphicData>
            </a:graphic>
          </wp:inline>
        </w:drawing>
      </w:r>
    </w:p>
    <w:p w14:paraId="7E521608" w14:textId="7BD17C72" w:rsidR="00F325B8" w:rsidRPr="00C10EB5" w:rsidRDefault="00C10EB5" w:rsidP="00C10EB5">
      <w:pPr>
        <w:pStyle w:val="Titulek"/>
        <w:jc w:val="both"/>
        <w:rPr>
          <w:lang w:val="cs-CZ"/>
        </w:rPr>
      </w:pPr>
      <w:bookmarkStart w:id="54" w:name="_Toc216366918"/>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956D4A">
        <w:rPr>
          <w:noProof/>
          <w:lang w:val="cs-CZ"/>
        </w:rPr>
        <w:t>19</w:t>
      </w:r>
      <w:r w:rsidRPr="00C10EB5">
        <w:rPr>
          <w:lang w:val="cs-CZ"/>
        </w:rPr>
        <w:fldChar w:fldCharType="end"/>
      </w:r>
      <w:r w:rsidRPr="00C10EB5">
        <w:rPr>
          <w:lang w:val="cs-CZ"/>
        </w:rPr>
        <w:t>: Vzor kódu s předáváním přes referenci. Zdroj: vlastní.</w:t>
      </w:r>
      <w:bookmarkEnd w:id="54"/>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5"/>
      <w:r w:rsidR="009E3AB5">
        <w:rPr>
          <w:lang w:val="cs-CZ"/>
        </w:rPr>
        <w:t xml:space="preserve">měnitelnou </w:t>
      </w:r>
      <w:commentRangeEnd w:id="55"/>
      <w:r w:rsidR="00982A2D">
        <w:rPr>
          <w:rStyle w:val="Odkaznakoment"/>
        </w:rPr>
        <w:commentReference w:id="55"/>
      </w:r>
      <w:r w:rsidR="009E3AB5">
        <w:rPr>
          <w:lang w:val="cs-CZ"/>
        </w:rPr>
        <w:t xml:space="preserve">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6E98D0FC" w:rsidR="00E1480A" w:rsidRDefault="00E1480A" w:rsidP="00C10EB5">
      <w:pPr>
        <w:jc w:val="both"/>
        <w:rPr>
          <w:lang w:val="cs-CZ"/>
        </w:rPr>
      </w:pPr>
      <w:commentRangeStart w:id="56"/>
      <w:r>
        <w:rPr>
          <w:lang w:val="cs-CZ"/>
        </w:rPr>
        <w:t xml:space="preserve">Zde přichází opět do hry </w:t>
      </w:r>
      <w:commentRangeEnd w:id="56"/>
      <w:r>
        <w:rPr>
          <w:rStyle w:val="Odkaznakoment"/>
        </w:rPr>
        <w:commentReference w:id="56"/>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jen na </w:t>
      </w:r>
      <w:r w:rsidR="00934543">
        <w:rPr>
          <w:lang w:val="cs-CZ"/>
        </w:rPr>
        <w:t>nějaké místo v paměti.</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19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572100C1">
            <wp:extent cx="2363044" cy="1368796"/>
            <wp:effectExtent l="0" t="0" r="0" b="3175"/>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21302" cy="1402542"/>
                    </a:xfrm>
                    <a:prstGeom prst="rect">
                      <a:avLst/>
                    </a:prstGeom>
                  </pic:spPr>
                </pic:pic>
              </a:graphicData>
            </a:graphic>
          </wp:inline>
        </w:drawing>
      </w:r>
    </w:p>
    <w:p w14:paraId="3BE28ABC" w14:textId="147A2584" w:rsidR="001A6D6D" w:rsidRPr="001A6D6D" w:rsidRDefault="001A6D6D" w:rsidP="001A6D6D">
      <w:pPr>
        <w:pStyle w:val="Titulek"/>
        <w:jc w:val="both"/>
        <w:rPr>
          <w:lang w:val="cs-CZ"/>
        </w:rPr>
      </w:pPr>
      <w:bookmarkStart w:id="57" w:name="_Toc216366919"/>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956D4A">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57"/>
    </w:p>
    <w:p w14:paraId="0AE2866F" w14:textId="77777777" w:rsidR="001E2CFE" w:rsidRDefault="001E2CFE" w:rsidP="001E2CFE">
      <w:pPr>
        <w:keepNext/>
        <w:jc w:val="both"/>
      </w:pPr>
      <w:r w:rsidRPr="001E2CFE">
        <w:rPr>
          <w:noProof/>
          <w:lang w:val="cs-CZ"/>
        </w:rPr>
        <w:drawing>
          <wp:inline distT="0" distB="0" distL="0" distR="0" wp14:anchorId="01F2C73C" wp14:editId="0D3EBD88">
            <wp:extent cx="3018081" cy="1778197"/>
            <wp:effectExtent l="0" t="0" r="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038028" cy="1789949"/>
                    </a:xfrm>
                    <a:prstGeom prst="rect">
                      <a:avLst/>
                    </a:prstGeom>
                  </pic:spPr>
                </pic:pic>
              </a:graphicData>
            </a:graphic>
          </wp:inline>
        </w:drawing>
      </w:r>
    </w:p>
    <w:p w14:paraId="1CD3A152" w14:textId="57FFC5AC" w:rsidR="001E2CFE" w:rsidRPr="001E2CFE" w:rsidRDefault="001E2CFE" w:rsidP="001E2CFE">
      <w:pPr>
        <w:pStyle w:val="Titulek"/>
        <w:jc w:val="both"/>
        <w:rPr>
          <w:lang w:val="cs-CZ"/>
        </w:rPr>
      </w:pPr>
      <w:bookmarkStart w:id="58" w:name="_Toc216366920"/>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956D4A">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58"/>
    </w:p>
    <w:p w14:paraId="4BD73EB8" w14:textId="77777777" w:rsidR="00C01B80" w:rsidRDefault="0084456A" w:rsidP="00642510">
      <w:pPr>
        <w:jc w:val="both"/>
        <w:rPr>
          <w:lang w:val="cs-CZ"/>
        </w:rPr>
      </w:pPr>
      <w:r>
        <w:rPr>
          <w:lang w:val="cs-CZ"/>
        </w:rPr>
        <w:lastRenderedPageBreak/>
        <w:t xml:space="preserve">Jak nám napovídá chybová hláška na obrázku 20,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F0A8B98"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035272">
        <w:rPr>
          <w:lang w:val="cs-CZ"/>
        </w:rPr>
        <w:t xml:space="preserve"> Na obrázku 21 se pokoušíme deklarovat strukturu obsahující </w:t>
      </w:r>
      <w:r w:rsidR="00DC16E8">
        <w:rPr>
          <w:lang w:val="cs-CZ"/>
        </w:rPr>
        <w:t>referenci, ale nedeklarovali jsme její životnost, proto nám na obrázku 22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34F3344">
            <wp:extent cx="1458279" cy="600250"/>
            <wp:effectExtent l="0" t="0" r="8890" b="9525"/>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480875" cy="609551"/>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34AAA50B" w:rsidR="008D1E95" w:rsidRPr="00876302" w:rsidRDefault="00876302" w:rsidP="00876302">
      <w:pPr>
        <w:pStyle w:val="Titulek"/>
        <w:jc w:val="both"/>
        <w:rPr>
          <w:lang w:val="cs-CZ"/>
        </w:rPr>
      </w:pPr>
      <w:bookmarkStart w:id="59" w:name="_Toc216366921"/>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956D4A">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59"/>
    </w:p>
    <w:p w14:paraId="2741205E" w14:textId="77777777" w:rsidR="00EC6375" w:rsidRDefault="00EC6375" w:rsidP="00EC6375">
      <w:pPr>
        <w:keepNext/>
        <w:jc w:val="both"/>
      </w:pPr>
      <w:r w:rsidRPr="00EC6375">
        <w:rPr>
          <w:noProof/>
          <w:lang w:val="cs-CZ"/>
        </w:rPr>
        <w:drawing>
          <wp:inline distT="0" distB="0" distL="0" distR="0" wp14:anchorId="7B308D82" wp14:editId="7FA16F67">
            <wp:extent cx="3263268" cy="1800751"/>
            <wp:effectExtent l="0" t="0" r="0" b="9525"/>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291117" cy="1816118"/>
                    </a:xfrm>
                    <a:prstGeom prst="rect">
                      <a:avLst/>
                    </a:prstGeom>
                  </pic:spPr>
                </pic:pic>
              </a:graphicData>
            </a:graphic>
          </wp:inline>
        </w:drawing>
      </w:r>
    </w:p>
    <w:p w14:paraId="07177CD9" w14:textId="48C016D7" w:rsidR="00876302" w:rsidRPr="00EC6375" w:rsidRDefault="00EC6375" w:rsidP="00EC6375">
      <w:pPr>
        <w:pStyle w:val="Titulek"/>
        <w:jc w:val="both"/>
        <w:rPr>
          <w:lang w:val="cs-CZ"/>
        </w:rPr>
      </w:pPr>
      <w:bookmarkStart w:id="60" w:name="_Toc216366922"/>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956D4A">
        <w:rPr>
          <w:noProof/>
          <w:lang w:val="cs-CZ"/>
        </w:rPr>
        <w:t>23</w:t>
      </w:r>
      <w:r w:rsidRPr="00EC6375">
        <w:rPr>
          <w:lang w:val="cs-CZ"/>
        </w:rPr>
        <w:fldChar w:fldCharType="end"/>
      </w:r>
      <w:r w:rsidRPr="00EC6375">
        <w:rPr>
          <w:lang w:val="cs-CZ"/>
        </w:rPr>
        <w:t>: Kompilátor nám v chybové hlášce radí, jak deklarovat životnost. Zdroj: vlastní.</w:t>
      </w:r>
      <w:bookmarkEnd w:id="60"/>
    </w:p>
    <w:p w14:paraId="78F6E2C0" w14:textId="77777777" w:rsidR="009C3CA2" w:rsidRDefault="004C2EB3" w:rsidP="00C10EB5">
      <w:pPr>
        <w:jc w:val="both"/>
        <w:rPr>
          <w:lang w:val="cs-CZ"/>
        </w:rPr>
      </w:pPr>
      <w:r>
        <w:rPr>
          <w:lang w:val="cs-CZ"/>
        </w:rPr>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 souběhu („race condition“),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9F3B6E">
        <w:rPr>
          <w:lang w:val="cs-CZ"/>
        </w:rPr>
        <w:t>. Nástroje pro bezpečné sdílení dat, obzvláště pak měnitelný přístup ze dvou míst naráz, poskytuje standardní knihovna.</w:t>
      </w:r>
    </w:p>
    <w:p w14:paraId="31EF0B30" w14:textId="36112AF0" w:rsidR="00EC6375" w:rsidRDefault="0045698E" w:rsidP="00C10EB5">
      <w:pPr>
        <w:jc w:val="both"/>
        <w:rPr>
          <w:lang w:val="cs-CZ"/>
        </w:rPr>
      </w:pPr>
      <w:r>
        <w:rPr>
          <w:lang w:val="cs-CZ"/>
        </w:rPr>
        <w:t xml:space="preserve">Na obrázku </w:t>
      </w:r>
      <w:r w:rsidR="004C48FC">
        <w:rPr>
          <w:lang w:val="cs-CZ"/>
        </w:rPr>
        <w:t>23</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inc</w:t>
      </w:r>
      <w:r w:rsidR="009C3CA2">
        <w:rPr>
          <w:lang w:val="cs-CZ"/>
        </w:rPr>
        <w:t xml:space="preserve">, struktura </w:t>
      </w:r>
      <w:r w:rsidR="009C3CA2"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FB1E8E">
        <w:rPr>
          <w:lang w:val="cs-CZ"/>
        </w:rPr>
        <w:t xml:space="preserve"> Na obrázku 24 nám kompilátor naši chybu vysvětluje.</w:t>
      </w:r>
    </w:p>
    <w:p w14:paraId="69F50410" w14:textId="77777777" w:rsidR="00DF1A3B" w:rsidRDefault="00DF1A3B" w:rsidP="00DF1A3B">
      <w:pPr>
        <w:keepNext/>
        <w:jc w:val="both"/>
      </w:pPr>
      <w:r w:rsidRPr="00DF1A3B">
        <w:rPr>
          <w:noProof/>
          <w:lang w:val="cs-CZ"/>
        </w:rPr>
        <w:lastRenderedPageBreak/>
        <w:drawing>
          <wp:inline distT="0" distB="0" distL="0" distR="0" wp14:anchorId="04F611F9" wp14:editId="0098A8E2">
            <wp:extent cx="2215047" cy="3001251"/>
            <wp:effectExtent l="0" t="0" r="0" b="889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226704" cy="3017045"/>
                    </a:xfrm>
                    <a:prstGeom prst="rect">
                      <a:avLst/>
                    </a:prstGeom>
                  </pic:spPr>
                </pic:pic>
              </a:graphicData>
            </a:graphic>
          </wp:inline>
        </w:drawing>
      </w:r>
    </w:p>
    <w:p w14:paraId="6350BE35" w14:textId="2395636C" w:rsidR="00DF1A3B" w:rsidRPr="00DF1A3B" w:rsidRDefault="00DF1A3B" w:rsidP="00DF1A3B">
      <w:pPr>
        <w:pStyle w:val="Titulek"/>
        <w:jc w:val="both"/>
        <w:rPr>
          <w:lang w:val="cs-CZ"/>
        </w:rPr>
      </w:pPr>
      <w:bookmarkStart w:id="61" w:name="_Toc216366923"/>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956D4A">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1"/>
    </w:p>
    <w:p w14:paraId="24A920DA" w14:textId="77777777" w:rsidR="00532399" w:rsidRDefault="004C48FC" w:rsidP="00532399">
      <w:pPr>
        <w:keepNext/>
        <w:jc w:val="both"/>
      </w:pPr>
      <w:r w:rsidRPr="004C48FC">
        <w:rPr>
          <w:noProof/>
          <w:lang w:val="cs-CZ"/>
        </w:rPr>
        <w:drawing>
          <wp:inline distT="0" distB="0" distL="0" distR="0" wp14:anchorId="459BC322" wp14:editId="3FDD190E">
            <wp:extent cx="3919993" cy="1641784"/>
            <wp:effectExtent l="0" t="0" r="444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939647" cy="1650016"/>
                    </a:xfrm>
                    <a:prstGeom prst="rect">
                      <a:avLst/>
                    </a:prstGeom>
                  </pic:spPr>
                </pic:pic>
              </a:graphicData>
            </a:graphic>
          </wp:inline>
        </w:drawing>
      </w:r>
    </w:p>
    <w:p w14:paraId="2944326E" w14:textId="4226D242" w:rsidR="00AB557B" w:rsidRPr="00532399" w:rsidRDefault="00532399" w:rsidP="00532399">
      <w:pPr>
        <w:pStyle w:val="Titulek"/>
        <w:jc w:val="both"/>
        <w:rPr>
          <w:lang w:val="cs-CZ"/>
        </w:rPr>
      </w:pPr>
      <w:bookmarkStart w:id="62" w:name="_Toc216366924"/>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956D4A">
        <w:rPr>
          <w:noProof/>
          <w:lang w:val="cs-CZ"/>
        </w:rPr>
        <w:t>25</w:t>
      </w:r>
      <w:r w:rsidRPr="00532399">
        <w:rPr>
          <w:lang w:val="cs-CZ"/>
        </w:rPr>
        <w:fldChar w:fldCharType="end"/>
      </w:r>
      <w:r w:rsidRPr="00532399">
        <w:rPr>
          <w:lang w:val="cs-CZ"/>
        </w:rPr>
        <w:t>: Chybová hláška po pokusu o kompilaci kódu z obrázku 23. Zdroj: vlastní.</w:t>
      </w:r>
      <w:bookmarkEnd w:id="62"/>
    </w:p>
    <w:p w14:paraId="510C0D76" w14:textId="77777777" w:rsidR="003402EA" w:rsidRDefault="003402EA" w:rsidP="003402EA">
      <w:pPr>
        <w:keepNext/>
        <w:jc w:val="both"/>
      </w:pPr>
      <w:r w:rsidRPr="003402EA">
        <w:rPr>
          <w:noProof/>
          <w:lang w:val="cs-CZ"/>
        </w:rPr>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4B6CD3F4" w:rsidR="00532399" w:rsidRPr="00C61964" w:rsidRDefault="003402EA" w:rsidP="003402EA">
      <w:pPr>
        <w:pStyle w:val="Titulek"/>
        <w:jc w:val="both"/>
        <w:rPr>
          <w:lang w:val="cs-CZ"/>
        </w:rPr>
      </w:pPr>
      <w:bookmarkStart w:id="63" w:name="_Toc216366925"/>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956D4A">
        <w:rPr>
          <w:noProof/>
          <w:lang w:val="cs-CZ"/>
        </w:rPr>
        <w:t>26</w:t>
      </w:r>
      <w:r w:rsidRPr="00C61964">
        <w:rPr>
          <w:lang w:val="cs-CZ"/>
        </w:rPr>
        <w:fldChar w:fldCharType="end"/>
      </w:r>
      <w:r w:rsidRPr="00C61964">
        <w:rPr>
          <w:lang w:val="cs-CZ"/>
        </w:rPr>
        <w:t xml:space="preserve">: Příklad kódu, který využívá </w:t>
      </w:r>
      <w:r w:rsidRPr="00DE2688">
        <w:rPr>
          <w:rFonts w:ascii="Consolas" w:hAnsi="Consolas"/>
          <w:highlight w:val="lightGray"/>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3"/>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4D0C3BDF" w:rsidR="00E35F03" w:rsidRDefault="00E35F03" w:rsidP="00E35F03">
      <w:pPr>
        <w:pStyle w:val="Nadpis3"/>
        <w:rPr>
          <w:lang w:val="cs-CZ"/>
        </w:rPr>
      </w:pPr>
      <w:bookmarkStart w:id="64" w:name="_Toc216367036"/>
      <w:r>
        <w:rPr>
          <w:lang w:val="cs-CZ"/>
        </w:rPr>
        <w:lastRenderedPageBreak/>
        <w:t>5.3 Struktury</w:t>
      </w:r>
      <w:r w:rsidR="000C1934">
        <w:rPr>
          <w:lang w:val="cs-CZ"/>
        </w:rPr>
        <w:t xml:space="preserve"> a</w:t>
      </w:r>
      <w:r>
        <w:rPr>
          <w:lang w:val="cs-CZ"/>
        </w:rPr>
        <w:t xml:space="preserve"> enumy</w:t>
      </w:r>
      <w:bookmarkEnd w:id="64"/>
    </w:p>
    <w:p w14:paraId="1382A2E5" w14:textId="77777777"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p>
    <w:p w14:paraId="71105C55" w14:textId="290DD335" w:rsidR="00087D5C" w:rsidRDefault="00425541" w:rsidP="00425541">
      <w:pPr>
        <w:pStyle w:val="Nadpis4"/>
        <w:rPr>
          <w:lang w:val="cs-CZ"/>
        </w:rPr>
      </w:pPr>
      <w:bookmarkStart w:id="65" w:name="_Toc216367037"/>
      <w:r>
        <w:rPr>
          <w:lang w:val="cs-CZ"/>
        </w:rPr>
        <w:t>5.3.1 Struktury</w:t>
      </w:r>
      <w:bookmarkEnd w:id="65"/>
    </w:p>
    <w:p w14:paraId="00718704" w14:textId="33F4C060"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proměnné je struktura sama, a skrze to tedy vlastník struktury samotné.</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55C94C3D" w:rsidR="0023464B" w:rsidRPr="0023464B" w:rsidRDefault="0023464B" w:rsidP="0023464B">
      <w:pPr>
        <w:pStyle w:val="Titulek"/>
        <w:jc w:val="both"/>
        <w:rPr>
          <w:lang w:val="cs-CZ"/>
        </w:rPr>
      </w:pPr>
      <w:bookmarkStart w:id="66" w:name="_Toc216366926"/>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956D4A">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DF4FE2" w:rsidRPr="00DF4FE2">
            <w:rPr>
              <w:noProof/>
              <w:lang w:val="cs-CZ"/>
            </w:rPr>
            <w:t>(Klabnik, a další, 2025)</w:t>
          </w:r>
          <w:r w:rsidR="00A17D74">
            <w:rPr>
              <w:lang w:val="cs-CZ"/>
            </w:rPr>
            <w:fldChar w:fldCharType="end"/>
          </w:r>
        </w:sdtContent>
      </w:sdt>
      <w:r w:rsidR="00A17D74">
        <w:rPr>
          <w:lang w:val="cs-CZ"/>
        </w:rPr>
        <w:t>, kapitola 5.1</w:t>
      </w:r>
      <w:bookmarkEnd w:id="66"/>
    </w:p>
    <w:p w14:paraId="35BF184F" w14:textId="77777777" w:rsidR="00C80373" w:rsidRDefault="00E1679A" w:rsidP="00C80373">
      <w:pPr>
        <w:keepNext/>
        <w:jc w:val="both"/>
      </w:pPr>
      <w:r w:rsidRPr="00E1679A">
        <w:rPr>
          <w:noProof/>
          <w:lang w:val="cs-CZ"/>
        </w:rPr>
        <w:drawing>
          <wp:inline distT="0" distB="0" distL="0" distR="0" wp14:anchorId="63EAB743" wp14:editId="640EB002">
            <wp:extent cx="5402354" cy="1481019"/>
            <wp:effectExtent l="0" t="0" r="8255" b="508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402354" cy="1481019"/>
                    </a:xfrm>
                    <a:prstGeom prst="rect">
                      <a:avLst/>
                    </a:prstGeom>
                  </pic:spPr>
                </pic:pic>
              </a:graphicData>
            </a:graphic>
          </wp:inline>
        </w:drawing>
      </w:r>
    </w:p>
    <w:p w14:paraId="65830AEC" w14:textId="4E06FBF5" w:rsidR="00E1679A" w:rsidRPr="00C80373" w:rsidRDefault="00C80373" w:rsidP="00C80373">
      <w:pPr>
        <w:pStyle w:val="Titulek"/>
        <w:jc w:val="both"/>
        <w:rPr>
          <w:lang w:val="cs-CZ"/>
        </w:rPr>
      </w:pPr>
      <w:bookmarkStart w:id="67" w:name="_Toc216366927"/>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956D4A">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DF4FE2" w:rsidRPr="00DF4FE2">
            <w:rPr>
              <w:noProof/>
              <w:lang w:val="cs-CZ"/>
            </w:rPr>
            <w:t>(Klabnik, a další, 2025)</w:t>
          </w:r>
          <w:r w:rsidR="00A17D74">
            <w:rPr>
              <w:lang w:val="cs-CZ"/>
            </w:rPr>
            <w:fldChar w:fldCharType="end"/>
          </w:r>
        </w:sdtContent>
      </w:sdt>
      <w:r w:rsidR="00A17D74">
        <w:rPr>
          <w:lang w:val="cs-CZ"/>
        </w:rPr>
        <w:t>, kapitola 5.1</w:t>
      </w:r>
      <w:bookmarkEnd w:id="67"/>
    </w:p>
    <w:p w14:paraId="574E3B69" w14:textId="4D79C0FD" w:rsidR="0046595F" w:rsidRDefault="003E64EF" w:rsidP="00C10EB5">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71A2403D" w14:textId="2B46F8BE" w:rsidR="00C75E5B" w:rsidRDefault="00C75E5B" w:rsidP="00C10EB5">
      <w:pPr>
        <w:jc w:val="both"/>
        <w:rPr>
          <w:lang w:val="cs-CZ"/>
        </w:rPr>
      </w:pPr>
      <w:r>
        <w:rPr>
          <w:lang w:val="cs-CZ"/>
        </w:rPr>
        <w:t xml:space="preserve">Typ </w:t>
      </w:r>
      <w:r w:rsidRPr="00C75E5B">
        <w:rPr>
          <w:rFonts w:ascii="Consolas" w:hAnsi="Consolas"/>
          <w:highlight w:val="lightGray"/>
          <w:lang w:val="cs-CZ"/>
        </w:rPr>
        <w:t>String</w:t>
      </w:r>
      <w:r>
        <w:rPr>
          <w:lang w:val="cs-CZ"/>
        </w:rPr>
        <w:t xml:space="preserve"> použitá v příkladu je další struktura ze standardní knihovny jazyka Rust</w:t>
      </w:r>
      <w:r w:rsidR="0061409E">
        <w:rPr>
          <w:lang w:val="cs-CZ"/>
        </w:rPr>
        <w:t xml:space="preserve">, která ukládá textový řetězec, ale </w:t>
      </w:r>
      <w:r w:rsidR="00356693">
        <w:rPr>
          <w:lang w:val="cs-CZ"/>
        </w:rPr>
        <w:t xml:space="preserve">je ukládaný jiným způsobem (který je mimo rozsah této dokumentace) a umožňuje </w:t>
      </w:r>
      <w:r w:rsidR="00666A18">
        <w:rPr>
          <w:lang w:val="cs-CZ"/>
        </w:rPr>
        <w:t>měnit svůj obsah.</w:t>
      </w:r>
    </w:p>
    <w:p w14:paraId="2B235AA0" w14:textId="795E4B66"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 xml:space="preserve">buď </w:t>
      </w:r>
      <w:r w:rsidR="00672CC7">
        <w:rPr>
          <w:lang w:val="cs-CZ"/>
        </w:rPr>
        <w:lastRenderedPageBreak/>
        <w:t>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14D15B4D" w:rsidR="001F612B" w:rsidRPr="001F612B" w:rsidRDefault="001F612B" w:rsidP="001F612B">
      <w:pPr>
        <w:pStyle w:val="Titulek"/>
        <w:jc w:val="both"/>
        <w:rPr>
          <w:lang w:val="cs-CZ"/>
        </w:rPr>
      </w:pPr>
      <w:bookmarkStart w:id="68" w:name="_Toc216366928"/>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956D4A">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DF4FE2" w:rsidRPr="00DF4FE2">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68"/>
    </w:p>
    <w:p w14:paraId="1ACCA69F" w14:textId="5239DDCA"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Takovéto metody jsou 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metoda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5B585FAC" w:rsidR="00AD75E9" w:rsidRPr="00B76114" w:rsidRDefault="00B76114" w:rsidP="00B76114">
      <w:pPr>
        <w:pStyle w:val="Titulek"/>
        <w:jc w:val="both"/>
        <w:rPr>
          <w:lang w:val="cs-CZ"/>
        </w:rPr>
      </w:pPr>
      <w:bookmarkStart w:id="69" w:name="_Toc216366929"/>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956D4A">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B76114">
        <w:rPr>
          <w:rFonts w:ascii="Consolas" w:hAnsi="Consolas"/>
          <w:highlight w:val="lightGray"/>
          <w:lang w:val="cs-CZ"/>
        </w:rPr>
        <w:t>self</w:t>
      </w:r>
      <w:r w:rsidRPr="00B76114">
        <w:rPr>
          <w:lang w:val="cs-CZ"/>
        </w:rPr>
        <w:t xml:space="preserve">, ale navrací instanci </w:t>
      </w:r>
      <w:r w:rsidRPr="00B76114">
        <w:rPr>
          <w:rFonts w:ascii="Consolas" w:hAnsi="Consolas"/>
          <w:highlight w:val="lightGray"/>
          <w:lang w:val="cs-CZ"/>
        </w:rPr>
        <w:t>Self</w:t>
      </w:r>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DF4FE2" w:rsidRPr="00DF4FE2">
            <w:rPr>
              <w:noProof/>
              <w:lang w:val="cs-CZ"/>
            </w:rPr>
            <w:t>(Klabnik, a další, 2025)</w:t>
          </w:r>
          <w:r w:rsidRPr="00B76114">
            <w:rPr>
              <w:lang w:val="cs-CZ"/>
            </w:rPr>
            <w:fldChar w:fldCharType="end"/>
          </w:r>
        </w:sdtContent>
      </w:sdt>
      <w:r w:rsidRPr="00B76114">
        <w:rPr>
          <w:lang w:val="cs-CZ"/>
        </w:rPr>
        <w:t>, kapitola 5.3</w:t>
      </w:r>
      <w:bookmarkEnd w:id="69"/>
    </w:p>
    <w:p w14:paraId="2B5202A5" w14:textId="659E31AC" w:rsidR="00AD75E9" w:rsidRDefault="00257A72" w:rsidP="00257A72">
      <w:pPr>
        <w:pStyle w:val="Nadpis4"/>
        <w:rPr>
          <w:lang w:val="cs-CZ"/>
        </w:rPr>
      </w:pPr>
      <w:bookmarkStart w:id="70" w:name="_Toc216367038"/>
      <w:r>
        <w:rPr>
          <w:lang w:val="cs-CZ"/>
        </w:rPr>
        <w:lastRenderedPageBreak/>
        <w:t>5.3.2 Výčtové typy</w:t>
      </w:r>
      <w:r w:rsidR="00CA089A">
        <w:rPr>
          <w:lang w:val="cs-CZ"/>
        </w:rPr>
        <w:t xml:space="preserve"> </w:t>
      </w:r>
      <w:r w:rsidR="009D6B9C">
        <w:rPr>
          <w:lang w:val="cs-CZ"/>
        </w:rPr>
        <w:t>–</w:t>
      </w:r>
      <w:r w:rsidR="00CA089A">
        <w:rPr>
          <w:lang w:val="cs-CZ"/>
        </w:rPr>
        <w:t xml:space="preserve"> enumy</w:t>
      </w:r>
      <w:bookmarkEnd w:id="70"/>
    </w:p>
    <w:p w14:paraId="7E35DCE2" w14:textId="4F2876A6"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"Zlutozelena"</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527EBC8B">
            <wp:extent cx="2589637" cy="1874849"/>
            <wp:effectExtent l="0" t="0" r="1270"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598715" cy="1881421"/>
                    </a:xfrm>
                    <a:prstGeom prst="rect">
                      <a:avLst/>
                    </a:prstGeom>
                  </pic:spPr>
                </pic:pic>
              </a:graphicData>
            </a:graphic>
          </wp:inline>
        </w:drawing>
      </w:r>
    </w:p>
    <w:p w14:paraId="246A70E7" w14:textId="5C4538DD" w:rsidR="00FB5A45" w:rsidRPr="00FB5A45" w:rsidRDefault="00FB5A45" w:rsidP="00FB5A45">
      <w:pPr>
        <w:pStyle w:val="Titulek"/>
        <w:jc w:val="both"/>
        <w:rPr>
          <w:lang w:val="cs-CZ"/>
        </w:rPr>
      </w:pPr>
      <w:bookmarkStart w:id="71" w:name="_Toc216366930"/>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956D4A">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bookmarkEnd w:id="71"/>
    </w:p>
    <w:p w14:paraId="42CFD519" w14:textId="7044BD79"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r w:rsidR="00532B5F">
        <w:rPr>
          <w:lang w:val="cs-CZ"/>
        </w:rPr>
        <w:t xml:space="preserve"> Pokud chceme kromě možnosti přenést i nějaká další data, například použít tuto možnost jako značku pro daná data, mohlo by nás napadnout vyřešit problém například jako na obrázku 32:</w:t>
      </w:r>
    </w:p>
    <w:p w14:paraId="482DEE5F" w14:textId="77777777" w:rsidR="00532B5F" w:rsidRDefault="00532B5F" w:rsidP="00532B5F">
      <w:pPr>
        <w:keepNext/>
        <w:jc w:val="both"/>
      </w:pPr>
      <w:r w:rsidRPr="00532B5F">
        <w:rPr>
          <w:noProof/>
          <w:lang w:val="cs-CZ"/>
        </w:rPr>
        <w:drawing>
          <wp:inline distT="0" distB="0" distL="0" distR="0" wp14:anchorId="04B6ABEB" wp14:editId="29E02C96">
            <wp:extent cx="2787091" cy="2776795"/>
            <wp:effectExtent l="0" t="0" r="0" b="508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792684" cy="2782367"/>
                    </a:xfrm>
                    <a:prstGeom prst="rect">
                      <a:avLst/>
                    </a:prstGeom>
                  </pic:spPr>
                </pic:pic>
              </a:graphicData>
            </a:graphic>
          </wp:inline>
        </w:drawing>
      </w:r>
    </w:p>
    <w:p w14:paraId="7A40B479" w14:textId="1262DC86" w:rsidR="00532B5F" w:rsidRPr="00532B5F" w:rsidRDefault="00532B5F" w:rsidP="00532B5F">
      <w:pPr>
        <w:pStyle w:val="Titulek"/>
        <w:jc w:val="both"/>
        <w:rPr>
          <w:lang w:val="cs-CZ"/>
        </w:rPr>
      </w:pPr>
      <w:bookmarkStart w:id="72" w:name="_Toc216366931"/>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956D4A">
        <w:rPr>
          <w:noProof/>
          <w:lang w:val="cs-CZ"/>
        </w:rPr>
        <w:t>32</w:t>
      </w:r>
      <w:r w:rsidRPr="00532B5F">
        <w:rPr>
          <w:lang w:val="cs-CZ"/>
        </w:rPr>
        <w:fldChar w:fldCharType="end"/>
      </w:r>
      <w:r w:rsidRPr="00532B5F">
        <w:rPr>
          <w:lang w:val="cs-CZ"/>
        </w:rPr>
        <w:t>: Složitější způsob, jak přenést zároveň možnost enumu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7D73C9" w:rsidRPr="007D73C9">
            <w:rPr>
              <w:noProof/>
              <w:lang w:val="cs-CZ"/>
            </w:rPr>
            <w:t>(Klabnik, a další, 2025)</w:t>
          </w:r>
          <w:r w:rsidR="00A42F93">
            <w:rPr>
              <w:noProof/>
              <w:lang w:val="cs-CZ"/>
            </w:rPr>
            <w:fldChar w:fldCharType="end"/>
          </w:r>
        </w:sdtContent>
      </w:sdt>
      <w:r w:rsidR="00A42F93">
        <w:rPr>
          <w:noProof/>
          <w:lang w:val="cs-CZ"/>
        </w:rPr>
        <w:t>, kapitola 6.1</w:t>
      </w:r>
      <w:bookmarkEnd w:id="72"/>
    </w:p>
    <w:p w14:paraId="72583083" w14:textId="18C6C824" w:rsidR="001E3360" w:rsidRDefault="00532B5F" w:rsidP="00FB5A45">
      <w:pPr>
        <w:jc w:val="both"/>
        <w:rPr>
          <w:lang w:val="cs-CZ"/>
        </w:rPr>
      </w:pPr>
      <w:r>
        <w:rPr>
          <w:lang w:val="cs-CZ"/>
        </w:rPr>
        <w:t>A</w:t>
      </w:r>
      <w:r w:rsidR="00406AD6">
        <w:rPr>
          <w:lang w:val="cs-CZ"/>
        </w:rPr>
        <w:t xml:space="preserve">však jazyk Rust, na rozdíl od </w:t>
      </w:r>
      <w:r w:rsidR="003F09C2">
        <w:rPr>
          <w:lang w:val="cs-CZ"/>
        </w:rPr>
        <w:t>většiny</w:t>
      </w:r>
      <w:r w:rsidR="00406AD6">
        <w:rPr>
          <w:lang w:val="cs-CZ"/>
        </w:rPr>
        <w:t xml:space="preserve"> jiných jazyků, nám umožňuje přenášet </w:t>
      </w:r>
      <w:r w:rsidR="00C40908">
        <w:rPr>
          <w:lang w:val="cs-CZ"/>
        </w:rPr>
        <w:t>další data přímo v možnosti enumu.</w:t>
      </w:r>
      <w:r w:rsidR="002053DE">
        <w:rPr>
          <w:lang w:val="cs-CZ"/>
        </w:rPr>
        <w:t xml:space="preserve"> </w:t>
      </w:r>
      <w:r w:rsidR="007E68C8">
        <w:rPr>
          <w:lang w:val="cs-CZ"/>
        </w:rPr>
        <w:t xml:space="preserve">Způsob, jakým je toto možné, je již </w:t>
      </w:r>
      <w:commentRangeStart w:id="73"/>
      <w:r w:rsidR="007E68C8">
        <w:rPr>
          <w:lang w:val="cs-CZ"/>
        </w:rPr>
        <w:t>mimo rozsah</w:t>
      </w:r>
      <w:commentRangeEnd w:id="73"/>
      <w:r w:rsidR="007E68C8">
        <w:rPr>
          <w:rStyle w:val="Odkaznakoment"/>
        </w:rPr>
        <w:commentReference w:id="73"/>
      </w:r>
      <w:r w:rsidR="007E68C8">
        <w:rPr>
          <w:lang w:val="cs-CZ"/>
        </w:rPr>
        <w:t xml:space="preserve"> tohoto dokumentu, ale jednoduše řečeno, je možné deklarovat další datové typy, které musí daná možnost obsahovat. 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enumu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lastRenderedPageBreak/>
        <w:drawing>
          <wp:inline distT="0" distB="0" distL="0" distR="0" wp14:anchorId="6D7B4F59" wp14:editId="17C64F77">
            <wp:extent cx="3525173" cy="2345363"/>
            <wp:effectExtent l="0" t="0" r="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525173" cy="2345363"/>
                    </a:xfrm>
                    <a:prstGeom prst="rect">
                      <a:avLst/>
                    </a:prstGeom>
                  </pic:spPr>
                </pic:pic>
              </a:graphicData>
            </a:graphic>
          </wp:inline>
        </w:drawing>
      </w:r>
    </w:p>
    <w:p w14:paraId="7FCA73CD" w14:textId="7754DD51" w:rsidR="001E3360" w:rsidRPr="00A77695" w:rsidRDefault="00A77695" w:rsidP="00A77695">
      <w:pPr>
        <w:pStyle w:val="Titulek"/>
        <w:jc w:val="both"/>
        <w:rPr>
          <w:lang w:val="cs-CZ"/>
        </w:rPr>
      </w:pPr>
      <w:bookmarkStart w:id="74" w:name="_Toc216366932"/>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956D4A">
        <w:rPr>
          <w:noProof/>
          <w:lang w:val="cs-CZ"/>
        </w:rPr>
        <w:t>33</w:t>
      </w:r>
      <w:r w:rsidRPr="00A77695">
        <w:rPr>
          <w:lang w:val="cs-CZ"/>
        </w:rPr>
        <w:fldChar w:fldCharType="end"/>
      </w:r>
      <w:r w:rsidRPr="00A77695">
        <w:rPr>
          <w:lang w:val="cs-CZ"/>
        </w:rPr>
        <w:t>: Příklad enumu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4"/>
    </w:p>
    <w:p w14:paraId="05D79B0E" w14:textId="5A78CA53" w:rsidR="00F463FC" w:rsidRDefault="00F463FC" w:rsidP="00997DB3">
      <w:pPr>
        <w:pStyle w:val="Nadpis4"/>
        <w:rPr>
          <w:lang w:val="cs-CZ"/>
        </w:rPr>
      </w:pPr>
      <w:bookmarkStart w:id="75" w:name="_Toc216367039"/>
      <w:r>
        <w:rPr>
          <w:lang w:val="cs-CZ"/>
        </w:rPr>
        <w:t>5.3.</w:t>
      </w:r>
      <w:r w:rsidR="00997DB3">
        <w:rPr>
          <w:lang w:val="cs-CZ"/>
        </w:rPr>
        <w:t>3</w:t>
      </w:r>
      <w:r>
        <w:rPr>
          <w:lang w:val="cs-CZ"/>
        </w:rPr>
        <w:t xml:space="preserve"> Použití enumů </w:t>
      </w:r>
      <w:r w:rsidR="00481839">
        <w:rPr>
          <w:lang w:val="cs-CZ"/>
        </w:rPr>
        <w:t>pro zpracovávání chyb</w:t>
      </w:r>
      <w:bookmarkEnd w:id="75"/>
    </w:p>
    <w:p w14:paraId="24D67109" w14:textId="4C81E267"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 a jsou fragmentované – někdy je navrácen nulový ukazatel (ukazatel ukazující na adresu 0, která je tradičně považovaná, že na ní neleží žádná data), někdy jsou použité jiné metody. Mnoho jazyků, např. C++, Java nebo Python, používají tzv. výjimky („exceptions“)</w:t>
      </w:r>
      <w:r w:rsidR="008051E4">
        <w:rPr>
          <w:lang w:val="cs-CZ"/>
        </w:rPr>
        <w:t xml:space="preserve">, které přeskočí na jiné místo v programu, kde je chyba zpracovávána.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r w:rsidR="00900737">
        <w:rPr>
          <w:lang w:val="cs-CZ"/>
        </w:rPr>
        <w:t>enumy s</w:t>
      </w:r>
      <w:r w:rsidR="00D85664">
        <w:rPr>
          <w:lang w:val="cs-CZ"/>
        </w:rPr>
        <w:t> </w:t>
      </w:r>
      <w:r w:rsidR="00900737">
        <w:rPr>
          <w:lang w:val="cs-CZ"/>
        </w:rPr>
        <w:t xml:space="preserve">daty: </w:t>
      </w:r>
      <w:r w:rsidR="00900737" w:rsidRPr="00FF76AB">
        <w:rPr>
          <w:rFonts w:ascii="Consolas" w:hAnsi="Consolas"/>
          <w:highlight w:val="lightGray"/>
          <w:lang w:val="cs-CZ"/>
        </w:rPr>
        <w:t>Option</w:t>
      </w:r>
      <w:r w:rsidR="00900737">
        <w:rPr>
          <w:lang w:val="cs-CZ"/>
        </w:rPr>
        <w:t xml:space="preserve"> a </w:t>
      </w:r>
      <w:r w:rsidR="00900737" w:rsidRPr="00FF76AB">
        <w:rPr>
          <w:rFonts w:ascii="Consolas" w:hAnsi="Consolas"/>
          <w:highlight w:val="lightGray"/>
          <w:lang w:val="cs-CZ"/>
        </w:rPr>
        <w:t>Result</w:t>
      </w:r>
      <w:r w:rsidR="00900737">
        <w:rPr>
          <w:lang w:val="cs-CZ"/>
        </w:rPr>
        <w:t>.</w:t>
      </w:r>
    </w:p>
    <w:p w14:paraId="6DAA6F4B" w14:textId="3D4E869A" w:rsidR="00B37B07" w:rsidRDefault="00D85664" w:rsidP="00B37B07">
      <w:pPr>
        <w:jc w:val="both"/>
        <w:rPr>
          <w:lang w:val="cs-CZ"/>
        </w:rPr>
      </w:pPr>
      <w:r w:rsidRPr="00D85664">
        <w:rPr>
          <w:rFonts w:ascii="Consolas" w:hAnsi="Consolas"/>
          <w:highlight w:val="lightGray"/>
          <w:lang w:val="cs-CZ"/>
        </w:rPr>
        <w:t>Option</w:t>
      </w:r>
      <w:r>
        <w:rPr>
          <w:lang w:val="cs-CZ"/>
        </w:rPr>
        <w:t xml:space="preserve"> je ten jednodušší: komunikuje </w:t>
      </w:r>
      <w:r>
        <w:rPr>
          <w:i/>
          <w:iCs/>
          <w:lang w:val="cs-CZ"/>
        </w:rPr>
        <w:t>volitelnou</w:t>
      </w:r>
      <w:r>
        <w:rPr>
          <w:lang w:val="cs-CZ"/>
        </w:rPr>
        <w:t xml:space="preserve"> hodnotu – buď hodnota existuje (varianta </w:t>
      </w:r>
      <w:r w:rsidRPr="001E2444">
        <w:rPr>
          <w:rFonts w:ascii="Consolas" w:hAnsi="Consolas"/>
          <w:highlight w:val="lightGray"/>
          <w:lang w:val="cs-CZ"/>
        </w:rPr>
        <w:t>Some</w:t>
      </w:r>
      <w:r>
        <w:rPr>
          <w:lang w:val="cs-CZ"/>
        </w:rPr>
        <w:t xml:space="preserve"> – „nějaký“), a pak nám tento enum předává daná data, nebo hodnota prostě neexistuje (varianta </w:t>
      </w:r>
      <w:r w:rsidRPr="001E2444">
        <w:rPr>
          <w:rFonts w:ascii="Consolas" w:hAnsi="Consolas"/>
          <w:highlight w:val="lightGray"/>
          <w:lang w:val="cs-CZ"/>
        </w:rPr>
        <w:t>None</w:t>
      </w:r>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r w:rsidR="00A27D5F" w:rsidRPr="00D85664">
        <w:rPr>
          <w:rFonts w:ascii="Consolas" w:hAnsi="Consolas"/>
          <w:highlight w:val="lightGray"/>
          <w:lang w:val="cs-CZ"/>
        </w:rPr>
        <w:t>Option</w:t>
      </w:r>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r w:rsidRPr="001E2444">
        <w:rPr>
          <w:rFonts w:ascii="Consolas" w:hAnsi="Consolas"/>
          <w:highlight w:val="lightGray"/>
          <w:lang w:val="cs-CZ"/>
        </w:rPr>
        <w:t>Some</w:t>
      </w:r>
      <w:r>
        <w:rPr>
          <w:lang w:val="cs-CZ"/>
        </w:rPr>
        <w:t xml:space="preserve"> nebo </w:t>
      </w:r>
      <w:r>
        <w:rPr>
          <w:rFonts w:ascii="Consolas" w:hAnsi="Consolas"/>
          <w:highlight w:val="lightGray"/>
          <w:lang w:val="cs-CZ"/>
        </w:rPr>
        <w:t>Non</w:t>
      </w:r>
      <w:r w:rsidRPr="001E2444">
        <w:rPr>
          <w:rFonts w:ascii="Consolas" w:hAnsi="Consolas"/>
          <w:highlight w:val="lightGray"/>
          <w:lang w:val="cs-CZ"/>
        </w:rPr>
        <w:t>e</w:t>
      </w:r>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r>
        <w:rPr>
          <w:rFonts w:ascii="Consolas" w:hAnsi="Consolas"/>
          <w:highlight w:val="lightGray"/>
          <w:lang w:val="cs-CZ"/>
        </w:rPr>
        <w:t>Non</w:t>
      </w:r>
      <w:r w:rsidRPr="001E2444">
        <w:rPr>
          <w:rFonts w:ascii="Consolas" w:hAnsi="Consolas"/>
          <w:highlight w:val="lightGray"/>
          <w:lang w:val="cs-CZ"/>
        </w:rPr>
        <w:t>e</w:t>
      </w:r>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enumu </w:t>
      </w:r>
      <w:r w:rsidR="000740A0" w:rsidRPr="000740A0">
        <w:rPr>
          <w:rFonts w:ascii="Consolas" w:hAnsi="Consolas"/>
          <w:highlight w:val="lightGray"/>
          <w:lang w:val="cs-CZ"/>
        </w:rPr>
        <w:t>Option</w:t>
      </w:r>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104F19C7">
            <wp:extent cx="1553919" cy="789521"/>
            <wp:effectExtent l="0" t="0" r="8255"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585814" cy="805726"/>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5B158151" w:rsidR="00D85664" w:rsidRDefault="00DA3821" w:rsidP="00DA3821">
      <w:pPr>
        <w:pStyle w:val="Titulek"/>
        <w:jc w:val="both"/>
        <w:rPr>
          <w:lang w:val="cs-CZ"/>
        </w:rPr>
      </w:pPr>
      <w:bookmarkStart w:id="76" w:name="_Toc216366933"/>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956D4A">
        <w:rPr>
          <w:noProof/>
          <w:lang w:val="cs-CZ"/>
        </w:rPr>
        <w:t>34</w:t>
      </w:r>
      <w:r w:rsidRPr="00DA3821">
        <w:rPr>
          <w:lang w:val="cs-CZ"/>
        </w:rPr>
        <w:fldChar w:fldCharType="end"/>
      </w:r>
      <w:r w:rsidRPr="00DA3821">
        <w:rPr>
          <w:lang w:val="cs-CZ"/>
        </w:rPr>
        <w:t>:</w:t>
      </w:r>
      <w:r>
        <w:rPr>
          <w:lang w:val="cs-CZ"/>
        </w:rPr>
        <w:t xml:space="preserve"> </w:t>
      </w:r>
      <w:r w:rsidRPr="00D36C5F">
        <w:rPr>
          <w:lang w:val="cs-CZ"/>
        </w:rPr>
        <w:t>Definice enumu Option.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Pr="00D36C5F">
            <w:rPr>
              <w:noProof/>
              <w:lang w:val="cs-CZ"/>
            </w:rPr>
            <w:t>(Klabnik, a další, 2025)</w:t>
          </w:r>
          <w:r>
            <w:rPr>
              <w:lang w:val="cs-CZ"/>
            </w:rPr>
            <w:fldChar w:fldCharType="end"/>
          </w:r>
        </w:sdtContent>
      </w:sdt>
      <w:r>
        <w:rPr>
          <w:lang w:val="cs-CZ"/>
        </w:rPr>
        <w:t>, kapitola 6.1</w:t>
      </w:r>
      <w:bookmarkEnd w:id="76"/>
    </w:p>
    <w:p w14:paraId="216FA6EB" w14:textId="7AAD5DCF" w:rsidR="003A501E" w:rsidRDefault="003A501E" w:rsidP="00B37B07">
      <w:pPr>
        <w:jc w:val="both"/>
        <w:rPr>
          <w:lang w:val="cs-CZ"/>
        </w:rPr>
      </w:pPr>
      <w:r>
        <w:rPr>
          <w:lang w:val="cs-CZ"/>
        </w:rPr>
        <w:lastRenderedPageBreak/>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r w:rsidR="005C7E99" w:rsidRPr="005C7E99">
        <w:rPr>
          <w:rFonts w:ascii="Consolas" w:hAnsi="Consolas"/>
          <w:highlight w:val="lightGray"/>
          <w:lang w:val="cs-CZ"/>
        </w:rPr>
        <w:t>char</w:t>
      </w:r>
      <w:r w:rsidR="005C7E99">
        <w:rPr>
          <w:lang w:val="cs-CZ"/>
        </w:rPr>
        <w:t>,</w:t>
      </w:r>
      <w:r w:rsidR="00DC7BB6">
        <w:rPr>
          <w:lang w:val="cs-CZ"/>
        </w:rPr>
        <w:t xml:space="preserve"> </w:t>
      </w:r>
      <w:r w:rsidR="00DC7BB6" w:rsidRPr="00DC7BB6">
        <w:rPr>
          <w:rFonts w:ascii="Consolas" w:hAnsi="Consolas"/>
          <w:highlight w:val="lightGray"/>
          <w:lang w:val="cs-CZ"/>
        </w:rPr>
        <w:t>&amp;</w:t>
      </w:r>
      <w:r w:rsidR="005C7E99">
        <w:rPr>
          <w:rFonts w:ascii="Consolas" w:hAnsi="Consolas"/>
          <w:highlight w:val="lightGray"/>
          <w:lang w:val="cs-CZ"/>
        </w:rPr>
        <w:t xml:space="preserve">mut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77"/>
      <w:r w:rsidR="002264D3">
        <w:rPr>
          <w:lang w:val="cs-CZ"/>
        </w:rPr>
        <w:t>ne/přítomnost</w:t>
      </w:r>
      <w:commentRangeEnd w:id="77"/>
      <w:r w:rsidR="002264D3">
        <w:rPr>
          <w:rStyle w:val="Odkaznakoment"/>
        </w:rPr>
        <w:commentReference w:id="77"/>
      </w:r>
      <w:r w:rsidR="002264D3">
        <w:rPr>
          <w:lang w:val="cs-CZ"/>
        </w:rPr>
        <w:t xml:space="preserve"> dat, poskytuje nám standardní knihovna enum </w:t>
      </w:r>
      <w:r w:rsidR="002264D3" w:rsidRPr="002264D3">
        <w:rPr>
          <w:rFonts w:ascii="Consolas" w:hAnsi="Consolas"/>
          <w:highlight w:val="lightGray"/>
          <w:lang w:val="cs-CZ"/>
        </w:rPr>
        <w:t>Result</w:t>
      </w:r>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r w:rsidR="00D437D8" w:rsidRPr="00D437D8">
        <w:rPr>
          <w:rFonts w:ascii="Consolas" w:hAnsi="Consolas"/>
          <w:highlight w:val="lightGray"/>
          <w:lang w:val="cs-CZ"/>
        </w:rPr>
        <w:t>Err</w:t>
      </w:r>
      <w:r w:rsidR="00D437D8">
        <w:rPr>
          <w:lang w:val="cs-CZ"/>
        </w:rPr>
        <w:t xml:space="preserve"> – ale rozdíl spočívá v tom, že i možnost </w:t>
      </w:r>
      <w:r w:rsidR="00D437D8" w:rsidRPr="00D437D8">
        <w:rPr>
          <w:rFonts w:ascii="Consolas" w:hAnsi="Consolas"/>
          <w:highlight w:val="lightGray"/>
          <w:lang w:val="cs-CZ"/>
        </w:rPr>
        <w:t>Err</w:t>
      </w:r>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Tím dokáže přenést informace třeba o tom, jaká konkrétní chyba se stala. Je zvykem používat enumy namísto číselných chybových kódů, protože enumy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r w:rsidRPr="00D437D8">
        <w:rPr>
          <w:rFonts w:ascii="Consolas" w:hAnsi="Consolas"/>
          <w:highlight w:val="lightGray"/>
          <w:lang w:val="cs-CZ"/>
        </w:rPr>
        <w:t>Result</w:t>
      </w:r>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4DA96BEC" w:rsidR="003A2CBD" w:rsidRPr="00EE2A17" w:rsidRDefault="00EE2A17" w:rsidP="00EE2A17">
      <w:pPr>
        <w:pStyle w:val="Titulek"/>
        <w:jc w:val="both"/>
        <w:rPr>
          <w:lang w:val="cs-CZ"/>
        </w:rPr>
      </w:pPr>
      <w:bookmarkStart w:id="78" w:name="_Toc216366934"/>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956D4A">
        <w:rPr>
          <w:noProof/>
          <w:lang w:val="cs-CZ"/>
        </w:rPr>
        <w:t>35</w:t>
      </w:r>
      <w:r w:rsidRPr="00EE2A17">
        <w:rPr>
          <w:lang w:val="cs-CZ"/>
        </w:rPr>
        <w:fldChar w:fldCharType="end"/>
      </w:r>
      <w:r w:rsidRPr="00EE2A17">
        <w:rPr>
          <w:lang w:val="cs-CZ"/>
        </w:rPr>
        <w:t xml:space="preserve">: Definice enumu Result.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Pr="00EE2A17">
            <w:rPr>
              <w:noProof/>
              <w:lang w:val="cs-CZ"/>
            </w:rPr>
            <w:t>(Klabnik, a další, 2025)</w:t>
          </w:r>
          <w:r w:rsidRPr="00EE2A17">
            <w:rPr>
              <w:lang w:val="cs-CZ"/>
            </w:rPr>
            <w:fldChar w:fldCharType="end"/>
          </w:r>
        </w:sdtContent>
      </w:sdt>
      <w:r w:rsidRPr="00EE2A17">
        <w:rPr>
          <w:lang w:val="cs-CZ"/>
        </w:rPr>
        <w:t>, kapitola 9.2</w:t>
      </w:r>
      <w:bookmarkEnd w:id="78"/>
    </w:p>
    <w:p w14:paraId="74837AD8" w14:textId="226BF35C" w:rsidR="003A2CBD" w:rsidRDefault="00EE2A17" w:rsidP="00B37B07">
      <w:pPr>
        <w:jc w:val="both"/>
        <w:rPr>
          <w:lang w:val="cs-CZ"/>
        </w:rPr>
      </w:pPr>
      <w:r>
        <w:rPr>
          <w:lang w:val="cs-CZ"/>
        </w:rPr>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144CF235"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.unwrap()</w:t>
      </w:r>
      <w:r w:rsidR="0062455E">
        <w:rPr>
          <w:lang w:val="cs-CZ"/>
        </w:rPr>
        <w:t xml:space="preserve"> na enumu, </w:t>
      </w:r>
      <w:r>
        <w:rPr>
          <w:lang w:val="cs-CZ"/>
        </w:rPr>
        <w:t xml:space="preserve">která pokud je hodnota </w:t>
      </w:r>
      <w:r w:rsidRPr="00B05BB2">
        <w:rPr>
          <w:rFonts w:ascii="Consolas" w:hAnsi="Consolas"/>
          <w:highlight w:val="lightGray"/>
          <w:lang w:val="cs-CZ"/>
        </w:rPr>
        <w:t>Some</w:t>
      </w:r>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r w:rsidR="00B05BB2" w:rsidRPr="00B05BB2">
        <w:rPr>
          <w:rFonts w:ascii="Consolas" w:hAnsi="Consolas"/>
          <w:highlight w:val="lightGray"/>
          <w:lang w:val="cs-CZ"/>
        </w:rPr>
        <w:t>None</w:t>
      </w:r>
      <w:r w:rsidR="00B05BB2">
        <w:rPr>
          <w:lang w:val="cs-CZ"/>
        </w:rPr>
        <w:t xml:space="preserve"> nebo </w:t>
      </w:r>
      <w:r w:rsidR="00B05BB2" w:rsidRPr="00B05BB2">
        <w:rPr>
          <w:rFonts w:ascii="Consolas" w:hAnsi="Consolas"/>
          <w:highlight w:val="lightGray"/>
          <w:lang w:val="cs-CZ"/>
        </w:rPr>
        <w:t>Err</w:t>
      </w:r>
      <w:r w:rsidR="00B05BB2">
        <w:rPr>
          <w:lang w:val="cs-CZ"/>
        </w:rPr>
        <w:t xml:space="preserve">, tak zpanikaří (popsáno níže). Metoda </w:t>
      </w:r>
      <w:r w:rsidR="00B05BB2" w:rsidRPr="00B05BB2">
        <w:rPr>
          <w:rFonts w:ascii="Consolas" w:hAnsi="Consolas"/>
          <w:highlight w:val="lightGray"/>
          <w:lang w:val="cs-CZ"/>
        </w:rPr>
        <w:t>.expect()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0C8ABE84">
            <wp:extent cx="4173703" cy="854655"/>
            <wp:effectExtent l="0" t="0" r="0" b="3175"/>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24340"/>
                    <a:stretch>
                      <a:fillRect/>
                    </a:stretch>
                  </pic:blipFill>
                  <pic:spPr bwMode="auto">
                    <a:xfrm>
                      <a:off x="0" y="0"/>
                      <a:ext cx="4207852" cy="861648"/>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034788DD" w:rsidR="0062455E" w:rsidRPr="00487459" w:rsidRDefault="00487459" w:rsidP="00487459">
      <w:pPr>
        <w:pStyle w:val="Titulek"/>
        <w:jc w:val="both"/>
        <w:rPr>
          <w:lang w:val="cs-CZ"/>
        </w:rPr>
      </w:pPr>
      <w:bookmarkStart w:id="79" w:name="_Toc216366935"/>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956D4A">
        <w:rPr>
          <w:noProof/>
          <w:lang w:val="cs-CZ"/>
        </w:rPr>
        <w:t>36</w:t>
      </w:r>
      <w:r w:rsidRPr="00487459">
        <w:rPr>
          <w:lang w:val="cs-CZ"/>
        </w:rPr>
        <w:fldChar w:fldCharType="end"/>
      </w:r>
      <w:r w:rsidRPr="00487459">
        <w:rPr>
          <w:lang w:val="cs-CZ"/>
        </w:rPr>
        <w:t xml:space="preserve">: Příklad použití metod .unwrap() a .expect().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Pr="00487459">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79"/>
    </w:p>
    <w:p w14:paraId="48FE7958" w14:textId="7A362736" w:rsidR="00333C99" w:rsidRDefault="009E1793" w:rsidP="00B37B07">
      <w:pPr>
        <w:jc w:val="both"/>
        <w:rPr>
          <w:lang w:val="cs-CZ"/>
        </w:rPr>
      </w:pPr>
      <w:r>
        <w:rPr>
          <w:lang w:val="cs-CZ"/>
        </w:rPr>
        <w:t>Pokud však chceme s chybou nějak pracovat, použijeme</w:t>
      </w:r>
      <w:r w:rsidR="00325B91">
        <w:rPr>
          <w:lang w:val="cs-CZ"/>
        </w:rPr>
        <w:t xml:space="preserve"> klíčové slovo</w:t>
      </w:r>
      <w:r>
        <w:rPr>
          <w:lang w:val="cs-CZ"/>
        </w:rPr>
        <w:t xml:space="preserve"> </w:t>
      </w:r>
      <w:r w:rsidRPr="009E1793">
        <w:rPr>
          <w:rFonts w:ascii="Consolas" w:hAnsi="Consolas"/>
          <w:highlight w:val="lightGray"/>
          <w:lang w:val="cs-CZ"/>
        </w:rPr>
        <w:t>match</w:t>
      </w:r>
      <w:r w:rsidR="002E254C">
        <w:rPr>
          <w:lang w:val="cs-CZ"/>
        </w:rPr>
        <w:t xml:space="preserve"> (celý konstrukt se nazývá „match </w:t>
      </w:r>
      <w:r w:rsidR="00EA2B94">
        <w:rPr>
          <w:lang w:val="cs-CZ"/>
        </w:rPr>
        <w:t>expression</w:t>
      </w:r>
      <w:r w:rsidR="002E254C">
        <w:rPr>
          <w:lang w:val="cs-CZ"/>
        </w:rPr>
        <w:t>“</w:t>
      </w:r>
      <w:r w:rsidR="00EA2B94">
        <w:rPr>
          <w:lang w:val="cs-CZ"/>
        </w:rPr>
        <w:t>, v jiných jazycích</w:t>
      </w:r>
      <w:r w:rsidR="002E254C">
        <w:rPr>
          <w:lang w:val="cs-CZ"/>
        </w:rPr>
        <w:t xml:space="preserve"> také „switch statement“).</w:t>
      </w:r>
      <w:r w:rsidR="006817A4">
        <w:rPr>
          <w:lang w:val="cs-CZ"/>
        </w:rPr>
        <w:t xml:space="preserve"> Match </w:t>
      </w:r>
      <w:r w:rsidR="00325B91">
        <w:rPr>
          <w:lang w:val="cs-CZ"/>
        </w:rPr>
        <w:t>spustí prá</w:t>
      </w:r>
      <w:r w:rsidR="002E254C">
        <w:rPr>
          <w:lang w:val="cs-CZ"/>
        </w:rPr>
        <w:t xml:space="preserve">vě jeden z dodaných </w:t>
      </w:r>
      <w:r w:rsidR="00185147">
        <w:rPr>
          <w:lang w:val="cs-CZ"/>
        </w:rPr>
        <w:t>bloků kódu</w:t>
      </w:r>
      <w:r w:rsidR="00EF06AE">
        <w:rPr>
          <w:lang w:val="cs-CZ"/>
        </w:rPr>
        <w:t xml:space="preserve"> podle </w:t>
      </w:r>
      <w:r w:rsidR="00F0595E">
        <w:rPr>
          <w:lang w:val="cs-CZ"/>
        </w:rPr>
        <w:t>hodnoty výrazu, na kter</w:t>
      </w:r>
      <w:r w:rsidR="006817A4">
        <w:rPr>
          <w:lang w:val="cs-CZ"/>
        </w:rPr>
        <w:t xml:space="preserve">ý match </w:t>
      </w:r>
      <w:r w:rsidR="00F0595E">
        <w:rPr>
          <w:lang w:val="cs-CZ"/>
        </w:rPr>
        <w:t>aplikujeme</w:t>
      </w:r>
      <w:r w:rsidR="0090360B">
        <w:rPr>
          <w:lang w:val="cs-CZ"/>
        </w:rPr>
        <w:t xml:space="preserve">, což může být jak jméno proměnné, tak i </w:t>
      </w:r>
      <w:commentRangeStart w:id="80"/>
      <w:r w:rsidR="002F4800">
        <w:rPr>
          <w:lang w:val="cs-CZ"/>
        </w:rPr>
        <w:t>volání funkce</w:t>
      </w:r>
      <w:commentRangeEnd w:id="80"/>
      <w:r w:rsidR="004E16D7">
        <w:rPr>
          <w:rStyle w:val="Odkaznakoment"/>
        </w:rPr>
        <w:commentReference w:id="80"/>
      </w:r>
      <w:r w:rsidR="002F4800">
        <w:rPr>
          <w:lang w:val="cs-CZ"/>
        </w:rPr>
        <w:t xml:space="preserve">. </w:t>
      </w:r>
      <w:r w:rsidR="00FD2385">
        <w:rPr>
          <w:lang w:val="cs-CZ"/>
        </w:rPr>
        <w:t>Poslední výraz v bloku kódu však nemusí být ukončen středníkem: když není, tak celý</w:t>
      </w:r>
      <w:r w:rsidR="00242A37">
        <w:rPr>
          <w:lang w:val="cs-CZ"/>
        </w:rPr>
        <w:t xml:space="preserve"> match </w:t>
      </w:r>
      <w:r w:rsidR="00E45437">
        <w:rPr>
          <w:lang w:val="cs-CZ"/>
        </w:rPr>
        <w:t xml:space="preserve">přejímá hodnotu </w:t>
      </w:r>
      <w:r w:rsidR="00BA0975">
        <w:rPr>
          <w:lang w:val="cs-CZ"/>
        </w:rPr>
        <w:t>tohoto výrazu.</w:t>
      </w:r>
      <w:r w:rsidR="00AA0328">
        <w:rPr>
          <w:lang w:val="cs-CZ"/>
        </w:rPr>
        <w:t xml:space="preserve"> Tento poslední výraz může být opět jméno proměnné nebo volání funkce.</w:t>
      </w:r>
      <w:r w:rsidR="00333C99">
        <w:rPr>
          <w:lang w:val="cs-CZ"/>
        </w:rPr>
        <w:t xml:space="preserve"> Mimochodem, stejný princip platí i u funkcí – poslední výraz ve funkci nemusí používat klíčové slovo </w:t>
      </w:r>
      <w:r w:rsidR="00333C99" w:rsidRPr="00333C99">
        <w:rPr>
          <w:rFonts w:ascii="Consolas" w:hAnsi="Consolas"/>
          <w:highlight w:val="lightGray"/>
          <w:lang w:val="cs-CZ"/>
        </w:rPr>
        <w:t>return</w:t>
      </w:r>
      <w:r w:rsidR="00333C99">
        <w:rPr>
          <w:lang w:val="cs-CZ"/>
        </w:rPr>
        <w:t>, pokud není zakončen středníkem.</w:t>
      </w:r>
      <w:r w:rsidR="001335E1">
        <w:rPr>
          <w:lang w:val="cs-CZ"/>
        </w:rPr>
        <w:t xml:space="preserve"> Pokud však funkce nevrací žádnou hodnotu, nesmí ji navracet ani poslední výraz, jinak je středník nutný, j</w:t>
      </w:r>
      <w:r w:rsidR="006C3456">
        <w:rPr>
          <w:lang w:val="cs-CZ"/>
        </w:rPr>
        <w:t>i</w:t>
      </w:r>
      <w:r w:rsidR="001335E1">
        <w:rPr>
          <w:lang w:val="cs-CZ"/>
        </w:rPr>
        <w:t xml:space="preserve">nak si bude kompilátor stěžovat </w:t>
      </w:r>
      <w:r w:rsidR="00AD6155">
        <w:rPr>
          <w:lang w:val="cs-CZ"/>
        </w:rPr>
        <w:t>na</w:t>
      </w:r>
      <w:r w:rsidR="001335E1">
        <w:rPr>
          <w:lang w:val="cs-CZ"/>
        </w:rPr>
        <w:t xml:space="preserve"> pokus o navrácení </w:t>
      </w:r>
      <w:r w:rsidR="00991DB4">
        <w:rPr>
          <w:lang w:val="cs-CZ"/>
        </w:rPr>
        <w:t xml:space="preserve">hodnoty </w:t>
      </w:r>
      <w:r w:rsidR="00AD6155">
        <w:rPr>
          <w:lang w:val="cs-CZ"/>
        </w:rPr>
        <w:t xml:space="preserve">špatného </w:t>
      </w:r>
      <w:r w:rsidR="00991DB4">
        <w:rPr>
          <w:lang w:val="cs-CZ"/>
        </w:rPr>
        <w:t>typu (funkce, které nevrací žádnou hodnotu, technicky vzato vrací prázdn</w:t>
      </w:r>
      <w:r w:rsidR="00FE2C01">
        <w:rPr>
          <w:lang w:val="cs-CZ"/>
        </w:rPr>
        <w:t xml:space="preserve">ou n-tici, zvanou „jednotkový typ“ – „unit type“, značený prostě </w:t>
      </w:r>
      <w:r w:rsidR="00FE2C01" w:rsidRPr="00FE2C01">
        <w:rPr>
          <w:rFonts w:ascii="Consolas" w:hAnsi="Consolas"/>
          <w:highlight w:val="lightGray"/>
          <w:lang w:val="cs-CZ"/>
        </w:rPr>
        <w:t>()</w:t>
      </w:r>
      <w:r w:rsidR="00FE2C01">
        <w:rPr>
          <w:lang w:val="cs-CZ"/>
        </w:rPr>
        <w:t>).</w:t>
      </w:r>
    </w:p>
    <w:p w14:paraId="5332D35E" w14:textId="6AE75D98"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1"/>
      <w:r w:rsidR="007C1DD2">
        <w:rPr>
          <w:lang w:val="cs-CZ"/>
        </w:rPr>
        <w:t>match-i</w:t>
      </w:r>
      <w:commentRangeEnd w:id="81"/>
      <w:r w:rsidR="004E16D7">
        <w:rPr>
          <w:rStyle w:val="Odkaznakoment"/>
        </w:rPr>
        <w:commentReference w:id="81"/>
      </w:r>
      <w:r w:rsidR="007C1DD2">
        <w:rPr>
          <w:lang w:val="cs-CZ"/>
        </w:rPr>
        <w:t xml:space="preserve"> je vyřešen – je získána jeho hodnota, a pak jde match od prvního bloku dolů a kontroluje, zda je získaná hodnota rovna hodnotě, kterou jsme označili daný blok</w:t>
      </w:r>
      <w:r w:rsidR="00B55A72">
        <w:rPr>
          <w:lang w:val="cs-CZ"/>
        </w:rPr>
        <w:t xml:space="preserve">, případně zkontroluje, že dodatečné podmínky jsou pravdivé. </w:t>
      </w:r>
      <w:r w:rsidR="00482867">
        <w:rPr>
          <w:lang w:val="cs-CZ"/>
        </w:rPr>
        <w:t xml:space="preserve">Match musí být vyčerpávající, musí mít blok pro </w:t>
      </w:r>
      <w:r w:rsidR="00482867">
        <w:rPr>
          <w:u w:val="single"/>
          <w:lang w:val="cs-CZ"/>
        </w:rPr>
        <w:t>každou</w:t>
      </w:r>
      <w:r w:rsidR="00482867">
        <w:rPr>
          <w:lang w:val="cs-CZ"/>
        </w:rPr>
        <w:t xml:space="preserve"> možnou hodnotu výrazu, proto je často používán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 je roven jakékoli hodnotě</w:t>
      </w:r>
      <w:r w:rsidR="00E20BE4">
        <w:rPr>
          <w:lang w:val="cs-CZ"/>
        </w:rPr>
        <w:t xml:space="preserve"> a přidává se často na konec match-e</w:t>
      </w:r>
      <w:r w:rsidR="009D2FBF">
        <w:rPr>
          <w:lang w:val="cs-CZ"/>
        </w:rPr>
        <w:t>.</w:t>
      </w:r>
    </w:p>
    <w:p w14:paraId="4746B07A" w14:textId="2EAF557E" w:rsidR="009D2FBF" w:rsidRDefault="009D2FBF" w:rsidP="00B37B07">
      <w:pPr>
        <w:jc w:val="both"/>
        <w:rPr>
          <w:lang w:val="cs-CZ"/>
        </w:rPr>
      </w:pPr>
      <w:r>
        <w:rPr>
          <w:lang w:val="cs-CZ"/>
        </w:rPr>
        <w:lastRenderedPageBreak/>
        <w:t xml:space="preserve">Pokud používáme match na enumu s daty, do závorek za jméno varianty enumu dáme další </w:t>
      </w:r>
      <w:r w:rsidR="00580E30">
        <w:rPr>
          <w:lang w:val="cs-CZ"/>
        </w:rPr>
        <w:t>název nebo názvy</w:t>
      </w:r>
      <w:r w:rsidR="0008024D">
        <w:rPr>
          <w:lang w:val="cs-CZ"/>
        </w:rPr>
        <w:t xml:space="preserve">, </w:t>
      </w:r>
      <w:r w:rsidR="00C63493">
        <w:rPr>
          <w:lang w:val="cs-CZ"/>
        </w:rPr>
        <w:t>a data uvnitř enumu</w:t>
      </w:r>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r w:rsidR="0015697D" w:rsidRPr="0015697D">
        <w:rPr>
          <w:rFonts w:ascii="Consolas" w:hAnsi="Consolas"/>
          <w:highlight w:val="lightGray"/>
          <w:lang w:val="cs-CZ"/>
        </w:rPr>
        <w:t>mut</w:t>
      </w:r>
      <w:r w:rsidR="0015697D">
        <w:rPr>
          <w:lang w:val="cs-CZ"/>
        </w:rPr>
        <w:t xml:space="preserve">, abychom vytvořili měnitelnou proměnnou. </w:t>
      </w:r>
      <w:r w:rsidR="000B45CB">
        <w:rPr>
          <w:lang w:val="cs-CZ"/>
        </w:rPr>
        <w:t>Tuto proměnnou – hodnotu enumu – můžeme navrátit mimo match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match.</w:t>
      </w:r>
    </w:p>
    <w:p w14:paraId="3B6667F8" w14:textId="0A368FA0" w:rsidR="003D2A2F" w:rsidRDefault="003D2A2F" w:rsidP="00B37B07">
      <w:pPr>
        <w:jc w:val="both"/>
        <w:rPr>
          <w:lang w:val="cs-CZ"/>
        </w:rPr>
      </w:pPr>
      <w:r>
        <w:rPr>
          <w:lang w:val="cs-CZ"/>
        </w:rPr>
        <w:t>Na obrázku 37 je příklad použití match, jeho syntaxe i způsoby navracení hodnot.</w:t>
      </w:r>
      <w:r w:rsidR="00D6378B">
        <w:rPr>
          <w:lang w:val="cs-CZ"/>
        </w:rPr>
        <w:t xml:space="preserve"> Podobně funguje i enum </w:t>
      </w:r>
      <w:r w:rsidR="00D6378B" w:rsidRPr="00D6378B">
        <w:rPr>
          <w:rFonts w:ascii="Consolas" w:hAnsi="Consolas"/>
          <w:highlight w:val="lightGray"/>
          <w:lang w:val="cs-CZ"/>
        </w:rPr>
        <w:t>Option</w:t>
      </w:r>
      <w:r w:rsidR="00D6378B">
        <w:rPr>
          <w:lang w:val="cs-CZ"/>
        </w:rPr>
        <w:t xml:space="preserve">, akorát </w:t>
      </w:r>
      <w:r w:rsidR="007C6F02">
        <w:rPr>
          <w:lang w:val="cs-CZ"/>
        </w:rPr>
        <w:t xml:space="preserve">nepřidá jméno proměnné do závorky za možnost </w:t>
      </w:r>
      <w:r w:rsidR="007C6F02" w:rsidRPr="007C6F02">
        <w:rPr>
          <w:rFonts w:ascii="Consolas" w:hAnsi="Consolas"/>
          <w:highlight w:val="lightGray"/>
          <w:lang w:val="cs-CZ"/>
        </w:rPr>
        <w:t>None</w:t>
      </w:r>
      <w:r w:rsidR="007C6F02">
        <w:rPr>
          <w:lang w:val="cs-CZ"/>
        </w:rPr>
        <w:t xml:space="preserve">, protože </w:t>
      </w:r>
      <w:r w:rsidR="007C6F02" w:rsidRPr="007C6F02">
        <w:rPr>
          <w:rFonts w:ascii="Consolas" w:hAnsi="Consolas"/>
          <w:highlight w:val="lightGray"/>
          <w:lang w:val="cs-CZ"/>
        </w:rPr>
        <w:t>None</w:t>
      </w:r>
      <w:r w:rsidR="007C6F02">
        <w:rPr>
          <w:lang w:val="cs-CZ"/>
        </w:rPr>
        <w:t xml:space="preserve"> neobsahuje žádná data.</w:t>
      </w:r>
    </w:p>
    <w:p w14:paraId="2B10C0D1" w14:textId="77777777" w:rsidR="002502D8" w:rsidRDefault="002502D8" w:rsidP="002502D8">
      <w:pPr>
        <w:keepNext/>
        <w:jc w:val="both"/>
      </w:pPr>
      <w:r w:rsidRPr="002502D8">
        <w:rPr>
          <w:noProof/>
          <w:lang w:val="cs-CZ"/>
        </w:rPr>
        <w:drawing>
          <wp:inline distT="0" distB="0" distL="0" distR="0" wp14:anchorId="7686AB97" wp14:editId="676F1006">
            <wp:extent cx="3977882" cy="2726371"/>
            <wp:effectExtent l="0" t="0" r="381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999243" cy="2741012"/>
                    </a:xfrm>
                    <a:prstGeom prst="rect">
                      <a:avLst/>
                    </a:prstGeom>
                  </pic:spPr>
                </pic:pic>
              </a:graphicData>
            </a:graphic>
          </wp:inline>
        </w:drawing>
      </w:r>
    </w:p>
    <w:p w14:paraId="0A48D51B" w14:textId="041412C1" w:rsidR="003D2A2F" w:rsidRPr="002502D8" w:rsidRDefault="002502D8" w:rsidP="002502D8">
      <w:pPr>
        <w:pStyle w:val="Titulek"/>
        <w:jc w:val="both"/>
        <w:rPr>
          <w:lang w:val="cs-CZ"/>
        </w:rPr>
      </w:pPr>
      <w:bookmarkStart w:id="82" w:name="_Toc216366936"/>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956D4A">
        <w:rPr>
          <w:noProof/>
          <w:lang w:val="cs-CZ"/>
        </w:rPr>
        <w:t>37</w:t>
      </w:r>
      <w:r w:rsidRPr="002502D8">
        <w:rPr>
          <w:lang w:val="cs-CZ"/>
        </w:rPr>
        <w:fldChar w:fldCharType="end"/>
      </w:r>
      <w:r w:rsidRPr="002502D8">
        <w:rPr>
          <w:lang w:val="cs-CZ"/>
        </w:rPr>
        <w:t xml:space="preserve">: Příklad použití match-e.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Pr="002502D8">
            <w:rPr>
              <w:noProof/>
              <w:lang w:val="cs-CZ"/>
            </w:rPr>
            <w:t>(Klabnik, a další, 2025)</w:t>
          </w:r>
          <w:r>
            <w:rPr>
              <w:lang w:val="cs-CZ"/>
            </w:rPr>
            <w:fldChar w:fldCharType="end"/>
          </w:r>
        </w:sdtContent>
      </w:sdt>
      <w:r w:rsidRPr="002502D8">
        <w:rPr>
          <w:lang w:val="cs-CZ"/>
        </w:rPr>
        <w:t>, kapitola 9.2, upraveno</w:t>
      </w:r>
      <w:bookmarkEnd w:id="82"/>
    </w:p>
    <w:p w14:paraId="3222293C" w14:textId="4529D87A" w:rsidR="003D2A2F" w:rsidRDefault="003D2A2F" w:rsidP="00B37B07">
      <w:pPr>
        <w:jc w:val="both"/>
        <w:rPr>
          <w:lang w:val="cs-CZ"/>
        </w:rPr>
      </w:pPr>
      <w:r>
        <w:rPr>
          <w:lang w:val="cs-CZ"/>
        </w:rPr>
        <w:t>A</w:t>
      </w:r>
      <w:r w:rsidR="00ED2CB8">
        <w:rPr>
          <w:lang w:val="cs-CZ"/>
        </w:rPr>
        <w:t xml:space="preserve">však psát mnoho match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r w:rsidR="00CE3D1E" w:rsidRPr="00CE3D1E">
        <w:rPr>
          <w:rFonts w:ascii="Consolas" w:hAnsi="Consolas"/>
          <w:highlight w:val="lightGray"/>
          <w:lang w:val="cs-CZ"/>
        </w:rPr>
        <w:t>Result</w:t>
      </w:r>
      <w:r w:rsidR="00CE3D1E">
        <w:rPr>
          <w:lang w:val="cs-CZ"/>
        </w:rPr>
        <w:t xml:space="preserve"> nebo </w:t>
      </w:r>
      <w:r w:rsidR="00CE3D1E" w:rsidRPr="00CE3D1E">
        <w:rPr>
          <w:rFonts w:ascii="Consolas" w:hAnsi="Consolas"/>
          <w:highlight w:val="lightGray"/>
          <w:lang w:val="cs-CZ"/>
        </w:rPr>
        <w:t>Option</w:t>
      </w:r>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.unwrap()</w:t>
      </w:r>
      <w:r w:rsidR="008C763A">
        <w:rPr>
          <w:lang w:val="cs-CZ"/>
        </w:rPr>
        <w:t xml:space="preserve">, ale </w:t>
      </w:r>
      <w:r w:rsidR="000308AC">
        <w:rPr>
          <w:lang w:val="cs-CZ"/>
        </w:rPr>
        <w:t xml:space="preserve">pokud se jedná o možnost </w:t>
      </w:r>
      <w:r w:rsidR="00561675">
        <w:rPr>
          <w:lang w:val="cs-CZ"/>
        </w:rPr>
        <w:t>None, tak funkce, ve které byl operátor otazníku zavolán, předčasně ukončí průběh a navrátí hodnotu None, nebo pokud se jedná o Err</w:t>
      </w:r>
      <w:r w:rsidR="00477FEB">
        <w:rPr>
          <w:lang w:val="cs-CZ"/>
        </w:rPr>
        <w:t>,</w:t>
      </w:r>
      <w:r w:rsidR="00561675">
        <w:rPr>
          <w:lang w:val="cs-CZ"/>
        </w:rPr>
        <w:t xml:space="preserve"> tak funkce předčasně </w:t>
      </w:r>
      <w:r w:rsidR="00477FEB">
        <w:rPr>
          <w:lang w:val="cs-CZ"/>
        </w:rPr>
        <w:t>navrátí hodnotu Err</w:t>
      </w:r>
      <w:r w:rsidR="00F3506A">
        <w:rPr>
          <w:lang w:val="cs-CZ"/>
        </w:rPr>
        <w:t xml:space="preserve"> se stejnými daty. Pokud by však funkce navracela jiný typ hodnoty v možnosti Err,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trait </w:t>
      </w:r>
      <w:r w:rsidR="00124F9C" w:rsidRPr="00124F9C">
        <w:rPr>
          <w:rFonts w:ascii="Consolas" w:hAnsi="Consolas"/>
          <w:highlight w:val="lightGray"/>
          <w:lang w:val="cs-CZ"/>
        </w:rPr>
        <w:t>From&lt;T&gt;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670D88E" w:rsidR="00DF5DE2" w:rsidRDefault="00DF5DE2" w:rsidP="00B37B07">
      <w:pPr>
        <w:jc w:val="both"/>
        <w:rPr>
          <w:lang w:val="cs-CZ"/>
        </w:rPr>
      </w:pPr>
      <w:r>
        <w:rPr>
          <w:lang w:val="cs-CZ"/>
        </w:rPr>
        <w:t xml:space="preserve">Na obrázku 38 vidíme příklad použití operátoru otazníku ve funkci, která navrací </w:t>
      </w:r>
      <w:r w:rsidRPr="00DF5DE2">
        <w:rPr>
          <w:rFonts w:ascii="Consolas" w:hAnsi="Consolas"/>
          <w:highlight w:val="lightGray"/>
          <w:lang w:val="cs-CZ"/>
        </w:rPr>
        <w:t>Result</w:t>
      </w:r>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1"/>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5275DD85" w:rsidR="00DF5DE2" w:rsidRPr="00DF5DE2" w:rsidRDefault="00DF5DE2" w:rsidP="00DF5DE2">
      <w:pPr>
        <w:pStyle w:val="Titulek"/>
        <w:jc w:val="both"/>
        <w:rPr>
          <w:lang w:val="cs-CZ"/>
        </w:rPr>
      </w:pPr>
      <w:bookmarkStart w:id="83" w:name="_Toc216366937"/>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956D4A">
        <w:rPr>
          <w:noProof/>
          <w:lang w:val="cs-CZ"/>
        </w:rPr>
        <w:t>38</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Pr="00DF5DE2">
            <w:rPr>
              <w:noProof/>
              <w:lang w:val="cs-CZ"/>
            </w:rPr>
            <w:t>(Klabnik, a další, 2025)</w:t>
          </w:r>
          <w:r>
            <w:rPr>
              <w:lang w:val="cs-CZ"/>
            </w:rPr>
            <w:fldChar w:fldCharType="end"/>
          </w:r>
        </w:sdtContent>
      </w:sdt>
      <w:r w:rsidRPr="00DF5DE2">
        <w:rPr>
          <w:lang w:val="cs-CZ"/>
        </w:rPr>
        <w:t>, kapitola 9.2. Importy vynechány</w:t>
      </w:r>
      <w:bookmarkEnd w:id="83"/>
    </w:p>
    <w:p w14:paraId="6FB5BC33" w14:textId="09292EF7" w:rsidR="001D0D5F" w:rsidRDefault="001D0D5F" w:rsidP="00806175">
      <w:pPr>
        <w:jc w:val="both"/>
        <w:rPr>
          <w:lang w:val="cs-CZ"/>
        </w:rPr>
      </w:pPr>
      <w:r>
        <w:rPr>
          <w:lang w:val="cs-CZ"/>
        </w:rPr>
        <w:t xml:space="preserve">Rust poskytuje i jiné způsoby, jak zpracovávat chyby pomocí enumů, například konstrukty </w:t>
      </w:r>
      <w:r w:rsidRPr="001D0D5F">
        <w:rPr>
          <w:rFonts w:ascii="Consolas" w:hAnsi="Consolas"/>
          <w:highlight w:val="lightGray"/>
          <w:lang w:val="cs-CZ"/>
        </w:rPr>
        <w:t>if let</w:t>
      </w:r>
      <w:r>
        <w:rPr>
          <w:lang w:val="cs-CZ"/>
        </w:rPr>
        <w:t xml:space="preserve"> a podobně, ale těmi se v tomto dokumentu nebudeme podrobně zabývat.</w:t>
      </w:r>
    </w:p>
    <w:p w14:paraId="0F5769D2" w14:textId="1B1C436D" w:rsidR="00806175" w:rsidRPr="005D7B01" w:rsidRDefault="00EC6BBE" w:rsidP="00806175">
      <w:pPr>
        <w:jc w:val="both"/>
        <w:rPr>
          <w:lang w:val="cs-CZ"/>
        </w:rPr>
      </w:pPr>
      <w:r>
        <w:rPr>
          <w:lang w:val="cs-CZ"/>
        </w:rPr>
        <w:t>Z některých chyb</w:t>
      </w:r>
      <w:r w:rsidR="0067090C">
        <w:rPr>
          <w:lang w:val="cs-CZ"/>
        </w:rPr>
        <w:t xml:space="preserve"> však</w:t>
      </w:r>
      <w:r>
        <w:rPr>
          <w:lang w:val="cs-CZ"/>
        </w:rPr>
        <w:t xml:space="preserve"> není možné se zotavit</w:t>
      </w:r>
      <w:r w:rsidR="0067090C">
        <w:rPr>
          <w:lang w:val="cs-CZ"/>
        </w:rPr>
        <w:t>,</w:t>
      </w:r>
      <w:r w:rsidR="00D9198B">
        <w:rPr>
          <w:lang w:val="cs-CZ"/>
        </w:rPr>
        <w:t xml:space="preserve"> a je potřeba okamžitě zastavit vykonávání programu. V terminologii jazyka Rust se říká, že program „zpanikaří“.</w:t>
      </w:r>
      <w:r w:rsidR="00261EFE">
        <w:rPr>
          <w:lang w:val="cs-CZ"/>
        </w:rPr>
        <w:t xml:space="preserve"> Nejčastější způsob, jak program zpanikaří, je zavolání metody </w:t>
      </w:r>
      <w:r w:rsidR="00261EFE" w:rsidRPr="00261EFE">
        <w:rPr>
          <w:rFonts w:ascii="Consolas" w:hAnsi="Consolas"/>
          <w:highlight w:val="lightGray"/>
          <w:lang w:val="cs-CZ"/>
        </w:rPr>
        <w:t>.unwrap()</w:t>
      </w:r>
      <w:r w:rsidR="00261EFE">
        <w:rPr>
          <w:lang w:val="cs-CZ"/>
        </w:rPr>
        <w:t xml:space="preserve"> pops</w:t>
      </w:r>
      <w:r w:rsidR="00A24EE0">
        <w:rPr>
          <w:lang w:val="cs-CZ"/>
        </w:rPr>
        <w:t xml:space="preserve">ané </w:t>
      </w:r>
      <w:r w:rsidR="00A24EE0">
        <w:rPr>
          <w:lang w:val="cs-CZ"/>
        </w:rPr>
        <w:lastRenderedPageBreak/>
        <w:t>výše</w:t>
      </w:r>
      <w:r w:rsidR="002502D8">
        <w:rPr>
          <w:lang w:val="cs-CZ"/>
        </w:rPr>
        <w:t xml:space="preserve">, </w:t>
      </w:r>
      <w:r w:rsidR="00261EFE">
        <w:rPr>
          <w:lang w:val="cs-CZ"/>
        </w:rPr>
        <w:t>pokus o přístup k prvku v </w:t>
      </w:r>
      <w:r w:rsidR="00261EFE" w:rsidRPr="005D7B01">
        <w:rPr>
          <w:lang w:val="cs-CZ"/>
        </w:rPr>
        <w:t>poli mimo rozsah daného pole</w:t>
      </w:r>
      <w:r w:rsidR="002502D8" w:rsidRPr="005D7B01">
        <w:rPr>
          <w:lang w:val="cs-CZ"/>
        </w:rPr>
        <w:t xml:space="preserve"> nebo úmyslné zpanikaření makrem </w:t>
      </w:r>
      <w:r w:rsidR="002502D8" w:rsidRPr="005D7B01">
        <w:rPr>
          <w:rFonts w:ascii="Consolas" w:hAnsi="Consolas"/>
          <w:highlight w:val="lightGray"/>
          <w:lang w:val="cs-CZ"/>
        </w:rPr>
        <w:t>panic!()</w:t>
      </w:r>
      <w:r w:rsidR="00261EFE" w:rsidRPr="005D7B01">
        <w:rPr>
          <w:lang w:val="cs-CZ"/>
        </w:rPr>
        <w:t xml:space="preserve">. Příklad na obrázku </w:t>
      </w:r>
      <w:r w:rsidR="002D79EE" w:rsidRPr="005D7B01">
        <w:rPr>
          <w:lang w:val="cs-CZ"/>
        </w:rPr>
        <w:t>3</w:t>
      </w:r>
      <w:r w:rsidR="00AC3656" w:rsidRPr="005D7B01">
        <w:rPr>
          <w:lang w:val="cs-CZ"/>
        </w:rPr>
        <w:t>9</w:t>
      </w:r>
      <w:r w:rsidR="00F97358" w:rsidRPr="005D7B01">
        <w:rPr>
          <w:lang w:val="cs-CZ"/>
        </w:rPr>
        <w:t xml:space="preserve">: pole </w:t>
      </w:r>
      <w:r w:rsidR="005D46EF" w:rsidRPr="005D7B01">
        <w:rPr>
          <w:lang w:val="cs-CZ"/>
        </w:rPr>
        <w:t>je 3 prvky dlouhé, ale pokoušíme se o přístup ke stému prvku (</w:t>
      </w:r>
      <w:r w:rsidR="00083B13" w:rsidRPr="005D7B01">
        <w:rPr>
          <w:lang w:val="cs-CZ"/>
        </w:rPr>
        <w:t xml:space="preserve">píšeme </w:t>
      </w:r>
      <w:r w:rsidR="005D46EF" w:rsidRPr="005D7B01">
        <w:rPr>
          <w:lang w:val="cs-CZ"/>
        </w:rPr>
        <w:t>99, protože indexujeme od nuly)</w:t>
      </w:r>
      <w:r w:rsidR="00261EFE" w:rsidRPr="005D7B01">
        <w:rPr>
          <w:lang w:val="cs-CZ"/>
        </w:rPr>
        <w:t>.</w:t>
      </w:r>
    </w:p>
    <w:p w14:paraId="3D7734CA" w14:textId="77777777" w:rsidR="000B7F59" w:rsidRPr="005D7B01" w:rsidRDefault="000B7F59" w:rsidP="000B7F59">
      <w:pPr>
        <w:keepNext/>
        <w:jc w:val="both"/>
        <w:rPr>
          <w:lang w:val="cs-CZ"/>
        </w:rPr>
      </w:pPr>
      <w:r w:rsidRPr="005D7B01">
        <w:rPr>
          <w:noProof/>
          <w:lang w:val="cs-CZ"/>
        </w:rPr>
        <w:drawing>
          <wp:inline distT="0" distB="0" distL="0" distR="0" wp14:anchorId="4B22E28E" wp14:editId="28AA3C2E">
            <wp:extent cx="2531824" cy="1220631"/>
            <wp:effectExtent l="0" t="0" r="1905"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531824" cy="1220631"/>
                    </a:xfrm>
                    <a:prstGeom prst="rect">
                      <a:avLst/>
                    </a:prstGeom>
                  </pic:spPr>
                </pic:pic>
              </a:graphicData>
            </a:graphic>
          </wp:inline>
        </w:drawing>
      </w:r>
    </w:p>
    <w:p w14:paraId="6F012BC0" w14:textId="5A9602E0" w:rsidR="00261EFE" w:rsidRPr="005D7B01" w:rsidRDefault="000B7F59" w:rsidP="000B7F59">
      <w:pPr>
        <w:pStyle w:val="Titulek"/>
        <w:jc w:val="both"/>
        <w:rPr>
          <w:lang w:val="cs-CZ"/>
        </w:rPr>
      </w:pPr>
      <w:bookmarkStart w:id="84" w:name="_Toc216366938"/>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956D4A">
        <w:rPr>
          <w:noProof/>
          <w:lang w:val="cs-CZ"/>
        </w:rPr>
        <w:t>39</w:t>
      </w:r>
      <w:r w:rsidRPr="005D7B01">
        <w:rPr>
          <w:lang w:val="cs-CZ"/>
        </w:rPr>
        <w:fldChar w:fldCharType="end"/>
      </w:r>
      <w:r w:rsidRPr="005D7B01">
        <w:rPr>
          <w:lang w:val="cs-CZ"/>
        </w:rPr>
        <w:t xml:space="preserve">: Tento program zpanikaří, protože se pokusí o přístup prvku v poli mimo rozsah. Zdroj: </w:t>
      </w:r>
      <w:sdt>
        <w:sdtPr>
          <w:rPr>
            <w:lang w:val="cs-CZ"/>
          </w:rPr>
          <w:id w:val="-300146103"/>
          <w:citation/>
        </w:sdtPr>
        <w:sdtContent>
          <w:r w:rsidRPr="005D7B01">
            <w:rPr>
              <w:lang w:val="cs-CZ"/>
            </w:rPr>
            <w:fldChar w:fldCharType="begin"/>
          </w:r>
          <w:r w:rsidRPr="005D7B01">
            <w:rPr>
              <w:lang w:val="cs-CZ"/>
            </w:rPr>
            <w:instrText xml:space="preserve"> CITATION Ste25 \l 1029 </w:instrText>
          </w:r>
          <w:r w:rsidRPr="005D7B01">
            <w:rPr>
              <w:lang w:val="cs-CZ"/>
            </w:rPr>
            <w:fldChar w:fldCharType="separate"/>
          </w:r>
          <w:r w:rsidRPr="005D7B01">
            <w:rPr>
              <w:noProof/>
              <w:lang w:val="cs-CZ"/>
            </w:rPr>
            <w:t>(Klabnik, a další, 2025)</w:t>
          </w:r>
          <w:r w:rsidRPr="005D7B01">
            <w:rPr>
              <w:lang w:val="cs-CZ"/>
            </w:rPr>
            <w:fldChar w:fldCharType="end"/>
          </w:r>
        </w:sdtContent>
      </w:sdt>
      <w:r w:rsidRPr="005D7B01">
        <w:rPr>
          <w:lang w:val="cs-CZ"/>
        </w:rPr>
        <w:t>, kapitola 9.1</w:t>
      </w:r>
      <w:r w:rsidR="008D3E51" w:rsidRPr="005D7B01">
        <w:rPr>
          <w:lang w:val="cs-CZ"/>
        </w:rPr>
        <w:t>, upraveno</w:t>
      </w:r>
      <w:bookmarkEnd w:id="84"/>
    </w:p>
    <w:p w14:paraId="2D7D5F4F" w14:textId="77777777" w:rsidR="007B2160" w:rsidRPr="005D7B01" w:rsidRDefault="007B2160" w:rsidP="007B2160">
      <w:pPr>
        <w:keepNext/>
        <w:jc w:val="both"/>
        <w:rPr>
          <w:lang w:val="cs-CZ"/>
        </w:rPr>
      </w:pPr>
      <w:r w:rsidRPr="005D7B01">
        <w:rPr>
          <w:noProof/>
          <w:lang w:val="cs-CZ"/>
        </w:rPr>
        <w:drawing>
          <wp:inline distT="0" distB="0" distL="0" distR="0" wp14:anchorId="09F7CDDF" wp14:editId="7BF181E0">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858000" cy="683895"/>
                    </a:xfrm>
                    <a:prstGeom prst="rect">
                      <a:avLst/>
                    </a:prstGeom>
                  </pic:spPr>
                </pic:pic>
              </a:graphicData>
            </a:graphic>
          </wp:inline>
        </w:drawing>
      </w:r>
    </w:p>
    <w:p w14:paraId="2C4A8D1D" w14:textId="09106C0E" w:rsidR="00532B5F" w:rsidRPr="005D7B01" w:rsidRDefault="007B2160" w:rsidP="00277B57">
      <w:pPr>
        <w:pStyle w:val="Titulek"/>
        <w:jc w:val="both"/>
        <w:rPr>
          <w:lang w:val="cs-CZ"/>
        </w:rPr>
      </w:pPr>
      <w:bookmarkStart w:id="85" w:name="_Toc216366939"/>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956D4A">
        <w:rPr>
          <w:noProof/>
          <w:lang w:val="cs-CZ"/>
        </w:rPr>
        <w:t>40</w:t>
      </w:r>
      <w:r w:rsidRPr="005D7B01">
        <w:rPr>
          <w:lang w:val="cs-CZ"/>
        </w:rPr>
        <w:fldChar w:fldCharType="end"/>
      </w:r>
      <w:r w:rsidRPr="005D7B01">
        <w:rPr>
          <w:lang w:val="cs-CZ"/>
        </w:rPr>
        <w:t>: Chybová hláška poté, co program z obrázku 3</w:t>
      </w:r>
      <w:r w:rsidR="00AC3656" w:rsidRPr="005D7B01">
        <w:rPr>
          <w:lang w:val="cs-CZ"/>
        </w:rPr>
        <w:t>9</w:t>
      </w:r>
      <w:r w:rsidRPr="005D7B01">
        <w:rPr>
          <w:lang w:val="cs-CZ"/>
        </w:rPr>
        <w:t xml:space="preserve"> zpanikařil.</w:t>
      </w:r>
      <w:r w:rsidRPr="005D7B01">
        <w:rPr>
          <w:noProof/>
          <w:lang w:val="cs-CZ"/>
        </w:rPr>
        <w:t xml:space="preserve"> Zdroj: vlastní</w:t>
      </w:r>
      <w:bookmarkEnd w:id="85"/>
    </w:p>
    <w:p w14:paraId="60455192" w14:textId="422FC610" w:rsidR="000C1934" w:rsidRPr="005D7B01" w:rsidRDefault="000C1934" w:rsidP="000C1934">
      <w:pPr>
        <w:pStyle w:val="Nadpis3"/>
        <w:rPr>
          <w:lang w:val="cs-CZ"/>
        </w:rPr>
      </w:pPr>
      <w:r w:rsidRPr="005D7B01">
        <w:rPr>
          <w:lang w:val="cs-CZ"/>
        </w:rPr>
        <w:t xml:space="preserve">5.4 </w:t>
      </w:r>
      <w:r w:rsidR="005D7B01">
        <w:rPr>
          <w:lang w:val="cs-CZ"/>
        </w:rPr>
        <w:t>G</w:t>
      </w:r>
      <w:r w:rsidRPr="005D7B01">
        <w:rPr>
          <w:lang w:val="cs-CZ"/>
        </w:rPr>
        <w:t>enerické parametry</w:t>
      </w:r>
      <w:r w:rsidR="005D7B01">
        <w:rPr>
          <w:lang w:val="cs-CZ"/>
        </w:rPr>
        <w:t xml:space="preserve"> a traity</w:t>
      </w:r>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26CD650C" w:rsidR="00AC3656" w:rsidRDefault="007001E6" w:rsidP="00EB6ED8">
      <w:pPr>
        <w:jc w:val="both"/>
        <w:rPr>
          <w:lang w:val="cs-CZ"/>
        </w:rPr>
      </w:pPr>
      <w:r>
        <w:rPr>
          <w:lang w:val="cs-CZ"/>
        </w:rPr>
        <w:t xml:space="preserve">V jazyce Rust mohou funkce, struktury nebo enumy </w:t>
      </w:r>
      <w:r w:rsidR="00A956EF">
        <w:rPr>
          <w:lang w:val="cs-CZ"/>
        </w:rPr>
        <w:t>mít definovány</w:t>
      </w:r>
      <w:r>
        <w:rPr>
          <w:lang w:val="cs-CZ"/>
        </w:rPr>
        <w:t xml:space="preserve"> tzv. </w:t>
      </w:r>
      <w:r w:rsidR="00C761DB">
        <w:rPr>
          <w:lang w:val="cs-CZ"/>
        </w:rPr>
        <w:t xml:space="preserve">generika – </w:t>
      </w:r>
      <w:r w:rsidR="00526538">
        <w:rPr>
          <w:lang w:val="cs-CZ"/>
        </w:rPr>
        <w:t>abstraktní zástupce za nějaký konkrétní typ.</w:t>
      </w:r>
      <w:r w:rsidR="00E863B3">
        <w:rPr>
          <w:lang w:val="cs-CZ"/>
        </w:rPr>
        <w:t xml:space="preserve"> Zjednodušeně řečeno, generikum je zástupce za nějaký konkrétní typ, a během kompilace</w:t>
      </w:r>
      <w:r w:rsidR="0085485D">
        <w:rPr>
          <w:lang w:val="cs-CZ"/>
        </w:rPr>
        <w:t xml:space="preserve">, </w:t>
      </w:r>
      <w:r w:rsidR="00E863B3">
        <w:rPr>
          <w:lang w:val="cs-CZ"/>
        </w:rPr>
        <w:t xml:space="preserve">v procesu zvaném </w:t>
      </w:r>
      <w:r w:rsidR="00E863B3">
        <w:rPr>
          <w:i/>
          <w:iCs/>
          <w:lang w:val="cs-CZ"/>
        </w:rPr>
        <w:t>monomorfizace</w:t>
      </w:r>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enumu)</w:t>
      </w:r>
      <w:r w:rsidR="0085485D">
        <w:rPr>
          <w:lang w:val="cs-CZ"/>
        </w:rPr>
        <w:t xml:space="preserve"> pracující s daným konkrétním použitým typem. Z pohledu programátora však vždy voláme tu jednu stejnou funkci</w:t>
      </w:r>
      <w:r w:rsidR="00F35F58">
        <w:rPr>
          <w:lang w:val="cs-CZ"/>
        </w:rPr>
        <w:t xml:space="preserve"> (nebo strukturu nebo enum)</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706AC6C9" w:rsidR="00D56EC1" w:rsidRDefault="008430F5" w:rsidP="00EB6ED8">
      <w:pPr>
        <w:jc w:val="both"/>
        <w:rPr>
          <w:lang w:val="cs-CZ"/>
        </w:rPr>
      </w:pPr>
      <w:r>
        <w:rPr>
          <w:lang w:val="cs-CZ"/>
        </w:rPr>
        <w:t xml:space="preserve">U enumů </w:t>
      </w:r>
      <w:r w:rsidRPr="008430F5">
        <w:rPr>
          <w:rFonts w:ascii="Consolas" w:hAnsi="Consolas"/>
          <w:highlight w:val="lightGray"/>
          <w:lang w:val="cs-CZ"/>
        </w:rPr>
        <w:t>Option&lt;T&gt;</w:t>
      </w:r>
      <w:r>
        <w:rPr>
          <w:lang w:val="cs-CZ"/>
        </w:rPr>
        <w:t xml:space="preserve"> (obrázek 34) a </w:t>
      </w:r>
      <w:r w:rsidRPr="008430F5">
        <w:rPr>
          <w:rFonts w:ascii="Consolas" w:hAnsi="Consolas"/>
          <w:highlight w:val="lightGray"/>
          <w:lang w:val="cs-CZ"/>
        </w:rPr>
        <w:t>Error&lt;T,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t>Tyto hranaté závorky můžeme používat, i když píšeme jméno nějakého typu (například když nemůžeme použít inferenci typu proměnné nebo v parametrech funkcí)</w:t>
      </w:r>
      <w:r w:rsidR="005E1D09">
        <w:rPr>
          <w:lang w:val="cs-CZ"/>
        </w:rPr>
        <w:t>, jako třeba na obrázku 4</w:t>
      </w:r>
      <w:r w:rsidR="003C56FD">
        <w:rPr>
          <w:lang w:val="cs-CZ"/>
        </w:rPr>
        <w:t>1</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3771E15D">
            <wp:extent cx="3087384" cy="1959124"/>
            <wp:effectExtent l="0" t="0" r="0" b="3175"/>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087384" cy="1959124"/>
                    </a:xfrm>
                    <a:prstGeom prst="rect">
                      <a:avLst/>
                    </a:prstGeom>
                  </pic:spPr>
                </pic:pic>
              </a:graphicData>
            </a:graphic>
          </wp:inline>
        </w:drawing>
      </w:r>
    </w:p>
    <w:p w14:paraId="1DCBE4F7" w14:textId="35DECC9C" w:rsidR="005E1D09" w:rsidRPr="005E1D09" w:rsidRDefault="005E1D09" w:rsidP="005E1D09">
      <w:pPr>
        <w:pStyle w:val="Titulek"/>
        <w:jc w:val="both"/>
        <w:rPr>
          <w:lang w:val="cs-CZ"/>
        </w:rPr>
      </w:pPr>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956D4A">
        <w:rPr>
          <w:noProof/>
          <w:lang w:val="cs-CZ"/>
        </w:rPr>
        <w:t>41</w:t>
      </w:r>
      <w:r w:rsidRPr="005E1D09">
        <w:rPr>
          <w:lang w:val="cs-CZ"/>
        </w:rPr>
        <w:fldChar w:fldCharType="end"/>
      </w:r>
      <w:r w:rsidRPr="005E1D09">
        <w:rPr>
          <w:lang w:val="cs-CZ"/>
        </w:rPr>
        <w:t>: Příklad zadání typů v generickém enumu Option. Zdroj: vlastní</w:t>
      </w:r>
    </w:p>
    <w:p w14:paraId="65D220C3" w14:textId="037D46A5" w:rsidR="005E1D09" w:rsidRDefault="005E1D09" w:rsidP="00EB6ED8">
      <w:pPr>
        <w:jc w:val="both"/>
        <w:rPr>
          <w:lang w:val="cs-CZ"/>
        </w:rPr>
      </w:pPr>
      <w:r>
        <w:rPr>
          <w:lang w:val="cs-CZ"/>
        </w:rPr>
        <w:lastRenderedPageBreak/>
        <w:t>A</w:t>
      </w:r>
      <w:r w:rsidR="0055472C">
        <w:rPr>
          <w:lang w:val="cs-CZ"/>
        </w:rPr>
        <w:t xml:space="preserve">však ne vždy dokážeme pracovat opravdu s jakýmkoli typem. U struktur a enumů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traitů.</w:t>
      </w:r>
    </w:p>
    <w:p w14:paraId="7A9701E9" w14:textId="2A315846" w:rsidR="00ED5E48" w:rsidRDefault="00ED5E48" w:rsidP="00091AA6">
      <w:pPr>
        <w:jc w:val="both"/>
        <w:rPr>
          <w:lang w:val="cs-CZ"/>
        </w:rPr>
      </w:pPr>
      <w:r w:rsidRPr="00FC516B">
        <w:rPr>
          <w:lang w:val="cs-CZ"/>
        </w:rPr>
        <w:t xml:space="preserve">Trait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trait pro určitý typ je </w:t>
      </w:r>
      <w:r w:rsidR="0094137A">
        <w:rPr>
          <w:lang w:val="cs-CZ"/>
        </w:rPr>
        <w:t xml:space="preserve">pak </w:t>
      </w:r>
      <w:r w:rsidR="00373CFC" w:rsidRPr="00373CFC">
        <w:rPr>
          <w:lang w:val="cs-CZ"/>
        </w:rPr>
        <w:t>garance programátora, že typ, který daný trait implementuje, má vlastnosti vyžadované tímto traitem a implementuje určité metody</w:t>
      </w:r>
      <w:r w:rsidR="0094137A">
        <w:rPr>
          <w:lang w:val="cs-CZ"/>
        </w:rPr>
        <w:t xml:space="preserve"> </w:t>
      </w:r>
      <w:r w:rsidR="00373CFC" w:rsidRPr="00373CFC">
        <w:rPr>
          <w:lang w:val="cs-CZ"/>
        </w:rPr>
        <w:t>jím vyžadované. Všechny typy implementující daný trait mají dané abstraktní chování stejné nebo velmi podobné.</w:t>
      </w:r>
      <w:r w:rsidR="00091AA6">
        <w:rPr>
          <w:lang w:val="cs-CZ"/>
        </w:rPr>
        <w:t xml:space="preserve"> Traity nám tedy</w:t>
      </w:r>
      <w:r w:rsidR="002645EE">
        <w:rPr>
          <w:lang w:val="cs-CZ"/>
        </w:rPr>
        <w:t xml:space="preserve"> laicky řečeno označují, co můžeme s daným typem dělat. Například trait </w:t>
      </w:r>
      <w:r w:rsidR="002645EE" w:rsidRPr="002645EE">
        <w:rPr>
          <w:rFonts w:ascii="Consolas" w:hAnsi="Consolas"/>
          <w:highlight w:val="lightGray"/>
          <w:lang w:val="cs-CZ"/>
        </w:rPr>
        <w:t>Clone</w:t>
      </w:r>
      <w:r w:rsidR="002645EE">
        <w:rPr>
          <w:lang w:val="cs-CZ"/>
        </w:rPr>
        <w:t xml:space="preserve"> nám říká, že pomocí metody </w:t>
      </w:r>
      <w:r w:rsidR="002645EE" w:rsidRPr="002645EE">
        <w:rPr>
          <w:rFonts w:ascii="Consolas" w:hAnsi="Consolas"/>
          <w:highlight w:val="lightGray"/>
          <w:lang w:val="cs-CZ"/>
        </w:rPr>
        <w:t>.clone()</w:t>
      </w:r>
      <w:r w:rsidR="002645EE">
        <w:rPr>
          <w:lang w:val="cs-CZ"/>
        </w:rPr>
        <w:t xml:space="preserve">, kterou </w:t>
      </w:r>
      <w:r w:rsidR="002645EE" w:rsidRPr="002645EE">
        <w:rPr>
          <w:rFonts w:ascii="Consolas" w:hAnsi="Consolas"/>
          <w:highlight w:val="lightGray"/>
          <w:lang w:val="cs-CZ"/>
        </w:rPr>
        <w:t>Clone</w:t>
      </w:r>
      <w:r w:rsidR="002645EE">
        <w:rPr>
          <w:lang w:val="cs-CZ"/>
        </w:rPr>
        <w:t xml:space="preserve"> vyžaduje, můžeme vytvořit logickou kopii </w:t>
      </w:r>
      <w:r w:rsidR="00917A7B">
        <w:rPr>
          <w:lang w:val="cs-CZ"/>
        </w:rPr>
        <w:t>nějaké hodnoty (logickou kopii = kopii o stejném logickém významu, ale ne nutně stejných bitech).</w:t>
      </w:r>
      <w:r w:rsidR="00490F10">
        <w:rPr>
          <w:lang w:val="cs-CZ"/>
        </w:rPr>
        <w:t xml:space="preserve"> Na obrázku 42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lang w:val="cs-CZ"/>
        </w:rPr>
        <w:drawing>
          <wp:inline distT="0" distB="0" distL="0" distR="0" wp14:anchorId="42969547" wp14:editId="6692A778">
            <wp:extent cx="3390405" cy="2564779"/>
            <wp:effectExtent l="0" t="0" r="635" b="6985"/>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396935" cy="2569719"/>
                    </a:xfrm>
                    <a:prstGeom prst="rect">
                      <a:avLst/>
                    </a:prstGeom>
                  </pic:spPr>
                </pic:pic>
              </a:graphicData>
            </a:graphic>
          </wp:inline>
        </w:drawing>
      </w:r>
    </w:p>
    <w:p w14:paraId="42842119" w14:textId="3F2B7655" w:rsidR="00490F10" w:rsidRPr="00490F10" w:rsidRDefault="00490F10" w:rsidP="00490F10">
      <w:pPr>
        <w:pStyle w:val="Titulek"/>
        <w:jc w:val="both"/>
        <w:rPr>
          <w:lang w:val="cs-CZ"/>
        </w:rPr>
      </w:pPr>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956D4A">
        <w:rPr>
          <w:noProof/>
          <w:lang w:val="cs-CZ"/>
        </w:rPr>
        <w:t>42</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Pr="00490F10">
            <w:rPr>
              <w:noProof/>
              <w:lang w:val="cs-CZ"/>
            </w:rPr>
            <w:t>(Klabnik, a další, 2025)</w:t>
          </w:r>
          <w:r w:rsidRPr="00490F10">
            <w:rPr>
              <w:lang w:val="cs-CZ"/>
            </w:rPr>
            <w:fldChar w:fldCharType="end"/>
          </w:r>
        </w:sdtContent>
      </w:sdt>
      <w:r w:rsidRPr="00490F10">
        <w:rPr>
          <w:lang w:val="cs-CZ"/>
        </w:rPr>
        <w:t>, kapitola 10.1, upraveno</w:t>
      </w:r>
    </w:p>
    <w:p w14:paraId="49A7CAC9" w14:textId="77777777" w:rsidR="00956D4A" w:rsidRDefault="00956D4A" w:rsidP="00956D4A">
      <w:pPr>
        <w:keepNext/>
        <w:jc w:val="both"/>
      </w:pPr>
      <w:r w:rsidRPr="00956D4A">
        <w:rPr>
          <w:lang w:val="cs-CZ"/>
        </w:rPr>
        <w:drawing>
          <wp:inline distT="0" distB="0" distL="0" distR="0" wp14:anchorId="705DECA6" wp14:editId="505423D8">
            <wp:extent cx="6377049" cy="2958833"/>
            <wp:effectExtent l="0" t="0" r="508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384934" cy="2962491"/>
                    </a:xfrm>
                    <a:prstGeom prst="rect">
                      <a:avLst/>
                    </a:prstGeom>
                  </pic:spPr>
                </pic:pic>
              </a:graphicData>
            </a:graphic>
          </wp:inline>
        </w:drawing>
      </w:r>
    </w:p>
    <w:p w14:paraId="405E0244" w14:textId="42501281" w:rsidR="00956D4A" w:rsidRPr="00956D4A" w:rsidRDefault="00956D4A" w:rsidP="00956D4A">
      <w:pPr>
        <w:pStyle w:val="Titulek"/>
        <w:jc w:val="both"/>
        <w:rPr>
          <w:lang w:val="cs-CZ"/>
        </w:rPr>
      </w:pPr>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Pr="00956D4A">
        <w:rPr>
          <w:noProof/>
          <w:lang w:val="cs-CZ"/>
        </w:rPr>
        <w:t>43</w:t>
      </w:r>
      <w:r w:rsidRPr="00956D4A">
        <w:rPr>
          <w:lang w:val="cs-CZ"/>
        </w:rPr>
        <w:fldChar w:fldCharType="end"/>
      </w:r>
      <w:r w:rsidRPr="00956D4A">
        <w:rPr>
          <w:lang w:val="cs-CZ"/>
        </w:rPr>
        <w:t>: Chybová hláška po pokusu o kompilaci kódu z obrázku 42. Zdroj: vlastní</w:t>
      </w:r>
    </w:p>
    <w:p w14:paraId="4BCB5171" w14:textId="39701411" w:rsidR="00490F10" w:rsidRDefault="00490F10" w:rsidP="00091AA6">
      <w:pPr>
        <w:jc w:val="both"/>
        <w:rPr>
          <w:lang w:val="cs-CZ"/>
        </w:rPr>
      </w:pPr>
      <w:r>
        <w:rPr>
          <w:lang w:val="cs-CZ"/>
        </w:rPr>
        <w:lastRenderedPageBreak/>
        <w:t>A</w:t>
      </w:r>
      <w:r w:rsidR="00956D4A">
        <w:rPr>
          <w:lang w:val="cs-CZ"/>
        </w:rPr>
        <w:t xml:space="preserve">le jak nám již chybová hláška z obrázku 43 napovídá, </w:t>
      </w:r>
      <w:r w:rsidR="008F2E98">
        <w:rPr>
          <w:lang w:val="cs-CZ"/>
        </w:rPr>
        <w:t xml:space="preserve">můžeme omezit generický parametr jen na typy implementující trait </w:t>
      </w:r>
      <w:r w:rsidR="008F2E98" w:rsidRPr="00B115AC">
        <w:rPr>
          <w:rFonts w:ascii="Consolas" w:hAnsi="Consolas"/>
          <w:highlight w:val="lightGray"/>
          <w:lang w:val="cs-CZ"/>
        </w:rPr>
        <w:t>PartialOrd</w:t>
      </w:r>
      <w:r w:rsidR="008F2E98">
        <w:rPr>
          <w:lang w:val="cs-CZ"/>
        </w:rPr>
        <w:t xml:space="preserve">, který </w:t>
      </w:r>
      <w:r w:rsidR="00685A85">
        <w:rPr>
          <w:lang w:val="cs-CZ"/>
        </w:rPr>
        <w:t>nám umožní funkci zkompilovat.</w:t>
      </w:r>
    </w:p>
    <w:p w14:paraId="37645404" w14:textId="043C28B9" w:rsidR="00F159F8" w:rsidRPr="00956D4A" w:rsidRDefault="00F159F8" w:rsidP="00091AA6">
      <w:pPr>
        <w:jc w:val="both"/>
      </w:pPr>
      <w:r>
        <w:rPr>
          <w:lang w:val="cs-CZ"/>
        </w:rPr>
        <w:t>TODO: Přidej obrázek, používej zase dokument .md pro snippety, ať máš i text.</w:t>
      </w:r>
    </w:p>
    <w:p w14:paraId="1220ACAD" w14:textId="70876D95" w:rsidR="00B002E6" w:rsidRDefault="00B002E6" w:rsidP="002645EE">
      <w:pPr>
        <w:pStyle w:val="Nadpis4"/>
        <w:rPr>
          <w:lang w:val="cs-CZ"/>
        </w:rPr>
      </w:pPr>
      <w:r>
        <w:rPr>
          <w:lang w:val="cs-CZ"/>
        </w:rPr>
        <w:t>5.4.1 Často používané traity</w:t>
      </w:r>
    </w:p>
    <w:p w14:paraId="5C3ABE63" w14:textId="12415974" w:rsidR="00B002E6" w:rsidRPr="00B002E6" w:rsidRDefault="00B002E6" w:rsidP="002645EE">
      <w:pPr>
        <w:jc w:val="both"/>
        <w:rPr>
          <w:lang w:val="cs-CZ"/>
        </w:rPr>
      </w:pPr>
      <w:r>
        <w:rPr>
          <w:lang w:val="cs-CZ"/>
        </w:rPr>
        <w:t xml:space="preserve">Copy, Clone, </w:t>
      </w:r>
      <w:r w:rsidR="00847D90" w:rsidRPr="00847D90">
        <w:rPr>
          <w:lang w:val="cs-CZ"/>
        </w:rPr>
        <w:t>PartialEq, PartialOrd, Eq, Ord</w:t>
      </w:r>
      <w:r w:rsidR="00847D90">
        <w:rPr>
          <w:lang w:val="cs-CZ"/>
        </w:rPr>
        <w:t xml:space="preserve">, </w:t>
      </w:r>
      <w:r w:rsidR="00847D90" w:rsidRPr="00847D90">
        <w:rPr>
          <w:lang w:val="cs-CZ"/>
        </w:rPr>
        <w:t>Into, From</w:t>
      </w:r>
      <w:r w:rsidR="00847D90">
        <w:rPr>
          <w:lang w:val="cs-CZ"/>
        </w:rPr>
        <w:t xml:space="preserve">, </w:t>
      </w:r>
      <w:r w:rsidR="00847D90" w:rsidRPr="00847D90">
        <w:rPr>
          <w:lang w:val="cs-CZ"/>
        </w:rPr>
        <w:t>Default,</w:t>
      </w:r>
      <w:r w:rsidR="00847D90">
        <w:rPr>
          <w:lang w:val="cs-CZ"/>
        </w:rPr>
        <w:t xml:space="preserve"> </w:t>
      </w:r>
      <w:r w:rsidR="00847D90" w:rsidRPr="00847D90">
        <w:rPr>
          <w:lang w:val="cs-CZ"/>
        </w:rPr>
        <w:t>Iterator</w:t>
      </w:r>
      <w:r w:rsidR="00847D90">
        <w:rPr>
          <w:lang w:val="cs-CZ"/>
        </w:rPr>
        <w:t>, Debug, Display</w:t>
      </w:r>
    </w:p>
    <w:p w14:paraId="5C097135" w14:textId="66C7980A" w:rsidR="00A21A8C" w:rsidRPr="005D7B01" w:rsidRDefault="00A21A8C" w:rsidP="00EB6ED8">
      <w:pPr>
        <w:jc w:val="both"/>
        <w:rPr>
          <w:lang w:val="cs-CZ"/>
        </w:rPr>
      </w:pPr>
      <w:r w:rsidRPr="005D7B01">
        <w:rPr>
          <w:lang w:val="cs-CZ"/>
        </w:rPr>
        <w:br w:type="page"/>
      </w:r>
    </w:p>
    <w:p w14:paraId="141AF0EF" w14:textId="32899CC3" w:rsidR="00A21A8C" w:rsidRDefault="00A21A8C" w:rsidP="00A21A8C">
      <w:pPr>
        <w:pStyle w:val="Nadpis1"/>
        <w:rPr>
          <w:lang w:val="cs-CZ"/>
        </w:rPr>
      </w:pPr>
      <w:bookmarkStart w:id="86" w:name="_Toc216367040"/>
      <w:r>
        <w:rPr>
          <w:lang w:val="cs-CZ"/>
        </w:rPr>
        <w:lastRenderedPageBreak/>
        <w:t>PRAKTICKÁ ČÁST</w:t>
      </w:r>
      <w:bookmarkEnd w:id="86"/>
    </w:p>
    <w:p w14:paraId="77809D76" w14:textId="77777777" w:rsidR="00A21A8C" w:rsidRDefault="00A21A8C" w:rsidP="00A21A8C">
      <w:pPr>
        <w:rPr>
          <w:lang w:val="cs-CZ"/>
        </w:rPr>
      </w:pPr>
    </w:p>
    <w:p w14:paraId="6B9818F0" w14:textId="4501B2E9" w:rsidR="00A21A8C" w:rsidRDefault="00A21A8C">
      <w:pPr>
        <w:rPr>
          <w:lang w:val="cs-CZ"/>
        </w:rPr>
      </w:pPr>
      <w:r>
        <w:rPr>
          <w:lang w:val="cs-CZ"/>
        </w:rPr>
        <w:br w:type="page"/>
      </w:r>
    </w:p>
    <w:p w14:paraId="6D397B12" w14:textId="1CD181BB" w:rsidR="00A21A8C" w:rsidRDefault="00A21A8C" w:rsidP="00A21A8C">
      <w:pPr>
        <w:pStyle w:val="Nadpis1"/>
        <w:rPr>
          <w:lang w:val="cs-CZ"/>
        </w:rPr>
      </w:pPr>
      <w:bookmarkStart w:id="87" w:name="_Toc216367041"/>
      <w:r>
        <w:rPr>
          <w:lang w:val="cs-CZ"/>
        </w:rPr>
        <w:lastRenderedPageBreak/>
        <w:t>ZÁVĚR</w:t>
      </w:r>
      <w:bookmarkEnd w:id="87"/>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88" w:name="_Toc216367042"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Nadpis1"/>
            <w:rPr>
              <w:lang w:val="cs-CZ"/>
            </w:rPr>
          </w:pPr>
          <w:r>
            <w:rPr>
              <w:lang w:val="cs-CZ"/>
            </w:rPr>
            <w:t>Zdroje</w:t>
          </w:r>
          <w:bookmarkEnd w:id="88"/>
        </w:p>
        <w:sdt>
          <w:sdtPr>
            <w:id w:val="111145805"/>
            <w:bibliography/>
          </w:sdtPr>
          <w:sdtContent>
            <w:p w14:paraId="0B452FF8" w14:textId="77777777" w:rsidR="00DF4FE2" w:rsidRDefault="00175D10" w:rsidP="00DF4FE2">
              <w:pPr>
                <w:pStyle w:val="Bibliografie"/>
                <w:rPr>
                  <w:noProof/>
                  <w:kern w:val="0"/>
                  <w:sz w:val="24"/>
                  <w14:ligatures w14:val="none"/>
                </w:rPr>
              </w:pPr>
              <w:r>
                <w:fldChar w:fldCharType="begin"/>
              </w:r>
              <w:r w:rsidRPr="008C264F">
                <w:rPr>
                  <w:lang w:val="cs-CZ"/>
                </w:rPr>
                <w:instrText>BIBLIOGRAPHY</w:instrText>
              </w:r>
              <w:r>
                <w:fldChar w:fldCharType="separate"/>
              </w:r>
              <w:r w:rsidR="00DF4FE2" w:rsidRPr="00C12797">
                <w:rPr>
                  <w:b/>
                  <w:bCs/>
                  <w:noProof/>
                  <w:lang w:val="cs-CZ"/>
                </w:rPr>
                <w:t xml:space="preserve">DSS Circuits. </w:t>
              </w:r>
              <w:r w:rsidR="00DF4FE2">
                <w:rPr>
                  <w:b/>
                  <w:bCs/>
                  <w:noProof/>
                </w:rPr>
                <w:t>2010.</w:t>
              </w:r>
              <w:r w:rsidR="00DF4FE2">
                <w:rPr>
                  <w:noProof/>
                </w:rPr>
                <w:t xml:space="preserve"> Effects of Varying I2C Pull-Up Resistors. </w:t>
              </w:r>
              <w:r w:rsidR="00DF4FE2">
                <w:rPr>
                  <w:i/>
                  <w:iCs/>
                  <w:noProof/>
                </w:rPr>
                <w:t xml:space="preserve">DSS Circuits. </w:t>
              </w:r>
              <w:r w:rsidR="00DF4FE2">
                <w:rPr>
                  <w:noProof/>
                </w:rPr>
                <w:t>[Online] 18. prosinec 2010. [Citace: 3. září 2019.] https://web.archive.org/web/20190903234513/http://dsscircuits.com/articles/effects-of-varying-i2c-pull-up-resistors.</w:t>
              </w:r>
            </w:p>
            <w:p w14:paraId="784DECD2" w14:textId="77777777" w:rsidR="00DF4FE2" w:rsidRPr="00C12797" w:rsidRDefault="00DF4FE2" w:rsidP="00DF4FE2">
              <w:pPr>
                <w:pStyle w:val="Bibliografie"/>
                <w:rPr>
                  <w:noProof/>
                  <w:lang w:val="de-DE"/>
                </w:rPr>
              </w:pPr>
              <w:r>
                <w:rPr>
                  <w:b/>
                  <w:bCs/>
                  <w:noProof/>
                </w:rPr>
                <w:t>Klabnik, Steve, a další. 2025.</w:t>
              </w:r>
              <w:r>
                <w:rPr>
                  <w:noProof/>
                </w:rPr>
                <w:t xml:space="preserve"> The Rust Programming Language. </w:t>
              </w:r>
              <w:r w:rsidRPr="00C12797">
                <w:rPr>
                  <w:noProof/>
                  <w:lang w:val="de-DE"/>
                </w:rPr>
                <w:t>[Online] 2025. https://doc.rust-lang.org/stable/book/title-page.html.</w:t>
              </w:r>
            </w:p>
            <w:p w14:paraId="6083292D" w14:textId="77777777" w:rsidR="00DF4FE2" w:rsidRDefault="00DF4FE2" w:rsidP="00DF4FE2">
              <w:pPr>
                <w:pStyle w:val="Bibliografie"/>
                <w:rPr>
                  <w:noProof/>
                </w:rPr>
              </w:pPr>
              <w:r>
                <w:rPr>
                  <w:b/>
                  <w:bCs/>
                  <w:noProof/>
                </w:rPr>
                <w:t>Raspberry Pi Ltd.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22CF8AFA" w14:textId="77777777" w:rsidR="00DF4FE2" w:rsidRDefault="00DF4FE2" w:rsidP="00DF4FE2">
              <w:pPr>
                <w:pStyle w:val="Bibliografie"/>
                <w:rPr>
                  <w:noProof/>
                </w:rPr>
              </w:pPr>
              <w:r>
                <w:rPr>
                  <w:b/>
                  <w:bCs/>
                  <w:noProof/>
                </w:rPr>
                <w:t>Solomon Systech. 2008.</w:t>
              </w:r>
              <w:r>
                <w:rPr>
                  <w:noProof/>
                </w:rPr>
                <w:t xml:space="preserve"> SSD1306 Advance Information. [Online] duben 2008. [Citace: 15. listopad 2025.] https://cdn-shop.adafruit.com/datasheets/SSD1306.pdf.</w:t>
              </w:r>
            </w:p>
            <w:p w14:paraId="11026C2E" w14:textId="2B9B4431" w:rsidR="00175D10" w:rsidRDefault="00175D10" w:rsidP="00DF4FE2">
              <w:r>
                <w:rPr>
                  <w:b/>
                  <w:bCs/>
                </w:rPr>
                <w:fldChar w:fldCharType="end"/>
              </w:r>
            </w:p>
          </w:sdtContent>
        </w:sdt>
      </w:sdtContent>
    </w:sdt>
    <w:p w14:paraId="51D22E86" w14:textId="55CAF6BB" w:rsidR="00A21A8C" w:rsidRPr="005F509C" w:rsidRDefault="006D502D" w:rsidP="006D502D">
      <w:pPr>
        <w:pStyle w:val="Nadpis1"/>
        <w:rPr>
          <w:lang w:val="cs-CZ"/>
        </w:rPr>
      </w:pPr>
      <w:bookmarkStart w:id="89" w:name="_Toc216367043"/>
      <w:r w:rsidRPr="005F509C">
        <w:rPr>
          <w:lang w:val="cs-CZ"/>
        </w:rPr>
        <w:t>Seznam obrázků</w:t>
      </w:r>
      <w:bookmarkEnd w:id="89"/>
    </w:p>
    <w:p w14:paraId="091CC770" w14:textId="791B1414" w:rsidR="00F1058E" w:rsidRDefault="006D502D">
      <w:pPr>
        <w:pStyle w:val="Seznamobrzk"/>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16366900" w:history="1">
        <w:r w:rsidR="00F1058E" w:rsidRPr="0038121D">
          <w:rPr>
            <w:rStyle w:val="Hypertextovodkaz"/>
            <w:noProof/>
            <w:lang w:val="cs-CZ"/>
          </w:rPr>
          <w:t>Obrázek 1: Příklad UART přenosu jednoho bajtu. Zdroj: vlastní, skrze logický analyzátor PulseView.</w:t>
        </w:r>
        <w:r w:rsidR="00F1058E">
          <w:rPr>
            <w:noProof/>
            <w:webHidden/>
          </w:rPr>
          <w:tab/>
        </w:r>
        <w:r w:rsidR="00F1058E">
          <w:rPr>
            <w:noProof/>
            <w:webHidden/>
          </w:rPr>
          <w:fldChar w:fldCharType="begin"/>
        </w:r>
        <w:r w:rsidR="00F1058E">
          <w:rPr>
            <w:noProof/>
            <w:webHidden/>
          </w:rPr>
          <w:instrText xml:space="preserve"> PAGEREF _Toc216366900 \h </w:instrText>
        </w:r>
        <w:r w:rsidR="00F1058E">
          <w:rPr>
            <w:noProof/>
            <w:webHidden/>
          </w:rPr>
        </w:r>
        <w:r w:rsidR="00F1058E">
          <w:rPr>
            <w:noProof/>
            <w:webHidden/>
          </w:rPr>
          <w:fldChar w:fldCharType="separate"/>
        </w:r>
        <w:r w:rsidR="00F1058E">
          <w:rPr>
            <w:noProof/>
            <w:webHidden/>
          </w:rPr>
          <w:t>13</w:t>
        </w:r>
        <w:r w:rsidR="00F1058E">
          <w:rPr>
            <w:noProof/>
            <w:webHidden/>
          </w:rPr>
          <w:fldChar w:fldCharType="end"/>
        </w:r>
      </w:hyperlink>
    </w:p>
    <w:p w14:paraId="301BC883" w14:textId="50AF5A41"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01" w:history="1">
        <w:r w:rsidR="00F1058E" w:rsidRPr="0038121D">
          <w:rPr>
            <w:rStyle w:val="Hypertextovodkaz"/>
            <w:noProof/>
            <w:lang w:val="cs-CZ"/>
          </w:rPr>
          <w:t>Obrázek 2: Příklad změřeného trvání jednoho bitu z UART přenosu. Zdroj: vlastní, skrze logický analyzátor PulseView.</w:t>
        </w:r>
        <w:r w:rsidR="00F1058E">
          <w:rPr>
            <w:noProof/>
            <w:webHidden/>
          </w:rPr>
          <w:tab/>
        </w:r>
        <w:r w:rsidR="00F1058E">
          <w:rPr>
            <w:noProof/>
            <w:webHidden/>
          </w:rPr>
          <w:fldChar w:fldCharType="begin"/>
        </w:r>
        <w:r w:rsidR="00F1058E">
          <w:rPr>
            <w:noProof/>
            <w:webHidden/>
          </w:rPr>
          <w:instrText xml:space="preserve"> PAGEREF _Toc216366901 \h </w:instrText>
        </w:r>
        <w:r w:rsidR="00F1058E">
          <w:rPr>
            <w:noProof/>
            <w:webHidden/>
          </w:rPr>
        </w:r>
        <w:r w:rsidR="00F1058E">
          <w:rPr>
            <w:noProof/>
            <w:webHidden/>
          </w:rPr>
          <w:fldChar w:fldCharType="separate"/>
        </w:r>
        <w:r w:rsidR="00F1058E">
          <w:rPr>
            <w:noProof/>
            <w:webHidden/>
          </w:rPr>
          <w:t>13</w:t>
        </w:r>
        <w:r w:rsidR="00F1058E">
          <w:rPr>
            <w:noProof/>
            <w:webHidden/>
          </w:rPr>
          <w:fldChar w:fldCharType="end"/>
        </w:r>
      </w:hyperlink>
    </w:p>
    <w:p w14:paraId="34E8259A" w14:textId="40A926A7"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02" w:history="1">
        <w:r w:rsidR="00F1058E" w:rsidRPr="0038121D">
          <w:rPr>
            <w:rStyle w:val="Hypertextovodkaz"/>
            <w:noProof/>
            <w:lang w:val="cs-CZ"/>
          </w:rPr>
          <w:t>Obrázek 3: Vzorek chybného kódu pro demonstraci rozsahů. Zdroj: vlastní.</w:t>
        </w:r>
        <w:r w:rsidR="00F1058E">
          <w:rPr>
            <w:noProof/>
            <w:webHidden/>
          </w:rPr>
          <w:tab/>
        </w:r>
        <w:r w:rsidR="00F1058E">
          <w:rPr>
            <w:noProof/>
            <w:webHidden/>
          </w:rPr>
          <w:fldChar w:fldCharType="begin"/>
        </w:r>
        <w:r w:rsidR="00F1058E">
          <w:rPr>
            <w:noProof/>
            <w:webHidden/>
          </w:rPr>
          <w:instrText xml:space="preserve"> PAGEREF _Toc216366902 \h </w:instrText>
        </w:r>
        <w:r w:rsidR="00F1058E">
          <w:rPr>
            <w:noProof/>
            <w:webHidden/>
          </w:rPr>
        </w:r>
        <w:r w:rsidR="00F1058E">
          <w:rPr>
            <w:noProof/>
            <w:webHidden/>
          </w:rPr>
          <w:fldChar w:fldCharType="separate"/>
        </w:r>
        <w:r w:rsidR="00F1058E">
          <w:rPr>
            <w:noProof/>
            <w:webHidden/>
          </w:rPr>
          <w:t>19</w:t>
        </w:r>
        <w:r w:rsidR="00F1058E">
          <w:rPr>
            <w:noProof/>
            <w:webHidden/>
          </w:rPr>
          <w:fldChar w:fldCharType="end"/>
        </w:r>
      </w:hyperlink>
    </w:p>
    <w:p w14:paraId="48F760E2" w14:textId="1408A50B"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03" w:history="1">
        <w:r w:rsidR="00F1058E" w:rsidRPr="0038121D">
          <w:rPr>
            <w:rStyle w:val="Hypertextovodkaz"/>
            <w:noProof/>
            <w:lang w:val="cs-CZ"/>
          </w:rPr>
          <w:t>Obrázek 4: Chybová hláška po pokusu o kompilaci kódu z obrázku 3. Zdroj: vlastní.</w:t>
        </w:r>
        <w:r w:rsidR="00F1058E">
          <w:rPr>
            <w:noProof/>
            <w:webHidden/>
          </w:rPr>
          <w:tab/>
        </w:r>
        <w:r w:rsidR="00F1058E">
          <w:rPr>
            <w:noProof/>
            <w:webHidden/>
          </w:rPr>
          <w:fldChar w:fldCharType="begin"/>
        </w:r>
        <w:r w:rsidR="00F1058E">
          <w:rPr>
            <w:noProof/>
            <w:webHidden/>
          </w:rPr>
          <w:instrText xml:space="preserve"> PAGEREF _Toc216366903 \h </w:instrText>
        </w:r>
        <w:r w:rsidR="00F1058E">
          <w:rPr>
            <w:noProof/>
            <w:webHidden/>
          </w:rPr>
        </w:r>
        <w:r w:rsidR="00F1058E">
          <w:rPr>
            <w:noProof/>
            <w:webHidden/>
          </w:rPr>
          <w:fldChar w:fldCharType="separate"/>
        </w:r>
        <w:r w:rsidR="00F1058E">
          <w:rPr>
            <w:noProof/>
            <w:webHidden/>
          </w:rPr>
          <w:t>19</w:t>
        </w:r>
        <w:r w:rsidR="00F1058E">
          <w:rPr>
            <w:noProof/>
            <w:webHidden/>
          </w:rPr>
          <w:fldChar w:fldCharType="end"/>
        </w:r>
      </w:hyperlink>
    </w:p>
    <w:p w14:paraId="554C9312" w14:textId="4A257E9C"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04" w:history="1">
        <w:r w:rsidR="00F1058E" w:rsidRPr="0038121D">
          <w:rPr>
            <w:rStyle w:val="Hypertextovodkaz"/>
            <w:noProof/>
            <w:lang w:val="cs-CZ"/>
          </w:rPr>
          <w:t>Obrázek 5: Vzorek správného kódu – upraveného kódu z obrázku 3. Zdroj: vlastní.</w:t>
        </w:r>
        <w:r w:rsidR="00F1058E">
          <w:rPr>
            <w:noProof/>
            <w:webHidden/>
          </w:rPr>
          <w:tab/>
        </w:r>
        <w:r w:rsidR="00F1058E">
          <w:rPr>
            <w:noProof/>
            <w:webHidden/>
          </w:rPr>
          <w:fldChar w:fldCharType="begin"/>
        </w:r>
        <w:r w:rsidR="00F1058E">
          <w:rPr>
            <w:noProof/>
            <w:webHidden/>
          </w:rPr>
          <w:instrText xml:space="preserve"> PAGEREF _Toc216366904 \h </w:instrText>
        </w:r>
        <w:r w:rsidR="00F1058E">
          <w:rPr>
            <w:noProof/>
            <w:webHidden/>
          </w:rPr>
        </w:r>
        <w:r w:rsidR="00F1058E">
          <w:rPr>
            <w:noProof/>
            <w:webHidden/>
          </w:rPr>
          <w:fldChar w:fldCharType="separate"/>
        </w:r>
        <w:r w:rsidR="00F1058E">
          <w:rPr>
            <w:noProof/>
            <w:webHidden/>
          </w:rPr>
          <w:t>20</w:t>
        </w:r>
        <w:r w:rsidR="00F1058E">
          <w:rPr>
            <w:noProof/>
            <w:webHidden/>
          </w:rPr>
          <w:fldChar w:fldCharType="end"/>
        </w:r>
      </w:hyperlink>
    </w:p>
    <w:p w14:paraId="75B2F2A0" w14:textId="3E97FC0E"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05" w:history="1">
        <w:r w:rsidR="00F1058E" w:rsidRPr="0038121D">
          <w:rPr>
            <w:rStyle w:val="Hypertextovodkaz"/>
            <w:noProof/>
            <w:lang w:val="cs-CZ"/>
          </w:rPr>
          <w:t>Obrázek 6: Vzorek kódu, který se nechová dle očekávání kvůli stínování proměnných. Zdroj: vlastní.</w:t>
        </w:r>
        <w:r w:rsidR="00F1058E">
          <w:rPr>
            <w:noProof/>
            <w:webHidden/>
          </w:rPr>
          <w:tab/>
        </w:r>
        <w:r w:rsidR="00F1058E">
          <w:rPr>
            <w:noProof/>
            <w:webHidden/>
          </w:rPr>
          <w:fldChar w:fldCharType="begin"/>
        </w:r>
        <w:r w:rsidR="00F1058E">
          <w:rPr>
            <w:noProof/>
            <w:webHidden/>
          </w:rPr>
          <w:instrText xml:space="preserve"> PAGEREF _Toc216366905 \h </w:instrText>
        </w:r>
        <w:r w:rsidR="00F1058E">
          <w:rPr>
            <w:noProof/>
            <w:webHidden/>
          </w:rPr>
        </w:r>
        <w:r w:rsidR="00F1058E">
          <w:rPr>
            <w:noProof/>
            <w:webHidden/>
          </w:rPr>
          <w:fldChar w:fldCharType="separate"/>
        </w:r>
        <w:r w:rsidR="00F1058E">
          <w:rPr>
            <w:noProof/>
            <w:webHidden/>
          </w:rPr>
          <w:t>20</w:t>
        </w:r>
        <w:r w:rsidR="00F1058E">
          <w:rPr>
            <w:noProof/>
            <w:webHidden/>
          </w:rPr>
          <w:fldChar w:fldCharType="end"/>
        </w:r>
      </w:hyperlink>
    </w:p>
    <w:p w14:paraId="6D12E333" w14:textId="079A4860"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06" w:history="1">
        <w:r w:rsidR="00F1058E" w:rsidRPr="0038121D">
          <w:rPr>
            <w:rStyle w:val="Hypertextovodkaz"/>
            <w:noProof/>
            <w:lang w:val="cs-CZ"/>
          </w:rPr>
          <w:t>Obrázek 7: Vzorek kódu, kde měníme hodnotu proměnné a který selže. Zdroj: vlastní.</w:t>
        </w:r>
        <w:r w:rsidR="00F1058E">
          <w:rPr>
            <w:noProof/>
            <w:webHidden/>
          </w:rPr>
          <w:tab/>
        </w:r>
        <w:r w:rsidR="00F1058E">
          <w:rPr>
            <w:noProof/>
            <w:webHidden/>
          </w:rPr>
          <w:fldChar w:fldCharType="begin"/>
        </w:r>
        <w:r w:rsidR="00F1058E">
          <w:rPr>
            <w:noProof/>
            <w:webHidden/>
          </w:rPr>
          <w:instrText xml:space="preserve"> PAGEREF _Toc216366906 \h </w:instrText>
        </w:r>
        <w:r w:rsidR="00F1058E">
          <w:rPr>
            <w:noProof/>
            <w:webHidden/>
          </w:rPr>
        </w:r>
        <w:r w:rsidR="00F1058E">
          <w:rPr>
            <w:noProof/>
            <w:webHidden/>
          </w:rPr>
          <w:fldChar w:fldCharType="separate"/>
        </w:r>
        <w:r w:rsidR="00F1058E">
          <w:rPr>
            <w:noProof/>
            <w:webHidden/>
          </w:rPr>
          <w:t>20</w:t>
        </w:r>
        <w:r w:rsidR="00F1058E">
          <w:rPr>
            <w:noProof/>
            <w:webHidden/>
          </w:rPr>
          <w:fldChar w:fldCharType="end"/>
        </w:r>
      </w:hyperlink>
    </w:p>
    <w:p w14:paraId="08A31E22" w14:textId="0FC7DCA6"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07" w:history="1">
        <w:r w:rsidR="00F1058E" w:rsidRPr="0038121D">
          <w:rPr>
            <w:rStyle w:val="Hypertextovodkaz"/>
            <w:noProof/>
            <w:lang w:val="cs-CZ"/>
          </w:rPr>
          <w:t>Obrázek 8: Chybová hláška pro kód z obrázku 7. Zdroj: vlastní.</w:t>
        </w:r>
        <w:r w:rsidR="00F1058E">
          <w:rPr>
            <w:noProof/>
            <w:webHidden/>
          </w:rPr>
          <w:tab/>
        </w:r>
        <w:r w:rsidR="00F1058E">
          <w:rPr>
            <w:noProof/>
            <w:webHidden/>
          </w:rPr>
          <w:fldChar w:fldCharType="begin"/>
        </w:r>
        <w:r w:rsidR="00F1058E">
          <w:rPr>
            <w:noProof/>
            <w:webHidden/>
          </w:rPr>
          <w:instrText xml:space="preserve"> PAGEREF _Toc216366907 \h </w:instrText>
        </w:r>
        <w:r w:rsidR="00F1058E">
          <w:rPr>
            <w:noProof/>
            <w:webHidden/>
          </w:rPr>
        </w:r>
        <w:r w:rsidR="00F1058E">
          <w:rPr>
            <w:noProof/>
            <w:webHidden/>
          </w:rPr>
          <w:fldChar w:fldCharType="separate"/>
        </w:r>
        <w:r w:rsidR="00F1058E">
          <w:rPr>
            <w:noProof/>
            <w:webHidden/>
          </w:rPr>
          <w:t>21</w:t>
        </w:r>
        <w:r w:rsidR="00F1058E">
          <w:rPr>
            <w:noProof/>
            <w:webHidden/>
          </w:rPr>
          <w:fldChar w:fldCharType="end"/>
        </w:r>
      </w:hyperlink>
    </w:p>
    <w:p w14:paraId="74C7A28A" w14:textId="2031B662"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08" w:history="1">
        <w:r w:rsidR="00F1058E" w:rsidRPr="0038121D">
          <w:rPr>
            <w:rStyle w:val="Hypertextovodkaz"/>
            <w:noProof/>
            <w:lang w:val="cs-CZ"/>
          </w:rPr>
          <w:t>Obrázek 9: Upravený vzorek kódu s klíčovým slovem mut. Zdroj: vlastní.</w:t>
        </w:r>
        <w:r w:rsidR="00F1058E">
          <w:rPr>
            <w:noProof/>
            <w:webHidden/>
          </w:rPr>
          <w:tab/>
        </w:r>
        <w:r w:rsidR="00F1058E">
          <w:rPr>
            <w:noProof/>
            <w:webHidden/>
          </w:rPr>
          <w:fldChar w:fldCharType="begin"/>
        </w:r>
        <w:r w:rsidR="00F1058E">
          <w:rPr>
            <w:noProof/>
            <w:webHidden/>
          </w:rPr>
          <w:instrText xml:space="preserve"> PAGEREF _Toc216366908 \h </w:instrText>
        </w:r>
        <w:r w:rsidR="00F1058E">
          <w:rPr>
            <w:noProof/>
            <w:webHidden/>
          </w:rPr>
        </w:r>
        <w:r w:rsidR="00F1058E">
          <w:rPr>
            <w:noProof/>
            <w:webHidden/>
          </w:rPr>
          <w:fldChar w:fldCharType="separate"/>
        </w:r>
        <w:r w:rsidR="00F1058E">
          <w:rPr>
            <w:noProof/>
            <w:webHidden/>
          </w:rPr>
          <w:t>21</w:t>
        </w:r>
        <w:r w:rsidR="00F1058E">
          <w:rPr>
            <w:noProof/>
            <w:webHidden/>
          </w:rPr>
          <w:fldChar w:fldCharType="end"/>
        </w:r>
      </w:hyperlink>
    </w:p>
    <w:p w14:paraId="29B37E12" w14:textId="4C0617D0"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09" w:history="1">
        <w:r w:rsidR="00F1058E" w:rsidRPr="0038121D">
          <w:rPr>
            <w:rStyle w:val="Hypertextovodkaz"/>
            <w:noProof/>
            <w:lang w:val="cs-CZ"/>
          </w:rPr>
          <w:t>Obrázek 10: Příklady explicitního i inferovaného určení typu proměnné. Zdroj: vlastní.</w:t>
        </w:r>
        <w:r w:rsidR="00F1058E">
          <w:rPr>
            <w:noProof/>
            <w:webHidden/>
          </w:rPr>
          <w:tab/>
        </w:r>
        <w:r w:rsidR="00F1058E">
          <w:rPr>
            <w:noProof/>
            <w:webHidden/>
          </w:rPr>
          <w:fldChar w:fldCharType="begin"/>
        </w:r>
        <w:r w:rsidR="00F1058E">
          <w:rPr>
            <w:noProof/>
            <w:webHidden/>
          </w:rPr>
          <w:instrText xml:space="preserve"> PAGEREF _Toc216366909 \h </w:instrText>
        </w:r>
        <w:r w:rsidR="00F1058E">
          <w:rPr>
            <w:noProof/>
            <w:webHidden/>
          </w:rPr>
        </w:r>
        <w:r w:rsidR="00F1058E">
          <w:rPr>
            <w:noProof/>
            <w:webHidden/>
          </w:rPr>
          <w:fldChar w:fldCharType="separate"/>
        </w:r>
        <w:r w:rsidR="00F1058E">
          <w:rPr>
            <w:noProof/>
            <w:webHidden/>
          </w:rPr>
          <w:t>21</w:t>
        </w:r>
        <w:r w:rsidR="00F1058E">
          <w:rPr>
            <w:noProof/>
            <w:webHidden/>
          </w:rPr>
          <w:fldChar w:fldCharType="end"/>
        </w:r>
      </w:hyperlink>
    </w:p>
    <w:p w14:paraId="65F84EC8" w14:textId="5E2353F6"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10" w:history="1">
        <w:r w:rsidR="00F1058E" w:rsidRPr="0038121D">
          <w:rPr>
            <w:rStyle w:val="Hypertextovodkaz"/>
            <w:noProof/>
            <w:lang w:val="cs-CZ"/>
          </w:rPr>
          <w:t>Obrázek 11: Rust nám zakazuje použít literal větší než maximální hodnota typu proměnné. Zdroj: vlastní.</w:t>
        </w:r>
        <w:r w:rsidR="00F1058E">
          <w:rPr>
            <w:noProof/>
            <w:webHidden/>
          </w:rPr>
          <w:tab/>
        </w:r>
        <w:r w:rsidR="00F1058E">
          <w:rPr>
            <w:noProof/>
            <w:webHidden/>
          </w:rPr>
          <w:fldChar w:fldCharType="begin"/>
        </w:r>
        <w:r w:rsidR="00F1058E">
          <w:rPr>
            <w:noProof/>
            <w:webHidden/>
          </w:rPr>
          <w:instrText xml:space="preserve"> PAGEREF _Toc216366910 \h </w:instrText>
        </w:r>
        <w:r w:rsidR="00F1058E">
          <w:rPr>
            <w:noProof/>
            <w:webHidden/>
          </w:rPr>
        </w:r>
        <w:r w:rsidR="00F1058E">
          <w:rPr>
            <w:noProof/>
            <w:webHidden/>
          </w:rPr>
          <w:fldChar w:fldCharType="separate"/>
        </w:r>
        <w:r w:rsidR="00F1058E">
          <w:rPr>
            <w:noProof/>
            <w:webHidden/>
          </w:rPr>
          <w:t>22</w:t>
        </w:r>
        <w:r w:rsidR="00F1058E">
          <w:rPr>
            <w:noProof/>
            <w:webHidden/>
          </w:rPr>
          <w:fldChar w:fldCharType="end"/>
        </w:r>
      </w:hyperlink>
    </w:p>
    <w:p w14:paraId="01F32B1F" w14:textId="4D3C7048"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11" w:history="1">
        <w:r w:rsidR="00F1058E" w:rsidRPr="0038121D">
          <w:rPr>
            <w:rStyle w:val="Hypertextovodkaz"/>
            <w:noProof/>
            <w:lang w:val="cs-CZ"/>
          </w:rPr>
          <w:t>Obrázek 12: Vzorek kódu, který automaticky určí vhodný typ proměnné. Zdroj: vlastní.</w:t>
        </w:r>
        <w:r w:rsidR="00F1058E">
          <w:rPr>
            <w:noProof/>
            <w:webHidden/>
          </w:rPr>
          <w:tab/>
        </w:r>
        <w:r w:rsidR="00F1058E">
          <w:rPr>
            <w:noProof/>
            <w:webHidden/>
          </w:rPr>
          <w:fldChar w:fldCharType="begin"/>
        </w:r>
        <w:r w:rsidR="00F1058E">
          <w:rPr>
            <w:noProof/>
            <w:webHidden/>
          </w:rPr>
          <w:instrText xml:space="preserve"> PAGEREF _Toc216366911 \h </w:instrText>
        </w:r>
        <w:r w:rsidR="00F1058E">
          <w:rPr>
            <w:noProof/>
            <w:webHidden/>
          </w:rPr>
        </w:r>
        <w:r w:rsidR="00F1058E">
          <w:rPr>
            <w:noProof/>
            <w:webHidden/>
          </w:rPr>
          <w:fldChar w:fldCharType="separate"/>
        </w:r>
        <w:r w:rsidR="00F1058E">
          <w:rPr>
            <w:noProof/>
            <w:webHidden/>
          </w:rPr>
          <w:t>22</w:t>
        </w:r>
        <w:r w:rsidR="00F1058E">
          <w:rPr>
            <w:noProof/>
            <w:webHidden/>
          </w:rPr>
          <w:fldChar w:fldCharType="end"/>
        </w:r>
      </w:hyperlink>
    </w:p>
    <w:p w14:paraId="68C9FD48" w14:textId="47C33372"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12" w:history="1">
        <w:r w:rsidR="00F1058E" w:rsidRPr="0038121D">
          <w:rPr>
            <w:rStyle w:val="Hypertextovodkaz"/>
            <w:noProof/>
            <w:lang w:val="cs-CZ"/>
          </w:rPr>
          <w:t>Obrázek 13: Příklad použití dalších primitivních typů. Zdroj: vlastní.</w:t>
        </w:r>
        <w:r w:rsidR="00F1058E">
          <w:rPr>
            <w:noProof/>
            <w:webHidden/>
          </w:rPr>
          <w:tab/>
        </w:r>
        <w:r w:rsidR="00F1058E">
          <w:rPr>
            <w:noProof/>
            <w:webHidden/>
          </w:rPr>
          <w:fldChar w:fldCharType="begin"/>
        </w:r>
        <w:r w:rsidR="00F1058E">
          <w:rPr>
            <w:noProof/>
            <w:webHidden/>
          </w:rPr>
          <w:instrText xml:space="preserve"> PAGEREF _Toc216366912 \h </w:instrText>
        </w:r>
        <w:r w:rsidR="00F1058E">
          <w:rPr>
            <w:noProof/>
            <w:webHidden/>
          </w:rPr>
        </w:r>
        <w:r w:rsidR="00F1058E">
          <w:rPr>
            <w:noProof/>
            <w:webHidden/>
          </w:rPr>
          <w:fldChar w:fldCharType="separate"/>
        </w:r>
        <w:r w:rsidR="00F1058E">
          <w:rPr>
            <w:noProof/>
            <w:webHidden/>
          </w:rPr>
          <w:t>23</w:t>
        </w:r>
        <w:r w:rsidR="00F1058E">
          <w:rPr>
            <w:noProof/>
            <w:webHidden/>
          </w:rPr>
          <w:fldChar w:fldCharType="end"/>
        </w:r>
      </w:hyperlink>
    </w:p>
    <w:p w14:paraId="280695C4" w14:textId="6ACD1117"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13" w:history="1">
        <w:r w:rsidR="00F1058E" w:rsidRPr="0038121D">
          <w:rPr>
            <w:rStyle w:val="Hypertextovodkaz"/>
            <w:noProof/>
            <w:lang w:val="cs-CZ"/>
          </w:rPr>
          <w:t>Obrázek 14: Vzorek kódu s neinicializovanými proměnnými. Zdroj: vlastní.</w:t>
        </w:r>
        <w:r w:rsidR="00F1058E">
          <w:rPr>
            <w:noProof/>
            <w:webHidden/>
          </w:rPr>
          <w:tab/>
        </w:r>
        <w:r w:rsidR="00F1058E">
          <w:rPr>
            <w:noProof/>
            <w:webHidden/>
          </w:rPr>
          <w:fldChar w:fldCharType="begin"/>
        </w:r>
        <w:r w:rsidR="00F1058E">
          <w:rPr>
            <w:noProof/>
            <w:webHidden/>
          </w:rPr>
          <w:instrText xml:space="preserve"> PAGEREF _Toc216366913 \h </w:instrText>
        </w:r>
        <w:r w:rsidR="00F1058E">
          <w:rPr>
            <w:noProof/>
            <w:webHidden/>
          </w:rPr>
        </w:r>
        <w:r w:rsidR="00F1058E">
          <w:rPr>
            <w:noProof/>
            <w:webHidden/>
          </w:rPr>
          <w:fldChar w:fldCharType="separate"/>
        </w:r>
        <w:r w:rsidR="00F1058E">
          <w:rPr>
            <w:noProof/>
            <w:webHidden/>
          </w:rPr>
          <w:t>24</w:t>
        </w:r>
        <w:r w:rsidR="00F1058E">
          <w:rPr>
            <w:noProof/>
            <w:webHidden/>
          </w:rPr>
          <w:fldChar w:fldCharType="end"/>
        </w:r>
      </w:hyperlink>
    </w:p>
    <w:p w14:paraId="1FAC4C2F" w14:textId="4E1E9F26"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14" w:history="1">
        <w:r w:rsidR="00F1058E" w:rsidRPr="0038121D">
          <w:rPr>
            <w:rStyle w:val="Hypertextovodkaz"/>
            <w:noProof/>
            <w:lang w:val="cs-CZ"/>
          </w:rPr>
          <w:t>Obrázek 15: Vzorek kódu je špatný, protože se pokouší číst hodnotu proměnné před inicializací. Zdroj: vlastní.</w:t>
        </w:r>
        <w:r w:rsidR="00F1058E">
          <w:rPr>
            <w:noProof/>
            <w:webHidden/>
          </w:rPr>
          <w:tab/>
        </w:r>
        <w:r w:rsidR="00F1058E">
          <w:rPr>
            <w:noProof/>
            <w:webHidden/>
          </w:rPr>
          <w:fldChar w:fldCharType="begin"/>
        </w:r>
        <w:r w:rsidR="00F1058E">
          <w:rPr>
            <w:noProof/>
            <w:webHidden/>
          </w:rPr>
          <w:instrText xml:space="preserve"> PAGEREF _Toc216366914 \h </w:instrText>
        </w:r>
        <w:r w:rsidR="00F1058E">
          <w:rPr>
            <w:noProof/>
            <w:webHidden/>
          </w:rPr>
        </w:r>
        <w:r w:rsidR="00F1058E">
          <w:rPr>
            <w:noProof/>
            <w:webHidden/>
          </w:rPr>
          <w:fldChar w:fldCharType="separate"/>
        </w:r>
        <w:r w:rsidR="00F1058E">
          <w:rPr>
            <w:noProof/>
            <w:webHidden/>
          </w:rPr>
          <w:t>24</w:t>
        </w:r>
        <w:r w:rsidR="00F1058E">
          <w:rPr>
            <w:noProof/>
            <w:webHidden/>
          </w:rPr>
          <w:fldChar w:fldCharType="end"/>
        </w:r>
      </w:hyperlink>
    </w:p>
    <w:p w14:paraId="2FF36198" w14:textId="42CF8EAD"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15" w:history="1">
        <w:r w:rsidR="00F1058E" w:rsidRPr="0038121D">
          <w:rPr>
            <w:rStyle w:val="Hypertextovodkaz"/>
            <w:noProof/>
            <w:lang w:val="cs-CZ"/>
          </w:rPr>
          <w:t>Obrázek 16: Chybová hláška po pokusu o kompilaci kódu z obrázku 15. Zdroj: vlastní.</w:t>
        </w:r>
        <w:r w:rsidR="00F1058E">
          <w:rPr>
            <w:noProof/>
            <w:webHidden/>
          </w:rPr>
          <w:tab/>
        </w:r>
        <w:r w:rsidR="00F1058E">
          <w:rPr>
            <w:noProof/>
            <w:webHidden/>
          </w:rPr>
          <w:fldChar w:fldCharType="begin"/>
        </w:r>
        <w:r w:rsidR="00F1058E">
          <w:rPr>
            <w:noProof/>
            <w:webHidden/>
          </w:rPr>
          <w:instrText xml:space="preserve"> PAGEREF _Toc216366915 \h </w:instrText>
        </w:r>
        <w:r w:rsidR="00F1058E">
          <w:rPr>
            <w:noProof/>
            <w:webHidden/>
          </w:rPr>
        </w:r>
        <w:r w:rsidR="00F1058E">
          <w:rPr>
            <w:noProof/>
            <w:webHidden/>
          </w:rPr>
          <w:fldChar w:fldCharType="separate"/>
        </w:r>
        <w:r w:rsidR="00F1058E">
          <w:rPr>
            <w:noProof/>
            <w:webHidden/>
          </w:rPr>
          <w:t>24</w:t>
        </w:r>
        <w:r w:rsidR="00F1058E">
          <w:rPr>
            <w:noProof/>
            <w:webHidden/>
          </w:rPr>
          <w:fldChar w:fldCharType="end"/>
        </w:r>
      </w:hyperlink>
    </w:p>
    <w:p w14:paraId="26F3D8BD" w14:textId="5B7F0858"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16" w:history="1">
        <w:r w:rsidR="00F1058E" w:rsidRPr="0038121D">
          <w:rPr>
            <w:rStyle w:val="Hypertextovodkaz"/>
            <w:noProof/>
            <w:lang w:val="cs-CZ"/>
          </w:rPr>
          <w:t>Obrázek 17: Vzorek kódu ukazující předávání přes hodnotu. Zdroj: vlastní.</w:t>
        </w:r>
        <w:r w:rsidR="00F1058E">
          <w:rPr>
            <w:noProof/>
            <w:webHidden/>
          </w:rPr>
          <w:tab/>
        </w:r>
        <w:r w:rsidR="00F1058E">
          <w:rPr>
            <w:noProof/>
            <w:webHidden/>
          </w:rPr>
          <w:fldChar w:fldCharType="begin"/>
        </w:r>
        <w:r w:rsidR="00F1058E">
          <w:rPr>
            <w:noProof/>
            <w:webHidden/>
          </w:rPr>
          <w:instrText xml:space="preserve"> PAGEREF _Toc216366916 \h </w:instrText>
        </w:r>
        <w:r w:rsidR="00F1058E">
          <w:rPr>
            <w:noProof/>
            <w:webHidden/>
          </w:rPr>
        </w:r>
        <w:r w:rsidR="00F1058E">
          <w:rPr>
            <w:noProof/>
            <w:webHidden/>
          </w:rPr>
          <w:fldChar w:fldCharType="separate"/>
        </w:r>
        <w:r w:rsidR="00F1058E">
          <w:rPr>
            <w:noProof/>
            <w:webHidden/>
          </w:rPr>
          <w:t>25</w:t>
        </w:r>
        <w:r w:rsidR="00F1058E">
          <w:rPr>
            <w:noProof/>
            <w:webHidden/>
          </w:rPr>
          <w:fldChar w:fldCharType="end"/>
        </w:r>
      </w:hyperlink>
    </w:p>
    <w:p w14:paraId="73CEA04D" w14:textId="680F8A35"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17" w:history="1">
        <w:r w:rsidR="00F1058E" w:rsidRPr="0038121D">
          <w:rPr>
            <w:rStyle w:val="Hypertextovodkaz"/>
            <w:noProof/>
            <w:lang w:val="cs-CZ"/>
          </w:rPr>
          <w:t>Obrázek 18: Chybová hláška nás varuje, že předáním přes hodnotu ztrácíme vlastnictví nad proměnnou. Zdroj: vlastní.</w:t>
        </w:r>
        <w:r w:rsidR="00F1058E">
          <w:rPr>
            <w:noProof/>
            <w:webHidden/>
          </w:rPr>
          <w:tab/>
        </w:r>
        <w:r w:rsidR="00F1058E">
          <w:rPr>
            <w:noProof/>
            <w:webHidden/>
          </w:rPr>
          <w:fldChar w:fldCharType="begin"/>
        </w:r>
        <w:r w:rsidR="00F1058E">
          <w:rPr>
            <w:noProof/>
            <w:webHidden/>
          </w:rPr>
          <w:instrText xml:space="preserve"> PAGEREF _Toc216366917 \h </w:instrText>
        </w:r>
        <w:r w:rsidR="00F1058E">
          <w:rPr>
            <w:noProof/>
            <w:webHidden/>
          </w:rPr>
        </w:r>
        <w:r w:rsidR="00F1058E">
          <w:rPr>
            <w:noProof/>
            <w:webHidden/>
          </w:rPr>
          <w:fldChar w:fldCharType="separate"/>
        </w:r>
        <w:r w:rsidR="00F1058E">
          <w:rPr>
            <w:noProof/>
            <w:webHidden/>
          </w:rPr>
          <w:t>25</w:t>
        </w:r>
        <w:r w:rsidR="00F1058E">
          <w:rPr>
            <w:noProof/>
            <w:webHidden/>
          </w:rPr>
          <w:fldChar w:fldCharType="end"/>
        </w:r>
      </w:hyperlink>
    </w:p>
    <w:p w14:paraId="58E89B6A" w14:textId="2C4852B6"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18" w:history="1">
        <w:r w:rsidR="00F1058E" w:rsidRPr="0038121D">
          <w:rPr>
            <w:rStyle w:val="Hypertextovodkaz"/>
            <w:noProof/>
            <w:lang w:val="cs-CZ"/>
          </w:rPr>
          <w:t>Obrázek 19: Vzor kódu s předáváním přes referenci. Zdroj: vlastní.</w:t>
        </w:r>
        <w:r w:rsidR="00F1058E">
          <w:rPr>
            <w:noProof/>
            <w:webHidden/>
          </w:rPr>
          <w:tab/>
        </w:r>
        <w:r w:rsidR="00F1058E">
          <w:rPr>
            <w:noProof/>
            <w:webHidden/>
          </w:rPr>
          <w:fldChar w:fldCharType="begin"/>
        </w:r>
        <w:r w:rsidR="00F1058E">
          <w:rPr>
            <w:noProof/>
            <w:webHidden/>
          </w:rPr>
          <w:instrText xml:space="preserve"> PAGEREF _Toc216366918 \h </w:instrText>
        </w:r>
        <w:r w:rsidR="00F1058E">
          <w:rPr>
            <w:noProof/>
            <w:webHidden/>
          </w:rPr>
        </w:r>
        <w:r w:rsidR="00F1058E">
          <w:rPr>
            <w:noProof/>
            <w:webHidden/>
          </w:rPr>
          <w:fldChar w:fldCharType="separate"/>
        </w:r>
        <w:r w:rsidR="00F1058E">
          <w:rPr>
            <w:noProof/>
            <w:webHidden/>
          </w:rPr>
          <w:t>26</w:t>
        </w:r>
        <w:r w:rsidR="00F1058E">
          <w:rPr>
            <w:noProof/>
            <w:webHidden/>
          </w:rPr>
          <w:fldChar w:fldCharType="end"/>
        </w:r>
      </w:hyperlink>
    </w:p>
    <w:p w14:paraId="6E9F0BA5" w14:textId="3FB2073A"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19" w:history="1">
        <w:r w:rsidR="00F1058E" w:rsidRPr="0038121D">
          <w:rPr>
            <w:rStyle w:val="Hypertextovodkaz"/>
            <w:noProof/>
            <w:lang w:val="cs-CZ"/>
          </w:rPr>
          <w:t>Obrázek 20: Vzorek kódu je chybný, protože reference má delší životnost než proměnná samotná. Zdroj: vlastní.</w:t>
        </w:r>
        <w:r w:rsidR="00F1058E">
          <w:rPr>
            <w:noProof/>
            <w:webHidden/>
          </w:rPr>
          <w:tab/>
        </w:r>
        <w:r w:rsidR="00F1058E">
          <w:rPr>
            <w:noProof/>
            <w:webHidden/>
          </w:rPr>
          <w:fldChar w:fldCharType="begin"/>
        </w:r>
        <w:r w:rsidR="00F1058E">
          <w:rPr>
            <w:noProof/>
            <w:webHidden/>
          </w:rPr>
          <w:instrText xml:space="preserve"> PAGEREF _Toc216366919 \h </w:instrText>
        </w:r>
        <w:r w:rsidR="00F1058E">
          <w:rPr>
            <w:noProof/>
            <w:webHidden/>
          </w:rPr>
        </w:r>
        <w:r w:rsidR="00F1058E">
          <w:rPr>
            <w:noProof/>
            <w:webHidden/>
          </w:rPr>
          <w:fldChar w:fldCharType="separate"/>
        </w:r>
        <w:r w:rsidR="00F1058E">
          <w:rPr>
            <w:noProof/>
            <w:webHidden/>
          </w:rPr>
          <w:t>26</w:t>
        </w:r>
        <w:r w:rsidR="00F1058E">
          <w:rPr>
            <w:noProof/>
            <w:webHidden/>
          </w:rPr>
          <w:fldChar w:fldCharType="end"/>
        </w:r>
      </w:hyperlink>
    </w:p>
    <w:p w14:paraId="668EA67C" w14:textId="4E40AB06"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20" w:history="1">
        <w:r w:rsidR="00F1058E" w:rsidRPr="0038121D">
          <w:rPr>
            <w:rStyle w:val="Hypertextovodkaz"/>
            <w:noProof/>
            <w:lang w:val="cs-CZ"/>
          </w:rPr>
          <w:t>Obrázek 21: Chybová hláška pro kód z obrázku 20. Zdroj: vlastní.</w:t>
        </w:r>
        <w:r w:rsidR="00F1058E">
          <w:rPr>
            <w:noProof/>
            <w:webHidden/>
          </w:rPr>
          <w:tab/>
        </w:r>
        <w:r w:rsidR="00F1058E">
          <w:rPr>
            <w:noProof/>
            <w:webHidden/>
          </w:rPr>
          <w:fldChar w:fldCharType="begin"/>
        </w:r>
        <w:r w:rsidR="00F1058E">
          <w:rPr>
            <w:noProof/>
            <w:webHidden/>
          </w:rPr>
          <w:instrText xml:space="preserve"> PAGEREF _Toc216366920 \h </w:instrText>
        </w:r>
        <w:r w:rsidR="00F1058E">
          <w:rPr>
            <w:noProof/>
            <w:webHidden/>
          </w:rPr>
        </w:r>
        <w:r w:rsidR="00F1058E">
          <w:rPr>
            <w:noProof/>
            <w:webHidden/>
          </w:rPr>
          <w:fldChar w:fldCharType="separate"/>
        </w:r>
        <w:r w:rsidR="00F1058E">
          <w:rPr>
            <w:noProof/>
            <w:webHidden/>
          </w:rPr>
          <w:t>26</w:t>
        </w:r>
        <w:r w:rsidR="00F1058E">
          <w:rPr>
            <w:noProof/>
            <w:webHidden/>
          </w:rPr>
          <w:fldChar w:fldCharType="end"/>
        </w:r>
      </w:hyperlink>
    </w:p>
    <w:p w14:paraId="0995D278" w14:textId="3FB97BA8"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21" w:history="1">
        <w:r w:rsidR="00F1058E" w:rsidRPr="0038121D">
          <w:rPr>
            <w:rStyle w:val="Hypertextovodkaz"/>
            <w:noProof/>
            <w:lang w:val="cs-CZ"/>
          </w:rPr>
          <w:t>Obrázek 22: Tento vzorek kódu je neplatný, protože nedeklaruje životnost reference uvnitř struktury. Zdroj: vlastní.</w:t>
        </w:r>
        <w:r w:rsidR="00F1058E">
          <w:rPr>
            <w:noProof/>
            <w:webHidden/>
          </w:rPr>
          <w:tab/>
        </w:r>
        <w:r w:rsidR="00F1058E">
          <w:rPr>
            <w:noProof/>
            <w:webHidden/>
          </w:rPr>
          <w:fldChar w:fldCharType="begin"/>
        </w:r>
        <w:r w:rsidR="00F1058E">
          <w:rPr>
            <w:noProof/>
            <w:webHidden/>
          </w:rPr>
          <w:instrText xml:space="preserve"> PAGEREF _Toc216366921 \h </w:instrText>
        </w:r>
        <w:r w:rsidR="00F1058E">
          <w:rPr>
            <w:noProof/>
            <w:webHidden/>
          </w:rPr>
        </w:r>
        <w:r w:rsidR="00F1058E">
          <w:rPr>
            <w:noProof/>
            <w:webHidden/>
          </w:rPr>
          <w:fldChar w:fldCharType="separate"/>
        </w:r>
        <w:r w:rsidR="00F1058E">
          <w:rPr>
            <w:noProof/>
            <w:webHidden/>
          </w:rPr>
          <w:t>27</w:t>
        </w:r>
        <w:r w:rsidR="00F1058E">
          <w:rPr>
            <w:noProof/>
            <w:webHidden/>
          </w:rPr>
          <w:fldChar w:fldCharType="end"/>
        </w:r>
      </w:hyperlink>
    </w:p>
    <w:p w14:paraId="53B7FCE4" w14:textId="5C69A5A1"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22" w:history="1">
        <w:r w:rsidR="00F1058E" w:rsidRPr="0038121D">
          <w:rPr>
            <w:rStyle w:val="Hypertextovodkaz"/>
            <w:noProof/>
            <w:lang w:val="cs-CZ"/>
          </w:rPr>
          <w:t>Obrázek 23: Kompilátor nám v chybové hlášce radí, jak deklarovat životnost. Zdroj: vlastní.</w:t>
        </w:r>
        <w:r w:rsidR="00F1058E">
          <w:rPr>
            <w:noProof/>
            <w:webHidden/>
          </w:rPr>
          <w:tab/>
        </w:r>
        <w:r w:rsidR="00F1058E">
          <w:rPr>
            <w:noProof/>
            <w:webHidden/>
          </w:rPr>
          <w:fldChar w:fldCharType="begin"/>
        </w:r>
        <w:r w:rsidR="00F1058E">
          <w:rPr>
            <w:noProof/>
            <w:webHidden/>
          </w:rPr>
          <w:instrText xml:space="preserve"> PAGEREF _Toc216366922 \h </w:instrText>
        </w:r>
        <w:r w:rsidR="00F1058E">
          <w:rPr>
            <w:noProof/>
            <w:webHidden/>
          </w:rPr>
        </w:r>
        <w:r w:rsidR="00F1058E">
          <w:rPr>
            <w:noProof/>
            <w:webHidden/>
          </w:rPr>
          <w:fldChar w:fldCharType="separate"/>
        </w:r>
        <w:r w:rsidR="00F1058E">
          <w:rPr>
            <w:noProof/>
            <w:webHidden/>
          </w:rPr>
          <w:t>27</w:t>
        </w:r>
        <w:r w:rsidR="00F1058E">
          <w:rPr>
            <w:noProof/>
            <w:webHidden/>
          </w:rPr>
          <w:fldChar w:fldCharType="end"/>
        </w:r>
      </w:hyperlink>
    </w:p>
    <w:p w14:paraId="546D929D" w14:textId="1D7346AC"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23" w:history="1">
        <w:r w:rsidR="00F1058E" w:rsidRPr="0038121D">
          <w:rPr>
            <w:rStyle w:val="Hypertextovodkaz"/>
            <w:noProof/>
            <w:lang w:val="cs-CZ"/>
          </w:rPr>
          <w:t>Obrázek 24: Vzorek kódu, kde se snažíme zároveň mít měnitelnou i neměnnou referenci. Zdroj: vlastní.</w:t>
        </w:r>
        <w:r w:rsidR="00F1058E">
          <w:rPr>
            <w:noProof/>
            <w:webHidden/>
          </w:rPr>
          <w:tab/>
        </w:r>
        <w:r w:rsidR="00F1058E">
          <w:rPr>
            <w:noProof/>
            <w:webHidden/>
          </w:rPr>
          <w:fldChar w:fldCharType="begin"/>
        </w:r>
        <w:r w:rsidR="00F1058E">
          <w:rPr>
            <w:noProof/>
            <w:webHidden/>
          </w:rPr>
          <w:instrText xml:space="preserve"> PAGEREF _Toc216366923 \h </w:instrText>
        </w:r>
        <w:r w:rsidR="00F1058E">
          <w:rPr>
            <w:noProof/>
            <w:webHidden/>
          </w:rPr>
        </w:r>
        <w:r w:rsidR="00F1058E">
          <w:rPr>
            <w:noProof/>
            <w:webHidden/>
          </w:rPr>
          <w:fldChar w:fldCharType="separate"/>
        </w:r>
        <w:r w:rsidR="00F1058E">
          <w:rPr>
            <w:noProof/>
            <w:webHidden/>
          </w:rPr>
          <w:t>28</w:t>
        </w:r>
        <w:r w:rsidR="00F1058E">
          <w:rPr>
            <w:noProof/>
            <w:webHidden/>
          </w:rPr>
          <w:fldChar w:fldCharType="end"/>
        </w:r>
      </w:hyperlink>
    </w:p>
    <w:p w14:paraId="0A9E7E6F" w14:textId="2587B50E"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24" w:history="1">
        <w:r w:rsidR="00F1058E" w:rsidRPr="0038121D">
          <w:rPr>
            <w:rStyle w:val="Hypertextovodkaz"/>
            <w:noProof/>
            <w:lang w:val="cs-CZ"/>
          </w:rPr>
          <w:t>Obrázek 25: Chybová hláška po pokusu o kompilaci kódu z obrázku 23. Zdroj: vlastní.</w:t>
        </w:r>
        <w:r w:rsidR="00F1058E">
          <w:rPr>
            <w:noProof/>
            <w:webHidden/>
          </w:rPr>
          <w:tab/>
        </w:r>
        <w:r w:rsidR="00F1058E">
          <w:rPr>
            <w:noProof/>
            <w:webHidden/>
          </w:rPr>
          <w:fldChar w:fldCharType="begin"/>
        </w:r>
        <w:r w:rsidR="00F1058E">
          <w:rPr>
            <w:noProof/>
            <w:webHidden/>
          </w:rPr>
          <w:instrText xml:space="preserve"> PAGEREF _Toc216366924 \h </w:instrText>
        </w:r>
        <w:r w:rsidR="00F1058E">
          <w:rPr>
            <w:noProof/>
            <w:webHidden/>
          </w:rPr>
        </w:r>
        <w:r w:rsidR="00F1058E">
          <w:rPr>
            <w:noProof/>
            <w:webHidden/>
          </w:rPr>
          <w:fldChar w:fldCharType="separate"/>
        </w:r>
        <w:r w:rsidR="00F1058E">
          <w:rPr>
            <w:noProof/>
            <w:webHidden/>
          </w:rPr>
          <w:t>28</w:t>
        </w:r>
        <w:r w:rsidR="00F1058E">
          <w:rPr>
            <w:noProof/>
            <w:webHidden/>
          </w:rPr>
          <w:fldChar w:fldCharType="end"/>
        </w:r>
      </w:hyperlink>
    </w:p>
    <w:p w14:paraId="7D65234A" w14:textId="567F8D65"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25" w:history="1">
        <w:r w:rsidR="00F1058E" w:rsidRPr="0038121D">
          <w:rPr>
            <w:rStyle w:val="Hypertextovodkaz"/>
            <w:noProof/>
            <w:lang w:val="cs-CZ"/>
          </w:rPr>
          <w:t xml:space="preserve">Obrázek 26: Příklad kódu, který využívá </w:t>
        </w:r>
        <w:r w:rsidR="00F1058E" w:rsidRPr="0038121D">
          <w:rPr>
            <w:rStyle w:val="Hypertextovodkaz"/>
            <w:rFonts w:ascii="Consolas" w:hAnsi="Consolas"/>
            <w:noProof/>
            <w:highlight w:val="lightGray"/>
            <w:lang w:val="cs-CZ"/>
          </w:rPr>
          <w:t>RefCell</w:t>
        </w:r>
        <w:r w:rsidR="00F1058E" w:rsidRPr="0038121D">
          <w:rPr>
            <w:rStyle w:val="Hypertextovodkaz"/>
            <w:noProof/>
            <w:lang w:val="cs-CZ"/>
          </w:rPr>
          <w:t xml:space="preserve"> ze standardní knihovny pro vyřešení problému z obrázků 24 a 25. Zdroj: vlastní.</w:t>
        </w:r>
        <w:r w:rsidR="00F1058E">
          <w:rPr>
            <w:noProof/>
            <w:webHidden/>
          </w:rPr>
          <w:tab/>
        </w:r>
        <w:r w:rsidR="00F1058E">
          <w:rPr>
            <w:noProof/>
            <w:webHidden/>
          </w:rPr>
          <w:fldChar w:fldCharType="begin"/>
        </w:r>
        <w:r w:rsidR="00F1058E">
          <w:rPr>
            <w:noProof/>
            <w:webHidden/>
          </w:rPr>
          <w:instrText xml:space="preserve"> PAGEREF _Toc216366925 \h </w:instrText>
        </w:r>
        <w:r w:rsidR="00F1058E">
          <w:rPr>
            <w:noProof/>
            <w:webHidden/>
          </w:rPr>
        </w:r>
        <w:r w:rsidR="00F1058E">
          <w:rPr>
            <w:noProof/>
            <w:webHidden/>
          </w:rPr>
          <w:fldChar w:fldCharType="separate"/>
        </w:r>
        <w:r w:rsidR="00F1058E">
          <w:rPr>
            <w:noProof/>
            <w:webHidden/>
          </w:rPr>
          <w:t>28</w:t>
        </w:r>
        <w:r w:rsidR="00F1058E">
          <w:rPr>
            <w:noProof/>
            <w:webHidden/>
          </w:rPr>
          <w:fldChar w:fldCharType="end"/>
        </w:r>
      </w:hyperlink>
    </w:p>
    <w:p w14:paraId="2C07CC37" w14:textId="66201AFD"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26" w:history="1">
        <w:r w:rsidR="00F1058E" w:rsidRPr="0038121D">
          <w:rPr>
            <w:rStyle w:val="Hypertextovodkaz"/>
            <w:noProof/>
            <w:lang w:val="cs-CZ"/>
          </w:rPr>
          <w:t>Obrázek 27: Příklad definice struktury a jejich položek. Zdroj: (Klabnik, a další, 2025), kapitola 5.1</w:t>
        </w:r>
        <w:r w:rsidR="00F1058E">
          <w:rPr>
            <w:noProof/>
            <w:webHidden/>
          </w:rPr>
          <w:tab/>
        </w:r>
        <w:r w:rsidR="00F1058E">
          <w:rPr>
            <w:noProof/>
            <w:webHidden/>
          </w:rPr>
          <w:fldChar w:fldCharType="begin"/>
        </w:r>
        <w:r w:rsidR="00F1058E">
          <w:rPr>
            <w:noProof/>
            <w:webHidden/>
          </w:rPr>
          <w:instrText xml:space="preserve"> PAGEREF _Toc216366926 \h </w:instrText>
        </w:r>
        <w:r w:rsidR="00F1058E">
          <w:rPr>
            <w:noProof/>
            <w:webHidden/>
          </w:rPr>
        </w:r>
        <w:r w:rsidR="00F1058E">
          <w:rPr>
            <w:noProof/>
            <w:webHidden/>
          </w:rPr>
          <w:fldChar w:fldCharType="separate"/>
        </w:r>
        <w:r w:rsidR="00F1058E">
          <w:rPr>
            <w:noProof/>
            <w:webHidden/>
          </w:rPr>
          <w:t>29</w:t>
        </w:r>
        <w:r w:rsidR="00F1058E">
          <w:rPr>
            <w:noProof/>
            <w:webHidden/>
          </w:rPr>
          <w:fldChar w:fldCharType="end"/>
        </w:r>
      </w:hyperlink>
    </w:p>
    <w:p w14:paraId="4232170C" w14:textId="4ECD4E98"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27" w:history="1">
        <w:r w:rsidR="00F1058E" w:rsidRPr="0038121D">
          <w:rPr>
            <w:rStyle w:val="Hypertextovodkaz"/>
            <w:noProof/>
            <w:lang w:val="cs-CZ"/>
          </w:rPr>
          <w:t>Obrázek 28: Příklad vytvoření struktury z obrázku 27, vyplnění jejích položek hodnotami, a uložení nově vzniklé struktury do proměnné. Zdroj: (Klabnik, a další, 2025), kapitola 5.1</w:t>
        </w:r>
        <w:r w:rsidR="00F1058E">
          <w:rPr>
            <w:noProof/>
            <w:webHidden/>
          </w:rPr>
          <w:tab/>
        </w:r>
        <w:r w:rsidR="00F1058E">
          <w:rPr>
            <w:noProof/>
            <w:webHidden/>
          </w:rPr>
          <w:fldChar w:fldCharType="begin"/>
        </w:r>
        <w:r w:rsidR="00F1058E">
          <w:rPr>
            <w:noProof/>
            <w:webHidden/>
          </w:rPr>
          <w:instrText xml:space="preserve"> PAGEREF _Toc216366927 \h </w:instrText>
        </w:r>
        <w:r w:rsidR="00F1058E">
          <w:rPr>
            <w:noProof/>
            <w:webHidden/>
          </w:rPr>
        </w:r>
        <w:r w:rsidR="00F1058E">
          <w:rPr>
            <w:noProof/>
            <w:webHidden/>
          </w:rPr>
          <w:fldChar w:fldCharType="separate"/>
        </w:r>
        <w:r w:rsidR="00F1058E">
          <w:rPr>
            <w:noProof/>
            <w:webHidden/>
          </w:rPr>
          <w:t>29</w:t>
        </w:r>
        <w:r w:rsidR="00F1058E">
          <w:rPr>
            <w:noProof/>
            <w:webHidden/>
          </w:rPr>
          <w:fldChar w:fldCharType="end"/>
        </w:r>
      </w:hyperlink>
    </w:p>
    <w:p w14:paraId="16AB02A0" w14:textId="63B1D780"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28" w:history="1">
        <w:r w:rsidR="00F1058E" w:rsidRPr="0038121D">
          <w:rPr>
            <w:rStyle w:val="Hypertextovodkaz"/>
            <w:noProof/>
            <w:lang w:val="cs-CZ"/>
          </w:rPr>
          <w:t>Obrázek 29: Příklad deklarace metody. Zdroj: (Klabnik, a další, 2025), kapitola 5.3, upraveno</w:t>
        </w:r>
        <w:r w:rsidR="00F1058E">
          <w:rPr>
            <w:noProof/>
            <w:webHidden/>
          </w:rPr>
          <w:tab/>
        </w:r>
        <w:r w:rsidR="00F1058E">
          <w:rPr>
            <w:noProof/>
            <w:webHidden/>
          </w:rPr>
          <w:fldChar w:fldCharType="begin"/>
        </w:r>
        <w:r w:rsidR="00F1058E">
          <w:rPr>
            <w:noProof/>
            <w:webHidden/>
          </w:rPr>
          <w:instrText xml:space="preserve"> PAGEREF _Toc216366928 \h </w:instrText>
        </w:r>
        <w:r w:rsidR="00F1058E">
          <w:rPr>
            <w:noProof/>
            <w:webHidden/>
          </w:rPr>
        </w:r>
        <w:r w:rsidR="00F1058E">
          <w:rPr>
            <w:noProof/>
            <w:webHidden/>
          </w:rPr>
          <w:fldChar w:fldCharType="separate"/>
        </w:r>
        <w:r w:rsidR="00F1058E">
          <w:rPr>
            <w:noProof/>
            <w:webHidden/>
          </w:rPr>
          <w:t>30</w:t>
        </w:r>
        <w:r w:rsidR="00F1058E">
          <w:rPr>
            <w:noProof/>
            <w:webHidden/>
          </w:rPr>
          <w:fldChar w:fldCharType="end"/>
        </w:r>
      </w:hyperlink>
    </w:p>
    <w:p w14:paraId="399070BE" w14:textId="34D3350D"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29" w:history="1">
        <w:r w:rsidR="00F1058E" w:rsidRPr="0038121D">
          <w:rPr>
            <w:rStyle w:val="Hypertextovodkaz"/>
            <w:noProof/>
            <w:lang w:val="cs-CZ"/>
          </w:rPr>
          <w:t xml:space="preserve">Obrázek 30: Příklad metody konstruktoru, která nepojímá parametr </w:t>
        </w:r>
        <w:r w:rsidR="00F1058E" w:rsidRPr="0038121D">
          <w:rPr>
            <w:rStyle w:val="Hypertextovodkaz"/>
            <w:rFonts w:ascii="Consolas" w:hAnsi="Consolas"/>
            <w:noProof/>
            <w:highlight w:val="lightGray"/>
            <w:lang w:val="cs-CZ"/>
          </w:rPr>
          <w:t>self</w:t>
        </w:r>
        <w:r w:rsidR="00F1058E" w:rsidRPr="0038121D">
          <w:rPr>
            <w:rStyle w:val="Hypertextovodkaz"/>
            <w:noProof/>
            <w:lang w:val="cs-CZ"/>
          </w:rPr>
          <w:t xml:space="preserve">, ale navrací instanci </w:t>
        </w:r>
        <w:r w:rsidR="00F1058E" w:rsidRPr="0038121D">
          <w:rPr>
            <w:rStyle w:val="Hypertextovodkaz"/>
            <w:rFonts w:ascii="Consolas" w:hAnsi="Consolas"/>
            <w:noProof/>
            <w:highlight w:val="lightGray"/>
            <w:lang w:val="cs-CZ"/>
          </w:rPr>
          <w:t>Self</w:t>
        </w:r>
        <w:r w:rsidR="00F1058E" w:rsidRPr="0038121D">
          <w:rPr>
            <w:rStyle w:val="Hypertextovodkaz"/>
            <w:noProof/>
            <w:lang w:val="cs-CZ"/>
          </w:rPr>
          <w:t>. Zdroj: (Klabnik, a další, 2025), kapitola 5.3</w:t>
        </w:r>
        <w:r w:rsidR="00F1058E">
          <w:rPr>
            <w:noProof/>
            <w:webHidden/>
          </w:rPr>
          <w:tab/>
        </w:r>
        <w:r w:rsidR="00F1058E">
          <w:rPr>
            <w:noProof/>
            <w:webHidden/>
          </w:rPr>
          <w:fldChar w:fldCharType="begin"/>
        </w:r>
        <w:r w:rsidR="00F1058E">
          <w:rPr>
            <w:noProof/>
            <w:webHidden/>
          </w:rPr>
          <w:instrText xml:space="preserve"> PAGEREF _Toc216366929 \h </w:instrText>
        </w:r>
        <w:r w:rsidR="00F1058E">
          <w:rPr>
            <w:noProof/>
            <w:webHidden/>
          </w:rPr>
        </w:r>
        <w:r w:rsidR="00F1058E">
          <w:rPr>
            <w:noProof/>
            <w:webHidden/>
          </w:rPr>
          <w:fldChar w:fldCharType="separate"/>
        </w:r>
        <w:r w:rsidR="00F1058E">
          <w:rPr>
            <w:noProof/>
            <w:webHidden/>
          </w:rPr>
          <w:t>30</w:t>
        </w:r>
        <w:r w:rsidR="00F1058E">
          <w:rPr>
            <w:noProof/>
            <w:webHidden/>
          </w:rPr>
          <w:fldChar w:fldCharType="end"/>
        </w:r>
      </w:hyperlink>
    </w:p>
    <w:p w14:paraId="754200D6" w14:textId="1316B221"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30" w:history="1">
        <w:r w:rsidR="00F1058E" w:rsidRPr="0038121D">
          <w:rPr>
            <w:rStyle w:val="Hypertextovodkaz"/>
            <w:noProof/>
            <w:lang w:val="cs-CZ"/>
          </w:rPr>
          <w:t>Obrázek 31: Příklad deklarace jednoduchého enumu. Zdroj: vlastní.</w:t>
        </w:r>
        <w:r w:rsidR="00F1058E">
          <w:rPr>
            <w:noProof/>
            <w:webHidden/>
          </w:rPr>
          <w:tab/>
        </w:r>
        <w:r w:rsidR="00F1058E">
          <w:rPr>
            <w:noProof/>
            <w:webHidden/>
          </w:rPr>
          <w:fldChar w:fldCharType="begin"/>
        </w:r>
        <w:r w:rsidR="00F1058E">
          <w:rPr>
            <w:noProof/>
            <w:webHidden/>
          </w:rPr>
          <w:instrText xml:space="preserve"> PAGEREF _Toc216366930 \h </w:instrText>
        </w:r>
        <w:r w:rsidR="00F1058E">
          <w:rPr>
            <w:noProof/>
            <w:webHidden/>
          </w:rPr>
        </w:r>
        <w:r w:rsidR="00F1058E">
          <w:rPr>
            <w:noProof/>
            <w:webHidden/>
          </w:rPr>
          <w:fldChar w:fldCharType="separate"/>
        </w:r>
        <w:r w:rsidR="00F1058E">
          <w:rPr>
            <w:noProof/>
            <w:webHidden/>
          </w:rPr>
          <w:t>31</w:t>
        </w:r>
        <w:r w:rsidR="00F1058E">
          <w:rPr>
            <w:noProof/>
            <w:webHidden/>
          </w:rPr>
          <w:fldChar w:fldCharType="end"/>
        </w:r>
      </w:hyperlink>
    </w:p>
    <w:p w14:paraId="00270D74" w14:textId="1A9AA168"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31" w:history="1">
        <w:r w:rsidR="00F1058E" w:rsidRPr="0038121D">
          <w:rPr>
            <w:rStyle w:val="Hypertextovodkaz"/>
            <w:noProof/>
            <w:lang w:val="cs-CZ"/>
          </w:rPr>
          <w:t>Obrázek 32: Složitější způsob, jak přenést zároveň možnost enumu i nějaká data. Zdroj: (Klabnik, a další, 2025), kapitola 6.1</w:t>
        </w:r>
        <w:r w:rsidR="00F1058E">
          <w:rPr>
            <w:noProof/>
            <w:webHidden/>
          </w:rPr>
          <w:tab/>
        </w:r>
        <w:r w:rsidR="00F1058E">
          <w:rPr>
            <w:noProof/>
            <w:webHidden/>
          </w:rPr>
          <w:fldChar w:fldCharType="begin"/>
        </w:r>
        <w:r w:rsidR="00F1058E">
          <w:rPr>
            <w:noProof/>
            <w:webHidden/>
          </w:rPr>
          <w:instrText xml:space="preserve"> PAGEREF _Toc216366931 \h </w:instrText>
        </w:r>
        <w:r w:rsidR="00F1058E">
          <w:rPr>
            <w:noProof/>
            <w:webHidden/>
          </w:rPr>
        </w:r>
        <w:r w:rsidR="00F1058E">
          <w:rPr>
            <w:noProof/>
            <w:webHidden/>
          </w:rPr>
          <w:fldChar w:fldCharType="separate"/>
        </w:r>
        <w:r w:rsidR="00F1058E">
          <w:rPr>
            <w:noProof/>
            <w:webHidden/>
          </w:rPr>
          <w:t>31</w:t>
        </w:r>
        <w:r w:rsidR="00F1058E">
          <w:rPr>
            <w:noProof/>
            <w:webHidden/>
          </w:rPr>
          <w:fldChar w:fldCharType="end"/>
        </w:r>
      </w:hyperlink>
    </w:p>
    <w:p w14:paraId="753BCA6B" w14:textId="53BA952A"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32" w:history="1">
        <w:r w:rsidR="00F1058E" w:rsidRPr="0038121D">
          <w:rPr>
            <w:rStyle w:val="Hypertextovodkaz"/>
            <w:noProof/>
            <w:lang w:val="cs-CZ"/>
          </w:rPr>
          <w:t>Obrázek 33: Příklad enumu s daty ve svých možnostech. Zdroj: vlastní.</w:t>
        </w:r>
        <w:r w:rsidR="00F1058E">
          <w:rPr>
            <w:noProof/>
            <w:webHidden/>
          </w:rPr>
          <w:tab/>
        </w:r>
        <w:r w:rsidR="00F1058E">
          <w:rPr>
            <w:noProof/>
            <w:webHidden/>
          </w:rPr>
          <w:fldChar w:fldCharType="begin"/>
        </w:r>
        <w:r w:rsidR="00F1058E">
          <w:rPr>
            <w:noProof/>
            <w:webHidden/>
          </w:rPr>
          <w:instrText xml:space="preserve"> PAGEREF _Toc216366932 \h </w:instrText>
        </w:r>
        <w:r w:rsidR="00F1058E">
          <w:rPr>
            <w:noProof/>
            <w:webHidden/>
          </w:rPr>
        </w:r>
        <w:r w:rsidR="00F1058E">
          <w:rPr>
            <w:noProof/>
            <w:webHidden/>
          </w:rPr>
          <w:fldChar w:fldCharType="separate"/>
        </w:r>
        <w:r w:rsidR="00F1058E">
          <w:rPr>
            <w:noProof/>
            <w:webHidden/>
          </w:rPr>
          <w:t>32</w:t>
        </w:r>
        <w:r w:rsidR="00F1058E">
          <w:rPr>
            <w:noProof/>
            <w:webHidden/>
          </w:rPr>
          <w:fldChar w:fldCharType="end"/>
        </w:r>
      </w:hyperlink>
    </w:p>
    <w:p w14:paraId="11D15C51" w14:textId="70C3C199"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33" w:history="1">
        <w:r w:rsidR="00F1058E" w:rsidRPr="0038121D">
          <w:rPr>
            <w:rStyle w:val="Hypertextovodkaz"/>
            <w:noProof/>
            <w:lang w:val="cs-CZ"/>
          </w:rPr>
          <w:t>Obrázek 34: Definice enumu Option. Zdroj: (Klabnik, a další, 2025), kapitola 6.1</w:t>
        </w:r>
        <w:r w:rsidR="00F1058E">
          <w:rPr>
            <w:noProof/>
            <w:webHidden/>
          </w:rPr>
          <w:tab/>
        </w:r>
        <w:r w:rsidR="00F1058E">
          <w:rPr>
            <w:noProof/>
            <w:webHidden/>
          </w:rPr>
          <w:fldChar w:fldCharType="begin"/>
        </w:r>
        <w:r w:rsidR="00F1058E">
          <w:rPr>
            <w:noProof/>
            <w:webHidden/>
          </w:rPr>
          <w:instrText xml:space="preserve"> PAGEREF _Toc216366933 \h </w:instrText>
        </w:r>
        <w:r w:rsidR="00F1058E">
          <w:rPr>
            <w:noProof/>
            <w:webHidden/>
          </w:rPr>
        </w:r>
        <w:r w:rsidR="00F1058E">
          <w:rPr>
            <w:noProof/>
            <w:webHidden/>
          </w:rPr>
          <w:fldChar w:fldCharType="separate"/>
        </w:r>
        <w:r w:rsidR="00F1058E">
          <w:rPr>
            <w:noProof/>
            <w:webHidden/>
          </w:rPr>
          <w:t>32</w:t>
        </w:r>
        <w:r w:rsidR="00F1058E">
          <w:rPr>
            <w:noProof/>
            <w:webHidden/>
          </w:rPr>
          <w:fldChar w:fldCharType="end"/>
        </w:r>
      </w:hyperlink>
    </w:p>
    <w:p w14:paraId="27CF5170" w14:textId="56DB3DB4"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34" w:history="1">
        <w:r w:rsidR="00F1058E" w:rsidRPr="0038121D">
          <w:rPr>
            <w:rStyle w:val="Hypertextovodkaz"/>
            <w:noProof/>
            <w:lang w:val="cs-CZ"/>
          </w:rPr>
          <w:t>Obrázek 35: Definice enumu Result. Zdroj: (Klabnik, a další, 2025), kapitola 9.2</w:t>
        </w:r>
        <w:r w:rsidR="00F1058E">
          <w:rPr>
            <w:noProof/>
            <w:webHidden/>
          </w:rPr>
          <w:tab/>
        </w:r>
        <w:r w:rsidR="00F1058E">
          <w:rPr>
            <w:noProof/>
            <w:webHidden/>
          </w:rPr>
          <w:fldChar w:fldCharType="begin"/>
        </w:r>
        <w:r w:rsidR="00F1058E">
          <w:rPr>
            <w:noProof/>
            <w:webHidden/>
          </w:rPr>
          <w:instrText xml:space="preserve"> PAGEREF _Toc216366934 \h </w:instrText>
        </w:r>
        <w:r w:rsidR="00F1058E">
          <w:rPr>
            <w:noProof/>
            <w:webHidden/>
          </w:rPr>
        </w:r>
        <w:r w:rsidR="00F1058E">
          <w:rPr>
            <w:noProof/>
            <w:webHidden/>
          </w:rPr>
          <w:fldChar w:fldCharType="separate"/>
        </w:r>
        <w:r w:rsidR="00F1058E">
          <w:rPr>
            <w:noProof/>
            <w:webHidden/>
          </w:rPr>
          <w:t>33</w:t>
        </w:r>
        <w:r w:rsidR="00F1058E">
          <w:rPr>
            <w:noProof/>
            <w:webHidden/>
          </w:rPr>
          <w:fldChar w:fldCharType="end"/>
        </w:r>
      </w:hyperlink>
    </w:p>
    <w:p w14:paraId="57741080" w14:textId="7216E018"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35" w:history="1">
        <w:r w:rsidR="00F1058E" w:rsidRPr="0038121D">
          <w:rPr>
            <w:rStyle w:val="Hypertextovodkaz"/>
            <w:noProof/>
            <w:lang w:val="cs-CZ"/>
          </w:rPr>
          <w:t>Obrázek 36: Příklad použití metod .unwrap() a .expect(). Zdroj: (Klabnik, a další, 2025), kapitola 9.2, upraveno. Importy vynechány</w:t>
        </w:r>
        <w:r w:rsidR="00F1058E">
          <w:rPr>
            <w:noProof/>
            <w:webHidden/>
          </w:rPr>
          <w:tab/>
        </w:r>
        <w:r w:rsidR="00F1058E">
          <w:rPr>
            <w:noProof/>
            <w:webHidden/>
          </w:rPr>
          <w:fldChar w:fldCharType="begin"/>
        </w:r>
        <w:r w:rsidR="00F1058E">
          <w:rPr>
            <w:noProof/>
            <w:webHidden/>
          </w:rPr>
          <w:instrText xml:space="preserve"> PAGEREF _Toc216366935 \h </w:instrText>
        </w:r>
        <w:r w:rsidR="00F1058E">
          <w:rPr>
            <w:noProof/>
            <w:webHidden/>
          </w:rPr>
        </w:r>
        <w:r w:rsidR="00F1058E">
          <w:rPr>
            <w:noProof/>
            <w:webHidden/>
          </w:rPr>
          <w:fldChar w:fldCharType="separate"/>
        </w:r>
        <w:r w:rsidR="00F1058E">
          <w:rPr>
            <w:noProof/>
            <w:webHidden/>
          </w:rPr>
          <w:t>33</w:t>
        </w:r>
        <w:r w:rsidR="00F1058E">
          <w:rPr>
            <w:noProof/>
            <w:webHidden/>
          </w:rPr>
          <w:fldChar w:fldCharType="end"/>
        </w:r>
      </w:hyperlink>
    </w:p>
    <w:p w14:paraId="1AA9DE09" w14:textId="7ECC9F84"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36" w:history="1">
        <w:r w:rsidR="00F1058E" w:rsidRPr="0038121D">
          <w:rPr>
            <w:rStyle w:val="Hypertextovodkaz"/>
            <w:noProof/>
            <w:lang w:val="cs-CZ"/>
          </w:rPr>
          <w:t>Obrázek 37: Příklad použití match-e. Zdroj: (Klabnik, a další, 2025), kapitola 9.2, upraveno</w:t>
        </w:r>
        <w:r w:rsidR="00F1058E">
          <w:rPr>
            <w:noProof/>
            <w:webHidden/>
          </w:rPr>
          <w:tab/>
        </w:r>
        <w:r w:rsidR="00F1058E">
          <w:rPr>
            <w:noProof/>
            <w:webHidden/>
          </w:rPr>
          <w:fldChar w:fldCharType="begin"/>
        </w:r>
        <w:r w:rsidR="00F1058E">
          <w:rPr>
            <w:noProof/>
            <w:webHidden/>
          </w:rPr>
          <w:instrText xml:space="preserve"> PAGEREF _Toc216366936 \h </w:instrText>
        </w:r>
        <w:r w:rsidR="00F1058E">
          <w:rPr>
            <w:noProof/>
            <w:webHidden/>
          </w:rPr>
        </w:r>
        <w:r w:rsidR="00F1058E">
          <w:rPr>
            <w:noProof/>
            <w:webHidden/>
          </w:rPr>
          <w:fldChar w:fldCharType="separate"/>
        </w:r>
        <w:r w:rsidR="00F1058E">
          <w:rPr>
            <w:noProof/>
            <w:webHidden/>
          </w:rPr>
          <w:t>34</w:t>
        </w:r>
        <w:r w:rsidR="00F1058E">
          <w:rPr>
            <w:noProof/>
            <w:webHidden/>
          </w:rPr>
          <w:fldChar w:fldCharType="end"/>
        </w:r>
      </w:hyperlink>
    </w:p>
    <w:p w14:paraId="01B7C974" w14:textId="117B7487"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37" w:history="1">
        <w:r w:rsidR="00F1058E" w:rsidRPr="0038121D">
          <w:rPr>
            <w:rStyle w:val="Hypertextovodkaz"/>
            <w:noProof/>
            <w:lang w:val="cs-CZ"/>
          </w:rPr>
          <w:t>Obrázek 38: Příklad použití operátoru otazníku. Zdroj: (Klabnik, a další, 2025), kapitola 9.2. Importy vynechány</w:t>
        </w:r>
        <w:r w:rsidR="00F1058E">
          <w:rPr>
            <w:noProof/>
            <w:webHidden/>
          </w:rPr>
          <w:tab/>
        </w:r>
        <w:r w:rsidR="00F1058E">
          <w:rPr>
            <w:noProof/>
            <w:webHidden/>
          </w:rPr>
          <w:fldChar w:fldCharType="begin"/>
        </w:r>
        <w:r w:rsidR="00F1058E">
          <w:rPr>
            <w:noProof/>
            <w:webHidden/>
          </w:rPr>
          <w:instrText xml:space="preserve"> PAGEREF _Toc216366937 \h </w:instrText>
        </w:r>
        <w:r w:rsidR="00F1058E">
          <w:rPr>
            <w:noProof/>
            <w:webHidden/>
          </w:rPr>
        </w:r>
        <w:r w:rsidR="00F1058E">
          <w:rPr>
            <w:noProof/>
            <w:webHidden/>
          </w:rPr>
          <w:fldChar w:fldCharType="separate"/>
        </w:r>
        <w:r w:rsidR="00F1058E">
          <w:rPr>
            <w:noProof/>
            <w:webHidden/>
          </w:rPr>
          <w:t>34</w:t>
        </w:r>
        <w:r w:rsidR="00F1058E">
          <w:rPr>
            <w:noProof/>
            <w:webHidden/>
          </w:rPr>
          <w:fldChar w:fldCharType="end"/>
        </w:r>
      </w:hyperlink>
    </w:p>
    <w:p w14:paraId="02B813E0" w14:textId="449B62E0"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38" w:history="1">
        <w:r w:rsidR="00F1058E" w:rsidRPr="0038121D">
          <w:rPr>
            <w:rStyle w:val="Hypertextovodkaz"/>
            <w:noProof/>
            <w:lang w:val="cs-CZ"/>
          </w:rPr>
          <w:t>Obrázek 39: Tento program zpanikaří, protože se pokusí o přístup prvku v poli mimo rozsah. Zdroj: (Klabnik, a další, 2025), kapitola 9.1, upraveno</w:t>
        </w:r>
        <w:r w:rsidR="00F1058E">
          <w:rPr>
            <w:noProof/>
            <w:webHidden/>
          </w:rPr>
          <w:tab/>
        </w:r>
        <w:r w:rsidR="00F1058E">
          <w:rPr>
            <w:noProof/>
            <w:webHidden/>
          </w:rPr>
          <w:fldChar w:fldCharType="begin"/>
        </w:r>
        <w:r w:rsidR="00F1058E">
          <w:rPr>
            <w:noProof/>
            <w:webHidden/>
          </w:rPr>
          <w:instrText xml:space="preserve"> PAGEREF _Toc216366938 \h </w:instrText>
        </w:r>
        <w:r w:rsidR="00F1058E">
          <w:rPr>
            <w:noProof/>
            <w:webHidden/>
          </w:rPr>
        </w:r>
        <w:r w:rsidR="00F1058E">
          <w:rPr>
            <w:noProof/>
            <w:webHidden/>
          </w:rPr>
          <w:fldChar w:fldCharType="separate"/>
        </w:r>
        <w:r w:rsidR="00F1058E">
          <w:rPr>
            <w:noProof/>
            <w:webHidden/>
          </w:rPr>
          <w:t>35</w:t>
        </w:r>
        <w:r w:rsidR="00F1058E">
          <w:rPr>
            <w:noProof/>
            <w:webHidden/>
          </w:rPr>
          <w:fldChar w:fldCharType="end"/>
        </w:r>
      </w:hyperlink>
    </w:p>
    <w:p w14:paraId="6ADF3CB6" w14:textId="12A3BB5A" w:rsidR="00F1058E" w:rsidRDefault="00000000">
      <w:pPr>
        <w:pStyle w:val="Seznamobrzk"/>
        <w:tabs>
          <w:tab w:val="right" w:leader="dot" w:pos="10790"/>
        </w:tabs>
        <w:rPr>
          <w:rFonts w:asciiTheme="minorHAnsi" w:eastAsiaTheme="minorEastAsia" w:hAnsiTheme="minorHAnsi"/>
          <w:noProof/>
          <w:sz w:val="24"/>
          <w:lang w:val="cs-CZ" w:eastAsia="cs-CZ"/>
        </w:rPr>
      </w:pPr>
      <w:hyperlink w:anchor="_Toc216366939" w:history="1">
        <w:r w:rsidR="00F1058E" w:rsidRPr="0038121D">
          <w:rPr>
            <w:rStyle w:val="Hypertextovodkaz"/>
            <w:noProof/>
            <w:lang w:val="cs-CZ"/>
          </w:rPr>
          <w:t>Obrázek 40: Chybová hláška poté, co program z obrázku 39 zpanikařil. Zdroj: vlastní</w:t>
        </w:r>
        <w:r w:rsidR="00F1058E">
          <w:rPr>
            <w:noProof/>
            <w:webHidden/>
          </w:rPr>
          <w:tab/>
        </w:r>
        <w:r w:rsidR="00F1058E">
          <w:rPr>
            <w:noProof/>
            <w:webHidden/>
          </w:rPr>
          <w:fldChar w:fldCharType="begin"/>
        </w:r>
        <w:r w:rsidR="00F1058E">
          <w:rPr>
            <w:noProof/>
            <w:webHidden/>
          </w:rPr>
          <w:instrText xml:space="preserve"> PAGEREF _Toc216366939 \h </w:instrText>
        </w:r>
        <w:r w:rsidR="00F1058E">
          <w:rPr>
            <w:noProof/>
            <w:webHidden/>
          </w:rPr>
        </w:r>
        <w:r w:rsidR="00F1058E">
          <w:rPr>
            <w:noProof/>
            <w:webHidden/>
          </w:rPr>
          <w:fldChar w:fldCharType="separate"/>
        </w:r>
        <w:r w:rsidR="00F1058E">
          <w:rPr>
            <w:noProof/>
            <w:webHidden/>
          </w:rPr>
          <w:t>35</w:t>
        </w:r>
        <w:r w:rsidR="00F1058E">
          <w:rPr>
            <w:noProof/>
            <w:webHidden/>
          </w:rPr>
          <w:fldChar w:fldCharType="end"/>
        </w:r>
      </w:hyperlink>
    </w:p>
    <w:p w14:paraId="4994F567" w14:textId="1128F5C5" w:rsidR="006D502D" w:rsidRPr="006D502D" w:rsidRDefault="006D502D" w:rsidP="006D502D">
      <w:r>
        <w:fldChar w:fldCharType="end"/>
      </w:r>
    </w:p>
    <w:sectPr w:rsidR="006D502D" w:rsidRPr="006D502D" w:rsidSect="00FA03CD">
      <w:footerReference w:type="default" r:id="rId57"/>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Ondřej Běhal" w:date="2025-09-19T12:57:00Z" w:initials="OB">
    <w:p w14:paraId="02E7C372" w14:textId="3DEDDE8A" w:rsidR="00007C3C" w:rsidRDefault="00007C3C">
      <w:pPr>
        <w:pStyle w:val="Textkomente"/>
      </w:pPr>
      <w:r>
        <w:rPr>
          <w:rStyle w:val="Odkaznakoment"/>
        </w:rPr>
        <w:annotationRef/>
      </w:r>
      <w:r>
        <w:rPr>
          <w:lang w:val="cs-CZ"/>
        </w:rPr>
        <w:t>TODO: Přidat poděkování</w:t>
      </w:r>
    </w:p>
  </w:comment>
  <w:comment w:id="8" w:author="Ondřej Běhal" w:date="2025-09-19T12:56:00Z" w:initials="OB">
    <w:p w14:paraId="62524635" w14:textId="0784B81F" w:rsidR="00007C3C" w:rsidRPr="00007C3C" w:rsidRDefault="00007C3C">
      <w:pPr>
        <w:pStyle w:val="Textkomente"/>
        <w:rPr>
          <w:lang w:val="cs-CZ"/>
        </w:rPr>
      </w:pPr>
      <w:r w:rsidRPr="00007C3C">
        <w:rPr>
          <w:rStyle w:val="Odkaznakoment"/>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Textkomente"/>
        <w:rPr>
          <w:lang w:val="cs-CZ"/>
        </w:rPr>
      </w:pPr>
      <w:r>
        <w:rPr>
          <w:rStyle w:val="Odkaznakoment"/>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Textkomente"/>
        <w:rPr>
          <w:lang w:val="cs-CZ"/>
        </w:rPr>
      </w:pPr>
      <w:r w:rsidRPr="00730ACB">
        <w:rPr>
          <w:rStyle w:val="Odkaznakoment"/>
          <w:lang w:val="cs-CZ"/>
        </w:rPr>
        <w:annotationRef/>
      </w:r>
      <w:r w:rsidRPr="00730ACB">
        <w:rPr>
          <w:lang w:val="cs-CZ"/>
        </w:rPr>
        <w:t xml:space="preserve">WIP: Popiš adresy, adresní prostor a </w:t>
      </w:r>
      <w:r>
        <w:rPr>
          <w:lang w:val="cs-CZ"/>
        </w:rPr>
        <w:t>namapování RAM i periferií do něj</w:t>
      </w:r>
    </w:p>
  </w:comment>
  <w:comment w:id="14" w:author="Ondřej Běhal" w:date="2025-10-23T13:07:00Z" w:initials="OB">
    <w:p w14:paraId="71F69BAC" w14:textId="7622A644" w:rsidR="006F36F1" w:rsidRPr="006F36F1" w:rsidRDefault="006F36F1">
      <w:pPr>
        <w:pStyle w:val="Textkomente"/>
        <w:rPr>
          <w:lang w:val="cs-CZ"/>
        </w:rPr>
      </w:pPr>
      <w:r w:rsidRPr="006F36F1">
        <w:rPr>
          <w:rStyle w:val="Odkaznakoment"/>
          <w:lang w:val="cs-CZ"/>
        </w:rPr>
        <w:annotationRef/>
      </w:r>
      <w:r w:rsidRPr="006F36F1">
        <w:rPr>
          <w:lang w:val="cs-CZ"/>
        </w:rPr>
        <w:t>Je správně “bajt” nebo “byte”?</w:t>
      </w:r>
    </w:p>
  </w:comment>
  <w:comment w:id="16" w:author="Ondřej Běhal [2]" w:date="2025-10-26T14:33:00Z" w:initials="OB">
    <w:p w14:paraId="535C2B85" w14:textId="77777777" w:rsidR="00AC1614" w:rsidRDefault="00AC1614" w:rsidP="00AC1614">
      <w:pPr>
        <w:pStyle w:val="Textkomente"/>
      </w:pPr>
      <w:r>
        <w:rPr>
          <w:rStyle w:val="Odkaznakoment"/>
        </w:rPr>
        <w:annotationRef/>
      </w:r>
      <w:r>
        <w:t>Nějak méně poeticky říct totéž: je to úžasně, překrásně, skvěle napsaný datasheet.</w:t>
      </w:r>
    </w:p>
  </w:comment>
  <w:comment w:id="17" w:author="Ondřej Běhal [2]" w:date="2025-10-26T15:41:00Z" w:initials="OB">
    <w:p w14:paraId="6135FFD1" w14:textId="77777777" w:rsidR="00791702" w:rsidRDefault="00791702" w:rsidP="00791702">
      <w:pPr>
        <w:pStyle w:val="Textkomente"/>
      </w:pPr>
      <w:r>
        <w:rPr>
          <w:rStyle w:val="Odkaznakoment"/>
        </w:rPr>
        <w:annotationRef/>
      </w:r>
      <w:r>
        <w:t>Počeštit?</w:t>
      </w:r>
    </w:p>
  </w:comment>
  <w:comment w:id="25" w:author="Ondřej Běhal [2]" w:date="2025-11-15T14:16:00Z" w:initials="OB">
    <w:p w14:paraId="43A1F89D" w14:textId="77777777" w:rsidR="008D3CAF" w:rsidRDefault="008D3CAF" w:rsidP="008D3CAF">
      <w:pPr>
        <w:pStyle w:val="Textkomente"/>
      </w:pPr>
      <w:r>
        <w:rPr>
          <w:rStyle w:val="Odkaznakoment"/>
        </w:rPr>
        <w:annotationRef/>
      </w:r>
      <w:r>
        <w:t>Nějak slušně napsat, že je to naprostá černá magie mimo rozsah tohoto projektu, a že to nebudu popisovat.</w:t>
      </w:r>
    </w:p>
  </w:comment>
  <w:comment w:id="28" w:author="Ondřej Běhal [2]" w:date="2025-11-17T12:07:00Z" w:initials="OB">
    <w:p w14:paraId="486BA967" w14:textId="77777777" w:rsidR="00CE5D42" w:rsidRDefault="00CE5D42" w:rsidP="00CE5D42">
      <w:pPr>
        <w:pStyle w:val="Textkomente"/>
      </w:pPr>
      <w:r>
        <w:rPr>
          <w:rStyle w:val="Odkaznakoment"/>
        </w:rPr>
        <w:annotationRef/>
      </w:r>
      <w:r>
        <w:t>TODO: Navázat spisovněji</w:t>
      </w:r>
    </w:p>
  </w:comment>
  <w:comment w:id="37" w:author="Ondřej Běhal [2]" w:date="2025-11-17T18:38:00Z" w:initials="OB">
    <w:p w14:paraId="78CD2A86" w14:textId="61E2F0C7" w:rsidR="00402E2F" w:rsidRDefault="00402E2F" w:rsidP="00402E2F">
      <w:pPr>
        <w:pStyle w:val="Textkomente"/>
      </w:pPr>
      <w:r>
        <w:rPr>
          <w:rStyle w:val="Odkaznakoment"/>
        </w:rPr>
        <w:annotationRef/>
      </w:r>
      <w:r>
        <w:t>Odstranit vykřičník pro menší dramatičnost… které se však taky nechci úplně vzdát!~ TwT</w:t>
      </w:r>
    </w:p>
  </w:comment>
  <w:comment w:id="50" w:author="Ondřej Běhal [2]" w:date="2025-11-17T20:06:00Z" w:initials="OB">
    <w:p w14:paraId="709FFAD0" w14:textId="77777777" w:rsidR="005637F0" w:rsidRDefault="005637F0" w:rsidP="005637F0">
      <w:pPr>
        <w:pStyle w:val="Textkomente"/>
      </w:pPr>
      <w:r>
        <w:rPr>
          <w:rStyle w:val="Odkaznakoment"/>
        </w:rPr>
        <w:annotationRef/>
      </w:r>
      <w:r>
        <w:t>TODO: Odkazuj se na 1. výstup projektu</w:t>
      </w:r>
    </w:p>
  </w:comment>
  <w:comment w:id="53" w:author="Ondřej Běhal [2]" w:date="2025-11-18T11:15:00Z" w:initials="OB">
    <w:p w14:paraId="73D68CD8" w14:textId="77777777" w:rsidR="000A5F58" w:rsidRDefault="000A5F58" w:rsidP="000A5F58">
      <w:pPr>
        <w:pStyle w:val="Textkomente"/>
      </w:pPr>
      <w:r>
        <w:rPr>
          <w:rStyle w:val="Odkaznakoment"/>
        </w:rPr>
        <w:annotationRef/>
      </w:r>
      <w:r>
        <w:t>Foreshadowing: navaž zpět na borrow checker a zajištění, že je reference vždy platná.</w:t>
      </w:r>
    </w:p>
  </w:comment>
  <w:comment w:id="55" w:author="Ondřej Běhal [2]" w:date="2025-11-18T11:29:00Z" w:initials="OB">
    <w:p w14:paraId="3BCFE1A8" w14:textId="77777777" w:rsidR="00982A2D" w:rsidRDefault="00982A2D" w:rsidP="00982A2D">
      <w:pPr>
        <w:pStyle w:val="Textkomente"/>
      </w:pPr>
      <w:r>
        <w:rPr>
          <w:rStyle w:val="Odkaznakoment"/>
        </w:rPr>
        <w:annotationRef/>
      </w:r>
      <w:r>
        <w:t>Random poznámka: Někde popsat unsafe{}, nejlepší příklad bude static mut</w:t>
      </w:r>
    </w:p>
  </w:comment>
  <w:comment w:id="56" w:author="Ondřej Běhal [2]" w:date="2025-11-18T11:32:00Z" w:initials="OB">
    <w:p w14:paraId="244F4A79" w14:textId="77777777" w:rsidR="00E1480A" w:rsidRDefault="00E1480A" w:rsidP="00E1480A">
      <w:pPr>
        <w:pStyle w:val="Textkomente"/>
      </w:pPr>
      <w:r>
        <w:rPr>
          <w:rStyle w:val="Odkaznakoment"/>
        </w:rPr>
        <w:annotationRef/>
      </w:r>
      <w:r>
        <w:t>Nějak spisovně/formálně?</w:t>
      </w:r>
    </w:p>
  </w:comment>
  <w:comment w:id="73" w:author="Ondřej Běhal" w:date="2025-12-04T12:57:00Z" w:initials="OB">
    <w:p w14:paraId="714F65E2" w14:textId="4C3FCE4C" w:rsidR="007E68C8" w:rsidRDefault="007E68C8">
      <w:pPr>
        <w:pStyle w:val="Textkomente"/>
      </w:pPr>
      <w:r>
        <w:rPr>
          <w:rStyle w:val="Odkaznakoment"/>
        </w:rPr>
        <w:annotationRef/>
      </w:r>
      <w:r>
        <w:t>Out of scope</w:t>
      </w:r>
    </w:p>
  </w:comment>
  <w:comment w:id="77" w:author="Ondřej Běhal" w:date="2025-12-11T13:01:00Z" w:initials="OB">
    <w:p w14:paraId="5197ABA3" w14:textId="4F1FA7C7" w:rsidR="002264D3" w:rsidRDefault="002264D3">
      <w:pPr>
        <w:pStyle w:val="Textkomente"/>
      </w:pPr>
      <w:r>
        <w:rPr>
          <w:rStyle w:val="Odkaznakoment"/>
        </w:rPr>
        <w:annotationRef/>
      </w:r>
      <w:r>
        <w:t>Zkratka pro přítomnost/nepřítomnost (???)</w:t>
      </w:r>
    </w:p>
  </w:comment>
  <w:comment w:id="80" w:author="Ondřej Běhal [2]" w:date="2025-12-11T16:02:00Z" w:initials="OB">
    <w:p w14:paraId="7EB224E8" w14:textId="77777777" w:rsidR="004E16D7" w:rsidRDefault="004E16D7" w:rsidP="004E16D7">
      <w:pPr>
        <w:pStyle w:val="Textkomente"/>
      </w:pPr>
      <w:r>
        <w:rPr>
          <w:rStyle w:val="Odkaznakoment"/>
        </w:rPr>
        <w:annotationRef/>
      </w:r>
      <w:r>
        <w:t>A function call - jak přeložit?</w:t>
      </w:r>
    </w:p>
  </w:comment>
  <w:comment w:id="81" w:author="Ondřej Běhal [2]" w:date="2025-12-11T16:02:00Z" w:initials="OB">
    <w:p w14:paraId="7B2FAB67" w14:textId="3293E892" w:rsidR="004E16D7" w:rsidRDefault="004E16D7" w:rsidP="004E16D7">
      <w:pPr>
        <w:pStyle w:val="Textkomente"/>
      </w:pPr>
      <w:r>
        <w:rPr>
          <w:rStyle w:val="Odkaznakoment"/>
        </w:rPr>
        <w:annotationRef/>
      </w:r>
      <w:r>
        <w:t>Jak skloňovat?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EB224E8" w15:done="0"/>
  <w15:commentEx w15:paraId="7B2FAB6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003B4762" w16cex:dateUtc="2025-12-11T15:02:00Z"/>
  <w16cex:commentExtensible w16cex:durableId="1E98102E" w16cex:dateUtc="2025-12-11T15: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EB224E8" w16cid:durableId="003B4762"/>
  <w16cid:commentId w16cid:paraId="7B2FAB67" w16cid:durableId="1E9810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774C98" w14:textId="77777777" w:rsidR="00E27A06" w:rsidRDefault="00E27A06" w:rsidP="00252027">
      <w:pPr>
        <w:spacing w:after="0" w:line="240" w:lineRule="auto"/>
      </w:pPr>
      <w:r>
        <w:separator/>
      </w:r>
    </w:p>
  </w:endnote>
  <w:endnote w:type="continuationSeparator" w:id="0">
    <w:p w14:paraId="3888B55A" w14:textId="77777777" w:rsidR="00E27A06" w:rsidRDefault="00E27A06"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9754593"/>
      <w:docPartObj>
        <w:docPartGallery w:val="Page Numbers (Bottom of Page)"/>
        <w:docPartUnique/>
      </w:docPartObj>
    </w:sdtPr>
    <w:sdtContent>
      <w:p w14:paraId="18BCF3FB" w14:textId="2E45721A" w:rsidR="00252027" w:rsidRDefault="00252027">
        <w:pPr>
          <w:pStyle w:val="Zpat"/>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1F4AA4" w14:textId="77777777" w:rsidR="00E27A06" w:rsidRDefault="00E27A06" w:rsidP="00252027">
      <w:pPr>
        <w:spacing w:after="0" w:line="240" w:lineRule="auto"/>
      </w:pPr>
      <w:r>
        <w:separator/>
      </w:r>
    </w:p>
  </w:footnote>
  <w:footnote w:type="continuationSeparator" w:id="0">
    <w:p w14:paraId="2A85CF07" w14:textId="77777777" w:rsidR="00E27A06" w:rsidRDefault="00E27A06" w:rsidP="00252027">
      <w:pPr>
        <w:spacing w:after="0" w:line="240" w:lineRule="auto"/>
      </w:pPr>
      <w:r>
        <w:continuationSeparator/>
      </w:r>
    </w:p>
  </w:footnote>
  <w:footnote w:id="1">
    <w:p w14:paraId="6B33E6D9" w14:textId="29DBD327" w:rsidR="004B76F1" w:rsidRPr="004B76F1" w:rsidRDefault="004B76F1">
      <w:pPr>
        <w:pStyle w:val="Textpoznpodarou"/>
        <w:rPr>
          <w:lang w:val="cs-CZ"/>
        </w:rPr>
      </w:pPr>
      <w:r w:rsidRPr="004B76F1">
        <w:rPr>
          <w:rStyle w:val="Znakapoznpodarou"/>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3E35"/>
    <w:rsid w:val="0000503F"/>
    <w:rsid w:val="000058B3"/>
    <w:rsid w:val="00005D18"/>
    <w:rsid w:val="00005ED7"/>
    <w:rsid w:val="00006468"/>
    <w:rsid w:val="00007C3C"/>
    <w:rsid w:val="0001272A"/>
    <w:rsid w:val="00013E30"/>
    <w:rsid w:val="0001584F"/>
    <w:rsid w:val="00016740"/>
    <w:rsid w:val="000213D4"/>
    <w:rsid w:val="00021B45"/>
    <w:rsid w:val="00021DAB"/>
    <w:rsid w:val="000238B3"/>
    <w:rsid w:val="000248D6"/>
    <w:rsid w:val="00025F95"/>
    <w:rsid w:val="000308AC"/>
    <w:rsid w:val="000321AB"/>
    <w:rsid w:val="00033985"/>
    <w:rsid w:val="00033A8C"/>
    <w:rsid w:val="00035272"/>
    <w:rsid w:val="00035CFC"/>
    <w:rsid w:val="00035D33"/>
    <w:rsid w:val="00035ECB"/>
    <w:rsid w:val="00041B50"/>
    <w:rsid w:val="000440FF"/>
    <w:rsid w:val="00044878"/>
    <w:rsid w:val="00044EC5"/>
    <w:rsid w:val="000505BC"/>
    <w:rsid w:val="00050C19"/>
    <w:rsid w:val="00051B3F"/>
    <w:rsid w:val="00051C7D"/>
    <w:rsid w:val="00051FC7"/>
    <w:rsid w:val="00054424"/>
    <w:rsid w:val="000545CD"/>
    <w:rsid w:val="000554A3"/>
    <w:rsid w:val="00060355"/>
    <w:rsid w:val="00061AB0"/>
    <w:rsid w:val="00061DF5"/>
    <w:rsid w:val="00062278"/>
    <w:rsid w:val="00064078"/>
    <w:rsid w:val="000642D8"/>
    <w:rsid w:val="00064397"/>
    <w:rsid w:val="00065766"/>
    <w:rsid w:val="0006731B"/>
    <w:rsid w:val="0007308E"/>
    <w:rsid w:val="00073925"/>
    <w:rsid w:val="00073FBD"/>
    <w:rsid w:val="000740A0"/>
    <w:rsid w:val="0008024D"/>
    <w:rsid w:val="0008031C"/>
    <w:rsid w:val="000809A9"/>
    <w:rsid w:val="00080D2B"/>
    <w:rsid w:val="00081D51"/>
    <w:rsid w:val="00082A6E"/>
    <w:rsid w:val="00083110"/>
    <w:rsid w:val="0008365C"/>
    <w:rsid w:val="00083B13"/>
    <w:rsid w:val="00083F28"/>
    <w:rsid w:val="00087D5C"/>
    <w:rsid w:val="00090362"/>
    <w:rsid w:val="00091601"/>
    <w:rsid w:val="00091AA6"/>
    <w:rsid w:val="0009315E"/>
    <w:rsid w:val="000936D2"/>
    <w:rsid w:val="0009610C"/>
    <w:rsid w:val="00096180"/>
    <w:rsid w:val="0009717D"/>
    <w:rsid w:val="000A45E7"/>
    <w:rsid w:val="000A5DA8"/>
    <w:rsid w:val="000A5F58"/>
    <w:rsid w:val="000A6434"/>
    <w:rsid w:val="000A668F"/>
    <w:rsid w:val="000B1D7F"/>
    <w:rsid w:val="000B45CB"/>
    <w:rsid w:val="000B526A"/>
    <w:rsid w:val="000B59B6"/>
    <w:rsid w:val="000B5DD2"/>
    <w:rsid w:val="000B62EF"/>
    <w:rsid w:val="000B7957"/>
    <w:rsid w:val="000B7F59"/>
    <w:rsid w:val="000C1934"/>
    <w:rsid w:val="000C1951"/>
    <w:rsid w:val="000C1C41"/>
    <w:rsid w:val="000C5160"/>
    <w:rsid w:val="000C5CE7"/>
    <w:rsid w:val="000C5E3D"/>
    <w:rsid w:val="000C5F90"/>
    <w:rsid w:val="000C7246"/>
    <w:rsid w:val="000C7D8C"/>
    <w:rsid w:val="000D1EF0"/>
    <w:rsid w:val="000D3B81"/>
    <w:rsid w:val="000D5554"/>
    <w:rsid w:val="000D5D1D"/>
    <w:rsid w:val="000D5E79"/>
    <w:rsid w:val="000D5FBD"/>
    <w:rsid w:val="000D7AD4"/>
    <w:rsid w:val="000E001C"/>
    <w:rsid w:val="000E0127"/>
    <w:rsid w:val="000E054B"/>
    <w:rsid w:val="000E28E7"/>
    <w:rsid w:val="000E3158"/>
    <w:rsid w:val="000E5FA3"/>
    <w:rsid w:val="000E6BE6"/>
    <w:rsid w:val="000E72EF"/>
    <w:rsid w:val="000F0896"/>
    <w:rsid w:val="000F08A4"/>
    <w:rsid w:val="000F0E7E"/>
    <w:rsid w:val="000F3389"/>
    <w:rsid w:val="000F3F33"/>
    <w:rsid w:val="000F6CA4"/>
    <w:rsid w:val="000F745C"/>
    <w:rsid w:val="0010014C"/>
    <w:rsid w:val="00100AB1"/>
    <w:rsid w:val="00101AEF"/>
    <w:rsid w:val="00101E51"/>
    <w:rsid w:val="00104246"/>
    <w:rsid w:val="001067CE"/>
    <w:rsid w:val="00111676"/>
    <w:rsid w:val="001120E8"/>
    <w:rsid w:val="001120ED"/>
    <w:rsid w:val="00112782"/>
    <w:rsid w:val="001147F0"/>
    <w:rsid w:val="001167DE"/>
    <w:rsid w:val="00117109"/>
    <w:rsid w:val="00117F06"/>
    <w:rsid w:val="001215FB"/>
    <w:rsid w:val="00122293"/>
    <w:rsid w:val="00122E27"/>
    <w:rsid w:val="001236CD"/>
    <w:rsid w:val="00123EE7"/>
    <w:rsid w:val="00124F9C"/>
    <w:rsid w:val="00125112"/>
    <w:rsid w:val="0012594F"/>
    <w:rsid w:val="00125D0D"/>
    <w:rsid w:val="00127ABB"/>
    <w:rsid w:val="001319E9"/>
    <w:rsid w:val="001335E1"/>
    <w:rsid w:val="001341BB"/>
    <w:rsid w:val="0013633E"/>
    <w:rsid w:val="00137238"/>
    <w:rsid w:val="00140A7C"/>
    <w:rsid w:val="00140F84"/>
    <w:rsid w:val="00142152"/>
    <w:rsid w:val="00145EEA"/>
    <w:rsid w:val="00146A73"/>
    <w:rsid w:val="00150A22"/>
    <w:rsid w:val="00153322"/>
    <w:rsid w:val="0015697D"/>
    <w:rsid w:val="00157870"/>
    <w:rsid w:val="0016014B"/>
    <w:rsid w:val="00160E3C"/>
    <w:rsid w:val="001635E9"/>
    <w:rsid w:val="00165183"/>
    <w:rsid w:val="00165C0F"/>
    <w:rsid w:val="00165C64"/>
    <w:rsid w:val="00165FDE"/>
    <w:rsid w:val="00167E3F"/>
    <w:rsid w:val="00172748"/>
    <w:rsid w:val="00172A44"/>
    <w:rsid w:val="00175D10"/>
    <w:rsid w:val="00176991"/>
    <w:rsid w:val="00181B9C"/>
    <w:rsid w:val="0018301D"/>
    <w:rsid w:val="00184402"/>
    <w:rsid w:val="001844E1"/>
    <w:rsid w:val="00185147"/>
    <w:rsid w:val="0018563D"/>
    <w:rsid w:val="00186F35"/>
    <w:rsid w:val="00192A65"/>
    <w:rsid w:val="00192BF4"/>
    <w:rsid w:val="00196FDE"/>
    <w:rsid w:val="001A1332"/>
    <w:rsid w:val="001A15B9"/>
    <w:rsid w:val="001A2653"/>
    <w:rsid w:val="001A2AF5"/>
    <w:rsid w:val="001A3DFB"/>
    <w:rsid w:val="001A423E"/>
    <w:rsid w:val="001A621C"/>
    <w:rsid w:val="001A6D6D"/>
    <w:rsid w:val="001B13B8"/>
    <w:rsid w:val="001B4B65"/>
    <w:rsid w:val="001B4F3E"/>
    <w:rsid w:val="001B6156"/>
    <w:rsid w:val="001B6861"/>
    <w:rsid w:val="001C1768"/>
    <w:rsid w:val="001C1A8D"/>
    <w:rsid w:val="001C2819"/>
    <w:rsid w:val="001C3634"/>
    <w:rsid w:val="001C3BE0"/>
    <w:rsid w:val="001C4110"/>
    <w:rsid w:val="001C4E09"/>
    <w:rsid w:val="001C74D9"/>
    <w:rsid w:val="001D0191"/>
    <w:rsid w:val="001D0D5F"/>
    <w:rsid w:val="001D2F44"/>
    <w:rsid w:val="001D2FE5"/>
    <w:rsid w:val="001D37DC"/>
    <w:rsid w:val="001D407F"/>
    <w:rsid w:val="001D49C7"/>
    <w:rsid w:val="001D4B6D"/>
    <w:rsid w:val="001D51A0"/>
    <w:rsid w:val="001D5AF1"/>
    <w:rsid w:val="001D6E49"/>
    <w:rsid w:val="001E0D39"/>
    <w:rsid w:val="001E23BE"/>
    <w:rsid w:val="001E2444"/>
    <w:rsid w:val="001E28B9"/>
    <w:rsid w:val="001E2CFE"/>
    <w:rsid w:val="001E3360"/>
    <w:rsid w:val="001E56AE"/>
    <w:rsid w:val="001E614A"/>
    <w:rsid w:val="001F16D7"/>
    <w:rsid w:val="001F2644"/>
    <w:rsid w:val="001F2A27"/>
    <w:rsid w:val="001F2E10"/>
    <w:rsid w:val="001F32C1"/>
    <w:rsid w:val="001F3959"/>
    <w:rsid w:val="001F3972"/>
    <w:rsid w:val="001F5A9C"/>
    <w:rsid w:val="001F612B"/>
    <w:rsid w:val="001F64D7"/>
    <w:rsid w:val="001F6795"/>
    <w:rsid w:val="001F7253"/>
    <w:rsid w:val="002007E9"/>
    <w:rsid w:val="00201871"/>
    <w:rsid w:val="00202B6B"/>
    <w:rsid w:val="00204F56"/>
    <w:rsid w:val="002053DE"/>
    <w:rsid w:val="00207372"/>
    <w:rsid w:val="00210617"/>
    <w:rsid w:val="00212558"/>
    <w:rsid w:val="00212AC5"/>
    <w:rsid w:val="00215829"/>
    <w:rsid w:val="00215DF2"/>
    <w:rsid w:val="00217964"/>
    <w:rsid w:val="00224221"/>
    <w:rsid w:val="002264D3"/>
    <w:rsid w:val="002265C5"/>
    <w:rsid w:val="00226EAD"/>
    <w:rsid w:val="00230B14"/>
    <w:rsid w:val="00231CDC"/>
    <w:rsid w:val="00233A6C"/>
    <w:rsid w:val="0023464B"/>
    <w:rsid w:val="00235AD6"/>
    <w:rsid w:val="00236337"/>
    <w:rsid w:val="00241D7A"/>
    <w:rsid w:val="00241E9E"/>
    <w:rsid w:val="00242A37"/>
    <w:rsid w:val="002439B1"/>
    <w:rsid w:val="00243AD4"/>
    <w:rsid w:val="00244E56"/>
    <w:rsid w:val="002502D8"/>
    <w:rsid w:val="00252027"/>
    <w:rsid w:val="002538B2"/>
    <w:rsid w:val="002549DF"/>
    <w:rsid w:val="00255ABD"/>
    <w:rsid w:val="00257A72"/>
    <w:rsid w:val="00257F4D"/>
    <w:rsid w:val="00261EFE"/>
    <w:rsid w:val="002645EE"/>
    <w:rsid w:val="002650E0"/>
    <w:rsid w:val="00266659"/>
    <w:rsid w:val="00267DDC"/>
    <w:rsid w:val="00273AE8"/>
    <w:rsid w:val="00274489"/>
    <w:rsid w:val="002757CA"/>
    <w:rsid w:val="00277B57"/>
    <w:rsid w:val="00281B20"/>
    <w:rsid w:val="00281C83"/>
    <w:rsid w:val="00283123"/>
    <w:rsid w:val="00283318"/>
    <w:rsid w:val="00284FD8"/>
    <w:rsid w:val="00285E94"/>
    <w:rsid w:val="002910AE"/>
    <w:rsid w:val="00293022"/>
    <w:rsid w:val="00293438"/>
    <w:rsid w:val="00293B2A"/>
    <w:rsid w:val="00294CD3"/>
    <w:rsid w:val="0029705C"/>
    <w:rsid w:val="00297759"/>
    <w:rsid w:val="002A2537"/>
    <w:rsid w:val="002A313B"/>
    <w:rsid w:val="002A46CC"/>
    <w:rsid w:val="002A5519"/>
    <w:rsid w:val="002A6334"/>
    <w:rsid w:val="002A65A3"/>
    <w:rsid w:val="002A6B81"/>
    <w:rsid w:val="002A78F4"/>
    <w:rsid w:val="002B1AA2"/>
    <w:rsid w:val="002B1FA6"/>
    <w:rsid w:val="002B36DB"/>
    <w:rsid w:val="002B6446"/>
    <w:rsid w:val="002B76AD"/>
    <w:rsid w:val="002C04DE"/>
    <w:rsid w:val="002C0714"/>
    <w:rsid w:val="002C1253"/>
    <w:rsid w:val="002C27EE"/>
    <w:rsid w:val="002C3515"/>
    <w:rsid w:val="002C3CC4"/>
    <w:rsid w:val="002C71FE"/>
    <w:rsid w:val="002D0524"/>
    <w:rsid w:val="002D2797"/>
    <w:rsid w:val="002D27B9"/>
    <w:rsid w:val="002D2ACA"/>
    <w:rsid w:val="002D2CDA"/>
    <w:rsid w:val="002D71C0"/>
    <w:rsid w:val="002D79EE"/>
    <w:rsid w:val="002E0166"/>
    <w:rsid w:val="002E2354"/>
    <w:rsid w:val="002E254C"/>
    <w:rsid w:val="002E282B"/>
    <w:rsid w:val="002E37D8"/>
    <w:rsid w:val="002E539F"/>
    <w:rsid w:val="002E55EF"/>
    <w:rsid w:val="002E669C"/>
    <w:rsid w:val="002E6A48"/>
    <w:rsid w:val="002F19A7"/>
    <w:rsid w:val="002F34E9"/>
    <w:rsid w:val="002F3BFF"/>
    <w:rsid w:val="002F4800"/>
    <w:rsid w:val="002F5ABE"/>
    <w:rsid w:val="0030565A"/>
    <w:rsid w:val="00305D59"/>
    <w:rsid w:val="003071F2"/>
    <w:rsid w:val="0031423A"/>
    <w:rsid w:val="003154B4"/>
    <w:rsid w:val="00315CA2"/>
    <w:rsid w:val="0031709A"/>
    <w:rsid w:val="0031736F"/>
    <w:rsid w:val="003177B4"/>
    <w:rsid w:val="00321CB2"/>
    <w:rsid w:val="00325B91"/>
    <w:rsid w:val="0032624E"/>
    <w:rsid w:val="003264BB"/>
    <w:rsid w:val="00327487"/>
    <w:rsid w:val="00330EFE"/>
    <w:rsid w:val="00330F37"/>
    <w:rsid w:val="00331FA5"/>
    <w:rsid w:val="00332033"/>
    <w:rsid w:val="00332496"/>
    <w:rsid w:val="00332D50"/>
    <w:rsid w:val="00333725"/>
    <w:rsid w:val="00333C7F"/>
    <w:rsid w:val="00333C99"/>
    <w:rsid w:val="003402EA"/>
    <w:rsid w:val="003467B1"/>
    <w:rsid w:val="003469AC"/>
    <w:rsid w:val="00347512"/>
    <w:rsid w:val="0035133E"/>
    <w:rsid w:val="00353748"/>
    <w:rsid w:val="00356693"/>
    <w:rsid w:val="0035736E"/>
    <w:rsid w:val="00361296"/>
    <w:rsid w:val="00361F93"/>
    <w:rsid w:val="0036238C"/>
    <w:rsid w:val="00363861"/>
    <w:rsid w:val="00363CBA"/>
    <w:rsid w:val="00364B93"/>
    <w:rsid w:val="0036587F"/>
    <w:rsid w:val="00367167"/>
    <w:rsid w:val="00367FF2"/>
    <w:rsid w:val="00373CFC"/>
    <w:rsid w:val="003743E4"/>
    <w:rsid w:val="00377211"/>
    <w:rsid w:val="00382256"/>
    <w:rsid w:val="00382902"/>
    <w:rsid w:val="00382EEF"/>
    <w:rsid w:val="003851CB"/>
    <w:rsid w:val="00385811"/>
    <w:rsid w:val="00387EDD"/>
    <w:rsid w:val="00390F70"/>
    <w:rsid w:val="00391BD7"/>
    <w:rsid w:val="00391E26"/>
    <w:rsid w:val="00391F33"/>
    <w:rsid w:val="00392ED5"/>
    <w:rsid w:val="00393CEC"/>
    <w:rsid w:val="00395759"/>
    <w:rsid w:val="00396721"/>
    <w:rsid w:val="003A0826"/>
    <w:rsid w:val="003A0BAC"/>
    <w:rsid w:val="003A14CC"/>
    <w:rsid w:val="003A29EF"/>
    <w:rsid w:val="003A29FF"/>
    <w:rsid w:val="003A2CBD"/>
    <w:rsid w:val="003A36EB"/>
    <w:rsid w:val="003A3DFD"/>
    <w:rsid w:val="003A4EAA"/>
    <w:rsid w:val="003A501E"/>
    <w:rsid w:val="003A6ED5"/>
    <w:rsid w:val="003A7B85"/>
    <w:rsid w:val="003B0477"/>
    <w:rsid w:val="003B1ACB"/>
    <w:rsid w:val="003B3679"/>
    <w:rsid w:val="003B4F97"/>
    <w:rsid w:val="003B6AD7"/>
    <w:rsid w:val="003C0080"/>
    <w:rsid w:val="003C05C1"/>
    <w:rsid w:val="003C05E1"/>
    <w:rsid w:val="003C0CAE"/>
    <w:rsid w:val="003C4851"/>
    <w:rsid w:val="003C4B5F"/>
    <w:rsid w:val="003C5252"/>
    <w:rsid w:val="003C56FD"/>
    <w:rsid w:val="003D06A4"/>
    <w:rsid w:val="003D2961"/>
    <w:rsid w:val="003D2A2F"/>
    <w:rsid w:val="003D364A"/>
    <w:rsid w:val="003D3EC1"/>
    <w:rsid w:val="003D43FC"/>
    <w:rsid w:val="003D4990"/>
    <w:rsid w:val="003D53F0"/>
    <w:rsid w:val="003D67A3"/>
    <w:rsid w:val="003D789A"/>
    <w:rsid w:val="003E055A"/>
    <w:rsid w:val="003E0612"/>
    <w:rsid w:val="003E101F"/>
    <w:rsid w:val="003E1B8B"/>
    <w:rsid w:val="003E2344"/>
    <w:rsid w:val="003E305E"/>
    <w:rsid w:val="003E61C5"/>
    <w:rsid w:val="003E64EF"/>
    <w:rsid w:val="003E71FB"/>
    <w:rsid w:val="003F09C2"/>
    <w:rsid w:val="003F155B"/>
    <w:rsid w:val="003F2C11"/>
    <w:rsid w:val="003F32AB"/>
    <w:rsid w:val="003F40FF"/>
    <w:rsid w:val="003F6B19"/>
    <w:rsid w:val="003F77B4"/>
    <w:rsid w:val="004015F5"/>
    <w:rsid w:val="00401699"/>
    <w:rsid w:val="00402E2F"/>
    <w:rsid w:val="0040552B"/>
    <w:rsid w:val="00406A5D"/>
    <w:rsid w:val="00406AD6"/>
    <w:rsid w:val="00407ACD"/>
    <w:rsid w:val="0041083D"/>
    <w:rsid w:val="00410D5F"/>
    <w:rsid w:val="00411582"/>
    <w:rsid w:val="00412C23"/>
    <w:rsid w:val="00414810"/>
    <w:rsid w:val="00416217"/>
    <w:rsid w:val="00416F77"/>
    <w:rsid w:val="00417FC0"/>
    <w:rsid w:val="0042087E"/>
    <w:rsid w:val="00420E78"/>
    <w:rsid w:val="00422C13"/>
    <w:rsid w:val="00424AF5"/>
    <w:rsid w:val="00425541"/>
    <w:rsid w:val="00426413"/>
    <w:rsid w:val="00426CCE"/>
    <w:rsid w:val="004275AA"/>
    <w:rsid w:val="00431D97"/>
    <w:rsid w:val="00431DCA"/>
    <w:rsid w:val="00431DE6"/>
    <w:rsid w:val="004335F8"/>
    <w:rsid w:val="00441BB2"/>
    <w:rsid w:val="00444930"/>
    <w:rsid w:val="00445F84"/>
    <w:rsid w:val="00446979"/>
    <w:rsid w:val="00447B46"/>
    <w:rsid w:val="0045122A"/>
    <w:rsid w:val="004521C2"/>
    <w:rsid w:val="00452892"/>
    <w:rsid w:val="00453665"/>
    <w:rsid w:val="00453A0E"/>
    <w:rsid w:val="00455AD1"/>
    <w:rsid w:val="0045698E"/>
    <w:rsid w:val="00456E6E"/>
    <w:rsid w:val="0045722C"/>
    <w:rsid w:val="0046044D"/>
    <w:rsid w:val="00461AC1"/>
    <w:rsid w:val="004635FB"/>
    <w:rsid w:val="00463D39"/>
    <w:rsid w:val="00463F45"/>
    <w:rsid w:val="00463F81"/>
    <w:rsid w:val="0046595F"/>
    <w:rsid w:val="0046722E"/>
    <w:rsid w:val="00470107"/>
    <w:rsid w:val="00471E85"/>
    <w:rsid w:val="00471F8E"/>
    <w:rsid w:val="00473AE7"/>
    <w:rsid w:val="00473BE6"/>
    <w:rsid w:val="00474E09"/>
    <w:rsid w:val="00477FEB"/>
    <w:rsid w:val="00480DC8"/>
    <w:rsid w:val="004811B3"/>
    <w:rsid w:val="00481839"/>
    <w:rsid w:val="0048216A"/>
    <w:rsid w:val="00482867"/>
    <w:rsid w:val="00484960"/>
    <w:rsid w:val="00484C2E"/>
    <w:rsid w:val="00485C80"/>
    <w:rsid w:val="004866D4"/>
    <w:rsid w:val="00486BC6"/>
    <w:rsid w:val="004872B4"/>
    <w:rsid w:val="0048743A"/>
    <w:rsid w:val="00487459"/>
    <w:rsid w:val="00487917"/>
    <w:rsid w:val="004900EC"/>
    <w:rsid w:val="004900F9"/>
    <w:rsid w:val="00490F10"/>
    <w:rsid w:val="0049435C"/>
    <w:rsid w:val="00494C4B"/>
    <w:rsid w:val="00494CB4"/>
    <w:rsid w:val="00494DCC"/>
    <w:rsid w:val="004A00FB"/>
    <w:rsid w:val="004A43E5"/>
    <w:rsid w:val="004A59A9"/>
    <w:rsid w:val="004A5E9C"/>
    <w:rsid w:val="004A655F"/>
    <w:rsid w:val="004A6B53"/>
    <w:rsid w:val="004B02D0"/>
    <w:rsid w:val="004B28DA"/>
    <w:rsid w:val="004B2B9B"/>
    <w:rsid w:val="004B3EAE"/>
    <w:rsid w:val="004B4A63"/>
    <w:rsid w:val="004B4BED"/>
    <w:rsid w:val="004B5223"/>
    <w:rsid w:val="004B5FDE"/>
    <w:rsid w:val="004B6880"/>
    <w:rsid w:val="004B76F1"/>
    <w:rsid w:val="004B7928"/>
    <w:rsid w:val="004B7C1F"/>
    <w:rsid w:val="004C0124"/>
    <w:rsid w:val="004C14F3"/>
    <w:rsid w:val="004C2EB3"/>
    <w:rsid w:val="004C463A"/>
    <w:rsid w:val="004C48FC"/>
    <w:rsid w:val="004C49D3"/>
    <w:rsid w:val="004C4D32"/>
    <w:rsid w:val="004C6806"/>
    <w:rsid w:val="004C6F88"/>
    <w:rsid w:val="004C7426"/>
    <w:rsid w:val="004D002E"/>
    <w:rsid w:val="004D2F90"/>
    <w:rsid w:val="004D484A"/>
    <w:rsid w:val="004D4ED4"/>
    <w:rsid w:val="004D7772"/>
    <w:rsid w:val="004D7E11"/>
    <w:rsid w:val="004E16D7"/>
    <w:rsid w:val="004E1AC5"/>
    <w:rsid w:val="004E1C21"/>
    <w:rsid w:val="004E1E07"/>
    <w:rsid w:val="004E33A5"/>
    <w:rsid w:val="004E387C"/>
    <w:rsid w:val="004E4790"/>
    <w:rsid w:val="004E4A66"/>
    <w:rsid w:val="004F2691"/>
    <w:rsid w:val="004F6E8F"/>
    <w:rsid w:val="004F6F74"/>
    <w:rsid w:val="004F7919"/>
    <w:rsid w:val="00500AB1"/>
    <w:rsid w:val="00502AE5"/>
    <w:rsid w:val="00502E92"/>
    <w:rsid w:val="005040E7"/>
    <w:rsid w:val="005043E4"/>
    <w:rsid w:val="00504637"/>
    <w:rsid w:val="00504D4C"/>
    <w:rsid w:val="00504F5A"/>
    <w:rsid w:val="005055FE"/>
    <w:rsid w:val="0050656D"/>
    <w:rsid w:val="00510F62"/>
    <w:rsid w:val="00512D82"/>
    <w:rsid w:val="00513A6C"/>
    <w:rsid w:val="005149ED"/>
    <w:rsid w:val="00516C41"/>
    <w:rsid w:val="005223E5"/>
    <w:rsid w:val="00522C84"/>
    <w:rsid w:val="00522E54"/>
    <w:rsid w:val="00525260"/>
    <w:rsid w:val="00525F40"/>
    <w:rsid w:val="00526538"/>
    <w:rsid w:val="0053019C"/>
    <w:rsid w:val="00530CB9"/>
    <w:rsid w:val="00530D6B"/>
    <w:rsid w:val="0053206D"/>
    <w:rsid w:val="00532399"/>
    <w:rsid w:val="00532B5F"/>
    <w:rsid w:val="0053557B"/>
    <w:rsid w:val="00536BF4"/>
    <w:rsid w:val="00540C58"/>
    <w:rsid w:val="00540D58"/>
    <w:rsid w:val="00541EE7"/>
    <w:rsid w:val="005445CA"/>
    <w:rsid w:val="005445D7"/>
    <w:rsid w:val="00544B37"/>
    <w:rsid w:val="0054684C"/>
    <w:rsid w:val="00546C42"/>
    <w:rsid w:val="00550F59"/>
    <w:rsid w:val="0055336F"/>
    <w:rsid w:val="00554487"/>
    <w:rsid w:val="0055472C"/>
    <w:rsid w:val="00555B8D"/>
    <w:rsid w:val="00557A1D"/>
    <w:rsid w:val="00561675"/>
    <w:rsid w:val="005621DB"/>
    <w:rsid w:val="0056248B"/>
    <w:rsid w:val="00562FB3"/>
    <w:rsid w:val="005637F0"/>
    <w:rsid w:val="005647ED"/>
    <w:rsid w:val="00565163"/>
    <w:rsid w:val="00570A2C"/>
    <w:rsid w:val="005726B8"/>
    <w:rsid w:val="00574903"/>
    <w:rsid w:val="005769FF"/>
    <w:rsid w:val="00576C5D"/>
    <w:rsid w:val="0057717A"/>
    <w:rsid w:val="00577B58"/>
    <w:rsid w:val="00577FA8"/>
    <w:rsid w:val="00580963"/>
    <w:rsid w:val="00580E30"/>
    <w:rsid w:val="00581FF7"/>
    <w:rsid w:val="00582232"/>
    <w:rsid w:val="00587B81"/>
    <w:rsid w:val="00590A4A"/>
    <w:rsid w:val="00592EE1"/>
    <w:rsid w:val="00593545"/>
    <w:rsid w:val="00593774"/>
    <w:rsid w:val="005955B9"/>
    <w:rsid w:val="005A0F70"/>
    <w:rsid w:val="005A1C26"/>
    <w:rsid w:val="005A442A"/>
    <w:rsid w:val="005A5FF9"/>
    <w:rsid w:val="005A62B3"/>
    <w:rsid w:val="005A6368"/>
    <w:rsid w:val="005B249A"/>
    <w:rsid w:val="005B3001"/>
    <w:rsid w:val="005B32E1"/>
    <w:rsid w:val="005B3650"/>
    <w:rsid w:val="005B3BBF"/>
    <w:rsid w:val="005B52BB"/>
    <w:rsid w:val="005C0A4E"/>
    <w:rsid w:val="005C11A0"/>
    <w:rsid w:val="005C50C6"/>
    <w:rsid w:val="005C52CE"/>
    <w:rsid w:val="005C72CB"/>
    <w:rsid w:val="005C7B95"/>
    <w:rsid w:val="005C7E99"/>
    <w:rsid w:val="005D0BB3"/>
    <w:rsid w:val="005D33F7"/>
    <w:rsid w:val="005D46EF"/>
    <w:rsid w:val="005D4FC1"/>
    <w:rsid w:val="005D5EF1"/>
    <w:rsid w:val="005D65F9"/>
    <w:rsid w:val="005D6D4F"/>
    <w:rsid w:val="005D7B01"/>
    <w:rsid w:val="005E0F57"/>
    <w:rsid w:val="005E1D09"/>
    <w:rsid w:val="005E21BE"/>
    <w:rsid w:val="005E2C8A"/>
    <w:rsid w:val="005E4C26"/>
    <w:rsid w:val="005E5AA0"/>
    <w:rsid w:val="005E70CB"/>
    <w:rsid w:val="005F1F65"/>
    <w:rsid w:val="005F281A"/>
    <w:rsid w:val="005F3CA6"/>
    <w:rsid w:val="005F509C"/>
    <w:rsid w:val="005F55FF"/>
    <w:rsid w:val="005F672F"/>
    <w:rsid w:val="005F6985"/>
    <w:rsid w:val="005F7817"/>
    <w:rsid w:val="00603AFD"/>
    <w:rsid w:val="00604A61"/>
    <w:rsid w:val="006126D4"/>
    <w:rsid w:val="00612BD8"/>
    <w:rsid w:val="0061409E"/>
    <w:rsid w:val="0061568E"/>
    <w:rsid w:val="00615877"/>
    <w:rsid w:val="0061593C"/>
    <w:rsid w:val="00616B02"/>
    <w:rsid w:val="00616E4C"/>
    <w:rsid w:val="00617B97"/>
    <w:rsid w:val="0062135B"/>
    <w:rsid w:val="00622266"/>
    <w:rsid w:val="006224F2"/>
    <w:rsid w:val="00623A51"/>
    <w:rsid w:val="00623EA8"/>
    <w:rsid w:val="0062455E"/>
    <w:rsid w:val="006267C8"/>
    <w:rsid w:val="00626F1A"/>
    <w:rsid w:val="0063047A"/>
    <w:rsid w:val="00631B58"/>
    <w:rsid w:val="00634890"/>
    <w:rsid w:val="006357AE"/>
    <w:rsid w:val="0063612D"/>
    <w:rsid w:val="00636BA2"/>
    <w:rsid w:val="006415F7"/>
    <w:rsid w:val="00642363"/>
    <w:rsid w:val="00642510"/>
    <w:rsid w:val="006451D2"/>
    <w:rsid w:val="00645CA6"/>
    <w:rsid w:val="0064650B"/>
    <w:rsid w:val="00652259"/>
    <w:rsid w:val="00652704"/>
    <w:rsid w:val="00653DDA"/>
    <w:rsid w:val="00654952"/>
    <w:rsid w:val="00654A44"/>
    <w:rsid w:val="00655144"/>
    <w:rsid w:val="0065550F"/>
    <w:rsid w:val="00656411"/>
    <w:rsid w:val="00657C50"/>
    <w:rsid w:val="00661446"/>
    <w:rsid w:val="00664873"/>
    <w:rsid w:val="006655B1"/>
    <w:rsid w:val="00666A18"/>
    <w:rsid w:val="0067090C"/>
    <w:rsid w:val="0067176E"/>
    <w:rsid w:val="0067279C"/>
    <w:rsid w:val="00672CC7"/>
    <w:rsid w:val="00673F70"/>
    <w:rsid w:val="00674A82"/>
    <w:rsid w:val="00675260"/>
    <w:rsid w:val="00680142"/>
    <w:rsid w:val="006817A4"/>
    <w:rsid w:val="00681FED"/>
    <w:rsid w:val="00684397"/>
    <w:rsid w:val="00685616"/>
    <w:rsid w:val="00685A85"/>
    <w:rsid w:val="00685C80"/>
    <w:rsid w:val="00686B57"/>
    <w:rsid w:val="0068714F"/>
    <w:rsid w:val="006915B0"/>
    <w:rsid w:val="006917D5"/>
    <w:rsid w:val="00691CED"/>
    <w:rsid w:val="006937CB"/>
    <w:rsid w:val="00694E2A"/>
    <w:rsid w:val="006951FA"/>
    <w:rsid w:val="00696582"/>
    <w:rsid w:val="006973FC"/>
    <w:rsid w:val="006A140C"/>
    <w:rsid w:val="006A291A"/>
    <w:rsid w:val="006A36CA"/>
    <w:rsid w:val="006A399D"/>
    <w:rsid w:val="006A4785"/>
    <w:rsid w:val="006A496B"/>
    <w:rsid w:val="006A7602"/>
    <w:rsid w:val="006B0B8F"/>
    <w:rsid w:val="006B40B6"/>
    <w:rsid w:val="006B4D74"/>
    <w:rsid w:val="006B502B"/>
    <w:rsid w:val="006B5D9E"/>
    <w:rsid w:val="006B7593"/>
    <w:rsid w:val="006B7963"/>
    <w:rsid w:val="006B7E29"/>
    <w:rsid w:val="006C10FD"/>
    <w:rsid w:val="006C2086"/>
    <w:rsid w:val="006C3450"/>
    <w:rsid w:val="006C3456"/>
    <w:rsid w:val="006C3D13"/>
    <w:rsid w:val="006C62F2"/>
    <w:rsid w:val="006C66E9"/>
    <w:rsid w:val="006C689C"/>
    <w:rsid w:val="006C68DE"/>
    <w:rsid w:val="006C71A5"/>
    <w:rsid w:val="006C7BDF"/>
    <w:rsid w:val="006D33C6"/>
    <w:rsid w:val="006D3BCA"/>
    <w:rsid w:val="006D3DBD"/>
    <w:rsid w:val="006D3E26"/>
    <w:rsid w:val="006D502D"/>
    <w:rsid w:val="006D5436"/>
    <w:rsid w:val="006D63B4"/>
    <w:rsid w:val="006D78E4"/>
    <w:rsid w:val="006D7F02"/>
    <w:rsid w:val="006E003B"/>
    <w:rsid w:val="006E0BF2"/>
    <w:rsid w:val="006E22E7"/>
    <w:rsid w:val="006E37B6"/>
    <w:rsid w:val="006E4BCC"/>
    <w:rsid w:val="006F0296"/>
    <w:rsid w:val="006F0F56"/>
    <w:rsid w:val="006F0F72"/>
    <w:rsid w:val="006F1251"/>
    <w:rsid w:val="006F36F1"/>
    <w:rsid w:val="006F5B40"/>
    <w:rsid w:val="006F6075"/>
    <w:rsid w:val="006F78C1"/>
    <w:rsid w:val="007001E6"/>
    <w:rsid w:val="00700F8B"/>
    <w:rsid w:val="00701DC8"/>
    <w:rsid w:val="00703810"/>
    <w:rsid w:val="00703A1D"/>
    <w:rsid w:val="00705920"/>
    <w:rsid w:val="007061CE"/>
    <w:rsid w:val="00707147"/>
    <w:rsid w:val="00707A19"/>
    <w:rsid w:val="00710DED"/>
    <w:rsid w:val="007111DD"/>
    <w:rsid w:val="00712356"/>
    <w:rsid w:val="007132BC"/>
    <w:rsid w:val="007136F2"/>
    <w:rsid w:val="00713764"/>
    <w:rsid w:val="0071639A"/>
    <w:rsid w:val="00716933"/>
    <w:rsid w:val="0071707D"/>
    <w:rsid w:val="00717BE0"/>
    <w:rsid w:val="00717D2A"/>
    <w:rsid w:val="007201EF"/>
    <w:rsid w:val="00721475"/>
    <w:rsid w:val="00727275"/>
    <w:rsid w:val="0072779B"/>
    <w:rsid w:val="00730ACB"/>
    <w:rsid w:val="0073191F"/>
    <w:rsid w:val="00731AD5"/>
    <w:rsid w:val="00731EC3"/>
    <w:rsid w:val="007321E1"/>
    <w:rsid w:val="00732889"/>
    <w:rsid w:val="00733152"/>
    <w:rsid w:val="0073470B"/>
    <w:rsid w:val="00734A9F"/>
    <w:rsid w:val="00735A6B"/>
    <w:rsid w:val="00736CD1"/>
    <w:rsid w:val="00736E4E"/>
    <w:rsid w:val="00740A6C"/>
    <w:rsid w:val="00741D25"/>
    <w:rsid w:val="0074224C"/>
    <w:rsid w:val="007427BB"/>
    <w:rsid w:val="00743351"/>
    <w:rsid w:val="007436FB"/>
    <w:rsid w:val="00745D41"/>
    <w:rsid w:val="0074775E"/>
    <w:rsid w:val="00751681"/>
    <w:rsid w:val="007520F9"/>
    <w:rsid w:val="00752388"/>
    <w:rsid w:val="0075486D"/>
    <w:rsid w:val="00754C7E"/>
    <w:rsid w:val="00755425"/>
    <w:rsid w:val="00757B22"/>
    <w:rsid w:val="00757B58"/>
    <w:rsid w:val="007657F4"/>
    <w:rsid w:val="00766532"/>
    <w:rsid w:val="00773B53"/>
    <w:rsid w:val="007753CF"/>
    <w:rsid w:val="00776655"/>
    <w:rsid w:val="00776CD5"/>
    <w:rsid w:val="007810F4"/>
    <w:rsid w:val="00781177"/>
    <w:rsid w:val="00783D0C"/>
    <w:rsid w:val="00784D49"/>
    <w:rsid w:val="007859BF"/>
    <w:rsid w:val="00785FE9"/>
    <w:rsid w:val="0078622E"/>
    <w:rsid w:val="00791702"/>
    <w:rsid w:val="00792D1D"/>
    <w:rsid w:val="00792F47"/>
    <w:rsid w:val="0079359C"/>
    <w:rsid w:val="00793E55"/>
    <w:rsid w:val="0079401D"/>
    <w:rsid w:val="007A1059"/>
    <w:rsid w:val="007A2C0E"/>
    <w:rsid w:val="007A2CA5"/>
    <w:rsid w:val="007A4E6F"/>
    <w:rsid w:val="007A512C"/>
    <w:rsid w:val="007A5140"/>
    <w:rsid w:val="007A6073"/>
    <w:rsid w:val="007A784E"/>
    <w:rsid w:val="007B06B1"/>
    <w:rsid w:val="007B2160"/>
    <w:rsid w:val="007B3AF6"/>
    <w:rsid w:val="007B3F33"/>
    <w:rsid w:val="007B761C"/>
    <w:rsid w:val="007C00AB"/>
    <w:rsid w:val="007C055D"/>
    <w:rsid w:val="007C1C35"/>
    <w:rsid w:val="007C1DD2"/>
    <w:rsid w:val="007C30D4"/>
    <w:rsid w:val="007C39B2"/>
    <w:rsid w:val="007C433C"/>
    <w:rsid w:val="007C533B"/>
    <w:rsid w:val="007C633E"/>
    <w:rsid w:val="007C6F02"/>
    <w:rsid w:val="007C74C4"/>
    <w:rsid w:val="007D176C"/>
    <w:rsid w:val="007D19BB"/>
    <w:rsid w:val="007D2CB3"/>
    <w:rsid w:val="007D356C"/>
    <w:rsid w:val="007D3ABC"/>
    <w:rsid w:val="007D4A27"/>
    <w:rsid w:val="007D5906"/>
    <w:rsid w:val="007D64C2"/>
    <w:rsid w:val="007D73B6"/>
    <w:rsid w:val="007D73C9"/>
    <w:rsid w:val="007D7642"/>
    <w:rsid w:val="007D7E6F"/>
    <w:rsid w:val="007E2BA9"/>
    <w:rsid w:val="007E344E"/>
    <w:rsid w:val="007E378A"/>
    <w:rsid w:val="007E4EDE"/>
    <w:rsid w:val="007E56FE"/>
    <w:rsid w:val="007E68C8"/>
    <w:rsid w:val="007E6C60"/>
    <w:rsid w:val="007F0454"/>
    <w:rsid w:val="007F0CE5"/>
    <w:rsid w:val="007F1912"/>
    <w:rsid w:val="007F42EC"/>
    <w:rsid w:val="007F5672"/>
    <w:rsid w:val="007F5D02"/>
    <w:rsid w:val="008003D0"/>
    <w:rsid w:val="00800B59"/>
    <w:rsid w:val="00801E48"/>
    <w:rsid w:val="00804760"/>
    <w:rsid w:val="00804D3B"/>
    <w:rsid w:val="0080517D"/>
    <w:rsid w:val="008051E4"/>
    <w:rsid w:val="008058ED"/>
    <w:rsid w:val="00806175"/>
    <w:rsid w:val="00806C67"/>
    <w:rsid w:val="00806D6B"/>
    <w:rsid w:val="00810DFC"/>
    <w:rsid w:val="00810FA6"/>
    <w:rsid w:val="0081240C"/>
    <w:rsid w:val="00813A53"/>
    <w:rsid w:val="00814FF2"/>
    <w:rsid w:val="0081511A"/>
    <w:rsid w:val="00816008"/>
    <w:rsid w:val="008161CE"/>
    <w:rsid w:val="0081664B"/>
    <w:rsid w:val="0082118A"/>
    <w:rsid w:val="008231FC"/>
    <w:rsid w:val="00825CAD"/>
    <w:rsid w:val="00826818"/>
    <w:rsid w:val="00826C50"/>
    <w:rsid w:val="00835DF3"/>
    <w:rsid w:val="0083650D"/>
    <w:rsid w:val="00840253"/>
    <w:rsid w:val="00840388"/>
    <w:rsid w:val="008424F5"/>
    <w:rsid w:val="008430F5"/>
    <w:rsid w:val="0084456A"/>
    <w:rsid w:val="00844BDA"/>
    <w:rsid w:val="008451E0"/>
    <w:rsid w:val="00845AA8"/>
    <w:rsid w:val="00847515"/>
    <w:rsid w:val="00847725"/>
    <w:rsid w:val="00847D90"/>
    <w:rsid w:val="00851984"/>
    <w:rsid w:val="0085485D"/>
    <w:rsid w:val="00856F94"/>
    <w:rsid w:val="00864363"/>
    <w:rsid w:val="00864A69"/>
    <w:rsid w:val="00864C17"/>
    <w:rsid w:val="008718D8"/>
    <w:rsid w:val="008719FB"/>
    <w:rsid w:val="008723DA"/>
    <w:rsid w:val="00872A95"/>
    <w:rsid w:val="00873211"/>
    <w:rsid w:val="008744CE"/>
    <w:rsid w:val="00875122"/>
    <w:rsid w:val="0087513E"/>
    <w:rsid w:val="00876302"/>
    <w:rsid w:val="00876E2C"/>
    <w:rsid w:val="00877FF4"/>
    <w:rsid w:val="00880EFD"/>
    <w:rsid w:val="00882863"/>
    <w:rsid w:val="00885BE9"/>
    <w:rsid w:val="0088705D"/>
    <w:rsid w:val="00887E54"/>
    <w:rsid w:val="00890710"/>
    <w:rsid w:val="008915FB"/>
    <w:rsid w:val="008927BB"/>
    <w:rsid w:val="00894092"/>
    <w:rsid w:val="00894E8C"/>
    <w:rsid w:val="00896F88"/>
    <w:rsid w:val="00897D67"/>
    <w:rsid w:val="008A03E2"/>
    <w:rsid w:val="008A0A55"/>
    <w:rsid w:val="008A12AD"/>
    <w:rsid w:val="008A185E"/>
    <w:rsid w:val="008A207F"/>
    <w:rsid w:val="008A24C7"/>
    <w:rsid w:val="008A2B58"/>
    <w:rsid w:val="008A4162"/>
    <w:rsid w:val="008A5707"/>
    <w:rsid w:val="008A582E"/>
    <w:rsid w:val="008A60BB"/>
    <w:rsid w:val="008A7AD5"/>
    <w:rsid w:val="008B0445"/>
    <w:rsid w:val="008B0C08"/>
    <w:rsid w:val="008B53AD"/>
    <w:rsid w:val="008B5DF4"/>
    <w:rsid w:val="008B7D1E"/>
    <w:rsid w:val="008C030A"/>
    <w:rsid w:val="008C264F"/>
    <w:rsid w:val="008C2AB2"/>
    <w:rsid w:val="008C3DBB"/>
    <w:rsid w:val="008C72A2"/>
    <w:rsid w:val="008C763A"/>
    <w:rsid w:val="008D030E"/>
    <w:rsid w:val="008D1E95"/>
    <w:rsid w:val="008D3657"/>
    <w:rsid w:val="008D3CAF"/>
    <w:rsid w:val="008D3E51"/>
    <w:rsid w:val="008D46C5"/>
    <w:rsid w:val="008D70D4"/>
    <w:rsid w:val="008D76D0"/>
    <w:rsid w:val="008E1289"/>
    <w:rsid w:val="008E136C"/>
    <w:rsid w:val="008E2F0B"/>
    <w:rsid w:val="008E3BE6"/>
    <w:rsid w:val="008E4C6E"/>
    <w:rsid w:val="008E4FB6"/>
    <w:rsid w:val="008E5708"/>
    <w:rsid w:val="008E6E89"/>
    <w:rsid w:val="008E73EB"/>
    <w:rsid w:val="008F05F4"/>
    <w:rsid w:val="008F13E0"/>
    <w:rsid w:val="008F251C"/>
    <w:rsid w:val="008F2E98"/>
    <w:rsid w:val="008F51BE"/>
    <w:rsid w:val="00900737"/>
    <w:rsid w:val="00901391"/>
    <w:rsid w:val="00903117"/>
    <w:rsid w:val="0090360B"/>
    <w:rsid w:val="00907506"/>
    <w:rsid w:val="00907801"/>
    <w:rsid w:val="00910275"/>
    <w:rsid w:val="00911C12"/>
    <w:rsid w:val="00916E7A"/>
    <w:rsid w:val="00917A7B"/>
    <w:rsid w:val="00920346"/>
    <w:rsid w:val="0092082C"/>
    <w:rsid w:val="0092091C"/>
    <w:rsid w:val="00921BC0"/>
    <w:rsid w:val="00922E1A"/>
    <w:rsid w:val="00925979"/>
    <w:rsid w:val="0093052E"/>
    <w:rsid w:val="00930584"/>
    <w:rsid w:val="00931490"/>
    <w:rsid w:val="00932BD0"/>
    <w:rsid w:val="0093353F"/>
    <w:rsid w:val="00933934"/>
    <w:rsid w:val="00934543"/>
    <w:rsid w:val="00940E2A"/>
    <w:rsid w:val="00941271"/>
    <w:rsid w:val="0094137A"/>
    <w:rsid w:val="0094268E"/>
    <w:rsid w:val="00944495"/>
    <w:rsid w:val="009446FA"/>
    <w:rsid w:val="00946B12"/>
    <w:rsid w:val="00950657"/>
    <w:rsid w:val="009506C9"/>
    <w:rsid w:val="00952AB8"/>
    <w:rsid w:val="00956D4A"/>
    <w:rsid w:val="00956FB8"/>
    <w:rsid w:val="0095772F"/>
    <w:rsid w:val="009604E5"/>
    <w:rsid w:val="009609AC"/>
    <w:rsid w:val="00964C45"/>
    <w:rsid w:val="00966968"/>
    <w:rsid w:val="00966CB3"/>
    <w:rsid w:val="00970116"/>
    <w:rsid w:val="0097165E"/>
    <w:rsid w:val="00972B05"/>
    <w:rsid w:val="00973B45"/>
    <w:rsid w:val="00975B66"/>
    <w:rsid w:val="009800CB"/>
    <w:rsid w:val="00980BA9"/>
    <w:rsid w:val="00980DA8"/>
    <w:rsid w:val="009828DD"/>
    <w:rsid w:val="00982A2D"/>
    <w:rsid w:val="00983B80"/>
    <w:rsid w:val="00983EC2"/>
    <w:rsid w:val="00984E79"/>
    <w:rsid w:val="00987494"/>
    <w:rsid w:val="00987757"/>
    <w:rsid w:val="00990861"/>
    <w:rsid w:val="0099172B"/>
    <w:rsid w:val="00991DB4"/>
    <w:rsid w:val="009930EC"/>
    <w:rsid w:val="00993CB1"/>
    <w:rsid w:val="00993E05"/>
    <w:rsid w:val="00994112"/>
    <w:rsid w:val="0099431C"/>
    <w:rsid w:val="009944EB"/>
    <w:rsid w:val="009952C0"/>
    <w:rsid w:val="00995DEE"/>
    <w:rsid w:val="00996357"/>
    <w:rsid w:val="00996938"/>
    <w:rsid w:val="00996A70"/>
    <w:rsid w:val="00996B4E"/>
    <w:rsid w:val="009974B0"/>
    <w:rsid w:val="00997DB3"/>
    <w:rsid w:val="009A3A77"/>
    <w:rsid w:val="009A7834"/>
    <w:rsid w:val="009B0862"/>
    <w:rsid w:val="009B17EC"/>
    <w:rsid w:val="009B1EAC"/>
    <w:rsid w:val="009B2460"/>
    <w:rsid w:val="009B3AD8"/>
    <w:rsid w:val="009B55BA"/>
    <w:rsid w:val="009B76FE"/>
    <w:rsid w:val="009C1D9C"/>
    <w:rsid w:val="009C1DAA"/>
    <w:rsid w:val="009C23B6"/>
    <w:rsid w:val="009C2B70"/>
    <w:rsid w:val="009C3CA2"/>
    <w:rsid w:val="009C491D"/>
    <w:rsid w:val="009D0366"/>
    <w:rsid w:val="009D1326"/>
    <w:rsid w:val="009D2270"/>
    <w:rsid w:val="009D27D6"/>
    <w:rsid w:val="009D2FBF"/>
    <w:rsid w:val="009D3D7E"/>
    <w:rsid w:val="009D45F5"/>
    <w:rsid w:val="009D4CDC"/>
    <w:rsid w:val="009D5A84"/>
    <w:rsid w:val="009D5B9C"/>
    <w:rsid w:val="009D6488"/>
    <w:rsid w:val="009D6B9C"/>
    <w:rsid w:val="009D7E9D"/>
    <w:rsid w:val="009E04CE"/>
    <w:rsid w:val="009E0F71"/>
    <w:rsid w:val="009E0FC0"/>
    <w:rsid w:val="009E1793"/>
    <w:rsid w:val="009E27D9"/>
    <w:rsid w:val="009E374B"/>
    <w:rsid w:val="009E3AB5"/>
    <w:rsid w:val="009E58FA"/>
    <w:rsid w:val="009E6349"/>
    <w:rsid w:val="009F1222"/>
    <w:rsid w:val="009F3B6E"/>
    <w:rsid w:val="009F54B8"/>
    <w:rsid w:val="009F7CE0"/>
    <w:rsid w:val="00A007AA"/>
    <w:rsid w:val="00A01606"/>
    <w:rsid w:val="00A0211D"/>
    <w:rsid w:val="00A0348E"/>
    <w:rsid w:val="00A03E60"/>
    <w:rsid w:val="00A05EA4"/>
    <w:rsid w:val="00A06038"/>
    <w:rsid w:val="00A10A36"/>
    <w:rsid w:val="00A10CAB"/>
    <w:rsid w:val="00A1112F"/>
    <w:rsid w:val="00A12AFC"/>
    <w:rsid w:val="00A1484A"/>
    <w:rsid w:val="00A148FF"/>
    <w:rsid w:val="00A16EDB"/>
    <w:rsid w:val="00A174D1"/>
    <w:rsid w:val="00A17D74"/>
    <w:rsid w:val="00A20068"/>
    <w:rsid w:val="00A21A8C"/>
    <w:rsid w:val="00A229AB"/>
    <w:rsid w:val="00A245D7"/>
    <w:rsid w:val="00A24EE0"/>
    <w:rsid w:val="00A2665B"/>
    <w:rsid w:val="00A26FFE"/>
    <w:rsid w:val="00A27780"/>
    <w:rsid w:val="00A27D5F"/>
    <w:rsid w:val="00A30522"/>
    <w:rsid w:val="00A312CD"/>
    <w:rsid w:val="00A331B1"/>
    <w:rsid w:val="00A34568"/>
    <w:rsid w:val="00A34B47"/>
    <w:rsid w:val="00A35B17"/>
    <w:rsid w:val="00A371DA"/>
    <w:rsid w:val="00A37DD2"/>
    <w:rsid w:val="00A408F8"/>
    <w:rsid w:val="00A41C36"/>
    <w:rsid w:val="00A41C5C"/>
    <w:rsid w:val="00A42DDF"/>
    <w:rsid w:val="00A42F93"/>
    <w:rsid w:val="00A4638A"/>
    <w:rsid w:val="00A5205F"/>
    <w:rsid w:val="00A529CB"/>
    <w:rsid w:val="00A5470D"/>
    <w:rsid w:val="00A56682"/>
    <w:rsid w:val="00A567FC"/>
    <w:rsid w:val="00A56E11"/>
    <w:rsid w:val="00A60537"/>
    <w:rsid w:val="00A62094"/>
    <w:rsid w:val="00A62AD6"/>
    <w:rsid w:val="00A66291"/>
    <w:rsid w:val="00A71BC5"/>
    <w:rsid w:val="00A7242A"/>
    <w:rsid w:val="00A74B34"/>
    <w:rsid w:val="00A753DE"/>
    <w:rsid w:val="00A76D85"/>
    <w:rsid w:val="00A77695"/>
    <w:rsid w:val="00A77DBD"/>
    <w:rsid w:val="00A81168"/>
    <w:rsid w:val="00A81806"/>
    <w:rsid w:val="00A819AE"/>
    <w:rsid w:val="00A81EEF"/>
    <w:rsid w:val="00A8553C"/>
    <w:rsid w:val="00A85CA9"/>
    <w:rsid w:val="00A872A1"/>
    <w:rsid w:val="00A93E5B"/>
    <w:rsid w:val="00A941F9"/>
    <w:rsid w:val="00A956EF"/>
    <w:rsid w:val="00A95993"/>
    <w:rsid w:val="00A95A90"/>
    <w:rsid w:val="00A9600D"/>
    <w:rsid w:val="00A96A56"/>
    <w:rsid w:val="00AA0328"/>
    <w:rsid w:val="00AA081A"/>
    <w:rsid w:val="00AA0844"/>
    <w:rsid w:val="00AA0E93"/>
    <w:rsid w:val="00AA0F09"/>
    <w:rsid w:val="00AA147E"/>
    <w:rsid w:val="00AA20EF"/>
    <w:rsid w:val="00AA33E9"/>
    <w:rsid w:val="00AA3504"/>
    <w:rsid w:val="00AA6E5D"/>
    <w:rsid w:val="00AA7D97"/>
    <w:rsid w:val="00AB031D"/>
    <w:rsid w:val="00AB0EEC"/>
    <w:rsid w:val="00AB14E7"/>
    <w:rsid w:val="00AB557B"/>
    <w:rsid w:val="00AB571B"/>
    <w:rsid w:val="00AB5E3F"/>
    <w:rsid w:val="00AB6C7A"/>
    <w:rsid w:val="00AC015D"/>
    <w:rsid w:val="00AC0C2F"/>
    <w:rsid w:val="00AC1614"/>
    <w:rsid w:val="00AC2325"/>
    <w:rsid w:val="00AC3656"/>
    <w:rsid w:val="00AC3B04"/>
    <w:rsid w:val="00AC4CE6"/>
    <w:rsid w:val="00AC4DA3"/>
    <w:rsid w:val="00AC5455"/>
    <w:rsid w:val="00AC617C"/>
    <w:rsid w:val="00AC7B2E"/>
    <w:rsid w:val="00AD1230"/>
    <w:rsid w:val="00AD2E0C"/>
    <w:rsid w:val="00AD3980"/>
    <w:rsid w:val="00AD5182"/>
    <w:rsid w:val="00AD6043"/>
    <w:rsid w:val="00AD6155"/>
    <w:rsid w:val="00AD75E9"/>
    <w:rsid w:val="00AE18DC"/>
    <w:rsid w:val="00AE4FDA"/>
    <w:rsid w:val="00AE5CBF"/>
    <w:rsid w:val="00AF0B29"/>
    <w:rsid w:val="00AF16F4"/>
    <w:rsid w:val="00AF58CF"/>
    <w:rsid w:val="00AF74B4"/>
    <w:rsid w:val="00AF753D"/>
    <w:rsid w:val="00B002E6"/>
    <w:rsid w:val="00B00F90"/>
    <w:rsid w:val="00B00F9A"/>
    <w:rsid w:val="00B02A72"/>
    <w:rsid w:val="00B04548"/>
    <w:rsid w:val="00B05385"/>
    <w:rsid w:val="00B05BB2"/>
    <w:rsid w:val="00B06C43"/>
    <w:rsid w:val="00B06D7C"/>
    <w:rsid w:val="00B077E3"/>
    <w:rsid w:val="00B1150B"/>
    <w:rsid w:val="00B115AC"/>
    <w:rsid w:val="00B1220B"/>
    <w:rsid w:val="00B1429D"/>
    <w:rsid w:val="00B16CF9"/>
    <w:rsid w:val="00B170F1"/>
    <w:rsid w:val="00B20434"/>
    <w:rsid w:val="00B205F3"/>
    <w:rsid w:val="00B22138"/>
    <w:rsid w:val="00B22EE6"/>
    <w:rsid w:val="00B23126"/>
    <w:rsid w:val="00B24782"/>
    <w:rsid w:val="00B25AFB"/>
    <w:rsid w:val="00B26546"/>
    <w:rsid w:val="00B27580"/>
    <w:rsid w:val="00B32119"/>
    <w:rsid w:val="00B3284F"/>
    <w:rsid w:val="00B34948"/>
    <w:rsid w:val="00B375D1"/>
    <w:rsid w:val="00B37B07"/>
    <w:rsid w:val="00B41952"/>
    <w:rsid w:val="00B431ED"/>
    <w:rsid w:val="00B44053"/>
    <w:rsid w:val="00B44386"/>
    <w:rsid w:val="00B454FF"/>
    <w:rsid w:val="00B4607A"/>
    <w:rsid w:val="00B464F6"/>
    <w:rsid w:val="00B50031"/>
    <w:rsid w:val="00B512A9"/>
    <w:rsid w:val="00B5184E"/>
    <w:rsid w:val="00B51D18"/>
    <w:rsid w:val="00B51DF3"/>
    <w:rsid w:val="00B54B68"/>
    <w:rsid w:val="00B550AF"/>
    <w:rsid w:val="00B55A72"/>
    <w:rsid w:val="00B55BCB"/>
    <w:rsid w:val="00B572E1"/>
    <w:rsid w:val="00B6148F"/>
    <w:rsid w:val="00B625C8"/>
    <w:rsid w:val="00B627C5"/>
    <w:rsid w:val="00B62E88"/>
    <w:rsid w:val="00B64527"/>
    <w:rsid w:val="00B6497C"/>
    <w:rsid w:val="00B65481"/>
    <w:rsid w:val="00B65F9E"/>
    <w:rsid w:val="00B6706E"/>
    <w:rsid w:val="00B67B61"/>
    <w:rsid w:val="00B7263E"/>
    <w:rsid w:val="00B74AE5"/>
    <w:rsid w:val="00B74E73"/>
    <w:rsid w:val="00B74EFD"/>
    <w:rsid w:val="00B76114"/>
    <w:rsid w:val="00B830E6"/>
    <w:rsid w:val="00B83760"/>
    <w:rsid w:val="00B83C19"/>
    <w:rsid w:val="00B84E5C"/>
    <w:rsid w:val="00B85865"/>
    <w:rsid w:val="00B90160"/>
    <w:rsid w:val="00B91F43"/>
    <w:rsid w:val="00B92024"/>
    <w:rsid w:val="00B9212C"/>
    <w:rsid w:val="00B964CE"/>
    <w:rsid w:val="00B96F3E"/>
    <w:rsid w:val="00B97262"/>
    <w:rsid w:val="00BA0975"/>
    <w:rsid w:val="00BA11C5"/>
    <w:rsid w:val="00BA17C4"/>
    <w:rsid w:val="00BA27C7"/>
    <w:rsid w:val="00BA54B8"/>
    <w:rsid w:val="00BA6150"/>
    <w:rsid w:val="00BB0BEF"/>
    <w:rsid w:val="00BB139F"/>
    <w:rsid w:val="00BB4033"/>
    <w:rsid w:val="00BB54F1"/>
    <w:rsid w:val="00BC0CCC"/>
    <w:rsid w:val="00BC25D3"/>
    <w:rsid w:val="00BC2B0A"/>
    <w:rsid w:val="00BC44E2"/>
    <w:rsid w:val="00BC74FF"/>
    <w:rsid w:val="00BD2130"/>
    <w:rsid w:val="00BD224A"/>
    <w:rsid w:val="00BD281F"/>
    <w:rsid w:val="00BD3A40"/>
    <w:rsid w:val="00BD4DD1"/>
    <w:rsid w:val="00BD54DA"/>
    <w:rsid w:val="00BD656E"/>
    <w:rsid w:val="00BE0550"/>
    <w:rsid w:val="00BE0652"/>
    <w:rsid w:val="00BE37F0"/>
    <w:rsid w:val="00BE445C"/>
    <w:rsid w:val="00BE4BFF"/>
    <w:rsid w:val="00BE63DC"/>
    <w:rsid w:val="00BE70CC"/>
    <w:rsid w:val="00BE7A07"/>
    <w:rsid w:val="00BF203D"/>
    <w:rsid w:val="00BF2694"/>
    <w:rsid w:val="00BF2AF0"/>
    <w:rsid w:val="00BF34E3"/>
    <w:rsid w:val="00BF5AF5"/>
    <w:rsid w:val="00BF5B14"/>
    <w:rsid w:val="00BF6019"/>
    <w:rsid w:val="00BF6947"/>
    <w:rsid w:val="00BF6BEE"/>
    <w:rsid w:val="00BF75AC"/>
    <w:rsid w:val="00C0030D"/>
    <w:rsid w:val="00C0148D"/>
    <w:rsid w:val="00C01B80"/>
    <w:rsid w:val="00C03E0F"/>
    <w:rsid w:val="00C10EB5"/>
    <w:rsid w:val="00C11A84"/>
    <w:rsid w:val="00C11C44"/>
    <w:rsid w:val="00C122A4"/>
    <w:rsid w:val="00C12556"/>
    <w:rsid w:val="00C12797"/>
    <w:rsid w:val="00C13F3C"/>
    <w:rsid w:val="00C14098"/>
    <w:rsid w:val="00C1426D"/>
    <w:rsid w:val="00C148C0"/>
    <w:rsid w:val="00C14DB1"/>
    <w:rsid w:val="00C14F07"/>
    <w:rsid w:val="00C15B26"/>
    <w:rsid w:val="00C162F4"/>
    <w:rsid w:val="00C17101"/>
    <w:rsid w:val="00C20393"/>
    <w:rsid w:val="00C20952"/>
    <w:rsid w:val="00C217BE"/>
    <w:rsid w:val="00C23229"/>
    <w:rsid w:val="00C235C8"/>
    <w:rsid w:val="00C23BE5"/>
    <w:rsid w:val="00C23E24"/>
    <w:rsid w:val="00C25E79"/>
    <w:rsid w:val="00C275CB"/>
    <w:rsid w:val="00C276BD"/>
    <w:rsid w:val="00C317CA"/>
    <w:rsid w:val="00C33149"/>
    <w:rsid w:val="00C35275"/>
    <w:rsid w:val="00C35C5E"/>
    <w:rsid w:val="00C372AA"/>
    <w:rsid w:val="00C374CD"/>
    <w:rsid w:val="00C40908"/>
    <w:rsid w:val="00C423ED"/>
    <w:rsid w:val="00C443E4"/>
    <w:rsid w:val="00C44CF2"/>
    <w:rsid w:val="00C45501"/>
    <w:rsid w:val="00C45CE9"/>
    <w:rsid w:val="00C46527"/>
    <w:rsid w:val="00C504B3"/>
    <w:rsid w:val="00C50F4A"/>
    <w:rsid w:val="00C51926"/>
    <w:rsid w:val="00C51983"/>
    <w:rsid w:val="00C53344"/>
    <w:rsid w:val="00C542D6"/>
    <w:rsid w:val="00C54729"/>
    <w:rsid w:val="00C603C9"/>
    <w:rsid w:val="00C60ED5"/>
    <w:rsid w:val="00C61964"/>
    <w:rsid w:val="00C62528"/>
    <w:rsid w:val="00C63493"/>
    <w:rsid w:val="00C66524"/>
    <w:rsid w:val="00C66DCF"/>
    <w:rsid w:val="00C712F8"/>
    <w:rsid w:val="00C717F8"/>
    <w:rsid w:val="00C7294A"/>
    <w:rsid w:val="00C72978"/>
    <w:rsid w:val="00C72981"/>
    <w:rsid w:val="00C74863"/>
    <w:rsid w:val="00C75E5B"/>
    <w:rsid w:val="00C761DB"/>
    <w:rsid w:val="00C76281"/>
    <w:rsid w:val="00C80373"/>
    <w:rsid w:val="00C804AC"/>
    <w:rsid w:val="00C8104C"/>
    <w:rsid w:val="00C810F5"/>
    <w:rsid w:val="00C81373"/>
    <w:rsid w:val="00C82AEF"/>
    <w:rsid w:val="00C82BD4"/>
    <w:rsid w:val="00C83486"/>
    <w:rsid w:val="00C84FCA"/>
    <w:rsid w:val="00C85DAE"/>
    <w:rsid w:val="00C87291"/>
    <w:rsid w:val="00C90A01"/>
    <w:rsid w:val="00C9183E"/>
    <w:rsid w:val="00C94B10"/>
    <w:rsid w:val="00C965E7"/>
    <w:rsid w:val="00C97B2E"/>
    <w:rsid w:val="00CA089A"/>
    <w:rsid w:val="00CA0FAA"/>
    <w:rsid w:val="00CA0FD5"/>
    <w:rsid w:val="00CA2F8D"/>
    <w:rsid w:val="00CA393F"/>
    <w:rsid w:val="00CA4546"/>
    <w:rsid w:val="00CA7ED6"/>
    <w:rsid w:val="00CB1CD5"/>
    <w:rsid w:val="00CB20DE"/>
    <w:rsid w:val="00CB4493"/>
    <w:rsid w:val="00CB5643"/>
    <w:rsid w:val="00CB7A22"/>
    <w:rsid w:val="00CC0AFF"/>
    <w:rsid w:val="00CC2EE6"/>
    <w:rsid w:val="00CC366D"/>
    <w:rsid w:val="00CC4545"/>
    <w:rsid w:val="00CC4785"/>
    <w:rsid w:val="00CC4C8E"/>
    <w:rsid w:val="00CD4015"/>
    <w:rsid w:val="00CD4C94"/>
    <w:rsid w:val="00CD673A"/>
    <w:rsid w:val="00CE0EC7"/>
    <w:rsid w:val="00CE3D1E"/>
    <w:rsid w:val="00CE4EBA"/>
    <w:rsid w:val="00CE4EFB"/>
    <w:rsid w:val="00CE549E"/>
    <w:rsid w:val="00CE54EB"/>
    <w:rsid w:val="00CE5D42"/>
    <w:rsid w:val="00CE6688"/>
    <w:rsid w:val="00CE7698"/>
    <w:rsid w:val="00CE7D20"/>
    <w:rsid w:val="00CF04F1"/>
    <w:rsid w:val="00CF1921"/>
    <w:rsid w:val="00CF1A6C"/>
    <w:rsid w:val="00CF2F12"/>
    <w:rsid w:val="00CF66D4"/>
    <w:rsid w:val="00CF715B"/>
    <w:rsid w:val="00D008E4"/>
    <w:rsid w:val="00D01F07"/>
    <w:rsid w:val="00D0256A"/>
    <w:rsid w:val="00D02C6C"/>
    <w:rsid w:val="00D04632"/>
    <w:rsid w:val="00D04E09"/>
    <w:rsid w:val="00D07A8F"/>
    <w:rsid w:val="00D10426"/>
    <w:rsid w:val="00D131BB"/>
    <w:rsid w:val="00D132E3"/>
    <w:rsid w:val="00D13C19"/>
    <w:rsid w:val="00D14F6D"/>
    <w:rsid w:val="00D17A5F"/>
    <w:rsid w:val="00D20059"/>
    <w:rsid w:val="00D20D18"/>
    <w:rsid w:val="00D2232E"/>
    <w:rsid w:val="00D22A1C"/>
    <w:rsid w:val="00D23A1F"/>
    <w:rsid w:val="00D250EE"/>
    <w:rsid w:val="00D251E8"/>
    <w:rsid w:val="00D25467"/>
    <w:rsid w:val="00D27E00"/>
    <w:rsid w:val="00D33946"/>
    <w:rsid w:val="00D33CBD"/>
    <w:rsid w:val="00D33ED0"/>
    <w:rsid w:val="00D350BB"/>
    <w:rsid w:val="00D358FD"/>
    <w:rsid w:val="00D36739"/>
    <w:rsid w:val="00D36C5F"/>
    <w:rsid w:val="00D37D60"/>
    <w:rsid w:val="00D41571"/>
    <w:rsid w:val="00D422B2"/>
    <w:rsid w:val="00D428FC"/>
    <w:rsid w:val="00D437D8"/>
    <w:rsid w:val="00D43FA1"/>
    <w:rsid w:val="00D44DB5"/>
    <w:rsid w:val="00D45ACB"/>
    <w:rsid w:val="00D46A81"/>
    <w:rsid w:val="00D47B5B"/>
    <w:rsid w:val="00D531AC"/>
    <w:rsid w:val="00D5414B"/>
    <w:rsid w:val="00D54286"/>
    <w:rsid w:val="00D54A1C"/>
    <w:rsid w:val="00D56EC1"/>
    <w:rsid w:val="00D57BE8"/>
    <w:rsid w:val="00D57FB1"/>
    <w:rsid w:val="00D61834"/>
    <w:rsid w:val="00D6378B"/>
    <w:rsid w:val="00D654DE"/>
    <w:rsid w:val="00D66573"/>
    <w:rsid w:val="00D66F2F"/>
    <w:rsid w:val="00D708CA"/>
    <w:rsid w:val="00D71353"/>
    <w:rsid w:val="00D71BED"/>
    <w:rsid w:val="00D725FB"/>
    <w:rsid w:val="00D728D3"/>
    <w:rsid w:val="00D754CC"/>
    <w:rsid w:val="00D75700"/>
    <w:rsid w:val="00D81895"/>
    <w:rsid w:val="00D84E3E"/>
    <w:rsid w:val="00D85664"/>
    <w:rsid w:val="00D87E5D"/>
    <w:rsid w:val="00D908FE"/>
    <w:rsid w:val="00D9198B"/>
    <w:rsid w:val="00D919A5"/>
    <w:rsid w:val="00D92239"/>
    <w:rsid w:val="00D92844"/>
    <w:rsid w:val="00D9501C"/>
    <w:rsid w:val="00D96160"/>
    <w:rsid w:val="00DA010A"/>
    <w:rsid w:val="00DA1728"/>
    <w:rsid w:val="00DA3821"/>
    <w:rsid w:val="00DA4A05"/>
    <w:rsid w:val="00DA658D"/>
    <w:rsid w:val="00DB3531"/>
    <w:rsid w:val="00DB5343"/>
    <w:rsid w:val="00DB7DE9"/>
    <w:rsid w:val="00DC029E"/>
    <w:rsid w:val="00DC13CA"/>
    <w:rsid w:val="00DC16E8"/>
    <w:rsid w:val="00DC1E30"/>
    <w:rsid w:val="00DC2DC9"/>
    <w:rsid w:val="00DC2F7F"/>
    <w:rsid w:val="00DC342B"/>
    <w:rsid w:val="00DC3AB5"/>
    <w:rsid w:val="00DC516F"/>
    <w:rsid w:val="00DC7330"/>
    <w:rsid w:val="00DC7BB6"/>
    <w:rsid w:val="00DD1428"/>
    <w:rsid w:val="00DD2A8B"/>
    <w:rsid w:val="00DD40B5"/>
    <w:rsid w:val="00DD5074"/>
    <w:rsid w:val="00DD5B88"/>
    <w:rsid w:val="00DD7DAF"/>
    <w:rsid w:val="00DE0A79"/>
    <w:rsid w:val="00DE1B6A"/>
    <w:rsid w:val="00DE2688"/>
    <w:rsid w:val="00DE379E"/>
    <w:rsid w:val="00DE479D"/>
    <w:rsid w:val="00DE672F"/>
    <w:rsid w:val="00DE73E5"/>
    <w:rsid w:val="00DF1A3B"/>
    <w:rsid w:val="00DF2B7C"/>
    <w:rsid w:val="00DF36F5"/>
    <w:rsid w:val="00DF3907"/>
    <w:rsid w:val="00DF3F60"/>
    <w:rsid w:val="00DF49B6"/>
    <w:rsid w:val="00DF4FE2"/>
    <w:rsid w:val="00DF5DE2"/>
    <w:rsid w:val="00DF6D18"/>
    <w:rsid w:val="00DF6EA4"/>
    <w:rsid w:val="00E02611"/>
    <w:rsid w:val="00E0432F"/>
    <w:rsid w:val="00E057E4"/>
    <w:rsid w:val="00E07A8F"/>
    <w:rsid w:val="00E10AFC"/>
    <w:rsid w:val="00E11A62"/>
    <w:rsid w:val="00E11F42"/>
    <w:rsid w:val="00E126E3"/>
    <w:rsid w:val="00E12D39"/>
    <w:rsid w:val="00E1480A"/>
    <w:rsid w:val="00E1514D"/>
    <w:rsid w:val="00E1679A"/>
    <w:rsid w:val="00E16F54"/>
    <w:rsid w:val="00E20BE4"/>
    <w:rsid w:val="00E21D8F"/>
    <w:rsid w:val="00E22047"/>
    <w:rsid w:val="00E23F35"/>
    <w:rsid w:val="00E261B6"/>
    <w:rsid w:val="00E26337"/>
    <w:rsid w:val="00E26B46"/>
    <w:rsid w:val="00E26F77"/>
    <w:rsid w:val="00E27A06"/>
    <w:rsid w:val="00E30984"/>
    <w:rsid w:val="00E323C8"/>
    <w:rsid w:val="00E3429C"/>
    <w:rsid w:val="00E35F03"/>
    <w:rsid w:val="00E37C0E"/>
    <w:rsid w:val="00E426A8"/>
    <w:rsid w:val="00E439D0"/>
    <w:rsid w:val="00E4404A"/>
    <w:rsid w:val="00E45437"/>
    <w:rsid w:val="00E455E0"/>
    <w:rsid w:val="00E5006B"/>
    <w:rsid w:val="00E51EFC"/>
    <w:rsid w:val="00E52749"/>
    <w:rsid w:val="00E55D5E"/>
    <w:rsid w:val="00E561BE"/>
    <w:rsid w:val="00E60893"/>
    <w:rsid w:val="00E61567"/>
    <w:rsid w:val="00E61CE6"/>
    <w:rsid w:val="00E62C7E"/>
    <w:rsid w:val="00E655BF"/>
    <w:rsid w:val="00E71EE0"/>
    <w:rsid w:val="00E73724"/>
    <w:rsid w:val="00E7683C"/>
    <w:rsid w:val="00E803BC"/>
    <w:rsid w:val="00E8164C"/>
    <w:rsid w:val="00E82B2E"/>
    <w:rsid w:val="00E82D3D"/>
    <w:rsid w:val="00E863B3"/>
    <w:rsid w:val="00E86D34"/>
    <w:rsid w:val="00E87ADA"/>
    <w:rsid w:val="00E87D0F"/>
    <w:rsid w:val="00E9293E"/>
    <w:rsid w:val="00E938DA"/>
    <w:rsid w:val="00E939EA"/>
    <w:rsid w:val="00E93A53"/>
    <w:rsid w:val="00E93D19"/>
    <w:rsid w:val="00E946B2"/>
    <w:rsid w:val="00E95292"/>
    <w:rsid w:val="00E96881"/>
    <w:rsid w:val="00E976A2"/>
    <w:rsid w:val="00E9794E"/>
    <w:rsid w:val="00E97CC8"/>
    <w:rsid w:val="00EA0637"/>
    <w:rsid w:val="00EA2843"/>
    <w:rsid w:val="00EA2912"/>
    <w:rsid w:val="00EA2B94"/>
    <w:rsid w:val="00EA48DA"/>
    <w:rsid w:val="00EA4AFF"/>
    <w:rsid w:val="00EA4BE8"/>
    <w:rsid w:val="00EA4E50"/>
    <w:rsid w:val="00EA6F6A"/>
    <w:rsid w:val="00EA72CA"/>
    <w:rsid w:val="00EB1BBA"/>
    <w:rsid w:val="00EB5276"/>
    <w:rsid w:val="00EB63D6"/>
    <w:rsid w:val="00EB64BB"/>
    <w:rsid w:val="00EB6ED8"/>
    <w:rsid w:val="00EB7230"/>
    <w:rsid w:val="00EB791E"/>
    <w:rsid w:val="00EC0E93"/>
    <w:rsid w:val="00EC1EE0"/>
    <w:rsid w:val="00EC4E4B"/>
    <w:rsid w:val="00EC50F7"/>
    <w:rsid w:val="00EC5224"/>
    <w:rsid w:val="00EC6375"/>
    <w:rsid w:val="00EC6BBE"/>
    <w:rsid w:val="00EC7C56"/>
    <w:rsid w:val="00ED2CB8"/>
    <w:rsid w:val="00ED369E"/>
    <w:rsid w:val="00ED4F18"/>
    <w:rsid w:val="00ED4FD5"/>
    <w:rsid w:val="00ED5E48"/>
    <w:rsid w:val="00ED666B"/>
    <w:rsid w:val="00ED6B8E"/>
    <w:rsid w:val="00ED6E54"/>
    <w:rsid w:val="00EE2126"/>
    <w:rsid w:val="00EE2A17"/>
    <w:rsid w:val="00EE368B"/>
    <w:rsid w:val="00EE4135"/>
    <w:rsid w:val="00EE67CA"/>
    <w:rsid w:val="00EE68D7"/>
    <w:rsid w:val="00EF06AE"/>
    <w:rsid w:val="00EF0E17"/>
    <w:rsid w:val="00EF1304"/>
    <w:rsid w:val="00EF1DDC"/>
    <w:rsid w:val="00EF1E7C"/>
    <w:rsid w:val="00EF44D2"/>
    <w:rsid w:val="00EF5424"/>
    <w:rsid w:val="00EF5DF6"/>
    <w:rsid w:val="00EF6E57"/>
    <w:rsid w:val="00F01342"/>
    <w:rsid w:val="00F02BEC"/>
    <w:rsid w:val="00F03595"/>
    <w:rsid w:val="00F04907"/>
    <w:rsid w:val="00F05794"/>
    <w:rsid w:val="00F058EC"/>
    <w:rsid w:val="00F0595E"/>
    <w:rsid w:val="00F1058E"/>
    <w:rsid w:val="00F10709"/>
    <w:rsid w:val="00F13E7A"/>
    <w:rsid w:val="00F147A2"/>
    <w:rsid w:val="00F149CE"/>
    <w:rsid w:val="00F159F8"/>
    <w:rsid w:val="00F15ACA"/>
    <w:rsid w:val="00F16038"/>
    <w:rsid w:val="00F16486"/>
    <w:rsid w:val="00F166A5"/>
    <w:rsid w:val="00F202AE"/>
    <w:rsid w:val="00F20E5B"/>
    <w:rsid w:val="00F220B5"/>
    <w:rsid w:val="00F23888"/>
    <w:rsid w:val="00F23E4B"/>
    <w:rsid w:val="00F247B7"/>
    <w:rsid w:val="00F247C9"/>
    <w:rsid w:val="00F25959"/>
    <w:rsid w:val="00F25B0E"/>
    <w:rsid w:val="00F25E23"/>
    <w:rsid w:val="00F30CF5"/>
    <w:rsid w:val="00F31EEE"/>
    <w:rsid w:val="00F325B8"/>
    <w:rsid w:val="00F335D2"/>
    <w:rsid w:val="00F3506A"/>
    <w:rsid w:val="00F35975"/>
    <w:rsid w:val="00F35F58"/>
    <w:rsid w:val="00F369BF"/>
    <w:rsid w:val="00F37F32"/>
    <w:rsid w:val="00F40C38"/>
    <w:rsid w:val="00F42DAE"/>
    <w:rsid w:val="00F45F09"/>
    <w:rsid w:val="00F463FC"/>
    <w:rsid w:val="00F46674"/>
    <w:rsid w:val="00F52EDC"/>
    <w:rsid w:val="00F55067"/>
    <w:rsid w:val="00F6059B"/>
    <w:rsid w:val="00F61B2F"/>
    <w:rsid w:val="00F638B6"/>
    <w:rsid w:val="00F66C1C"/>
    <w:rsid w:val="00F703AF"/>
    <w:rsid w:val="00F72B6D"/>
    <w:rsid w:val="00F73147"/>
    <w:rsid w:val="00F73302"/>
    <w:rsid w:val="00F74577"/>
    <w:rsid w:val="00F759EF"/>
    <w:rsid w:val="00F77B6B"/>
    <w:rsid w:val="00F81AA0"/>
    <w:rsid w:val="00F840A5"/>
    <w:rsid w:val="00F90170"/>
    <w:rsid w:val="00F90F1E"/>
    <w:rsid w:val="00F91B78"/>
    <w:rsid w:val="00F97358"/>
    <w:rsid w:val="00F97992"/>
    <w:rsid w:val="00FA03CD"/>
    <w:rsid w:val="00FA1738"/>
    <w:rsid w:val="00FA2C94"/>
    <w:rsid w:val="00FA316F"/>
    <w:rsid w:val="00FA486D"/>
    <w:rsid w:val="00FB0F50"/>
    <w:rsid w:val="00FB1E8E"/>
    <w:rsid w:val="00FB24F9"/>
    <w:rsid w:val="00FB2804"/>
    <w:rsid w:val="00FB5A45"/>
    <w:rsid w:val="00FC1C48"/>
    <w:rsid w:val="00FC28CF"/>
    <w:rsid w:val="00FC28F4"/>
    <w:rsid w:val="00FC516B"/>
    <w:rsid w:val="00FC554C"/>
    <w:rsid w:val="00FC7BFA"/>
    <w:rsid w:val="00FD2385"/>
    <w:rsid w:val="00FD51A7"/>
    <w:rsid w:val="00FD59D1"/>
    <w:rsid w:val="00FD66A3"/>
    <w:rsid w:val="00FD7C8A"/>
    <w:rsid w:val="00FE2C01"/>
    <w:rsid w:val="00FE3FD2"/>
    <w:rsid w:val="00FE4B3D"/>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D33F7"/>
    <w:rPr>
      <w:rFonts w:ascii="Calibri" w:hAnsi="Calibri"/>
      <w:sz w:val="22"/>
    </w:rPr>
  </w:style>
  <w:style w:type="paragraph" w:styleId="Nadpis1">
    <w:name w:val="heading 1"/>
    <w:basedOn w:val="Normln"/>
    <w:next w:val="Normln"/>
    <w:link w:val="Nadpis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30B14"/>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230B14"/>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230B14"/>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rsid w:val="00230B14"/>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rsid w:val="00230B14"/>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230B14"/>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230B14"/>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230B14"/>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230B14"/>
    <w:rPr>
      <w:rFonts w:eastAsiaTheme="majorEastAsia" w:cstheme="majorBidi"/>
      <w:color w:val="272727" w:themeColor="text1" w:themeTint="D8"/>
    </w:rPr>
  </w:style>
  <w:style w:type="paragraph" w:styleId="Nzev">
    <w:name w:val="Title"/>
    <w:basedOn w:val="Normln"/>
    <w:next w:val="Normln"/>
    <w:link w:val="Nzev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230B14"/>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230B14"/>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230B14"/>
    <w:pPr>
      <w:spacing w:before="160"/>
      <w:jc w:val="center"/>
    </w:pPr>
    <w:rPr>
      <w:i/>
      <w:iCs/>
      <w:color w:val="404040" w:themeColor="text1" w:themeTint="BF"/>
    </w:rPr>
  </w:style>
  <w:style w:type="character" w:customStyle="1" w:styleId="CittChar">
    <w:name w:val="Citát Char"/>
    <w:basedOn w:val="Standardnpsmoodstavce"/>
    <w:link w:val="Citt"/>
    <w:uiPriority w:val="29"/>
    <w:rsid w:val="00230B14"/>
    <w:rPr>
      <w:i/>
      <w:iCs/>
      <w:color w:val="404040" w:themeColor="text1" w:themeTint="BF"/>
    </w:rPr>
  </w:style>
  <w:style w:type="paragraph" w:styleId="Odstavecseseznamem">
    <w:name w:val="List Paragraph"/>
    <w:basedOn w:val="Normln"/>
    <w:uiPriority w:val="34"/>
    <w:qFormat/>
    <w:rsid w:val="00230B14"/>
    <w:pPr>
      <w:ind w:left="720"/>
      <w:contextualSpacing/>
    </w:pPr>
  </w:style>
  <w:style w:type="character" w:styleId="Zdraznnintenzivn">
    <w:name w:val="Intense Emphasis"/>
    <w:basedOn w:val="Standardnpsmoodstavce"/>
    <w:uiPriority w:val="21"/>
    <w:qFormat/>
    <w:rsid w:val="00230B14"/>
    <w:rPr>
      <w:i/>
      <w:iCs/>
      <w:color w:val="0F4761" w:themeColor="accent1" w:themeShade="BF"/>
    </w:rPr>
  </w:style>
  <w:style w:type="paragraph" w:styleId="Vrazncitt">
    <w:name w:val="Intense Quote"/>
    <w:basedOn w:val="Normln"/>
    <w:next w:val="Normln"/>
    <w:link w:val="Vrazncitt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230B14"/>
    <w:rPr>
      <w:i/>
      <w:iCs/>
      <w:color w:val="0F4761" w:themeColor="accent1" w:themeShade="BF"/>
    </w:rPr>
  </w:style>
  <w:style w:type="character" w:styleId="Odkazintenzivn">
    <w:name w:val="Intense Reference"/>
    <w:basedOn w:val="Standardnpsmoodstavce"/>
    <w:uiPriority w:val="32"/>
    <w:qFormat/>
    <w:rsid w:val="00230B14"/>
    <w:rPr>
      <w:b/>
      <w:bCs/>
      <w:smallCaps/>
      <w:color w:val="0F4761" w:themeColor="accent1" w:themeShade="BF"/>
      <w:spacing w:val="5"/>
    </w:rPr>
  </w:style>
  <w:style w:type="paragraph" w:styleId="Bezmezer">
    <w:name w:val="No Spacing"/>
    <w:link w:val="BezmezerChar"/>
    <w:uiPriority w:val="1"/>
    <w:qFormat/>
    <w:rsid w:val="003B1ACB"/>
    <w:pPr>
      <w:spacing w:after="0" w:line="240" w:lineRule="auto"/>
    </w:pPr>
    <w:rPr>
      <w:rFonts w:eastAsiaTheme="minorEastAsia"/>
      <w:kern w:val="0"/>
      <w:sz w:val="22"/>
      <w:szCs w:val="22"/>
      <w14:ligatures w14:val="none"/>
    </w:rPr>
  </w:style>
  <w:style w:type="character" w:customStyle="1" w:styleId="BezmezerChar">
    <w:name w:val="Bez mezer Char"/>
    <w:basedOn w:val="Standardnpsmoodstavce"/>
    <w:link w:val="Bezmezer"/>
    <w:uiPriority w:val="1"/>
    <w:rsid w:val="003B1ACB"/>
    <w:rPr>
      <w:rFonts w:eastAsiaTheme="minorEastAsia"/>
      <w:kern w:val="0"/>
      <w:sz w:val="22"/>
      <w:szCs w:val="22"/>
      <w14:ligatures w14:val="none"/>
    </w:rPr>
  </w:style>
  <w:style w:type="paragraph" w:styleId="Zhlav">
    <w:name w:val="header"/>
    <w:basedOn w:val="Normln"/>
    <w:link w:val="ZhlavChar"/>
    <w:uiPriority w:val="99"/>
    <w:unhideWhenUsed/>
    <w:rsid w:val="00252027"/>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252027"/>
    <w:rPr>
      <w:rFonts w:ascii="Calibri" w:hAnsi="Calibri"/>
      <w:sz w:val="22"/>
    </w:rPr>
  </w:style>
  <w:style w:type="paragraph" w:styleId="Zpat">
    <w:name w:val="footer"/>
    <w:basedOn w:val="Normln"/>
    <w:link w:val="ZpatChar"/>
    <w:uiPriority w:val="99"/>
    <w:unhideWhenUsed/>
    <w:rsid w:val="00252027"/>
    <w:pPr>
      <w:tabs>
        <w:tab w:val="center" w:pos="4680"/>
        <w:tab w:val="right" w:pos="9360"/>
      </w:tabs>
      <w:spacing w:after="0" w:line="240" w:lineRule="auto"/>
    </w:pPr>
  </w:style>
  <w:style w:type="character" w:customStyle="1" w:styleId="ZpatChar">
    <w:name w:val="Zápatí Char"/>
    <w:basedOn w:val="Standardnpsmoodstavce"/>
    <w:link w:val="Zpat"/>
    <w:uiPriority w:val="99"/>
    <w:rsid w:val="00252027"/>
    <w:rPr>
      <w:rFonts w:ascii="Calibri" w:hAnsi="Calibri"/>
      <w:sz w:val="22"/>
    </w:rPr>
  </w:style>
  <w:style w:type="table" w:styleId="Mkatabulky">
    <w:name w:val="Table Grid"/>
    <w:basedOn w:val="Normlntabulka"/>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D57FB1"/>
    <w:pPr>
      <w:spacing w:before="240" w:after="0" w:line="259" w:lineRule="auto"/>
      <w:outlineLvl w:val="9"/>
    </w:pPr>
    <w:rPr>
      <w:kern w:val="0"/>
      <w:sz w:val="32"/>
      <w:szCs w:val="32"/>
      <w14:ligatures w14:val="none"/>
    </w:rPr>
  </w:style>
  <w:style w:type="paragraph" w:styleId="Obsah1">
    <w:name w:val="toc 1"/>
    <w:basedOn w:val="Normln"/>
    <w:next w:val="Normln"/>
    <w:autoRedefine/>
    <w:uiPriority w:val="39"/>
    <w:unhideWhenUsed/>
    <w:rsid w:val="00D57FB1"/>
    <w:pPr>
      <w:spacing w:after="100"/>
    </w:pPr>
  </w:style>
  <w:style w:type="paragraph" w:styleId="Obsah2">
    <w:name w:val="toc 2"/>
    <w:basedOn w:val="Normln"/>
    <w:next w:val="Normln"/>
    <w:autoRedefine/>
    <w:uiPriority w:val="39"/>
    <w:unhideWhenUsed/>
    <w:rsid w:val="00D57FB1"/>
    <w:pPr>
      <w:spacing w:after="100"/>
      <w:ind w:left="220"/>
    </w:pPr>
  </w:style>
  <w:style w:type="character" w:styleId="Hypertextovodkaz">
    <w:name w:val="Hyperlink"/>
    <w:basedOn w:val="Standardnpsmoodstavce"/>
    <w:uiPriority w:val="99"/>
    <w:unhideWhenUsed/>
    <w:rsid w:val="00D57FB1"/>
    <w:rPr>
      <w:color w:val="467886" w:themeColor="hyperlink"/>
      <w:u w:val="single"/>
    </w:rPr>
  </w:style>
  <w:style w:type="paragraph" w:styleId="Seznamobrzk">
    <w:name w:val="table of figures"/>
    <w:basedOn w:val="Normln"/>
    <w:next w:val="Normln"/>
    <w:uiPriority w:val="99"/>
    <w:unhideWhenUsed/>
    <w:rsid w:val="00D57FB1"/>
    <w:pPr>
      <w:spacing w:after="0"/>
    </w:pPr>
  </w:style>
  <w:style w:type="character" w:styleId="Odkaznakoment">
    <w:name w:val="annotation reference"/>
    <w:basedOn w:val="Standardnpsmoodstavce"/>
    <w:uiPriority w:val="99"/>
    <w:semiHidden/>
    <w:unhideWhenUsed/>
    <w:rsid w:val="00007C3C"/>
    <w:rPr>
      <w:sz w:val="16"/>
      <w:szCs w:val="16"/>
    </w:rPr>
  </w:style>
  <w:style w:type="paragraph" w:styleId="Textkomente">
    <w:name w:val="annotation text"/>
    <w:basedOn w:val="Normln"/>
    <w:link w:val="TextkomenteChar"/>
    <w:uiPriority w:val="99"/>
    <w:unhideWhenUsed/>
    <w:rsid w:val="00007C3C"/>
    <w:pPr>
      <w:spacing w:line="240" w:lineRule="auto"/>
    </w:pPr>
    <w:rPr>
      <w:sz w:val="20"/>
      <w:szCs w:val="20"/>
    </w:rPr>
  </w:style>
  <w:style w:type="character" w:customStyle="1" w:styleId="TextkomenteChar">
    <w:name w:val="Text komentáře Char"/>
    <w:basedOn w:val="Standardnpsmoodstavce"/>
    <w:link w:val="Textkomente"/>
    <w:uiPriority w:val="99"/>
    <w:rsid w:val="00007C3C"/>
    <w:rPr>
      <w:rFonts w:ascii="Calibri" w:hAnsi="Calibri"/>
      <w:sz w:val="20"/>
      <w:szCs w:val="20"/>
    </w:rPr>
  </w:style>
  <w:style w:type="paragraph" w:styleId="Pedmtkomente">
    <w:name w:val="annotation subject"/>
    <w:basedOn w:val="Textkomente"/>
    <w:next w:val="Textkomente"/>
    <w:link w:val="PedmtkomenteChar"/>
    <w:uiPriority w:val="99"/>
    <w:semiHidden/>
    <w:unhideWhenUsed/>
    <w:rsid w:val="00007C3C"/>
    <w:rPr>
      <w:b/>
      <w:bCs/>
    </w:rPr>
  </w:style>
  <w:style w:type="character" w:customStyle="1" w:styleId="PedmtkomenteChar">
    <w:name w:val="Předmět komentáře Char"/>
    <w:basedOn w:val="TextkomenteChar"/>
    <w:link w:val="Pedmtkomente"/>
    <w:uiPriority w:val="99"/>
    <w:semiHidden/>
    <w:rsid w:val="00007C3C"/>
    <w:rPr>
      <w:rFonts w:ascii="Calibri" w:hAnsi="Calibri"/>
      <w:b/>
      <w:bCs/>
      <w:sz w:val="20"/>
      <w:szCs w:val="20"/>
    </w:rPr>
  </w:style>
  <w:style w:type="paragraph" w:styleId="Bibliografie">
    <w:name w:val="Bibliography"/>
    <w:basedOn w:val="Normln"/>
    <w:next w:val="Normln"/>
    <w:uiPriority w:val="37"/>
    <w:unhideWhenUsed/>
    <w:rsid w:val="00175D10"/>
  </w:style>
  <w:style w:type="paragraph" w:styleId="Titulek">
    <w:name w:val="caption"/>
    <w:basedOn w:val="Normln"/>
    <w:next w:val="Normln"/>
    <w:uiPriority w:val="35"/>
    <w:unhideWhenUsed/>
    <w:qFormat/>
    <w:rsid w:val="007E4EDE"/>
    <w:pPr>
      <w:spacing w:after="200" w:line="240" w:lineRule="auto"/>
    </w:pPr>
    <w:rPr>
      <w:i/>
      <w:iCs/>
      <w:color w:val="0E2841" w:themeColor="text2"/>
      <w:sz w:val="18"/>
      <w:szCs w:val="18"/>
    </w:rPr>
  </w:style>
  <w:style w:type="character" w:styleId="Zstupntext">
    <w:name w:val="Placeholder Text"/>
    <w:basedOn w:val="Standardnpsmoodstavce"/>
    <w:uiPriority w:val="99"/>
    <w:semiHidden/>
    <w:rsid w:val="00987757"/>
    <w:rPr>
      <w:color w:val="666666"/>
    </w:rPr>
  </w:style>
  <w:style w:type="character" w:styleId="Nevyeenzmnka">
    <w:name w:val="Unresolved Mention"/>
    <w:basedOn w:val="Standardnpsmoodstavce"/>
    <w:uiPriority w:val="99"/>
    <w:semiHidden/>
    <w:unhideWhenUsed/>
    <w:rsid w:val="00C85DAE"/>
    <w:rPr>
      <w:color w:val="605E5C"/>
      <w:shd w:val="clear" w:color="auto" w:fill="E1DFDD"/>
    </w:rPr>
  </w:style>
  <w:style w:type="paragraph" w:customStyle="1" w:styleId="Codeexcerpt">
    <w:name w:val="Code excerpt"/>
    <w:basedOn w:val="Normln"/>
    <w:link w:val="CodeexcerptChar"/>
    <w:rsid w:val="00431DE6"/>
    <w:pPr>
      <w:jc w:val="both"/>
    </w:pPr>
    <w:rPr>
      <w:rFonts w:ascii="Consolas" w:hAnsi="Consolas"/>
      <w:lang w:val="cs-CZ"/>
    </w:rPr>
  </w:style>
  <w:style w:type="character" w:customStyle="1" w:styleId="CodeexcerptChar">
    <w:name w:val="Code excerpt Char"/>
    <w:basedOn w:val="Standardnpsmoodstavce"/>
    <w:link w:val="Codeexcerpt"/>
    <w:rsid w:val="00431DE6"/>
    <w:rPr>
      <w:rFonts w:ascii="Consolas" w:hAnsi="Consolas"/>
      <w:sz w:val="22"/>
      <w:lang w:val="cs-CZ"/>
    </w:rPr>
  </w:style>
  <w:style w:type="paragraph" w:styleId="Obsah3">
    <w:name w:val="toc 3"/>
    <w:basedOn w:val="Normln"/>
    <w:next w:val="Normln"/>
    <w:autoRedefine/>
    <w:uiPriority w:val="39"/>
    <w:unhideWhenUsed/>
    <w:rsid w:val="00F058EC"/>
    <w:pPr>
      <w:spacing w:after="100"/>
      <w:ind w:left="440"/>
    </w:pPr>
  </w:style>
  <w:style w:type="paragraph" w:styleId="Textpoznpodarou">
    <w:name w:val="footnote text"/>
    <w:basedOn w:val="Normln"/>
    <w:link w:val="TextpoznpodarouChar"/>
    <w:uiPriority w:val="99"/>
    <w:semiHidden/>
    <w:unhideWhenUsed/>
    <w:rsid w:val="004B76F1"/>
    <w:pPr>
      <w:spacing w:after="0" w:line="240" w:lineRule="auto"/>
    </w:pPr>
    <w:rPr>
      <w:sz w:val="20"/>
      <w:szCs w:val="20"/>
    </w:rPr>
  </w:style>
  <w:style w:type="character" w:customStyle="1" w:styleId="TextpoznpodarouChar">
    <w:name w:val="Text pozn. pod čarou Char"/>
    <w:basedOn w:val="Standardnpsmoodstavce"/>
    <w:link w:val="Textpoznpodarou"/>
    <w:uiPriority w:val="99"/>
    <w:semiHidden/>
    <w:rsid w:val="004B76F1"/>
    <w:rPr>
      <w:rFonts w:ascii="Calibri" w:hAnsi="Calibri"/>
      <w:sz w:val="20"/>
      <w:szCs w:val="20"/>
    </w:rPr>
  </w:style>
  <w:style w:type="character" w:styleId="Znakapoznpodarou">
    <w:name w:val="footnote reference"/>
    <w:basedOn w:val="Standardnpsmoodstavce"/>
    <w:uiPriority w:val="99"/>
    <w:semiHidden/>
    <w:unhideWhenUsed/>
    <w:rsid w:val="004B76F1"/>
    <w:rPr>
      <w:vertAlign w:val="superscript"/>
    </w:rPr>
  </w:style>
  <w:style w:type="character" w:styleId="Sledovanodkaz">
    <w:name w:val="FollowedHyperlink"/>
    <w:basedOn w:val="Standardnpsmoodstavce"/>
    <w:uiPriority w:val="99"/>
    <w:semiHidden/>
    <w:unhideWhenUsed/>
    <w:rsid w:val="002E282B"/>
    <w:rPr>
      <w:color w:val="96607D" w:themeColor="followedHyperlink"/>
      <w:u w:val="single"/>
    </w:rPr>
  </w:style>
  <w:style w:type="paragraph" w:styleId="Obsah4">
    <w:name w:val="toc 4"/>
    <w:basedOn w:val="Normln"/>
    <w:next w:val="Normln"/>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microsoft.com/office/2016/09/relationships/commentsIds" Target="commentsId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microsoft.com/office/2011/relationships/people" Target="people.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footer" Target="footer1.xml"/><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theme" Target="theme/theme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2</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3</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4</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s>
</file>

<file path=customXml/itemProps1.xml><?xml version="1.0" encoding="utf-8"?>
<ds:datastoreItem xmlns:ds="http://schemas.openxmlformats.org/officeDocument/2006/customXml" ds:itemID="{57DCA265-20A6-462B-9F38-0A337072B2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3591</TotalTime>
  <Pages>42</Pages>
  <Words>12797</Words>
  <Characters>75503</Characters>
  <Application>Microsoft Office Word</Application>
  <DocSecurity>0</DocSecurity>
  <Lines>629</Lines>
  <Paragraphs>176</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88124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1520</cp:revision>
  <dcterms:created xsi:type="dcterms:W3CDTF">2025-09-19T10:07:00Z</dcterms:created>
  <dcterms:modified xsi:type="dcterms:W3CDTF">2025-12-12T12:35:00Z</dcterms:modified>
</cp:coreProperties>
</file>