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794AB9DD"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352883">
        <w:rPr>
          <w:rFonts w:asciiTheme="majorBidi" w:hAnsiTheme="majorBidi" w:cs="B Nazanin"/>
          <w:szCs w:val="24"/>
          <w:rtl/>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5ECF17FB"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00352883">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7AD15D1F"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r w:rsidR="00352883">
        <w:rPr>
          <w:rFonts w:cs="B Nazanin" w:hint="cs"/>
          <w:b/>
          <w:bCs/>
          <w:sz w:val="26"/>
          <w:szCs w:val="26"/>
          <w:rtl/>
          <w:lang w:bidi="fa-IR"/>
        </w:rPr>
        <w:t>:</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6F13FF60"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r w:rsidR="00352883">
        <w:rPr>
          <w:rFonts w:cs="B Nazanin" w:hint="cs"/>
          <w:b/>
          <w:bCs/>
          <w:sz w:val="26"/>
          <w:szCs w:val="26"/>
          <w:rtl/>
          <w:lang w:bidi="fa-IR"/>
        </w:rPr>
        <w:t>:</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E326FE1"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352883">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477BCF4D"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00352883">
        <w:rPr>
          <w:rFonts w:ascii="B Nazanin Bold" w:cs="B Nazanin"/>
          <w:rtl/>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082D58FC"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67650342" w14:textId="05DE9F0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00352883">
        <w:rPr>
          <w:rFonts w:ascii="B Nazanin" w:eastAsia="Times New Roman" w:hAnsi="B Nazanin" w:cs="B Nazanin" w:hint="cs"/>
          <w:color w:val="2C2F34"/>
          <w:sz w:val="24"/>
          <w:szCs w:val="24"/>
          <w:rtl/>
          <w:lang w:bidi="fa-IR"/>
        </w:rPr>
        <w:t>.</w:t>
      </w:r>
    </w:p>
    <w:p w14:paraId="293AD75D" w14:textId="16043717"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5164E333" w14:textId="442D602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مصالح ملی و در نظرداشتن پیشبرد و توسعه کشور در کلیه مراحل پژوهش</w:t>
      </w:r>
      <w:r w:rsidR="00352883">
        <w:rPr>
          <w:rFonts w:ascii="B Nazanin" w:eastAsia="Times New Roman" w:hAnsi="B Nazanin" w:cs="B Nazanin" w:hint="cs"/>
          <w:color w:val="000000"/>
          <w:sz w:val="24"/>
          <w:szCs w:val="24"/>
          <w:bdr w:val="none" w:sz="0" w:space="0" w:color="auto" w:frame="1"/>
          <w:rtl/>
          <w:lang w:bidi="fa-IR"/>
        </w:rPr>
        <w:t>.</w:t>
      </w:r>
    </w:p>
    <w:p w14:paraId="266D0242" w14:textId="6205C2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اجتناب از هر گونه جانب داری غیر علمی و حفاظت از اموال، تجهیزات و منابع در اختیار</w:t>
      </w:r>
    </w:p>
    <w:p w14:paraId="3EFC5294" w14:textId="6F608070"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70F8BEDF" w14:textId="120663C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11BF5951" w14:textId="29F9132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رواج دانش و اشاعه نتایج تحقیقات و انتقال آن به همکاران علمی و دانشجویان به غیر از مواردی که منع قانونی دارد</w:t>
      </w:r>
      <w:r w:rsidR="00352883">
        <w:rPr>
          <w:rFonts w:ascii="B Nazanin" w:eastAsia="Times New Roman" w:hAnsi="B Nazanin" w:cs="B Nazanin" w:hint="cs"/>
          <w:color w:val="000000"/>
          <w:sz w:val="24"/>
          <w:szCs w:val="24"/>
          <w:bdr w:val="none" w:sz="0" w:space="0" w:color="auto" w:frame="1"/>
          <w:rtl/>
          <w:lang w:bidi="fa-IR"/>
        </w:rPr>
        <w:t>.</w:t>
      </w:r>
    </w:p>
    <w:p w14:paraId="74D225E8" w14:textId="47E148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6F8351CD"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00352883">
        <w:rPr>
          <w:rFonts w:ascii="B Nazanin Bold" w:cs="B Nazanin"/>
          <w:rtl/>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3BF3CFA9"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00352883">
        <w:rPr>
          <w:rFonts w:ascii="B Nazanin Bold" w:cs="B Nazanin"/>
          <w:rtl/>
          <w:lang w:bidi="fa-IR"/>
        </w:rPr>
        <w:t>.</w:t>
      </w:r>
    </w:p>
    <w:p w14:paraId="3DB22E11" w14:textId="25757463"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00352883">
        <w:rPr>
          <w:rFonts w:ascii="B Nazanin Bold" w:cs="B Nazanin"/>
          <w:rtl/>
          <w:lang w:bidi="fa-IR"/>
        </w:rPr>
        <w:t>.</w:t>
      </w:r>
    </w:p>
    <w:p w14:paraId="779E0D67" w14:textId="6F0E97E8"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00352883">
        <w:rPr>
          <w:rFonts w:ascii="B Nazanin Bold" w:cs="B Nazanin"/>
          <w:rtl/>
          <w:lang w:bidi="fa-IR"/>
        </w:rPr>
        <w:t>.</w:t>
      </w:r>
    </w:p>
    <w:p w14:paraId="05751059" w14:textId="2EF7DE0B"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00352883">
        <w:rPr>
          <w:rFonts w:ascii="B Nazanin Bold" w:cs="B Nazanin"/>
          <w:rtl/>
          <w:lang w:bidi="fa-IR"/>
        </w:rPr>
        <w:t>.</w:t>
      </w:r>
    </w:p>
    <w:p w14:paraId="7700D768" w14:textId="6354FCCD"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00352883">
        <w:rPr>
          <w:rFonts w:ascii="B Nazanin Bold" w:cs="B Nazanin"/>
          <w:b/>
          <w:bCs/>
          <w:rtl/>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6359CFF"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sidR="00352883">
        <w:rPr>
          <w:rFonts w:ascii="B Nazanin Bold" w:cs="B Nazanin Bold"/>
          <w:b/>
          <w:bCs/>
          <w:szCs w:val="24"/>
          <w:rtl/>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881C44" w:rsidRPr="006D65EF" w:rsidRDefault="00881C4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881C44" w:rsidRPr="006D65EF" w:rsidRDefault="00881C4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881C44" w:rsidRPr="006D65EF" w:rsidRDefault="00881C4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881C44" w:rsidRPr="006D65EF" w:rsidRDefault="00881C44"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881C44" w:rsidRPr="006D65EF" w:rsidRDefault="00881C4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881C44" w:rsidRPr="006D65EF" w:rsidRDefault="00881C4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881C44" w:rsidRPr="006D65EF" w:rsidRDefault="00881C4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881C44" w:rsidRPr="006D65EF" w:rsidRDefault="00881C44"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155310FF"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sidR="00352883">
        <w:rPr>
          <w:rFonts w:ascii="B Nazanin" w:cs="B Nazanin"/>
          <w:szCs w:val="24"/>
          <w:rtl/>
          <w:lang w:bidi="fa-IR"/>
        </w:rPr>
        <w:t>.</w:t>
      </w:r>
    </w:p>
    <w:p w14:paraId="52515451" w14:textId="1086CBD8"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sidR="00352883">
        <w:rPr>
          <w:rFonts w:ascii="B Nazanin" w:cs="B Nazanin" w:hint="cs"/>
          <w:szCs w:val="24"/>
          <w:rtl/>
          <w:lang w:bidi="fa-IR"/>
        </w:rPr>
        <w:t>.</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17865A8F"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sidR="00352883">
              <w:rPr>
                <w:rFonts w:ascii="B Nazanin Bold" w:cs="B Nazanin Bold"/>
                <w:b/>
                <w:bCs/>
                <w:rtl/>
                <w:lang w:bidi="fa-IR"/>
              </w:rPr>
              <w:t>:</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BC9E5CF"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w:t>
            </w:r>
            <w:r w:rsidR="00352883">
              <w:rPr>
                <w:rFonts w:ascii="B Nazanin Bold" w:cs="B Nazanin Bold"/>
                <w:b/>
                <w:bCs/>
                <w:szCs w:val="20"/>
                <w:lang w:bidi="fa-IR"/>
              </w:rPr>
              <w:t>...........................</w:t>
            </w:r>
            <w:r>
              <w:rPr>
                <w:rFonts w:ascii="B Nazanin Bold" w:cs="B Nazanin Bold"/>
                <w:b/>
                <w:bCs/>
                <w:szCs w:val="20"/>
                <w:lang w:bidi="fa-IR"/>
              </w:rPr>
              <w:t xml:space="preserve">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5AEFC1D2"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00352883">
              <w:rPr>
                <w:rFonts w:ascii="B Nazanin Bold" w:cs="B Nazanin"/>
                <w:sz w:val="20"/>
                <w:szCs w:val="20"/>
                <w:rtl/>
                <w:lang w:bidi="fa-IR"/>
              </w:rPr>
              <w:t>.</w:t>
            </w:r>
          </w:p>
          <w:p w14:paraId="4D52C39A" w14:textId="04C1AFA4"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7B26D005" w14:textId="69D7C445"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56BC69BE"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sidR="00352883">
        <w:rPr>
          <w:rFonts w:ascii="B Nazanin" w:cs="B Nazanin"/>
          <w:sz w:val="26"/>
          <w:szCs w:val="26"/>
          <w:rtl/>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27207BD4"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sidR="00352883">
        <w:rPr>
          <w:rFonts w:ascii="B Titr Bold" w:cs="B Titr Bold"/>
          <w:b/>
          <w:bCs/>
          <w:sz w:val="26"/>
          <w:szCs w:val="26"/>
          <w:rtl/>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0ED0E2A5"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sidR="00352883">
        <w:rPr>
          <w:rFonts w:ascii="B Titr Bold" w:cs="B Titr Bold"/>
          <w:b/>
          <w:bCs/>
          <w:sz w:val="26"/>
          <w:szCs w:val="26"/>
          <w:rtl/>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C20CCA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sidR="00352883">
        <w:rPr>
          <w:rFonts w:ascii="B Titr Bold" w:cs="B Titr Bold"/>
          <w:b/>
          <w:bCs/>
          <w:szCs w:val="24"/>
          <w:rtl/>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08E9A6A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00352883">
        <w:rPr>
          <w:rFonts w:ascii="B Nazanin"/>
          <w:rtl/>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6872FB7C"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352883">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4DCE193E"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352883">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7CA91D7B" w:rsidR="003F3EA4" w:rsidRDefault="00881C44"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w:t>
        </w:r>
        <w:r w:rsidR="00352883">
          <w:rPr>
            <w:rStyle w:val="Hyperlink"/>
            <w:rtl/>
          </w:rPr>
          <w:t>:</w:t>
        </w:r>
        <w:r w:rsidR="003F3EA4" w:rsidRPr="005A08AF">
          <w:rPr>
            <w:rStyle w:val="Hyperlink"/>
            <w:rtl/>
          </w:rPr>
          <w:t>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24B87472" w:rsidR="003F3EA4" w:rsidRDefault="00881C44"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7366479D" w:rsidR="003F3EA4" w:rsidRDefault="00881C44"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w:t>
        </w:r>
        <w:r w:rsidR="00352883">
          <w:rPr>
            <w:rStyle w:val="Hyperlink"/>
            <w:rtl/>
          </w:rPr>
          <w:t>.</w:t>
        </w:r>
        <w:r w:rsidR="003F3EA4" w:rsidRPr="005A08AF">
          <w:rPr>
            <w:rStyle w:val="Hyperlink"/>
            <w:rtl/>
          </w:rPr>
          <w:t xml:space="preserve">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769168C5" w:rsidR="003F3EA4" w:rsidRDefault="00881C44"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w:t>
        </w:r>
        <w:r w:rsidR="00352883">
          <w:rPr>
            <w:rStyle w:val="Hyperlink"/>
            <w:rtl/>
          </w:rPr>
          <w:t>.</w:t>
        </w:r>
        <w:r w:rsidR="003F3EA4" w:rsidRPr="005A08AF">
          <w:rPr>
            <w:rStyle w:val="Hyperlink"/>
            <w:rtl/>
          </w:rPr>
          <w:t xml:space="preserve">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53F6E8C2" w:rsidR="003F3EA4" w:rsidRDefault="00881C44"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w:t>
        </w:r>
        <w:r w:rsidR="00352883">
          <w:rPr>
            <w:rStyle w:val="Hyperlink"/>
            <w:rtl/>
          </w:rPr>
          <w:t>.</w:t>
        </w:r>
        <w:r w:rsidR="003F3EA4" w:rsidRPr="005A08AF">
          <w:rPr>
            <w:rStyle w:val="Hyperlink"/>
            <w:rtl/>
          </w:rPr>
          <w:t xml:space="preserve">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0093F832" w:rsidR="003F3EA4" w:rsidRDefault="00881C44"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w:t>
        </w:r>
        <w:r w:rsidR="00352883">
          <w:rPr>
            <w:rStyle w:val="Hyperlink"/>
            <w:rtl/>
          </w:rPr>
          <w:t>.</w:t>
        </w:r>
        <w:r w:rsidR="003F3EA4" w:rsidRPr="005A08AF">
          <w:rPr>
            <w:rStyle w:val="Hyperlink"/>
            <w:rtl/>
          </w:rPr>
          <w:t xml:space="preserve">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7CB74173" w:rsidR="003F3EA4" w:rsidRDefault="00881C44"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2C62BA9B" w:rsidR="003F3EA4" w:rsidRDefault="00881C44"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50E5808D" w:rsidR="003F3EA4" w:rsidRDefault="00881C44"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1_2_1</w:t>
        </w:r>
        <w:r w:rsidR="00352883">
          <w:rPr>
            <w:rStyle w:val="Hyperlink"/>
            <w:rtl/>
          </w:rPr>
          <w:t>.</w:t>
        </w:r>
        <w:r w:rsidR="003F3EA4" w:rsidRPr="005A08AF">
          <w:rPr>
            <w:rStyle w:val="Hyperlink"/>
            <w:rtl/>
          </w:rPr>
          <w:t xml:space="preserve"> </w:t>
        </w:r>
        <w:r w:rsidR="003F3EA4" w:rsidRPr="00880B0B">
          <w:rPr>
            <w:rStyle w:val="Hyperlink"/>
            <w:rFonts w:eastAsia="Calibri"/>
            <w:rtl/>
          </w:rPr>
          <w:t>مبان</w:t>
        </w:r>
        <w:r w:rsidR="003F3EA4" w:rsidRPr="00880B0B">
          <w:rPr>
            <w:rStyle w:val="Hyperlink"/>
            <w:rFonts w:eastAsia="Calibri" w:hint="cs"/>
            <w:rtl/>
          </w:rPr>
          <w:t>ی</w:t>
        </w:r>
        <w:r w:rsidR="003F3EA4" w:rsidRPr="00880B0B">
          <w:rPr>
            <w:rStyle w:val="Hyperlink"/>
            <w:rFonts w:eastAsia="Calibri"/>
            <w:rtl/>
          </w:rPr>
          <w:t xml:space="preserve"> بلاک</w:t>
        </w:r>
        <w:r w:rsidR="003F3EA4" w:rsidRPr="00880B0B">
          <w:rPr>
            <w:rStyle w:val="Hyperlink"/>
            <w:rFonts w:eastAsia="Calibri"/>
          </w:rPr>
          <w:t>‌</w:t>
        </w:r>
        <w:r w:rsidR="003F3EA4" w:rsidRPr="00880B0B">
          <w:rPr>
            <w:rStyle w:val="Hyperlink"/>
            <w:rFonts w:eastAsia="Calibri"/>
            <w:rtl/>
          </w:rPr>
          <w:t>چ</w:t>
        </w:r>
        <w:r w:rsidR="003F3EA4" w:rsidRPr="00880B0B">
          <w:rPr>
            <w:rStyle w:val="Hyperlink"/>
            <w:rFonts w:eastAsia="Calibri" w:hint="cs"/>
            <w:rtl/>
          </w:rPr>
          <w:t>ی</w:t>
        </w:r>
        <w:r w:rsidR="003F3EA4" w:rsidRPr="00880B0B">
          <w:rPr>
            <w:rStyle w:val="Hyperlink"/>
            <w:rFonts w:eastAsia="Calibri" w:hint="eastAsia"/>
            <w:rtl/>
          </w:rPr>
          <w:t>ن</w:t>
        </w:r>
        <w:r w:rsidR="003F3EA4" w:rsidRPr="00880B0B">
          <w:rPr>
            <w:rStyle w:val="Hyperlink"/>
            <w:rFonts w:eastAsia="Calibri"/>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75DF2088" w:rsidR="003F3EA4" w:rsidRDefault="00881C44"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11BF8C51" w:rsidR="003F3EA4" w:rsidRDefault="00881C44"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74211267" w:rsidR="003F3EA4" w:rsidRDefault="00881C44"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w:t>
        </w:r>
        <w:r w:rsidR="00352883">
          <w:rPr>
            <w:rStyle w:val="Hyperlink"/>
            <w:rtl/>
          </w:rPr>
          <w:t>.</w:t>
        </w:r>
        <w:r w:rsidR="003F3EA4" w:rsidRPr="005A08AF">
          <w:rPr>
            <w:rStyle w:val="Hyperlink"/>
            <w:rtl/>
          </w:rPr>
          <w:t xml:space="preserve">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2FFDFF7F" w:rsidR="003F3EA4" w:rsidRPr="00455298" w:rsidRDefault="00881C44" w:rsidP="003F3EA4">
      <w:pPr>
        <w:pStyle w:val="TOC1"/>
        <w:rPr>
          <w:rFonts w:asciiTheme="minorHAnsi" w:eastAsiaTheme="minorEastAsia" w:hAnsiTheme="minorHAnsi"/>
          <w:color w:val="auto"/>
          <w:sz w:val="22"/>
          <w:szCs w:val="22"/>
          <w:lang w:bidi="ar-SA"/>
        </w:rPr>
      </w:pPr>
      <w:hyperlink w:anchor="_Toc172720620" w:history="1">
        <w:r w:rsidR="003F3EA4" w:rsidRPr="00455298">
          <w:rPr>
            <w:rStyle w:val="Hyperlink"/>
            <w:u w:val="none"/>
            <w:rtl/>
          </w:rPr>
          <w:t>1_2_1_4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برا</w:t>
        </w:r>
        <w:r w:rsidR="003F3EA4" w:rsidRPr="00455298">
          <w:rPr>
            <w:rStyle w:val="Hyperlink"/>
            <w:rFonts w:eastAsia="Calibri" w:hint="cs"/>
            <w:u w:val="none"/>
            <w:rtl/>
          </w:rPr>
          <w:t>ی</w:t>
        </w:r>
        <w:r w:rsidR="003F3EA4" w:rsidRPr="00455298">
          <w:rPr>
            <w:rStyle w:val="Hyperlink"/>
            <w:rFonts w:eastAsia="Calibri"/>
            <w:u w:val="none"/>
            <w:rtl/>
          </w:rPr>
          <w:t xml:space="preserve"> م</w:t>
        </w:r>
        <w:r w:rsidR="003F3EA4" w:rsidRPr="00455298">
          <w:rPr>
            <w:rStyle w:val="Hyperlink"/>
            <w:rFonts w:eastAsia="Calibri" w:hint="cs"/>
            <w:u w:val="none"/>
            <w:rtl/>
          </w:rPr>
          <w:t>ی</w:t>
        </w:r>
        <w:r w:rsidR="003F3EA4" w:rsidRPr="00455298">
          <w:rPr>
            <w:rStyle w:val="Hyperlink"/>
            <w:rFonts w:eastAsia="Calibri" w:hint="eastAsia"/>
            <w:u w:val="none"/>
            <w:rtl/>
          </w:rPr>
          <w:t>کرو</w:t>
        </w:r>
        <w:r w:rsidR="003F3EA4" w:rsidRPr="00455298">
          <w:rPr>
            <w:rStyle w:val="Hyperlink"/>
            <w:rFonts w:eastAsia="Calibri"/>
            <w:u w:val="none"/>
            <w:rtl/>
          </w:rPr>
          <w:t xml:space="preserve"> شبکه ها</w:t>
        </w:r>
        <w:r w:rsidR="003F3EA4" w:rsidRPr="00455298">
          <w:rPr>
            <w:rStyle w:val="Hyperlink"/>
            <w:rFonts w:eastAsia="Calibri" w:hint="cs"/>
            <w:u w:val="none"/>
            <w:rtl/>
          </w:rPr>
          <w:t>ی</w:t>
        </w:r>
        <w:r w:rsidR="003F3EA4" w:rsidRPr="00455298">
          <w:rPr>
            <w:rStyle w:val="Hyperlink"/>
            <w:rFonts w:eastAsia="Calibri"/>
            <w:u w:val="none"/>
            <w:rtl/>
          </w:rPr>
          <w:t xml:space="preserve"> تجد</w:t>
        </w:r>
        <w:r w:rsidR="003F3EA4" w:rsidRPr="00455298">
          <w:rPr>
            <w:rStyle w:val="Hyperlink"/>
            <w:rFonts w:eastAsia="Calibri" w:hint="cs"/>
            <w:u w:val="none"/>
            <w:rtl/>
          </w:rPr>
          <w:t>ی</w:t>
        </w:r>
        <w:r w:rsidR="003F3EA4" w:rsidRPr="00455298">
          <w:rPr>
            <w:rStyle w:val="Hyperlink"/>
            <w:rFonts w:eastAsia="Calibri" w:hint="eastAsia"/>
            <w:u w:val="none"/>
            <w:rtl/>
          </w:rPr>
          <w:t>د</w:t>
        </w:r>
        <w:r w:rsidR="003F3EA4" w:rsidRPr="00455298">
          <w:rPr>
            <w:rStyle w:val="Hyperlink"/>
            <w:rFonts w:eastAsia="Calibri"/>
            <w:u w:val="none"/>
            <w:rtl/>
          </w:rPr>
          <w:t xml:space="preserve"> پذ</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webHidden/>
          </w:rPr>
          <w:tab/>
        </w:r>
        <w:r w:rsidR="003F3EA4" w:rsidRPr="00455298">
          <w:rPr>
            <w:webHidden/>
          </w:rPr>
          <w:fldChar w:fldCharType="begin"/>
        </w:r>
        <w:r w:rsidR="003F3EA4" w:rsidRPr="00455298">
          <w:rPr>
            <w:webHidden/>
          </w:rPr>
          <w:instrText xml:space="preserve"> PAGEREF _Toc172720620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10D40BE" w14:textId="253F239B" w:rsidR="003F3EA4" w:rsidRPr="00455298" w:rsidRDefault="00881C44" w:rsidP="003F3EA4">
      <w:pPr>
        <w:pStyle w:val="TOC1"/>
        <w:rPr>
          <w:rFonts w:asciiTheme="minorHAnsi" w:eastAsiaTheme="minorEastAsia" w:hAnsiTheme="minorHAnsi"/>
          <w:color w:val="auto"/>
          <w:sz w:val="22"/>
          <w:szCs w:val="22"/>
          <w:lang w:bidi="ar-SA"/>
        </w:rPr>
      </w:pPr>
      <w:hyperlink w:anchor="_Toc172720621" w:history="1">
        <w:r w:rsidR="003F3EA4" w:rsidRPr="00455298">
          <w:rPr>
            <w:rStyle w:val="Hyperlink"/>
            <w:u w:val="none"/>
            <w:rtl/>
          </w:rPr>
          <w:t>1_2_2</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 xml:space="preserve"> </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در س</w:t>
        </w:r>
        <w:r w:rsidR="003F3EA4" w:rsidRPr="00455298">
          <w:rPr>
            <w:rStyle w:val="Hyperlink"/>
            <w:rFonts w:eastAsia="Calibri" w:hint="cs"/>
            <w:u w:val="none"/>
            <w:rtl/>
          </w:rPr>
          <w:t>ی</w:t>
        </w:r>
        <w:r w:rsidR="003F3EA4" w:rsidRPr="00455298">
          <w:rPr>
            <w:rStyle w:val="Hyperlink"/>
            <w:rFonts w:eastAsia="Calibri" w:hint="eastAsia"/>
            <w:u w:val="none"/>
            <w:rtl/>
          </w:rPr>
          <w:t>ستم</w:t>
        </w:r>
        <w:r w:rsidR="003F3EA4" w:rsidRPr="00455298">
          <w:rPr>
            <w:rStyle w:val="Hyperlink"/>
            <w:rFonts w:eastAsia="Calibri"/>
            <w:u w:val="none"/>
            <w:rtl/>
          </w:rPr>
          <w:t xml:space="preserve"> مد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rStyle w:val="Hyperlink"/>
            <w:rFonts w:eastAsia="Calibri" w:hint="eastAsia"/>
            <w:u w:val="none"/>
            <w:rtl/>
          </w:rPr>
          <w:t>ت</w:t>
        </w:r>
        <w:r w:rsidR="003F3EA4" w:rsidRPr="00455298">
          <w:rPr>
            <w:rStyle w:val="Hyperlink"/>
            <w:rFonts w:eastAsia="Calibri"/>
            <w:u w:val="none"/>
            <w:rtl/>
          </w:rPr>
          <w:t xml:space="preserve"> انرژ</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_Toc172720621 \h </w:instrText>
        </w:r>
        <w:r w:rsidR="003F3EA4" w:rsidRPr="00455298">
          <w:rPr>
            <w:webHidden/>
          </w:rPr>
        </w:r>
        <w:r w:rsidR="003F3EA4" w:rsidRPr="00455298">
          <w:rPr>
            <w:webHidden/>
          </w:rPr>
          <w:fldChar w:fldCharType="separate"/>
        </w:r>
        <w:r w:rsidR="003F3EA4" w:rsidRPr="00455298">
          <w:rPr>
            <w:webHidden/>
            <w:lang w:bidi="ar-SA"/>
          </w:rPr>
          <w:t>31</w:t>
        </w:r>
        <w:r w:rsidR="003F3EA4" w:rsidRPr="00455298">
          <w:rPr>
            <w:webHidden/>
          </w:rPr>
          <w:fldChar w:fldCharType="end"/>
        </w:r>
      </w:hyperlink>
    </w:p>
    <w:p w14:paraId="4479703F" w14:textId="49F6E955" w:rsidR="003F3EA4" w:rsidRPr="00455298" w:rsidRDefault="00881C44" w:rsidP="003F3EA4">
      <w:pPr>
        <w:pStyle w:val="TOC1"/>
        <w:rPr>
          <w:rFonts w:asciiTheme="minorHAnsi" w:eastAsiaTheme="minorEastAsia" w:hAnsiTheme="minorHAnsi"/>
          <w:color w:val="auto"/>
          <w:sz w:val="22"/>
          <w:szCs w:val="22"/>
          <w:lang w:bidi="ar-SA"/>
        </w:rPr>
      </w:pPr>
      <w:hyperlink w:anchor="_Toc172720622" w:history="1">
        <w:r w:rsidR="003F3EA4" w:rsidRPr="00455298">
          <w:rPr>
            <w:rStyle w:val="Hyperlink"/>
            <w:u w:val="none"/>
            <w:rtl/>
          </w:rPr>
          <w:t>1_2_3</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و نقش همکار</w:t>
        </w:r>
        <w:r w:rsidR="003F3EA4" w:rsidRPr="00455298">
          <w:rPr>
            <w:rStyle w:val="Hyperlink"/>
            <w:rFonts w:eastAsia="Calibri" w:hint="cs"/>
            <w:u w:val="none"/>
            <w:rtl/>
          </w:rPr>
          <w:t>ی</w:t>
        </w:r>
        <w:r w:rsidR="003F3EA4" w:rsidRPr="00455298">
          <w:rPr>
            <w:rStyle w:val="Hyperlink"/>
            <w:rFonts w:eastAsia="Calibri"/>
            <w:u w:val="none"/>
            <w:rtl/>
          </w:rPr>
          <w:t xml:space="preserve"> در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_Toc172720622 \h </w:instrText>
        </w:r>
        <w:r w:rsidR="003F3EA4" w:rsidRPr="00455298">
          <w:rPr>
            <w:webHidden/>
          </w:rPr>
        </w:r>
        <w:r w:rsidR="003F3EA4" w:rsidRPr="00455298">
          <w:rPr>
            <w:webHidden/>
          </w:rPr>
          <w:fldChar w:fldCharType="separate"/>
        </w:r>
        <w:r w:rsidR="003F3EA4" w:rsidRPr="00455298">
          <w:rPr>
            <w:webHidden/>
            <w:lang w:bidi="ar-SA"/>
          </w:rPr>
          <w:t>32</w:t>
        </w:r>
        <w:r w:rsidR="003F3EA4" w:rsidRPr="00455298">
          <w:rPr>
            <w:webHidden/>
          </w:rPr>
          <w:fldChar w:fldCharType="end"/>
        </w:r>
      </w:hyperlink>
    </w:p>
    <w:p w14:paraId="01D3F5B6" w14:textId="71C55F99" w:rsidR="003F3EA4" w:rsidRPr="00455298" w:rsidRDefault="00881C44" w:rsidP="003F3EA4">
      <w:pPr>
        <w:pStyle w:val="TOC1"/>
        <w:rPr>
          <w:rFonts w:asciiTheme="minorHAnsi" w:eastAsiaTheme="minorEastAsia" w:hAnsiTheme="minorHAnsi"/>
          <w:color w:val="auto"/>
          <w:sz w:val="22"/>
          <w:szCs w:val="22"/>
          <w:lang w:bidi="ar-SA"/>
        </w:rPr>
      </w:pPr>
      <w:hyperlink w:anchor="_Toc172720623" w:history="1">
        <w:r w:rsidR="003F3EA4" w:rsidRPr="00455298">
          <w:rPr>
            <w:rStyle w:val="Hyperlink"/>
            <w:u w:val="none"/>
            <w:rtl/>
          </w:rPr>
          <w:t>1_2_3_1</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و</w:t>
        </w:r>
        <w:r w:rsidR="003F3EA4" w:rsidRPr="00455298">
          <w:rPr>
            <w:rStyle w:val="Hyperlink"/>
            <w:rFonts w:eastAsia="Calibri" w:hint="cs"/>
            <w:u w:val="none"/>
            <w:rtl/>
          </w:rPr>
          <w:t>ی</w:t>
        </w:r>
        <w:r w:rsidR="003F3EA4" w:rsidRPr="00455298">
          <w:rPr>
            <w:rStyle w:val="Hyperlink"/>
            <w:rFonts w:eastAsia="Calibri" w:hint="eastAsia"/>
            <w:u w:val="none"/>
            <w:rtl/>
          </w:rPr>
          <w:t>ژ</w:t>
        </w:r>
        <w:r w:rsidR="003F3EA4" w:rsidRPr="00455298">
          <w:rPr>
            <w:rStyle w:val="Hyperlink"/>
            <w:rFonts w:eastAsia="Calibri" w:hint="cs"/>
            <w:u w:val="none"/>
            <w:rtl/>
          </w:rPr>
          <w:t>ی</w:t>
        </w:r>
        <w:r w:rsidR="003F3EA4" w:rsidRPr="00455298">
          <w:rPr>
            <w:rStyle w:val="Hyperlink"/>
            <w:rFonts w:eastAsia="Calibri" w:hint="eastAsia"/>
            <w:u w:val="none"/>
            <w:rtl/>
          </w:rPr>
          <w:t>گ</w:t>
        </w:r>
        <w:r w:rsidR="003F3EA4" w:rsidRPr="00455298">
          <w:rPr>
            <w:rStyle w:val="Hyperlink"/>
            <w:rFonts w:eastAsia="Calibri" w:hint="cs"/>
            <w:u w:val="none"/>
            <w:rtl/>
          </w:rPr>
          <w:t>ی‌</w:t>
        </w:r>
        <w:r w:rsidR="003F3EA4" w:rsidRPr="00455298">
          <w:rPr>
            <w:rStyle w:val="Hyperlink"/>
            <w:rFonts w:eastAsia="Calibri" w:hint="eastAsia"/>
            <w:u w:val="none"/>
            <w:rtl/>
          </w:rPr>
          <w:t>ها</w:t>
        </w:r>
        <w:r w:rsidR="003F3EA4" w:rsidRPr="00455298">
          <w:rPr>
            <w:rStyle w:val="Hyperlink"/>
            <w:rFonts w:eastAsia="Calibri" w:hint="cs"/>
            <w:u w:val="none"/>
            <w:rtl/>
          </w:rPr>
          <w:t>ی</w:t>
        </w:r>
        <w:r w:rsidR="003F3EA4" w:rsidRPr="00455298">
          <w:rPr>
            <w:rStyle w:val="Hyperlink"/>
            <w:rFonts w:eastAsia="Calibri"/>
            <w:u w:val="none"/>
            <w:rtl/>
          </w:rPr>
          <w:t xml:space="preserve">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_Toc172720623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3B85EBE8" w14:textId="344211A7" w:rsidR="003F3EA4" w:rsidRPr="00455298" w:rsidRDefault="00881C44" w:rsidP="003F3EA4">
      <w:pPr>
        <w:pStyle w:val="TOC1"/>
        <w:rPr>
          <w:rFonts w:asciiTheme="minorHAnsi" w:eastAsiaTheme="minorEastAsia" w:hAnsiTheme="minorHAnsi"/>
          <w:color w:val="auto"/>
          <w:sz w:val="22"/>
          <w:szCs w:val="22"/>
          <w:lang w:bidi="ar-SA"/>
        </w:rPr>
      </w:pPr>
      <w:hyperlink w:anchor="_Toc172720624" w:history="1">
        <w:r w:rsidR="003F3EA4" w:rsidRPr="00455298">
          <w:rPr>
            <w:rStyle w:val="Hyperlink"/>
            <w:u w:val="none"/>
            <w:rtl/>
          </w:rPr>
          <w:t>1_2_4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متعادل ساز</w:t>
        </w:r>
        <w:r w:rsidR="003F3EA4" w:rsidRPr="00455298">
          <w:rPr>
            <w:rStyle w:val="Hyperlink"/>
            <w:rFonts w:eastAsia="Calibri" w:hint="cs"/>
            <w:u w:val="none"/>
            <w:rtl/>
          </w:rPr>
          <w:t>ی</w:t>
        </w:r>
        <w:r w:rsidR="003F3EA4" w:rsidRPr="00455298">
          <w:rPr>
            <w:rStyle w:val="Hyperlink"/>
            <w:rFonts w:eastAsia="Calibri"/>
            <w:u w:val="none"/>
            <w:rtl/>
          </w:rPr>
          <w:t xml:space="preserve"> فرآ</w:t>
        </w:r>
        <w:r w:rsidR="003F3EA4" w:rsidRPr="00455298">
          <w:rPr>
            <w:rStyle w:val="Hyperlink"/>
            <w:rFonts w:eastAsia="Calibri" w:hint="cs"/>
            <w:u w:val="none"/>
            <w:rtl/>
          </w:rPr>
          <w:t>ی</w:t>
        </w:r>
        <w:r w:rsidR="003F3EA4" w:rsidRPr="00455298">
          <w:rPr>
            <w:rStyle w:val="Hyperlink"/>
            <w:rFonts w:eastAsia="Calibri" w:hint="eastAsia"/>
            <w:u w:val="none"/>
            <w:rtl/>
          </w:rPr>
          <w:t>ند</w:t>
        </w:r>
        <w:r w:rsidR="003F3EA4" w:rsidRPr="00455298">
          <w:rPr>
            <w:rStyle w:val="Hyperlink"/>
            <w:rFonts w:eastAsia="Calibri"/>
            <w:u w:val="none"/>
            <w:rtl/>
          </w:rPr>
          <w:t xml:space="preserve"> ق</w:t>
        </w:r>
        <w:r w:rsidR="003F3EA4" w:rsidRPr="00455298">
          <w:rPr>
            <w:rStyle w:val="Hyperlink"/>
            <w:rFonts w:eastAsia="Calibri" w:hint="cs"/>
            <w:u w:val="none"/>
            <w:rtl/>
          </w:rPr>
          <w:t>ی</w:t>
        </w:r>
        <w:r w:rsidR="003F3EA4" w:rsidRPr="00455298">
          <w:rPr>
            <w:rStyle w:val="Hyperlink"/>
            <w:rFonts w:eastAsia="Calibri" w:hint="eastAsia"/>
            <w:u w:val="none"/>
            <w:rtl/>
          </w:rPr>
          <w:t>مت</w:t>
        </w:r>
        <w:r w:rsidR="003F3EA4" w:rsidRPr="00455298">
          <w:rPr>
            <w:rStyle w:val="Hyperlink"/>
            <w:rFonts w:eastAsia="Calibri"/>
            <w:u w:val="none"/>
            <w:rtl/>
          </w:rPr>
          <w:t xml:space="preserve"> گذار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_Toc172720624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1BB8043E" w14:textId="134474C6" w:rsidR="003F3EA4" w:rsidRPr="00455298" w:rsidRDefault="00881C44" w:rsidP="003F3EA4">
      <w:pPr>
        <w:pStyle w:val="TOC1"/>
        <w:rPr>
          <w:rFonts w:asciiTheme="minorHAnsi" w:eastAsiaTheme="minorEastAsia" w:hAnsiTheme="minorHAnsi"/>
          <w:color w:val="auto"/>
          <w:sz w:val="22"/>
          <w:szCs w:val="22"/>
          <w:lang w:bidi="ar-SA"/>
        </w:rPr>
      </w:pPr>
      <w:hyperlink w:anchor="_Toc172720625" w:history="1">
        <w:r w:rsidR="003F3EA4" w:rsidRPr="00455298">
          <w:rPr>
            <w:rStyle w:val="Hyperlink"/>
            <w:u w:val="none"/>
            <w:rtl/>
          </w:rPr>
          <w:t>1_2_5</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جمع بند</w:t>
        </w:r>
        <w:r w:rsidR="003F3EA4" w:rsidRPr="00455298">
          <w:rPr>
            <w:rStyle w:val="Hyperlink"/>
            <w:rFonts w:eastAsia="Calibri" w:hint="cs"/>
            <w:u w:val="none"/>
            <w:rtl/>
          </w:rPr>
          <w:t>ی</w:t>
        </w:r>
        <w:r w:rsidR="003F3EA4" w:rsidRPr="00455298">
          <w:rPr>
            <w:rStyle w:val="Hyperlink"/>
            <w:rFonts w:eastAsia="Calibri"/>
            <w:u w:val="none"/>
            <w:rtl/>
          </w:rPr>
          <w:t xml:space="preserve"> و شکاف پژوهش</w:t>
        </w:r>
        <w:r w:rsidR="003F3EA4" w:rsidRPr="00455298">
          <w:rPr>
            <w:webHidden/>
          </w:rPr>
          <w:tab/>
        </w:r>
        <w:r w:rsidR="003F3EA4" w:rsidRPr="00455298">
          <w:rPr>
            <w:webHidden/>
          </w:rPr>
          <w:fldChar w:fldCharType="begin"/>
        </w:r>
        <w:r w:rsidR="003F3EA4" w:rsidRPr="00455298">
          <w:rPr>
            <w:webHidden/>
          </w:rPr>
          <w:instrText xml:space="preserve"> PAGEREF _Toc172720625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7D878AA6" w14:textId="7BF507D1" w:rsidR="003F3EA4" w:rsidRPr="00455298" w:rsidRDefault="00881C44" w:rsidP="003F3EA4">
      <w:pPr>
        <w:pStyle w:val="TOC1"/>
        <w:rPr>
          <w:rFonts w:asciiTheme="minorHAnsi" w:eastAsiaTheme="minorEastAsia" w:hAnsiTheme="minorHAnsi"/>
          <w:color w:val="auto"/>
          <w:sz w:val="22"/>
          <w:szCs w:val="22"/>
          <w:lang w:bidi="ar-SA"/>
        </w:rPr>
      </w:pPr>
      <w:hyperlink w:anchor="_Toc172720626" w:history="1">
        <w:r w:rsidR="003F3EA4" w:rsidRPr="00455298">
          <w:rPr>
            <w:rStyle w:val="Hyperlink"/>
            <w:u w:val="none"/>
            <w:rtl/>
          </w:rPr>
          <w:t>1_2_6</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نت</w:t>
        </w:r>
        <w:r w:rsidR="003F3EA4" w:rsidRPr="00455298">
          <w:rPr>
            <w:rStyle w:val="Hyperlink"/>
            <w:rFonts w:eastAsia="Calibri" w:hint="cs"/>
            <w:u w:val="none"/>
            <w:rtl/>
          </w:rPr>
          <w:t>ی</w:t>
        </w:r>
        <w:r w:rsidR="003F3EA4" w:rsidRPr="00455298">
          <w:rPr>
            <w:rStyle w:val="Hyperlink"/>
            <w:rFonts w:eastAsia="Calibri" w:hint="eastAsia"/>
            <w:u w:val="none"/>
            <w:rtl/>
          </w:rPr>
          <w:t>جه</w:t>
        </w:r>
        <w:r w:rsidR="003F3EA4" w:rsidRPr="00455298">
          <w:rPr>
            <w:rStyle w:val="Hyperlink"/>
            <w:rFonts w:eastAsia="Calibri"/>
            <w:u w:val="none"/>
            <w:rtl/>
          </w:rPr>
          <w:t xml:space="preserve"> 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_Toc172720626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53DEF11F" w14:textId="268CF56B" w:rsidR="003F3EA4" w:rsidRDefault="00881C44"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w:t>
        </w:r>
        <w:r w:rsidR="00352883">
          <w:rPr>
            <w:rStyle w:val="Hyperlink"/>
            <w:rtl/>
          </w:rPr>
          <w:t>:</w:t>
        </w:r>
        <w:r w:rsidR="003F3EA4" w:rsidRPr="005A08AF">
          <w:rPr>
            <w:rStyle w:val="Hyperlink"/>
            <w:rtl/>
          </w:rPr>
          <w:t xml:space="preserve">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1FBE01F" w:rsidR="003F3EA4" w:rsidRDefault="00881C44"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242DCFEA" w:rsidR="003F3EA4" w:rsidRDefault="00881C44"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w:t>
        </w:r>
        <w:r w:rsidR="00352883">
          <w:rPr>
            <w:rStyle w:val="Hyperlink"/>
            <w:rtl/>
          </w:rPr>
          <w:t>.</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5A27E3AF" w:rsidR="003F3EA4" w:rsidRDefault="00881C44"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w:t>
        </w:r>
        <w:r w:rsidR="00352883">
          <w:rPr>
            <w:rStyle w:val="Hyperlink"/>
            <w:rFonts w:eastAsiaTheme="minorHAnsi"/>
            <w:rtl/>
          </w:rPr>
          <w:t>:</w:t>
        </w:r>
        <w:r w:rsidR="003F3EA4" w:rsidRPr="005A08AF">
          <w:rPr>
            <w:rStyle w:val="Hyperlink"/>
            <w:rFonts w:eastAsiaTheme="minorHAnsi"/>
            <w:rtl/>
          </w:rPr>
          <w:t xml:space="preserve">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3F0B4E52" w:rsidR="003F3EA4" w:rsidRPr="00455298" w:rsidRDefault="00881C44" w:rsidP="003F3EA4">
      <w:pPr>
        <w:pStyle w:val="TOC1"/>
        <w:rPr>
          <w:rFonts w:asciiTheme="minorHAnsi" w:eastAsiaTheme="minorEastAsia" w:hAnsiTheme="minorHAnsi"/>
          <w:color w:val="auto"/>
          <w:sz w:val="22"/>
          <w:szCs w:val="22"/>
          <w:lang w:bidi="ar-SA"/>
        </w:rPr>
      </w:pPr>
      <w:hyperlink w:anchor="_Toc172720631" w:history="1">
        <w:r w:rsidR="003F3EA4" w:rsidRPr="00455298">
          <w:rPr>
            <w:rStyle w:val="Hyperlink"/>
            <w:rFonts w:eastAsiaTheme="minorHAnsi"/>
            <w:rtl/>
          </w:rPr>
          <w:t>3_1</w:t>
        </w:r>
        <w:r w:rsidR="00352883">
          <w:rPr>
            <w:rStyle w:val="Hyperlink"/>
            <w:rFonts w:eastAsiaTheme="minorHAnsi"/>
            <w:rtl/>
          </w:rPr>
          <w:t>.</w:t>
        </w:r>
        <w:r w:rsidR="003F3EA4" w:rsidRPr="00455298">
          <w:rPr>
            <w:rStyle w:val="Hyperlink"/>
            <w:rFonts w:eastAsiaTheme="minorHAnsi"/>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_Toc172720631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68F8F46E" w14:textId="3836EF70" w:rsidR="003F3EA4" w:rsidRPr="00455298" w:rsidRDefault="00881C44" w:rsidP="003F3EA4">
      <w:pPr>
        <w:pStyle w:val="TOC1"/>
        <w:rPr>
          <w:rFonts w:asciiTheme="minorHAnsi" w:eastAsiaTheme="minorEastAsia" w:hAnsiTheme="minorHAnsi"/>
          <w:color w:val="auto"/>
          <w:sz w:val="22"/>
          <w:szCs w:val="22"/>
          <w:lang w:bidi="ar-SA"/>
        </w:rPr>
      </w:pPr>
      <w:hyperlink w:anchor="_Toc172720632" w:history="1">
        <w:r w:rsidR="003F3EA4" w:rsidRPr="00455298">
          <w:rPr>
            <w:rStyle w:val="Hyperlink"/>
            <w:rtl/>
          </w:rPr>
          <w:t>3_1_2</w:t>
        </w:r>
        <w:r w:rsidR="00352883">
          <w:rPr>
            <w:rStyle w:val="Hyperlink"/>
            <w:rtl/>
          </w:rPr>
          <w:t>.</w:t>
        </w:r>
        <w:r w:rsidR="003F3EA4" w:rsidRPr="00455298">
          <w:rPr>
            <w:rStyle w:val="Hyperlink"/>
            <w:rtl/>
          </w:rPr>
          <w:t xml:space="preserve"> ب</w:t>
        </w:r>
        <w:r w:rsidR="003F3EA4" w:rsidRPr="00455298">
          <w:rPr>
            <w:rStyle w:val="Hyperlink"/>
            <w:rFonts w:hint="cs"/>
            <w:rtl/>
          </w:rPr>
          <w:t>ی</w:t>
        </w:r>
        <w:r w:rsidR="003F3EA4" w:rsidRPr="00455298">
          <w:rPr>
            <w:rStyle w:val="Hyperlink"/>
            <w:rFonts w:hint="eastAsia"/>
            <w:rtl/>
          </w:rPr>
          <w:t>ان</w:t>
        </w:r>
        <w:r w:rsidR="003F3EA4" w:rsidRPr="00455298">
          <w:rPr>
            <w:rStyle w:val="Hyperlink"/>
            <w:rtl/>
          </w:rPr>
          <w:t xml:space="preserve"> مسئله</w:t>
        </w:r>
        <w:r w:rsidR="003F3EA4" w:rsidRPr="00455298">
          <w:rPr>
            <w:webHidden/>
          </w:rPr>
          <w:tab/>
        </w:r>
        <w:r w:rsidR="003F3EA4" w:rsidRPr="00455298">
          <w:rPr>
            <w:webHidden/>
          </w:rPr>
          <w:fldChar w:fldCharType="begin"/>
        </w:r>
        <w:r w:rsidR="003F3EA4" w:rsidRPr="00455298">
          <w:rPr>
            <w:webHidden/>
          </w:rPr>
          <w:instrText xml:space="preserve"> PAGEREF _Toc172720632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31C60604" w14:textId="5CBC56C4" w:rsidR="003F3EA4" w:rsidRPr="00455298" w:rsidRDefault="00881C44" w:rsidP="003F3EA4">
      <w:pPr>
        <w:pStyle w:val="TOC1"/>
        <w:rPr>
          <w:rFonts w:asciiTheme="minorHAnsi" w:eastAsiaTheme="minorEastAsia" w:hAnsiTheme="minorHAnsi"/>
          <w:color w:val="auto"/>
          <w:sz w:val="22"/>
          <w:szCs w:val="22"/>
          <w:lang w:bidi="ar-SA"/>
        </w:rPr>
      </w:pPr>
      <w:hyperlink w:anchor="_Toc172720633" w:history="1">
        <w:r w:rsidR="003F3EA4" w:rsidRPr="00455298">
          <w:rPr>
            <w:rStyle w:val="Hyperlink"/>
            <w:rtl/>
          </w:rPr>
          <w:t>3_1_3</w:t>
        </w:r>
        <w:r w:rsidR="00352883">
          <w:rPr>
            <w:rStyle w:val="Hyperlink"/>
            <w:rtl/>
          </w:rPr>
          <w:t>.</w:t>
        </w:r>
        <w:r w:rsidR="003F3EA4" w:rsidRPr="00455298">
          <w:rPr>
            <w:rStyle w:val="Hyperlink"/>
            <w:rtl/>
          </w:rPr>
          <w:t xml:space="preserve"> شما</w:t>
        </w:r>
        <w:r w:rsidR="003F3EA4" w:rsidRPr="00455298">
          <w:rPr>
            <w:rStyle w:val="Hyperlink"/>
            <w:rFonts w:hint="cs"/>
            <w:rtl/>
          </w:rPr>
          <w:t>ی</w:t>
        </w:r>
        <w:r w:rsidR="003F3EA4" w:rsidRPr="00455298">
          <w:rPr>
            <w:rStyle w:val="Hyperlink"/>
            <w:rtl/>
          </w:rPr>
          <w:t xml:space="preserve"> نظر</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_Toc172720633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4E18A11" w14:textId="4624110B" w:rsidR="003F3EA4" w:rsidRPr="00455298" w:rsidRDefault="00881C44" w:rsidP="003F3EA4">
      <w:pPr>
        <w:pStyle w:val="TOC1"/>
        <w:rPr>
          <w:rFonts w:asciiTheme="minorHAnsi" w:eastAsiaTheme="minorEastAsia" w:hAnsiTheme="minorHAnsi"/>
          <w:color w:val="auto"/>
          <w:sz w:val="22"/>
          <w:szCs w:val="22"/>
          <w:lang w:bidi="ar-SA"/>
        </w:rPr>
      </w:pPr>
      <w:hyperlink w:anchor="_Toc172720634" w:history="1">
        <w:r w:rsidR="003F3EA4" w:rsidRPr="00455298">
          <w:rPr>
            <w:rStyle w:val="Hyperlink"/>
            <w:rtl/>
          </w:rPr>
          <w:t>3_1_3</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تشر</w:t>
        </w:r>
        <w:r w:rsidR="003F3EA4" w:rsidRPr="00455298">
          <w:rPr>
            <w:rStyle w:val="Hyperlink"/>
            <w:rFonts w:hint="cs"/>
            <w:rtl/>
          </w:rPr>
          <w:t>ی</w:t>
        </w:r>
        <w:r w:rsidR="003F3EA4" w:rsidRPr="00455298">
          <w:rPr>
            <w:rStyle w:val="Hyperlink"/>
            <w:rFonts w:hint="eastAsia"/>
            <w:rtl/>
          </w:rPr>
          <w:t>ح</w:t>
        </w:r>
        <w:r w:rsidR="003F3EA4" w:rsidRPr="00455298">
          <w:rPr>
            <w:rStyle w:val="Hyperlink"/>
            <w:rtl/>
          </w:rPr>
          <w:t xml:space="preserve"> فاز‌ها</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_Toc172720634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2B7A7403" w14:textId="787F9B88" w:rsidR="003F3EA4" w:rsidRPr="00455298" w:rsidRDefault="00881C44" w:rsidP="003F3EA4">
      <w:pPr>
        <w:pStyle w:val="TOC1"/>
        <w:rPr>
          <w:rFonts w:asciiTheme="minorHAnsi" w:eastAsiaTheme="minorEastAsia" w:hAnsiTheme="minorHAnsi"/>
          <w:color w:val="auto"/>
          <w:sz w:val="22"/>
          <w:szCs w:val="22"/>
          <w:lang w:bidi="ar-SA"/>
        </w:rPr>
      </w:pPr>
      <w:hyperlink w:anchor="_Toc172720635"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w:t>
        </w:r>
        <w:r w:rsidR="003F3EA4" w:rsidRPr="00455298">
          <w:rPr>
            <w:rStyle w:val="Hyperlink"/>
            <w:rFonts w:ascii="Calibri" w:hAnsi="Calibri"/>
            <w:rtl/>
          </w:rPr>
          <w:t>راه‌انداز</w:t>
        </w:r>
        <w:r w:rsidR="003F3EA4" w:rsidRPr="00455298">
          <w:rPr>
            <w:rStyle w:val="Hyperlink"/>
            <w:rFonts w:ascii="Calibri" w:hAnsi="Calibri"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_Toc172720635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13C155A8" w14:textId="5FF131F0" w:rsidR="003F3EA4" w:rsidRPr="00455298" w:rsidRDefault="00881C44" w:rsidP="003F3EA4">
      <w:pPr>
        <w:pStyle w:val="TOC1"/>
        <w:rPr>
          <w:rFonts w:asciiTheme="minorHAnsi" w:eastAsiaTheme="minorEastAsia" w:hAnsiTheme="minorHAnsi"/>
          <w:color w:val="auto"/>
          <w:sz w:val="22"/>
          <w:szCs w:val="22"/>
          <w:lang w:bidi="ar-SA"/>
        </w:rPr>
      </w:pPr>
      <w:hyperlink w:anchor="_Toc172720636"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w:t>
        </w:r>
        <w:r w:rsidR="003F3EA4" w:rsidRPr="00455298">
          <w:rPr>
            <w:rStyle w:val="Hyperlink"/>
            <w:rFonts w:ascii="Calibri" w:hAnsi="Calibri"/>
            <w:rtl/>
          </w:rPr>
          <w:t>ثبت نام</w:t>
        </w:r>
        <w:r w:rsidR="003F3EA4" w:rsidRPr="00455298">
          <w:rPr>
            <w:webHidden/>
          </w:rPr>
          <w:tab/>
        </w:r>
        <w:r w:rsidR="003F3EA4" w:rsidRPr="00455298">
          <w:rPr>
            <w:webHidden/>
          </w:rPr>
          <w:fldChar w:fldCharType="begin"/>
        </w:r>
        <w:r w:rsidR="003F3EA4" w:rsidRPr="00455298">
          <w:rPr>
            <w:webHidden/>
          </w:rPr>
          <w:instrText xml:space="preserve"> PAGEREF _Toc172720636 \h </w:instrText>
        </w:r>
        <w:r w:rsidR="003F3EA4" w:rsidRPr="00455298">
          <w:rPr>
            <w:webHidden/>
          </w:rPr>
        </w:r>
        <w:r w:rsidR="003F3EA4" w:rsidRPr="00455298">
          <w:rPr>
            <w:webHidden/>
          </w:rPr>
          <w:fldChar w:fldCharType="separate"/>
        </w:r>
        <w:r w:rsidR="003F3EA4" w:rsidRPr="00455298">
          <w:rPr>
            <w:webHidden/>
            <w:lang w:bidi="ar-SA"/>
          </w:rPr>
          <w:t>34</w:t>
        </w:r>
        <w:r w:rsidR="003F3EA4" w:rsidRPr="00455298">
          <w:rPr>
            <w:webHidden/>
          </w:rPr>
          <w:fldChar w:fldCharType="end"/>
        </w:r>
      </w:hyperlink>
    </w:p>
    <w:p w14:paraId="7AFFDB34" w14:textId="2FB56035" w:rsidR="003F3EA4" w:rsidRPr="00455298" w:rsidRDefault="00881C44" w:rsidP="003F3EA4">
      <w:pPr>
        <w:pStyle w:val="TOC1"/>
        <w:rPr>
          <w:rFonts w:asciiTheme="minorHAnsi" w:eastAsiaTheme="minorEastAsia" w:hAnsiTheme="minorHAnsi"/>
          <w:color w:val="auto"/>
          <w:sz w:val="22"/>
          <w:szCs w:val="22"/>
          <w:lang w:bidi="ar-SA"/>
        </w:rPr>
      </w:pPr>
      <w:hyperlink w:anchor="_Toc172720637"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سفارش برق</w:t>
        </w:r>
        <w:r w:rsidR="003F3EA4" w:rsidRPr="00455298">
          <w:rPr>
            <w:webHidden/>
          </w:rPr>
          <w:tab/>
        </w:r>
        <w:r w:rsidR="003F3EA4" w:rsidRPr="00455298">
          <w:rPr>
            <w:webHidden/>
          </w:rPr>
          <w:fldChar w:fldCharType="begin"/>
        </w:r>
        <w:r w:rsidR="003F3EA4" w:rsidRPr="00455298">
          <w:rPr>
            <w:webHidden/>
          </w:rPr>
          <w:instrText xml:space="preserve"> PAGEREF _Toc172720637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44895D8A" w14:textId="03118007" w:rsidR="003F3EA4" w:rsidRPr="00455298" w:rsidRDefault="00881C44" w:rsidP="003F3EA4">
      <w:pPr>
        <w:pStyle w:val="TOC1"/>
        <w:rPr>
          <w:rFonts w:asciiTheme="minorHAnsi" w:eastAsiaTheme="minorEastAsia" w:hAnsiTheme="minorHAnsi"/>
          <w:color w:val="auto"/>
          <w:sz w:val="22"/>
          <w:szCs w:val="22"/>
          <w:lang w:bidi="ar-SA"/>
        </w:rPr>
      </w:pPr>
      <w:hyperlink w:anchor="_Toc172720638"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رتبه بند</w:t>
        </w:r>
        <w:r w:rsidR="003F3EA4" w:rsidRPr="00455298">
          <w:rPr>
            <w:rStyle w:val="Hyperlink"/>
            <w:rFonts w:ascii="Calibri" w:hAnsi="Calibri" w:hint="cs"/>
            <w:rtl/>
          </w:rPr>
          <w:t>ی</w:t>
        </w:r>
        <w:r w:rsidR="003F3EA4" w:rsidRPr="00455298">
          <w:rPr>
            <w:rStyle w:val="Hyperlink"/>
            <w:rFonts w:ascii="Calibri" w:hAnsi="Calibri"/>
            <w:rtl/>
          </w:rPr>
          <w:t xml:space="preserve"> اعتماد</w:t>
        </w:r>
        <w:r w:rsidR="003F3EA4" w:rsidRPr="00455298">
          <w:rPr>
            <w:webHidden/>
          </w:rPr>
          <w:tab/>
        </w:r>
        <w:r w:rsidR="003F3EA4" w:rsidRPr="00455298">
          <w:rPr>
            <w:webHidden/>
          </w:rPr>
          <w:fldChar w:fldCharType="begin"/>
        </w:r>
        <w:r w:rsidR="003F3EA4" w:rsidRPr="00455298">
          <w:rPr>
            <w:webHidden/>
          </w:rPr>
          <w:instrText xml:space="preserve"> PAGEREF _Toc172720638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64D65684" w14:textId="4C907F96" w:rsidR="003F3EA4" w:rsidRPr="00455298" w:rsidRDefault="00881C44" w:rsidP="003F3EA4">
      <w:pPr>
        <w:pStyle w:val="TOC1"/>
        <w:rPr>
          <w:rFonts w:asciiTheme="minorHAnsi" w:eastAsiaTheme="minorEastAsia" w:hAnsiTheme="minorHAnsi"/>
          <w:color w:val="auto"/>
          <w:sz w:val="22"/>
          <w:szCs w:val="22"/>
          <w:lang w:bidi="ar-SA"/>
        </w:rPr>
      </w:pPr>
      <w:hyperlink w:anchor="_Toc172720639" w:history="1">
        <w:r w:rsidR="003F3EA4" w:rsidRPr="00455298">
          <w:rPr>
            <w:rStyle w:val="Hyperlink"/>
            <w:rtl/>
          </w:rPr>
          <w:t>3_1_4</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_Toc172720639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0DC1E890" w14:textId="4352B5E5" w:rsidR="003F3EA4" w:rsidRPr="00455298" w:rsidRDefault="00881C44" w:rsidP="003F3EA4">
      <w:pPr>
        <w:pStyle w:val="TOC1"/>
        <w:rPr>
          <w:rFonts w:asciiTheme="minorHAnsi" w:eastAsiaTheme="minorEastAsia" w:hAnsiTheme="minorHAnsi"/>
          <w:color w:val="auto"/>
          <w:sz w:val="22"/>
          <w:szCs w:val="22"/>
          <w:lang w:bidi="ar-SA"/>
        </w:rPr>
      </w:pPr>
      <w:hyperlink w:anchor="_Toc172720640" w:history="1">
        <w:r w:rsidR="003F3EA4" w:rsidRPr="00455298">
          <w:rPr>
            <w:rStyle w:val="Hyperlink"/>
            <w:rtl/>
          </w:rPr>
          <w:t>3_1_5</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ثبت نام</w:t>
        </w:r>
        <w:r w:rsidR="003F3EA4" w:rsidRPr="00455298">
          <w:rPr>
            <w:webHidden/>
          </w:rPr>
          <w:tab/>
        </w:r>
        <w:r w:rsidR="003F3EA4" w:rsidRPr="00455298">
          <w:rPr>
            <w:webHidden/>
          </w:rPr>
          <w:fldChar w:fldCharType="begin"/>
        </w:r>
        <w:r w:rsidR="003F3EA4" w:rsidRPr="00455298">
          <w:rPr>
            <w:webHidden/>
          </w:rPr>
          <w:instrText xml:space="preserve"> PAGEREF _Toc172720640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63039149" w14:textId="702F9714" w:rsidR="003F3EA4" w:rsidRPr="00455298" w:rsidRDefault="00881C44" w:rsidP="003F3EA4">
      <w:pPr>
        <w:pStyle w:val="TOC1"/>
        <w:rPr>
          <w:rFonts w:asciiTheme="minorHAnsi" w:eastAsiaTheme="minorEastAsia" w:hAnsiTheme="minorHAnsi"/>
          <w:color w:val="auto"/>
          <w:sz w:val="22"/>
          <w:szCs w:val="22"/>
          <w:lang w:bidi="ar-SA"/>
        </w:rPr>
      </w:pPr>
      <w:hyperlink w:anchor="_Toc172720641"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_Toc172720641 \h </w:instrText>
        </w:r>
        <w:r w:rsidR="003F3EA4" w:rsidRPr="00455298">
          <w:rPr>
            <w:webHidden/>
          </w:rPr>
        </w:r>
        <w:r w:rsidR="003F3EA4" w:rsidRPr="00455298">
          <w:rPr>
            <w:webHidden/>
          </w:rPr>
          <w:fldChar w:fldCharType="separate"/>
        </w:r>
        <w:r w:rsidR="003F3EA4" w:rsidRPr="00455298">
          <w:rPr>
            <w:webHidden/>
            <w:lang w:bidi="ar-SA"/>
          </w:rPr>
          <w:t>40</w:t>
        </w:r>
        <w:r w:rsidR="003F3EA4" w:rsidRPr="00455298">
          <w:rPr>
            <w:webHidden/>
          </w:rPr>
          <w:fldChar w:fldCharType="end"/>
        </w:r>
      </w:hyperlink>
    </w:p>
    <w:p w14:paraId="1AE98779" w14:textId="2EC9948D" w:rsidR="003F3EA4" w:rsidRPr="00455298" w:rsidRDefault="00881C44" w:rsidP="003F3EA4">
      <w:pPr>
        <w:pStyle w:val="TOC1"/>
        <w:rPr>
          <w:rFonts w:asciiTheme="minorHAnsi" w:eastAsiaTheme="minorEastAsia" w:hAnsiTheme="minorHAnsi"/>
          <w:color w:val="auto"/>
          <w:sz w:val="22"/>
          <w:szCs w:val="22"/>
          <w:lang w:bidi="ar-SA"/>
        </w:rPr>
      </w:pPr>
      <w:hyperlink w:anchor="_Toc172720642"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_Toc172720642 \h </w:instrText>
        </w:r>
        <w:r w:rsidR="003F3EA4" w:rsidRPr="00455298">
          <w:rPr>
            <w:webHidden/>
          </w:rPr>
        </w:r>
        <w:r w:rsidR="003F3EA4" w:rsidRPr="00455298">
          <w:rPr>
            <w:webHidden/>
          </w:rPr>
          <w:fldChar w:fldCharType="separate"/>
        </w:r>
        <w:r w:rsidR="003F3EA4" w:rsidRPr="00455298">
          <w:rPr>
            <w:webHidden/>
            <w:lang w:bidi="ar-SA"/>
          </w:rPr>
          <w:t>41</w:t>
        </w:r>
        <w:r w:rsidR="003F3EA4" w:rsidRPr="00455298">
          <w:rPr>
            <w:webHidden/>
          </w:rPr>
          <w:fldChar w:fldCharType="end"/>
        </w:r>
      </w:hyperlink>
    </w:p>
    <w:p w14:paraId="0BFEDA4B" w14:textId="7AFC2873" w:rsidR="003F3EA4" w:rsidRPr="00455298" w:rsidRDefault="00881C44" w:rsidP="003F3EA4">
      <w:pPr>
        <w:pStyle w:val="TOC1"/>
        <w:rPr>
          <w:rFonts w:asciiTheme="minorHAnsi" w:eastAsiaTheme="minorEastAsia" w:hAnsiTheme="minorHAnsi"/>
          <w:color w:val="auto"/>
          <w:sz w:val="22"/>
          <w:szCs w:val="22"/>
          <w:lang w:bidi="ar-SA"/>
        </w:rPr>
      </w:pPr>
      <w:hyperlink w:anchor="_Toc172720643" w:history="1">
        <w:r w:rsidR="003F3EA4" w:rsidRPr="00455298">
          <w:rPr>
            <w:rStyle w:val="Hyperlink"/>
            <w:rtl/>
          </w:rPr>
          <w:t>3_1_</w:t>
        </w:r>
        <w:r w:rsidR="003F3EA4" w:rsidRPr="00455298">
          <w:rPr>
            <w:rStyle w:val="Hyperlink"/>
            <w:rFonts w:hint="cs"/>
            <w:rtl/>
          </w:rPr>
          <w:t>7</w:t>
        </w:r>
        <w:r w:rsidR="00352883">
          <w:rPr>
            <w:rStyle w:val="Hyperlink"/>
            <w:rtl/>
          </w:rPr>
          <w:t>.</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_Toc172720643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4B091E9A" w14:textId="0117A118" w:rsidR="003F3EA4" w:rsidRPr="00455298" w:rsidRDefault="00881C44" w:rsidP="003F3EA4">
      <w:pPr>
        <w:pStyle w:val="TOC1"/>
        <w:rPr>
          <w:rFonts w:asciiTheme="minorHAnsi" w:eastAsiaTheme="minorEastAsia" w:hAnsiTheme="minorHAnsi"/>
          <w:color w:val="auto"/>
          <w:sz w:val="22"/>
          <w:szCs w:val="22"/>
          <w:lang w:bidi="ar-SA"/>
        </w:rPr>
      </w:pPr>
      <w:hyperlink w:anchor="_Toc172720644" w:history="1">
        <w:r w:rsidR="003F3EA4" w:rsidRPr="00455298">
          <w:rPr>
            <w:rStyle w:val="Hyperlink"/>
            <w:rtl/>
          </w:rPr>
          <w:t>3_1_7</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_Toc172720644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37E7CBFE" w14:textId="4622C6D0" w:rsidR="003F3EA4" w:rsidRPr="00455298" w:rsidRDefault="00881C44" w:rsidP="003F3EA4">
      <w:pPr>
        <w:pStyle w:val="TOC1"/>
        <w:rPr>
          <w:rFonts w:asciiTheme="minorHAnsi" w:eastAsiaTheme="minorEastAsia" w:hAnsiTheme="minorHAnsi"/>
          <w:color w:val="auto"/>
          <w:sz w:val="22"/>
          <w:szCs w:val="22"/>
          <w:lang w:bidi="ar-SA"/>
        </w:rPr>
      </w:pPr>
      <w:hyperlink w:anchor="_Toc172720645" w:history="1">
        <w:r w:rsidR="003F3EA4" w:rsidRPr="00455298">
          <w:rPr>
            <w:rStyle w:val="Hyperlink"/>
            <w:rtl/>
          </w:rPr>
          <w:t>3_1_7</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مختصر</w:t>
        </w:r>
        <w:r w:rsidR="003F3EA4" w:rsidRPr="00455298">
          <w:rPr>
            <w:rStyle w:val="Hyperlink"/>
            <w:rFonts w:hint="cs"/>
            <w:rtl/>
          </w:rPr>
          <w:t>ی</w:t>
        </w:r>
        <w:r w:rsidR="003F3EA4" w:rsidRPr="00455298">
          <w:rPr>
            <w:rStyle w:val="Hyperlink"/>
            <w:rtl/>
          </w:rPr>
          <w:t xml:space="preserve"> از برنامه نو</w:t>
        </w:r>
        <w:r w:rsidR="003F3EA4" w:rsidRPr="00455298">
          <w:rPr>
            <w:rStyle w:val="Hyperlink"/>
            <w:rFonts w:hint="cs"/>
            <w:rtl/>
          </w:rPr>
          <w:t>ی</w:t>
        </w:r>
        <w:r w:rsidR="003F3EA4" w:rsidRPr="00455298">
          <w:rPr>
            <w:rStyle w:val="Hyperlink"/>
            <w:rFonts w:hint="eastAsia"/>
            <w:rtl/>
          </w:rPr>
          <w:t>س</w:t>
        </w:r>
        <w:r w:rsidR="003F3EA4" w:rsidRPr="00455298">
          <w:rPr>
            <w:rStyle w:val="Hyperlink"/>
            <w:rFonts w:hint="cs"/>
            <w:rtl/>
          </w:rPr>
          <w:t>ی</w:t>
        </w:r>
        <w:r w:rsidR="003F3EA4" w:rsidRPr="00455298">
          <w:rPr>
            <w:rStyle w:val="Hyperlink"/>
            <w:rtl/>
          </w:rPr>
          <w:t xml:space="preserve"> تست گرا</w:t>
        </w:r>
        <w:r w:rsidR="003F3EA4" w:rsidRPr="00455298">
          <w:rPr>
            <w:webHidden/>
          </w:rPr>
          <w:tab/>
        </w:r>
        <w:r w:rsidR="003F3EA4" w:rsidRPr="00455298">
          <w:rPr>
            <w:webHidden/>
          </w:rPr>
          <w:fldChar w:fldCharType="begin"/>
        </w:r>
        <w:r w:rsidR="003F3EA4" w:rsidRPr="00455298">
          <w:rPr>
            <w:webHidden/>
          </w:rPr>
          <w:instrText xml:space="preserve"> PAGEREF _Toc172720645 \h </w:instrText>
        </w:r>
        <w:r w:rsidR="003F3EA4" w:rsidRPr="00455298">
          <w:rPr>
            <w:webHidden/>
          </w:rPr>
        </w:r>
        <w:r w:rsidR="003F3EA4" w:rsidRPr="00455298">
          <w:rPr>
            <w:webHidden/>
          </w:rPr>
          <w:fldChar w:fldCharType="separate"/>
        </w:r>
        <w:r w:rsidR="003F3EA4" w:rsidRPr="00455298">
          <w:rPr>
            <w:webHidden/>
            <w:lang w:bidi="ar-SA"/>
          </w:rPr>
          <w:t>43</w:t>
        </w:r>
        <w:r w:rsidR="003F3EA4" w:rsidRPr="00455298">
          <w:rPr>
            <w:webHidden/>
          </w:rPr>
          <w:fldChar w:fldCharType="end"/>
        </w:r>
      </w:hyperlink>
    </w:p>
    <w:p w14:paraId="5289A524" w14:textId="7B96D292" w:rsidR="003F3EA4" w:rsidRPr="00455298" w:rsidRDefault="00881C44" w:rsidP="003F3EA4">
      <w:pPr>
        <w:pStyle w:val="TOC1"/>
        <w:rPr>
          <w:rFonts w:asciiTheme="minorHAnsi" w:eastAsiaTheme="minorEastAsia" w:hAnsiTheme="minorHAnsi"/>
          <w:color w:val="auto"/>
          <w:sz w:val="22"/>
          <w:szCs w:val="22"/>
          <w:lang w:bidi="ar-SA"/>
        </w:rPr>
      </w:pPr>
      <w:hyperlink w:anchor="_Toc172720646" w:history="1">
        <w:r w:rsidR="003F3EA4" w:rsidRPr="00455298">
          <w:rPr>
            <w:rStyle w:val="Hyperlink"/>
            <w:rtl/>
          </w:rPr>
          <w:t>3_1_7</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ابزارها</w:t>
        </w:r>
        <w:r w:rsidR="003F3EA4" w:rsidRPr="00455298">
          <w:rPr>
            <w:rStyle w:val="Hyperlink"/>
            <w:rFonts w:hint="cs"/>
            <w:rtl/>
          </w:rPr>
          <w:t>ی</w:t>
        </w:r>
        <w:r w:rsidR="003F3EA4" w:rsidRPr="00455298">
          <w:rPr>
            <w:rStyle w:val="Hyperlink"/>
            <w:rtl/>
          </w:rPr>
          <w:t xml:space="preserve"> مورد استفاده برا</w:t>
        </w:r>
        <w:r w:rsidR="003F3EA4" w:rsidRPr="00455298">
          <w:rPr>
            <w:rStyle w:val="Hyperlink"/>
            <w:rFonts w:hint="cs"/>
            <w:rtl/>
          </w:rPr>
          <w:t>ی</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_Toc172720646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5913611" w14:textId="35EFEC03" w:rsidR="003F3EA4" w:rsidRPr="00455298" w:rsidRDefault="00881C44" w:rsidP="003F3EA4">
      <w:pPr>
        <w:pStyle w:val="TOC1"/>
        <w:rPr>
          <w:rFonts w:asciiTheme="minorHAnsi" w:eastAsiaTheme="minorEastAsia" w:hAnsiTheme="minorHAnsi"/>
          <w:color w:val="auto"/>
          <w:sz w:val="22"/>
          <w:szCs w:val="22"/>
          <w:lang w:bidi="ar-SA"/>
        </w:rPr>
      </w:pPr>
      <w:hyperlink w:anchor="_Toc172720647"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عملکرد</w:t>
        </w:r>
        <w:r w:rsidR="003F3EA4" w:rsidRPr="00455298">
          <w:rPr>
            <w:webHidden/>
          </w:rPr>
          <w:tab/>
        </w:r>
        <w:r w:rsidR="003F3EA4" w:rsidRPr="00455298">
          <w:rPr>
            <w:webHidden/>
          </w:rPr>
          <w:fldChar w:fldCharType="begin"/>
        </w:r>
        <w:r w:rsidR="003F3EA4" w:rsidRPr="00455298">
          <w:rPr>
            <w:webHidden/>
          </w:rPr>
          <w:instrText xml:space="preserve"> PAGEREF _Toc172720647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2ED3D171" w14:textId="5D98BB39" w:rsidR="003F3EA4" w:rsidRPr="00455298" w:rsidRDefault="00881C44" w:rsidP="003F3EA4">
      <w:pPr>
        <w:pStyle w:val="TOC1"/>
        <w:rPr>
          <w:rFonts w:asciiTheme="minorHAnsi" w:eastAsiaTheme="minorEastAsia" w:hAnsiTheme="minorHAnsi"/>
          <w:color w:val="auto"/>
          <w:sz w:val="22"/>
          <w:szCs w:val="22"/>
          <w:lang w:bidi="ar-SA"/>
        </w:rPr>
      </w:pPr>
      <w:hyperlink w:anchor="_Toc172720648"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اول </w:t>
        </w:r>
        <w:r w:rsidR="00352883">
          <w:rPr>
            <w:rStyle w:val="Hyperlink"/>
            <w:rtl/>
          </w:rPr>
          <w:t>:</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_Toc172720648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F16966C" w14:textId="63BE87C3" w:rsidR="003F3EA4" w:rsidRPr="00455298" w:rsidRDefault="00881C44" w:rsidP="003F3EA4">
      <w:pPr>
        <w:pStyle w:val="TOC1"/>
        <w:rPr>
          <w:rFonts w:asciiTheme="minorHAnsi" w:eastAsiaTheme="minorEastAsia" w:hAnsiTheme="minorHAnsi"/>
          <w:color w:val="auto"/>
          <w:sz w:val="22"/>
          <w:szCs w:val="22"/>
          <w:lang w:bidi="ar-SA"/>
        </w:rPr>
      </w:pPr>
      <w:hyperlink w:anchor="_Toc172720649"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دوم </w:t>
        </w:r>
        <w:r w:rsidR="00352883">
          <w:rPr>
            <w:rStyle w:val="Hyperlink"/>
            <w:rtl/>
          </w:rPr>
          <w:t>:</w:t>
        </w:r>
        <w:r w:rsidR="003F3EA4" w:rsidRPr="00455298">
          <w:rPr>
            <w:rStyle w:val="Hyperlink"/>
            <w:rtl/>
          </w:rPr>
          <w:t xml:space="preserve"> ثبت نام خانوار</w:t>
        </w:r>
        <w:r w:rsidR="003F3EA4" w:rsidRPr="00455298">
          <w:rPr>
            <w:webHidden/>
          </w:rPr>
          <w:tab/>
        </w:r>
        <w:r w:rsidR="003F3EA4" w:rsidRPr="00455298">
          <w:rPr>
            <w:webHidden/>
          </w:rPr>
          <w:fldChar w:fldCharType="begin"/>
        </w:r>
        <w:r w:rsidR="003F3EA4" w:rsidRPr="00455298">
          <w:rPr>
            <w:webHidden/>
          </w:rPr>
          <w:instrText xml:space="preserve"> PAGEREF _Toc172720649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709573D0" w14:textId="6C97BFC9" w:rsidR="003F3EA4" w:rsidRPr="00455298" w:rsidRDefault="00881C44" w:rsidP="003F3EA4">
      <w:pPr>
        <w:pStyle w:val="TOC1"/>
        <w:rPr>
          <w:rFonts w:asciiTheme="minorHAnsi" w:eastAsiaTheme="minorEastAsia" w:hAnsiTheme="minorHAnsi"/>
          <w:color w:val="auto"/>
          <w:sz w:val="22"/>
          <w:szCs w:val="22"/>
          <w:lang w:bidi="ar-SA"/>
        </w:rPr>
      </w:pPr>
      <w:hyperlink w:anchor="_Toc172720650"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سوم </w:t>
        </w:r>
        <w:r w:rsidR="00352883">
          <w:rPr>
            <w:rStyle w:val="Hyperlink"/>
            <w:rtl/>
          </w:rPr>
          <w:t>:</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_Toc172720650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117153F8" w14:textId="285CE640" w:rsidR="003F3EA4" w:rsidRDefault="00881C44"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چهارم </w:t>
        </w:r>
        <w:r w:rsidR="00352883">
          <w:rPr>
            <w:rStyle w:val="Hyperlink"/>
            <w:rtl/>
          </w:rPr>
          <w:t>:</w:t>
        </w:r>
        <w:r w:rsidR="003F3EA4" w:rsidRPr="00455298">
          <w:rPr>
            <w:rStyle w:val="Hyperlink"/>
            <w:rtl/>
          </w:rPr>
          <w:t xml:space="preserve">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27AD87AD" w:rsidR="003F3EA4" w:rsidRPr="00455298" w:rsidRDefault="00881C44" w:rsidP="003F3EA4">
      <w:pPr>
        <w:pStyle w:val="TOC1"/>
        <w:rPr>
          <w:rFonts w:asciiTheme="minorHAnsi" w:eastAsiaTheme="minorEastAsia" w:hAnsiTheme="minorHAnsi"/>
          <w:color w:val="auto"/>
          <w:sz w:val="22"/>
          <w:szCs w:val="22"/>
          <w:lang w:bidi="ar-SA"/>
        </w:rPr>
      </w:pPr>
      <w:hyperlink w:anchor="_Toc172720653" w:history="1">
        <w:r w:rsidR="003F3EA4" w:rsidRPr="00455298">
          <w:rPr>
            <w:rStyle w:val="Hyperlink"/>
            <w:rtl/>
          </w:rPr>
          <w:t>فصل پنجم</w:t>
        </w:r>
        <w:r w:rsidR="00352883">
          <w:rPr>
            <w:rStyle w:val="Hyperlink"/>
            <w:rtl/>
          </w:rPr>
          <w:t>:</w:t>
        </w:r>
        <w:r w:rsidR="003F3EA4" w:rsidRPr="00455298">
          <w:rPr>
            <w:rStyle w:val="Hyperlink"/>
            <w:rtl/>
          </w:rPr>
          <w:t>نت</w:t>
        </w:r>
        <w:r w:rsidR="003F3EA4" w:rsidRPr="00455298">
          <w:rPr>
            <w:rStyle w:val="Hyperlink"/>
            <w:rFonts w:hint="cs"/>
            <w:rtl/>
          </w:rPr>
          <w:t>ی</w:t>
        </w:r>
        <w:r w:rsidR="003F3EA4" w:rsidRPr="00455298">
          <w:rPr>
            <w:rStyle w:val="Hyperlink"/>
            <w:rFonts w:hint="eastAsia"/>
            <w:rtl/>
          </w:rPr>
          <w:t>جه</w:t>
        </w:r>
        <w:r w:rsidR="003F3EA4" w:rsidRPr="00455298">
          <w:rPr>
            <w:rStyle w:val="Hyperlink"/>
            <w:rtl/>
          </w:rPr>
          <w:t xml:space="preserve"> 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_Toc172720653 \h </w:instrText>
        </w:r>
        <w:r w:rsidR="003F3EA4" w:rsidRPr="00455298">
          <w:rPr>
            <w:webHidden/>
          </w:rPr>
        </w:r>
        <w:r w:rsidR="003F3EA4" w:rsidRPr="00455298">
          <w:rPr>
            <w:webHidden/>
          </w:rPr>
          <w:fldChar w:fldCharType="separate"/>
        </w:r>
        <w:r w:rsidR="003F3EA4" w:rsidRPr="00455298">
          <w:rPr>
            <w:webHidden/>
            <w:lang w:bidi="ar-SA"/>
          </w:rPr>
          <w:t>50</w:t>
        </w:r>
        <w:r w:rsidR="003F3EA4" w:rsidRPr="00455298">
          <w:rPr>
            <w:webHidden/>
          </w:rPr>
          <w:fldChar w:fldCharType="end"/>
        </w:r>
      </w:hyperlink>
    </w:p>
    <w:p w14:paraId="2E6E6E45" w14:textId="7339A210" w:rsidR="003F3EA4" w:rsidRPr="00455298" w:rsidRDefault="00881C44" w:rsidP="003F3EA4">
      <w:pPr>
        <w:pStyle w:val="TOC1"/>
        <w:rPr>
          <w:rFonts w:asciiTheme="minorHAnsi" w:eastAsiaTheme="minorEastAsia" w:hAnsiTheme="minorHAnsi"/>
          <w:color w:val="auto"/>
          <w:sz w:val="22"/>
          <w:szCs w:val="22"/>
          <w:lang w:bidi="ar-SA"/>
        </w:rPr>
      </w:pPr>
      <w:hyperlink w:anchor="_Toc172720654" w:history="1">
        <w:r w:rsidR="003F3EA4" w:rsidRPr="00455298">
          <w:rPr>
            <w:rStyle w:val="Hyperlink"/>
            <w:rtl/>
          </w:rPr>
          <w:t>4_1</w:t>
        </w:r>
        <w:r w:rsidR="00352883">
          <w:rPr>
            <w:rStyle w:val="Hyperlink"/>
            <w:rtl/>
          </w:rPr>
          <w:t>.</w:t>
        </w:r>
        <w:r w:rsidR="003F3EA4" w:rsidRPr="00455298">
          <w:rPr>
            <w:rStyle w:val="Hyperlink"/>
            <w:rtl/>
          </w:rPr>
          <w:t>مقدمه</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_Toc172720654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5D891AD7" w14:textId="1898AE2D" w:rsidR="003F3EA4" w:rsidRPr="00455298" w:rsidRDefault="00881C44" w:rsidP="003F3EA4">
      <w:pPr>
        <w:pStyle w:val="TOC1"/>
        <w:rPr>
          <w:rFonts w:asciiTheme="minorHAnsi" w:eastAsiaTheme="minorEastAsia" w:hAnsiTheme="minorHAnsi"/>
          <w:color w:val="auto"/>
          <w:sz w:val="22"/>
          <w:szCs w:val="22"/>
          <w:lang w:bidi="ar-SA"/>
        </w:rPr>
      </w:pPr>
      <w:hyperlink w:anchor="_Toc172720655" w:history="1">
        <w:r w:rsidR="003F3EA4" w:rsidRPr="00455298">
          <w:rPr>
            <w:rStyle w:val="Hyperlink"/>
            <w:rtl/>
          </w:rPr>
          <w:t>4_2</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_Toc172720655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6FD798C6" w14:textId="2EEBB4BB" w:rsidR="003F3EA4" w:rsidRPr="00455298" w:rsidRDefault="00881C44" w:rsidP="003F3EA4">
      <w:pPr>
        <w:pStyle w:val="TOC1"/>
        <w:rPr>
          <w:rFonts w:asciiTheme="minorHAnsi" w:eastAsiaTheme="minorEastAsia" w:hAnsiTheme="minorHAnsi"/>
          <w:color w:val="auto"/>
          <w:sz w:val="22"/>
          <w:szCs w:val="22"/>
          <w:lang w:bidi="ar-SA"/>
        </w:rPr>
      </w:pPr>
      <w:hyperlink w:anchor="_Toc172720656" w:history="1">
        <w:r w:rsidR="003F3EA4" w:rsidRPr="00455298">
          <w:rPr>
            <w:rStyle w:val="Hyperlink"/>
            <w:rtl/>
          </w:rPr>
          <w:t>4_3</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_Toc172720656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3D0CC8A2" w14:textId="2E405510" w:rsidR="003F3EA4" w:rsidRPr="00455298" w:rsidRDefault="00881C44" w:rsidP="003F3EA4">
      <w:pPr>
        <w:pStyle w:val="TOC1"/>
        <w:rPr>
          <w:rFonts w:asciiTheme="minorHAnsi" w:eastAsiaTheme="minorEastAsia" w:hAnsiTheme="minorHAnsi"/>
          <w:color w:val="auto"/>
          <w:sz w:val="22"/>
          <w:szCs w:val="22"/>
          <w:lang w:bidi="ar-SA"/>
        </w:rPr>
      </w:pPr>
      <w:hyperlink w:anchor="_Toc172720657" w:history="1">
        <w:r w:rsidR="003F3EA4" w:rsidRPr="00455298">
          <w:rPr>
            <w:rStyle w:val="Hyperlink"/>
            <w:rtl/>
          </w:rPr>
          <w:t>4_4</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_Toc172720657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2E79CD7D" w14:textId="6D059B92" w:rsidR="003F3EA4" w:rsidRPr="00455298" w:rsidRDefault="00881C44" w:rsidP="003F3EA4">
      <w:pPr>
        <w:pStyle w:val="TOC1"/>
        <w:rPr>
          <w:rFonts w:asciiTheme="minorHAnsi" w:eastAsiaTheme="minorEastAsia" w:hAnsiTheme="minorHAnsi"/>
          <w:color w:val="auto"/>
          <w:sz w:val="22"/>
          <w:szCs w:val="22"/>
          <w:lang w:bidi="ar-SA"/>
        </w:rPr>
      </w:pPr>
      <w:hyperlink w:anchor="_Toc172720658" w:history="1">
        <w:r w:rsidR="003F3EA4" w:rsidRPr="00455298">
          <w:rPr>
            <w:rStyle w:val="Hyperlink"/>
            <w:rtl/>
          </w:rPr>
          <w:t>4_5</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_Toc172720658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11CCF7B3" w14:textId="042061BE" w:rsidR="003F3EA4" w:rsidRPr="00455298" w:rsidRDefault="00881C44" w:rsidP="003F3EA4">
      <w:pPr>
        <w:pStyle w:val="TOC1"/>
        <w:rPr>
          <w:rFonts w:asciiTheme="minorHAnsi" w:eastAsiaTheme="minorEastAsia" w:hAnsiTheme="minorHAnsi"/>
          <w:color w:val="auto"/>
          <w:sz w:val="22"/>
          <w:szCs w:val="22"/>
          <w:lang w:bidi="ar-SA"/>
        </w:rPr>
      </w:pPr>
      <w:hyperlink w:anchor="_Toc172720659" w:history="1">
        <w:r w:rsidR="003F3EA4" w:rsidRPr="00455298">
          <w:rPr>
            <w:rStyle w:val="Hyperlink"/>
            <w:rtl/>
          </w:rPr>
          <w:t>4_6</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_Toc172720659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7F4745D8" w14:textId="33D09E09" w:rsidR="003F3EA4" w:rsidRPr="00455298" w:rsidRDefault="00881C44" w:rsidP="003F3EA4">
      <w:pPr>
        <w:pStyle w:val="TOC1"/>
        <w:rPr>
          <w:rFonts w:asciiTheme="minorHAnsi" w:eastAsiaTheme="minorEastAsia" w:hAnsiTheme="minorHAnsi"/>
          <w:color w:val="auto"/>
          <w:sz w:val="22"/>
          <w:szCs w:val="22"/>
          <w:lang w:bidi="ar-SA"/>
        </w:rPr>
      </w:pPr>
      <w:hyperlink w:anchor="_Toc172720660" w:history="1">
        <w:r w:rsidR="003F3EA4" w:rsidRPr="00455298">
          <w:rPr>
            <w:rStyle w:val="Hyperlink"/>
            <w:rtl/>
          </w:rPr>
          <w:t>فصل پنجم</w:t>
        </w:r>
        <w:r w:rsidR="00352883">
          <w:rPr>
            <w:rStyle w:val="Hyperlink"/>
            <w:rtl/>
          </w:rPr>
          <w:t>:</w:t>
        </w:r>
        <w:r w:rsidR="003F3EA4" w:rsidRPr="00455298">
          <w:rPr>
            <w:rStyle w:val="Hyperlink"/>
            <w:rtl/>
          </w:rPr>
          <w:t xml:space="preserve"> بحث و نت</w:t>
        </w:r>
        <w:r w:rsidR="003F3EA4" w:rsidRPr="00455298">
          <w:rPr>
            <w:rStyle w:val="Hyperlink"/>
            <w:rFonts w:hint="cs"/>
            <w:rtl/>
          </w:rPr>
          <w:t>ی</w:t>
        </w:r>
        <w:r w:rsidR="003F3EA4" w:rsidRPr="00455298">
          <w:rPr>
            <w:rStyle w:val="Hyperlink"/>
            <w:rFonts w:hint="eastAsia"/>
            <w:rtl/>
          </w:rPr>
          <w:t>جه</w:t>
        </w:r>
        <w:r w:rsidR="003F3EA4" w:rsidRPr="00455298">
          <w:rPr>
            <w:rStyle w:val="Hyperlink"/>
          </w:rPr>
          <w:t xml:space="preserve"> </w:t>
        </w:r>
        <w:r w:rsidR="003F3EA4" w:rsidRPr="00455298">
          <w:rPr>
            <w:rStyle w:val="Hyperlink"/>
            <w:rtl/>
          </w:rPr>
          <w:t>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_Toc172720660 \h </w:instrText>
        </w:r>
        <w:r w:rsidR="003F3EA4" w:rsidRPr="00455298">
          <w:rPr>
            <w:webHidden/>
          </w:rPr>
        </w:r>
        <w:r w:rsidR="003F3EA4" w:rsidRPr="00455298">
          <w:rPr>
            <w:webHidden/>
          </w:rPr>
          <w:fldChar w:fldCharType="separate"/>
        </w:r>
        <w:r w:rsidR="003F3EA4" w:rsidRPr="00455298">
          <w:rPr>
            <w:webHidden/>
            <w:lang w:bidi="ar-SA"/>
          </w:rPr>
          <w:t>52</w:t>
        </w:r>
        <w:r w:rsidR="003F3EA4" w:rsidRPr="00455298">
          <w:rPr>
            <w:webHidden/>
          </w:rPr>
          <w:fldChar w:fldCharType="end"/>
        </w:r>
      </w:hyperlink>
    </w:p>
    <w:p w14:paraId="6C4F7C08" w14:textId="19A9050C" w:rsidR="003F3EA4" w:rsidRPr="00455298" w:rsidRDefault="00881C44" w:rsidP="003F3EA4">
      <w:pPr>
        <w:pStyle w:val="TOC1"/>
        <w:rPr>
          <w:rFonts w:asciiTheme="minorHAnsi" w:eastAsiaTheme="minorEastAsia" w:hAnsiTheme="minorHAnsi"/>
          <w:color w:val="auto"/>
          <w:sz w:val="22"/>
          <w:szCs w:val="22"/>
          <w:lang w:bidi="ar-SA"/>
        </w:rPr>
      </w:pPr>
      <w:hyperlink w:anchor="_Toc172720661" w:history="1">
        <w:r w:rsidR="003F3EA4" w:rsidRPr="00455298">
          <w:rPr>
            <w:rStyle w:val="Hyperlink"/>
            <w:rtl/>
          </w:rPr>
          <w:t>5_1</w:t>
        </w:r>
        <w:r w:rsidR="00352883">
          <w:rPr>
            <w:rStyle w:val="Hyperlink"/>
            <w:rtl/>
          </w:rPr>
          <w:t>.</w:t>
        </w:r>
        <w:r w:rsidR="003F3EA4" w:rsidRPr="00455298">
          <w:rPr>
            <w:rStyle w:val="Hyperlink"/>
            <w:rtl/>
          </w:rPr>
          <w:t xml:space="preserve"> نت</w:t>
        </w:r>
        <w:r w:rsidR="003F3EA4" w:rsidRPr="00455298">
          <w:rPr>
            <w:rStyle w:val="Hyperlink"/>
            <w:rFonts w:hint="cs"/>
            <w:rtl/>
          </w:rPr>
          <w:t>ی</w:t>
        </w:r>
        <w:r w:rsidR="003F3EA4" w:rsidRPr="00455298">
          <w:rPr>
            <w:rStyle w:val="Hyperlink"/>
            <w:rFonts w:hint="eastAsia"/>
            <w:rtl/>
          </w:rPr>
          <w:t>جه‌گ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_Toc172720661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405635D1" w14:textId="3F019B4E" w:rsidR="003F3EA4" w:rsidRPr="00455298" w:rsidRDefault="00881C44" w:rsidP="003F3EA4">
      <w:pPr>
        <w:pStyle w:val="TOC1"/>
        <w:rPr>
          <w:rFonts w:asciiTheme="minorHAnsi" w:eastAsiaTheme="minorEastAsia" w:hAnsiTheme="minorHAnsi"/>
          <w:color w:val="auto"/>
          <w:sz w:val="22"/>
          <w:szCs w:val="22"/>
          <w:lang w:bidi="ar-SA"/>
        </w:rPr>
      </w:pPr>
      <w:hyperlink w:anchor="_Toc172720662" w:history="1">
        <w:r w:rsidR="003F3EA4" w:rsidRPr="00455298">
          <w:rPr>
            <w:rStyle w:val="Hyperlink"/>
            <w:rtl/>
          </w:rPr>
          <w:t>5_2</w:t>
        </w:r>
        <w:r w:rsidR="00352883">
          <w:rPr>
            <w:rStyle w:val="Hyperlink"/>
            <w:rtl/>
          </w:rPr>
          <w:t>.</w:t>
        </w:r>
        <w:r w:rsidR="003F3EA4" w:rsidRPr="00455298">
          <w:rPr>
            <w:rStyle w:val="Hyperlink"/>
            <w:rtl/>
          </w:rPr>
          <w:t xml:space="preserve"> کارها</w:t>
        </w:r>
        <w:r w:rsidR="003F3EA4" w:rsidRPr="00455298">
          <w:rPr>
            <w:rStyle w:val="Hyperlink"/>
            <w:rFonts w:hint="cs"/>
            <w:rtl/>
          </w:rPr>
          <w:t>ی</w:t>
        </w:r>
        <w:r w:rsidR="003F3EA4" w:rsidRPr="00455298">
          <w:rPr>
            <w:rStyle w:val="Hyperlink"/>
            <w:rtl/>
          </w:rPr>
          <w:t xml:space="preserve"> آت</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_Toc172720662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20C4B2C5" w:rsidR="00887B31" w:rsidRPr="00455298" w:rsidRDefault="00D334FF" w:rsidP="00887B31">
      <w:pPr>
        <w:pStyle w:val="TOC1"/>
        <w:rPr>
          <w:rFonts w:asciiTheme="minorHAnsi" w:eastAsiaTheme="minorEastAsia" w:hAnsiTheme="minorHAns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455298">
          <w:rPr>
            <w:rStyle w:val="Hyperlink"/>
            <w:rtl/>
          </w:rPr>
          <w:t>شکل1_1</w:t>
        </w:r>
        <w:r w:rsidR="00352883">
          <w:rPr>
            <w:rStyle w:val="Hyperlink"/>
            <w:rtl/>
          </w:rPr>
          <w:t>:</w:t>
        </w:r>
        <w:r w:rsidR="00887B31" w:rsidRPr="00455298">
          <w:rPr>
            <w:rStyle w:val="Hyperlink"/>
            <w:rtl/>
          </w:rPr>
          <w:t xml:space="preserve"> معرف</w:t>
        </w:r>
        <w:r w:rsidR="00887B31" w:rsidRPr="00455298">
          <w:rPr>
            <w:rStyle w:val="Hyperlink"/>
            <w:rFonts w:hint="cs"/>
            <w:rtl/>
          </w:rPr>
          <w:t>ی</w:t>
        </w:r>
        <w:r w:rsidR="00887B31" w:rsidRPr="00455298">
          <w:rPr>
            <w:rStyle w:val="Hyperlink"/>
            <w:rtl/>
          </w:rPr>
          <w:t xml:space="preserve"> بلاکچ</w:t>
        </w:r>
        <w:r w:rsidR="00887B31" w:rsidRPr="00455298">
          <w:rPr>
            <w:rStyle w:val="Hyperlink"/>
            <w:rFonts w:hint="cs"/>
            <w:rtl/>
          </w:rPr>
          <w:t>ی</w:t>
        </w:r>
        <w:r w:rsidR="00887B31" w:rsidRPr="00455298">
          <w:rPr>
            <w:rStyle w:val="Hyperlink"/>
            <w:rtl/>
          </w:rPr>
          <w:t xml:space="preserve">ن </w:t>
        </w:r>
        <w:r w:rsidR="00887B31" w:rsidRPr="00455298">
          <w:rPr>
            <w:rStyle w:val="Hyperlink"/>
          </w:rPr>
          <w:t xml:space="preserve"> [4]</w:t>
        </w:r>
        <w:r w:rsidR="00887B31" w:rsidRPr="00455298">
          <w:rPr>
            <w:webHidden/>
          </w:rPr>
          <w:tab/>
        </w:r>
        <w:r w:rsidR="00887B31" w:rsidRPr="00455298">
          <w:rPr>
            <w:webHidden/>
          </w:rPr>
          <w:fldChar w:fldCharType="begin"/>
        </w:r>
        <w:r w:rsidR="00887B31" w:rsidRPr="00455298">
          <w:rPr>
            <w:webHidden/>
          </w:rPr>
          <w:instrText xml:space="preserve"> PAGEREF _Toc171245880 \h </w:instrText>
        </w:r>
        <w:r w:rsidR="00887B31" w:rsidRPr="00455298">
          <w:rPr>
            <w:webHidden/>
          </w:rPr>
        </w:r>
        <w:r w:rsidR="00887B31" w:rsidRPr="00455298">
          <w:rPr>
            <w:webHidden/>
          </w:rPr>
          <w:fldChar w:fldCharType="separate"/>
        </w:r>
        <w:r w:rsidR="00887B31" w:rsidRPr="00455298">
          <w:rPr>
            <w:webHidden/>
            <w:lang w:bidi="ar-SA"/>
          </w:rPr>
          <w:t>5</w:t>
        </w:r>
        <w:r w:rsidR="00887B31" w:rsidRPr="00455298">
          <w:rPr>
            <w:webHidden/>
          </w:rPr>
          <w:fldChar w:fldCharType="end"/>
        </w:r>
      </w:hyperlink>
    </w:p>
    <w:p w14:paraId="52E2B3F3" w14:textId="7D5BD2AC" w:rsidR="00887B31" w:rsidRPr="00455298" w:rsidRDefault="00881C44" w:rsidP="00887B31">
      <w:pPr>
        <w:pStyle w:val="TOC1"/>
        <w:rPr>
          <w:rFonts w:asciiTheme="minorHAnsi" w:eastAsiaTheme="minorEastAsia" w:hAnsiTheme="minorHAnsi"/>
          <w:color w:val="auto"/>
          <w:sz w:val="22"/>
          <w:szCs w:val="22"/>
          <w:lang w:bidi="ar-SA"/>
        </w:rPr>
      </w:pPr>
      <w:hyperlink w:anchor="_Toc171245881" w:history="1">
        <w:r w:rsidR="00887B31" w:rsidRPr="00455298">
          <w:rPr>
            <w:rStyle w:val="Hyperlink"/>
            <w:rtl/>
          </w:rPr>
          <w:t>شکل1_2</w:t>
        </w:r>
        <w:r w:rsidR="00352883">
          <w:rPr>
            <w:rStyle w:val="Hyperlink"/>
            <w:rtl/>
          </w:rPr>
          <w:t>:</w:t>
        </w:r>
        <w:r w:rsidR="00887B31" w:rsidRPr="00455298">
          <w:rPr>
            <w:rStyle w:val="Hyperlink"/>
            <w:rtl/>
          </w:rPr>
          <w:t>مدل ساختار بلاکچ</w:t>
        </w:r>
        <w:r w:rsidR="00887B31" w:rsidRPr="00455298">
          <w:rPr>
            <w:rStyle w:val="Hyperlink"/>
            <w:rFonts w:hint="cs"/>
            <w:rtl/>
          </w:rPr>
          <w:t>ی</w:t>
        </w:r>
        <w:r w:rsidR="00887B31" w:rsidRPr="00455298">
          <w:rPr>
            <w:rStyle w:val="Hyperlink"/>
            <w:rFonts w:hint="eastAsia"/>
            <w:rtl/>
          </w:rPr>
          <w:t>ن</w:t>
        </w:r>
        <w:r w:rsidR="00887B31" w:rsidRPr="00455298">
          <w:rPr>
            <w:rStyle w:val="Hyperlink"/>
            <w:rtl/>
          </w:rPr>
          <w:t xml:space="preserve"> </w:t>
        </w:r>
        <w:r w:rsidR="00887B31" w:rsidRPr="00455298">
          <w:rPr>
            <w:rStyle w:val="Hyperlink"/>
          </w:rPr>
          <w:t>[5]</w:t>
        </w:r>
        <w:r w:rsidR="00887B31" w:rsidRPr="00455298">
          <w:rPr>
            <w:webHidden/>
          </w:rPr>
          <w:tab/>
        </w:r>
        <w:r w:rsidR="00887B31" w:rsidRPr="00455298">
          <w:rPr>
            <w:webHidden/>
          </w:rPr>
          <w:fldChar w:fldCharType="begin"/>
        </w:r>
        <w:r w:rsidR="00887B31" w:rsidRPr="00455298">
          <w:rPr>
            <w:webHidden/>
          </w:rPr>
          <w:instrText xml:space="preserve"> PAGEREF _Toc171245881 \h </w:instrText>
        </w:r>
        <w:r w:rsidR="00887B31" w:rsidRPr="00455298">
          <w:rPr>
            <w:webHidden/>
          </w:rPr>
        </w:r>
        <w:r w:rsidR="00887B31" w:rsidRPr="00455298">
          <w:rPr>
            <w:webHidden/>
          </w:rPr>
          <w:fldChar w:fldCharType="separate"/>
        </w:r>
        <w:r w:rsidR="00887B31" w:rsidRPr="00455298">
          <w:rPr>
            <w:webHidden/>
            <w:lang w:bidi="ar-SA"/>
          </w:rPr>
          <w:t>6</w:t>
        </w:r>
        <w:r w:rsidR="00887B31" w:rsidRPr="00455298">
          <w:rPr>
            <w:webHidden/>
          </w:rPr>
          <w:fldChar w:fldCharType="end"/>
        </w:r>
      </w:hyperlink>
    </w:p>
    <w:p w14:paraId="5E1E50CF" w14:textId="20978CAE" w:rsidR="00887B31" w:rsidRPr="00455298" w:rsidRDefault="00881C44" w:rsidP="00455298">
      <w:pPr>
        <w:pStyle w:val="TOC1"/>
        <w:rPr>
          <w:rFonts w:asciiTheme="minorHAnsi" w:eastAsiaTheme="minorEastAsia" w:hAnsiTheme="minorHAnsi"/>
          <w:color w:val="auto"/>
          <w:sz w:val="22"/>
          <w:szCs w:val="22"/>
          <w:lang w:bidi="ar-SA"/>
        </w:rPr>
      </w:pPr>
      <w:hyperlink w:anchor="_Toc171245882"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_Toc171245882 \h </w:instrText>
        </w:r>
        <w:r w:rsidR="00887B31" w:rsidRPr="00455298">
          <w:rPr>
            <w:webHidden/>
          </w:rPr>
        </w:r>
        <w:r w:rsidR="00887B31" w:rsidRPr="00455298">
          <w:rPr>
            <w:webHidden/>
          </w:rPr>
          <w:fldChar w:fldCharType="separate"/>
        </w:r>
        <w:r w:rsidR="00887B31" w:rsidRPr="00455298">
          <w:rPr>
            <w:webHidden/>
            <w:lang w:bidi="ar-SA"/>
          </w:rPr>
          <w:t>8</w:t>
        </w:r>
        <w:r w:rsidR="00887B31" w:rsidRPr="00455298">
          <w:rPr>
            <w:webHidden/>
          </w:rPr>
          <w:fldChar w:fldCharType="end"/>
        </w:r>
      </w:hyperlink>
    </w:p>
    <w:p w14:paraId="4C0F05BE" w14:textId="2BD0F3DF" w:rsidR="00887B31" w:rsidRPr="00455298" w:rsidRDefault="00881C44" w:rsidP="00887B31">
      <w:pPr>
        <w:pStyle w:val="TOC1"/>
        <w:rPr>
          <w:rFonts w:asciiTheme="minorHAnsi" w:eastAsiaTheme="minorEastAsia" w:hAnsiTheme="minorHAnsi"/>
          <w:color w:val="auto"/>
          <w:sz w:val="22"/>
          <w:szCs w:val="22"/>
          <w:lang w:bidi="ar-SA"/>
        </w:rPr>
      </w:pPr>
      <w:hyperlink w:anchor="_Toc171245883" w:history="1">
        <w:r w:rsidR="00887B31" w:rsidRPr="00455298">
          <w:rPr>
            <w:rStyle w:val="Hyperlink"/>
            <w:rtl/>
          </w:rPr>
          <w:t>شکل1_5</w:t>
        </w:r>
        <w:r w:rsidR="00352883">
          <w:rPr>
            <w:rStyle w:val="Hyperlink"/>
            <w:rtl/>
          </w:rPr>
          <w:t>:</w:t>
        </w:r>
        <w:r w:rsidR="00887B31" w:rsidRPr="00455298">
          <w:rPr>
            <w:rStyle w:val="Hyperlink"/>
            <w:rtl/>
          </w:rPr>
          <w:t xml:space="preserve"> فضا</w:t>
        </w:r>
        <w:r w:rsidR="00887B31" w:rsidRPr="00455298">
          <w:rPr>
            <w:rStyle w:val="Hyperlink"/>
            <w:rFonts w:hint="cs"/>
            <w:rtl/>
          </w:rPr>
          <w:t>ی</w:t>
        </w:r>
        <w:r w:rsidR="00887B31" w:rsidRPr="00455298">
          <w:rPr>
            <w:rStyle w:val="Hyperlink"/>
            <w:rtl/>
          </w:rPr>
          <w:t xml:space="preserve"> ذخ</w:t>
        </w:r>
        <w:r w:rsidR="00887B31" w:rsidRPr="00455298">
          <w:rPr>
            <w:rStyle w:val="Hyperlink"/>
            <w:rFonts w:hint="cs"/>
            <w:rtl/>
          </w:rPr>
          <w:t>ی</w:t>
        </w:r>
        <w:r w:rsidR="00887B31" w:rsidRPr="00455298">
          <w:rPr>
            <w:rStyle w:val="Hyperlink"/>
            <w:rFonts w:hint="eastAsia"/>
            <w:rtl/>
          </w:rPr>
          <w:t>ره</w:t>
        </w:r>
        <w:r w:rsidR="00887B31" w:rsidRPr="00455298">
          <w:rPr>
            <w:rStyle w:val="Hyperlink"/>
            <w:rtl/>
          </w:rPr>
          <w:t xml:space="preserve"> ساز</w:t>
        </w:r>
        <w:r w:rsidR="00887B31" w:rsidRPr="00455298">
          <w:rPr>
            <w:rStyle w:val="Hyperlink"/>
            <w:rFonts w:hint="cs"/>
            <w:rtl/>
          </w:rPr>
          <w:t>ی</w:t>
        </w:r>
        <w:r w:rsidR="00887B31" w:rsidRPr="00455298">
          <w:rPr>
            <w:rStyle w:val="Hyperlink"/>
            <w:rtl/>
          </w:rPr>
          <w:t xml:space="preserve"> غ</w:t>
        </w:r>
        <w:r w:rsidR="00887B31" w:rsidRPr="00455298">
          <w:rPr>
            <w:rStyle w:val="Hyperlink"/>
            <w:rFonts w:hint="cs"/>
            <w:rtl/>
          </w:rPr>
          <w:t>ی</w:t>
        </w:r>
        <w:r w:rsidR="00887B31" w:rsidRPr="00455298">
          <w:rPr>
            <w:rStyle w:val="Hyperlink"/>
            <w:rFonts w:hint="eastAsia"/>
            <w:rtl/>
          </w:rPr>
          <w:t>رمتمرکز</w:t>
        </w:r>
        <w:r w:rsidR="00887B31" w:rsidRPr="00455298">
          <w:rPr>
            <w:rStyle w:val="Hyperlink"/>
            <w:rtl/>
          </w:rPr>
          <w:t>(</w:t>
        </w:r>
        <w:r w:rsidR="00887B31" w:rsidRPr="00455298">
          <w:rPr>
            <w:rStyle w:val="Hyperlink"/>
          </w:rPr>
          <w:t>IPFS</w:t>
        </w:r>
        <w:r w:rsidR="00887B31" w:rsidRPr="00455298">
          <w:rPr>
            <w:rStyle w:val="Hyperlink"/>
            <w:rtl/>
          </w:rPr>
          <w:t xml:space="preserve">) </w:t>
        </w:r>
        <w:r w:rsidR="00887B31" w:rsidRPr="00455298">
          <w:rPr>
            <w:rStyle w:val="Hyperlink"/>
          </w:rPr>
          <w:t>[11]</w:t>
        </w:r>
        <w:r w:rsidR="00887B31" w:rsidRPr="00455298">
          <w:rPr>
            <w:webHidden/>
          </w:rPr>
          <w:tab/>
        </w:r>
        <w:r w:rsidR="00887B31" w:rsidRPr="00455298">
          <w:rPr>
            <w:webHidden/>
          </w:rPr>
          <w:fldChar w:fldCharType="begin"/>
        </w:r>
        <w:r w:rsidR="00887B31" w:rsidRPr="00455298">
          <w:rPr>
            <w:webHidden/>
          </w:rPr>
          <w:instrText xml:space="preserve"> PAGEREF _Toc171245883 \h </w:instrText>
        </w:r>
        <w:r w:rsidR="00887B31" w:rsidRPr="00455298">
          <w:rPr>
            <w:webHidden/>
          </w:rPr>
        </w:r>
        <w:r w:rsidR="00887B31" w:rsidRPr="00455298">
          <w:rPr>
            <w:webHidden/>
          </w:rPr>
          <w:fldChar w:fldCharType="separate"/>
        </w:r>
        <w:r w:rsidR="00887B31" w:rsidRPr="00455298">
          <w:rPr>
            <w:webHidden/>
            <w:lang w:bidi="ar-SA"/>
          </w:rPr>
          <w:t>9</w:t>
        </w:r>
        <w:r w:rsidR="00887B31" w:rsidRPr="00455298">
          <w:rPr>
            <w:webHidden/>
          </w:rPr>
          <w:fldChar w:fldCharType="end"/>
        </w:r>
      </w:hyperlink>
    </w:p>
    <w:p w14:paraId="775C1D1E" w14:textId="4EC3D04D" w:rsidR="00887B31" w:rsidRPr="00455298" w:rsidRDefault="00881C44" w:rsidP="00455298">
      <w:pPr>
        <w:pStyle w:val="TOC1"/>
        <w:rPr>
          <w:rFonts w:asciiTheme="minorHAnsi" w:eastAsiaTheme="minorEastAsia" w:hAnsiTheme="minorHAnsi"/>
          <w:color w:val="auto"/>
          <w:sz w:val="22"/>
          <w:szCs w:val="22"/>
          <w:lang w:bidi="ar-SA"/>
        </w:rPr>
      </w:pPr>
      <w:hyperlink w:anchor="_Toc171245884"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_Toc171245884 \h </w:instrText>
        </w:r>
        <w:r w:rsidR="00887B31" w:rsidRPr="00455298">
          <w:rPr>
            <w:webHidden/>
          </w:rPr>
        </w:r>
        <w:r w:rsidR="00887B31" w:rsidRPr="00455298">
          <w:rPr>
            <w:webHidden/>
          </w:rPr>
          <w:fldChar w:fldCharType="separate"/>
        </w:r>
        <w:r w:rsidR="00887B31" w:rsidRPr="00455298">
          <w:rPr>
            <w:webHidden/>
            <w:lang w:bidi="ar-SA"/>
          </w:rPr>
          <w:t>10</w:t>
        </w:r>
        <w:r w:rsidR="00887B31" w:rsidRPr="00455298">
          <w:rPr>
            <w:webHidden/>
          </w:rPr>
          <w:fldChar w:fldCharType="end"/>
        </w:r>
      </w:hyperlink>
    </w:p>
    <w:p w14:paraId="23D5F299" w14:textId="29CEC6D3" w:rsidR="00887B31" w:rsidRPr="00455298" w:rsidRDefault="00881C44" w:rsidP="00887B31">
      <w:pPr>
        <w:pStyle w:val="TOC1"/>
        <w:rPr>
          <w:rFonts w:asciiTheme="minorHAnsi" w:eastAsiaTheme="minorEastAsia" w:hAnsiTheme="minorHAnsi"/>
          <w:color w:val="auto"/>
          <w:sz w:val="22"/>
          <w:szCs w:val="22"/>
          <w:lang w:bidi="ar-SA"/>
        </w:rPr>
      </w:pPr>
      <w:hyperlink w:anchor="_Toc171245885" w:history="1">
        <w:r w:rsidR="00887B31" w:rsidRPr="00455298">
          <w:rPr>
            <w:rStyle w:val="Hyperlink"/>
            <w:rtl/>
          </w:rPr>
          <w:t>شکل 1_9</w:t>
        </w:r>
        <w:r w:rsidR="00352883">
          <w:rPr>
            <w:rStyle w:val="Hyperlink"/>
            <w:rtl/>
          </w:rPr>
          <w:t>:</w:t>
        </w:r>
        <w:r w:rsidR="00887B31" w:rsidRPr="00455298">
          <w:rPr>
            <w:rStyle w:val="Hyperlink"/>
            <w:rtl/>
          </w:rPr>
          <w:t xml:space="preserve"> تجز</w:t>
        </w:r>
        <w:r w:rsidR="00887B31" w:rsidRPr="00455298">
          <w:rPr>
            <w:rStyle w:val="Hyperlink"/>
            <w:rFonts w:hint="cs"/>
            <w:rtl/>
          </w:rPr>
          <w:t>ی</w:t>
        </w:r>
        <w:r w:rsidR="00887B31" w:rsidRPr="00455298">
          <w:rPr>
            <w:rStyle w:val="Hyperlink"/>
            <w:rFonts w:hint="eastAsia"/>
            <w:rtl/>
          </w:rPr>
          <w:t>ه</w:t>
        </w:r>
        <w:r w:rsidR="00887B31" w:rsidRPr="00455298">
          <w:rPr>
            <w:rStyle w:val="Hyperlink"/>
            <w:rtl/>
          </w:rPr>
          <w:t xml:space="preserve"> </w:t>
        </w:r>
        <w:r w:rsidR="00887B31" w:rsidRPr="00455298">
          <w:rPr>
            <w:rStyle w:val="Hyperlink"/>
            <w:rFonts w:hint="cs"/>
            <w:rtl/>
          </w:rPr>
          <w:t>ی</w:t>
        </w:r>
        <w:r w:rsidR="00887B31" w:rsidRPr="00455298">
          <w:rPr>
            <w:rStyle w:val="Hyperlink"/>
            <w:rFonts w:hint="eastAsia"/>
            <w:rtl/>
          </w:rPr>
          <w:t>ک</w:t>
        </w:r>
        <w:r w:rsidR="00887B31" w:rsidRPr="00455298">
          <w:rPr>
            <w:rStyle w:val="Hyperlink"/>
            <w:rtl/>
          </w:rPr>
          <w:t xml:space="preserve">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دوبُعد</w:t>
        </w:r>
        <w:r w:rsidR="00887B31" w:rsidRPr="00455298">
          <w:rPr>
            <w:rStyle w:val="Hyperlink"/>
            <w:rFonts w:hint="cs"/>
            <w:rtl/>
          </w:rPr>
          <w:t>ی</w:t>
        </w:r>
        <w:r w:rsidR="00887B31" w:rsidRPr="00455298">
          <w:rPr>
            <w:rStyle w:val="Hyperlink"/>
            <w:rtl/>
          </w:rPr>
          <w:t xml:space="preserve"> به سه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w:t>
        </w:r>
        <w:r w:rsidR="00887B31" w:rsidRPr="00455298">
          <w:rPr>
            <w:rStyle w:val="Hyperlink"/>
          </w:rPr>
          <w:t>U,S,V</w:t>
        </w:r>
        <w:r w:rsidR="00887B31" w:rsidRPr="00455298">
          <w:rPr>
            <w:rStyle w:val="Hyperlink"/>
            <w:rtl/>
          </w:rPr>
          <w:t xml:space="preserve">  </w:t>
        </w:r>
        <w:r w:rsidR="00887B31" w:rsidRPr="00455298">
          <w:rPr>
            <w:rStyle w:val="Hyperlink"/>
          </w:rPr>
          <w:t>[15]</w:t>
        </w:r>
        <w:r w:rsidR="00887B31" w:rsidRPr="00455298">
          <w:rPr>
            <w:webHidden/>
          </w:rPr>
          <w:tab/>
        </w:r>
        <w:r w:rsidR="00887B31" w:rsidRPr="00455298">
          <w:rPr>
            <w:webHidden/>
          </w:rPr>
          <w:fldChar w:fldCharType="begin"/>
        </w:r>
        <w:r w:rsidR="00887B31" w:rsidRPr="00455298">
          <w:rPr>
            <w:webHidden/>
          </w:rPr>
          <w:instrText xml:space="preserve"> PAGEREF _Toc171245885 \h </w:instrText>
        </w:r>
        <w:r w:rsidR="00887B31" w:rsidRPr="00455298">
          <w:rPr>
            <w:webHidden/>
          </w:rPr>
        </w:r>
        <w:r w:rsidR="00887B31" w:rsidRPr="00455298">
          <w:rPr>
            <w:webHidden/>
          </w:rPr>
          <w:fldChar w:fldCharType="separate"/>
        </w:r>
        <w:r w:rsidR="00887B31" w:rsidRPr="00455298">
          <w:rPr>
            <w:webHidden/>
            <w:lang w:bidi="ar-SA"/>
          </w:rPr>
          <w:t>11</w:t>
        </w:r>
        <w:r w:rsidR="00887B31" w:rsidRPr="00455298">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44A83A9B"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1_1</w:t>
        </w:r>
        <w:r w:rsidR="00352883">
          <w:rPr>
            <w:rStyle w:val="Hyperlink"/>
            <w:rtl/>
          </w:rPr>
          <w:t>:</w:t>
        </w:r>
        <w:r w:rsidR="002C0DDB" w:rsidRPr="0024126C">
          <w:rPr>
            <w:rStyle w:val="Hyperlink"/>
            <w:rtl/>
          </w:rPr>
          <w:t xml:space="preserve">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35BF3270" w:rsidR="002C0DDB" w:rsidRDefault="00881C44"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352883">
          <w:rPr>
            <w:rStyle w:val="Hyperlink"/>
            <w:rtl/>
          </w:rPr>
          <w:t>:</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529DB03" w:rsidR="002C0DDB" w:rsidRDefault="00881C44"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39CEFEB9" w:rsidR="002C0DDB" w:rsidRDefault="00881C44"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1_5</w:t>
        </w:r>
        <w:r w:rsidR="00352883">
          <w:rPr>
            <w:rStyle w:val="Hyperlink"/>
            <w:rtl/>
          </w:rPr>
          <w:t>:</w:t>
        </w:r>
        <w:r w:rsidR="002C0DDB" w:rsidRPr="0024126C">
          <w:rPr>
            <w:rStyle w:val="Hyperlink"/>
            <w:rtl/>
          </w:rPr>
          <w:t xml:space="preserve">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3734B14A" w:rsidR="002C0DDB" w:rsidRDefault="00881C44"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7F6A3C97" w14:textId="48052F9C" w:rsidR="000800F5" w:rsidRDefault="000800F5" w:rsidP="00BD0D3B">
      <w:pPr>
        <w:jc w:val="both"/>
        <w:rPr>
          <w:rtl/>
          <w:lang w:bidi="fa-IR"/>
        </w:rPr>
      </w:pPr>
      <w:r>
        <w:rPr>
          <w:rFonts w:hint="cs"/>
          <w:rtl/>
          <w:lang w:bidi="fa-IR"/>
        </w:rPr>
        <w:t>پژوهش حاضر</w:t>
      </w:r>
      <w:r w:rsidRPr="007F2785">
        <w:rPr>
          <w:rFonts w:hint="cs"/>
          <w:rtl/>
          <w:lang w:bidi="fa-IR"/>
        </w:rPr>
        <w:t xml:space="preserve"> یک پلتفرم </w:t>
      </w:r>
      <w:r>
        <w:rPr>
          <w:rFonts w:hint="cs"/>
          <w:rtl/>
          <w:lang w:bidi="fa-IR"/>
        </w:rPr>
        <w:t>تبادل</w:t>
      </w:r>
      <w:r w:rsidRPr="007F2785">
        <w:rPr>
          <w:rFonts w:hint="cs"/>
          <w:rtl/>
          <w:lang w:bidi="fa-IR"/>
        </w:rPr>
        <w:t xml:space="preserve"> انرژی غیرمتمرکز را پیشنهاد می کند که </w:t>
      </w:r>
      <w:r>
        <w:rPr>
          <w:rFonts w:hint="cs"/>
          <w:rtl/>
          <w:lang w:bidi="fa-IR"/>
        </w:rPr>
        <w:t xml:space="preserve">مبتنی بر </w:t>
      </w:r>
      <w:r w:rsidRPr="007F2785">
        <w:rPr>
          <w:rFonts w:hint="cs"/>
          <w:rtl/>
          <w:lang w:bidi="fa-IR"/>
        </w:rPr>
        <w:t xml:space="preserve">زیرساخت شبکه هوشمند ساخته شده است. با استفاده از فناوری بلاک چین، ما یک مدل تبادل انرژی همتا به همتا را معرفی می کنیم که در آن کاربران می توانند انرژی مازاد را با یک ارز دیجیتال مبادله کنند. یک سیستم </w:t>
      </w:r>
      <w:r>
        <w:rPr>
          <w:rFonts w:hint="cs"/>
          <w:rtl/>
          <w:lang w:bidi="fa-IR"/>
        </w:rPr>
        <w:t>شهرت آگاه از اعتماد</w:t>
      </w:r>
      <w:r w:rsidRPr="007F2785">
        <w:rPr>
          <w:rFonts w:hint="cs"/>
          <w:rtl/>
          <w:lang w:bidi="fa-IR"/>
        </w:rPr>
        <w:t xml:space="preserve"> پیاده سازی شده است که به کاربران امکان می دهد شرکای تجاری خود را رتبه بندی کنند. منطق اص</w:t>
      </w:r>
      <w:r w:rsidR="00202FF2">
        <w:rPr>
          <w:rFonts w:hint="cs"/>
          <w:rtl/>
          <w:lang w:bidi="fa-IR"/>
        </w:rPr>
        <w:t>لی و مکانیسم های امنیتی این پلت</w:t>
      </w:r>
      <w:r w:rsidRPr="007F2785">
        <w:rPr>
          <w:rFonts w:hint="cs"/>
          <w:rtl/>
          <w:lang w:bidi="fa-IR"/>
        </w:rPr>
        <w:t>فرم در قراردادهای هوشمند تعبیه شده است و شفافیت، تغییر ناپذیری و اتوماسیون تراکنش</w:t>
      </w:r>
      <w:r>
        <w:rPr>
          <w:lang w:bidi="fa-IR"/>
        </w:rPr>
        <w:t xml:space="preserve"> </w:t>
      </w:r>
      <w:r w:rsidRPr="007F2785">
        <w:rPr>
          <w:rFonts w:hint="cs"/>
          <w:rtl/>
          <w:lang w:bidi="fa-IR"/>
        </w:rPr>
        <w:t xml:space="preserve">های انرژی را تضمین می کند. </w:t>
      </w:r>
      <w:r>
        <w:rPr>
          <w:rFonts w:hint="cs"/>
          <w:rtl/>
          <w:lang w:bidi="fa-IR"/>
        </w:rPr>
        <w:t xml:space="preserve">هدف این پژوهش </w:t>
      </w:r>
      <w:r w:rsidRPr="007F2785">
        <w:rPr>
          <w:rFonts w:hint="cs"/>
          <w:rtl/>
          <w:lang w:bidi="fa-IR"/>
        </w:rPr>
        <w:t>طراحی، پیاده‌سازی و ارزیابی سیستم پیشنهادی با تمرکز بر امکان‌سنجی اقتصادی، مقیاس‌پذیری و پیامدهای امنیتی آن بررسی می‌کند.</w:t>
      </w:r>
      <w:r>
        <w:rPr>
          <w:rFonts w:hint="cs"/>
          <w:rtl/>
          <w:lang w:bidi="fa-IR"/>
        </w:rPr>
        <w:t xml:space="preserve"> ارزیابی‌های انجام شده و نتایج نشان می‌دهند که طرح پیشنهادی، از نظر امنیت، صحت عملکردی، و بهینه‌سازی هزینه‌های عملیات بر روی بلاکچین در مقایس</w:t>
      </w:r>
      <w:r w:rsidR="00B84985">
        <w:rPr>
          <w:lang w:bidi="fa-IR"/>
        </w:rPr>
        <w:t xml:space="preserve"> </w:t>
      </w:r>
      <w:r>
        <w:rPr>
          <w:rFonts w:hint="cs"/>
          <w:rtl/>
          <w:lang w:bidi="fa-IR"/>
        </w:rPr>
        <w:t>ه با پیشینه پژوهش موفق‌تر عمل کرده است.</w:t>
      </w:r>
    </w:p>
    <w:p w14:paraId="29A36890" w14:textId="77777777" w:rsidR="000800F5" w:rsidRDefault="000800F5" w:rsidP="00BD0D3B">
      <w:pPr>
        <w:jc w:val="both"/>
        <w:rPr>
          <w:lang w:bidi="fa-IR"/>
        </w:rPr>
      </w:pPr>
      <w:r w:rsidRPr="00FD2051">
        <w:rPr>
          <w:rFonts w:hint="cs"/>
          <w:b/>
          <w:bCs/>
          <w:rtl/>
          <w:lang w:bidi="fa-IR"/>
        </w:rPr>
        <w:t>کلمات کلیدی</w:t>
      </w:r>
      <w:r>
        <w:rPr>
          <w:rFonts w:hint="cs"/>
          <w:rtl/>
          <w:lang w:bidi="fa-IR"/>
        </w:rPr>
        <w:t xml:space="preserve">: شبکه برق هوشمند، بلاکچین، تمرکززدایی، تبادل انرژی همتا به همتا، سیستم شهرت،‌ اعتماد </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4A8D21A9"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352883">
        <w:rPr>
          <w:rFonts w:hint="cs"/>
          <w:sz w:val="36"/>
          <w:szCs w:val="36"/>
          <w:rtl/>
        </w:rPr>
        <w:t>:</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79C8D232"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352883">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732AEDE3" w14:textId="6981C6EE" w:rsidR="007C2887" w:rsidRPr="00CB0ED0" w:rsidRDefault="007C2887" w:rsidP="002D4757">
      <w:pPr>
        <w:jc w:val="both"/>
        <w:rPr>
          <w:b/>
          <w:rtl/>
          <w:lang w:bidi="fa-IR"/>
        </w:rPr>
      </w:pPr>
      <w:bookmarkStart w:id="4" w:name="_Toc69292800"/>
      <w:bookmarkStart w:id="5" w:name="_Toc91664830"/>
      <w:bookmarkStart w:id="6" w:name="_Toc14107636"/>
      <w:bookmarkEnd w:id="1"/>
      <w:r w:rsidRPr="00CB0ED0">
        <w:rPr>
          <w:rFonts w:hint="cs"/>
          <w:b/>
          <w:rtl/>
          <w:lang w:bidi="fa-IR"/>
        </w:rPr>
        <w:t>امروزه</w:t>
      </w:r>
      <w:r w:rsidRPr="00CB0ED0">
        <w:rPr>
          <w:b/>
          <w:rtl/>
          <w:lang w:bidi="fa-IR"/>
        </w:rPr>
        <w:t>، اکثر شبکه ها</w:t>
      </w:r>
      <w:r w:rsidRPr="00CB0ED0">
        <w:rPr>
          <w:rFonts w:hint="cs"/>
          <w:b/>
          <w:rtl/>
          <w:lang w:bidi="fa-IR"/>
        </w:rPr>
        <w:t>ی</w:t>
      </w:r>
      <w:r w:rsidRPr="00CB0ED0">
        <w:rPr>
          <w:b/>
          <w:rtl/>
          <w:lang w:bidi="fa-IR"/>
        </w:rPr>
        <w:t xml:space="preserve"> توز</w:t>
      </w:r>
      <w:r w:rsidRPr="00CB0ED0">
        <w:rPr>
          <w:rFonts w:hint="cs"/>
          <w:b/>
          <w:rtl/>
          <w:lang w:bidi="fa-IR"/>
        </w:rPr>
        <w:t>ی</w:t>
      </w:r>
      <w:r w:rsidRPr="00CB0ED0">
        <w:rPr>
          <w:rFonts w:hint="eastAsia"/>
          <w:b/>
          <w:rtl/>
          <w:lang w:bidi="fa-IR"/>
        </w:rPr>
        <w:t>ع</w:t>
      </w:r>
      <w:r w:rsidRPr="00CB0ED0">
        <w:rPr>
          <w:b/>
          <w:rtl/>
          <w:lang w:bidi="fa-IR"/>
        </w:rPr>
        <w:t xml:space="preserve"> انرژ</w:t>
      </w:r>
      <w:r w:rsidRPr="00CB0ED0">
        <w:rPr>
          <w:rFonts w:hint="cs"/>
          <w:b/>
          <w:rtl/>
          <w:lang w:bidi="fa-IR"/>
        </w:rPr>
        <w:t>ی</w:t>
      </w:r>
      <w:r w:rsidRPr="00CB0ED0">
        <w:rPr>
          <w:b/>
          <w:rtl/>
          <w:lang w:bidi="fa-IR"/>
        </w:rPr>
        <w:t xml:space="preserve"> شامل تول</w:t>
      </w:r>
      <w:r w:rsidRPr="00CB0ED0">
        <w:rPr>
          <w:rFonts w:hint="cs"/>
          <w:b/>
          <w:rtl/>
          <w:lang w:bidi="fa-IR"/>
        </w:rPr>
        <w:t>ی</w:t>
      </w:r>
      <w:r w:rsidRPr="00CB0ED0">
        <w:rPr>
          <w:rFonts w:hint="eastAsia"/>
          <w:b/>
          <w:rtl/>
          <w:lang w:bidi="fa-IR"/>
        </w:rPr>
        <w:t>دکنندگان</w:t>
      </w:r>
      <w:r w:rsidRPr="00CB0ED0">
        <w:rPr>
          <w:b/>
          <w:rtl/>
          <w:lang w:bidi="fa-IR"/>
        </w:rPr>
        <w:t xml:space="preserve"> متمرکز</w:t>
      </w:r>
      <w:r w:rsidRPr="00CB0ED0">
        <w:rPr>
          <w:rFonts w:hint="cs"/>
          <w:b/>
          <w:rtl/>
          <w:lang w:bidi="fa-IR"/>
        </w:rPr>
        <w:t>ی</w:t>
      </w:r>
      <w:r w:rsidRPr="00CB0ED0">
        <w:rPr>
          <w:b/>
          <w:rtl/>
          <w:lang w:bidi="fa-IR"/>
        </w:rPr>
        <w:t xml:space="preserve"> هستند که برق را برا</w:t>
      </w:r>
      <w:r w:rsidRPr="00CB0ED0">
        <w:rPr>
          <w:rFonts w:hint="cs"/>
          <w:b/>
          <w:rtl/>
          <w:lang w:bidi="fa-IR"/>
        </w:rPr>
        <w:t>ی</w:t>
      </w:r>
      <w:r w:rsidRPr="00CB0ED0">
        <w:rPr>
          <w:b/>
          <w:rtl/>
          <w:lang w:bidi="fa-IR"/>
        </w:rPr>
        <w:t xml:space="preserve"> مصرف کنندگان تجار</w:t>
      </w:r>
      <w:r w:rsidRPr="00CB0ED0">
        <w:rPr>
          <w:rFonts w:hint="cs"/>
          <w:b/>
          <w:rtl/>
          <w:lang w:bidi="fa-IR"/>
        </w:rPr>
        <w:t>ی</w:t>
      </w:r>
      <w:r w:rsidRPr="00CB0ED0">
        <w:rPr>
          <w:b/>
          <w:rtl/>
          <w:lang w:bidi="fa-IR"/>
        </w:rPr>
        <w:t xml:space="preserve"> و مسکون</w:t>
      </w:r>
      <w:r w:rsidRPr="00CB0ED0">
        <w:rPr>
          <w:rFonts w:hint="cs"/>
          <w:b/>
          <w:rtl/>
          <w:lang w:bidi="fa-IR"/>
        </w:rPr>
        <w:t>ی</w:t>
      </w:r>
      <w:r w:rsidRPr="00CB0ED0">
        <w:rPr>
          <w:b/>
          <w:rtl/>
          <w:lang w:bidi="fa-IR"/>
        </w:rPr>
        <w:t xml:space="preserve"> با ژنراتورها</w:t>
      </w:r>
      <w:r w:rsidRPr="00CB0ED0">
        <w:rPr>
          <w:rFonts w:hint="cs"/>
          <w:b/>
          <w:rtl/>
          <w:lang w:bidi="fa-IR"/>
        </w:rPr>
        <w:t>ی</w:t>
      </w:r>
      <w:r w:rsidRPr="00CB0ED0">
        <w:rPr>
          <w:b/>
          <w:rtl/>
          <w:lang w:bidi="fa-IR"/>
        </w:rPr>
        <w:t xml:space="preserve"> توز</w:t>
      </w:r>
      <w:r w:rsidRPr="00CB0ED0">
        <w:rPr>
          <w:rFonts w:hint="cs"/>
          <w:b/>
          <w:rtl/>
          <w:lang w:bidi="fa-IR"/>
        </w:rPr>
        <w:t>ی</w:t>
      </w:r>
      <w:r w:rsidRPr="00CB0ED0">
        <w:rPr>
          <w:rFonts w:hint="eastAsia"/>
          <w:b/>
          <w:rtl/>
          <w:lang w:bidi="fa-IR"/>
        </w:rPr>
        <w:t>ع</w:t>
      </w:r>
      <w:r w:rsidRPr="00CB0ED0">
        <w:rPr>
          <w:rFonts w:hint="cs"/>
          <w:b/>
          <w:rtl/>
          <w:lang w:bidi="fa-IR"/>
        </w:rPr>
        <w:t>ی</w:t>
      </w:r>
      <w:r w:rsidRPr="00CB0ED0">
        <w:rPr>
          <w:b/>
          <w:rtl/>
          <w:lang w:bidi="fa-IR"/>
        </w:rPr>
        <w:t xml:space="preserve"> و فرع</w:t>
      </w:r>
      <w:r w:rsidRPr="00CB0ED0">
        <w:rPr>
          <w:rFonts w:hint="cs"/>
          <w:b/>
          <w:rtl/>
          <w:lang w:bidi="fa-IR"/>
        </w:rPr>
        <w:t>ی</w:t>
      </w:r>
      <w:r w:rsidRPr="00CB0ED0">
        <w:rPr>
          <w:b/>
          <w:rtl/>
          <w:lang w:bidi="fa-IR"/>
        </w:rPr>
        <w:t xml:space="preserve"> تام</w:t>
      </w:r>
      <w:r w:rsidRPr="00CB0ED0">
        <w:rPr>
          <w:rFonts w:hint="cs"/>
          <w:b/>
          <w:rtl/>
          <w:lang w:bidi="fa-IR"/>
        </w:rPr>
        <w:t>ی</w:t>
      </w:r>
      <w:r w:rsidRPr="00CB0ED0">
        <w:rPr>
          <w:rFonts w:hint="eastAsia"/>
          <w:b/>
          <w:rtl/>
          <w:lang w:bidi="fa-IR"/>
        </w:rPr>
        <w:t>ن</w:t>
      </w:r>
      <w:r w:rsidRPr="00CB0ED0">
        <w:rPr>
          <w:b/>
          <w:rtl/>
          <w:lang w:bidi="fa-IR"/>
        </w:rPr>
        <w:t xml:space="preserve"> م</w:t>
      </w:r>
      <w:r w:rsidRPr="00CB0ED0">
        <w:rPr>
          <w:rFonts w:hint="cs"/>
          <w:b/>
          <w:rtl/>
          <w:lang w:bidi="fa-IR"/>
        </w:rPr>
        <w:t>ی</w:t>
      </w:r>
      <w:r w:rsidRPr="00CB0ED0">
        <w:rPr>
          <w:b/>
          <w:rtl/>
          <w:lang w:bidi="fa-IR"/>
        </w:rPr>
        <w:t xml:space="preserve"> کنند</w:t>
      </w:r>
      <w:r w:rsidR="009F1771">
        <w:rPr>
          <w:rFonts w:hint="cs"/>
          <w:b/>
          <w:rtl/>
          <w:lang w:bidi="fa-IR"/>
        </w:rPr>
        <w:t>.</w:t>
      </w:r>
      <w:r w:rsidRPr="00CB0ED0">
        <w:rPr>
          <w:rFonts w:hint="cs"/>
          <w:b/>
          <w:rtl/>
          <w:lang w:bidi="fa-IR"/>
        </w:rPr>
        <w:t xml:space="preserve"> ی</w:t>
      </w:r>
      <w:r w:rsidRPr="00CB0ED0">
        <w:rPr>
          <w:rFonts w:hint="eastAsia"/>
          <w:b/>
          <w:rtl/>
          <w:lang w:bidi="fa-IR"/>
        </w:rPr>
        <w:t>ک</w:t>
      </w:r>
      <w:r w:rsidRPr="00CB0ED0">
        <w:rPr>
          <w:b/>
          <w:rtl/>
          <w:lang w:bidi="fa-IR"/>
        </w:rPr>
        <w:t xml:space="preserve"> نهاد مرکز</w:t>
      </w:r>
      <w:r w:rsidRPr="00CB0ED0">
        <w:rPr>
          <w:rFonts w:hint="cs"/>
          <w:b/>
          <w:rtl/>
          <w:lang w:bidi="fa-IR"/>
        </w:rPr>
        <w:t>ی</w:t>
      </w:r>
      <w:r w:rsidRPr="00CB0ED0">
        <w:rPr>
          <w:b/>
          <w:rtl/>
          <w:lang w:bidi="fa-IR"/>
        </w:rPr>
        <w:t xml:space="preserve"> نم</w:t>
      </w:r>
      <w:r w:rsidRPr="00CB0ED0">
        <w:rPr>
          <w:rFonts w:hint="cs"/>
          <w:b/>
          <w:rtl/>
          <w:lang w:bidi="fa-IR"/>
        </w:rPr>
        <w:t>ی‌</w:t>
      </w:r>
      <w:r w:rsidRPr="00CB0ED0">
        <w:rPr>
          <w:rFonts w:hint="eastAsia"/>
          <w:b/>
          <w:rtl/>
          <w:lang w:bidi="fa-IR"/>
        </w:rPr>
        <w:t>تواند</w:t>
      </w:r>
      <w:r w:rsidRPr="00CB0ED0">
        <w:rPr>
          <w:b/>
          <w:rtl/>
          <w:lang w:bidi="fa-IR"/>
        </w:rPr>
        <w:t xml:space="preserve"> به طور موثر </w:t>
      </w:r>
      <w:r w:rsidRPr="00CB0ED0">
        <w:rPr>
          <w:rFonts w:hint="cs"/>
          <w:b/>
          <w:rtl/>
          <w:lang w:bidi="fa-IR"/>
        </w:rPr>
        <w:t>ی</w:t>
      </w:r>
      <w:r w:rsidRPr="00CB0ED0">
        <w:rPr>
          <w:rFonts w:hint="eastAsia"/>
          <w:b/>
          <w:rtl/>
          <w:lang w:bidi="fa-IR"/>
        </w:rPr>
        <w:t>ک</w:t>
      </w:r>
      <w:r w:rsidRPr="00CB0ED0">
        <w:rPr>
          <w:b/>
          <w:rtl/>
          <w:lang w:bidi="fa-IR"/>
        </w:rPr>
        <w:t xml:space="preserve"> س</w:t>
      </w:r>
      <w:r w:rsidRPr="00CB0ED0">
        <w:rPr>
          <w:rFonts w:hint="cs"/>
          <w:b/>
          <w:rtl/>
          <w:lang w:bidi="fa-IR"/>
        </w:rPr>
        <w:t>ی</w:t>
      </w:r>
      <w:r w:rsidRPr="00CB0ED0">
        <w:rPr>
          <w:rFonts w:hint="eastAsia"/>
          <w:b/>
          <w:rtl/>
          <w:lang w:bidi="fa-IR"/>
        </w:rPr>
        <w:t>ستم</w:t>
      </w:r>
      <w:r w:rsidRPr="00CB0ED0">
        <w:rPr>
          <w:b/>
          <w:rtl/>
          <w:lang w:bidi="fa-IR"/>
        </w:rPr>
        <w:t xml:space="preserve"> قدرت غ</w:t>
      </w:r>
      <w:r w:rsidRPr="00CB0ED0">
        <w:rPr>
          <w:rFonts w:hint="cs"/>
          <w:b/>
          <w:rtl/>
          <w:lang w:bidi="fa-IR"/>
        </w:rPr>
        <w:t>ی</w:t>
      </w:r>
      <w:r w:rsidRPr="00CB0ED0">
        <w:rPr>
          <w:rFonts w:hint="eastAsia"/>
          <w:b/>
          <w:rtl/>
          <w:lang w:bidi="fa-IR"/>
        </w:rPr>
        <w:t>رمتمرکز</w:t>
      </w:r>
      <w:r w:rsidRPr="00CB0ED0">
        <w:rPr>
          <w:b/>
          <w:rtl/>
          <w:lang w:bidi="fa-IR"/>
        </w:rPr>
        <w:t xml:space="preserve"> را هماهنگ کند، و از ا</w:t>
      </w:r>
      <w:r w:rsidRPr="00CB0ED0">
        <w:rPr>
          <w:rFonts w:hint="cs"/>
          <w:b/>
          <w:rtl/>
          <w:lang w:bidi="fa-IR"/>
        </w:rPr>
        <w:t>ی</w:t>
      </w:r>
      <w:r w:rsidRPr="00CB0ED0">
        <w:rPr>
          <w:rFonts w:hint="eastAsia"/>
          <w:b/>
          <w:rtl/>
          <w:lang w:bidi="fa-IR"/>
        </w:rPr>
        <w:t>ن</w:t>
      </w:r>
      <w:r w:rsidRPr="00CB0ED0">
        <w:rPr>
          <w:b/>
          <w:rtl/>
          <w:lang w:bidi="fa-IR"/>
        </w:rPr>
        <w:t xml:space="preserve"> رو، </w:t>
      </w:r>
      <w:r w:rsidRPr="00CB0ED0">
        <w:rPr>
          <w:rFonts w:hint="cs"/>
          <w:b/>
          <w:rtl/>
          <w:lang w:bidi="fa-IR"/>
        </w:rPr>
        <w:t>ی</w:t>
      </w:r>
      <w:r w:rsidRPr="00CB0ED0">
        <w:rPr>
          <w:rFonts w:hint="eastAsia"/>
          <w:b/>
          <w:rtl/>
          <w:lang w:bidi="fa-IR"/>
        </w:rPr>
        <w:t>ک</w:t>
      </w:r>
      <w:r w:rsidRPr="00CB0ED0">
        <w:rPr>
          <w:b/>
          <w:rtl/>
          <w:lang w:bidi="fa-IR"/>
        </w:rPr>
        <w:t xml:space="preserve"> مکان</w:t>
      </w:r>
      <w:r w:rsidRPr="00CB0ED0">
        <w:rPr>
          <w:rFonts w:hint="cs"/>
          <w:b/>
          <w:rtl/>
          <w:lang w:bidi="fa-IR"/>
        </w:rPr>
        <w:t>ی</w:t>
      </w:r>
      <w:r w:rsidRPr="00CB0ED0">
        <w:rPr>
          <w:rFonts w:hint="eastAsia"/>
          <w:b/>
          <w:rtl/>
          <w:lang w:bidi="fa-IR"/>
        </w:rPr>
        <w:t>سم</w:t>
      </w:r>
      <w:r w:rsidRPr="00CB0ED0">
        <w:rPr>
          <w:b/>
          <w:rtl/>
          <w:lang w:bidi="fa-IR"/>
        </w:rPr>
        <w:t xml:space="preserve"> غ</w:t>
      </w:r>
      <w:r w:rsidRPr="00CB0ED0">
        <w:rPr>
          <w:rFonts w:hint="cs"/>
          <w:b/>
          <w:rtl/>
          <w:lang w:bidi="fa-IR"/>
        </w:rPr>
        <w:t>ی</w:t>
      </w:r>
      <w:r w:rsidRPr="00CB0ED0">
        <w:rPr>
          <w:rFonts w:hint="eastAsia"/>
          <w:b/>
          <w:rtl/>
          <w:lang w:bidi="fa-IR"/>
        </w:rPr>
        <w:t>رمتمرکز</w:t>
      </w:r>
      <w:r w:rsidRPr="00CB0ED0">
        <w:rPr>
          <w:b/>
          <w:rtl/>
          <w:lang w:bidi="fa-IR"/>
        </w:rPr>
        <w:t xml:space="preserve"> برا</w:t>
      </w:r>
      <w:r w:rsidRPr="00CB0ED0">
        <w:rPr>
          <w:rFonts w:hint="cs"/>
          <w:b/>
          <w:rtl/>
          <w:lang w:bidi="fa-IR"/>
        </w:rPr>
        <w:t>ی</w:t>
      </w:r>
      <w:r w:rsidRPr="00CB0ED0">
        <w:rPr>
          <w:b/>
          <w:rtl/>
          <w:lang w:bidi="fa-IR"/>
        </w:rPr>
        <w:t xml:space="preserve"> س</w:t>
      </w:r>
      <w:r w:rsidRPr="00CB0ED0">
        <w:rPr>
          <w:rFonts w:hint="cs"/>
          <w:b/>
          <w:rtl/>
          <w:lang w:bidi="fa-IR"/>
        </w:rPr>
        <w:t>ی</w:t>
      </w:r>
      <w:r w:rsidRPr="00CB0ED0">
        <w:rPr>
          <w:rFonts w:hint="eastAsia"/>
          <w:b/>
          <w:rtl/>
          <w:lang w:bidi="fa-IR"/>
        </w:rPr>
        <w:t>ستم‌ها</w:t>
      </w:r>
      <w:r w:rsidRPr="00CB0ED0">
        <w:rPr>
          <w:rFonts w:hint="cs"/>
          <w:b/>
          <w:rtl/>
          <w:lang w:bidi="fa-IR"/>
        </w:rPr>
        <w:t>ی</w:t>
      </w:r>
      <w:r w:rsidRPr="00CB0ED0">
        <w:rPr>
          <w:b/>
          <w:rtl/>
          <w:lang w:bidi="fa-IR"/>
        </w:rPr>
        <w:t xml:space="preserve"> انرژ</w:t>
      </w:r>
      <w:r w:rsidRPr="00CB0ED0">
        <w:rPr>
          <w:rFonts w:hint="cs"/>
          <w:b/>
          <w:rtl/>
          <w:lang w:bidi="fa-IR"/>
        </w:rPr>
        <w:t>ی</w:t>
      </w:r>
      <w:r w:rsidRPr="00CB0ED0">
        <w:rPr>
          <w:b/>
          <w:rtl/>
          <w:lang w:bidi="fa-IR"/>
        </w:rPr>
        <w:t xml:space="preserve"> آ</w:t>
      </w:r>
      <w:r w:rsidRPr="00CB0ED0">
        <w:rPr>
          <w:rFonts w:hint="cs"/>
          <w:b/>
          <w:rtl/>
          <w:lang w:bidi="fa-IR"/>
        </w:rPr>
        <w:t>ی</w:t>
      </w:r>
      <w:r w:rsidRPr="00CB0ED0">
        <w:rPr>
          <w:rFonts w:hint="eastAsia"/>
          <w:b/>
          <w:rtl/>
          <w:lang w:bidi="fa-IR"/>
        </w:rPr>
        <w:t>نده</w:t>
      </w:r>
      <w:r w:rsidRPr="00CB0ED0">
        <w:rPr>
          <w:b/>
          <w:rtl/>
          <w:lang w:bidi="fa-IR"/>
        </w:rPr>
        <w:t xml:space="preserve"> مورد ن</w:t>
      </w:r>
      <w:r w:rsidRPr="00CB0ED0">
        <w:rPr>
          <w:rFonts w:hint="cs"/>
          <w:b/>
          <w:rtl/>
          <w:lang w:bidi="fa-IR"/>
        </w:rPr>
        <w:t>ی</w:t>
      </w:r>
      <w:r w:rsidRPr="00CB0ED0">
        <w:rPr>
          <w:rFonts w:hint="eastAsia"/>
          <w:b/>
          <w:rtl/>
          <w:lang w:bidi="fa-IR"/>
        </w:rPr>
        <w:t>از</w:t>
      </w:r>
      <w:r w:rsidR="00881C44">
        <w:rPr>
          <w:b/>
          <w:rtl/>
          <w:lang w:bidi="fa-IR"/>
        </w:rPr>
        <w:t xml:space="preserve"> است</w:t>
      </w:r>
      <w:r w:rsidR="00A02B10">
        <w:rPr>
          <w:rFonts w:hint="cs"/>
          <w:b/>
          <w:rtl/>
          <w:lang w:bidi="fa-IR"/>
        </w:rPr>
        <w:t xml:space="preserve"> </w:t>
      </w:r>
      <w:r w:rsidR="002D4757">
        <w:rPr>
          <w:b/>
          <w:rtl/>
          <w:lang w:bidi="fa-IR"/>
        </w:rPr>
        <w:fldChar w:fldCharType="begin"/>
      </w:r>
      <w:r w:rsidR="002D4757">
        <w:rPr>
          <w:b/>
          <w:rtl/>
          <w:lang w:bidi="fa-IR"/>
        </w:rPr>
        <w:instrText xml:space="preserve"> </w:instrText>
      </w:r>
      <w:r w:rsidR="002D4757">
        <w:rPr>
          <w:b/>
          <w:lang w:bidi="fa-IR"/>
        </w:rPr>
        <w:instrText>ADDIN EN.CITE &lt;EndNote&gt;&lt;Cite&gt;&lt;Author&gt;Hamzah Khan 1&lt;/Author&gt;&lt;Year&gt;29 September 2022&lt;/Year&gt;&lt;RecNum&gt;20&lt;/RecNum&gt;&lt;DisplayText&gt;[1]&lt;/DisplayText&gt;&lt;record&gt;&lt;rec-number&gt;20&lt;/rec-number&gt;&lt;foreign-keys&gt;&lt;key app="EN" db-id="epzrpw22u2dvwme55d1xtwzjtva95rxwzxz5" timestamp="1724234562"&gt;20&lt;/key&gt;&lt;/foreign-keys&gt;&lt;ref-type name="Journal Article"&gt;17&lt;/ref-type&gt;&lt;contributors&gt;&lt;authors&gt;&lt;author&gt;Hamzah Khan 1,2 and Tariq Masood&lt;/author&gt;&lt;/authors&gt;&lt;/contributors&gt;&lt;titles&gt;&lt;title&gt;Impact of Blockchain Technology on Smart Grids&lt;/title&gt;&lt;/titles&gt;&lt;keywords&gt;&lt;keyword&gt;smart grid&lt;/keyword&gt;&lt;keyword&gt;blockchain&lt;/keyword&gt;&lt;keyword&gt;distributed energy resources&lt;/keyword&gt;&lt;keyword&gt;DER&lt;/keyword&gt;&lt;keyword&gt;impact&lt;/keyword&gt;&lt;keyword&gt;systematic literature&lt;/keyword&gt;&lt;keyword&gt;review&lt;/keyword&gt;&lt;keyword&gt;SLR&lt;/keyword&gt;&lt;keyword&gt;literature review&lt;/keyword&gt;&lt;keyword&gt;review&lt;/keyword&gt;&lt;/keywords&gt;&lt;dates&gt;&lt;year&gt;29 September 2022&lt;/year&gt;&lt;/dates&gt;&lt;urls&gt;&lt;/urls&gt;&lt;/record&gt;&lt;/Cite&gt;&lt;/EndNote&gt;</w:instrText>
      </w:r>
      <w:r w:rsidR="002D4757">
        <w:rPr>
          <w:b/>
          <w:rtl/>
          <w:lang w:bidi="fa-IR"/>
        </w:rPr>
        <w:fldChar w:fldCharType="separate"/>
      </w:r>
      <w:r w:rsidR="002D4757">
        <w:rPr>
          <w:b/>
          <w:noProof/>
          <w:rtl/>
          <w:lang w:bidi="fa-IR"/>
        </w:rPr>
        <w:t>[1]</w:t>
      </w:r>
      <w:r w:rsidR="002D4757">
        <w:rPr>
          <w:b/>
          <w:rtl/>
          <w:lang w:bidi="fa-IR"/>
        </w:rPr>
        <w:fldChar w:fldCharType="end"/>
      </w:r>
      <w:r w:rsidR="00A02B10">
        <w:rPr>
          <w:rFonts w:hint="cs"/>
          <w:b/>
          <w:rtl/>
          <w:lang w:bidi="fa-IR"/>
        </w:rPr>
        <w:t>.</w:t>
      </w:r>
      <w:r w:rsidRPr="00CB0ED0">
        <w:rPr>
          <w:b/>
          <w:rtl/>
          <w:lang w:bidi="fa-IR"/>
        </w:rPr>
        <w:t xml:space="preserve"> </w:t>
      </w:r>
    </w:p>
    <w:p w14:paraId="52081293" w14:textId="60B343F7" w:rsidR="009F1771" w:rsidRDefault="007C2887" w:rsidP="002D4757">
      <w:pPr>
        <w:jc w:val="both"/>
        <w:rPr>
          <w:b/>
          <w:rtl/>
          <w:lang w:bidi="fa-IR"/>
        </w:rPr>
      </w:pPr>
      <w:r w:rsidRPr="00CB0ED0">
        <w:rPr>
          <w:b/>
          <w:rtl/>
          <w:lang w:bidi="fa-IR"/>
        </w:rPr>
        <w:t>از سال 2008، بلاک چ</w:t>
      </w:r>
      <w:r w:rsidRPr="00CB0ED0">
        <w:rPr>
          <w:rFonts w:hint="cs"/>
          <w:b/>
          <w:rtl/>
          <w:lang w:bidi="fa-IR"/>
        </w:rPr>
        <w:t>ی</w:t>
      </w:r>
      <w:r w:rsidRPr="00CB0ED0">
        <w:rPr>
          <w:rFonts w:hint="eastAsia"/>
          <w:b/>
          <w:rtl/>
          <w:lang w:bidi="fa-IR"/>
        </w:rPr>
        <w:t>ن</w:t>
      </w:r>
      <w:r w:rsidRPr="00CB0ED0">
        <w:rPr>
          <w:b/>
          <w:rtl/>
          <w:lang w:bidi="fa-IR"/>
        </w:rPr>
        <w:t xml:space="preserve"> به عنوان </w:t>
      </w:r>
      <w:r w:rsidRPr="00CB0ED0">
        <w:rPr>
          <w:rFonts w:hint="cs"/>
          <w:b/>
          <w:rtl/>
          <w:lang w:bidi="fa-IR"/>
        </w:rPr>
        <w:t>ی</w:t>
      </w:r>
      <w:r w:rsidRPr="00CB0ED0">
        <w:rPr>
          <w:rFonts w:hint="eastAsia"/>
          <w:b/>
          <w:rtl/>
          <w:lang w:bidi="fa-IR"/>
        </w:rPr>
        <w:t>ک</w:t>
      </w:r>
      <w:r w:rsidRPr="00CB0ED0">
        <w:rPr>
          <w:rFonts w:hint="cs"/>
          <w:b/>
          <w:rtl/>
          <w:lang w:bidi="fa-IR"/>
        </w:rPr>
        <w:t>ی</w:t>
      </w:r>
      <w:r w:rsidRPr="00CB0ED0">
        <w:rPr>
          <w:b/>
          <w:rtl/>
          <w:lang w:bidi="fa-IR"/>
        </w:rPr>
        <w:t xml:space="preserve"> از انقلاب</w:t>
      </w:r>
      <w:r w:rsidRPr="00CB0ED0">
        <w:rPr>
          <w:rFonts w:hint="cs"/>
          <w:b/>
          <w:rtl/>
          <w:lang w:bidi="fa-IR"/>
        </w:rPr>
        <w:t>ی</w:t>
      </w:r>
      <w:r w:rsidRPr="00CB0ED0">
        <w:rPr>
          <w:b/>
          <w:rtl/>
          <w:lang w:bidi="fa-IR"/>
        </w:rPr>
        <w:t xml:space="preserve"> تر</w:t>
      </w:r>
      <w:r w:rsidRPr="00CB0ED0">
        <w:rPr>
          <w:rFonts w:hint="cs"/>
          <w:b/>
          <w:rtl/>
          <w:lang w:bidi="fa-IR"/>
        </w:rPr>
        <w:t>ی</w:t>
      </w:r>
      <w:r w:rsidRPr="00CB0ED0">
        <w:rPr>
          <w:rFonts w:hint="eastAsia"/>
          <w:b/>
          <w:rtl/>
          <w:lang w:bidi="fa-IR"/>
        </w:rPr>
        <w:t>ن</w:t>
      </w:r>
      <w:r w:rsidRPr="00CB0ED0">
        <w:rPr>
          <w:b/>
          <w:rtl/>
          <w:lang w:bidi="fa-IR"/>
        </w:rPr>
        <w:t xml:space="preserve"> فناور</w:t>
      </w:r>
      <w:r w:rsidRPr="00CB0ED0">
        <w:rPr>
          <w:rFonts w:hint="cs"/>
          <w:b/>
          <w:rtl/>
          <w:lang w:bidi="fa-IR"/>
        </w:rPr>
        <w:t>ی</w:t>
      </w:r>
      <w:r w:rsidRPr="00CB0ED0">
        <w:rPr>
          <w:b/>
          <w:rtl/>
          <w:lang w:bidi="fa-IR"/>
        </w:rPr>
        <w:t xml:space="preserve"> ها شناخته شده است و محققان در حال توسعه راه ها</w:t>
      </w:r>
      <w:r w:rsidRPr="00CB0ED0">
        <w:rPr>
          <w:rFonts w:hint="cs"/>
          <w:b/>
          <w:rtl/>
          <w:lang w:bidi="fa-IR"/>
        </w:rPr>
        <w:t>ی</w:t>
      </w:r>
      <w:r w:rsidRPr="00CB0ED0">
        <w:rPr>
          <w:b/>
          <w:rtl/>
          <w:lang w:bidi="fa-IR"/>
        </w:rPr>
        <w:t xml:space="preserve"> جد</w:t>
      </w:r>
      <w:r w:rsidRPr="00CB0ED0">
        <w:rPr>
          <w:rFonts w:hint="cs"/>
          <w:b/>
          <w:rtl/>
          <w:lang w:bidi="fa-IR"/>
        </w:rPr>
        <w:t>ی</w:t>
      </w:r>
      <w:r w:rsidRPr="00CB0ED0">
        <w:rPr>
          <w:rFonts w:hint="eastAsia"/>
          <w:b/>
          <w:rtl/>
          <w:lang w:bidi="fa-IR"/>
        </w:rPr>
        <w:t>د</w:t>
      </w:r>
      <w:r w:rsidRPr="00CB0ED0">
        <w:rPr>
          <w:rFonts w:hint="cs"/>
          <w:b/>
          <w:rtl/>
          <w:lang w:bidi="fa-IR"/>
        </w:rPr>
        <w:t>ی</w:t>
      </w:r>
      <w:r w:rsidRPr="00CB0ED0">
        <w:rPr>
          <w:b/>
          <w:rtl/>
          <w:lang w:bidi="fa-IR"/>
        </w:rPr>
        <w:t xml:space="preserve"> برا</w:t>
      </w:r>
      <w:r w:rsidRPr="00CB0ED0">
        <w:rPr>
          <w:rFonts w:hint="cs"/>
          <w:b/>
          <w:rtl/>
          <w:lang w:bidi="fa-IR"/>
        </w:rPr>
        <w:t>ی</w:t>
      </w:r>
      <w:r w:rsidRPr="00CB0ED0">
        <w:rPr>
          <w:b/>
          <w:rtl/>
          <w:lang w:bidi="fa-IR"/>
        </w:rPr>
        <w:t xml:space="preserve"> استفاده از ا</w:t>
      </w:r>
      <w:r w:rsidRPr="00CB0ED0">
        <w:rPr>
          <w:rFonts w:hint="cs"/>
          <w:b/>
          <w:rtl/>
          <w:lang w:bidi="fa-IR"/>
        </w:rPr>
        <w:t>ی</w:t>
      </w:r>
      <w:r w:rsidRPr="00CB0ED0">
        <w:rPr>
          <w:rFonts w:hint="eastAsia"/>
          <w:b/>
          <w:rtl/>
          <w:lang w:bidi="fa-IR"/>
        </w:rPr>
        <w:t>ن</w:t>
      </w:r>
      <w:r w:rsidRPr="00CB0ED0">
        <w:rPr>
          <w:b/>
          <w:rtl/>
          <w:lang w:bidi="fa-IR"/>
        </w:rPr>
        <w:t xml:space="preserve"> فناور</w:t>
      </w:r>
      <w:r w:rsidRPr="00CB0ED0">
        <w:rPr>
          <w:rFonts w:hint="cs"/>
          <w:b/>
          <w:rtl/>
          <w:lang w:bidi="fa-IR"/>
        </w:rPr>
        <w:t>ی</w:t>
      </w:r>
      <w:r w:rsidRPr="00CB0ED0">
        <w:rPr>
          <w:b/>
          <w:rtl/>
          <w:lang w:bidi="fa-IR"/>
        </w:rPr>
        <w:t xml:space="preserve"> در زم</w:t>
      </w:r>
      <w:r w:rsidRPr="00CB0ED0">
        <w:rPr>
          <w:rFonts w:hint="cs"/>
          <w:b/>
          <w:rtl/>
          <w:lang w:bidi="fa-IR"/>
        </w:rPr>
        <w:t>ی</w:t>
      </w:r>
      <w:r w:rsidRPr="00CB0ED0">
        <w:rPr>
          <w:rFonts w:hint="eastAsia"/>
          <w:b/>
          <w:rtl/>
          <w:lang w:bidi="fa-IR"/>
        </w:rPr>
        <w:t>نه</w:t>
      </w:r>
      <w:r w:rsidRPr="00CB0ED0">
        <w:rPr>
          <w:b/>
          <w:rtl/>
          <w:lang w:bidi="fa-IR"/>
        </w:rPr>
        <w:t xml:space="preserve"> ها</w:t>
      </w:r>
      <w:r w:rsidRPr="00CB0ED0">
        <w:rPr>
          <w:rFonts w:hint="cs"/>
          <w:b/>
          <w:rtl/>
          <w:lang w:bidi="fa-IR"/>
        </w:rPr>
        <w:t>ی</w:t>
      </w:r>
      <w:r w:rsidRPr="00CB0ED0">
        <w:rPr>
          <w:b/>
          <w:rtl/>
          <w:lang w:bidi="fa-IR"/>
        </w:rPr>
        <w:t xml:space="preserve"> مختلف بوده اند. </w:t>
      </w:r>
      <w:r w:rsidRPr="00CB0ED0">
        <w:rPr>
          <w:rFonts w:hint="cs"/>
          <w:b/>
          <w:rtl/>
          <w:lang w:bidi="fa-IR"/>
        </w:rPr>
        <w:t>ی</w:t>
      </w:r>
      <w:r w:rsidRPr="00CB0ED0">
        <w:rPr>
          <w:rFonts w:hint="eastAsia"/>
          <w:b/>
          <w:rtl/>
          <w:lang w:bidi="fa-IR"/>
        </w:rPr>
        <w:t>ک</w:t>
      </w:r>
      <w:r w:rsidRPr="00CB0ED0">
        <w:rPr>
          <w:rFonts w:hint="cs"/>
          <w:b/>
          <w:rtl/>
          <w:lang w:bidi="fa-IR"/>
        </w:rPr>
        <w:t>ی</w:t>
      </w:r>
      <w:r w:rsidRPr="00CB0ED0">
        <w:rPr>
          <w:b/>
          <w:rtl/>
          <w:lang w:bidi="fa-IR"/>
        </w:rPr>
        <w:t xml:space="preserve"> از ا</w:t>
      </w:r>
      <w:r w:rsidRPr="00CB0ED0">
        <w:rPr>
          <w:rFonts w:hint="cs"/>
          <w:b/>
          <w:rtl/>
          <w:lang w:bidi="fa-IR"/>
        </w:rPr>
        <w:t>ی</w:t>
      </w:r>
      <w:r w:rsidRPr="00CB0ED0">
        <w:rPr>
          <w:rFonts w:hint="eastAsia"/>
          <w:b/>
          <w:rtl/>
          <w:lang w:bidi="fa-IR"/>
        </w:rPr>
        <w:t>ن</w:t>
      </w:r>
      <w:r w:rsidRPr="00CB0ED0">
        <w:rPr>
          <w:b/>
          <w:rtl/>
          <w:lang w:bidi="fa-IR"/>
        </w:rPr>
        <w:t xml:space="preserve"> کاربردها در بخش انرژ</w:t>
      </w:r>
      <w:r w:rsidRPr="00CB0ED0">
        <w:rPr>
          <w:rFonts w:hint="cs"/>
          <w:b/>
          <w:rtl/>
          <w:lang w:bidi="fa-IR"/>
        </w:rPr>
        <w:t>ی</w:t>
      </w:r>
      <w:r w:rsidRPr="00CB0ED0">
        <w:rPr>
          <w:b/>
          <w:rtl/>
          <w:lang w:bidi="fa-IR"/>
        </w:rPr>
        <w:t xml:space="preserve"> بوده است. فناور</w:t>
      </w:r>
      <w:r w:rsidRPr="00CB0ED0">
        <w:rPr>
          <w:rFonts w:hint="cs"/>
          <w:b/>
          <w:rtl/>
          <w:lang w:bidi="fa-IR"/>
        </w:rPr>
        <w:t>ی</w:t>
      </w:r>
      <w:r w:rsidRPr="00CB0ED0">
        <w:rPr>
          <w:b/>
          <w:rtl/>
          <w:lang w:bidi="fa-IR"/>
        </w:rPr>
        <w:t xml:space="preserve"> بلاک چ</w:t>
      </w:r>
      <w:r w:rsidRPr="00CB0ED0">
        <w:rPr>
          <w:rFonts w:hint="cs"/>
          <w:b/>
          <w:rtl/>
          <w:lang w:bidi="fa-IR"/>
        </w:rPr>
        <w:t>ی</w:t>
      </w:r>
      <w:r w:rsidRPr="00CB0ED0">
        <w:rPr>
          <w:rFonts w:hint="eastAsia"/>
          <w:b/>
          <w:rtl/>
          <w:lang w:bidi="fa-IR"/>
        </w:rPr>
        <w:t>ن</w:t>
      </w:r>
      <w:r w:rsidRPr="00CB0ED0">
        <w:rPr>
          <w:b/>
          <w:rtl/>
          <w:lang w:bidi="fa-IR"/>
        </w:rPr>
        <w:t xml:space="preserve"> با </w:t>
      </w:r>
      <w:r w:rsidRPr="00CB0ED0">
        <w:rPr>
          <w:rFonts w:hint="eastAsia"/>
          <w:b/>
          <w:rtl/>
          <w:lang w:bidi="fa-IR"/>
        </w:rPr>
        <w:t>ارائه</w:t>
      </w:r>
      <w:r w:rsidRPr="00CB0ED0">
        <w:rPr>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پلت فرم غ</w:t>
      </w:r>
      <w:r w:rsidRPr="00CB0ED0">
        <w:rPr>
          <w:rFonts w:hint="cs"/>
          <w:b/>
          <w:rtl/>
          <w:lang w:bidi="fa-IR"/>
        </w:rPr>
        <w:t>ی</w:t>
      </w:r>
      <w:r w:rsidRPr="00CB0ED0">
        <w:rPr>
          <w:rFonts w:hint="eastAsia"/>
          <w:b/>
          <w:rtl/>
          <w:lang w:bidi="fa-IR"/>
        </w:rPr>
        <w:t>رمتمرکز</w:t>
      </w:r>
      <w:r w:rsidRPr="00CB0ED0">
        <w:rPr>
          <w:b/>
          <w:rtl/>
          <w:lang w:bidi="fa-IR"/>
        </w:rPr>
        <w:t xml:space="preserve"> و ا</w:t>
      </w:r>
      <w:r w:rsidRPr="00CB0ED0">
        <w:rPr>
          <w:rFonts w:hint="cs"/>
          <w:b/>
          <w:rtl/>
          <w:lang w:bidi="fa-IR"/>
        </w:rPr>
        <w:t>ی</w:t>
      </w:r>
      <w:r w:rsidRPr="00CB0ED0">
        <w:rPr>
          <w:rFonts w:hint="eastAsia"/>
          <w:b/>
          <w:rtl/>
          <w:lang w:bidi="fa-IR"/>
        </w:rPr>
        <w:t>من</w:t>
      </w:r>
      <w:r w:rsidRPr="00CB0ED0">
        <w:rPr>
          <w:b/>
          <w:rtl/>
          <w:lang w:bidi="fa-IR"/>
        </w:rPr>
        <w:t xml:space="preserve"> برا</w:t>
      </w:r>
      <w:r w:rsidRPr="00CB0ED0">
        <w:rPr>
          <w:rFonts w:hint="cs"/>
          <w:b/>
          <w:rtl/>
          <w:lang w:bidi="fa-IR"/>
        </w:rPr>
        <w:t>ی</w:t>
      </w:r>
      <w:r w:rsidRPr="00CB0ED0">
        <w:rPr>
          <w:b/>
          <w:rtl/>
          <w:lang w:bidi="fa-IR"/>
        </w:rPr>
        <w:t xml:space="preserve"> به اشتراک گذار</w:t>
      </w:r>
      <w:r w:rsidRPr="00CB0ED0">
        <w:rPr>
          <w:rFonts w:hint="cs"/>
          <w:b/>
          <w:rtl/>
          <w:lang w:bidi="fa-IR"/>
        </w:rPr>
        <w:t>ی</w:t>
      </w:r>
      <w:r w:rsidRPr="00CB0ED0">
        <w:rPr>
          <w:b/>
          <w:rtl/>
          <w:lang w:bidi="fa-IR"/>
        </w:rPr>
        <w:t xml:space="preserve"> داده ها و مد</w:t>
      </w:r>
      <w:r w:rsidRPr="00CB0ED0">
        <w:rPr>
          <w:rFonts w:hint="cs"/>
          <w:b/>
          <w:rtl/>
          <w:lang w:bidi="fa-IR"/>
        </w:rPr>
        <w:t>ی</w:t>
      </w:r>
      <w:r w:rsidRPr="00CB0ED0">
        <w:rPr>
          <w:rFonts w:hint="eastAsia"/>
          <w:b/>
          <w:rtl/>
          <w:lang w:bidi="fa-IR"/>
        </w:rPr>
        <w:t>ر</w:t>
      </w:r>
      <w:r w:rsidRPr="00CB0ED0">
        <w:rPr>
          <w:rFonts w:hint="cs"/>
          <w:b/>
          <w:rtl/>
          <w:lang w:bidi="fa-IR"/>
        </w:rPr>
        <w:t>ی</w:t>
      </w:r>
      <w:r w:rsidRPr="00CB0ED0">
        <w:rPr>
          <w:rFonts w:hint="eastAsia"/>
          <w:b/>
          <w:rtl/>
          <w:lang w:bidi="fa-IR"/>
        </w:rPr>
        <w:t>ت</w:t>
      </w:r>
      <w:r w:rsidRPr="00CB0ED0">
        <w:rPr>
          <w:b/>
          <w:rtl/>
          <w:lang w:bidi="fa-IR"/>
        </w:rPr>
        <w:t xml:space="preserve"> پ</w:t>
      </w:r>
      <w:r w:rsidRPr="00CB0ED0">
        <w:rPr>
          <w:rFonts w:hint="cs"/>
          <w:b/>
          <w:rtl/>
          <w:lang w:bidi="fa-IR"/>
        </w:rPr>
        <w:t>ی</w:t>
      </w:r>
      <w:r w:rsidRPr="00CB0ED0">
        <w:rPr>
          <w:rFonts w:hint="eastAsia"/>
          <w:b/>
          <w:rtl/>
          <w:lang w:bidi="fa-IR"/>
        </w:rPr>
        <w:t>چ</w:t>
      </w:r>
      <w:r w:rsidRPr="00CB0ED0">
        <w:rPr>
          <w:rFonts w:hint="cs"/>
          <w:b/>
          <w:rtl/>
          <w:lang w:bidi="fa-IR"/>
        </w:rPr>
        <w:t>ی</w:t>
      </w:r>
      <w:r w:rsidRPr="00CB0ED0">
        <w:rPr>
          <w:rFonts w:hint="eastAsia"/>
          <w:b/>
          <w:rtl/>
          <w:lang w:bidi="fa-IR"/>
        </w:rPr>
        <w:t>دگ</w:t>
      </w:r>
      <w:r w:rsidRPr="00CB0ED0">
        <w:rPr>
          <w:rFonts w:hint="cs"/>
          <w:b/>
          <w:rtl/>
          <w:lang w:bidi="fa-IR"/>
        </w:rPr>
        <w:t>ی</w:t>
      </w:r>
      <w:r w:rsidRPr="00CB0ED0">
        <w:rPr>
          <w:rFonts w:hint="eastAsia"/>
          <w:b/>
          <w:rtl/>
          <w:lang w:bidi="fa-IR"/>
        </w:rPr>
        <w:t>،</w:t>
      </w:r>
      <w:r w:rsidRPr="00CB0ED0">
        <w:rPr>
          <w:b/>
          <w:rtl/>
          <w:lang w:bidi="fa-IR"/>
        </w:rPr>
        <w:t xml:space="preserve"> ن</w:t>
      </w:r>
      <w:r w:rsidRPr="00CB0ED0">
        <w:rPr>
          <w:rFonts w:hint="cs"/>
          <w:b/>
          <w:rtl/>
          <w:lang w:bidi="fa-IR"/>
        </w:rPr>
        <w:t>ی</w:t>
      </w:r>
      <w:r w:rsidRPr="00CB0ED0">
        <w:rPr>
          <w:rFonts w:hint="eastAsia"/>
          <w:b/>
          <w:rtl/>
          <w:lang w:bidi="fa-IR"/>
        </w:rPr>
        <w:t>از</w:t>
      </w:r>
      <w:r w:rsidRPr="00CB0ED0">
        <w:rPr>
          <w:b/>
          <w:rtl/>
          <w:lang w:bidi="fa-IR"/>
        </w:rPr>
        <w:t xml:space="preserve"> به شخص ثالث قابل اعتماد در تبادل انرژ</w:t>
      </w:r>
      <w:r w:rsidRPr="00CB0ED0">
        <w:rPr>
          <w:rFonts w:hint="cs"/>
          <w:b/>
          <w:rtl/>
          <w:lang w:bidi="fa-IR"/>
        </w:rPr>
        <w:t>ی</w:t>
      </w:r>
      <w:r w:rsidRPr="00CB0ED0">
        <w:rPr>
          <w:b/>
          <w:rtl/>
          <w:lang w:bidi="fa-IR"/>
        </w:rPr>
        <w:t xml:space="preserve"> را از ب</w:t>
      </w:r>
      <w:r w:rsidRPr="00CB0ED0">
        <w:rPr>
          <w:rFonts w:hint="cs"/>
          <w:b/>
          <w:rtl/>
          <w:lang w:bidi="fa-IR"/>
        </w:rPr>
        <w:t>ی</w:t>
      </w:r>
      <w:r w:rsidRPr="00CB0ED0">
        <w:rPr>
          <w:rFonts w:hint="eastAsia"/>
          <w:b/>
          <w:rtl/>
          <w:lang w:bidi="fa-IR"/>
        </w:rPr>
        <w:t>ن</w:t>
      </w:r>
      <w:r w:rsidRPr="00CB0ED0">
        <w:rPr>
          <w:b/>
          <w:rtl/>
          <w:lang w:bidi="fa-IR"/>
        </w:rPr>
        <w:t xml:space="preserve"> م</w:t>
      </w:r>
      <w:r w:rsidRPr="00CB0ED0">
        <w:rPr>
          <w:rFonts w:hint="cs"/>
          <w:b/>
          <w:rtl/>
          <w:lang w:bidi="fa-IR"/>
        </w:rPr>
        <w:t>ی</w:t>
      </w:r>
      <w:r w:rsidRPr="00CB0ED0">
        <w:rPr>
          <w:b/>
          <w:rtl/>
          <w:lang w:bidi="fa-IR"/>
        </w:rPr>
        <w:t xml:space="preserve"> برد</w:t>
      </w:r>
      <w:r w:rsidRPr="00CB0ED0">
        <w:rPr>
          <w:rFonts w:hint="cs"/>
          <w:b/>
          <w:rtl/>
          <w:lang w:bidi="fa-IR"/>
        </w:rPr>
        <w:t>.</w:t>
      </w:r>
      <w:r w:rsidRPr="00CB0ED0">
        <w:rPr>
          <w:b/>
          <w:rtl/>
          <w:lang w:bidi="fa-IR"/>
        </w:rPr>
        <w:t xml:space="preserve"> بلاک چ</w:t>
      </w:r>
      <w:r w:rsidRPr="00CB0ED0">
        <w:rPr>
          <w:rFonts w:hint="cs"/>
          <w:b/>
          <w:rtl/>
          <w:lang w:bidi="fa-IR"/>
        </w:rPr>
        <w:t>ی</w:t>
      </w:r>
      <w:r w:rsidRPr="00CB0ED0">
        <w:rPr>
          <w:rFonts w:hint="eastAsia"/>
          <w:b/>
          <w:rtl/>
          <w:lang w:bidi="fa-IR"/>
        </w:rPr>
        <w:t>ن</w:t>
      </w:r>
      <w:r w:rsidRPr="00CB0ED0">
        <w:rPr>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ا</w:t>
      </w:r>
      <w:r w:rsidRPr="00CB0ED0">
        <w:rPr>
          <w:rFonts w:hint="cs"/>
          <w:b/>
          <w:rtl/>
          <w:lang w:bidi="fa-IR"/>
        </w:rPr>
        <w:t>ی</w:t>
      </w:r>
      <w:r w:rsidRPr="00CB0ED0">
        <w:rPr>
          <w:rFonts w:hint="eastAsia"/>
          <w:b/>
          <w:rtl/>
          <w:lang w:bidi="fa-IR"/>
        </w:rPr>
        <w:t>ده</w:t>
      </w:r>
      <w:r w:rsidRPr="00CB0ED0">
        <w:rPr>
          <w:b/>
          <w:rtl/>
          <w:lang w:bidi="fa-IR"/>
        </w:rPr>
        <w:t xml:space="preserve"> نسبتا جد</w:t>
      </w:r>
      <w:r w:rsidRPr="00CB0ED0">
        <w:rPr>
          <w:rFonts w:hint="cs"/>
          <w:b/>
          <w:rtl/>
          <w:lang w:bidi="fa-IR"/>
        </w:rPr>
        <w:t>ی</w:t>
      </w:r>
      <w:r w:rsidRPr="00CB0ED0">
        <w:rPr>
          <w:rFonts w:hint="eastAsia"/>
          <w:b/>
          <w:rtl/>
          <w:lang w:bidi="fa-IR"/>
        </w:rPr>
        <w:t>د</w:t>
      </w:r>
      <w:r w:rsidRPr="00CB0ED0">
        <w:rPr>
          <w:b/>
          <w:rtl/>
          <w:lang w:bidi="fa-IR"/>
        </w:rPr>
        <w:t xml:space="preserve"> است که در صنا</w:t>
      </w:r>
      <w:r w:rsidRPr="00CB0ED0">
        <w:rPr>
          <w:rFonts w:hint="cs"/>
          <w:b/>
          <w:rtl/>
          <w:lang w:bidi="fa-IR"/>
        </w:rPr>
        <w:t>ی</w:t>
      </w:r>
      <w:r w:rsidRPr="00CB0ED0">
        <w:rPr>
          <w:rFonts w:hint="eastAsia"/>
          <w:b/>
          <w:rtl/>
          <w:lang w:bidi="fa-IR"/>
        </w:rPr>
        <w:t>ع</w:t>
      </w:r>
      <w:r w:rsidRPr="00CB0ED0">
        <w:rPr>
          <w:b/>
          <w:rtl/>
          <w:lang w:bidi="fa-IR"/>
        </w:rPr>
        <w:t xml:space="preserve"> مختلف از جمله بخش انرژ</w:t>
      </w:r>
      <w:r w:rsidRPr="00CB0ED0">
        <w:rPr>
          <w:rFonts w:hint="cs"/>
          <w:b/>
          <w:rtl/>
          <w:lang w:bidi="fa-IR"/>
        </w:rPr>
        <w:t>ی</w:t>
      </w:r>
      <w:r w:rsidRPr="00CB0ED0">
        <w:rPr>
          <w:b/>
          <w:rtl/>
          <w:lang w:bidi="fa-IR"/>
        </w:rPr>
        <w:t xml:space="preserve"> کاربرد پ</w:t>
      </w:r>
      <w:r w:rsidRPr="00CB0ED0">
        <w:rPr>
          <w:rFonts w:hint="cs"/>
          <w:b/>
          <w:rtl/>
          <w:lang w:bidi="fa-IR"/>
        </w:rPr>
        <w:t>ی</w:t>
      </w:r>
      <w:r w:rsidRPr="00CB0ED0">
        <w:rPr>
          <w:rFonts w:hint="eastAsia"/>
          <w:b/>
          <w:rtl/>
          <w:lang w:bidi="fa-IR"/>
        </w:rPr>
        <w:t>دا</w:t>
      </w:r>
      <w:r w:rsidRPr="00CB0ED0">
        <w:rPr>
          <w:b/>
          <w:rtl/>
          <w:lang w:bidi="fa-IR"/>
        </w:rPr>
        <w:t xml:space="preserve"> کرده است. بلاک چ</w:t>
      </w:r>
      <w:r w:rsidRPr="00CB0ED0">
        <w:rPr>
          <w:rFonts w:hint="cs"/>
          <w:b/>
          <w:rtl/>
          <w:lang w:bidi="fa-IR"/>
        </w:rPr>
        <w:t>ی</w:t>
      </w:r>
      <w:r w:rsidRPr="00CB0ED0">
        <w:rPr>
          <w:rFonts w:hint="eastAsia"/>
          <w:b/>
          <w:rtl/>
          <w:lang w:bidi="fa-IR"/>
        </w:rPr>
        <w:t>ن</w:t>
      </w:r>
      <w:r w:rsidRPr="00CB0ED0">
        <w:rPr>
          <w:b/>
          <w:rtl/>
          <w:lang w:bidi="fa-IR"/>
        </w:rPr>
        <w:t xml:space="preserve"> به دل</w:t>
      </w:r>
      <w:r w:rsidRPr="00CB0ED0">
        <w:rPr>
          <w:rFonts w:hint="cs"/>
          <w:b/>
          <w:rtl/>
          <w:lang w:bidi="fa-IR"/>
        </w:rPr>
        <w:t>ی</w:t>
      </w:r>
      <w:r w:rsidRPr="00CB0ED0">
        <w:rPr>
          <w:rFonts w:hint="eastAsia"/>
          <w:b/>
          <w:rtl/>
          <w:lang w:bidi="fa-IR"/>
        </w:rPr>
        <w:t>ل</w:t>
      </w:r>
      <w:r w:rsidRPr="00CB0ED0">
        <w:rPr>
          <w:b/>
          <w:rtl/>
          <w:lang w:bidi="fa-IR"/>
        </w:rPr>
        <w:t xml:space="preserve"> ماه</w:t>
      </w:r>
      <w:r w:rsidRPr="00CB0ED0">
        <w:rPr>
          <w:rFonts w:hint="cs"/>
          <w:b/>
          <w:rtl/>
          <w:lang w:bidi="fa-IR"/>
        </w:rPr>
        <w:t>ی</w:t>
      </w:r>
      <w:r w:rsidRPr="00CB0ED0">
        <w:rPr>
          <w:rFonts w:hint="eastAsia"/>
          <w:b/>
          <w:rtl/>
          <w:lang w:bidi="fa-IR"/>
        </w:rPr>
        <w:t>ت</w:t>
      </w:r>
      <w:r w:rsidRPr="00CB0ED0">
        <w:rPr>
          <w:b/>
          <w:rtl/>
          <w:lang w:bidi="fa-IR"/>
        </w:rPr>
        <w:t xml:space="preserve"> غ</w:t>
      </w:r>
      <w:r w:rsidRPr="00CB0ED0">
        <w:rPr>
          <w:rFonts w:hint="cs"/>
          <w:b/>
          <w:rtl/>
          <w:lang w:bidi="fa-IR"/>
        </w:rPr>
        <w:t>ی</w:t>
      </w:r>
      <w:r w:rsidRPr="00CB0ED0">
        <w:rPr>
          <w:rFonts w:hint="eastAsia"/>
          <w:b/>
          <w:rtl/>
          <w:lang w:bidi="fa-IR"/>
        </w:rPr>
        <w:t>رمتمرکز</w:t>
      </w:r>
      <w:r w:rsidRPr="00CB0ED0">
        <w:rPr>
          <w:b/>
          <w:rtl/>
          <w:lang w:bidi="fa-IR"/>
        </w:rPr>
        <w:t xml:space="preserve"> و امن</w:t>
      </w:r>
      <w:r w:rsidRPr="00CB0ED0">
        <w:rPr>
          <w:rFonts w:hint="cs"/>
          <w:b/>
          <w:rtl/>
          <w:lang w:bidi="fa-IR"/>
        </w:rPr>
        <w:t>ی</w:t>
      </w:r>
      <w:r w:rsidRPr="00CB0ED0">
        <w:rPr>
          <w:rFonts w:hint="eastAsia"/>
          <w:b/>
          <w:rtl/>
          <w:lang w:bidi="fa-IR"/>
        </w:rPr>
        <w:t>ت</w:t>
      </w:r>
      <w:r w:rsidRPr="00CB0ED0">
        <w:rPr>
          <w:b/>
          <w:rtl/>
          <w:lang w:bidi="fa-IR"/>
        </w:rPr>
        <w:t xml:space="preserve"> آن توجه ز</w:t>
      </w:r>
      <w:r w:rsidRPr="00CB0ED0">
        <w:rPr>
          <w:rFonts w:hint="cs"/>
          <w:b/>
          <w:rtl/>
          <w:lang w:bidi="fa-IR"/>
        </w:rPr>
        <w:t>ی</w:t>
      </w:r>
      <w:r w:rsidRPr="00CB0ED0">
        <w:rPr>
          <w:rFonts w:hint="eastAsia"/>
          <w:b/>
          <w:rtl/>
          <w:lang w:bidi="fa-IR"/>
        </w:rPr>
        <w:t>اد</w:t>
      </w:r>
      <w:r w:rsidRPr="00CB0ED0">
        <w:rPr>
          <w:rFonts w:hint="cs"/>
          <w:b/>
          <w:rtl/>
          <w:lang w:bidi="fa-IR"/>
        </w:rPr>
        <w:t>ی</w:t>
      </w:r>
      <w:r w:rsidR="009F1771">
        <w:rPr>
          <w:b/>
          <w:rtl/>
          <w:lang w:bidi="fa-IR"/>
        </w:rPr>
        <w:t xml:space="preserve"> را به خود جلب کرده است</w:t>
      </w:r>
      <w:r w:rsidR="002D4757">
        <w:rPr>
          <w:b/>
          <w:rtl/>
          <w:lang w:bidi="fa-IR"/>
        </w:rPr>
        <w:fldChar w:fldCharType="begin"/>
      </w:r>
      <w:r w:rsidR="002D4757">
        <w:rPr>
          <w:b/>
          <w:rtl/>
          <w:lang w:bidi="fa-IR"/>
        </w:rPr>
        <w:instrText xml:space="preserve"> </w:instrText>
      </w:r>
      <w:r w:rsidR="002D4757">
        <w:rPr>
          <w:b/>
          <w:lang w:bidi="fa-IR"/>
        </w:rPr>
        <w:instrText>ADDIN EN.CITE &lt;EndNote&gt;&lt;Cite&gt;&lt;Author&gt;AHMED S. MUSLEH 1&lt;/Author&gt;&lt;Year&gt;July 17, 2019&lt;/Year&gt;&lt;RecNum&gt;21&lt;/RecNum&gt;&lt;DisplayText&gt;[2]&lt;/DisplayText&gt;&lt;record&gt;&lt;rec-number&gt;21&lt;/rec-number&gt;&lt;foreign-keys&gt;&lt;key app="EN" db-id="epzrpw22u2dvwme55d1xtwzjtva95rxwzxz5" timestamp="1724237475"&gt;21&lt;/key&gt;&lt;/foreign-keys&gt;&lt;ref-type name="Journal Article"&gt;17&lt;/ref-type&gt;&lt;contributors&gt;&lt;authors&gt;&lt;author&gt;AHMED S. MUSLEH 1, (Member, IEEE), GANG YAO2, (Member, IEEE),&lt;/author&gt;&lt;author&gt;AND S. M. MUYEEN 3, (Senior Member, IEEE)&lt;/author&gt;&lt;/authors&gt;&lt;/contributors&gt;&lt;titles&gt;&lt;title&gt;&lt;style face="normal" font="default" size="100%"&gt;Blockchain Applications in Smart&lt;/style&gt;&lt;style face="normal" font="default" charset="178" size="100%"&gt; &lt;/style&gt;&lt;style face="normal" font="default" size="100%"&gt;Grid</w:instrText>
      </w:r>
      <w:r w:rsidR="002D4757">
        <w:rPr>
          <w:rFonts w:ascii="Times New Roman" w:hAnsi="Times New Roman" w:cs="Times New Roman"/>
          <w:b/>
          <w:lang w:bidi="fa-IR"/>
        </w:rPr>
        <w:instrText>–</w:instrText>
      </w:r>
      <w:r w:rsidR="002D4757">
        <w:rPr>
          <w:b/>
          <w:lang w:bidi="fa-IR"/>
        </w:rPr>
        <w:instrText>Review and Frameworks&lt;/style&gt;&lt;/title&gt;&lt;/titles&gt;&lt;keywords&gt;&lt;keyword&gt;Blockchain applications, cyber-physical security, energy trading, electric vehicles, microgrid monitoring and control, smart grids&lt;/keyword&gt;&lt;/keywords&gt;&lt;dates&gt;&lt;year&gt;July 17, 2019&lt;/year&gt;&lt;/dates&gt;&lt;urls&gt;&lt;/urls&gt;</w:instrText>
      </w:r>
      <w:r w:rsidR="002D4757">
        <w:rPr>
          <w:b/>
          <w:rtl/>
          <w:lang w:bidi="fa-IR"/>
        </w:rPr>
        <w:instrText>&lt;/</w:instrText>
      </w:r>
      <w:r w:rsidR="002D4757">
        <w:rPr>
          <w:b/>
          <w:lang w:bidi="fa-IR"/>
        </w:rPr>
        <w:instrText>record&gt;&lt;/Cite&gt;&lt;/EndNote&gt;</w:instrText>
      </w:r>
      <w:r w:rsidR="002D4757">
        <w:rPr>
          <w:b/>
          <w:rtl/>
          <w:lang w:bidi="fa-IR"/>
        </w:rPr>
        <w:fldChar w:fldCharType="separate"/>
      </w:r>
      <w:r w:rsidR="002D4757">
        <w:rPr>
          <w:b/>
          <w:noProof/>
          <w:rtl/>
          <w:lang w:bidi="fa-IR"/>
        </w:rPr>
        <w:t>[2]</w:t>
      </w:r>
      <w:r w:rsidR="002D4757">
        <w:rPr>
          <w:b/>
          <w:rtl/>
          <w:lang w:bidi="fa-IR"/>
        </w:rPr>
        <w:fldChar w:fldCharType="end"/>
      </w:r>
      <w:r w:rsidR="009F1771">
        <w:rPr>
          <w:rFonts w:hint="cs"/>
          <w:b/>
          <w:rtl/>
          <w:lang w:bidi="fa-IR"/>
        </w:rPr>
        <w:t>.</w:t>
      </w:r>
    </w:p>
    <w:p w14:paraId="3246D905" w14:textId="0EC043E7" w:rsidR="007C2887" w:rsidRPr="00CB0ED0" w:rsidRDefault="00580831" w:rsidP="00CE53C3">
      <w:pPr>
        <w:jc w:val="both"/>
        <w:rPr>
          <w:b/>
          <w:rtl/>
          <w:lang w:bidi="fa-IR"/>
        </w:rPr>
      </w:pPr>
      <w:r w:rsidRPr="00121D40">
        <w:rPr>
          <w:b/>
          <w:rtl/>
          <w:lang w:bidi="fa-IR"/>
        </w:rPr>
        <w:t>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w:t>
      </w:r>
      <w:r w:rsidR="00881C44">
        <w:rPr>
          <w:rFonts w:hint="cs"/>
          <w:b/>
          <w:rtl/>
          <w:lang w:bidi="fa-IR"/>
        </w:rPr>
        <w:t>.</w:t>
      </w:r>
      <w:r w:rsidRPr="00580831">
        <w:rPr>
          <w:b/>
          <w:rtl/>
          <w:lang w:bidi="fa-IR"/>
        </w:rPr>
        <w:t xml:space="preserve"> </w:t>
      </w:r>
      <w:r w:rsidRPr="00121D40">
        <w:rPr>
          <w:b/>
          <w:rtl/>
          <w:lang w:bidi="fa-IR"/>
        </w:rPr>
        <w:t xml:space="preserve">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00CB0ED0">
        <w:rPr>
          <w:rFonts w:hint="cs"/>
          <w:b/>
          <w:rtl/>
          <w:lang w:bidi="fa-IR"/>
        </w:rPr>
        <w:t xml:space="preserve"> </w:t>
      </w:r>
      <w:r w:rsidR="00CB0ED0" w:rsidRPr="00121D40">
        <w:rPr>
          <w:b/>
          <w:rtl/>
          <w:lang w:bidi="fa-IR"/>
        </w:rPr>
        <w:t>دقت و شفاف</w:t>
      </w:r>
      <w:r w:rsidR="00CB0ED0" w:rsidRPr="00121D40">
        <w:rPr>
          <w:rFonts w:hint="cs"/>
          <w:b/>
          <w:rtl/>
          <w:lang w:bidi="fa-IR"/>
        </w:rPr>
        <w:t>ی</w:t>
      </w:r>
      <w:r w:rsidR="00CB0ED0" w:rsidRPr="00121D40">
        <w:rPr>
          <w:rFonts w:hint="eastAsia"/>
          <w:b/>
          <w:rtl/>
          <w:lang w:bidi="fa-IR"/>
        </w:rPr>
        <w:t>ت</w:t>
      </w:r>
      <w:r w:rsidR="00CB0ED0" w:rsidRPr="00121D40">
        <w:rPr>
          <w:b/>
          <w:rtl/>
          <w:lang w:bidi="fa-IR"/>
        </w:rPr>
        <w:t xml:space="preserve"> و کاهش انحراف و ن</w:t>
      </w:r>
      <w:r w:rsidR="00CB0ED0" w:rsidRPr="00121D40">
        <w:rPr>
          <w:rFonts w:hint="cs"/>
          <w:b/>
          <w:rtl/>
          <w:lang w:bidi="fa-IR"/>
        </w:rPr>
        <w:t>ی</w:t>
      </w:r>
      <w:r w:rsidR="00CB0ED0" w:rsidRPr="00121D40">
        <w:rPr>
          <w:rFonts w:hint="eastAsia"/>
          <w:b/>
          <w:rtl/>
          <w:lang w:bidi="fa-IR"/>
        </w:rPr>
        <w:t>ز</w:t>
      </w:r>
      <w:r w:rsidR="00CB0ED0" w:rsidRPr="00121D40">
        <w:rPr>
          <w:b/>
          <w:rtl/>
          <w:lang w:bidi="fa-IR"/>
        </w:rPr>
        <w:t xml:space="preserve"> افزا</w:t>
      </w:r>
      <w:r w:rsidR="00CB0ED0" w:rsidRPr="00121D40">
        <w:rPr>
          <w:rFonts w:hint="cs"/>
          <w:b/>
          <w:rtl/>
          <w:lang w:bidi="fa-IR"/>
        </w:rPr>
        <w:t>ی</w:t>
      </w:r>
      <w:r w:rsidR="00CB0ED0" w:rsidRPr="00121D40">
        <w:rPr>
          <w:rFonts w:hint="eastAsia"/>
          <w:b/>
          <w:rtl/>
          <w:lang w:bidi="fa-IR"/>
        </w:rPr>
        <w:t>ش</w:t>
      </w:r>
      <w:r w:rsidR="00CB0ED0" w:rsidRPr="00121D40">
        <w:rPr>
          <w:b/>
          <w:rtl/>
          <w:lang w:bidi="fa-IR"/>
        </w:rPr>
        <w:t xml:space="preserve"> سودده</w:t>
      </w:r>
      <w:r w:rsidR="00CB0ED0" w:rsidRPr="00121D40">
        <w:rPr>
          <w:rFonts w:hint="cs"/>
          <w:b/>
          <w:rtl/>
          <w:lang w:bidi="fa-IR"/>
        </w:rPr>
        <w:t>ی</w:t>
      </w:r>
      <w:r w:rsidR="00CB0ED0" w:rsidRPr="00121D40">
        <w:rPr>
          <w:b/>
          <w:rtl/>
          <w:lang w:bidi="fa-IR"/>
        </w:rPr>
        <w:t xml:space="preserve"> و کارا</w:t>
      </w:r>
      <w:r w:rsidR="00CB0ED0" w:rsidRPr="00121D40">
        <w:rPr>
          <w:rFonts w:hint="cs"/>
          <w:b/>
          <w:rtl/>
          <w:lang w:bidi="fa-IR"/>
        </w:rPr>
        <w:t>یی</w:t>
      </w:r>
      <w:r w:rsidR="00CB0ED0" w:rsidRPr="00121D40">
        <w:rPr>
          <w:b/>
          <w:rtl/>
          <w:lang w:bidi="fa-IR"/>
        </w:rPr>
        <w:t xml:space="preserve"> با توجه به رضا</w:t>
      </w:r>
      <w:r w:rsidR="00CB0ED0" w:rsidRPr="00121D40">
        <w:rPr>
          <w:rFonts w:hint="cs"/>
          <w:b/>
          <w:rtl/>
          <w:lang w:bidi="fa-IR"/>
        </w:rPr>
        <w:t>ی</w:t>
      </w:r>
      <w:r w:rsidR="00CB0ED0" w:rsidRPr="00121D40">
        <w:rPr>
          <w:rFonts w:hint="eastAsia"/>
          <w:b/>
          <w:rtl/>
          <w:lang w:bidi="fa-IR"/>
        </w:rPr>
        <w:t>ت</w:t>
      </w:r>
      <w:r w:rsidR="00CB0ED0" w:rsidRPr="00121D40">
        <w:rPr>
          <w:b/>
          <w:rtl/>
          <w:lang w:bidi="fa-IR"/>
        </w:rPr>
        <w:t xml:space="preserve"> مشتر</w:t>
      </w:r>
      <w:r w:rsidR="00CB0ED0" w:rsidRPr="00121D40">
        <w:rPr>
          <w:rFonts w:hint="cs"/>
          <w:b/>
          <w:rtl/>
          <w:lang w:bidi="fa-IR"/>
        </w:rPr>
        <w:t>ی</w:t>
      </w:r>
      <w:r w:rsidR="00CB0ED0" w:rsidRPr="00121D40">
        <w:rPr>
          <w:b/>
          <w:rtl/>
          <w:lang w:bidi="fa-IR"/>
        </w:rPr>
        <w:t xml:space="preserve"> استفاده شده است</w:t>
      </w:r>
      <w:r w:rsidR="00CB0ED0">
        <w:rPr>
          <w:b/>
          <w:rtl/>
          <w:lang w:bidi="fa-IR"/>
        </w:rPr>
        <w:t>.</w:t>
      </w:r>
      <w:r w:rsidR="00CB0ED0" w:rsidRPr="00121D40">
        <w:rPr>
          <w:b/>
          <w:rtl/>
          <w:lang w:bidi="fa-IR"/>
        </w:rPr>
        <w:t xml:space="preserve"> انحراف تقاضا اشاره دارد به زمان</w:t>
      </w:r>
      <w:r w:rsidR="00CB0ED0" w:rsidRPr="00121D40">
        <w:rPr>
          <w:rFonts w:hint="cs"/>
          <w:b/>
          <w:rtl/>
          <w:lang w:bidi="fa-IR"/>
        </w:rPr>
        <w:t>ی</w:t>
      </w:r>
      <w:r w:rsidR="00CB0ED0" w:rsidRPr="00121D40">
        <w:rPr>
          <w:b/>
          <w:rtl/>
          <w:lang w:bidi="fa-IR"/>
        </w:rPr>
        <w:t xml:space="preserve"> که انرژ</w:t>
      </w:r>
      <w:r w:rsidR="00CB0ED0" w:rsidRPr="00121D40">
        <w:rPr>
          <w:rFonts w:hint="cs"/>
          <w:b/>
          <w:rtl/>
          <w:lang w:bidi="fa-IR"/>
        </w:rPr>
        <w:t>ی</w:t>
      </w:r>
      <w:r w:rsidR="00CB0ED0" w:rsidRPr="00121D40">
        <w:rPr>
          <w:b/>
          <w:rtl/>
          <w:lang w:bidi="fa-IR"/>
        </w:rPr>
        <w:t xml:space="preserve"> در بازار برق موجود است اما در دسترس مشترک</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ن</w:t>
      </w:r>
      <w:r w:rsidR="00CB0ED0" w:rsidRPr="00121D40">
        <w:rPr>
          <w:rFonts w:hint="cs"/>
          <w:b/>
          <w:rtl/>
          <w:lang w:bidi="fa-IR"/>
        </w:rPr>
        <w:t>ی</w:t>
      </w:r>
      <w:r w:rsidR="00CB0ED0" w:rsidRPr="00121D40">
        <w:rPr>
          <w:rFonts w:hint="eastAsia"/>
          <w:b/>
          <w:rtl/>
          <w:lang w:bidi="fa-IR"/>
        </w:rPr>
        <w:t>ست</w:t>
      </w:r>
      <w:r w:rsidR="00CB0ED0">
        <w:rPr>
          <w:rFonts w:hint="cs"/>
          <w:b/>
          <w:rtl/>
          <w:lang w:bidi="fa-IR"/>
        </w:rPr>
        <w:t>.</w:t>
      </w:r>
      <w:r w:rsidR="00CB0ED0" w:rsidRPr="00121D40">
        <w:rPr>
          <w:b/>
          <w:rtl/>
          <w:lang w:bidi="fa-IR"/>
        </w:rPr>
        <w:t xml:space="preserve"> با توجه به اطلاعات جمع آور</w:t>
      </w:r>
      <w:r w:rsidR="00CB0ED0" w:rsidRPr="00121D40">
        <w:rPr>
          <w:rFonts w:hint="cs"/>
          <w:b/>
          <w:rtl/>
          <w:lang w:bidi="fa-IR"/>
        </w:rPr>
        <w:t>ی</w:t>
      </w:r>
      <w:r w:rsidR="00CB0ED0" w:rsidRPr="00121D40">
        <w:rPr>
          <w:b/>
          <w:rtl/>
          <w:lang w:bidi="fa-IR"/>
        </w:rPr>
        <w:t xml:space="preserve"> شده در نتا</w:t>
      </w:r>
      <w:r w:rsidR="00CB0ED0" w:rsidRPr="00121D40">
        <w:rPr>
          <w:rFonts w:hint="cs"/>
          <w:b/>
          <w:rtl/>
          <w:lang w:bidi="fa-IR"/>
        </w:rPr>
        <w:t>ی</w:t>
      </w:r>
      <w:r w:rsidR="00CB0ED0" w:rsidRPr="00121D40">
        <w:rPr>
          <w:rFonts w:hint="eastAsia"/>
          <w:b/>
          <w:rtl/>
          <w:lang w:bidi="fa-IR"/>
        </w:rPr>
        <w:t>ج</w:t>
      </w:r>
      <w:r w:rsidR="00CB0ED0" w:rsidRPr="00121D40">
        <w:rPr>
          <w:b/>
          <w:rtl/>
          <w:lang w:bidi="fa-IR"/>
        </w:rPr>
        <w:t xml:space="preserve"> شب</w:t>
      </w:r>
      <w:r w:rsidR="00CB0ED0" w:rsidRPr="00121D40">
        <w:rPr>
          <w:rFonts w:hint="cs"/>
          <w:b/>
          <w:rtl/>
          <w:lang w:bidi="fa-IR"/>
        </w:rPr>
        <w:t>ی</w:t>
      </w:r>
      <w:r w:rsidR="00CB0ED0" w:rsidRPr="00121D40">
        <w:rPr>
          <w:rFonts w:hint="eastAsia"/>
          <w:b/>
          <w:rtl/>
          <w:lang w:bidi="fa-IR"/>
        </w:rPr>
        <w:t>ه</w:t>
      </w:r>
      <w:r w:rsidR="00CB0ED0" w:rsidRPr="00121D40">
        <w:rPr>
          <w:b/>
          <w:rtl/>
          <w:lang w:bidi="fa-IR"/>
        </w:rPr>
        <w:t xml:space="preserve"> ساز</w:t>
      </w:r>
      <w:r w:rsidR="00CB0ED0" w:rsidRPr="00121D40">
        <w:rPr>
          <w:rFonts w:hint="cs"/>
          <w:b/>
          <w:rtl/>
          <w:lang w:bidi="fa-IR"/>
        </w:rPr>
        <w:t>ی</w:t>
      </w:r>
      <w:r w:rsidR="00CB0ED0" w:rsidRPr="00121D40">
        <w:rPr>
          <w:b/>
          <w:rtl/>
          <w:lang w:bidi="fa-IR"/>
        </w:rPr>
        <w:t xml:space="preserve"> بک</w:t>
      </w:r>
      <w:r w:rsidR="00CB0ED0" w:rsidRPr="00121D40">
        <w:rPr>
          <w:rFonts w:hint="eastAsia"/>
          <w:b/>
          <w:rtl/>
          <w:lang w:bidi="fa-IR"/>
        </w:rPr>
        <w:t>ارگ</w:t>
      </w:r>
      <w:r w:rsidR="00CB0ED0" w:rsidRPr="00121D40">
        <w:rPr>
          <w:rFonts w:hint="cs"/>
          <w:b/>
          <w:rtl/>
          <w:lang w:bidi="fa-IR"/>
        </w:rPr>
        <w:t>ی</w:t>
      </w:r>
      <w:r w:rsidR="00CB0ED0" w:rsidRPr="00121D40">
        <w:rPr>
          <w:rFonts w:hint="eastAsia"/>
          <w:b/>
          <w:rtl/>
          <w:lang w:bidi="fa-IR"/>
        </w:rPr>
        <w:t>ر</w:t>
      </w:r>
      <w:r w:rsidR="00CB0ED0" w:rsidRPr="00121D40">
        <w:rPr>
          <w:rFonts w:hint="cs"/>
          <w:b/>
          <w:rtl/>
          <w:lang w:bidi="fa-IR"/>
        </w:rPr>
        <w:t>ی</w:t>
      </w:r>
      <w:r w:rsidR="00CB0ED0" w:rsidRPr="00121D40">
        <w:rPr>
          <w:b/>
          <w:rtl/>
          <w:lang w:bidi="fa-IR"/>
        </w:rPr>
        <w:t xml:space="preserve"> ا</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فناور</w:t>
      </w:r>
      <w:r w:rsidR="00CB0ED0" w:rsidRPr="00121D40">
        <w:rPr>
          <w:rFonts w:hint="cs"/>
          <w:b/>
          <w:rtl/>
          <w:lang w:bidi="fa-IR"/>
        </w:rPr>
        <w:t>ی‌</w:t>
      </w:r>
      <w:r w:rsidR="00CB0ED0" w:rsidRPr="00121D40">
        <w:rPr>
          <w:rFonts w:hint="eastAsia"/>
          <w:b/>
          <w:rtl/>
          <w:lang w:bidi="fa-IR"/>
        </w:rPr>
        <w:t>ها</w:t>
      </w:r>
      <w:r w:rsidR="00CB0ED0" w:rsidRPr="00121D40">
        <w:rPr>
          <w:b/>
          <w:rtl/>
          <w:lang w:bidi="fa-IR"/>
        </w:rPr>
        <w:t xml:space="preserve"> منجر به کاهش هز</w:t>
      </w:r>
      <w:r w:rsidR="00CB0ED0" w:rsidRPr="00121D40">
        <w:rPr>
          <w:rFonts w:hint="cs"/>
          <w:b/>
          <w:rtl/>
          <w:lang w:bidi="fa-IR"/>
        </w:rPr>
        <w:t>ی</w:t>
      </w:r>
      <w:r w:rsidR="00CB0ED0" w:rsidRPr="00121D40">
        <w:rPr>
          <w:rFonts w:hint="eastAsia"/>
          <w:b/>
          <w:rtl/>
          <w:lang w:bidi="fa-IR"/>
        </w:rPr>
        <w:t>نه</w:t>
      </w:r>
      <w:r w:rsidR="00CB0ED0" w:rsidRPr="00121D40">
        <w:rPr>
          <w:b/>
          <w:rtl/>
          <w:lang w:bidi="fa-IR"/>
        </w:rPr>
        <w:t xml:space="preserve"> زنج</w:t>
      </w:r>
      <w:r w:rsidR="00CB0ED0" w:rsidRPr="00121D40">
        <w:rPr>
          <w:rFonts w:hint="cs"/>
          <w:b/>
          <w:rtl/>
          <w:lang w:bidi="fa-IR"/>
        </w:rPr>
        <w:t>ی</w:t>
      </w:r>
      <w:r w:rsidR="00CB0ED0" w:rsidRPr="00121D40">
        <w:rPr>
          <w:rFonts w:hint="eastAsia"/>
          <w:b/>
          <w:rtl/>
          <w:lang w:bidi="fa-IR"/>
        </w:rPr>
        <w:t>ره</w:t>
      </w:r>
      <w:r w:rsidR="00CB0ED0" w:rsidRPr="00121D40">
        <w:rPr>
          <w:b/>
          <w:rtl/>
          <w:lang w:bidi="fa-IR"/>
        </w:rPr>
        <w:t xml:space="preserve"> </w:t>
      </w:r>
      <w:r w:rsidR="00CB0ED0" w:rsidRPr="00121D40">
        <w:rPr>
          <w:rFonts w:hint="cs"/>
          <w:b/>
          <w:rtl/>
          <w:lang w:bidi="fa-IR"/>
        </w:rPr>
        <w:t>ی</w:t>
      </w:r>
      <w:r w:rsidR="00CB0ED0" w:rsidRPr="00121D40">
        <w:rPr>
          <w:b/>
          <w:rtl/>
          <w:lang w:bidi="fa-IR"/>
        </w:rPr>
        <w:t xml:space="preserve"> تأم</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و ن</w:t>
      </w:r>
      <w:r w:rsidR="00CB0ED0" w:rsidRPr="00121D40">
        <w:rPr>
          <w:rFonts w:hint="cs"/>
          <w:b/>
          <w:rtl/>
          <w:lang w:bidi="fa-IR"/>
        </w:rPr>
        <w:t>ی</w:t>
      </w:r>
      <w:r w:rsidR="00CB0ED0" w:rsidRPr="00121D40">
        <w:rPr>
          <w:rFonts w:hint="eastAsia"/>
          <w:b/>
          <w:rtl/>
          <w:lang w:bidi="fa-IR"/>
        </w:rPr>
        <w:t>ز</w:t>
      </w:r>
      <w:r w:rsidR="00CB0ED0" w:rsidRPr="00121D40">
        <w:rPr>
          <w:b/>
          <w:rtl/>
          <w:lang w:bidi="fa-IR"/>
        </w:rPr>
        <w:t xml:space="preserve"> افزا</w:t>
      </w:r>
      <w:r w:rsidR="00CB0ED0" w:rsidRPr="00121D40">
        <w:rPr>
          <w:rFonts w:hint="cs"/>
          <w:b/>
          <w:rtl/>
          <w:lang w:bidi="fa-IR"/>
        </w:rPr>
        <w:t>ی</w:t>
      </w:r>
      <w:r w:rsidR="00CB0ED0" w:rsidRPr="00121D40">
        <w:rPr>
          <w:rFonts w:hint="eastAsia"/>
          <w:b/>
          <w:rtl/>
          <w:lang w:bidi="fa-IR"/>
        </w:rPr>
        <w:t>ش</w:t>
      </w:r>
      <w:r w:rsidR="00CB0ED0" w:rsidRPr="00121D40">
        <w:rPr>
          <w:b/>
          <w:rtl/>
          <w:lang w:bidi="fa-IR"/>
        </w:rPr>
        <w:t xml:space="preserve"> کارا</w:t>
      </w:r>
      <w:r w:rsidR="00CB0ED0" w:rsidRPr="00121D40">
        <w:rPr>
          <w:rFonts w:hint="cs"/>
          <w:b/>
          <w:rtl/>
          <w:lang w:bidi="fa-IR"/>
        </w:rPr>
        <w:t>یی</w:t>
      </w:r>
      <w:r w:rsidR="00CB0ED0" w:rsidRPr="00121D40">
        <w:rPr>
          <w:b/>
          <w:rtl/>
          <w:lang w:bidi="fa-IR"/>
        </w:rPr>
        <w:t xml:space="preserve"> و سوده</w:t>
      </w:r>
      <w:r w:rsidR="00CB0ED0" w:rsidRPr="00121D40">
        <w:rPr>
          <w:rFonts w:hint="cs"/>
          <w:b/>
          <w:rtl/>
          <w:lang w:bidi="fa-IR"/>
        </w:rPr>
        <w:t>ی</w:t>
      </w:r>
      <w:r w:rsidR="00CB0ED0" w:rsidRPr="00121D40">
        <w:rPr>
          <w:b/>
          <w:rtl/>
          <w:lang w:bidi="fa-IR"/>
        </w:rPr>
        <w:t xml:space="preserve"> م</w:t>
      </w:r>
      <w:r w:rsidR="00CB0ED0" w:rsidRPr="00121D40">
        <w:rPr>
          <w:rFonts w:hint="cs"/>
          <w:b/>
          <w:rtl/>
          <w:lang w:bidi="fa-IR"/>
        </w:rPr>
        <w:t>ی‌</w:t>
      </w:r>
      <w:r w:rsidR="00CB0ED0" w:rsidRPr="00121D40">
        <w:rPr>
          <w:rFonts w:hint="eastAsia"/>
          <w:b/>
          <w:rtl/>
          <w:lang w:bidi="fa-IR"/>
        </w:rPr>
        <w:t>گردد</w:t>
      </w:r>
      <w:r w:rsidR="00CE53C3">
        <w:rPr>
          <w:rFonts w:hint="cs"/>
          <w:b/>
          <w:rtl/>
          <w:lang w:bidi="fa-IR"/>
        </w:rPr>
        <w:t>.</w:t>
      </w:r>
    </w:p>
    <w:p w14:paraId="71292EB1" w14:textId="760A36EF" w:rsidR="007C2887" w:rsidRDefault="007C2887" w:rsidP="007C2887">
      <w:pPr>
        <w:jc w:val="both"/>
        <w:rPr>
          <w:rtl/>
        </w:rPr>
      </w:pPr>
    </w:p>
    <w:p w14:paraId="78FB08F2" w14:textId="3E2C13F1" w:rsidR="00DB6125" w:rsidRPr="00003C70" w:rsidRDefault="000E16EB" w:rsidP="008873C2">
      <w:pPr>
        <w:pStyle w:val="Title"/>
        <w:rPr>
          <w:rtl/>
          <w:lang w:bidi="fa-IR"/>
        </w:rPr>
      </w:pPr>
      <w:bookmarkStart w:id="7" w:name="_Toc172720610"/>
      <w:r w:rsidRPr="00003C70">
        <w:rPr>
          <w:rFonts w:hint="cs"/>
          <w:rtl/>
        </w:rPr>
        <w:t>1_2</w:t>
      </w:r>
      <w:r w:rsidR="00352883">
        <w:rPr>
          <w:rtl/>
        </w:rPr>
        <w:t>.</w:t>
      </w:r>
      <w:r w:rsidR="00DB6125" w:rsidRPr="00003C70">
        <w:rPr>
          <w:rtl/>
        </w:rPr>
        <w:t xml:space="preserve">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7"/>
    </w:p>
    <w:p w14:paraId="17B14631" w14:textId="23353E2F"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r w:rsidRPr="00F12F0F">
        <w:rPr>
          <w:rFonts w:eastAsia="B Lotus" w:cs="B Lotus"/>
          <w:b/>
          <w:szCs w:val="28"/>
          <w:rtl/>
        </w:rPr>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w:t>
      </w:r>
      <w:r w:rsidRPr="00F12F0F">
        <w:rPr>
          <w:rFonts w:eastAsia="B Lotus" w:cs="B Lotus"/>
          <w:b/>
          <w:szCs w:val="28"/>
          <w:rtl/>
        </w:rPr>
        <w:lastRenderedPageBreak/>
        <w:t>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00352883">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w:t>
      </w:r>
      <w:r w:rsidR="00352883">
        <w:rPr>
          <w:rFonts w:eastAsia="B Lotus" w:cs="B Lotus"/>
          <w:b/>
          <w:szCs w:val="28"/>
          <w:rtl/>
        </w:rPr>
        <w:t>.</w:t>
      </w:r>
      <w:r w:rsidRPr="00F12F0F">
        <w:rPr>
          <w:rFonts w:eastAsia="B Lotus" w:cs="B Lotus"/>
          <w:b/>
          <w:szCs w:val="28"/>
          <w:rtl/>
        </w:rPr>
        <w:t xml:space="preserve"> بلاک</w:t>
      </w:r>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00352883">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w:t>
      </w:r>
      <w:r w:rsidR="00352883">
        <w:rPr>
          <w:rFonts w:eastAsia="B Lotus" w:cs="B Lotus"/>
          <w:b/>
          <w:szCs w:val="28"/>
          <w:rtl/>
        </w:rPr>
        <w:t>.</w:t>
      </w:r>
      <w:r w:rsidRPr="00F12F0F">
        <w:rPr>
          <w:rFonts w:eastAsia="B Lotus" w:cs="B Lotus"/>
          <w:b/>
          <w:szCs w:val="28"/>
          <w:rtl/>
        </w:rPr>
        <w:t xml:space="preserve">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w:t>
      </w:r>
      <w:r w:rsidR="00352883">
        <w:rPr>
          <w:rFonts w:eastAsia="B Lotus" w:cs="B Lotus"/>
          <w:b/>
          <w:szCs w:val="28"/>
          <w:rtl/>
        </w:rPr>
        <w:t>.</w:t>
      </w:r>
      <w:r w:rsidRPr="00F12F0F">
        <w:rPr>
          <w:rFonts w:eastAsia="B Lotus" w:cs="B Lotus"/>
          <w:b/>
          <w:szCs w:val="28"/>
          <w:rtl/>
        </w:rPr>
        <w:t xml:space="preserve">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نقشه</w:t>
      </w:r>
      <w:r w:rsidRPr="00F12F0F">
        <w:rPr>
          <w:rFonts w:eastAsia="B Lotus" w:cs="B Lotus" w:hint="cs"/>
          <w:b/>
          <w:szCs w:val="28"/>
          <w:rtl/>
        </w:rPr>
        <w:t>‌ی</w:t>
      </w:r>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r w:rsidR="00352883">
        <w:rPr>
          <w:rFonts w:eastAsia="B Lotus" w:cs="B Lotus"/>
          <w:b/>
          <w:szCs w:val="28"/>
          <w:rtl/>
        </w:rPr>
        <w:t>.</w:t>
      </w:r>
    </w:p>
    <w:p w14:paraId="06DE954E" w14:textId="1777340E"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w:t>
      </w:r>
      <w:r w:rsidR="00352883">
        <w:rPr>
          <w:rFonts w:eastAsia="B Lotus" w:cs="B Lotus"/>
          <w:b/>
          <w:szCs w:val="28"/>
          <w:rtl/>
        </w:rPr>
        <w:t>.</w:t>
      </w:r>
      <w:r w:rsidRPr="00F12F0F">
        <w:rPr>
          <w:rFonts w:eastAsia="B Lotus" w:cs="B Lotus"/>
          <w:b/>
          <w:szCs w:val="28"/>
          <w:rtl/>
        </w:rPr>
        <w:t xml:space="preserve">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00352883">
        <w:rPr>
          <w:rFonts w:eastAsia="B Lotus" w:cs="B Lotus"/>
          <w:b/>
          <w:szCs w:val="28"/>
          <w:rtl/>
        </w:rPr>
        <w:t>.</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r w:rsidR="00352883">
        <w:rPr>
          <w:rFonts w:eastAsia="B Lotus" w:cs="B Lotus"/>
          <w:b/>
          <w:szCs w:val="28"/>
          <w:rtl/>
        </w:rPr>
        <w:t>.</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lastRenderedPageBreak/>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0"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0"/>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6E74FDCF"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w:t>
      </w:r>
      <w:r w:rsidR="00352883">
        <w:rPr>
          <w:rFonts w:eastAsia="B Lotus" w:cs="B Lotus"/>
          <w:b/>
          <w:szCs w:val="28"/>
          <w:rtl/>
        </w:rPr>
        <w:t>.</w:t>
      </w:r>
      <w:r w:rsidRPr="00F12F0F">
        <w:rPr>
          <w:rFonts w:eastAsia="B Lotus" w:cs="B Lotus"/>
          <w:b/>
          <w:szCs w:val="28"/>
          <w:rtl/>
        </w:rPr>
        <w:t xml:space="preserve">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w:t>
      </w:r>
      <w:r w:rsidR="00352883">
        <w:rPr>
          <w:rFonts w:eastAsia="B Lotus" w:cs="B Lotus"/>
          <w:b/>
          <w:szCs w:val="28"/>
          <w:rtl/>
        </w:rPr>
        <w:t>.</w:t>
      </w:r>
      <w:r w:rsidRPr="00F12F0F">
        <w:rPr>
          <w:rFonts w:eastAsia="B Lotus" w:cs="B Lotus"/>
          <w:b/>
          <w:szCs w:val="28"/>
          <w:rtl/>
        </w:rPr>
        <w:t xml:space="preserve">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مشترکان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 و 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م</w:t>
      </w:r>
      <w:r w:rsidRPr="00F12F0F">
        <w:rPr>
          <w:rFonts w:eastAsia="B Lotus" w:cs="B Lotus" w:hint="cs"/>
          <w:b/>
          <w:szCs w:val="28"/>
          <w:rtl/>
        </w:rPr>
        <w:t>ی‌</w:t>
      </w:r>
      <w:r w:rsidRPr="00F12F0F">
        <w:rPr>
          <w:rFonts w:eastAsia="B Lotus" w:cs="B Lotus"/>
          <w:b/>
          <w:szCs w:val="28"/>
          <w:rtl/>
        </w:rPr>
        <w:t>کند</w:t>
      </w:r>
      <w:r w:rsidR="00352883">
        <w:rPr>
          <w:rFonts w:eastAsia="B Lotus" w:cs="B Lotus"/>
          <w:b/>
          <w:szCs w:val="28"/>
          <w:rtl/>
        </w:rPr>
        <w:t>.</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w:t>
      </w:r>
      <w:r w:rsidR="00352883">
        <w:rPr>
          <w:rFonts w:eastAsia="B Lotus" w:cs="B Lotus"/>
          <w:b/>
          <w:szCs w:val="28"/>
          <w:rtl/>
        </w:rPr>
        <w:t>.</w:t>
      </w:r>
      <w:r w:rsidRPr="00F12F0F">
        <w:rPr>
          <w:rFonts w:eastAsia="B Lotus" w:cs="B Lotus"/>
          <w:b/>
          <w:szCs w:val="28"/>
          <w:rtl/>
        </w:rPr>
        <w:t xml:space="preserve">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کنندگان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r w:rsidR="00352883">
        <w:rPr>
          <w:rFonts w:eastAsia="B Lotus" w:cs="B Lotus"/>
          <w:b/>
          <w:szCs w:val="28"/>
          <w:rtl/>
        </w:rPr>
        <w:t>.</w:t>
      </w:r>
    </w:p>
    <w:p w14:paraId="621B86D1" w14:textId="52B78859"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مصرف‌کنندگان و ن</w:t>
      </w:r>
      <w:r w:rsidRPr="00F12F0F">
        <w:rPr>
          <w:rFonts w:eastAsia="B Lotus" w:cs="B Lotus" w:hint="cs"/>
          <w:b/>
          <w:szCs w:val="28"/>
          <w:rtl/>
        </w:rPr>
        <w:t>ی</w:t>
      </w:r>
      <w:r w:rsidRPr="00F12F0F">
        <w:rPr>
          <w:rFonts w:eastAsia="B Lotus" w:cs="B Lotus" w:hint="eastAsia"/>
          <w:b/>
          <w:szCs w:val="28"/>
          <w:rtl/>
        </w:rPr>
        <w:t>روگاه‌ها</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شبکه‌ها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w:t>
      </w:r>
      <w:r w:rsidR="00352883">
        <w:rPr>
          <w:rFonts w:eastAsia="B Lotus" w:cs="B Lotus"/>
          <w:b/>
          <w:szCs w:val="28"/>
          <w:rtl/>
        </w:rPr>
        <w:t>.</w:t>
      </w:r>
      <w:r w:rsidRPr="00F12F0F">
        <w:rPr>
          <w:rFonts w:eastAsia="B Lotus" w:cs="B Lotus"/>
          <w:b/>
          <w:szCs w:val="28"/>
          <w:rtl/>
        </w:rPr>
        <w:t xml:space="preserve">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00352883">
        <w:rPr>
          <w:rFonts w:eastAsia="B Lotus" w:cs="B Lotus"/>
          <w:b/>
          <w:szCs w:val="28"/>
          <w:rtl/>
        </w:rPr>
        <w:t>.</w:t>
      </w:r>
      <w:r w:rsidRPr="00F12F0F">
        <w:rPr>
          <w:rFonts w:eastAsia="B Lotus" w:cs="B Lotus"/>
          <w:b/>
          <w:szCs w:val="28"/>
          <w:rtl/>
        </w:rPr>
        <w:t xml:space="preserve">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w:t>
      </w:r>
      <w:r w:rsidR="00352883">
        <w:rPr>
          <w:rFonts w:eastAsia="B Lotus" w:cs="B Lotus"/>
          <w:b/>
          <w:szCs w:val="28"/>
          <w:rtl/>
        </w:rPr>
        <w:t>.</w:t>
      </w:r>
      <w:r w:rsidRPr="00F12F0F">
        <w:rPr>
          <w:rFonts w:eastAsia="B Lotus" w:cs="B Lotus"/>
          <w:b/>
          <w:szCs w:val="28"/>
          <w:rtl/>
        </w:rPr>
        <w:t xml:space="preserve">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حسگرها</w:t>
      </w:r>
      <w:r w:rsidRPr="00F12F0F">
        <w:rPr>
          <w:rFonts w:eastAsia="B Lotus" w:cs="B Lotus" w:hint="cs"/>
          <w:b/>
          <w:szCs w:val="28"/>
          <w:rtl/>
        </w:rPr>
        <w:t>ی</w:t>
      </w:r>
      <w:r w:rsidRPr="00F12F0F">
        <w:rPr>
          <w:rFonts w:eastAsia="B Lotus" w:cs="B Lotus"/>
          <w:b/>
          <w:szCs w:val="28"/>
          <w:rtl/>
        </w:rPr>
        <w:t xml:space="preserve"> نصب شده در سطح شبکه برق در حال تبادل اطلاعات است</w:t>
      </w:r>
      <w:r w:rsidR="00352883">
        <w:rPr>
          <w:rFonts w:eastAsia="B Lotus" w:cs="B Lotus"/>
          <w:b/>
          <w:szCs w:val="28"/>
          <w:rtl/>
        </w:rPr>
        <w:t>.</w:t>
      </w:r>
      <w:r w:rsidRPr="00F12F0F">
        <w:rPr>
          <w:rFonts w:eastAsia="B Lotus" w:cs="B Lotus"/>
          <w:b/>
          <w:szCs w:val="28"/>
          <w:rtl/>
        </w:rPr>
        <w:t xml:space="preserve">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سنسورها</w:t>
      </w:r>
      <w:r w:rsidRPr="00F12F0F">
        <w:rPr>
          <w:rFonts w:eastAsia="B Lotus" w:cs="B Lotus" w:hint="cs"/>
          <w:b/>
          <w:szCs w:val="28"/>
          <w:rtl/>
        </w:rPr>
        <w:t>ی</w:t>
      </w:r>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w:t>
      </w:r>
      <w:r w:rsidRPr="00F12F0F">
        <w:rPr>
          <w:rFonts w:eastAsia="B Lotus" w:cs="B Lotus"/>
          <w:b/>
          <w:szCs w:val="28"/>
          <w:rtl/>
        </w:rPr>
        <w:lastRenderedPageBreak/>
        <w:t>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w:t>
      </w:r>
      <w:r w:rsidR="00352883">
        <w:rPr>
          <w:rFonts w:eastAsia="B Lotus" w:cs="B Lotus"/>
          <w:b/>
          <w:szCs w:val="28"/>
          <w:rtl/>
        </w:rPr>
        <w:t>.</w:t>
      </w:r>
      <w:r w:rsidRPr="00F12F0F">
        <w:rPr>
          <w:rFonts w:eastAsia="B Lotus" w:cs="B Lotus"/>
          <w:b/>
          <w:szCs w:val="28"/>
          <w:rtl/>
        </w:rPr>
        <w:t xml:space="preserve">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00352883">
        <w:rPr>
          <w:rFonts w:eastAsia="B Lotus" w:cs="B Lotus" w:hint="cs"/>
          <w:b/>
          <w:szCs w:val="28"/>
          <w:rtl/>
        </w:rPr>
        <w:t>.</w:t>
      </w:r>
    </w:p>
    <w:p w14:paraId="550FDE7C" w14:textId="7D1CFCF4"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00352883">
        <w:rPr>
          <w:rFonts w:eastAsia="B Lotus" w:cs="B Lotus"/>
          <w:b/>
          <w:szCs w:val="28"/>
          <w:rtl/>
        </w:rPr>
        <w:t>.</w:t>
      </w:r>
      <w:r w:rsidRPr="00F12F0F">
        <w:rPr>
          <w:rFonts w:eastAsia="B Lotus" w:cs="B Lotus"/>
          <w:b/>
          <w:szCs w:val="28"/>
          <w:rtl/>
        </w:rPr>
        <w:t xml:space="preserve">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00352883">
        <w:rPr>
          <w:rFonts w:eastAsia="B Lotus" w:cs="B Lotus"/>
          <w:b/>
          <w:szCs w:val="28"/>
          <w:rtl/>
        </w:rPr>
        <w:t>.</w:t>
      </w:r>
    </w:p>
    <w:p w14:paraId="5CD71DBA" w14:textId="6A7157CC"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w:t>
      </w:r>
      <w:r w:rsidR="00352883">
        <w:rPr>
          <w:rFonts w:eastAsia="B Lotus" w:cs="B Lotus"/>
          <w:b/>
          <w:szCs w:val="28"/>
          <w:rtl/>
        </w:rPr>
        <w:t>.</w:t>
      </w:r>
      <w:r w:rsidRPr="00F12F0F">
        <w:rPr>
          <w:rFonts w:eastAsia="B Lotus" w:cs="B Lotus"/>
          <w:b/>
          <w:szCs w:val="28"/>
          <w:rtl/>
        </w:rPr>
        <w:t xml:space="preserve">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w:t>
      </w:r>
      <w:r w:rsidR="00352883">
        <w:rPr>
          <w:rFonts w:eastAsia="B Lotus" w:cs="B Lotus"/>
          <w:b/>
          <w:szCs w:val="28"/>
          <w:rtl/>
        </w:rPr>
        <w:t>.</w:t>
      </w:r>
      <w:r w:rsidRPr="00F12F0F">
        <w:rPr>
          <w:rFonts w:eastAsia="B Lotus" w:cs="B Lotus"/>
          <w:b/>
          <w:szCs w:val="28"/>
          <w:rtl/>
        </w:rPr>
        <w:t xml:space="preserve">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w:t>
      </w:r>
      <w:r w:rsidR="00352883">
        <w:rPr>
          <w:rFonts w:eastAsia="B Lotus" w:cs="B Lotus"/>
          <w:b/>
          <w:szCs w:val="28"/>
          <w:rtl/>
        </w:rPr>
        <w:t>.</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r w:rsidR="00352883">
        <w:rPr>
          <w:rFonts w:eastAsia="B Lotus" w:cs="B Lotus"/>
          <w:b/>
          <w:szCs w:val="28"/>
          <w:rtl/>
        </w:rPr>
        <w:t>.</w:t>
      </w:r>
    </w:p>
    <w:p w14:paraId="63787924" w14:textId="18BA7FCB" w:rsidR="00DB6125" w:rsidRPr="00003C70" w:rsidRDefault="000E16EB" w:rsidP="006325C4">
      <w:pPr>
        <w:pStyle w:val="Title"/>
        <w:jc w:val="both"/>
        <w:rPr>
          <w:rtl/>
        </w:rPr>
      </w:pPr>
      <w:bookmarkStart w:id="11" w:name="_Toc172720611"/>
      <w:r w:rsidRPr="006325C4">
        <w:rPr>
          <w:rFonts w:eastAsia="B Lotus" w:hint="cs"/>
          <w:bCs w:val="0"/>
          <w:rtl/>
          <w:lang w:bidi="fa-IR"/>
        </w:rPr>
        <w:t>1</w:t>
      </w:r>
      <w:r w:rsidRPr="00003C70">
        <w:rPr>
          <w:rFonts w:hint="cs"/>
          <w:rtl/>
        </w:rPr>
        <w:t>_3</w:t>
      </w:r>
      <w:r w:rsidR="00352883">
        <w:rPr>
          <w:rFonts w:hint="cs"/>
          <w:rtl/>
        </w:rPr>
        <w:t>.</w:t>
      </w:r>
      <w:r w:rsidR="009E29B0">
        <w:rPr>
          <w:rFonts w:hint="cs"/>
          <w:rtl/>
        </w:rPr>
        <w:t xml:space="preserve"> </w:t>
      </w:r>
      <w:r w:rsidR="00DB6125" w:rsidRPr="00003C70">
        <w:rPr>
          <w:rFonts w:hint="cs"/>
          <w:rtl/>
        </w:rPr>
        <w:t>ضرورت پژوهش</w:t>
      </w:r>
      <w:bookmarkEnd w:id="6"/>
      <w:bookmarkEnd w:id="8"/>
      <w:bookmarkEnd w:id="9"/>
      <w:bookmarkEnd w:id="11"/>
    </w:p>
    <w:p w14:paraId="1564B233" w14:textId="7F13644F"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00352883">
        <w:rPr>
          <w:rFonts w:eastAsia="B Lotus" w:cs="B Lotus" w:hint="cs"/>
          <w:b/>
          <w:szCs w:val="28"/>
          <w:rtl/>
        </w:rPr>
        <w:t>.</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چین که قبلا در سایر حوزه</w:t>
      </w:r>
      <w:r w:rsidRPr="00C87D13">
        <w:rPr>
          <w:rFonts w:eastAsia="B Lotus" w:cs="B Lotus" w:hint="cs"/>
          <w:b/>
          <w:szCs w:val="28"/>
          <w:rtl/>
        </w:rPr>
        <w:t>‌</w:t>
      </w:r>
      <w:r w:rsidRPr="00C87D13">
        <w:rPr>
          <w:rFonts w:eastAsia="B Lotus" w:cs="B Lotus"/>
          <w:b/>
          <w:szCs w:val="28"/>
          <w:rtl/>
        </w:rPr>
        <w:t>های مالی و تجاری از جمله ارزهای دیجیتال مورد استفاده قرار گرفته است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های مربوط به هزینه برق و مدیریت توزیع و مصرف بصورت همزمان می</w:t>
      </w:r>
      <w:r w:rsidRPr="00C87D13">
        <w:rPr>
          <w:rFonts w:eastAsia="B Lotus" w:cs="B Lotus" w:hint="cs"/>
          <w:b/>
          <w:szCs w:val="28"/>
          <w:rtl/>
        </w:rPr>
        <w:t>‌</w:t>
      </w:r>
      <w:r w:rsidRPr="00C87D13">
        <w:rPr>
          <w:rFonts w:eastAsia="B Lotus" w:cs="B Lotus"/>
          <w:b/>
          <w:szCs w:val="28"/>
          <w:rtl/>
        </w:rPr>
        <w:t>باشد</w:t>
      </w:r>
      <w:r w:rsidR="00352883">
        <w:rPr>
          <w:rFonts w:eastAsia="B Lotus" w:cs="B Lotus"/>
          <w:b/>
          <w:szCs w:val="28"/>
          <w:rtl/>
        </w:rPr>
        <w:t>.</w:t>
      </w:r>
      <w:r w:rsidRPr="00C87D13">
        <w:rPr>
          <w:rFonts w:eastAsia="B Lotus" w:cs="B Lotus"/>
          <w:b/>
          <w:szCs w:val="28"/>
          <w:rtl/>
        </w:rPr>
        <w:t xml:space="preserve">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w:t>
      </w:r>
      <w:r w:rsidR="00352883">
        <w:rPr>
          <w:rFonts w:eastAsia="B Lotus" w:cs="B Lotus"/>
          <w:b/>
          <w:szCs w:val="28"/>
          <w:rtl/>
        </w:rPr>
        <w:t>.</w:t>
      </w:r>
      <w:r w:rsidRPr="00C87D13">
        <w:rPr>
          <w:rFonts w:eastAsia="B Lotus" w:cs="B Lotus"/>
          <w:b/>
          <w:szCs w:val="28"/>
          <w:rtl/>
        </w:rPr>
        <w:t xml:space="preserve">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 xml:space="preserve">های مالی مربوط </w:t>
      </w:r>
      <w:r w:rsidRPr="00C87D13">
        <w:rPr>
          <w:rFonts w:eastAsia="B Lotus" w:cs="B Lotus"/>
          <w:b/>
          <w:szCs w:val="28"/>
          <w:rtl/>
        </w:rPr>
        <w:lastRenderedPageBreak/>
        <w:t>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میتواند بسیار راهگشا و موثر باشد</w:t>
      </w:r>
      <w:r w:rsidR="00352883">
        <w:rPr>
          <w:rFonts w:eastAsia="B Lotus" w:cs="B Lotus"/>
          <w:b/>
          <w:szCs w:val="28"/>
          <w:rtl/>
        </w:rPr>
        <w:t>.</w:t>
      </w:r>
    </w:p>
    <w:p w14:paraId="19921588" w14:textId="5537BAFA" w:rsidR="00DB6125" w:rsidRPr="00003C70" w:rsidRDefault="000E16EB" w:rsidP="00132484">
      <w:pPr>
        <w:pStyle w:val="Title"/>
        <w:spacing w:line="360" w:lineRule="auto"/>
        <w:rPr>
          <w:rtl/>
        </w:rPr>
      </w:pPr>
      <w:bookmarkStart w:id="14" w:name="_Toc172720612"/>
      <w:r w:rsidRPr="00003C70">
        <w:rPr>
          <w:rFonts w:hint="cs"/>
          <w:rtl/>
        </w:rPr>
        <w:t>1_4</w:t>
      </w:r>
      <w:r w:rsidR="00352883">
        <w:rPr>
          <w:rFonts w:hint="cs"/>
          <w:rtl/>
        </w:rPr>
        <w:t>.</w:t>
      </w:r>
      <w:r w:rsidR="009E29B0">
        <w:rPr>
          <w:rFonts w:hint="cs"/>
          <w:rtl/>
        </w:rPr>
        <w:t xml:space="preserve"> </w:t>
      </w:r>
      <w:bookmarkEnd w:id="12"/>
      <w:bookmarkEnd w:id="13"/>
      <w:r w:rsidR="00553103">
        <w:rPr>
          <w:rFonts w:hint="cs"/>
          <w:rtl/>
        </w:rPr>
        <w:t>روش پیشنهادی</w:t>
      </w:r>
      <w:bookmarkEnd w:id="14"/>
    </w:p>
    <w:p w14:paraId="65484748" w14:textId="6A70D309"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00352883">
        <w:rPr>
          <w:rFonts w:ascii="B Lotus" w:eastAsia="B Lotus" w:hAnsi="B Lotus" w:cs="B Lotus" w:hint="cs"/>
          <w:b/>
          <w:color w:val="000000" w:themeColor="text1"/>
          <w:sz w:val="28"/>
          <w:szCs w:val="28"/>
          <w:rtl/>
          <w:lang w:eastAsia="en-US" w:bidi="fa-IR"/>
        </w:rPr>
        <w:t>.</w:t>
      </w:r>
    </w:p>
    <w:p w14:paraId="76746AF7" w14:textId="58EE35E6" w:rsidR="00DB6125" w:rsidRDefault="000E16EB" w:rsidP="00132484">
      <w:pPr>
        <w:pStyle w:val="Title"/>
        <w:spacing w:line="360" w:lineRule="auto"/>
      </w:pPr>
      <w:bookmarkStart w:id="15" w:name="_Toc69292803"/>
      <w:bookmarkStart w:id="16" w:name="_Toc91664833"/>
      <w:bookmarkStart w:id="17" w:name="_Toc172720613"/>
      <w:r w:rsidRPr="006B3D3B">
        <w:rPr>
          <w:rFonts w:hint="cs"/>
          <w:rtl/>
        </w:rPr>
        <w:t>1_5</w:t>
      </w:r>
      <w:r w:rsidR="00352883">
        <w:rPr>
          <w:rFonts w:hint="cs"/>
          <w:rtl/>
        </w:rPr>
        <w:t>.</w:t>
      </w:r>
      <w:r w:rsidR="009E29B0">
        <w:rPr>
          <w:rFonts w:hint="cs"/>
          <w:rtl/>
        </w:rPr>
        <w:t xml:space="preserve"> </w:t>
      </w:r>
      <w:bookmarkEnd w:id="15"/>
      <w:bookmarkEnd w:id="16"/>
      <w:r w:rsidR="00553103">
        <w:rPr>
          <w:rFonts w:hint="cs"/>
          <w:rtl/>
        </w:rPr>
        <w:t>ساختار پایان نامه</w:t>
      </w:r>
      <w:bookmarkEnd w:id="17"/>
    </w:p>
    <w:p w14:paraId="57D80A1F" w14:textId="7BE5106E"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r w:rsidR="00352883">
        <w:rPr>
          <w:rFonts w:ascii="B Lotus" w:eastAsia="B Lotus" w:hAnsi="B Lotus" w:cs="B Lotus"/>
          <w:b/>
          <w:color w:val="000000" w:themeColor="text1"/>
          <w:sz w:val="28"/>
          <w:szCs w:val="28"/>
          <w:rtl/>
          <w:lang w:bidi="fa-IR"/>
        </w:rPr>
        <w:t>:</w:t>
      </w:r>
    </w:p>
    <w:p w14:paraId="16092C31" w14:textId="3F18C03B"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r w:rsidR="00352883">
        <w:rPr>
          <w:rFonts w:eastAsia="B Lotus" w:cs="B Lotus"/>
          <w:b/>
          <w:szCs w:val="28"/>
          <w:rtl/>
        </w:rPr>
        <w:t>.</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3A30FED1"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r w:rsidR="00352883">
        <w:rPr>
          <w:rFonts w:eastAsia="B Lotus" w:cs="B Lotus"/>
          <w:b/>
          <w:szCs w:val="28"/>
          <w:rtl/>
        </w:rPr>
        <w:t>.</w:t>
      </w:r>
    </w:p>
    <w:p w14:paraId="1747BFC4" w14:textId="29987079" w:rsidR="00553103" w:rsidRDefault="00553103" w:rsidP="00553103">
      <w:pPr>
        <w:pStyle w:val="Title"/>
        <w:jc w:val="center"/>
        <w:rPr>
          <w:sz w:val="36"/>
          <w:szCs w:val="36"/>
          <w:rtl/>
        </w:rPr>
      </w:pPr>
      <w:r>
        <w:rPr>
          <w:rFonts w:eastAsia="B Lotus"/>
          <w:b w:val="0"/>
          <w:rtl/>
        </w:rPr>
        <w:br w:type="page"/>
      </w:r>
      <w:bookmarkStart w:id="18" w:name="_Toc172720614"/>
      <w:r w:rsidRPr="00EA2616">
        <w:rPr>
          <w:rFonts w:hint="cs"/>
          <w:sz w:val="36"/>
          <w:szCs w:val="36"/>
          <w:rtl/>
        </w:rPr>
        <w:lastRenderedPageBreak/>
        <w:t xml:space="preserve">فصل </w:t>
      </w:r>
      <w:r>
        <w:rPr>
          <w:rFonts w:hint="cs"/>
          <w:sz w:val="36"/>
          <w:szCs w:val="36"/>
          <w:rtl/>
        </w:rPr>
        <w:t>دوم</w:t>
      </w:r>
      <w:r w:rsidR="00352883">
        <w:rPr>
          <w:rFonts w:hint="cs"/>
          <w:sz w:val="36"/>
          <w:szCs w:val="36"/>
          <w:rtl/>
        </w:rPr>
        <w:t>:</w:t>
      </w:r>
      <w:r w:rsidRPr="00EA2616">
        <w:rPr>
          <w:rFonts w:hint="cs"/>
          <w:sz w:val="36"/>
          <w:szCs w:val="36"/>
          <w:rtl/>
        </w:rPr>
        <w:t xml:space="preserve"> تعاریف اولیه</w:t>
      </w:r>
      <w:bookmarkEnd w:id="18"/>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67FC8DB5" w:rsidR="00250AA5" w:rsidRPr="006B3D3B" w:rsidRDefault="000E16EB" w:rsidP="00553103">
      <w:pPr>
        <w:pStyle w:val="Title"/>
        <w:spacing w:line="360" w:lineRule="auto"/>
        <w:rPr>
          <w:sz w:val="32"/>
          <w:szCs w:val="32"/>
          <w:lang w:bidi="fa-IR"/>
        </w:rPr>
      </w:pPr>
      <w:bookmarkStart w:id="19" w:name="_Toc172720615"/>
      <w:r w:rsidRPr="006B3D3B">
        <w:rPr>
          <w:rFonts w:hint="cs"/>
          <w:rtl/>
        </w:rPr>
        <w:t>1_</w:t>
      </w:r>
      <w:r w:rsidR="00553103">
        <w:rPr>
          <w:rFonts w:hint="cs"/>
          <w:rtl/>
        </w:rPr>
        <w:t>2</w:t>
      </w:r>
      <w:r w:rsidR="00352883">
        <w:rPr>
          <w:rFonts w:hint="cs"/>
          <w:rtl/>
        </w:rPr>
        <w:t>.</w:t>
      </w:r>
      <w:r w:rsidR="007A29C4">
        <w:rPr>
          <w:rFonts w:hint="cs"/>
          <w:rtl/>
        </w:rPr>
        <w:t xml:space="preserve"> </w:t>
      </w:r>
      <w:r w:rsidR="00250AA5" w:rsidRPr="006B3D3B">
        <w:rPr>
          <w:rFonts w:hint="cs"/>
          <w:rtl/>
        </w:rPr>
        <w:t>تعاریف و مبانی نظری</w:t>
      </w:r>
      <w:bookmarkEnd w:id="19"/>
    </w:p>
    <w:p w14:paraId="08786E08" w14:textId="373BBDC6" w:rsidR="00553103" w:rsidRPr="00553103" w:rsidRDefault="00553103" w:rsidP="00553103">
      <w:pPr>
        <w:jc w:val="both"/>
        <w:rPr>
          <w:b/>
          <w:rtl/>
          <w:lang w:bidi="fa-IR"/>
        </w:rPr>
      </w:pPr>
      <w:bookmarkStart w:id="20" w:name="_Toc69292806"/>
      <w:bookmarkStart w:id="21" w:name="_Toc91664834"/>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00352883">
        <w:rPr>
          <w:b/>
          <w:rtl/>
          <w:lang w:bidi="fa-IR"/>
        </w:rPr>
        <w:t>.</w:t>
      </w:r>
    </w:p>
    <w:p w14:paraId="11B75E11" w14:textId="45B3E2C3" w:rsidR="00404C01" w:rsidRPr="006B3D3B" w:rsidRDefault="000E16EB" w:rsidP="00260CD4">
      <w:pPr>
        <w:pStyle w:val="Title"/>
        <w:rPr>
          <w:rtl/>
        </w:rPr>
      </w:pPr>
      <w:bookmarkStart w:id="22" w:name="_Toc172720616"/>
      <w:r w:rsidRPr="006B3D3B">
        <w:rPr>
          <w:rFonts w:hint="cs"/>
          <w:rtl/>
        </w:rPr>
        <w:t>1_</w:t>
      </w:r>
      <w:r w:rsidR="00260CD4">
        <w:rPr>
          <w:rFonts w:hint="cs"/>
          <w:rtl/>
        </w:rPr>
        <w:t>2</w:t>
      </w:r>
      <w:r w:rsidRPr="006B3D3B">
        <w:rPr>
          <w:rFonts w:hint="cs"/>
          <w:rtl/>
        </w:rPr>
        <w:t>_1</w:t>
      </w:r>
      <w:r w:rsidR="00352883">
        <w:rPr>
          <w:rFonts w:hint="cs"/>
          <w:rtl/>
        </w:rPr>
        <w:t>.</w:t>
      </w:r>
      <w:bookmarkEnd w:id="20"/>
      <w:bookmarkEnd w:id="21"/>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2"/>
    </w:p>
    <w:p w14:paraId="7E820F0A" w14:textId="0DF8D561"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است</w:t>
      </w:r>
      <w:r w:rsidR="00352883">
        <w:rPr>
          <w:b/>
          <w:rtl/>
          <w:lang w:bidi="fa-IR"/>
        </w:rPr>
        <w:t>.</w:t>
      </w:r>
      <w:r w:rsidRPr="00E15760">
        <w:rPr>
          <w:b/>
          <w:rtl/>
          <w:lang w:bidi="fa-IR"/>
        </w:rPr>
        <w:t xml:space="preserve">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w:t>
      </w:r>
      <w:r w:rsidR="00352883">
        <w:rPr>
          <w:b/>
          <w:rtl/>
          <w:lang w:bidi="fa-IR"/>
        </w:rPr>
        <w:t>.</w:t>
      </w:r>
      <w:r w:rsidRPr="00E15760">
        <w:rPr>
          <w:b/>
          <w:rtl/>
          <w:lang w:bidi="fa-IR"/>
        </w:rPr>
        <w:t xml:space="preserve">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w:t>
      </w:r>
      <w:r w:rsidR="00352883">
        <w:rPr>
          <w:b/>
          <w:rtl/>
          <w:lang w:bidi="fa-IR"/>
        </w:rPr>
        <w:t>.</w:t>
      </w:r>
      <w:r w:rsidRPr="00E15760">
        <w:rPr>
          <w:b/>
          <w:rtl/>
          <w:lang w:bidi="fa-IR"/>
        </w:rPr>
        <w:t xml:space="preserve"> بلاک‌چین در این زمینه، راه‌حلی بالقوه برای الگوی شبکه هوشمند است که مزایای متعددی را ارائه می‌دهد</w:t>
      </w:r>
      <w:r w:rsidR="00352883">
        <w:rPr>
          <w:b/>
          <w:rtl/>
          <w:lang w:bidi="fa-IR"/>
        </w:rPr>
        <w:t>.</w:t>
      </w:r>
    </w:p>
    <w:p w14:paraId="5E87E1C0" w14:textId="3C3B70E2"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w:t>
      </w:r>
      <w:r w:rsidR="00352883">
        <w:rPr>
          <w:b/>
          <w:rtl/>
          <w:lang w:bidi="fa-IR"/>
        </w:rPr>
        <w:t>.</w:t>
      </w:r>
      <w:r w:rsidRPr="00E15760">
        <w:rPr>
          <w:b/>
          <w:rtl/>
          <w:lang w:bidi="fa-IR"/>
        </w:rPr>
        <w:t xml:space="preserve">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00352883">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r w:rsidR="00352883">
        <w:rPr>
          <w:b/>
          <w:rtl/>
          <w:lang w:bidi="fa-IR"/>
        </w:rPr>
        <w:t>.</w:t>
      </w:r>
    </w:p>
    <w:p w14:paraId="28D1E315" w14:textId="5074AEC8"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w:t>
      </w:r>
      <w:r w:rsidR="00352883">
        <w:rPr>
          <w:rFonts w:hint="cs"/>
          <w:b/>
          <w:rtl/>
          <w:lang w:bidi="fa-IR"/>
        </w:rPr>
        <w:t>.</w:t>
      </w:r>
      <w:r w:rsidRPr="00E15760">
        <w:rPr>
          <w:rFonts w:hint="cs"/>
          <w:b/>
          <w:rtl/>
          <w:lang w:bidi="fa-IR"/>
        </w:rPr>
        <w:t xml:space="preserve"> در شبکه هوشمند برق میتوان فرآیندهای پیچیده را ایجاد و مدیریت کرد</w:t>
      </w:r>
      <w:r w:rsidR="00352883">
        <w:rPr>
          <w:rFonts w:hint="cs"/>
          <w:b/>
          <w:rtl/>
          <w:lang w:bidi="fa-IR"/>
        </w:rPr>
        <w:t>.</w:t>
      </w:r>
      <w:r w:rsidRPr="00E15760">
        <w:rPr>
          <w:rFonts w:hint="cs"/>
          <w:b/>
          <w:rtl/>
          <w:lang w:bidi="fa-IR"/>
        </w:rPr>
        <w:t xml:space="preserve"> در ادامه به بررسی کاربردهای مختلف بلاکچین در این حوزه پرداخته می‌شود</w:t>
      </w:r>
      <w:r w:rsidR="00352883">
        <w:rPr>
          <w:rFonts w:hint="cs"/>
          <w:b/>
          <w:rtl/>
          <w:lang w:bidi="fa-IR"/>
        </w:rPr>
        <w:t>.</w:t>
      </w:r>
    </w:p>
    <w:p w14:paraId="09E2E78A" w14:textId="78769016" w:rsidR="00404C01" w:rsidRPr="00806F5F" w:rsidRDefault="007B2F07" w:rsidP="00E15760">
      <w:pPr>
        <w:pStyle w:val="Title"/>
        <w:rPr>
          <w:rtl/>
        </w:rPr>
      </w:pPr>
      <w:bookmarkStart w:id="23" w:name="_Toc172720617"/>
      <w:r w:rsidRPr="00806F5F">
        <w:rPr>
          <w:rFonts w:hint="cs"/>
          <w:rtl/>
        </w:rPr>
        <w:t>1_</w:t>
      </w:r>
      <w:r w:rsidR="00E15760">
        <w:rPr>
          <w:rFonts w:hint="cs"/>
          <w:rtl/>
        </w:rPr>
        <w:t>2</w:t>
      </w:r>
      <w:r w:rsidR="00601D85" w:rsidRPr="00806F5F">
        <w:rPr>
          <w:rFonts w:hint="cs"/>
          <w:rtl/>
        </w:rPr>
        <w:t>_1_1</w:t>
      </w:r>
      <w:r w:rsidR="00352883">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3"/>
    </w:p>
    <w:p w14:paraId="31E713CC" w14:textId="43B8932B"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00352883">
        <w:rPr>
          <w:rFonts w:eastAsia="B Lotus" w:cs="B Lotus"/>
          <w:b/>
          <w:szCs w:val="28"/>
          <w:rtl/>
        </w:rPr>
        <w:t>.</w:t>
      </w:r>
      <w:r w:rsidRPr="00E15760">
        <w:rPr>
          <w:rFonts w:eastAsia="B Lotus" w:cs="B Lotus"/>
          <w:b/>
          <w:szCs w:val="28"/>
          <w:rtl/>
        </w:rPr>
        <w:t xml:space="preserve">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w:t>
      </w:r>
      <w:r w:rsidR="00352883">
        <w:rPr>
          <w:rFonts w:eastAsia="B Lotus" w:cs="B Lotus"/>
          <w:b/>
          <w:szCs w:val="28"/>
          <w:rtl/>
        </w:rPr>
        <w:t>.</w:t>
      </w:r>
      <w:r w:rsidRPr="00E15760">
        <w:rPr>
          <w:rFonts w:eastAsia="B Lotus" w:cs="B Lotus"/>
          <w:b/>
          <w:szCs w:val="28"/>
          <w:rtl/>
        </w:rPr>
        <w:t xml:space="preserve">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w:t>
      </w:r>
      <w:r w:rsidR="00352883">
        <w:rPr>
          <w:rFonts w:eastAsia="B Lotus" w:cs="B Lotus"/>
          <w:b/>
          <w:szCs w:val="28"/>
          <w:rtl/>
        </w:rPr>
        <w:t>.</w:t>
      </w:r>
      <w:r w:rsidRPr="00E15760">
        <w:rPr>
          <w:rFonts w:eastAsia="B Lotus" w:cs="B Lotus"/>
          <w:b/>
          <w:szCs w:val="28"/>
          <w:rtl/>
        </w:rPr>
        <w:t xml:space="preserve"> اگرچه روش‌های موجودی برای مقابله با این تهدیدات وجود دارد، اما این روش‌ها متمرکز بوده و در برابر حملات گسترده آسیب‌پذیر هستند</w:t>
      </w:r>
      <w:r w:rsidR="00352883">
        <w:rPr>
          <w:rFonts w:eastAsia="B Lotus" w:cs="B Lotus"/>
          <w:b/>
          <w:szCs w:val="28"/>
          <w:rtl/>
        </w:rPr>
        <w:t>.</w:t>
      </w:r>
      <w:r w:rsidRPr="00E15760">
        <w:rPr>
          <w:rFonts w:eastAsia="B Lotus" w:cs="B Lotus"/>
          <w:b/>
          <w:szCs w:val="28"/>
          <w:rtl/>
        </w:rPr>
        <w:t xml:space="preserve">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w:t>
      </w:r>
      <w:r w:rsidR="00352883">
        <w:rPr>
          <w:rFonts w:eastAsia="B Lotus" w:cs="B Lotus"/>
          <w:b/>
          <w:szCs w:val="28"/>
          <w:rtl/>
        </w:rPr>
        <w:t>.</w:t>
      </w:r>
      <w:r w:rsidRPr="00E15760">
        <w:rPr>
          <w:rFonts w:eastAsia="B Lotus" w:cs="B Lotus"/>
          <w:b/>
          <w:szCs w:val="28"/>
          <w:rtl/>
        </w:rPr>
        <w:t xml:space="preserve">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r w:rsidR="00352883">
        <w:rPr>
          <w:rFonts w:eastAsia="B Lotus" w:cs="B Lotus"/>
          <w:b/>
          <w:szCs w:val="28"/>
          <w:rtl/>
        </w:rPr>
        <w:t>.</w:t>
      </w:r>
    </w:p>
    <w:p w14:paraId="08EF4551" w14:textId="235E8050"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00352883">
        <w:rPr>
          <w:rFonts w:eastAsia="B Lotus" w:cs="B Lotus"/>
          <w:b/>
          <w:szCs w:val="28"/>
          <w:rtl/>
        </w:rPr>
        <w:t>.</w:t>
      </w:r>
      <w:r w:rsidRPr="00E15760">
        <w:rPr>
          <w:rFonts w:eastAsia="B Lotus" w:cs="B Lotus"/>
          <w:b/>
          <w:szCs w:val="28"/>
          <w:rtl/>
        </w:rPr>
        <w:t xml:space="preserve">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w:t>
      </w:r>
      <w:r w:rsidR="00352883">
        <w:rPr>
          <w:rFonts w:eastAsia="B Lotus" w:cs="B Lotus"/>
          <w:b/>
          <w:szCs w:val="28"/>
          <w:rtl/>
        </w:rPr>
        <w:t>.</w:t>
      </w:r>
      <w:r w:rsidRPr="00E15760">
        <w:rPr>
          <w:rFonts w:eastAsia="B Lotus" w:cs="B Lotus"/>
          <w:b/>
          <w:szCs w:val="28"/>
          <w:rtl/>
        </w:rPr>
        <w:t xml:space="preserve"> </w:t>
      </w:r>
    </w:p>
    <w:p w14:paraId="5E42DD7C" w14:textId="24B4D93D"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تنها مجاز به تعامل با امکانات دستگاه‌های هوشمند خانه خود هستند و نمی‌توانند با دستگاه‌های هوشمند خانه‌های هوشمند همسایه تعامل داشته باشند</w:t>
      </w:r>
      <w:r w:rsidR="00352883">
        <w:rPr>
          <w:rFonts w:eastAsia="B Lotus" w:cs="B Lotus"/>
          <w:b/>
          <w:szCs w:val="28"/>
          <w:rtl/>
        </w:rPr>
        <w:t>.</w:t>
      </w:r>
      <w:r w:rsidRPr="00E15760">
        <w:rPr>
          <w:rFonts w:eastAsia="B Lotus" w:cs="B Lotus"/>
          <w:b/>
          <w:szCs w:val="28"/>
          <w:rtl/>
        </w:rPr>
        <w:t xml:space="preserve">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w:t>
      </w:r>
      <w:r w:rsidR="00352883">
        <w:rPr>
          <w:rFonts w:eastAsia="B Lotus" w:cs="B Lotus"/>
          <w:b/>
          <w:szCs w:val="28"/>
          <w:rtl/>
        </w:rPr>
        <w:t>.</w:t>
      </w:r>
      <w:r w:rsidRPr="00E15760">
        <w:rPr>
          <w:rFonts w:eastAsia="B Lotus" w:cs="B Lotus"/>
          <w:b/>
          <w:szCs w:val="28"/>
          <w:rtl/>
        </w:rPr>
        <w:t xml:space="preserve">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w:t>
      </w:r>
      <w:r w:rsidR="00352883">
        <w:rPr>
          <w:rFonts w:eastAsia="B Lotus" w:cs="B Lotus"/>
          <w:b/>
          <w:szCs w:val="28"/>
          <w:rtl/>
        </w:rPr>
        <w:t>.</w:t>
      </w:r>
      <w:r w:rsidRPr="00E15760">
        <w:rPr>
          <w:rFonts w:eastAsia="B Lotus" w:cs="B Lotus"/>
          <w:b/>
          <w:szCs w:val="28"/>
          <w:rtl/>
        </w:rPr>
        <w:t xml:space="preserve">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00352883">
        <w:rPr>
          <w:rFonts w:eastAsia="B Lotus" w:cs="B Lotus" w:hint="cs"/>
          <w:b/>
          <w:szCs w:val="28"/>
          <w:rtl/>
        </w:rPr>
        <w:t>.</w:t>
      </w:r>
      <w:r w:rsidRPr="00E15760">
        <w:rPr>
          <w:rFonts w:eastAsia="B Lotus" w:cs="B Lotus" w:hint="cs"/>
          <w:b/>
          <w:szCs w:val="28"/>
          <w:rtl/>
        </w:rPr>
        <w:t xml:space="preserve"> تنها مشکل استفاده از بلاک‌چین برای خانه‌های هوشمند نیاز به آنالیز لحظه ای داده هاست که ممکن در بلاکچین این امر دشوار باشد</w:t>
      </w:r>
      <w:r w:rsidR="00352883">
        <w:rPr>
          <w:rFonts w:eastAsia="B Lotus" w:cs="B Lotus" w:hint="cs"/>
          <w:b/>
          <w:szCs w:val="28"/>
          <w:rtl/>
        </w:rPr>
        <w:t>.</w:t>
      </w:r>
    </w:p>
    <w:p w14:paraId="119EE226" w14:textId="71C0C661" w:rsidR="00C74FD8" w:rsidRPr="00C74FD8" w:rsidRDefault="00C74FD8" w:rsidP="00C74FD8">
      <w:pPr>
        <w:pStyle w:val="Title"/>
        <w:rPr>
          <w:rFonts w:ascii="Calibri" w:hAnsi="Calibri" w:cs="Calibri"/>
          <w:rtl/>
          <w:lang w:bidi="fa-IR"/>
        </w:rPr>
      </w:pPr>
      <w:bookmarkStart w:id="24" w:name="_Toc172720618"/>
      <w:r w:rsidRPr="00806F5F">
        <w:rPr>
          <w:rFonts w:hint="cs"/>
          <w:rtl/>
        </w:rPr>
        <w:t>1_</w:t>
      </w:r>
      <w:r>
        <w:rPr>
          <w:rFonts w:hint="cs"/>
          <w:rtl/>
        </w:rPr>
        <w:t>2</w:t>
      </w:r>
      <w:r w:rsidRPr="00806F5F">
        <w:rPr>
          <w:rFonts w:hint="cs"/>
          <w:rtl/>
        </w:rPr>
        <w:t>_1_</w:t>
      </w:r>
      <w:r>
        <w:t>2</w:t>
      </w:r>
      <w:r w:rsidR="00352883">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4"/>
    </w:p>
    <w:p w14:paraId="592FAFB4" w14:textId="69BE39B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w:t>
      </w:r>
      <w:r w:rsidR="00352883">
        <w:rPr>
          <w:rFonts w:eastAsia="B Lotus" w:cs="B Lotus"/>
          <w:b/>
          <w:szCs w:val="28"/>
          <w:rtl/>
        </w:rPr>
        <w:t>.</w:t>
      </w:r>
      <w:r w:rsidRPr="00C74FD8">
        <w:rPr>
          <w:rFonts w:eastAsia="B Lotus" w:cs="B Lotus"/>
          <w:b/>
          <w:szCs w:val="28"/>
          <w:rtl/>
        </w:rPr>
        <w:t xml:space="preserve">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w:t>
      </w:r>
      <w:r w:rsidR="00352883">
        <w:rPr>
          <w:rFonts w:eastAsia="B Lotus" w:cs="B Lotus"/>
          <w:b/>
          <w:szCs w:val="28"/>
          <w:rtl/>
        </w:rPr>
        <w:t>.</w:t>
      </w:r>
      <w:r w:rsidRPr="00C74FD8">
        <w:rPr>
          <w:rFonts w:eastAsia="B Lotus" w:cs="B Lotus"/>
          <w:b/>
          <w:szCs w:val="28"/>
          <w:rtl/>
        </w:rPr>
        <w:t xml:space="preserve"> از طرف دیگر، کاربران ممکن است از این اطلاعات</w:t>
      </w:r>
      <w:r>
        <w:rPr>
          <w:rFonts w:eastAsia="B Lotus" w:cs="B Lotus"/>
          <w:b/>
          <w:szCs w:val="28"/>
          <w:rtl/>
        </w:rPr>
        <w:t xml:space="preserve"> برای مدیریت انرژی استفاده کنند</w:t>
      </w:r>
      <w:r w:rsidR="00352883">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انتقال ایمن داده‌ها بین دستگاه‌ها دشوار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r w:rsidR="00352883">
        <w:rPr>
          <w:rFonts w:eastAsia="B Lotus" w:cs="B Lotus"/>
          <w:b/>
          <w:szCs w:val="28"/>
          <w:rtl/>
        </w:rPr>
        <w:t>.</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2268E15D"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16897AF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w:t>
      </w:r>
      <w:r w:rsidR="00352883">
        <w:rPr>
          <w:rFonts w:eastAsia="B Lotus" w:cs="B Lotus"/>
          <w:b/>
          <w:szCs w:val="28"/>
          <w:rtl/>
        </w:rPr>
        <w:t>.</w:t>
      </w:r>
      <w:r w:rsidRPr="00C74FD8">
        <w:rPr>
          <w:rFonts w:eastAsia="B Lotus" w:cs="B Lotus"/>
          <w:b/>
          <w:szCs w:val="28"/>
          <w:rtl/>
        </w:rPr>
        <w:t xml:space="preserve">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شبکه بلاک‌چین متصل هستند، ارسال می‌شوند</w:t>
      </w:r>
      <w:r w:rsidR="00352883">
        <w:rPr>
          <w:rFonts w:eastAsia="B Lotus" w:cs="B Lotus"/>
          <w:b/>
          <w:szCs w:val="28"/>
          <w:rtl/>
        </w:rPr>
        <w:t>.</w:t>
      </w:r>
      <w:r w:rsidRPr="00C74FD8">
        <w:rPr>
          <w:rFonts w:eastAsia="B Lotus" w:cs="B Lotus"/>
          <w:b/>
          <w:szCs w:val="28"/>
          <w:rtl/>
        </w:rPr>
        <w:t xml:space="preserve">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این بلاک‌ها داده می‌شود</w:t>
      </w:r>
      <w:r w:rsidR="00352883">
        <w:rPr>
          <w:rFonts w:eastAsia="B Lotus" w:cs="B Lotus"/>
          <w:b/>
          <w:szCs w:val="28"/>
          <w:rtl/>
        </w:rPr>
        <w:t>.</w:t>
      </w:r>
      <w:r w:rsidRPr="00C74FD8">
        <w:rPr>
          <w:rFonts w:eastAsia="B Lotus" w:cs="B Lotus"/>
          <w:b/>
          <w:szCs w:val="28"/>
          <w:rtl/>
        </w:rPr>
        <w:t xml:space="preserve">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w:t>
      </w:r>
    </w:p>
    <w:p w14:paraId="6EF73E9A" w14:textId="0259D6DA" w:rsidR="00630A9F" w:rsidRPr="00C74FD8" w:rsidRDefault="00630A9F" w:rsidP="00630A9F">
      <w:pPr>
        <w:pStyle w:val="Title"/>
        <w:rPr>
          <w:rFonts w:ascii="Calibri" w:hAnsi="Calibri" w:cs="Calibri"/>
          <w:rtl/>
          <w:lang w:bidi="fa-IR"/>
        </w:rPr>
      </w:pPr>
      <w:bookmarkStart w:id="26" w:name="_Toc172720619"/>
      <w:bookmarkStart w:id="27" w:name="_Toc69292811"/>
      <w:bookmarkStart w:id="28" w:name="_Toc91664840"/>
      <w:r w:rsidRPr="00806F5F">
        <w:rPr>
          <w:rFonts w:hint="cs"/>
          <w:rtl/>
        </w:rPr>
        <w:t>1_</w:t>
      </w:r>
      <w:r>
        <w:rPr>
          <w:rFonts w:hint="cs"/>
          <w:rtl/>
        </w:rPr>
        <w:t>2</w:t>
      </w:r>
      <w:r w:rsidRPr="00806F5F">
        <w:rPr>
          <w:rFonts w:hint="cs"/>
          <w:rtl/>
        </w:rPr>
        <w:t>_1_</w:t>
      </w:r>
      <w:r>
        <w:rPr>
          <w:rFonts w:hint="cs"/>
          <w:rtl/>
        </w:rPr>
        <w:t>3</w:t>
      </w:r>
      <w:r w:rsidR="00352883">
        <w:rPr>
          <w:rFonts w:hint="cs"/>
          <w:rtl/>
        </w:rPr>
        <w:t>.</w:t>
      </w:r>
      <w:r>
        <w:rPr>
          <w:rFonts w:hint="cs"/>
          <w:rtl/>
        </w:rPr>
        <w:t xml:space="preserve"> بلاک‌چین برای </w:t>
      </w:r>
      <w:r>
        <w:rPr>
          <w:rFonts w:hint="cs"/>
          <w:rtl/>
          <w:lang w:bidi="fa-IR"/>
        </w:rPr>
        <w:t>وسایل نقلیه الکتریکی</w:t>
      </w:r>
      <w:bookmarkEnd w:id="26"/>
    </w:p>
    <w:p w14:paraId="4A79A43C" w14:textId="54D0B510"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پدیدار شده‌اند</w:t>
      </w:r>
      <w:r w:rsidR="00352883">
        <w:rPr>
          <w:rFonts w:eastAsia="B Lotus" w:cs="B Lotus"/>
          <w:b/>
          <w:szCs w:val="28"/>
          <w:rtl/>
        </w:rPr>
        <w:t>.</w:t>
      </w:r>
      <w:r w:rsidRPr="00C92E02">
        <w:rPr>
          <w:rFonts w:eastAsia="B Lotus" w:cs="B Lotus"/>
          <w:b/>
          <w:szCs w:val="28"/>
          <w:rtl/>
        </w:rPr>
        <w:t xml:space="preserve">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r w:rsidR="00352883">
        <w:rPr>
          <w:rFonts w:eastAsia="B Lotus" w:cs="B Lotus"/>
          <w:b/>
          <w:szCs w:val="28"/>
          <w:rtl/>
        </w:rPr>
        <w:t>.</w:t>
      </w:r>
    </w:p>
    <w:p w14:paraId="379E77A0" w14:textId="259FF879"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در دنیای واقعی توسعه یافته است</w:t>
      </w:r>
      <w:r w:rsidR="00352883">
        <w:rPr>
          <w:rFonts w:eastAsia="B Lotus" w:cs="B Lotus"/>
          <w:b/>
          <w:szCs w:val="28"/>
          <w:rtl/>
        </w:rPr>
        <w:t>.</w:t>
      </w:r>
      <w:r w:rsidRPr="00C92E02">
        <w:rPr>
          <w:rFonts w:eastAsia="B Lotus" w:cs="B Lotus"/>
          <w:b/>
          <w:szCs w:val="28"/>
          <w:rtl/>
        </w:rPr>
        <w:t xml:space="preserve">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w:t>
      </w:r>
      <w:r w:rsidR="00352883">
        <w:rPr>
          <w:rFonts w:eastAsia="B Lotus" w:cs="B Lotus"/>
          <w:b/>
          <w:szCs w:val="28"/>
          <w:rtl/>
        </w:rPr>
        <w:t>.</w:t>
      </w:r>
      <w:r w:rsidRPr="00C92E02">
        <w:rPr>
          <w:rFonts w:eastAsia="B Lotus" w:cs="B Lotus"/>
          <w:b/>
          <w:szCs w:val="28"/>
          <w:rtl/>
        </w:rPr>
        <w:t xml:space="preserve">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00352883">
        <w:rPr>
          <w:rFonts w:eastAsia="B Lotus" w:cs="B Lotus"/>
          <w:b/>
          <w:szCs w:val="28"/>
          <w:rtl/>
        </w:rPr>
        <w:t>.</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r w:rsidR="00352883">
        <w:rPr>
          <w:rFonts w:eastAsia="B Lotus" w:cs="B Lotus"/>
          <w:b/>
          <w:szCs w:val="28"/>
          <w:rtl/>
        </w:rPr>
        <w:t>.</w:t>
      </w:r>
    </w:p>
    <w:p w14:paraId="55600932" w14:textId="07DCF3A5"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w:t>
      </w:r>
      <w:r w:rsidR="00352883">
        <w:rPr>
          <w:rFonts w:eastAsia="B Lotus" w:cs="B Lotus"/>
          <w:b/>
          <w:szCs w:val="28"/>
          <w:rtl/>
        </w:rPr>
        <w:t>.</w:t>
      </w:r>
      <w:r w:rsidRPr="00C92E02">
        <w:rPr>
          <w:rFonts w:eastAsia="B Lotus" w:cs="B Lotus"/>
          <w:b/>
          <w:szCs w:val="28"/>
          <w:rtl/>
        </w:rPr>
        <w:t xml:space="preserve">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w:t>
      </w:r>
      <w:r w:rsidR="00352883">
        <w:rPr>
          <w:rFonts w:eastAsia="B Lotus" w:cs="B Lotus"/>
          <w:b/>
          <w:szCs w:val="28"/>
          <w:rtl/>
        </w:rPr>
        <w:t>.</w:t>
      </w:r>
      <w:r w:rsidRPr="00C92E02">
        <w:rPr>
          <w:rFonts w:eastAsia="B Lotus" w:cs="B Lotus"/>
          <w:b/>
          <w:szCs w:val="28"/>
          <w:rtl/>
        </w:rPr>
        <w:t xml:space="preserve"> اطلاعاتی از قبیل عمر باتری، وضعیت خودرو، هزینه‌های شارژ و غیره از طریق یک نقطه دسترسی از خودروی الکتریکی به ایستگاه شارژ آن ارسال می‌شود</w:t>
      </w:r>
      <w:r w:rsidR="00352883">
        <w:rPr>
          <w:rFonts w:eastAsia="B Lotus" w:cs="B Lotus"/>
          <w:b/>
          <w:szCs w:val="28"/>
          <w:rtl/>
        </w:rPr>
        <w:t>.</w:t>
      </w:r>
      <w:r w:rsidRPr="00C92E02">
        <w:rPr>
          <w:rFonts w:eastAsia="B Lotus" w:cs="B Lotus"/>
          <w:b/>
          <w:szCs w:val="28"/>
          <w:rtl/>
        </w:rPr>
        <w:t xml:space="preserve">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r w:rsidR="00352883">
        <w:rPr>
          <w:rFonts w:eastAsia="B Lotus" w:cs="B Lotus"/>
          <w:b/>
          <w:szCs w:val="28"/>
          <w:rtl/>
        </w:rPr>
        <w:t>.</w:t>
      </w:r>
    </w:p>
    <w:p w14:paraId="604D955C" w14:textId="593DCE68"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w:t>
      </w:r>
      <w:r w:rsidR="00352883">
        <w:rPr>
          <w:rFonts w:eastAsia="B Lotus" w:cs="B Lotus"/>
          <w:b/>
          <w:szCs w:val="28"/>
          <w:rtl/>
        </w:rPr>
        <w:t>.</w:t>
      </w:r>
      <w:r w:rsidRPr="00C92E02">
        <w:rPr>
          <w:rFonts w:eastAsia="B Lotus" w:cs="B Lotus"/>
          <w:b/>
          <w:szCs w:val="28"/>
          <w:rtl/>
        </w:rPr>
        <w:t xml:space="preserve"> با این حال، اداره‌ی حمل‌ونقل قادر به تغییر تنظیمات یک خودروی الکتریکی نیست</w:t>
      </w:r>
      <w:r w:rsidR="00352883">
        <w:rPr>
          <w:rFonts w:eastAsia="B Lotus" w:cs="B Lotus"/>
          <w:b/>
          <w:szCs w:val="28"/>
          <w:rtl/>
        </w:rPr>
        <w:t>.</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210828DB" w:rsidR="00C92E02" w:rsidRPr="0013757E" w:rsidRDefault="00C92E02" w:rsidP="00C92E02">
      <w:pPr>
        <w:pStyle w:val="Caption"/>
        <w:jc w:val="center"/>
        <w:rPr>
          <w:rFonts w:ascii="Arial" w:hAnsi="Arial"/>
          <w:color w:val="1F1F1F"/>
          <w:rtl/>
        </w:rPr>
      </w:pPr>
      <w:r>
        <w:rPr>
          <w:rtl/>
        </w:rPr>
        <w:t xml:space="preserve">شکل </w:t>
      </w:r>
      <w:fldSimple w:instr=" SEQ شکل \* ARABIC ">
        <w:r w:rsidR="00AA2207">
          <w:rPr>
            <w:noProof/>
          </w:rPr>
          <w:t>3</w:t>
        </w:r>
      </w:fldSimple>
      <w:r>
        <w:rPr>
          <w:rFonts w:hint="cs"/>
          <w:rtl/>
        </w:rPr>
        <w:t xml:space="preserve"> </w:t>
      </w:r>
      <w:r w:rsidRPr="0013757E">
        <w:rPr>
          <w:rFonts w:ascii="Arial" w:hAnsi="Arial" w:hint="cs"/>
          <w:color w:val="1F1F1F"/>
          <w:rtl/>
        </w:rPr>
        <w:t>عملکرد بلاکچین در خودروهای الکتریکی</w:t>
      </w:r>
    </w:p>
    <w:p w14:paraId="0462D210" w14:textId="15F683BE" w:rsidR="003B2202" w:rsidRPr="005B6714" w:rsidRDefault="003B2202" w:rsidP="00C92E02">
      <w:pPr>
        <w:pStyle w:val="Title"/>
        <w:rPr>
          <w:rtl/>
          <w:lang w:bidi="fa-IR"/>
        </w:rPr>
      </w:pPr>
      <w:bookmarkStart w:id="29"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00352883">
        <w:rPr>
          <w:rFonts w:hint="cs"/>
          <w:rtl/>
          <w:lang w:bidi="fa-IR"/>
        </w:rPr>
        <w:t>.</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29"/>
    </w:p>
    <w:p w14:paraId="7376A282" w14:textId="73E6BE4D"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00352883">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شبکه‌ها بهبود بخشد</w:t>
      </w:r>
      <w:r w:rsidR="00352883">
        <w:rPr>
          <w:rFonts w:eastAsia="B Lotus" w:cs="B Lotus"/>
          <w:b/>
          <w:szCs w:val="28"/>
          <w:rtl/>
        </w:rPr>
        <w:t>.</w:t>
      </w:r>
      <w:r w:rsidRPr="00464097">
        <w:rPr>
          <w:rFonts w:eastAsia="B Lotus" w:cs="B Lotus"/>
          <w:b/>
          <w:szCs w:val="28"/>
          <w:rtl/>
        </w:rPr>
        <w:t xml:space="preserve">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r w:rsidR="00352883">
        <w:rPr>
          <w:rFonts w:eastAsia="B Lotus" w:cs="B Lotus"/>
          <w:b/>
          <w:szCs w:val="28"/>
          <w:rtl/>
        </w:rPr>
        <w:t>.</w:t>
      </w:r>
    </w:p>
    <w:p w14:paraId="294543E6" w14:textId="34A78E76"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اجماع تأیید می‌شود</w:t>
      </w:r>
      <w:r w:rsidR="00352883">
        <w:rPr>
          <w:rFonts w:eastAsia="B Lotus" w:cs="B Lotus"/>
          <w:b/>
          <w:szCs w:val="28"/>
          <w:rtl/>
        </w:rPr>
        <w:t>.</w:t>
      </w:r>
      <w:r w:rsidRPr="00464097">
        <w:rPr>
          <w:rFonts w:eastAsia="B Lotus" w:cs="B Lotus"/>
          <w:b/>
          <w:szCs w:val="28"/>
          <w:rtl/>
        </w:rPr>
        <w:t xml:space="preserve">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w:t>
      </w:r>
      <w:r w:rsidR="00352883">
        <w:rPr>
          <w:rFonts w:eastAsia="B Lotus" w:cs="B Lotus"/>
          <w:b/>
          <w:szCs w:val="28"/>
          <w:rtl/>
        </w:rPr>
        <w:t>.</w:t>
      </w:r>
      <w:r w:rsidRPr="00464097">
        <w:rPr>
          <w:rFonts w:eastAsia="B Lotus" w:cs="B Lotus"/>
          <w:b/>
          <w:szCs w:val="28"/>
          <w:rtl/>
        </w:rPr>
        <w:t xml:space="preserve"> </w:t>
      </w:r>
    </w:p>
    <w:p w14:paraId="614A8CF8" w14:textId="4CC49FB1"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00352883">
        <w:rPr>
          <w:rFonts w:eastAsia="B Lotus" w:cs="B Lotus"/>
          <w:b/>
          <w:szCs w:val="28"/>
          <w:rtl/>
        </w:rPr>
        <w:t>:</w:t>
      </w:r>
    </w:p>
    <w:p w14:paraId="040EEBB3" w14:textId="64BF6714"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00352883">
        <w:rPr>
          <w:bCs/>
          <w:rtl/>
          <w:lang w:bidi="fa-IR"/>
        </w:rPr>
        <w:t>:</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00352883">
        <w:rPr>
          <w:rFonts w:hint="cs"/>
          <w:b/>
          <w:rtl/>
          <w:lang w:bidi="fa-IR"/>
        </w:rPr>
        <w:t>.</w:t>
      </w:r>
    </w:p>
    <w:p w14:paraId="4B74F131" w14:textId="115AB7EF"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00352883">
        <w:rPr>
          <w:bCs/>
          <w:rtl/>
          <w:lang w:bidi="fa-IR"/>
        </w:rPr>
        <w:t>:</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r w:rsidR="00352883">
        <w:rPr>
          <w:b/>
          <w:rtl/>
          <w:lang w:bidi="fa-IR"/>
        </w:rPr>
        <w:t>.</w:t>
      </w:r>
    </w:p>
    <w:p w14:paraId="6055C35C" w14:textId="52B6125C" w:rsidR="00464097" w:rsidRPr="00464097" w:rsidRDefault="00464097" w:rsidP="00464097">
      <w:pPr>
        <w:numPr>
          <w:ilvl w:val="0"/>
          <w:numId w:val="26"/>
        </w:numPr>
        <w:spacing w:line="420" w:lineRule="atLeast"/>
        <w:jc w:val="both"/>
        <w:rPr>
          <w:b/>
          <w:rtl/>
          <w:lang w:bidi="fa-IR"/>
        </w:rPr>
      </w:pPr>
      <w:r w:rsidRPr="00464097">
        <w:rPr>
          <w:bCs/>
          <w:rtl/>
          <w:lang w:bidi="fa-IR"/>
        </w:rPr>
        <w:t xml:space="preserve">موانع سیاسی </w:t>
      </w:r>
      <w:r w:rsidR="00352883">
        <w:rPr>
          <w:bCs/>
          <w:rtl/>
          <w:lang w:bidi="fa-IR"/>
        </w:rPr>
        <w:t>:</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r w:rsidR="00352883">
        <w:rPr>
          <w:b/>
          <w:rtl/>
          <w:lang w:bidi="fa-IR"/>
        </w:rPr>
        <w:t>.</w:t>
      </w:r>
    </w:p>
    <w:p w14:paraId="59D7BA55" w14:textId="0BCC51CC" w:rsidR="003B2202" w:rsidRPr="003B2202" w:rsidRDefault="003B2202" w:rsidP="009A1DB1">
      <w:pPr>
        <w:jc w:val="center"/>
        <w:rPr>
          <w:highlight w:val="yellow"/>
          <w:rtl/>
          <w:lang w:bidi="fa-IR"/>
        </w:rPr>
      </w:pPr>
    </w:p>
    <w:p w14:paraId="7567B7D2" w14:textId="74F29715" w:rsidR="00BF4557" w:rsidRPr="006B3D3B" w:rsidRDefault="00BF4557" w:rsidP="00BF4557">
      <w:pPr>
        <w:pStyle w:val="Title"/>
        <w:rPr>
          <w:rtl/>
        </w:rPr>
      </w:pPr>
      <w:bookmarkStart w:id="30" w:name="_Toc172720621"/>
      <w:bookmarkStart w:id="31" w:name="_Toc171253441"/>
      <w:bookmarkStart w:id="32" w:name="_Toc171335192"/>
      <w:r w:rsidRPr="006B3D3B">
        <w:rPr>
          <w:rFonts w:hint="cs"/>
          <w:rtl/>
        </w:rPr>
        <w:t>1_</w:t>
      </w:r>
      <w:r>
        <w:rPr>
          <w:rFonts w:hint="cs"/>
          <w:rtl/>
        </w:rPr>
        <w:t>2</w:t>
      </w:r>
      <w:r w:rsidRPr="006B3D3B">
        <w:rPr>
          <w:rFonts w:hint="cs"/>
          <w:rtl/>
        </w:rPr>
        <w:t>_</w:t>
      </w:r>
      <w:r>
        <w:rPr>
          <w:rFonts w:hint="cs"/>
          <w:rtl/>
        </w:rPr>
        <w:t>2</w:t>
      </w:r>
      <w:r w:rsidR="00352883">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0"/>
    </w:p>
    <w:bookmarkEnd w:id="31"/>
    <w:bookmarkEnd w:id="32"/>
    <w:p w14:paraId="61811020" w14:textId="6B75D1F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r w:rsidR="00352883">
        <w:rPr>
          <w:rFonts w:eastAsia="B Lotus" w:cs="B Lotus"/>
          <w:b/>
          <w:szCs w:val="28"/>
          <w:rtl/>
        </w:rPr>
        <w:t>.</w:t>
      </w:r>
    </w:p>
    <w:p w14:paraId="2F548E1E" w14:textId="15E5BD56"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00352883">
        <w:rPr>
          <w:rFonts w:eastAsia="B Lotus" w:cs="B Lotus" w:hint="cs"/>
          <w:b/>
          <w:szCs w:val="28"/>
          <w:rtl/>
        </w:rPr>
        <w:t>.</w:t>
      </w:r>
    </w:p>
    <w:p w14:paraId="59DCDD5A" w14:textId="76878C85"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ما با خانه‌های شخصی، مجتمع‌های آپارتمانی، ساختمان‌های اداری، مراکز خرید و غیره سروکار داریم</w:t>
      </w:r>
      <w:r w:rsidR="00352883">
        <w:rPr>
          <w:rFonts w:eastAsia="B Lotus" w:cs="B Lotus"/>
          <w:b/>
          <w:szCs w:val="28"/>
          <w:rtl/>
        </w:rPr>
        <w:t>.</w:t>
      </w:r>
      <w:r w:rsidRPr="00F739CC">
        <w:rPr>
          <w:rFonts w:eastAsia="B Lotus" w:cs="B Lotus"/>
          <w:b/>
          <w:szCs w:val="28"/>
          <w:rtl/>
        </w:rPr>
        <w:t xml:space="preserve">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w:t>
      </w:r>
      <w:r w:rsidR="00352883">
        <w:rPr>
          <w:rFonts w:eastAsia="B Lotus" w:cs="B Lotus"/>
          <w:b/>
          <w:szCs w:val="28"/>
          <w:rtl/>
        </w:rPr>
        <w:t>.</w:t>
      </w:r>
      <w:r w:rsidRPr="00F739CC">
        <w:rPr>
          <w:rFonts w:eastAsia="B Lotus" w:cs="B Lotus"/>
          <w:b/>
          <w:szCs w:val="28"/>
          <w:rtl/>
        </w:rPr>
        <w:t xml:space="preserve">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w:t>
      </w:r>
      <w:r w:rsidR="00352883">
        <w:rPr>
          <w:rFonts w:eastAsia="B Lotus" w:cs="B Lotus"/>
          <w:b/>
          <w:szCs w:val="28"/>
          <w:rtl/>
        </w:rPr>
        <w:t>.</w:t>
      </w:r>
      <w:r w:rsidRPr="00F739CC">
        <w:rPr>
          <w:rFonts w:eastAsia="B Lotus" w:cs="B Lotus"/>
          <w:b/>
          <w:szCs w:val="28"/>
          <w:rtl/>
        </w:rPr>
        <w:t xml:space="preserve">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استفاده می‌شود</w:t>
      </w:r>
      <w:r w:rsidR="00352883">
        <w:rPr>
          <w:rFonts w:eastAsia="B Lotus" w:cs="B Lotus"/>
          <w:b/>
          <w:szCs w:val="28"/>
          <w:rtl/>
        </w:rPr>
        <w:t>.</w:t>
      </w:r>
      <w:r w:rsidRPr="00F739CC">
        <w:rPr>
          <w:rFonts w:eastAsia="B Lotus" w:cs="B Lotus"/>
          <w:b/>
          <w:szCs w:val="28"/>
          <w:rtl/>
        </w:rPr>
        <w:t xml:space="preserve"> مصرف‌کنندگان تولیدکننده با ذخیره و استفاده از مازاد انرژی به کاهش فشار بر شبکه برق کمک می‌کنند</w:t>
      </w:r>
      <w:r w:rsidR="00352883">
        <w:rPr>
          <w:rFonts w:eastAsia="B Lotus" w:cs="B Lotus"/>
          <w:b/>
          <w:szCs w:val="28"/>
          <w:rtl/>
        </w:rPr>
        <w:t>.</w:t>
      </w:r>
      <w:r w:rsidRPr="00F739CC">
        <w:rPr>
          <w:rFonts w:eastAsia="B Lotus" w:cs="B Lotus"/>
          <w:b/>
          <w:szCs w:val="28"/>
          <w:rtl/>
        </w:rPr>
        <w:t xml:space="preserve"> </w:t>
      </w:r>
    </w:p>
    <w:p w14:paraId="0924B857" w14:textId="6D2C04FB"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00352883">
        <w:rPr>
          <w:rFonts w:eastAsia="B Lotus" w:cs="B Lotus"/>
          <w:b/>
          <w:szCs w:val="28"/>
          <w:rtl/>
        </w:rPr>
        <w:t>.</w:t>
      </w:r>
    </w:p>
    <w:p w14:paraId="2C57481E" w14:textId="2D8FEB58" w:rsidR="00F739CC" w:rsidRPr="00F739CC" w:rsidRDefault="00720E4E"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0C4304E1">
            <wp:simplePos x="0" y="0"/>
            <wp:positionH relativeFrom="margin">
              <wp:posOffset>299085</wp:posOffset>
            </wp:positionH>
            <wp:positionV relativeFrom="paragraph">
              <wp:posOffset>1128395</wp:posOffset>
            </wp:positionV>
            <wp:extent cx="5105400" cy="3529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9CC" w:rsidRPr="00F739CC">
        <w:rPr>
          <w:rFonts w:eastAsia="B Lotus" w:cs="B Lotus"/>
          <w:b/>
          <w:szCs w:val="28"/>
          <w:rtl/>
        </w:rPr>
        <w:t>همانطور که در</w:t>
      </w:r>
      <w:r w:rsidR="00F739CC" w:rsidRPr="00F739CC">
        <w:rPr>
          <w:rFonts w:eastAsia="B Lotus" w:cs="B Lotus" w:hint="cs"/>
          <w:b/>
          <w:szCs w:val="28"/>
          <w:rtl/>
        </w:rPr>
        <w:t xml:space="preserve"> </w:t>
      </w:r>
      <w:r w:rsidR="00F739CC" w:rsidRPr="00F739CC">
        <w:rPr>
          <w:rFonts w:eastAsia="B Lotus" w:cs="B Lotus"/>
          <w:b/>
          <w:szCs w:val="28"/>
          <w:rtl/>
        </w:rPr>
        <w:fldChar w:fldCharType="begin"/>
      </w:r>
      <w:r w:rsidR="00F739CC" w:rsidRPr="00F739CC">
        <w:rPr>
          <w:rFonts w:eastAsia="B Lotus" w:cs="B Lotus"/>
          <w:b/>
          <w:szCs w:val="28"/>
          <w:rtl/>
        </w:rPr>
        <w:instrText xml:space="preserve"> </w:instrText>
      </w:r>
      <w:r w:rsidR="00F739CC" w:rsidRPr="00F739CC">
        <w:rPr>
          <w:rFonts w:eastAsia="B Lotus" w:cs="B Lotus" w:hint="cs"/>
          <w:b/>
          <w:szCs w:val="28"/>
        </w:rPr>
        <w:instrText>REF</w:instrText>
      </w:r>
      <w:r w:rsidR="00F739CC" w:rsidRPr="00F739CC">
        <w:rPr>
          <w:rFonts w:eastAsia="B Lotus" w:cs="B Lotus" w:hint="cs"/>
          <w:b/>
          <w:szCs w:val="28"/>
          <w:rtl/>
        </w:rPr>
        <w:instrText xml:space="preserve"> _</w:instrText>
      </w:r>
      <w:r w:rsidR="00F739CC" w:rsidRPr="00F739CC">
        <w:rPr>
          <w:rFonts w:eastAsia="B Lotus" w:cs="B Lotus" w:hint="cs"/>
          <w:b/>
          <w:szCs w:val="28"/>
        </w:rPr>
        <w:instrText>Ref171708892 \h</w:instrText>
      </w:r>
      <w:r w:rsidR="00F739CC" w:rsidRPr="00F739CC">
        <w:rPr>
          <w:rFonts w:eastAsia="B Lotus" w:cs="B Lotus"/>
          <w:b/>
          <w:szCs w:val="28"/>
          <w:rtl/>
        </w:rPr>
        <w:instrText xml:space="preserve"> </w:instrText>
      </w:r>
      <w:r w:rsidR="00F739CC">
        <w:rPr>
          <w:rFonts w:eastAsia="B Lotus" w:cs="B Lotus"/>
          <w:b/>
          <w:szCs w:val="28"/>
          <w:rtl/>
        </w:rPr>
        <w:instrText xml:space="preserve"> \* </w:instrText>
      </w:r>
      <w:r w:rsidR="00F739CC">
        <w:rPr>
          <w:rFonts w:eastAsia="B Lotus" w:cs="B Lotus"/>
          <w:b/>
          <w:szCs w:val="28"/>
        </w:rPr>
        <w:instrText xml:space="preserve">MERGEFORMAT </w:instrText>
      </w:r>
      <w:r w:rsidR="00F739CC" w:rsidRPr="00F739CC">
        <w:rPr>
          <w:rFonts w:eastAsia="B Lotus" w:cs="B Lotus"/>
          <w:b/>
          <w:szCs w:val="28"/>
          <w:rtl/>
        </w:rPr>
      </w:r>
      <w:r w:rsidR="00F739CC" w:rsidRPr="00F739CC">
        <w:rPr>
          <w:rFonts w:eastAsia="B Lotus" w:cs="B Lotus"/>
          <w:b/>
          <w:szCs w:val="28"/>
          <w:rtl/>
        </w:rPr>
        <w:fldChar w:fldCharType="separate"/>
      </w:r>
      <w:r w:rsidR="00F739CC" w:rsidRPr="00F739CC">
        <w:rPr>
          <w:rFonts w:eastAsia="B Lotus" w:cs="B Lotus"/>
          <w:b/>
          <w:szCs w:val="28"/>
          <w:rtl/>
        </w:rPr>
        <w:t>شکل 4</w:t>
      </w:r>
      <w:r w:rsidR="00F739CC" w:rsidRPr="00F739CC">
        <w:rPr>
          <w:rFonts w:eastAsia="B Lotus" w:cs="B Lotus"/>
          <w:b/>
          <w:szCs w:val="28"/>
          <w:rtl/>
        </w:rPr>
        <w:fldChar w:fldCharType="end"/>
      </w:r>
      <w:r w:rsidR="00F739CC" w:rsidRPr="00F739CC">
        <w:rPr>
          <w:rFonts w:eastAsia="B Lotus" w:cs="B Lotus"/>
          <w:b/>
          <w:szCs w:val="28"/>
          <w:rtl/>
        </w:rPr>
        <w:t xml:space="preserve"> نشان داده شده است، شبکه‌ی </w:t>
      </w:r>
      <w:r w:rsidR="00F739CC" w:rsidRPr="00F739CC">
        <w:rPr>
          <w:rFonts w:eastAsia="B Lotus" w:cs="B Lotus" w:hint="cs"/>
          <w:b/>
          <w:szCs w:val="28"/>
          <w:rtl/>
        </w:rPr>
        <w:t>بلاکچین</w:t>
      </w:r>
      <w:r w:rsidR="00F739CC"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w:t>
      </w:r>
      <w:r w:rsidR="00352883">
        <w:rPr>
          <w:rFonts w:eastAsia="B Lotus" w:cs="B Lotus"/>
          <w:b/>
          <w:szCs w:val="28"/>
          <w:rtl/>
        </w:rPr>
        <w:t>.</w:t>
      </w:r>
      <w:r w:rsidR="00F739CC" w:rsidRPr="00F739CC">
        <w:rPr>
          <w:rFonts w:eastAsia="B Lotus" w:cs="B Lotus"/>
          <w:b/>
          <w:szCs w:val="28"/>
          <w:rtl/>
        </w:rPr>
        <w:t xml:space="preserve"> </w:t>
      </w:r>
    </w:p>
    <w:p w14:paraId="569FDE40" w14:textId="6581BA56" w:rsidR="00F739CC" w:rsidRPr="00F739CC" w:rsidRDefault="00F739CC" w:rsidP="00F739CC">
      <w:pPr>
        <w:pStyle w:val="Caption"/>
        <w:jc w:val="center"/>
        <w:rPr>
          <w:b/>
          <w:i w:val="0"/>
          <w:iCs w:val="0"/>
          <w:color w:val="000000" w:themeColor="text1"/>
          <w:sz w:val="24"/>
          <w:szCs w:val="24"/>
          <w:rtl/>
          <w:lang w:bidi="fa-IR"/>
        </w:rPr>
      </w:pPr>
      <w:bookmarkStart w:id="33"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4</w:t>
      </w:r>
      <w:r w:rsidRPr="00F739CC">
        <w:rPr>
          <w:b/>
          <w:i w:val="0"/>
          <w:iCs w:val="0"/>
          <w:color w:val="000000" w:themeColor="text1"/>
          <w:sz w:val="24"/>
          <w:szCs w:val="24"/>
          <w:rtl/>
          <w:lang w:bidi="fa-IR"/>
        </w:rPr>
        <w:fldChar w:fldCharType="end"/>
      </w:r>
      <w:bookmarkEnd w:id="33"/>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292B64C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r w:rsidR="00352883">
        <w:rPr>
          <w:rFonts w:eastAsia="B Lotus" w:cs="B Lotus"/>
          <w:b/>
          <w:szCs w:val="28"/>
          <w:rtl/>
        </w:rPr>
        <w:t>.</w:t>
      </w:r>
    </w:p>
    <w:p w14:paraId="58E2A953" w14:textId="32AA343C" w:rsidR="00404C01" w:rsidRPr="004D0BC5" w:rsidRDefault="007B2F07" w:rsidP="006D5115">
      <w:pPr>
        <w:pStyle w:val="Title"/>
        <w:spacing w:line="360" w:lineRule="auto"/>
        <w:rPr>
          <w:rFonts w:eastAsia="B Lotus"/>
          <w:bCs w:val="0"/>
          <w:rtl/>
          <w:lang w:bidi="fa-IR"/>
        </w:rPr>
      </w:pPr>
      <w:bookmarkStart w:id="34"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352883">
        <w:rPr>
          <w:rFonts w:hint="cs"/>
          <w:rtl/>
        </w:rPr>
        <w:t>.</w:t>
      </w:r>
      <w:r w:rsidR="001805FF">
        <w:rPr>
          <w:rFonts w:hint="cs"/>
          <w:rtl/>
        </w:rPr>
        <w:t xml:space="preserve"> </w:t>
      </w:r>
      <w:bookmarkEnd w:id="27"/>
      <w:bookmarkEnd w:id="28"/>
      <w:r w:rsidR="007A3399" w:rsidRPr="004D0BC5">
        <w:rPr>
          <w:rFonts w:eastAsia="Calibri" w:cs="B Nazanin" w:hint="cs"/>
          <w:rtl/>
        </w:rPr>
        <w:t>زنجیره تامین و نقش همکاری در زنجیره تامین</w:t>
      </w:r>
      <w:bookmarkEnd w:id="34"/>
    </w:p>
    <w:p w14:paraId="6775B4AD" w14:textId="29ADAB12"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5" w:name="_Toc91664841"/>
      <w:bookmarkStart w:id="36"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w:t>
      </w:r>
      <w:r w:rsidR="00352883">
        <w:rPr>
          <w:rFonts w:eastAsia="B Lotus" w:cs="B Lotus"/>
          <w:b/>
          <w:szCs w:val="28"/>
          <w:rtl/>
        </w:rPr>
        <w:t>.</w:t>
      </w:r>
      <w:r w:rsidRPr="004D0BC5">
        <w:rPr>
          <w:rFonts w:eastAsia="B Lotus" w:cs="B Lotus"/>
          <w:b/>
          <w:szCs w:val="28"/>
          <w:rtl/>
        </w:rPr>
        <w:t xml:space="preserve">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720E4E">
        <w:rPr>
          <w:rFonts w:eastAsia="B Lotus" w:cs="B Lotus"/>
          <w:b/>
          <w:szCs w:val="28"/>
          <w:rtl/>
        </w:rPr>
        <w:t xml:space="preserve"> به مزایای رقابتی شناخته شد ادبیات نشان می دهد که شرکت ها باید بر روی استراتژیهای مختلف برای دستیابی به مزایای کامل همکاری متمرکز</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r w:rsidR="00352883">
        <w:rPr>
          <w:rFonts w:asciiTheme="minorHAnsi" w:eastAsiaTheme="minorHAnsi" w:hAnsiTheme="minorHAnsi" w:cs="B Nazanin"/>
          <w:color w:val="000000"/>
          <w:kern w:val="2"/>
          <w:szCs w:val="28"/>
          <w:rtl/>
          <w:lang w:bidi="ar-SA"/>
          <w14:ligatures w14:val="standardContextual"/>
        </w:rPr>
        <w:t>.</w:t>
      </w:r>
    </w:p>
    <w:p w14:paraId="29A12D29" w14:textId="11136D79"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تامین محسوب می</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شود برخی از محققان در حال حاضر تأثیر مثبت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00352883">
        <w:rPr>
          <w:rFonts w:asciiTheme="minorHAnsi" w:eastAsiaTheme="minorHAnsi" w:hAnsiTheme="minorHAnsi" w:cs="B Nazanin"/>
          <w:color w:val="000000"/>
          <w:kern w:val="2"/>
          <w:szCs w:val="28"/>
          <w:rtl/>
          <w:lang w:bidi="ar-SA"/>
          <w14:ligatures w14:val="standardContextual"/>
        </w:rPr>
        <w:t>.</w:t>
      </w:r>
    </w:p>
    <w:p w14:paraId="274E4F58" w14:textId="1F8DDD1F"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5296674"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 xml:space="preserve">Cruijssen, Dullaert) </w:t>
      </w:r>
      <w:r w:rsidR="00352883">
        <w:rPr>
          <w:rFonts w:asciiTheme="minorHAnsi" w:eastAsiaTheme="minorHAnsi" w:hAnsiTheme="minorHAnsi" w:cs="B Nazanin"/>
          <w:color w:val="000000"/>
          <w:kern w:val="2"/>
          <w:szCs w:val="28"/>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(2007 ,Fleuren</w:t>
      </w:r>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sidR="00352883">
        <w:rPr>
          <w:rFonts w:asciiTheme="minorHAnsi" w:eastAsiaTheme="minorHAnsi" w:hAnsiTheme="minorHAnsi" w:cs="B Nazanin" w:hint="cs"/>
          <w:color w:val="000000"/>
          <w:kern w:val="2"/>
          <w:szCs w:val="28"/>
          <w:rtl/>
          <w14:ligatures w14:val="standardContextual"/>
        </w:rPr>
        <w:t>.</w:t>
      </w:r>
    </w:p>
    <w:p w14:paraId="0E92FEE8" w14:textId="36D0B59C" w:rsidR="006D5115" w:rsidRPr="005B6714" w:rsidRDefault="006D5115" w:rsidP="006D5115">
      <w:pPr>
        <w:pStyle w:val="Title"/>
        <w:spacing w:line="360" w:lineRule="auto"/>
        <w:rPr>
          <w:rtl/>
          <w:lang w:bidi="fa-IR"/>
        </w:rPr>
      </w:pPr>
      <w:bookmarkStart w:id="37" w:name="_Toc172720623"/>
      <w:bookmarkEnd w:id="35"/>
      <w:bookmarkEnd w:id="36"/>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00352883">
        <w:rPr>
          <w:rFonts w:hint="cs"/>
          <w:rtl/>
          <w:lang w:bidi="fa-IR"/>
        </w:rPr>
        <w:t>.</w:t>
      </w:r>
      <w:r w:rsidRPr="005B6714">
        <w:rPr>
          <w:rFonts w:hint="cs"/>
          <w:rtl/>
          <w:lang w:bidi="fa-IR"/>
        </w:rPr>
        <w:t xml:space="preserve"> </w:t>
      </w:r>
      <w:r>
        <w:rPr>
          <w:rFonts w:eastAsia="Calibri" w:cs="B Nazanin" w:hint="cs"/>
          <w:rtl/>
        </w:rPr>
        <w:t>ویژیگی‌های زنجیره تامین</w:t>
      </w:r>
      <w:bookmarkEnd w:id="37"/>
    </w:p>
    <w:p w14:paraId="10C02591" w14:textId="10670225"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4E137E">
        <w:rPr>
          <w:rFonts w:asciiTheme="majorBidi" w:eastAsiaTheme="minorHAnsi" w:hAnsiTheme="majorBidi" w:cstheme="majorBidi"/>
          <w:color w:val="000000"/>
          <w:kern w:val="2"/>
          <w:sz w:val="24"/>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00352883">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r w:rsidR="00352883">
        <w:rPr>
          <w:rFonts w:asciiTheme="minorHAnsi" w:eastAsiaTheme="minorHAnsi" w:hAnsiTheme="minorHAnsi" w:cs="B Nazanin"/>
          <w:color w:val="000000"/>
          <w:kern w:val="2"/>
          <w:szCs w:val="28"/>
          <w:rtl/>
          <w:lang w:bidi="ar-SA"/>
        </w:rPr>
        <w:t>.</w:t>
      </w:r>
    </w:p>
    <w:p w14:paraId="366DEC57" w14:textId="6B20B50A"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همبستگی مربوط به مسائل مثبت و منفی مانند افزایش سود و همچنین خطرات در حال وقوع است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r w:rsidR="00352883">
        <w:rPr>
          <w:rFonts w:asciiTheme="minorHAnsi" w:eastAsiaTheme="minorHAnsi" w:hAnsiTheme="minorHAnsi" w:cs="B Nazanin"/>
          <w:color w:val="000000"/>
          <w:kern w:val="2"/>
          <w:szCs w:val="28"/>
          <w:rtl/>
          <w:lang w:bidi="ar-SA"/>
          <w14:ligatures w14:val="standardContextual"/>
        </w:rPr>
        <w:t>.</w:t>
      </w:r>
    </w:p>
    <w:p w14:paraId="32109614" w14:textId="61FE5C11"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78866C4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یک روابط همکاری شرکتها باید با هر دو مساله مواجه شوند و رفتارهای به اشتراک گذاری و استفاده از تکنولوژی را با استفاده از رفتار آنها تنظیم کنند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باید متعهد باشند که منابع شبکه خود را با همکاری همکاران خود به طور عادلانه به اشتراک بگذارند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2014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0BBA92E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7F6057E6"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1105E444"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2D3E96B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اعضای زنجیره تأمین مختلف باید برای اطمینان به یکدیگر باز و صادق باشند و خطر اشتباهات ناگسستنی را کاهش دهند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19E6199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r w:rsidR="00352883">
        <w:rPr>
          <w:rFonts w:asciiTheme="minorHAnsi" w:eastAsiaTheme="minorHAnsi" w:hAnsiTheme="minorHAnsi" w:cs="B Nazanin"/>
          <w:color w:val="000000"/>
          <w:kern w:val="2"/>
          <w:szCs w:val="28"/>
          <w:rtl/>
          <w:lang w:bidi="ar-SA"/>
          <w14:ligatures w14:val="standardContextual"/>
        </w:rPr>
        <w:t>.</w:t>
      </w:r>
    </w:p>
    <w:p w14:paraId="4EE5A6CC" w14:textId="2E50137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r w:rsidR="00352883">
        <w:rPr>
          <w:rFonts w:asciiTheme="minorHAnsi" w:eastAsiaTheme="minorHAnsi" w:hAnsiTheme="minorHAnsi" w:cs="B Nazanin"/>
          <w:color w:val="000000"/>
          <w:kern w:val="2"/>
          <w:szCs w:val="28"/>
          <w:rtl/>
          <w:lang w:bidi="ar-SA"/>
          <w14:ligatures w14:val="standardContextual"/>
        </w:rPr>
        <w:t>.</w:t>
      </w:r>
    </w:p>
    <w:p w14:paraId="5B3CB6A6" w14:textId="30F5235E"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00352883">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هماهنگی انگیزشی فرآیندهای زنجیره تأمین یکپارچه</w:t>
      </w:r>
    </w:p>
    <w:p w14:paraId="645709AC" w14:textId="43F517D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00352883">
        <w:rPr>
          <w:rFonts w:asciiTheme="minorHAnsi" w:eastAsiaTheme="minorHAnsi" w:hAnsiTheme="minorHAnsi" w:cs="B Nazanin" w:hint="cs"/>
          <w:color w:val="000000"/>
          <w:kern w:val="2"/>
          <w:rtl/>
        </w:rPr>
        <w:t>.</w:t>
      </w:r>
    </w:p>
    <w:p w14:paraId="20C10D22" w14:textId="052BF7E1" w:rsidR="00463C7D" w:rsidRDefault="007B2F07" w:rsidP="00B060CD">
      <w:pPr>
        <w:pStyle w:val="Title"/>
        <w:spacing w:line="360" w:lineRule="auto"/>
        <w:rPr>
          <w:rFonts w:eastAsia="Calibri" w:cs="B Nazanin"/>
          <w:rtl/>
        </w:rPr>
      </w:pPr>
      <w:bookmarkStart w:id="38"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352883">
        <w:rPr>
          <w:rFonts w:hint="cs"/>
          <w:rtl/>
        </w:rPr>
        <w:t>.</w:t>
      </w:r>
      <w:r w:rsidR="001805FF">
        <w:rPr>
          <w:rFonts w:hint="cs"/>
          <w:rtl/>
        </w:rPr>
        <w:t xml:space="preserve"> </w:t>
      </w:r>
      <w:r w:rsidR="00B060CD" w:rsidRPr="00B060CD">
        <w:rPr>
          <w:rFonts w:eastAsia="Calibri" w:cs="B Nazanin" w:hint="cs"/>
          <w:rtl/>
        </w:rPr>
        <w:t>متعادل سازی فرآیند قیمت گذاری</w:t>
      </w:r>
      <w:bookmarkEnd w:id="38"/>
    </w:p>
    <w:p w14:paraId="23E859A8" w14:textId="78F9B38C"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00352883">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r w:rsidR="00352883">
        <w:rPr>
          <w:rFonts w:asciiTheme="minorHAnsi" w:eastAsiaTheme="minorHAnsi" w:hAnsiTheme="minorHAnsi" w:cs="B Nazanin"/>
          <w:color w:val="000000"/>
          <w:kern w:val="2"/>
          <w:rtl/>
        </w:rPr>
        <w:t>.</w:t>
      </w:r>
    </w:p>
    <w:p w14:paraId="64C7B121" w14:textId="707E1F63"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w:t>
      </w:r>
      <w:r w:rsidR="00352883">
        <w:rPr>
          <w:rFonts w:asciiTheme="minorHAnsi" w:eastAsiaTheme="minorHAnsi" w:hAnsiTheme="minorHAnsi" w:cs="B Nazanin"/>
          <w:color w:val="000000"/>
          <w:kern w:val="2"/>
          <w:szCs w:val="28"/>
          <w:rtl/>
          <w:lang w:bidi="ar-SA"/>
        </w:rPr>
        <w:t>.</w:t>
      </w:r>
      <w:r w:rsidRPr="00B060CD">
        <w:rPr>
          <w:rFonts w:asciiTheme="minorHAnsi" w:eastAsiaTheme="minorHAnsi" w:hAnsiTheme="minorHAnsi" w:cs="B Nazanin"/>
          <w:color w:val="000000"/>
          <w:kern w:val="2"/>
          <w:szCs w:val="28"/>
          <w:rtl/>
          <w:lang w:bidi="ar-SA"/>
        </w:rPr>
        <w:t xml:space="preserve">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r w:rsidR="00352883">
        <w:rPr>
          <w:rFonts w:asciiTheme="minorHAnsi" w:eastAsiaTheme="minorHAnsi" w:hAnsiTheme="minorHAnsi" w:cs="B Nazanin"/>
          <w:color w:val="000000"/>
          <w:kern w:val="2"/>
          <w:szCs w:val="28"/>
          <w:rtl/>
          <w:lang w:bidi="ar-SA"/>
        </w:rPr>
        <w:t>.</w:t>
      </w:r>
    </w:p>
    <w:p w14:paraId="65BF6658" w14:textId="25E6237E" w:rsidR="00B060CD" w:rsidRDefault="00B060CD" w:rsidP="00B060CD">
      <w:pPr>
        <w:pStyle w:val="Title"/>
        <w:spacing w:line="360" w:lineRule="auto"/>
        <w:rPr>
          <w:rFonts w:eastAsia="Calibri" w:cs="B Nazanin"/>
          <w:rtl/>
        </w:rPr>
      </w:pPr>
      <w:bookmarkStart w:id="39" w:name="_Toc172720625"/>
      <w:r w:rsidRPr="00D8708D">
        <w:rPr>
          <w:rFonts w:hint="cs"/>
          <w:rtl/>
        </w:rPr>
        <w:t>1_</w:t>
      </w:r>
      <w:r>
        <w:rPr>
          <w:rFonts w:hint="cs"/>
          <w:rtl/>
        </w:rPr>
        <w:t>2</w:t>
      </w:r>
      <w:r w:rsidRPr="00D8708D">
        <w:rPr>
          <w:rFonts w:hint="cs"/>
          <w:rtl/>
        </w:rPr>
        <w:t>_</w:t>
      </w:r>
      <w:r>
        <w:rPr>
          <w:rFonts w:hint="cs"/>
          <w:rtl/>
        </w:rPr>
        <w:t>5</w:t>
      </w:r>
      <w:r w:rsidR="00352883">
        <w:rPr>
          <w:rFonts w:hint="cs"/>
          <w:rtl/>
        </w:rPr>
        <w:t>.</w:t>
      </w:r>
      <w:r>
        <w:rPr>
          <w:rFonts w:hint="cs"/>
          <w:rtl/>
        </w:rPr>
        <w:t xml:space="preserve">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39"/>
    </w:p>
    <w:p w14:paraId="7FA39797" w14:textId="5FB3B46D"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w:t>
      </w:r>
      <w:r w:rsidRPr="0013757E">
        <w:rPr>
          <w:rFonts w:asciiTheme="minorHAnsi" w:eastAsiaTheme="minorHAnsi" w:hAnsiTheme="minorHAnsi" w:cs="B Nazanin"/>
          <w:color w:val="000000"/>
          <w:kern w:val="2"/>
          <w:szCs w:val="28"/>
          <w:rtl/>
          <w:lang w:bidi="ar-SA"/>
          <w14:ligatures w14:val="standardContextual"/>
        </w:rPr>
        <w:lastRenderedPageBreak/>
        <w:t>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طور کلی مدیریت زنجیره تأمین یکی از زیر ساختارهای پیاده سازی تجارت الکترونیک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تولید کننده خود خریدار کالا از تأمین کنندگان خود و فروشنده کالایی جدید به خریداران خود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r w:rsidR="00352883">
        <w:rPr>
          <w:rFonts w:asciiTheme="minorHAnsi" w:eastAsiaTheme="minorHAnsi" w:hAnsiTheme="minorHAnsi" w:cs="B Nazanin"/>
          <w:color w:val="000000"/>
          <w:kern w:val="2"/>
          <w:szCs w:val="28"/>
          <w:rtl/>
          <w:lang w:bidi="ar-SA"/>
          <w14:ligatures w14:val="standardContextual"/>
        </w:rPr>
        <w:t>.</w:t>
      </w:r>
    </w:p>
    <w:p w14:paraId="41FB86EC" w14:textId="2EE801E9"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طرف دیگر، تعداد زنجیره های تأمین پایدار نیز در کشور بسیار کم است</w:t>
      </w:r>
      <w:r w:rsidR="00352883">
        <w:rPr>
          <w:rFonts w:asciiTheme="minorHAnsi" w:eastAsiaTheme="minorHAnsi" w:hAnsiTheme="minorHAnsi" w:cs="B Nazanin"/>
          <w:color w:val="000000"/>
          <w:kern w:val="2"/>
          <w:szCs w:val="28"/>
          <w:rtl/>
          <w:lang w:bidi="ar-SA"/>
          <w14:ligatures w14:val="standardContextual"/>
        </w:rPr>
        <w:t>.</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6F015D82" w:rsidR="00874F17" w:rsidRDefault="00874F17" w:rsidP="00874F17">
      <w:pPr>
        <w:pStyle w:val="Title"/>
        <w:spacing w:line="360" w:lineRule="auto"/>
        <w:rPr>
          <w:rFonts w:eastAsia="Calibri" w:cs="B Nazanin"/>
          <w:rtl/>
        </w:rPr>
      </w:pPr>
      <w:bookmarkStart w:id="40" w:name="_Toc172720626"/>
      <w:r w:rsidRPr="00D8708D">
        <w:rPr>
          <w:rFonts w:hint="cs"/>
          <w:rtl/>
        </w:rPr>
        <w:lastRenderedPageBreak/>
        <w:t>1_</w:t>
      </w:r>
      <w:r>
        <w:rPr>
          <w:rFonts w:hint="cs"/>
          <w:rtl/>
        </w:rPr>
        <w:t>2</w:t>
      </w:r>
      <w:r w:rsidRPr="00D8708D">
        <w:rPr>
          <w:rFonts w:hint="cs"/>
          <w:rtl/>
        </w:rPr>
        <w:t>_</w:t>
      </w:r>
      <w:r>
        <w:rPr>
          <w:rFonts w:hint="cs"/>
          <w:rtl/>
        </w:rPr>
        <w:t>6</w:t>
      </w:r>
      <w:r w:rsidR="00352883">
        <w:rPr>
          <w:rFonts w:hint="cs"/>
          <w:rtl/>
        </w:rPr>
        <w:t>.</w:t>
      </w:r>
      <w:r>
        <w:rPr>
          <w:rFonts w:hint="cs"/>
          <w:rtl/>
        </w:rPr>
        <w:t xml:space="preserve"> </w:t>
      </w:r>
      <w:r>
        <w:rPr>
          <w:rFonts w:eastAsia="Calibri" w:cs="B Nazanin" w:hint="cs"/>
          <w:rtl/>
        </w:rPr>
        <w:t>نتیجه گیری</w:t>
      </w:r>
      <w:bookmarkEnd w:id="40"/>
    </w:p>
    <w:p w14:paraId="5A24577F" w14:textId="7C7F19B3"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آورند</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r w:rsidR="00352883">
        <w:rPr>
          <w:rFonts w:asciiTheme="minorHAnsi" w:eastAsiaTheme="minorHAnsi" w:hAnsiTheme="minorHAnsi" w:cs="B Nazanin"/>
          <w:color w:val="000000"/>
          <w:kern w:val="2"/>
          <w:szCs w:val="28"/>
          <w:rtl/>
          <w:lang w:bidi="ar-SA"/>
          <w14:ligatures w14:val="standardContextual"/>
        </w:rPr>
        <w:t>.</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7B43AF66" w:rsidR="00DB6125" w:rsidRPr="002A218A" w:rsidRDefault="00DB6125" w:rsidP="001B41F1">
      <w:pPr>
        <w:pStyle w:val="Title"/>
        <w:jc w:val="center"/>
        <w:rPr>
          <w:sz w:val="36"/>
          <w:szCs w:val="36"/>
          <w:rtl/>
        </w:rPr>
      </w:pPr>
      <w:bookmarkStart w:id="41" w:name="_Toc69292816"/>
      <w:bookmarkStart w:id="42" w:name="_Toc91664848"/>
      <w:bookmarkStart w:id="43" w:name="_Toc172720627"/>
      <w:r w:rsidRPr="002A218A">
        <w:rPr>
          <w:rFonts w:hint="cs"/>
          <w:sz w:val="36"/>
          <w:szCs w:val="36"/>
          <w:rtl/>
        </w:rPr>
        <w:t xml:space="preserve">فصل </w:t>
      </w:r>
      <w:r w:rsidR="001B41F1">
        <w:rPr>
          <w:rFonts w:hint="cs"/>
          <w:sz w:val="36"/>
          <w:szCs w:val="36"/>
          <w:rtl/>
        </w:rPr>
        <w:t>سوم</w:t>
      </w:r>
      <w:r w:rsidR="00352883">
        <w:rPr>
          <w:rFonts w:hint="cs"/>
          <w:sz w:val="36"/>
          <w:szCs w:val="36"/>
          <w:rtl/>
        </w:rPr>
        <w:t>:</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1"/>
      <w:r w:rsidR="00BC428B" w:rsidRPr="002A218A">
        <w:rPr>
          <w:rFonts w:hint="cs"/>
          <w:sz w:val="36"/>
          <w:szCs w:val="36"/>
          <w:rtl/>
        </w:rPr>
        <w:t>تحقیق</w:t>
      </w:r>
      <w:bookmarkEnd w:id="42"/>
      <w:bookmarkEnd w:id="43"/>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1C502614" w:rsidR="00843586" w:rsidRPr="00843586" w:rsidRDefault="001B41F1" w:rsidP="004A79E8">
      <w:pPr>
        <w:pStyle w:val="Title"/>
        <w:spacing w:line="276" w:lineRule="auto"/>
        <w:rPr>
          <w:rtl/>
        </w:rPr>
      </w:pPr>
      <w:bookmarkStart w:id="44" w:name="_Toc172720628"/>
      <w:r>
        <w:rPr>
          <w:rFonts w:hint="cs"/>
          <w:rtl/>
        </w:rPr>
        <w:t>3</w:t>
      </w:r>
      <w:r w:rsidR="00843586" w:rsidRPr="00843586">
        <w:rPr>
          <w:rFonts w:hint="cs"/>
          <w:rtl/>
        </w:rPr>
        <w:t>_</w:t>
      </w:r>
      <w:r w:rsidR="00C15738">
        <w:rPr>
          <w:rFonts w:hint="cs"/>
          <w:rtl/>
        </w:rPr>
        <w:t>1</w:t>
      </w:r>
      <w:r w:rsidR="00352883">
        <w:rPr>
          <w:rFonts w:hint="cs"/>
          <w:rtl/>
        </w:rPr>
        <w:t>.</w:t>
      </w:r>
      <w:r w:rsidR="007426B7">
        <w:rPr>
          <w:rFonts w:hint="cs"/>
          <w:rtl/>
        </w:rPr>
        <w:t xml:space="preserve"> </w:t>
      </w:r>
      <w:r w:rsidR="00843586" w:rsidRPr="00843586">
        <w:rPr>
          <w:rFonts w:hint="cs"/>
          <w:rtl/>
        </w:rPr>
        <w:t>مقدمه</w:t>
      </w:r>
      <w:bookmarkEnd w:id="44"/>
    </w:p>
    <w:p w14:paraId="2D87C6BC" w14:textId="3C1EE26D"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00352883">
        <w:rPr>
          <w:rFonts w:eastAsia="B Lotus" w:cs="B Lotus"/>
          <w:szCs w:val="28"/>
          <w:rtl/>
        </w:rPr>
        <w:t>.</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00352883">
        <w:rPr>
          <w:rFonts w:eastAsia="B Lotus" w:cs="B Lotus"/>
          <w:szCs w:val="28"/>
          <w:rtl/>
        </w:rPr>
        <w:t>.</w:t>
      </w:r>
    </w:p>
    <w:p w14:paraId="12DC1E75" w14:textId="691EF489"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00352883">
        <w:rPr>
          <w:rFonts w:eastAsia="B Lotus" w:cs="B Lotus"/>
          <w:szCs w:val="28"/>
          <w:rtl/>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00352883">
        <w:rPr>
          <w:rFonts w:eastAsia="B Lotus" w:cs="B Lotus"/>
          <w:szCs w:val="28"/>
          <w:rtl/>
        </w:rPr>
        <w:t>.</w:t>
      </w:r>
    </w:p>
    <w:p w14:paraId="57F646EE" w14:textId="5FB662CF" w:rsidR="001B41F1" w:rsidRPr="007426B7" w:rsidRDefault="001B41F1" w:rsidP="00F06E48">
      <w:pPr>
        <w:pStyle w:val="Title"/>
        <w:rPr>
          <w:rtl/>
        </w:rPr>
      </w:pPr>
      <w:bookmarkStart w:id="45" w:name="_Toc172720629"/>
      <w:r>
        <w:rPr>
          <w:rFonts w:hint="cs"/>
          <w:rtl/>
        </w:rPr>
        <w:t>3</w:t>
      </w:r>
      <w:r w:rsidR="00D246D7" w:rsidRPr="007426B7">
        <w:rPr>
          <w:rFonts w:hint="cs"/>
          <w:rtl/>
        </w:rPr>
        <w:t>_</w:t>
      </w:r>
      <w:r w:rsidR="00C15738" w:rsidRPr="007426B7">
        <w:rPr>
          <w:rFonts w:hint="cs"/>
          <w:rtl/>
        </w:rPr>
        <w:t>2</w:t>
      </w:r>
      <w:r w:rsidR="00352883">
        <w:rPr>
          <w:rFonts w:hint="cs"/>
          <w:rtl/>
        </w:rPr>
        <w:t>.</w:t>
      </w:r>
      <w:r w:rsidR="00D246D7" w:rsidRPr="007426B7">
        <w:rPr>
          <w:rFonts w:hint="cs"/>
          <w:rtl/>
        </w:rPr>
        <w:t xml:space="preserve"> پیشینه‌ی پژوهش</w:t>
      </w:r>
      <w:bookmarkEnd w:id="45"/>
    </w:p>
    <w:p w14:paraId="6243EDAD" w14:textId="69DB8CD3"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352883">
        <w:rPr>
          <w:rFonts w:hint="cs"/>
          <w:rtl/>
        </w:rPr>
        <w:t>.</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29F18A53" w:rsidR="001B41F1" w:rsidRPr="00F06E48" w:rsidRDefault="001B41F1" w:rsidP="002D4757">
      <w:pPr>
        <w:jc w:val="both"/>
        <w:rPr>
          <w:rtl/>
          <w:lang w:bidi="fa-IR"/>
        </w:rPr>
      </w:pPr>
      <w:r w:rsidRPr="001B41F1">
        <w:rPr>
          <w:rFonts w:hint="cs"/>
          <w:rtl/>
          <w:lang w:bidi="fa-IR"/>
        </w:rPr>
        <w:t xml:space="preserve">مقاله </w:t>
      </w:r>
      <w:r w:rsidRPr="001B41F1">
        <w:rPr>
          <w:rtl/>
          <w:lang w:bidi="fa-IR"/>
        </w:rPr>
        <w:fldChar w:fldCharType="begin"/>
      </w:r>
      <w:r w:rsidR="002D4757">
        <w:rPr>
          <w:rtl/>
          <w:lang w:bidi="fa-IR"/>
        </w:rPr>
        <w:instrText xml:space="preserve"> </w:instrText>
      </w:r>
      <w:r w:rsidR="002D4757">
        <w:rPr>
          <w:lang w:bidi="fa-IR"/>
        </w:rPr>
        <w:instrText>ADDIN EN.CITE &lt;EndNote&gt;&lt;Cite&gt;&lt;Author&gt;Bao&lt;/Author&gt;&lt;Year&gt;2021&lt;/Year&gt;&lt;RecNum&gt;18&lt;/RecNum&gt;&lt;DisplayText&gt;[3]&lt;/DisplayText&gt;&lt;record&gt;&lt;rec-number&gt;18&lt;/rec-number&gt;&lt;foreign-keys&gt;&lt;key app="EN" db-id="epzrpw22u2dvwme55d1xtwzjtva95rxwzxz5" timestamp="1720892603"&gt;18&lt;/key&gt;</w:instrText>
      </w:r>
      <w:r w:rsidR="002D4757">
        <w:rPr>
          <w:rtl/>
          <w:lang w:bidi="fa-IR"/>
        </w:rPr>
        <w:instrText>&lt;/</w:instrText>
      </w:r>
      <w:r w:rsidR="002D4757">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gt;</w:instrText>
      </w:r>
      <w:r w:rsidRPr="001B41F1">
        <w:rPr>
          <w:rtl/>
          <w:lang w:bidi="fa-IR"/>
        </w:rPr>
        <w:fldChar w:fldCharType="separate"/>
      </w:r>
      <w:r w:rsidR="002D4757">
        <w:rPr>
          <w:noProof/>
          <w:rtl/>
          <w:lang w:bidi="fa-IR"/>
        </w:rPr>
        <w:t>[3]</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352883">
        <w:rPr>
          <w:rFonts w:hint="cs"/>
          <w:rtl/>
          <w:lang w:bidi="fa-IR"/>
        </w:rPr>
        <w:t>.</w:t>
      </w:r>
      <w:r w:rsidR="00130637">
        <w:rPr>
          <w:lang w:bidi="fa-IR"/>
        </w:rPr>
        <w:t xml:space="preserve"> </w:t>
      </w:r>
      <w:r w:rsidRPr="001B41F1">
        <w:rPr>
          <w:rFonts w:hint="cs"/>
          <w:rtl/>
          <w:lang w:bidi="fa-IR"/>
        </w:rPr>
        <w:t>برطبق مدل اصلی شبکه هوشمند معماری سیستم شامل پنج بخش زیر است</w:t>
      </w:r>
      <w:r w:rsidR="00352883">
        <w:rPr>
          <w:rFonts w:hint="cs"/>
          <w:rtl/>
          <w:lang w:bidi="fa-IR"/>
        </w:rPr>
        <w:t>:</w:t>
      </w:r>
    </w:p>
    <w:p w14:paraId="1908FB1E" w14:textId="01E97663"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w:t>
      </w:r>
      <w:r w:rsidR="00352883">
        <w:rPr>
          <w:rtl/>
          <w:lang w:bidi="fa-IR"/>
        </w:rPr>
        <w:t>:</w:t>
      </w:r>
      <w:r w:rsidRPr="001B41F1">
        <w:rPr>
          <w:rtl/>
          <w:lang w:bidi="fa-IR"/>
        </w:rPr>
        <w:t xml:space="preserve"> مسئول مدیریت و توزیع اطلاعات محرمانه همه نهادهای سیستم است و یک شخص ثالث قابل اعتماد به شمار می‌رود</w:t>
      </w:r>
      <w:r w:rsidR="00352883">
        <w:rPr>
          <w:rtl/>
          <w:lang w:bidi="fa-IR"/>
        </w:rPr>
        <w:t>.</w:t>
      </w:r>
    </w:p>
    <w:p w14:paraId="089672E9" w14:textId="713947B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w:t>
      </w:r>
      <w:r w:rsidR="00352883">
        <w:rPr>
          <w:rtl/>
          <w:lang w:bidi="fa-IR"/>
        </w:rPr>
        <w:t>:</w:t>
      </w:r>
      <w:r w:rsidRPr="001B41F1">
        <w:rPr>
          <w:rtl/>
          <w:lang w:bidi="fa-IR"/>
        </w:rPr>
        <w:t xml:space="preserve"> مسئول یکپارچه سازی، پردازش و تجزیه و تحلیل داده‌های سری زمانی دوره ای از کاربران برای ارائه خدمات قابل اعتماد و هوشمند است</w:t>
      </w:r>
      <w:r w:rsidR="00352883">
        <w:rPr>
          <w:rtl/>
          <w:lang w:bidi="fa-IR"/>
        </w:rPr>
        <w:t>.</w:t>
      </w:r>
    </w:p>
    <w:p w14:paraId="0EC3134A" w14:textId="1CFDB778"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w:t>
      </w:r>
      <w:r w:rsidR="00352883">
        <w:rPr>
          <w:rtl/>
          <w:lang w:bidi="fa-IR"/>
        </w:rPr>
        <w:t>:</w:t>
      </w:r>
      <w:r w:rsidRPr="001B41F1">
        <w:rPr>
          <w:rtl/>
          <w:lang w:bidi="fa-IR"/>
        </w:rPr>
        <w:t xml:space="preserve">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r w:rsidR="00352883">
        <w:rPr>
          <w:rtl/>
          <w:lang w:bidi="fa-IR"/>
        </w:rPr>
        <w:t>.</w:t>
      </w:r>
    </w:p>
    <w:p w14:paraId="6CC7ABA9" w14:textId="1F7066DC"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w:t>
      </w:r>
      <w:r w:rsidR="00352883">
        <w:rPr>
          <w:rFonts w:asciiTheme="majorBidi" w:hAnsiTheme="majorBidi" w:cstheme="majorBidi"/>
          <w:sz w:val="24"/>
          <w:szCs w:val="24"/>
          <w:lang w:bidi="fa-IR"/>
        </w:rPr>
        <w:t>...</w:t>
      </w:r>
      <w:r w:rsidRPr="00F06E48">
        <w:rPr>
          <w:rFonts w:asciiTheme="majorBidi" w:hAnsiTheme="majorBidi" w:cstheme="majorBidi"/>
          <w:sz w:val="24"/>
          <w:szCs w:val="24"/>
          <w:lang w:bidi="fa-IR"/>
        </w:rPr>
        <w:t>, UN}</w:t>
      </w:r>
      <w:bookmarkStart w:id="46" w:name="_GoBack"/>
      <w:bookmarkEnd w:id="46"/>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r w:rsidR="00352883">
        <w:rPr>
          <w:rtl/>
          <w:lang w:bidi="fa-IR"/>
        </w:rPr>
        <w:t>.</w:t>
      </w:r>
    </w:p>
    <w:p w14:paraId="431171EC" w14:textId="09A88CF1"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w:t>
      </w:r>
      <w:r w:rsidR="00352883">
        <w:rPr>
          <w:lang w:bidi="fa-IR"/>
        </w:rPr>
        <w:t>...</w:t>
      </w:r>
      <w:r w:rsidRPr="001B41F1">
        <w:rPr>
          <w:lang w:bidi="fa-IR"/>
        </w:rPr>
        <w:t xml:space="preserve">,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r w:rsidR="00352883">
        <w:rPr>
          <w:rtl/>
          <w:lang w:bidi="fa-IR"/>
        </w:rPr>
        <w:t>.</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0ADAEDFA"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w:t>
      </w:r>
      <w:r w:rsidR="00352883">
        <w:rPr>
          <w:rFonts w:hint="cs"/>
          <w:rtl/>
          <w:lang w:bidi="fa-IR"/>
        </w:rPr>
        <w:t>.</w:t>
      </w:r>
      <w:r w:rsidRPr="001B41F1">
        <w:rPr>
          <w:rFonts w:hint="cs"/>
          <w:rtl/>
          <w:lang w:bidi="fa-IR"/>
        </w:rPr>
        <w:t xml:space="preserve"> در این مقاله پنج فاکتور مهم مورد بررسی قرار گرفته شده اند که در زیر به بررسی این پنج فاکتور پرداخته می‌شود</w:t>
      </w:r>
      <w:r w:rsidR="00352883">
        <w:rPr>
          <w:rFonts w:hint="cs"/>
          <w:rtl/>
          <w:lang w:bidi="fa-IR"/>
        </w:rPr>
        <w:t>.</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3408D12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r w:rsidR="00352883">
        <w:rPr>
          <w:rFonts w:eastAsia="B Lotus" w:cs="B Lotus" w:hint="cs"/>
          <w:szCs w:val="28"/>
          <w:rtl/>
        </w:rPr>
        <w:t>:</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67C6B3A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r w:rsidR="00352883">
        <w:rPr>
          <w:rFonts w:eastAsia="B Lotus" w:cs="B Lotus" w:hint="cs"/>
          <w:szCs w:val="28"/>
          <w:rtl/>
        </w:rPr>
        <w:t>.</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51F01087"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w:t>
      </w:r>
      <w:r w:rsidR="00352883">
        <w:rPr>
          <w:rtl/>
          <w:lang w:bidi="fa-IR"/>
        </w:rPr>
        <w:t>.</w:t>
      </w:r>
      <w:r w:rsidRPr="001B41F1">
        <w:rPr>
          <w:rtl/>
          <w:lang w:bidi="fa-IR"/>
        </w:rPr>
        <w:t xml:space="preserve"> </w:t>
      </w:r>
      <w:r w:rsidRPr="001B41F1">
        <w:rPr>
          <w:rFonts w:hint="cs"/>
          <w:rtl/>
          <w:lang w:bidi="fa-IR"/>
        </w:rPr>
        <w:t xml:space="preserve">این مقاله با استفاده از </w:t>
      </w:r>
    </w:p>
    <w:p w14:paraId="08EE252E" w14:textId="6C24CE44" w:rsidR="001B41F1" w:rsidRPr="001B41F1" w:rsidRDefault="006B21B1" w:rsidP="006B21B1">
      <w:pPr>
        <w:spacing w:line="420" w:lineRule="atLeast"/>
        <w:ind w:left="720"/>
        <w:jc w:val="both"/>
        <w:rPr>
          <w:rtl/>
          <w:lang w:bidi="fa-IR"/>
        </w:rPr>
      </w:pPr>
      <w:r>
        <w:rPr>
          <w:rFonts w:cs="Calibri" w:hint="cs"/>
          <w:rtl/>
          <w:lang w:bidi="fa-IR"/>
        </w:rPr>
        <w:t>1</w:t>
      </w:r>
      <w:r w:rsidR="00352883">
        <w:rPr>
          <w:rFonts w:cs="Calibri" w:hint="cs"/>
          <w:rtl/>
          <w:lang w:bidi="fa-IR"/>
        </w:rPr>
        <w:t>.</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w:t>
      </w:r>
      <w:r w:rsidR="00352883">
        <w:rPr>
          <w:rtl/>
          <w:lang w:bidi="fa-IR"/>
        </w:rPr>
        <w:t>:</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r w:rsidR="00352883">
        <w:rPr>
          <w:rFonts w:hint="cs"/>
          <w:rtl/>
          <w:lang w:bidi="fa-IR"/>
        </w:rPr>
        <w:t>.</w:t>
      </w:r>
    </w:p>
    <w:p w14:paraId="33151879" w14:textId="26CC913D" w:rsidR="001B41F1" w:rsidRPr="001B41F1" w:rsidRDefault="006B21B1" w:rsidP="006B21B1">
      <w:pPr>
        <w:spacing w:line="420" w:lineRule="atLeast"/>
        <w:ind w:left="720"/>
        <w:jc w:val="both"/>
        <w:rPr>
          <w:rtl/>
          <w:lang w:bidi="fa-IR"/>
        </w:rPr>
      </w:pPr>
      <w:r>
        <w:rPr>
          <w:rFonts w:hint="cs"/>
          <w:rtl/>
          <w:lang w:bidi="fa-IR"/>
        </w:rPr>
        <w:t>2</w:t>
      </w:r>
      <w:r w:rsidR="00352883">
        <w:rPr>
          <w:rFonts w:hint="cs"/>
          <w:rtl/>
          <w:lang w:bidi="fa-IR"/>
        </w:rPr>
        <w:t>.</w:t>
      </w:r>
      <w:r w:rsidR="001B41F1" w:rsidRPr="001B41F1">
        <w:rPr>
          <w:rtl/>
          <w:lang w:bidi="fa-IR"/>
        </w:rPr>
        <w:t xml:space="preserve">محرمانگی کلید </w:t>
      </w:r>
      <w:r w:rsidR="001B41F1" w:rsidRPr="001B41F1">
        <w:rPr>
          <w:rFonts w:hint="cs"/>
          <w:rtl/>
          <w:lang w:bidi="fa-IR"/>
        </w:rPr>
        <w:t>مشترک</w:t>
      </w:r>
      <w:r w:rsidR="00352883">
        <w:rPr>
          <w:rtl/>
          <w:lang w:bidi="fa-IR"/>
        </w:rPr>
        <w:t>:</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r w:rsidR="00352883">
        <w:rPr>
          <w:rFonts w:hint="cs"/>
          <w:rtl/>
          <w:lang w:bidi="fa-IR"/>
        </w:rPr>
        <w:t>.</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4B730388"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00352883">
        <w:rPr>
          <w:rFonts w:eastAsia="B Lotus" w:cs="B Lotus"/>
          <w:szCs w:val="28"/>
          <w:rtl/>
        </w:rPr>
        <w:t>.</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B32428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00352883">
        <w:rPr>
          <w:rFonts w:eastAsia="B Lotus" w:cs="B Lotus"/>
          <w:szCs w:val="28"/>
          <w:rtl/>
        </w:rPr>
        <w:t>.</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w:t>
      </w:r>
      <w:r w:rsidR="00352883">
        <w:rPr>
          <w:rFonts w:eastAsia="B Lotus" w:cs="B Lotus"/>
          <w:szCs w:val="28"/>
          <w:rtl/>
        </w:rPr>
        <w:t>.</w:t>
      </w:r>
      <w:r w:rsidRPr="001B41F1">
        <w:rPr>
          <w:rFonts w:eastAsia="B Lotus" w:cs="B Lotus"/>
          <w:szCs w:val="28"/>
          <w:rtl/>
        </w:rPr>
        <w:t xml:space="preserve">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r w:rsidR="00352883">
        <w:rPr>
          <w:rFonts w:eastAsia="B Lotus" w:cs="B Lotus" w:hint="cs"/>
          <w:szCs w:val="28"/>
          <w:rtl/>
        </w:rPr>
        <w:t>.</w:t>
      </w:r>
    </w:p>
    <w:p w14:paraId="57BE8E0A" w14:textId="6596A09A"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00352883">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775C75EC" w:rsidR="00D30F4A" w:rsidRPr="00D30F4A" w:rsidRDefault="00D30F4A" w:rsidP="002D4757">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w:t>
      </w:r>
      <w:r w:rsidR="00352883">
        <w:rPr>
          <w:rtl/>
          <w:lang w:bidi="fa-IR"/>
        </w:rPr>
        <w:t>.</w:t>
      </w:r>
      <w:r w:rsidRPr="00D30F4A">
        <w:rPr>
          <w:rtl/>
          <w:lang w:bidi="fa-IR"/>
        </w:rPr>
        <w:t xml:space="preserve">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002D4757">
        <w:rPr>
          <w:rtl/>
          <w:lang w:bidi="fa-IR"/>
        </w:rPr>
        <w:instrText xml:space="preserve"> </w:instrText>
      </w:r>
      <w:r w:rsidR="002D4757">
        <w:rPr>
          <w:lang w:bidi="fa-IR"/>
        </w:rPr>
        <w:instrText>ADDIN EN.CITE &lt;EndNote&gt;&lt;Cite&gt;&lt;Author&gt;Tao&lt;/Author&gt;&lt;Year&gt;2023&lt;/Year&gt;&lt;RecNum&gt;4&lt;/RecNum&gt;&lt;DisplayText&gt;[4]&lt;/DisplayText&gt;&lt;record&gt;&lt;rec-number&gt;4&lt;/rec-number&gt;&lt;foreign-keys&gt;&lt;key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gt;&lt;</w:instrText>
      </w:r>
      <w:r w:rsidR="002D4757">
        <w:rPr>
          <w:rtl/>
          <w:lang w:bidi="fa-IR"/>
        </w:rPr>
        <w:instrText>/</w:instrText>
      </w:r>
      <w:r w:rsidR="002D4757">
        <w:rPr>
          <w:lang w:bidi="fa-IR"/>
        </w:rPr>
        <w:instrText>urls&gt;&lt;electronic-resource-num&gt;https://doi.org/10.1016/j.gloei.2023.06.005&lt;/electronic-resource-num&gt;&lt;/record&gt;&lt;/Cite&gt;&lt;/EndNote&gt;</w:instrText>
      </w:r>
      <w:r w:rsidRPr="00D30F4A">
        <w:rPr>
          <w:rtl/>
          <w:lang w:bidi="fa-IR"/>
        </w:rPr>
        <w:fldChar w:fldCharType="separate"/>
      </w:r>
      <w:r w:rsidR="002D4757">
        <w:rPr>
          <w:noProof/>
          <w:rtl/>
          <w:lang w:bidi="fa-IR"/>
        </w:rPr>
        <w:t>[4]</w:t>
      </w:r>
      <w:r w:rsidRPr="00D30F4A">
        <w:rPr>
          <w:rtl/>
          <w:lang w:bidi="fa-IR"/>
        </w:rPr>
        <w:fldChar w:fldCharType="end"/>
      </w:r>
      <w:r w:rsidR="00352883">
        <w:rPr>
          <w:rtl/>
          <w:lang w:bidi="fa-IR"/>
        </w:rPr>
        <w:t>.</w:t>
      </w:r>
    </w:p>
    <w:p w14:paraId="7179F5EB" w14:textId="5986760A"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w:t>
      </w:r>
      <w:r w:rsidR="00352883">
        <w:rPr>
          <w:rtl/>
          <w:lang w:bidi="fa-IR"/>
        </w:rPr>
        <w:t>.</w:t>
      </w:r>
      <w:r w:rsidRPr="00D30F4A">
        <w:rPr>
          <w:rtl/>
          <w:lang w:bidi="fa-IR"/>
        </w:rPr>
        <w:t xml:space="preserve">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w:t>
      </w:r>
      <w:r w:rsidR="00352883">
        <w:rPr>
          <w:rtl/>
          <w:lang w:bidi="fa-IR"/>
        </w:rPr>
        <w:t>.</w:t>
      </w:r>
      <w:r w:rsidRPr="00D30F4A">
        <w:rPr>
          <w:rtl/>
          <w:lang w:bidi="fa-IR"/>
        </w:rPr>
        <w:t xml:space="preserve">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w:t>
      </w:r>
      <w:r w:rsidR="00352883">
        <w:rPr>
          <w:rtl/>
          <w:lang w:bidi="fa-IR"/>
        </w:rPr>
        <w:t>.</w:t>
      </w:r>
      <w:r w:rsidRPr="00D30F4A">
        <w:rPr>
          <w:rtl/>
          <w:lang w:bidi="fa-IR"/>
        </w:rPr>
        <w:t xml:space="preserve">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r w:rsidR="00352883">
        <w:rPr>
          <w:rtl/>
          <w:lang w:bidi="fa-IR"/>
        </w:rPr>
        <w:t>.</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002B4F8A" w:rsidR="004A79E8" w:rsidRPr="004A79E8" w:rsidRDefault="004A79E8" w:rsidP="002D4757">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سود به همسایگان خود بفروشند</w:t>
      </w:r>
      <w:r w:rsidR="00352883">
        <w:rPr>
          <w:rFonts w:ascii="Arial" w:hAnsi="Arial" w:cs="B Nazanin"/>
          <w:color w:val="1F1F1F"/>
          <w:rtl/>
        </w:rPr>
        <w:t>.</w:t>
      </w:r>
      <w:r w:rsidRPr="0013757E">
        <w:rPr>
          <w:rFonts w:ascii="Arial" w:hAnsi="Arial" w:cs="B Nazanin"/>
          <w:color w:val="1F1F1F"/>
          <w:rtl/>
        </w:rPr>
        <w:t xml:space="preserve">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w:t>
      </w:r>
      <w:r w:rsidR="00352883">
        <w:rPr>
          <w:rFonts w:ascii="Arial" w:hAnsi="Arial" w:cs="B Nazanin"/>
          <w:color w:val="1F1F1F"/>
          <w:rtl/>
        </w:rPr>
        <w:t>.</w:t>
      </w:r>
      <w:r w:rsidRPr="0013757E">
        <w:rPr>
          <w:rFonts w:ascii="Arial" w:hAnsi="Arial" w:cs="B Nazanin"/>
          <w:color w:val="1F1F1F"/>
          <w:rtl/>
        </w:rPr>
        <w:t xml:space="preserve">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با چالش تامین برق قابل اعتماد مواجه هستند</w:t>
      </w:r>
      <w:r w:rsidR="00352883">
        <w:rPr>
          <w:rFonts w:ascii="Arial" w:hAnsi="Arial" w:cs="B Nazanin"/>
          <w:color w:val="1F1F1F"/>
          <w:rtl/>
        </w:rPr>
        <w:t>.</w:t>
      </w:r>
      <w:r w:rsidRPr="0013757E">
        <w:rPr>
          <w:rFonts w:ascii="Arial" w:hAnsi="Arial" w:cs="B Nazanin"/>
          <w:color w:val="1F1F1F"/>
          <w:rtl/>
        </w:rPr>
        <w:t xml:space="preserve">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w:t>
      </w:r>
      <w:r w:rsidR="00352883">
        <w:rPr>
          <w:rFonts w:ascii="Arial" w:hAnsi="Arial" w:cs="B Nazanin"/>
          <w:color w:val="1F1F1F"/>
          <w:rtl/>
        </w:rPr>
        <w:t>.</w:t>
      </w:r>
      <w:r w:rsidRPr="0013757E">
        <w:rPr>
          <w:rFonts w:ascii="Arial" w:hAnsi="Arial" w:cs="B Nazanin"/>
          <w:color w:val="1F1F1F"/>
          <w:rtl/>
        </w:rPr>
        <w:t xml:space="preserve">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00352883">
        <w:rPr>
          <w:rFonts w:ascii="Arial" w:hAnsi="Arial" w:cs="B Nazanin"/>
          <w:color w:val="1F1F1F"/>
          <w:rtl/>
        </w:rPr>
        <w:t>.</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w:t>
      </w:r>
      <w:r w:rsidR="00352883">
        <w:rPr>
          <w:rFonts w:asciiTheme="majorBidi" w:hAnsiTheme="majorBidi"/>
          <w:color w:val="1F1F1F"/>
          <w:sz w:val="24"/>
          <w:szCs w:val="24"/>
        </w:rPr>
        <w:t>.</w:t>
      </w:r>
      <w:r w:rsidRPr="004C6B04">
        <w:rPr>
          <w:rFonts w:asciiTheme="majorBidi" w:hAnsiTheme="majorBidi"/>
          <w:color w:val="1F1F1F"/>
          <w:sz w:val="24"/>
          <w:szCs w:val="24"/>
        </w:rPr>
        <w:t>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&lt;EndNote&gt;&lt;Cite&gt;&lt;Author&gt;Yapa&lt;/Author&gt;&lt;Year&gt;2023&lt;/Year&gt;&lt;RecNum&gt;5&lt;/RecNum&gt;&lt;DisplayText&gt;[5]&lt;/DisplayText&gt;&lt;record&gt;&lt;rec-number&gt;5&lt;/rec-number&gt;&lt;foreign-keys&gt;&lt;key app="EN" db-id="epzrpw22u2dvwme55d1xtwzjtva95rxwzxz5" timestamp="1720891299"&gt;5&lt;/key&gt;&lt;/foreign-keys&gt;&lt;ref-type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sidR="002D4757">
        <w:rPr>
          <w:rFonts w:ascii="Arial" w:hAnsi="Arial" w:cs="B Nazanin"/>
          <w:color w:val="1F1F1F"/>
          <w:rtl/>
        </w:rPr>
        <w:instrText xml:space="preserve"> </w:instrText>
      </w:r>
      <w:r w:rsidR="002D4757">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2023&lt;/date&gt;&lt;/pub-dates&gt;&lt;/dates&gt;&lt;isbn&gt;2689-7563&lt;/isbn&gt;&lt;urls&gt;&lt;/urls&gt;&lt;electronic-resource-num&gt;10.1109/LATINCOM59467.2023.10361893&lt;/electronic-resource-num&gt;</w:instrText>
      </w:r>
      <w:r w:rsidR="002D4757">
        <w:rPr>
          <w:rFonts w:ascii="Arial" w:hAnsi="Arial" w:cs="B Nazanin"/>
          <w:color w:val="1F1F1F"/>
          <w:rtl/>
        </w:rPr>
        <w:instrText>&lt;/</w:instrText>
      </w:r>
      <w:r w:rsidR="002D4757">
        <w:rPr>
          <w:rFonts w:ascii="Arial" w:hAnsi="Arial" w:cs="B Nazanin"/>
          <w:color w:val="1F1F1F"/>
        </w:rPr>
        <w:instrText>record&gt;&lt;/Cite&gt;&lt;/EndNote&gt;</w:instrText>
      </w:r>
      <w:r>
        <w:rPr>
          <w:rFonts w:ascii="Arial" w:hAnsi="Arial" w:cs="B Nazanin"/>
          <w:color w:val="1F1F1F"/>
          <w:rtl/>
        </w:rPr>
        <w:fldChar w:fldCharType="separate"/>
      </w:r>
      <w:r w:rsidR="002D4757">
        <w:rPr>
          <w:rFonts w:ascii="Arial" w:hAnsi="Arial" w:cs="B Nazanin"/>
          <w:noProof/>
          <w:color w:val="1F1F1F"/>
          <w:rtl/>
        </w:rPr>
        <w:t>[5]</w:t>
      </w:r>
      <w:r>
        <w:rPr>
          <w:rFonts w:ascii="Arial" w:hAnsi="Arial" w:cs="B Nazanin"/>
          <w:color w:val="1F1F1F"/>
          <w:rtl/>
        </w:rPr>
        <w:fldChar w:fldCharType="end"/>
      </w:r>
      <w:r w:rsidR="00352883">
        <w:rPr>
          <w:rFonts w:ascii="Arial" w:hAnsi="Arial" w:cs="B Nazanin"/>
          <w:color w:val="1F1F1F"/>
          <w:rtl/>
        </w:rPr>
        <w:t>.</w:t>
      </w:r>
      <w:r w:rsidRPr="0013757E">
        <w:rPr>
          <w:rFonts w:ascii="Arial" w:hAnsi="Arial" w:cs="B Nazanin"/>
          <w:color w:val="1F1F1F"/>
          <w:rtl/>
        </w:rPr>
        <w:t xml:space="preserve"> </w:t>
      </w:r>
    </w:p>
    <w:p w14:paraId="7D257B0E" w14:textId="2FB724B6"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به سیستم را فراهم می‌آورد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w:t>
      </w:r>
      <w:r w:rsidR="00352883">
        <w:rPr>
          <w:rFonts w:asciiTheme="majorBidi" w:eastAsiaTheme="majorEastAsia" w:hAnsiTheme="majorBidi" w:cstheme="majorBidi"/>
          <w:color w:val="1F1F1F"/>
          <w:sz w:val="24"/>
          <w:lang w:bidi="ar-SA"/>
        </w:rPr>
        <w:t>.</w:t>
      </w:r>
      <w:r w:rsidRPr="00182E9A">
        <w:rPr>
          <w:rFonts w:asciiTheme="majorBidi" w:eastAsiaTheme="majorEastAsia" w:hAnsiTheme="majorBidi" w:cstheme="majorBidi"/>
          <w:color w:val="1F1F1F"/>
          <w:sz w:val="24"/>
          <w:lang w:bidi="ar-SA"/>
        </w:rPr>
        <w:t>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همچنین، یک سیستم مدیریت اعتبار مبتنی بر بلاک‌چین، ارتقاء خدمات ارائه شده توسط معماری پیشنهادی را تسهیل می‌کند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r w:rsidR="00352883">
        <w:rPr>
          <w:rFonts w:ascii="Arial" w:eastAsiaTheme="majorEastAsia" w:hAnsi="Arial" w:cs="B Nazanin" w:hint="cs"/>
          <w:color w:val="1F1F1F"/>
          <w:sz w:val="26"/>
          <w:szCs w:val="26"/>
          <w:rtl/>
          <w:lang w:bidi="ar-SA"/>
        </w:rPr>
        <w:t>.</w:t>
      </w:r>
    </w:p>
    <w:p w14:paraId="294192D3" w14:textId="1BE6FA89" w:rsidR="00D01104" w:rsidRPr="000803E8" w:rsidRDefault="00D01104" w:rsidP="000803E8">
      <w:pPr>
        <w:pStyle w:val="Heading2"/>
        <w:spacing w:line="276" w:lineRule="auto"/>
        <w:rPr>
          <w:rtl/>
          <w:lang w:bidi="fa-IR"/>
        </w:rPr>
      </w:pPr>
      <w:bookmarkStart w:id="47"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7"/>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5CB34597" w:rsidR="00D01104" w:rsidRPr="00D01104" w:rsidRDefault="00D01104" w:rsidP="002D4757">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002D4757">
        <w:rPr>
          <w:rFonts w:ascii="Arial" w:eastAsiaTheme="majorEastAsia" w:hAnsi="Arial" w:cs="B Nazanin"/>
          <w:color w:val="1F1F1F"/>
          <w:sz w:val="26"/>
          <w:szCs w:val="26"/>
          <w:rtl/>
          <w:lang w:bidi="ar-SA"/>
        </w:rPr>
        <w:instrText xml:space="preserve"> </w:instrText>
      </w:r>
      <w:r w:rsidR="002D4757">
        <w:rPr>
          <w:rFonts w:ascii="Arial" w:eastAsiaTheme="majorEastAsia" w:hAnsi="Arial" w:cs="B Nazanin"/>
          <w:color w:val="1F1F1F"/>
          <w:sz w:val="26"/>
          <w:szCs w:val="26"/>
          <w:lang w:bidi="ar-SA"/>
        </w:rPr>
        <w:instrText>ADDIN EN.CITE &lt;EndNote&gt;&lt;Cite&gt;&lt;Author&gt;Bhattacharya&lt;/Author&gt;&lt;Year&gt;2022&lt;/Year&gt;&lt;RecNum&gt;6&lt;/RecNum&gt;&lt;DisplayText&gt;[6]&lt;/DisplayText&gt;&lt;record&gt;&lt;rec-number&gt;6&lt;/rec-number&gt;&lt;foreign-keys&gt;&lt;key app="EN" db-id="epzrpw22u2dvwme55d1xtwzjtva95rxwzxz5" timestamp="1720891409"&gt;6</w:instrText>
      </w:r>
      <w:r w:rsidR="002D4757">
        <w:rPr>
          <w:rFonts w:ascii="Arial" w:eastAsiaTheme="majorEastAsia" w:hAnsi="Arial" w:cs="B Nazanin"/>
          <w:color w:val="1F1F1F"/>
          <w:sz w:val="26"/>
          <w:szCs w:val="26"/>
          <w:rtl/>
          <w:lang w:bidi="ar-SA"/>
        </w:rPr>
        <w:instrText>&lt;/</w:instrText>
      </w:r>
      <w:r w:rsidR="002D4757">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002D4757">
        <w:rPr>
          <w:rFonts w:ascii="Arial" w:eastAsiaTheme="majorEastAsia" w:hAnsi="Arial" w:cs="B Nazanin"/>
          <w:color w:val="1F1F1F"/>
          <w:sz w:val="26"/>
          <w:szCs w:val="26"/>
          <w:rtl/>
          <w:lang w:bidi="ar-SA"/>
        </w:rPr>
        <w:instrText>&lt;/</w:instrText>
      </w:r>
      <w:r w:rsidR="002D4757">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gt;</w:instrText>
      </w:r>
      <w:r w:rsidRPr="00D01104">
        <w:rPr>
          <w:rFonts w:ascii="Arial" w:eastAsiaTheme="majorEastAsia" w:hAnsi="Arial" w:cs="B Nazanin"/>
          <w:color w:val="1F1F1F"/>
          <w:sz w:val="26"/>
          <w:szCs w:val="26"/>
          <w:rtl/>
          <w:lang w:bidi="ar-SA"/>
        </w:rPr>
        <w:fldChar w:fldCharType="separate"/>
      </w:r>
      <w:r w:rsidR="002D4757">
        <w:rPr>
          <w:rFonts w:ascii="Arial" w:eastAsiaTheme="majorEastAsia" w:hAnsi="Arial" w:cs="B Nazanin"/>
          <w:noProof/>
          <w:color w:val="1F1F1F"/>
          <w:sz w:val="26"/>
          <w:szCs w:val="26"/>
          <w:rtl/>
          <w:lang w:bidi="ar-SA"/>
        </w:rPr>
        <w:t>[6]</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00352883">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64F2D768" w:rsidR="000803E8" w:rsidRPr="001449EF" w:rsidRDefault="000803E8" w:rsidP="002D4757">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&lt;EndNote&gt;&lt;Cite&gt;&lt;Author&gt;Jentzsch&lt;/Author&gt;&lt;RecNum&gt;7&lt;/RecNum&gt;&lt;DisplayText&gt;[7]&lt;/DisplayText&gt;&lt;record&gt;&lt;rec-number&gt;7&lt;/rec-number&gt;&lt;foreign-keys&gt;&lt;key app="EN" db-id="epzrpw22u2dvwme55d1xtwzjtva95rxwzxz5" timestamp="1720891714"&gt;7&lt;/key&gt;&lt;/foreign-keys&gt;</w:instrText>
      </w:r>
      <w:r w:rsidR="002D4757">
        <w:rPr>
          <w:rFonts w:ascii="Arial" w:hAnsi="Arial" w:cs="B Nazanin"/>
          <w:color w:val="1F1F1F"/>
          <w:rtl/>
        </w:rPr>
        <w:instrText>&lt;</w:instrText>
      </w:r>
      <w:r w:rsidR="002D4757">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Governance&lt;/title&gt;&lt;/titles&gt;&lt;dates&gt;&lt;/dates&gt;&lt;urls&gt;&lt;/urls&gt;&lt;/record&gt;&lt;/Cite&gt;&lt;/EndNote&gt;</w:instrText>
      </w:r>
      <w:r w:rsidRPr="000803E8">
        <w:rPr>
          <w:rFonts w:ascii="Arial" w:hAnsi="Arial" w:cs="B Nazanin"/>
          <w:color w:val="1F1F1F"/>
          <w:rtl/>
        </w:rPr>
        <w:fldChar w:fldCharType="separate"/>
      </w:r>
      <w:r w:rsidR="002D4757">
        <w:rPr>
          <w:rFonts w:ascii="Arial" w:hAnsi="Arial" w:cs="B Nazanin"/>
          <w:noProof/>
          <w:color w:val="1F1F1F"/>
          <w:rtl/>
        </w:rPr>
        <w:t>[7]</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00352883">
        <w:rPr>
          <w:rFonts w:ascii="Arial" w:hAnsi="Arial" w:cs="B Nazanin"/>
          <w:color w:val="1F1F1F"/>
          <w:rtl/>
        </w:rPr>
        <w:t>.</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w:t>
      </w:r>
      <w:r w:rsidR="00352883">
        <w:rPr>
          <w:rFonts w:ascii="Arial" w:hAnsi="Arial" w:cs="B Nazanin"/>
          <w:color w:val="1F1F1F"/>
          <w:rtl/>
        </w:rPr>
        <w:t>.</w:t>
      </w:r>
      <w:r w:rsidRPr="000803E8">
        <w:rPr>
          <w:rFonts w:ascii="Arial" w:hAnsi="Arial" w:cs="B Nazanin"/>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s="B Nazanin"/>
          <w:color w:val="1F1F1F"/>
          <w:rtl/>
        </w:rPr>
        <w:t>.</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09C0FD49" w:rsidR="001449EF" w:rsidRPr="001449EF" w:rsidRDefault="001449EF" w:rsidP="002D4757">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002D4757">
        <w:rPr>
          <w:rFonts w:ascii="Arial" w:eastAsiaTheme="majorEastAsia" w:hAnsi="Arial" w:cs="B Nazanin"/>
          <w:color w:val="1F1F1F"/>
          <w:sz w:val="26"/>
          <w:szCs w:val="26"/>
          <w:rtl/>
          <w:lang w:bidi="ar-SA"/>
        </w:rPr>
        <w:instrText xml:space="preserve"> </w:instrText>
      </w:r>
      <w:r w:rsidR="002D4757">
        <w:rPr>
          <w:rFonts w:ascii="Arial" w:eastAsiaTheme="majorEastAsia" w:hAnsi="Arial" w:cs="B Nazanin"/>
          <w:color w:val="1F1F1F"/>
          <w:sz w:val="26"/>
          <w:szCs w:val="26"/>
          <w:lang w:bidi="ar-SA"/>
        </w:rPr>
        <w:instrText>ADDIN EN.CITE &lt;EndNote&gt;&lt;Cite&gt;&lt;Author&gt;Chen&lt;/Author&gt;&lt;Year&gt;2020&lt;/Year&gt;&lt;RecNum&gt;8&lt;/RecNum&gt;&lt;DisplayText&gt;[8]&lt;/DisplayText&gt;&lt;record&gt;&lt;rec-number&gt;8&lt;/rec-number&gt;&lt;foreign-keys&gt;&lt;key app="EN" db-id="epzrpw22u2dvwme55d1xtwzjtva95rxwzxz5" timestamp="1720891807"&gt;8&lt;/key&gt;&lt;/foreign-keys&gt;&lt;ref-type name="Conference Proceedings"&gt;10&lt;/ref-type&gt;&lt;contributors&gt;&lt;authors&gt;&lt;author&gt;M. T. Chen&lt;/author&gt;&lt;author&gt;C. X. Liang&lt;/author&gt;&lt;author&gt;C. C. Chen&lt;/author&gt;&lt;/authors&gt;&lt;/contributors&gt;&lt;titles&gt;&lt;title&gt;A Traceable Smart Grid Trading System under 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2020&lt;/date&gt;&lt;/pub-dates&gt;&lt;/dates&gt;&lt;urls&gt;&lt;/urls&gt;&lt;electronic-resource-num&gt;10.1109/IS3C50286.2020.00104&lt;/electronic-resource-num&gt;&lt;/record&gt;&lt;/Cite&gt;&lt;/EndNote&gt;</w:instrText>
      </w:r>
      <w:r w:rsidRPr="001449EF">
        <w:rPr>
          <w:rFonts w:ascii="Arial" w:eastAsiaTheme="majorEastAsia" w:hAnsi="Arial" w:cs="B Nazanin"/>
          <w:color w:val="1F1F1F"/>
          <w:sz w:val="26"/>
          <w:szCs w:val="26"/>
          <w:rtl/>
          <w:lang w:bidi="ar-SA"/>
        </w:rPr>
        <w:fldChar w:fldCharType="separate"/>
      </w:r>
      <w:r w:rsidR="002D4757">
        <w:rPr>
          <w:rFonts w:ascii="Arial" w:eastAsiaTheme="majorEastAsia" w:hAnsi="Arial" w:cs="B Nazanin"/>
          <w:noProof/>
          <w:color w:val="1F1F1F"/>
          <w:sz w:val="26"/>
          <w:szCs w:val="26"/>
          <w:rtl/>
          <w:lang w:bidi="ar-SA"/>
        </w:rPr>
        <w:t>[8]</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حفظ می‌کنیم</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r w:rsidR="00352883">
        <w:rPr>
          <w:rFonts w:ascii="Arial" w:eastAsiaTheme="majorEastAsia" w:hAnsi="Arial" w:cs="B Nazanin"/>
          <w:color w:val="1F1F1F"/>
          <w:sz w:val="26"/>
          <w:szCs w:val="26"/>
          <w:rtl/>
          <w:lang w:bidi="ar-SA"/>
        </w:rPr>
        <w:t>.</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7A6F80F5" w:rsidR="001449EF" w:rsidRPr="001449EF" w:rsidRDefault="001449EF" w:rsidP="002D4757">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002D4757">
        <w:rPr>
          <w:rFonts w:ascii="Arial" w:eastAsiaTheme="majorEastAsia" w:hAnsi="Arial" w:cs="B Nazanin"/>
          <w:color w:val="1F1F1F"/>
          <w:sz w:val="26"/>
          <w:szCs w:val="26"/>
          <w:rtl/>
          <w:lang w:bidi="ar-SA"/>
        </w:rPr>
        <w:instrText xml:space="preserve"> </w:instrText>
      </w:r>
      <w:r w:rsidR="002D4757">
        <w:rPr>
          <w:rFonts w:ascii="Arial" w:eastAsiaTheme="majorEastAsia" w:hAnsi="Arial" w:cs="B Nazanin"/>
          <w:color w:val="1F1F1F"/>
          <w:sz w:val="26"/>
          <w:szCs w:val="26"/>
          <w:lang w:bidi="ar-SA"/>
        </w:rPr>
        <w:instrText>ADDIN EN.CITE &lt;EndNote&gt;&lt;Cite&gt;&lt;Author&gt;Boakye-Boateng&lt;/Author&gt;&lt;Year&gt;2022&lt;/Year&gt;&lt;RecNum&gt;9&lt;/RecNum&gt;&lt;DisplayText&gt;[9]&lt;/DisplayText&gt;&lt;record&gt;&lt;rec-number&gt;9&lt;/rec-number&gt;&lt;foreign-keys&gt;&lt;key app="EN" db-id="epzrpw22u2dvwme55d1xtwzjtva95rxwzxz5" timestamp="1720891864"</w:instrText>
      </w:r>
      <w:r w:rsidR="002D4757">
        <w:rPr>
          <w:rFonts w:ascii="Arial" w:eastAsiaTheme="majorEastAsia" w:hAnsi="Arial" w:cs="B Nazanin"/>
          <w:color w:val="1F1F1F"/>
          <w:sz w:val="26"/>
          <w:szCs w:val="26"/>
          <w:rtl/>
          <w:lang w:bidi="ar-SA"/>
        </w:rPr>
        <w:instrText>&gt;9&lt;/</w:instrText>
      </w:r>
      <w:r w:rsidR="002D4757">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gt;</w:instrText>
      </w:r>
      <w:r w:rsidRPr="001449EF">
        <w:rPr>
          <w:rFonts w:ascii="Arial" w:eastAsiaTheme="majorEastAsia" w:hAnsi="Arial" w:cs="B Nazanin"/>
          <w:color w:val="1F1F1F"/>
          <w:sz w:val="26"/>
          <w:szCs w:val="26"/>
          <w:rtl/>
          <w:lang w:bidi="ar-SA"/>
        </w:rPr>
        <w:fldChar w:fldCharType="separate"/>
      </w:r>
      <w:r w:rsidR="002D4757">
        <w:rPr>
          <w:rFonts w:ascii="Arial" w:eastAsiaTheme="majorEastAsia" w:hAnsi="Arial" w:cs="B Nazanin"/>
          <w:noProof/>
          <w:color w:val="1F1F1F"/>
          <w:sz w:val="26"/>
          <w:szCs w:val="26"/>
          <w:rtl/>
          <w:lang w:bidi="ar-SA"/>
        </w:rPr>
        <w:t>[9]</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شده است</w:t>
      </w:r>
      <w:r w:rsidR="00352883">
        <w:rPr>
          <w:rFonts w:ascii="Arial" w:eastAsiaTheme="majorEastAsia" w:hAnsi="Arial" w:cs="B Nazanin" w:hint="cs"/>
          <w:color w:val="1F1F1F"/>
          <w:sz w:val="26"/>
          <w:szCs w:val="26"/>
          <w:rtl/>
          <w:lang w:bidi="ar-SA"/>
        </w:rPr>
        <w:t>.</w:t>
      </w:r>
      <w:r w:rsidRPr="001449EF">
        <w:rPr>
          <w:rFonts w:ascii="Arial" w:eastAsiaTheme="majorEastAsia" w:hAnsi="Arial" w:cs="B Nazanin" w:hint="cs"/>
          <w:color w:val="1F1F1F"/>
          <w:sz w:val="26"/>
          <w:szCs w:val="26"/>
          <w:rtl/>
          <w:lang w:bidi="ar-SA"/>
        </w:rPr>
        <w:t xml:space="preserve">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r w:rsidR="00352883">
        <w:rPr>
          <w:rFonts w:ascii="Arial" w:eastAsiaTheme="majorEastAsia" w:hAnsi="Arial" w:cs="B Nazanin"/>
          <w:color w:val="1F1F1F"/>
          <w:sz w:val="26"/>
          <w:szCs w:val="26"/>
          <w:rtl/>
          <w:lang w:bidi="ar-SA"/>
        </w:rPr>
        <w:t>.</w:t>
      </w:r>
    </w:p>
    <w:p w14:paraId="31B79FB9" w14:textId="4393711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مورد دوم آزمایش داخلی است که در آن فرض می‌شود همه دستگاه‌ها بخشی از شبکه ایستگاه فرعی هستند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r w:rsidR="00352883">
        <w:rPr>
          <w:rFonts w:ascii="Arial" w:eastAsiaTheme="majorEastAsia" w:hAnsi="Arial" w:cs="B Nazanin"/>
          <w:color w:val="1F1F1F"/>
          <w:sz w:val="26"/>
          <w:szCs w:val="26"/>
          <w:rtl/>
          <w:lang w:bidi="ar-SA"/>
        </w:rPr>
        <w:t>.</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63859EEF" w:rsidR="00A31890" w:rsidRDefault="00A31890" w:rsidP="002D4757">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&lt;EndNote&gt;&lt;Cite&gt;&lt;Author&gt;Mohammadi&lt;/Author&gt;&lt;Year&gt;2020&lt;/Year&gt;&lt;RecNum&gt;10&lt;/RecNum&gt;&lt;DisplayText&gt;[10]&lt;/DisplayText&gt;&lt;record&gt;&lt;rec-number&gt;10&lt;/rec-number&gt;&lt;foreign-keys&gt;&lt;key app="EN" db-id="epzrpw22u2dvwme55d1xtwzjtva95rxwzxz5" timestamp="1720891916"&gt;1</w:instrText>
      </w:r>
      <w:r w:rsidR="002D4757">
        <w:rPr>
          <w:rFonts w:ascii="Arial" w:hAnsi="Arial" w:cs="B Nazanin"/>
          <w:color w:val="1F1F1F"/>
          <w:rtl/>
        </w:rPr>
        <w:instrText>0&lt;/</w:instrText>
      </w:r>
      <w:r w:rsidR="002D4757">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2020&lt;/date&gt;&lt;/pub-dates&gt;&lt;/dates&gt;&lt;urls&gt;&lt;/urls&gt;&lt;electronic-resource-num&gt;10.1109/ISGT-Europe47291.2020.9248761&lt;/electronic-resource-num&gt;&lt;/record&gt;&lt;/Cite&gt;&lt;/EndNote&gt;</w:instrText>
      </w:r>
      <w:r w:rsidRPr="00A31890">
        <w:rPr>
          <w:rFonts w:ascii="Arial" w:hAnsi="Arial" w:cs="B Nazanin"/>
          <w:color w:val="1F1F1F"/>
          <w:rtl/>
        </w:rPr>
        <w:fldChar w:fldCharType="separate"/>
      </w:r>
      <w:r w:rsidR="002D4757">
        <w:rPr>
          <w:rFonts w:ascii="Arial" w:hAnsi="Arial" w:cs="B Nazanin"/>
          <w:noProof/>
          <w:color w:val="1F1F1F"/>
          <w:rtl/>
        </w:rPr>
        <w:t>[10]</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r w:rsidRPr="00A31890">
        <w:rPr>
          <w:rFonts w:ascii="Arial" w:hAnsi="Arial" w:cs="B Nazanin"/>
          <w:color w:val="1F1F1F"/>
          <w:rtl/>
        </w:rPr>
        <w:t xml:space="preserve">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w:t>
      </w:r>
      <w:r w:rsidR="00352883">
        <w:rPr>
          <w:rFonts w:ascii="Arial" w:hAnsi="Arial" w:cs="B Nazanin"/>
          <w:color w:val="1F1F1F"/>
          <w:rtl/>
        </w:rPr>
        <w:t>.</w:t>
      </w:r>
      <w:r w:rsidRPr="00A31890">
        <w:rPr>
          <w:rFonts w:ascii="Arial" w:hAnsi="Arial" w:cs="B Nazanin"/>
          <w:color w:val="1F1F1F"/>
          <w:rtl/>
        </w:rPr>
        <w:t xml:space="preserve">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که در آن مهاجم سعی می‌کند تقاضای مشارکت‌کنندگان را برای کسب منفعت، تغییر دهد</w:t>
      </w:r>
      <w:r w:rsidR="00352883">
        <w:rPr>
          <w:rFonts w:ascii="Arial" w:hAnsi="Arial" w:cs="B Nazanin"/>
          <w:color w:val="1F1F1F"/>
          <w:rtl/>
        </w:rPr>
        <w:t>.</w:t>
      </w:r>
      <w:r w:rsidRPr="00A31890">
        <w:rPr>
          <w:rFonts w:ascii="Arial" w:hAnsi="Arial" w:cs="B Nazanin"/>
          <w:color w:val="1F1F1F"/>
          <w:rtl/>
        </w:rPr>
        <w:t xml:space="preserve">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00352883">
        <w:rPr>
          <w:rFonts w:ascii="Arial" w:hAnsi="Arial" w:cs="B Nazanin"/>
          <w:color w:val="1F1F1F"/>
          <w:rtl/>
        </w:rPr>
        <w:t>.</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w:t>
      </w:r>
      <w:r w:rsidR="00352883">
        <w:rPr>
          <w:rFonts w:ascii="Arial" w:hAnsi="Arial" w:cs="B Nazanin"/>
          <w:color w:val="1F1F1F"/>
          <w:rtl/>
        </w:rPr>
        <w:t>.</w:t>
      </w:r>
      <w:r w:rsidRPr="00A31890">
        <w:rPr>
          <w:rFonts w:ascii="Arial" w:hAnsi="Arial" w:cs="B Nazanin"/>
          <w:color w:val="1F1F1F"/>
          <w:rtl/>
        </w:rPr>
        <w:t xml:space="preserve">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r w:rsidR="00352883">
        <w:rPr>
          <w:rFonts w:ascii="Arial" w:hAnsi="Arial" w:cs="B Nazanin"/>
          <w:color w:val="1F1F1F"/>
          <w:rtl/>
        </w:rPr>
        <w:t>.</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2DDF6DF1" w:rsidR="00A82414" w:rsidRPr="00A82414" w:rsidRDefault="00A82414" w:rsidP="002D4757">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&lt;EndNote&gt;&lt;Cite&gt;&lt;Author&gt;Pankiraj&lt;/Author&gt;&lt;Year&gt;2020&lt;/Year&gt;&lt;RecNum&gt;11&lt;/RecNum&gt;&lt;DisplayText&gt;[11]&lt;/DisplayText&gt;&lt;record&gt;&lt;rec-number&gt;11&lt;/rec-number&gt;&lt;foreign-keys&gt;&lt;key app="EN" db-id="epzrpw22u2dvwme55d1xtwzjtva95rxwzxz5" timestamp="1720891979"&gt;11</w:instrText>
      </w:r>
      <w:r w:rsidR="002D4757">
        <w:rPr>
          <w:rFonts w:ascii="Arial" w:hAnsi="Arial" w:cs="B Nazanin"/>
          <w:color w:val="1F1F1F"/>
          <w:rtl/>
        </w:rPr>
        <w:instrText>&lt;/</w:instrText>
      </w:r>
      <w:r w:rsidR="002D4757">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2020&lt;/date&gt;&lt;/pub-dates&gt;&lt;/dates&gt;&lt;urls&gt;&lt;/urls&gt;&lt;electronic-resource-num&gt;10.1109/ISNCC49221.2020.9297278&lt;/electronic-resource-num&gt;&lt;/record&gt;&lt;/Cite&gt;&lt;/EndNote&gt;</w:instrText>
      </w:r>
      <w:r w:rsidRPr="00A82414">
        <w:rPr>
          <w:rFonts w:ascii="Arial" w:hAnsi="Arial" w:cs="B Nazanin"/>
          <w:color w:val="1F1F1F"/>
          <w:rtl/>
        </w:rPr>
        <w:fldChar w:fldCharType="separate"/>
      </w:r>
      <w:r w:rsidR="002D4757">
        <w:rPr>
          <w:rFonts w:ascii="Arial" w:hAnsi="Arial" w:cs="B Nazanin"/>
          <w:noProof/>
          <w:color w:val="1F1F1F"/>
          <w:rtl/>
        </w:rPr>
        <w:t>[11]</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00352883">
        <w:rPr>
          <w:rFonts w:ascii="Arial" w:hAnsi="Arial" w:cs="B Nazanin"/>
          <w:color w:val="1F1F1F"/>
          <w:rtl/>
        </w:rPr>
        <w:t>.</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00352883">
        <w:rPr>
          <w:rFonts w:ascii="Arial" w:hAnsi="Arial" w:cs="B Nazanin"/>
          <w:color w:val="1F1F1F"/>
          <w:rtl/>
        </w:rPr>
        <w:t>.</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w:t>
      </w:r>
      <w:r w:rsidR="00352883">
        <w:rPr>
          <w:rFonts w:ascii="Arial" w:hAnsi="Arial" w:cs="B Nazanin"/>
          <w:color w:val="1F1F1F"/>
          <w:rtl/>
        </w:rPr>
        <w:t>.</w:t>
      </w:r>
      <w:r w:rsidRPr="00A82414">
        <w:rPr>
          <w:rFonts w:ascii="Arial" w:hAnsi="Arial" w:cs="B Nazanin"/>
          <w:color w:val="1F1F1F"/>
          <w:rtl/>
        </w:rPr>
        <w:t xml:space="preserve">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6DBF4208" w:rsidR="00B03D65" w:rsidRDefault="00B03D65" w:rsidP="002D4757">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&lt;EndNote&gt;&lt;Cite&gt;&lt;Author&gt;Pradhan&lt;/Author&gt;&lt;Year&gt;2011&lt;/Year&gt;&lt;RecNum&gt;12&lt;/RecNum&gt;&lt;DisplayText&gt;[12]&lt;/DisplayText&gt;&lt;record&gt;&lt;rec-number&gt;12&lt;/rec-number&gt;&lt;foreign-keys&gt;&lt;key app="EN" db-id="epzrpw22u2dvwme55d1xtwzjtva95rxwzxz5" timestamp="1720892051"&gt;12&lt;</w:instrText>
      </w:r>
      <w:r w:rsidR="002D4757">
        <w:rPr>
          <w:rFonts w:ascii="Arial" w:hAnsi="Arial" w:cs="B Nazanin"/>
          <w:color w:val="1F1F1F"/>
          <w:rtl/>
        </w:rPr>
        <w:instrText>/</w:instrText>
      </w:r>
      <w:r w:rsidR="002D4757">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Systems&lt;/alt-title&gt;&lt;/titles&gt;&lt;pages&gt;101-104&lt;/pages&gt;</w:instrText>
      </w:r>
      <w:r w:rsidR="002D4757">
        <w:rPr>
          <w:rFonts w:ascii="Arial" w:hAnsi="Arial" w:cs="B Nazanin"/>
          <w:color w:val="1F1F1F"/>
          <w:rtl/>
        </w:rPr>
        <w:instrText>&lt;</w:instrText>
      </w:r>
      <w:r w:rsidR="002D4757">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2011&lt;/date&gt;&lt;/pub-dates&gt;&lt;/dates&gt;&lt;urls&gt;&lt;/urls&gt;&lt;electronic-resource-num&gt;10.1109/ISRCS.2011.6016097&lt;/electronic-resource-num&gt;&lt;/record&gt;&lt;/Cite&gt;&lt;/EndNote&gt;</w:instrText>
      </w:r>
      <w:r>
        <w:rPr>
          <w:rFonts w:ascii="Arial" w:hAnsi="Arial" w:cs="B Nazanin"/>
          <w:color w:val="1F1F1F"/>
          <w:rtl/>
        </w:rPr>
        <w:fldChar w:fldCharType="separate"/>
      </w:r>
      <w:r w:rsidR="002D4757">
        <w:rPr>
          <w:rFonts w:ascii="Arial" w:hAnsi="Arial" w:cs="B Nazanin"/>
          <w:noProof/>
          <w:color w:val="1F1F1F"/>
          <w:rtl/>
        </w:rPr>
        <w:t>[12]</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00352883">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00352883">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5141E273" w:rsidR="00B03D65" w:rsidRDefault="00B03D65" w:rsidP="002D4757">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w:t>
      </w:r>
      <w:r w:rsidR="00352883">
        <w:rPr>
          <w:rFonts w:ascii="Arial" w:hAnsi="Arial" w:cs="B Nazanin"/>
          <w:color w:val="1F1F1F"/>
          <w:rtl/>
        </w:rPr>
        <w:t>.</w:t>
      </w:r>
      <w:r w:rsidRPr="00B03D65">
        <w:rPr>
          <w:rFonts w:ascii="Arial" w:hAnsi="Arial" w:cs="B Nazanin"/>
          <w:color w:val="1F1F1F"/>
          <w:rtl/>
        </w:rPr>
        <w:t xml:space="preserve">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00352883">
        <w:rPr>
          <w:rFonts w:ascii="Arial" w:hAnsi="Arial" w:cs="B Nazanin"/>
          <w:color w:val="1F1F1F"/>
          <w:rtl/>
        </w:rPr>
        <w:t>.</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&lt;EndNote&gt;&lt;Cite&gt;&lt;Author&gt;Sang&lt;/Author&gt;&lt;Year&gt;2022&lt;/Year&gt;&lt;RecNum&gt;13&lt;/RecNum&gt;&lt;DisplayText&gt;[13]&lt;/DisplayText&gt;&lt;record&gt;&lt;rec-number&gt;13&lt;/rec-number&gt;&lt;foreign-keys&gt;&lt;key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Applications&lt;/full-title&gt;&lt;/periodical&gt;&lt;dates&gt;&lt;year&gt;2022&lt;/year&gt;&lt;/dates&gt;&lt;urls&gt;&lt;/urls&gt;&lt;/record&gt;&lt;/Cite&gt;&lt;/EndNote&gt;</w:instrText>
      </w:r>
      <w:r w:rsidRPr="00B03D65">
        <w:rPr>
          <w:rFonts w:ascii="Arial" w:hAnsi="Arial" w:cs="B Nazanin"/>
          <w:color w:val="1F1F1F"/>
          <w:rtl/>
        </w:rPr>
        <w:fldChar w:fldCharType="separate"/>
      </w:r>
      <w:r w:rsidR="002D4757">
        <w:rPr>
          <w:rFonts w:ascii="Arial" w:hAnsi="Arial" w:cs="B Nazanin"/>
          <w:noProof/>
          <w:color w:val="1F1F1F"/>
          <w:rtl/>
        </w:rPr>
        <w:t>[13]</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که امنیت عملیات بلاکچین را در یک محیط بدون اعتماد تقویت می‌کند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w:t>
      </w:r>
      <w:r w:rsidR="00352883">
        <w:rPr>
          <w:rFonts w:ascii="Arial" w:hAnsi="Arial" w:cs="B Nazanin"/>
          <w:color w:val="1F1F1F"/>
          <w:rtl/>
        </w:rPr>
        <w:t>.</w:t>
      </w:r>
      <w:r w:rsidRPr="00B03D65">
        <w:rPr>
          <w:rFonts w:ascii="Arial" w:hAnsi="Arial" w:cs="B Nazanin"/>
          <w:color w:val="1F1F1F"/>
          <w:rtl/>
        </w:rPr>
        <w:t xml:space="preserve">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r w:rsidR="00352883">
        <w:rPr>
          <w:rFonts w:ascii="Arial" w:hAnsi="Arial" w:cs="B Nazanin"/>
          <w:color w:val="1F1F1F"/>
          <w:rtl/>
        </w:rPr>
        <w:t>.</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4F890F77" w:rsidR="00B03D65" w:rsidRDefault="00B03D65" w:rsidP="002D4757">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&lt;EndNote&gt;&lt;Cite&gt;&lt;Author&gt;Shipman&lt;/Author&gt;&lt;Year&gt;2015&lt;/Year&gt;&lt;RecNum&gt;14&lt;/RecNum&gt;&lt;DisplayText&gt;[14]&lt;/DisplayText&gt;&lt;record&gt;&lt;rec-number&gt;14&lt;/rec-number&gt;&lt;foreign-keys&gt;&lt;key app="EN" db-id="epzrpw22u2dvwme55d1xtwzjtva95rxwzxz5" timestamp="1720892184"&gt;14&lt;</w:instrText>
      </w:r>
      <w:r w:rsidR="002D4757">
        <w:rPr>
          <w:rFonts w:ascii="Arial" w:hAnsi="Arial" w:cs="B Nazanin"/>
          <w:color w:val="1F1F1F"/>
          <w:rtl/>
        </w:rPr>
        <w:instrText>/</w:instrText>
      </w:r>
      <w:r w:rsidR="002D4757">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2015&lt;/date&gt;&lt;/pub-dates&gt;&lt;/dates&gt;&lt;isbn&gt;1932-5517&lt;/isbn&gt;&lt;urls&gt;&lt;/urls&gt;&lt;electronic-resource-num&gt;10.1109/PESGM.2015.7286475&lt;/electronic-resource-num&gt;&lt;/record&gt;&lt;/Cite&gt;&lt;/EndNote&gt;</w:instrText>
      </w:r>
      <w:r w:rsidRPr="00B03D65">
        <w:rPr>
          <w:rFonts w:ascii="Arial" w:hAnsi="Arial" w:cs="B Nazanin"/>
          <w:color w:val="1F1F1F"/>
          <w:rtl/>
        </w:rPr>
        <w:fldChar w:fldCharType="separate"/>
      </w:r>
      <w:r w:rsidR="002D4757">
        <w:rPr>
          <w:rFonts w:ascii="Arial" w:hAnsi="Arial" w:cs="B Nazanin"/>
          <w:noProof/>
          <w:color w:val="1F1F1F"/>
          <w:rtl/>
        </w:rPr>
        <w:t>[14]</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w:t>
      </w:r>
      <w:r w:rsidR="00352883">
        <w:rPr>
          <w:rFonts w:ascii="Arial" w:hAnsi="Arial" w:cs="B Nazanin"/>
          <w:color w:val="1F1F1F"/>
          <w:rtl/>
        </w:rPr>
        <w:t>.</w:t>
      </w:r>
      <w:r w:rsidRPr="00B03D65">
        <w:rPr>
          <w:rFonts w:ascii="Arial" w:hAnsi="Arial" w:cs="B Nazanin"/>
          <w:color w:val="1F1F1F"/>
          <w:rtl/>
        </w:rPr>
        <w:t xml:space="preserve"> شبکه‌های هوشمند با استفاده از فناوری‌های اطلاعاتی مدرن، قابلیت اطمینان و بهره وری را افزایش می‌دهند</w:t>
      </w:r>
      <w:r w:rsidR="00352883">
        <w:rPr>
          <w:rFonts w:ascii="Arial" w:hAnsi="Arial" w:cs="B Nazanin"/>
          <w:color w:val="1F1F1F"/>
          <w:rtl/>
        </w:rPr>
        <w:t>.</w:t>
      </w:r>
      <w:r w:rsidRPr="00B03D65">
        <w:rPr>
          <w:rFonts w:ascii="Arial" w:hAnsi="Arial" w:cs="B Nazanin"/>
          <w:color w:val="1F1F1F"/>
          <w:rtl/>
        </w:rPr>
        <w:t xml:space="preserve">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52883">
        <w:rPr>
          <w:rFonts w:ascii="Arial" w:hAnsi="Arial" w:cs="B Nazanin"/>
          <w:color w:val="1F1F1F"/>
          <w:rtl/>
        </w:rPr>
        <w:t>.</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w:t>
      </w:r>
      <w:r w:rsidR="00352883">
        <w:rPr>
          <w:rFonts w:ascii="Arial" w:hAnsi="Arial" w:cs="B Nazanin"/>
          <w:color w:val="1F1F1F"/>
          <w:rtl/>
        </w:rPr>
        <w:t>.</w:t>
      </w:r>
      <w:r w:rsidRPr="00B03D65">
        <w:rPr>
          <w:rFonts w:ascii="Arial" w:hAnsi="Arial" w:cs="B Nazanin"/>
          <w:color w:val="1F1F1F"/>
          <w:rtl/>
        </w:rPr>
        <w:t xml:space="preserve">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برای کاهش ناپایداری‌های گذرا عمل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w:t>
      </w:r>
      <w:r w:rsidR="00352883">
        <w:rPr>
          <w:rFonts w:ascii="Arial" w:hAnsi="Arial" w:cs="B Nazanin"/>
          <w:color w:val="1F1F1F"/>
          <w:rtl/>
        </w:rPr>
        <w:t>.</w:t>
      </w:r>
      <w:r w:rsidRPr="00B03D65">
        <w:rPr>
          <w:rFonts w:ascii="Arial" w:hAnsi="Arial" w:cs="B Nazanin"/>
          <w:color w:val="1F1F1F"/>
          <w:rtl/>
        </w:rPr>
        <w:t xml:space="preserve">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00352883">
        <w:rPr>
          <w:rFonts w:ascii="Arial" w:hAnsi="Arial" w:cs="B Nazanin"/>
          <w:color w:val="1F1F1F"/>
          <w:rtl/>
        </w:rPr>
        <w:t>.</w:t>
      </w:r>
      <w:r w:rsidRPr="00B03D65">
        <w:rPr>
          <w:rFonts w:ascii="Arial" w:hAnsi="Arial" w:cs="B Nazanin"/>
          <w:color w:val="1F1F1F"/>
          <w:rtl/>
        </w:rPr>
        <w:t xml:space="preserve">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w:t>
      </w:r>
      <w:r w:rsidR="00352883">
        <w:rPr>
          <w:rFonts w:ascii="Arial" w:hAnsi="Arial" w:cs="B Nazanin"/>
          <w:color w:val="1F1F1F"/>
          <w:rtl/>
        </w:rPr>
        <w:t>.</w:t>
      </w:r>
      <w:r w:rsidRPr="00B03D65">
        <w:rPr>
          <w:rFonts w:ascii="Arial" w:hAnsi="Arial" w:cs="B Nazanin"/>
          <w:color w:val="1F1F1F"/>
          <w:rtl/>
        </w:rPr>
        <w:t>8 هرتز نگه دارد</w:t>
      </w:r>
      <w:r w:rsidR="00352883">
        <w:rPr>
          <w:rFonts w:ascii="Arial" w:hAnsi="Arial" w:cs="B Nazanin"/>
          <w:color w:val="1F1F1F"/>
          <w:rtl/>
        </w:rPr>
        <w:t>.</w:t>
      </w:r>
      <w:r w:rsidRPr="00B03D65">
        <w:rPr>
          <w:rFonts w:ascii="Arial" w:hAnsi="Arial" w:cs="B Nazanin"/>
          <w:color w:val="1F1F1F"/>
          <w:rtl/>
        </w:rPr>
        <w:t xml:space="preserve">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00352883">
        <w:rPr>
          <w:rFonts w:ascii="Arial" w:hAnsi="Arial" w:cs="B Nazanin"/>
          <w:color w:val="1F1F1F"/>
          <w:rtl/>
        </w:rPr>
        <w:t>.</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4763D529" w:rsidR="003E1133" w:rsidRPr="003E1133" w:rsidRDefault="003E1133" w:rsidP="002D4757">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&lt;EndNote&gt;&lt;Cite&gt;&lt;Author&gt;Appasani&lt;/Author&gt;&lt;Year&gt;2022&lt;/Year&gt;&lt;RecNum&gt;15&lt;/RecNum&gt;&lt;DisplayText&gt;[15]&lt;/DisplayText&gt;&lt;record&gt;&lt;rec-number&gt;15&lt;/rec-number&gt;&lt;foreign-keys&gt;&lt;key app="EN" db-id="epzrpw22u2dvwme55d1xtwzjtva95rxwzxz5" timestamp="1720892264"&gt;15</w:instrText>
      </w:r>
      <w:r w:rsidR="002D4757">
        <w:rPr>
          <w:rFonts w:ascii="Arial" w:hAnsi="Arial" w:cs="B Nazanin"/>
          <w:color w:val="1F1F1F"/>
          <w:rtl/>
        </w:rPr>
        <w:instrText>&lt;/</w:instrText>
      </w:r>
      <w:r w:rsidR="002D4757">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gt;</w:instrText>
      </w:r>
      <w:r w:rsidR="002D4757">
        <w:rPr>
          <w:rFonts w:ascii="Arial" w:hAnsi="Arial" w:cs="B Nazanin"/>
          <w:color w:val="1F1F1F"/>
          <w:rtl/>
        </w:rPr>
        <w:instrText>&lt;</w:instrText>
      </w:r>
      <w:r w:rsidR="002D4757">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gt;</w:instrText>
      </w:r>
      <w:r w:rsidRPr="003E1133">
        <w:rPr>
          <w:rFonts w:ascii="Arial" w:hAnsi="Arial" w:cs="B Nazanin"/>
          <w:color w:val="1F1F1F"/>
          <w:rtl/>
        </w:rPr>
        <w:fldChar w:fldCharType="separate"/>
      </w:r>
      <w:r w:rsidR="002D4757">
        <w:rPr>
          <w:rFonts w:ascii="Arial" w:hAnsi="Arial" w:cs="B Nazanin"/>
          <w:noProof/>
          <w:color w:val="1F1F1F"/>
          <w:rtl/>
        </w:rPr>
        <w:t>[15]</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w:t>
      </w:r>
      <w:r w:rsidR="00352883">
        <w:rPr>
          <w:rFonts w:ascii="Arial" w:hAnsi="Arial" w:cs="B Nazanin"/>
          <w:color w:val="1F1F1F"/>
          <w:rtl/>
        </w:rPr>
        <w:t>.</w:t>
      </w:r>
      <w:r w:rsidRPr="003E1133">
        <w:rPr>
          <w:rFonts w:ascii="Arial" w:hAnsi="Arial" w:cs="B Nazanin"/>
          <w:color w:val="1F1F1F"/>
          <w:rtl/>
        </w:rPr>
        <w:t xml:space="preserve">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شناسایی گردید</w:t>
      </w:r>
      <w:r w:rsidR="00352883">
        <w:rPr>
          <w:rFonts w:ascii="Arial" w:hAnsi="Arial" w:cs="B Nazanin"/>
          <w:color w:val="1F1F1F"/>
          <w:rtl/>
        </w:rPr>
        <w:t>.</w:t>
      </w:r>
      <w:r w:rsidRPr="003E1133">
        <w:rPr>
          <w:rFonts w:ascii="Arial" w:hAnsi="Arial" w:cs="B Nazanin"/>
          <w:color w:val="1F1F1F"/>
          <w:rtl/>
        </w:rPr>
        <w:t xml:space="preserve">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w:t>
      </w:r>
      <w:r w:rsidR="00352883">
        <w:rPr>
          <w:rFonts w:ascii="Arial" w:hAnsi="Arial" w:cs="B Nazanin"/>
          <w:color w:val="1F1F1F"/>
          <w:rtl/>
        </w:rPr>
        <w:t>.</w:t>
      </w:r>
      <w:r w:rsidRPr="003E1133">
        <w:rPr>
          <w:rFonts w:ascii="Arial" w:hAnsi="Arial" w:cs="B Nazanin"/>
          <w:color w:val="1F1F1F"/>
          <w:rtl/>
        </w:rPr>
        <w:t xml:space="preserve">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نیاز به منابع محاسباتی،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w:t>
      </w:r>
      <w:r w:rsidR="00352883">
        <w:rPr>
          <w:rFonts w:ascii="Arial" w:hAnsi="Arial" w:cs="B Nazanin"/>
          <w:color w:val="1F1F1F"/>
          <w:rtl/>
        </w:rPr>
        <w:t>.</w:t>
      </w:r>
      <w:r w:rsidRPr="003E1133">
        <w:rPr>
          <w:rFonts w:ascii="Arial" w:hAnsi="Arial" w:cs="B Nazanin"/>
          <w:color w:val="1F1F1F"/>
          <w:rtl/>
        </w:rPr>
        <w:t xml:space="preserve">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209A8E93" w:rsidR="003E1133" w:rsidRPr="00A228E0" w:rsidRDefault="003E1133" w:rsidP="002D4757">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&lt;EndNote&gt;&lt;Cite&gt;&lt;Author&gt;Ullah&lt;/Author&gt;&lt;Year&gt;2021&lt;/Year&gt;&lt;RecNum&gt;16&lt;/RecNum&gt;&lt;DisplayText&gt;[16]&lt;/DisplayText&gt;&lt;record&gt;&lt;rec-number&gt;16&lt;/rec-number&gt;&lt;foreign-keys&gt;&lt;key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002D4757">
        <w:rPr>
          <w:rFonts w:ascii="Arial" w:hAnsi="Arial" w:cs="B Nazanin"/>
          <w:color w:val="1F1F1F"/>
          <w:rtl/>
        </w:rPr>
        <w:instrText>&gt;2021&lt;/</w:instrText>
      </w:r>
      <w:r w:rsidR="002D4757">
        <w:rPr>
          <w:rFonts w:ascii="Arial" w:hAnsi="Arial" w:cs="B Nazanin"/>
          <w:color w:val="1F1F1F"/>
        </w:rPr>
        <w:instrText>year&gt;&lt;/dates&gt;&lt;isbn&gt;1949-3061&lt;/isbn&gt;&lt;urls&gt;&lt;/urls&gt;&lt;electronic-resource-num&gt;10.1109/TSG.2021.3063960&lt;/electronic-resource-num&gt;&lt;/record&gt;&lt;/Cite&gt;&lt;/EndNote&gt;</w:instrText>
      </w:r>
      <w:r w:rsidRPr="003E1133">
        <w:rPr>
          <w:rFonts w:ascii="Arial" w:hAnsi="Arial" w:cs="B Nazanin"/>
          <w:color w:val="1F1F1F"/>
          <w:rtl/>
        </w:rPr>
        <w:fldChar w:fldCharType="separate"/>
      </w:r>
      <w:r w:rsidR="002D4757">
        <w:rPr>
          <w:rFonts w:ascii="Arial" w:hAnsi="Arial" w:cs="B Nazanin"/>
          <w:noProof/>
          <w:color w:val="1F1F1F"/>
          <w:rtl/>
        </w:rPr>
        <w:t>[16]</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w:t>
      </w:r>
      <w:r w:rsidR="00352883">
        <w:rPr>
          <w:rFonts w:ascii="Arial" w:hAnsi="Arial" w:cs="B Nazanin"/>
          <w:color w:val="1F1F1F"/>
          <w:rtl/>
        </w:rPr>
        <w:t>.</w:t>
      </w:r>
      <w:r w:rsidRPr="003E1133">
        <w:rPr>
          <w:rFonts w:ascii="Arial" w:hAnsi="Arial" w:cs="B Nazanin"/>
          <w:color w:val="1F1F1F"/>
          <w:rtl/>
        </w:rPr>
        <w:t xml:space="preserve">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00352883">
        <w:rPr>
          <w:rFonts w:ascii="Arial" w:hAnsi="Arial" w:cs="B Nazanin"/>
          <w:color w:val="1F1F1F"/>
          <w:rtl/>
        </w:rPr>
        <w:t>.</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0035288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w:t>
      </w:r>
      <w:r w:rsidR="00352883">
        <w:rPr>
          <w:rFonts w:ascii="Arial" w:hAnsi="Arial" w:cs="B Nazanin"/>
          <w:color w:val="1F1F1F"/>
          <w:rtl/>
        </w:rPr>
        <w:t>.</w:t>
      </w:r>
      <w:r w:rsidRPr="003E1133">
        <w:rPr>
          <w:rFonts w:ascii="Arial" w:hAnsi="Arial" w:cs="B Nazanin"/>
          <w:color w:val="1F1F1F"/>
          <w:rtl/>
        </w:rPr>
        <w:t xml:space="preserve">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که رویکرد پیشنهادی را می‌توان برای شبکه‌های مشبک نیز به کار برد</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در این مقاله به سه نکته حائز اهمیت اشاره شد که در زیر ذکر شده است</w:t>
      </w:r>
      <w:r w:rsidR="00352883">
        <w:rPr>
          <w:rFonts w:ascii="Arial" w:hAnsi="Arial" w:cs="B Nazanin" w:hint="cs"/>
          <w:color w:val="1F1F1F"/>
          <w:rtl/>
        </w:rPr>
        <w:t>:</w:t>
      </w:r>
    </w:p>
    <w:p w14:paraId="0EA89549" w14:textId="3ACFD690"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w:t>
      </w:r>
      <w:r w:rsidR="00352883">
        <w:rPr>
          <w:rFonts w:ascii="Arial" w:eastAsiaTheme="majorEastAsia" w:hAnsi="Arial" w:cs="B Nazanin"/>
          <w:color w:val="1F1F1F"/>
          <w:sz w:val="26"/>
          <w:szCs w:val="26"/>
          <w:rtl/>
          <w:lang w:bidi="ar-SA"/>
        </w:rPr>
        <w:t>.</w:t>
      </w:r>
      <w:r w:rsidRPr="003E1133">
        <w:rPr>
          <w:rFonts w:ascii="Arial" w:eastAsiaTheme="majorEastAsia" w:hAnsi="Arial" w:cs="B Nazanin"/>
          <w:color w:val="1F1F1F"/>
          <w:sz w:val="26"/>
          <w:szCs w:val="26"/>
          <w:rtl/>
          <w:lang w:bidi="ar-SA"/>
        </w:rPr>
        <w:t xml:space="preserve"> همچنین می‌توان عدم قطعیت تابش خورشیدی و تقاضای بار را در نظر گرفت</w:t>
      </w:r>
      <w:r w:rsidR="00352883">
        <w:rPr>
          <w:rFonts w:ascii="Arial" w:eastAsiaTheme="majorEastAsia" w:hAnsi="Arial" w:cs="B Nazanin"/>
          <w:color w:val="1F1F1F"/>
          <w:sz w:val="26"/>
          <w:szCs w:val="26"/>
          <w:rtl/>
          <w:lang w:bidi="ar-SA"/>
        </w:rPr>
        <w:t>.</w:t>
      </w:r>
    </w:p>
    <w:p w14:paraId="7473D015" w14:textId="58FC1E06"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r w:rsidR="00352883">
        <w:rPr>
          <w:rFonts w:ascii="Arial" w:eastAsiaTheme="majorEastAsia" w:hAnsi="Arial" w:cs="B Nazanin"/>
          <w:color w:val="1F1F1F"/>
          <w:sz w:val="26"/>
          <w:szCs w:val="26"/>
          <w:rtl/>
          <w:lang w:bidi="ar-SA"/>
        </w:rPr>
        <w:t>.</w:t>
      </w:r>
    </w:p>
    <w:p w14:paraId="1A02A92C" w14:textId="5C15FA71"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0035288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3EF043B1" w:rsidR="00A228E0" w:rsidRDefault="00A228E0" w:rsidP="002D4757">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w:t>
      </w:r>
      <w:r w:rsidR="00352883">
        <w:rPr>
          <w:rFonts w:ascii="Arial" w:hAnsi="Arial" w:cs="B Nazanin"/>
          <w:color w:val="1F1F1F"/>
          <w:rtl/>
        </w:rPr>
        <w:t>.</w:t>
      </w:r>
      <w:r w:rsidRPr="00A228E0">
        <w:rPr>
          <w:rFonts w:ascii="Arial" w:hAnsi="Arial" w:cs="B Nazanin"/>
          <w:color w:val="1F1F1F"/>
          <w:rtl/>
        </w:rPr>
        <w:t xml:space="preserve">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w:t>
      </w:r>
      <w:r w:rsidR="00352883">
        <w:rPr>
          <w:rFonts w:ascii="Arial" w:hAnsi="Arial" w:cs="B Nazanin"/>
          <w:color w:val="1F1F1F"/>
          <w:rtl/>
        </w:rPr>
        <w:t>.</w:t>
      </w:r>
      <w:r w:rsidRPr="00A228E0">
        <w:rPr>
          <w:rFonts w:ascii="Arial" w:hAnsi="Arial" w:cs="B Nazanin"/>
          <w:color w:val="1F1F1F"/>
          <w:rtl/>
        </w:rPr>
        <w:t xml:space="preserve">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002D4757">
        <w:rPr>
          <w:rFonts w:ascii="Arial" w:hAnsi="Arial" w:cs="B Nazanin"/>
          <w:color w:val="1F1F1F"/>
          <w:rtl/>
        </w:rPr>
        <w:instrText xml:space="preserve"> </w:instrText>
      </w:r>
      <w:r w:rsidR="002D4757">
        <w:rPr>
          <w:rFonts w:ascii="Arial" w:hAnsi="Arial" w:cs="B Nazanin"/>
          <w:color w:val="1F1F1F"/>
        </w:rPr>
        <w:instrText>ADDIN EN.CITE &lt;EndNote&gt;&lt;Cite&gt;&lt;Author&gt;Xiaorong&lt;/Author&gt;&lt;Year&gt;2016&lt;/Year&gt;&lt;RecNum&gt;17&lt;/RecNum&gt;&lt;DisplayText&gt;[17]&lt;/DisplayText&gt;&lt;record&gt;&lt;rec-number&gt;17&lt;/rec-number&gt;&lt;foreign-keys&gt;&lt;key app="EN" db-id="epzrpw22u2dvwme55d1xtwzjtva95rxwzxz5" timestamp="1720892404"&gt;17</w:instrText>
      </w:r>
      <w:r w:rsidR="002D4757">
        <w:rPr>
          <w:rFonts w:ascii="Arial" w:hAnsi="Arial" w:cs="B Nazanin"/>
          <w:color w:val="1F1F1F"/>
          <w:rtl/>
        </w:rPr>
        <w:instrText>&lt;/</w:instrText>
      </w:r>
      <w:r w:rsidR="002D4757">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data&lt;/title&gt;</w:instrText>
      </w:r>
      <w:r w:rsidR="002D4757">
        <w:rPr>
          <w:rFonts w:ascii="Arial" w:hAnsi="Arial" w:cs="B Nazanin"/>
          <w:color w:val="1F1F1F"/>
          <w:rtl/>
        </w:rPr>
        <w:instrText>&lt;</w:instrText>
      </w:r>
      <w:r w:rsidR="002D4757">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2016&lt;/date&gt;&lt;/pub-dates&gt;&lt;/dates&gt;&lt;urls&gt;&lt;/urls&gt;&lt;electronic-resource-num&gt;10.1109/IMCEC.2016.7867407&lt;/electronic-resource-num&gt;&lt;/record&gt;&lt;/Cite&gt;&lt;/EndNote&gt;</w:instrText>
      </w:r>
      <w:r w:rsidRPr="00A228E0">
        <w:rPr>
          <w:rFonts w:ascii="Arial" w:hAnsi="Arial" w:cs="B Nazanin"/>
          <w:color w:val="1F1F1F"/>
          <w:rtl/>
        </w:rPr>
        <w:fldChar w:fldCharType="separate"/>
      </w:r>
      <w:r w:rsidR="002D4757">
        <w:rPr>
          <w:rFonts w:ascii="Arial" w:hAnsi="Arial" w:cs="B Nazanin"/>
          <w:noProof/>
          <w:color w:val="1F1F1F"/>
          <w:rtl/>
        </w:rPr>
        <w:t>[17]</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00352883">
        <w:rPr>
          <w:rFonts w:ascii="Arial" w:hAnsi="Arial" w:cs="B Nazanin"/>
          <w:color w:val="1F1F1F"/>
          <w:rtl/>
        </w:rPr>
        <w:t>.</w:t>
      </w:r>
      <w:r w:rsidRPr="00A228E0">
        <w:rPr>
          <w:rFonts w:ascii="Arial" w:hAnsi="Arial" w:cs="B Nazanin"/>
          <w:color w:val="1F1F1F"/>
          <w:rtl/>
        </w:rPr>
        <w:t xml:space="preserve">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00352883">
        <w:rPr>
          <w:rFonts w:ascii="Arial" w:hAnsi="Arial" w:cs="B Nazanin"/>
          <w:color w:val="1F1F1F"/>
          <w:rtl/>
        </w:rPr>
        <w:t>.</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را برآورده سازد</w:t>
      </w:r>
      <w:r w:rsidR="00352883">
        <w:rPr>
          <w:rFonts w:ascii="Arial" w:hAnsi="Arial" w:cs="B Nazanin"/>
          <w:color w:val="1F1F1F"/>
          <w:rtl/>
        </w:rPr>
        <w:t>.</w:t>
      </w:r>
      <w:r w:rsidRPr="00A228E0">
        <w:rPr>
          <w:rFonts w:ascii="Arial" w:hAnsi="Arial" w:cs="B Nazanin"/>
          <w:color w:val="1F1F1F"/>
          <w:rtl/>
        </w:rPr>
        <w:t xml:space="preserve">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538E69F4" w:rsidR="00086543" w:rsidRDefault="00086543" w:rsidP="002D4757">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00352883">
        <w:rPr>
          <w:rFonts w:ascii="Arial" w:eastAsiaTheme="majorEastAsia" w:hAnsi="Arial" w:cs="B Nazanin" w:hint="cs"/>
          <w:color w:val="1F1F1F"/>
          <w:sz w:val="26"/>
          <w:szCs w:val="26"/>
          <w:rtl/>
          <w:lang w:bidi="ar-SA"/>
        </w:rPr>
        <w:t>.</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sidR="00352883">
        <w:rPr>
          <w:rFonts w:ascii="Arial" w:eastAsiaTheme="majorEastAsia" w:hAnsi="Arial" w:cs="B Nazanin"/>
          <w:color w:val="1F1F1F"/>
          <w:sz w:val="26"/>
          <w:szCs w:val="26"/>
          <w:rtl/>
          <w:lang w:bidi="ar-SA"/>
        </w:rPr>
        <w:t>.</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002D4757">
        <w:rPr>
          <w:rFonts w:ascii="Arial" w:eastAsiaTheme="majorEastAsia" w:hAnsi="Arial" w:cs="B Nazanin"/>
          <w:color w:val="1F1F1F"/>
          <w:sz w:val="26"/>
          <w:szCs w:val="26"/>
          <w:rtl/>
          <w:lang w:bidi="ar-SA"/>
        </w:rPr>
        <w:instrText xml:space="preserve"> </w:instrText>
      </w:r>
      <w:r w:rsidR="002D4757">
        <w:rPr>
          <w:rFonts w:ascii="Arial" w:eastAsiaTheme="majorEastAsia" w:hAnsi="Arial" w:cs="B Nazanin"/>
          <w:color w:val="1F1F1F"/>
          <w:sz w:val="26"/>
          <w:szCs w:val="26"/>
          <w:lang w:bidi="ar-SA"/>
        </w:rPr>
        <w:instrText>ADDIN EN.CITE &lt;EndNote&gt;&lt;Cite&gt;&lt;Author&gt;Xue&lt;/Author&gt;&lt;Year&gt;2020&lt;/Year&gt;&lt;RecNum&gt;19&lt;/RecNum&gt;&lt;DisplayText&gt;[18]&lt;/DisplayText&gt;&lt;record&gt;&lt;rec-number&gt;19&lt;/rec-number&gt;&lt;foreign-keys&gt;&lt;key app="EN" db-id="epzrpw22u2dvwme55d1xtwzjtva95rxwzxz5" timestamp="1720892736"&gt;19&lt;/key</w:instrText>
      </w:r>
      <w:r w:rsidR="002D4757">
        <w:rPr>
          <w:rFonts w:ascii="Arial" w:eastAsiaTheme="majorEastAsia" w:hAnsi="Arial" w:cs="B Nazanin"/>
          <w:color w:val="1F1F1F"/>
          <w:sz w:val="26"/>
          <w:szCs w:val="26"/>
          <w:rtl/>
          <w:lang w:bidi="ar-SA"/>
        </w:rPr>
        <w:instrText>&gt;&lt;/</w:instrText>
      </w:r>
      <w:r w:rsidR="002D4757">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002D4757">
        <w:rPr>
          <w:rFonts w:ascii="Arial" w:eastAsiaTheme="majorEastAsia" w:hAnsi="Arial" w:cs="B Nazanin"/>
          <w:color w:val="1F1F1F"/>
          <w:sz w:val="26"/>
          <w:szCs w:val="26"/>
          <w:rtl/>
          <w:lang w:bidi="ar-SA"/>
        </w:rPr>
        <w:instrText>9136233&lt;/</w:instrText>
      </w:r>
      <w:r w:rsidR="002D4757">
        <w:rPr>
          <w:rFonts w:ascii="Arial" w:eastAsiaTheme="majorEastAsia" w:hAnsi="Arial" w:cs="B Nazanin"/>
          <w:color w:val="1F1F1F"/>
          <w:sz w:val="26"/>
          <w:szCs w:val="26"/>
          <w:lang w:bidi="ar-SA"/>
        </w:rPr>
        <w:instrText>electronic-resource-num&gt;&lt;/record&gt;&lt;/Cite&gt;&lt;/EndNote&gt;</w:instrText>
      </w:r>
      <w:r w:rsidRPr="00086543">
        <w:rPr>
          <w:rFonts w:ascii="Arial" w:eastAsiaTheme="majorEastAsia" w:hAnsi="Arial" w:cs="B Nazanin"/>
          <w:color w:val="1F1F1F"/>
          <w:sz w:val="26"/>
          <w:szCs w:val="26"/>
          <w:rtl/>
          <w:lang w:bidi="ar-SA"/>
        </w:rPr>
        <w:fldChar w:fldCharType="separate"/>
      </w:r>
      <w:r w:rsidR="002D4757">
        <w:rPr>
          <w:rFonts w:ascii="Arial" w:eastAsiaTheme="majorEastAsia" w:hAnsi="Arial" w:cs="B Nazanin"/>
          <w:noProof/>
          <w:color w:val="1F1F1F"/>
          <w:sz w:val="26"/>
          <w:szCs w:val="26"/>
          <w:rtl/>
          <w:lang w:bidi="ar-SA"/>
        </w:rPr>
        <w:t>[18]</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پلتفرم برای فروش و خرید انرژی مورد نیاز منتشر کنند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63F322C"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w:t>
            </w:r>
            <w:r w:rsidR="00352883">
              <w:rPr>
                <w:rFonts w:asciiTheme="majorBidi" w:hAnsiTheme="majorBidi" w:cstheme="majorBidi"/>
                <w:lang w:bidi="fa-IR"/>
              </w:rPr>
              <w:t>:</w:t>
            </w:r>
            <w:r w:rsidRPr="00F55756">
              <w:rPr>
                <w:rFonts w:asciiTheme="majorBidi" w:hAnsiTheme="majorBidi" w:cstheme="majorBidi"/>
                <w:lang w:bidi="fa-IR"/>
              </w:rPr>
              <w:t xml:space="preserve"> A Blockchain-based Novel Paradigm for Fair and Secure Smart Grid Communications</w:t>
            </w:r>
            <w:r w:rsidR="00352883">
              <w:rPr>
                <w:rFonts w:asciiTheme="majorBidi" w:hAnsiTheme="majorBidi" w:cstheme="majorBidi"/>
                <w:lang w:bidi="fa-IR"/>
              </w:rPr>
              <w:t>.</w:t>
            </w:r>
            <w:r w:rsidRPr="00F55756">
              <w:rPr>
                <w:rFonts w:asciiTheme="majorBidi" w:hAnsiTheme="majorBidi" w:cstheme="majorBidi"/>
                <w:lang w:bidi="fa-IR"/>
              </w:rPr>
              <w:t xml:space="preserve">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3025A16F"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w:t>
            </w:r>
            <w:r w:rsidR="00352883">
              <w:rPr>
                <w:rFonts w:asciiTheme="majorBidi" w:hAnsiTheme="majorBidi" w:cstheme="majorBidi"/>
                <w:lang w:bidi="fa-IR"/>
              </w:rPr>
              <w:t>.</w:t>
            </w:r>
            <w:r w:rsidRPr="00D8481F">
              <w:rPr>
                <w:rFonts w:asciiTheme="majorBidi" w:hAnsiTheme="majorBidi" w:cstheme="majorBidi"/>
                <w:lang w:bidi="fa-IR"/>
              </w:rPr>
              <w:t xml:space="preserv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08BC3BE4"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r w:rsidR="00352883">
              <w:rPr>
                <w:sz w:val="24"/>
                <w:szCs w:val="24"/>
                <w:rtl/>
              </w:rPr>
              <w:t>.</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r w:rsidRPr="00D639D3">
              <w:rPr>
                <w:rFonts w:asciiTheme="majorBidi" w:hAnsiTheme="majorBidi" w:cstheme="majorBidi"/>
                <w:kern w:val="2"/>
                <w:sz w:val="24"/>
                <w:szCs w:val="24"/>
                <w14:ligatures w14:val="standardContextual"/>
              </w:rPr>
              <w:t>Charithri</w:t>
            </w:r>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49EAC9CF"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sidR="00352883">
              <w:rPr>
                <w:rFonts w:asciiTheme="majorBidi" w:hAnsiTheme="majorBidi" w:cstheme="majorBidi"/>
                <w:rtl/>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687790C5"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00352883">
              <w:rPr>
                <w:rFonts w:ascii="Arial" w:hAnsi="Arial" w:cs="B Nazanin" w:hint="cs"/>
                <w:color w:val="1F1F1F"/>
                <w:rtl/>
              </w:rPr>
              <w:t>.</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به سیستم را فراهم می‌آورد</w:t>
            </w:r>
            <w:r w:rsidR="00352883">
              <w:rPr>
                <w:rFonts w:ascii="Arial" w:hAnsi="Arial" w:cs="B Nazanin"/>
                <w:color w:val="1F1F1F"/>
                <w:rtl/>
              </w:rPr>
              <w:t>.</w:t>
            </w:r>
            <w:r w:rsidRPr="00A2290A">
              <w:rPr>
                <w:rFonts w:ascii="Arial" w:hAnsi="Arial" w:cs="B Nazanin"/>
                <w:color w:val="1F1F1F"/>
                <w:rtl/>
              </w:rPr>
              <w:t xml:space="preserve"> </w:t>
            </w:r>
          </w:p>
          <w:p w14:paraId="41526449" w14:textId="3112E11E" w:rsidR="00086543" w:rsidRDefault="00086543" w:rsidP="00D639D3">
            <w:pPr>
              <w:jc w:val="both"/>
              <w:rPr>
                <w:rtl/>
              </w:rPr>
            </w:pPr>
            <w:r>
              <w:rPr>
                <w:rFonts w:ascii="Arial" w:hAnsi="Arial" w:cs="B Nazanin" w:hint="cs"/>
                <w:color w:val="1F1F1F"/>
                <w:rtl/>
              </w:rPr>
              <w:t>2</w:t>
            </w:r>
            <w:r w:rsidR="00352883">
              <w:rPr>
                <w:rFonts w:ascii="Arial" w:hAnsi="Arial" w:cs="B Nazanin" w:hint="cs"/>
                <w:color w:val="1F1F1F"/>
                <w:rtl/>
              </w:rPr>
              <w:t>.</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w:t>
            </w:r>
            <w:r w:rsidR="00352883">
              <w:rPr>
                <w:rFonts w:ascii="Arial" w:hAnsi="Arial" w:cs="B Nazanin"/>
                <w:color w:val="1F1F1F"/>
              </w:rPr>
              <w:t>.</w:t>
            </w:r>
            <w:r w:rsidRPr="00A2290A">
              <w:rPr>
                <w:rFonts w:ascii="Arial" w:hAnsi="Arial" w:cs="B Nazanin"/>
                <w:color w:val="1F1F1F"/>
              </w:rPr>
              <w:t>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sidR="00352883">
              <w:rPr>
                <w:rFonts w:ascii="Arial" w:hAnsi="Arial" w:cs="B Nazanin" w:hint="cs"/>
                <w:color w:val="1F1F1F"/>
                <w:rtl/>
              </w:rPr>
              <w:t>.</w:t>
            </w:r>
            <w:r>
              <w:rPr>
                <w:rtl/>
              </w:rPr>
              <w:t xml:space="preserve"> </w:t>
            </w:r>
          </w:p>
          <w:p w14:paraId="10DE2674" w14:textId="2E371FB4" w:rsidR="00086543" w:rsidRDefault="00086543" w:rsidP="00D639D3">
            <w:pPr>
              <w:jc w:val="both"/>
              <w:rPr>
                <w:rtl/>
              </w:rPr>
            </w:pPr>
            <w:r>
              <w:rPr>
                <w:rFonts w:ascii="Arial" w:hAnsi="Arial" w:cs="B Nazanin" w:hint="cs"/>
                <w:color w:val="1F1F1F"/>
                <w:rtl/>
              </w:rPr>
              <w:t>3</w:t>
            </w:r>
            <w:r w:rsidR="00352883">
              <w:rPr>
                <w:rFonts w:ascii="Arial" w:hAnsi="Arial" w:cs="B Nazanin" w:hint="cs"/>
                <w:color w:val="1F1F1F"/>
                <w:rtl/>
              </w:rPr>
              <w:t>.</w:t>
            </w:r>
            <w:r w:rsidRPr="00A54595">
              <w:rPr>
                <w:rFonts w:ascii="Arial" w:hAnsi="Arial" w:cs="B Nazanin"/>
                <w:color w:val="1F1F1F"/>
                <w:rtl/>
              </w:rPr>
              <w:t>یک سیستم مدیریت اعتبار مبتنی بر بلاک‌چین</w:t>
            </w:r>
            <w:r w:rsidR="00352883">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27AF18BC"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w:t>
            </w:r>
            <w:r w:rsidR="00352883">
              <w:rPr>
                <w:rFonts w:asciiTheme="majorBidi" w:hAnsiTheme="majorBidi" w:cstheme="majorBidi"/>
                <w:lang w:bidi="fa-IR"/>
              </w:rPr>
              <w:t>:</w:t>
            </w:r>
            <w:r w:rsidRPr="00E96E5D">
              <w:rPr>
                <w:rFonts w:asciiTheme="majorBidi" w:hAnsiTheme="majorBidi" w:cstheme="majorBidi"/>
                <w:lang w:bidi="fa-IR"/>
              </w:rPr>
              <w:t xml:space="preserve"> State of the Art, Challenges, Open Issues, Future Directions</w:t>
            </w:r>
            <w:r w:rsidR="00352883">
              <w:rPr>
                <w:rFonts w:asciiTheme="majorBidi" w:hAnsiTheme="majorBidi" w:cstheme="majorBidi"/>
                <w:lang w:bidi="fa-IR"/>
              </w:rPr>
              <w:t>.</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5CFE5EFC"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w:t>
            </w:r>
            <w:r w:rsidR="00352883">
              <w:rPr>
                <w:rFonts w:ascii="Arial" w:hAnsi="Arial"/>
                <w:color w:val="1F1F1F"/>
                <w:rtl/>
              </w:rPr>
              <w:t>.</w:t>
            </w:r>
            <w:r w:rsidRPr="007D4B68">
              <w:rPr>
                <w:rFonts w:ascii="Arial" w:hAnsi="Arial"/>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olor w:val="1F1F1F"/>
                <w:rtl/>
              </w:rPr>
              <w:t>.</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469CCEBF" w:rsidR="00086543" w:rsidRPr="00D639D3" w:rsidRDefault="00086543" w:rsidP="00086543">
            <w:pPr>
              <w:pStyle w:val="Heading2"/>
              <w:numPr>
                <w:ilvl w:val="1"/>
                <w:numId w:val="0"/>
              </w:numPr>
              <w:spacing w:line="360" w:lineRule="auto"/>
              <w:jc w:val="center"/>
              <w:outlineLvl w:val="1"/>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T</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X</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Liang, and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Chen</w:t>
            </w:r>
          </w:p>
        </w:tc>
        <w:tc>
          <w:tcPr>
            <w:tcW w:w="1775" w:type="dxa"/>
          </w:tcPr>
          <w:p w14:paraId="0093EFD6" w14:textId="05E6318D"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r w:rsidR="00352883">
              <w:rPr>
                <w:rFonts w:asciiTheme="majorBidi" w:hAnsiTheme="majorBidi" w:cstheme="majorBidi"/>
                <w:rtl/>
                <w:lang w:bidi="fa-IR"/>
              </w:rPr>
              <w:t>.</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1F4EBC24"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r w:rsidR="00352883">
              <w:rPr>
                <w:rFonts w:ascii="Arial" w:hAnsi="Arial"/>
                <w:color w:val="1F1F1F"/>
                <w:rtl/>
              </w:rPr>
              <w:t>.</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1CD01D28"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Ghorbani, and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23D93670"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sidR="00352883">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5C2DF9CB"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F</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Eliassen, and Y</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Zhang</w:t>
            </w:r>
          </w:p>
        </w:tc>
        <w:tc>
          <w:tcPr>
            <w:tcW w:w="1775" w:type="dxa"/>
          </w:tcPr>
          <w:p w14:paraId="64BC6362" w14:textId="015F77A1"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Effects of false data injection attacks on a local P2P energy trading market with prosumers</w:t>
            </w:r>
            <w:r w:rsidR="00352883">
              <w:rPr>
                <w:rFonts w:asciiTheme="majorBidi" w:hAnsiTheme="majorBidi" w:cstheme="majorBidi"/>
                <w:lang w:bidi="fa-IR"/>
              </w:rPr>
              <w:t>.</w:t>
            </w:r>
            <w:r w:rsidRPr="00E10CA6">
              <w:rPr>
                <w:rFonts w:asciiTheme="majorBidi" w:hAnsiTheme="majorBidi" w:cstheme="majorBidi"/>
                <w:lang w:bidi="fa-IR"/>
              </w:rPr>
              <w:t xml:space="preserve">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46916CF5"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04B2826E"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Pankiraj,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Yassine, and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Choudhury</w:t>
            </w:r>
          </w:p>
        </w:tc>
        <w:tc>
          <w:tcPr>
            <w:tcW w:w="1775" w:type="dxa"/>
          </w:tcPr>
          <w:p w14:paraId="49E1D8EB" w14:textId="418EC2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r w:rsidR="00352883">
              <w:rPr>
                <w:rFonts w:asciiTheme="majorBidi" w:hAnsiTheme="majorBidi" w:cstheme="majorBidi"/>
                <w:rtl/>
                <w:lang w:bidi="fa-IR"/>
              </w:rPr>
              <w:t>.</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1D0145EC"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00352883">
              <w:rPr>
                <w:rFonts w:ascii="Arial" w:hAnsi="Arial" w:cs="B Nazanin"/>
                <w:color w:val="1F1F1F"/>
                <w:rtl/>
              </w:rPr>
              <w:t>.</w:t>
            </w:r>
          </w:p>
          <w:p w14:paraId="592DDE1E" w14:textId="53CF8BF0"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42D70"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60D1D463" w14:textId="7F5B2506"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00352883">
              <w:t>.</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134C9FAC"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Hexmoor</w:t>
            </w:r>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40F21236"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Hopkinson,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16CB3080"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Appasani, B</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r w:rsidR="00352883">
              <w:rPr>
                <w:rFonts w:asciiTheme="majorBidi" w:eastAsia="B Lotus" w:hAnsiTheme="majorBidi"/>
                <w:color w:val="000000" w:themeColor="text1"/>
                <w:kern w:val="2"/>
                <w:sz w:val="24"/>
                <w:szCs w:val="24"/>
                <w:rtl/>
                <w14:ligatures w14:val="standardContextual"/>
              </w:rPr>
              <w:t>.</w:t>
            </w:r>
          </w:p>
        </w:tc>
        <w:tc>
          <w:tcPr>
            <w:tcW w:w="1775" w:type="dxa"/>
          </w:tcPr>
          <w:p w14:paraId="1865270E" w14:textId="62B93149"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w:t>
            </w:r>
            <w:r w:rsidR="00352883">
              <w:rPr>
                <w:rFonts w:asciiTheme="majorBidi" w:hAnsiTheme="majorBidi" w:cstheme="majorBidi"/>
                <w:lang w:bidi="fa-IR"/>
              </w:rPr>
              <w:t>:</w:t>
            </w:r>
            <w:r w:rsidRPr="00890CB8">
              <w:rPr>
                <w:rFonts w:asciiTheme="majorBidi" w:hAnsiTheme="majorBidi" w:cstheme="majorBidi"/>
                <w:lang w:bidi="fa-IR"/>
              </w:rPr>
              <w:t xml:space="preserve"> Architecture, Challenges, and Solutions</w:t>
            </w:r>
            <w:r w:rsidR="00352883">
              <w:rPr>
                <w:rFonts w:asciiTheme="majorBidi" w:hAnsiTheme="majorBidi" w:cstheme="majorBidi"/>
                <w:lang w:bidi="fa-IR"/>
              </w:rPr>
              <w:t>.</w:t>
            </w:r>
            <w:r w:rsidRPr="00890CB8">
              <w:rPr>
                <w:rFonts w:asciiTheme="majorBidi" w:hAnsiTheme="majorBidi" w:cstheme="majorBidi"/>
                <w:lang w:bidi="fa-IR"/>
              </w:rPr>
              <w:t xml:space="preserve">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4838371C"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sidR="00352883">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2603A1CE"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D</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0D09F21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Tianqi</w:t>
            </w:r>
          </w:p>
        </w:tc>
        <w:tc>
          <w:tcPr>
            <w:tcW w:w="1775" w:type="dxa"/>
          </w:tcPr>
          <w:p w14:paraId="0081D8C8" w14:textId="6E649EC0"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r w:rsidR="00352883">
              <w:rPr>
                <w:rFonts w:asciiTheme="majorBidi" w:hAnsiTheme="majorBidi" w:cstheme="majorBidi"/>
                <w:rtl/>
                <w:lang w:bidi="fa-IR"/>
              </w:rPr>
              <w:t>.</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03EBC54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FCCBB2B"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r w:rsidR="00352883">
              <w:rPr>
                <w:rFonts w:ascii="Arial" w:hAnsi="Arial" w:cs="B Nazanin"/>
                <w:color w:val="1F1F1F"/>
                <w:rtl/>
              </w:rPr>
              <w:t>.</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8" w:name="_Toc9198822"/>
      <w:bookmarkStart w:id="49" w:name="_Toc95674779"/>
      <w:bookmarkStart w:id="50"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38992F2C" w:rsidR="00843586" w:rsidRPr="007F518E" w:rsidRDefault="003132BE" w:rsidP="0013660F">
      <w:pPr>
        <w:pStyle w:val="Title"/>
        <w:jc w:val="center"/>
        <w:rPr>
          <w:rFonts w:asciiTheme="minorHAnsi" w:eastAsiaTheme="minorHAnsi" w:hAnsiTheme="minorHAnsi"/>
          <w:sz w:val="36"/>
          <w:szCs w:val="36"/>
          <w:lang w:bidi="fa-IR"/>
        </w:rPr>
      </w:pPr>
      <w:bookmarkStart w:id="51"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00352883">
        <w:rPr>
          <w:rFonts w:eastAsiaTheme="minorHAnsi" w:hint="cs"/>
          <w:sz w:val="36"/>
          <w:szCs w:val="36"/>
          <w:rtl/>
          <w:lang w:bidi="fa-IR"/>
        </w:rPr>
        <w:t>:</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r w:rsidR="0013660F">
        <w:rPr>
          <w:rFonts w:eastAsiaTheme="minorHAnsi" w:hint="cs"/>
          <w:sz w:val="36"/>
          <w:szCs w:val="36"/>
          <w:rtl/>
          <w:lang w:bidi="fa-IR"/>
        </w:rPr>
        <w:t xml:space="preserve"> و ارزیابی</w:t>
      </w:r>
      <w:bookmarkEnd w:id="51"/>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5917D638" w:rsidR="00D73D77" w:rsidRDefault="00843586" w:rsidP="00E61BF0">
      <w:pPr>
        <w:pStyle w:val="Title"/>
        <w:rPr>
          <w:rFonts w:eastAsiaTheme="minorHAnsi"/>
          <w:rtl/>
          <w:lang w:bidi="fa-IR"/>
        </w:rPr>
      </w:pPr>
      <w:bookmarkStart w:id="52" w:name="_Toc172720631"/>
      <w:r>
        <w:rPr>
          <w:rFonts w:eastAsiaTheme="minorHAnsi" w:hint="cs"/>
          <w:rtl/>
          <w:lang w:bidi="fa-IR"/>
        </w:rPr>
        <w:t>3</w:t>
      </w:r>
      <w:r w:rsidR="00460BC5" w:rsidRPr="00995018">
        <w:rPr>
          <w:rFonts w:eastAsiaTheme="minorHAnsi" w:hint="cs"/>
          <w:rtl/>
          <w:lang w:bidi="fa-IR"/>
        </w:rPr>
        <w:t>_1</w:t>
      </w:r>
      <w:r w:rsidR="00352883">
        <w:rPr>
          <w:rFonts w:eastAsiaTheme="minorHAnsi" w:hint="cs"/>
          <w:rtl/>
          <w:lang w:bidi="fa-IR"/>
        </w:rPr>
        <w:t>.</w:t>
      </w:r>
      <w:r w:rsidR="00DE6350">
        <w:rPr>
          <w:rFonts w:eastAsiaTheme="minorHAnsi" w:hint="cs"/>
          <w:rtl/>
          <w:lang w:bidi="fa-IR"/>
        </w:rPr>
        <w:t xml:space="preserve"> </w:t>
      </w:r>
      <w:bookmarkEnd w:id="48"/>
      <w:bookmarkEnd w:id="49"/>
      <w:bookmarkEnd w:id="50"/>
      <w:r w:rsidR="00464E90" w:rsidRPr="00464E90">
        <w:rPr>
          <w:rFonts w:eastAsiaTheme="minorHAnsi" w:cs="B Nazanin" w:hint="cs"/>
          <w:rtl/>
          <w:lang w:bidi="fa-IR"/>
        </w:rPr>
        <w:t>مقدمه</w:t>
      </w:r>
      <w:bookmarkEnd w:id="52"/>
    </w:p>
    <w:p w14:paraId="108BFEAE" w14:textId="52D94489" w:rsidR="00464E90" w:rsidRPr="00BB3C9F" w:rsidRDefault="00464E90" w:rsidP="00BB3C9F">
      <w:pPr>
        <w:spacing w:line="276" w:lineRule="auto"/>
        <w:ind w:left="-1" w:firstLine="425"/>
        <w:jc w:val="both"/>
        <w:rPr>
          <w:lang w:bidi="fa-IR"/>
        </w:rPr>
      </w:pPr>
      <w:r w:rsidRPr="00BB3C9F">
        <w:rPr>
          <w:rStyle w:val="rynqvb"/>
          <w:rFonts w:ascii="Times New Roman" w:eastAsia="B Nazanin" w:hAnsi="Times New Roma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sidR="00352883" w:rsidRPr="00BB3C9F">
        <w:rPr>
          <w:rFonts w:hint="cs"/>
          <w:rtl/>
          <w:lang w:bidi="fa-IR"/>
        </w:rPr>
        <w:t>.</w:t>
      </w:r>
    </w:p>
    <w:p w14:paraId="03DFCBFD" w14:textId="19F0B04C" w:rsidR="007E0AFB" w:rsidRDefault="007E0AFB" w:rsidP="00E61BF0">
      <w:pPr>
        <w:pStyle w:val="Title"/>
        <w:rPr>
          <w:rtl/>
          <w:lang w:bidi="fa-IR"/>
        </w:rPr>
      </w:pPr>
      <w:bookmarkStart w:id="53" w:name="_Toc172720632"/>
      <w:bookmarkStart w:id="54" w:name="_Hlk97891134"/>
      <w:r w:rsidRPr="00995018">
        <w:rPr>
          <w:rFonts w:hint="cs"/>
          <w:rtl/>
          <w:lang w:bidi="fa-IR"/>
        </w:rPr>
        <w:t>3_1_</w:t>
      </w:r>
      <w:r w:rsidR="00F24AC8">
        <w:rPr>
          <w:rFonts w:hint="cs"/>
          <w:rtl/>
          <w:lang w:bidi="fa-IR"/>
        </w:rPr>
        <w:t>2</w:t>
      </w:r>
      <w:r w:rsidR="00352883">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3"/>
    </w:p>
    <w:p w14:paraId="57099A5D" w14:textId="59401737" w:rsidR="00B10679" w:rsidRPr="00BB3C9F" w:rsidRDefault="00B10679" w:rsidP="00B10679">
      <w:pPr>
        <w:ind w:firstLine="450"/>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این پژوهش یک سیستم مبتنی بر بلاک چین را برای افزایش اعتماد و امنیت در شبکه‌های هوشمند برق، با تمرکز بر تجارت انرژی بین خانوارهای مجهز به کنتورهای هوشمند و قابلیت‌های ذخیره انرژی، پیشنهاد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Pr>
        <w:t xml:space="preserve"> </w:t>
      </w:r>
      <w:r w:rsidRPr="00BB3C9F">
        <w:rPr>
          <w:rStyle w:val="rynqvb"/>
          <w:rFonts w:ascii="Times New Roman" w:eastAsia="B Nazanin" w:hAnsi="Times New Roman" w:hint="cs"/>
          <w:sz w:val="26"/>
          <w:szCs w:val="26"/>
          <w:rtl/>
        </w:rPr>
        <w:t>این سیستم از قراردادهای هوشمند برای خودکار کردن تجارت انرژی و تضمین شفافیت استفاده می‌کند و یک محیط غیرمتمرکز را برای تبادل انرژی همتا به همتا فراهم می‌کند</w:t>
      </w:r>
      <w:r w:rsidR="00352883" w:rsidRPr="00BB3C9F">
        <w:rPr>
          <w:rStyle w:val="rynqvb"/>
          <w:rFonts w:ascii="Times New Roman" w:eastAsia="B Nazanin" w:hAnsi="Times New Roman" w:hint="cs"/>
          <w:sz w:val="26"/>
          <w:szCs w:val="26"/>
          <w:rtl/>
        </w:rPr>
        <w:t>.</w:t>
      </w:r>
    </w:p>
    <w:p w14:paraId="2673BA5A" w14:textId="4B3FA213" w:rsidR="00B10679" w:rsidRPr="00BB3C9F" w:rsidRDefault="00B10679" w:rsidP="00B10679">
      <w:pPr>
        <w:jc w:val="both"/>
        <w:rPr>
          <w:rStyle w:val="rynqvb"/>
          <w:rFonts w:ascii="Times New Roman" w:eastAsia="B Nazanin" w:hAnsi="Times New Roman"/>
          <w:sz w:val="26"/>
          <w:szCs w:val="26"/>
        </w:rPr>
      </w:pPr>
      <w:r w:rsidRPr="00BB3C9F">
        <w:rPr>
          <w:rStyle w:val="rynqvb"/>
          <w:rFonts w:ascii="Times New Roman" w:eastAsia="B Nazanin" w:hAnsi="Times New Roman" w:hint="cs"/>
          <w:sz w:val="26"/>
          <w:szCs w:val="26"/>
          <w:rtl/>
        </w:rPr>
        <w:t>انتخاب بلاکچین مورد استفاده با توجه به نیازهای هر شبکه انجام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پژوهش از بلاکچین اتریوم و سازگار با آن استفاده شده است</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دلیل این انتخاب این است که می‌توان تنها با یک بار طراحی و پیاده‌سازی پروتکل، آن را روی بازه گسترده‌ای از بلاکچین‌ها اجرا کرد</w:t>
      </w:r>
      <w:r w:rsidR="00352883" w:rsidRPr="00BB3C9F">
        <w:rPr>
          <w:rStyle w:val="rynqvb"/>
          <w:rFonts w:ascii="Times New Roman" w:eastAsia="B Nazanin" w:hAnsi="Times New Roman" w:hint="cs"/>
          <w:sz w:val="26"/>
          <w:szCs w:val="26"/>
          <w:rtl/>
        </w:rPr>
        <w:t>.</w:t>
      </w:r>
    </w:p>
    <w:p w14:paraId="1B3697D3" w14:textId="77777777" w:rsidR="00B10679" w:rsidRDefault="00B10679" w:rsidP="00E61BF0">
      <w:pPr>
        <w:pStyle w:val="Title"/>
        <w:rPr>
          <w:rtl/>
          <w:lang w:bidi="fa-IR"/>
        </w:rPr>
      </w:pPr>
    </w:p>
    <w:p w14:paraId="624E0532" w14:textId="3171AB5A" w:rsidR="007B1DFD" w:rsidRDefault="007B1DFD" w:rsidP="00E61BF0">
      <w:pPr>
        <w:pStyle w:val="Title"/>
        <w:rPr>
          <w:rtl/>
          <w:lang w:bidi="fa-IR"/>
        </w:rPr>
      </w:pPr>
      <w:bookmarkStart w:id="55" w:name="_Toc172720633"/>
      <w:r w:rsidRPr="00995018">
        <w:rPr>
          <w:rFonts w:hint="cs"/>
          <w:rtl/>
          <w:lang w:bidi="fa-IR"/>
        </w:rPr>
        <w:t>3_1_</w:t>
      </w:r>
      <w:r w:rsidR="00FC5216">
        <w:rPr>
          <w:rFonts w:hint="cs"/>
          <w:rtl/>
          <w:lang w:bidi="fa-IR"/>
        </w:rPr>
        <w:t>3</w:t>
      </w:r>
      <w:r w:rsidR="00352883">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5"/>
    </w:p>
    <w:p w14:paraId="6FF3A503" w14:textId="2E202403"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نظری پروتکل می‌پردازیم</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rtl/>
          <w:lang w:bidi="fa-IR"/>
        </w:rPr>
        <w:t xml:space="preserve">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56" w:name="_Ref171706054"/>
      <w:r>
        <w:rPr>
          <w:rtl/>
        </w:rPr>
        <w:t xml:space="preserve">شکل </w:t>
      </w:r>
      <w:fldSimple w:instr=" SEQ شکل \* ARABIC ">
        <w:r w:rsidR="00AA2207">
          <w:rPr>
            <w:noProof/>
            <w:rtl/>
          </w:rPr>
          <w:t>6</w:t>
        </w:r>
      </w:fldSimple>
      <w:bookmarkEnd w:id="56"/>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6C82A9C1"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w:t>
      </w:r>
      <w:r w:rsidR="00352883">
        <w:rPr>
          <w:rStyle w:val="rynqvb"/>
          <w:rFonts w:ascii="Times New Roman" w:eastAsia="B Nazanin" w:hAnsi="Times New Roman" w:cs="B Nazanin" w:hint="cs"/>
          <w:sz w:val="26"/>
          <w:szCs w:val="26"/>
          <w:rtl/>
          <w:lang w:bidi="fa-IR"/>
        </w:rPr>
        <w:t>.</w:t>
      </w:r>
      <w:r>
        <w:rPr>
          <w:rStyle w:val="rynqvb"/>
          <w:rFonts w:ascii="Times New Roman" w:eastAsia="B Nazanin" w:hAnsi="Times New Roman" w:cs="B Nazanin" w:hint="cs"/>
          <w:sz w:val="26"/>
          <w:szCs w:val="26"/>
          <w:rtl/>
          <w:lang w:bidi="fa-IR"/>
        </w:rPr>
        <w:t xml:space="preserve"> اجزای این معماری عبارتند از</w:t>
      </w:r>
      <w:r w:rsidR="00352883">
        <w:rPr>
          <w:rStyle w:val="rynqvb"/>
          <w:rFonts w:ascii="Times New Roman" w:eastAsia="B Nazanin" w:hAnsi="Times New Roman" w:cs="B Nazanin" w:hint="cs"/>
          <w:sz w:val="26"/>
          <w:szCs w:val="26"/>
          <w:rtl/>
          <w:lang w:bidi="fa-IR"/>
        </w:rPr>
        <w:t>:</w:t>
      </w:r>
    </w:p>
    <w:p w14:paraId="366EF331" w14:textId="6FD7834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میکروگرید</w:t>
      </w:r>
      <w:r>
        <w:rPr>
          <w:rStyle w:val="FootnoteReference"/>
          <w:rFonts w:eastAsia="B Nazanin"/>
          <w:rtl/>
          <w:lang w:bidi="fa-IR"/>
        </w:rPr>
        <w:footnoteReference w:id="2"/>
      </w:r>
      <w:r w:rsidR="00352883">
        <w:rPr>
          <w:rStyle w:val="rynqvb"/>
          <w:rFonts w:eastAsia="B Nazanin" w:hint="cs"/>
          <w:rtl/>
          <w:lang w:bidi="fa-IR"/>
        </w:rPr>
        <w:t>:</w:t>
      </w:r>
      <w:r>
        <w:rPr>
          <w:rStyle w:val="rynqvb"/>
          <w:rFonts w:eastAsia="B Nazanin" w:hint="cs"/>
          <w:rtl/>
          <w:lang w:bidi="fa-IR"/>
        </w:rPr>
        <w:t xml:space="preserve"> شبکه برق که به صورت نمادین می‌تواند متشکل از خانوار‌های یک محله، مجموعه‌ای از کارخانه‌ها و </w:t>
      </w:r>
      <w:r w:rsidR="00352883">
        <w:rPr>
          <w:rStyle w:val="rynqvb"/>
          <w:rFonts w:eastAsia="B Nazanin" w:hint="cs"/>
          <w:rtl/>
          <w:lang w:bidi="fa-IR"/>
        </w:rPr>
        <w:t>...</w:t>
      </w:r>
      <w:r>
        <w:rPr>
          <w:rStyle w:val="rynqvb"/>
          <w:rFonts w:eastAsia="B Nazanin" w:hint="cs"/>
          <w:rtl/>
          <w:lang w:bidi="fa-IR"/>
        </w:rPr>
        <w:t xml:space="preserve"> باشند</w:t>
      </w:r>
      <w:r w:rsidR="00352883">
        <w:rPr>
          <w:rStyle w:val="rynqvb"/>
          <w:rFonts w:eastAsia="B Nazanin" w:hint="cs"/>
          <w:rtl/>
          <w:lang w:bidi="fa-IR"/>
        </w:rPr>
        <w:t>.</w:t>
      </w:r>
    </w:p>
    <w:p w14:paraId="59748168" w14:textId="1C05301D"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sidRPr="00BB3C9F">
        <w:rPr>
          <w:rStyle w:val="rynqvb"/>
          <w:rFonts w:asciiTheme="majorBidi" w:eastAsia="B Nazanin" w:hAnsiTheme="majorBidi" w:cstheme="majorBidi"/>
          <w:sz w:val="24"/>
          <w:szCs w:val="24"/>
          <w:lang w:bidi="fa-IR"/>
        </w:rPr>
        <w:t>CC</w:t>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اپراتورها انجام می‌شود</w:t>
      </w:r>
      <w:r w:rsidR="00352883">
        <w:rPr>
          <w:rStyle w:val="rynqvb"/>
          <w:rFonts w:eastAsia="B Nazanin" w:hint="cs"/>
          <w:rtl/>
          <w:lang w:bidi="fa-IR"/>
        </w:rPr>
        <w:t>.</w:t>
      </w:r>
      <w:r>
        <w:rPr>
          <w:rStyle w:val="rynqvb"/>
          <w:rFonts w:eastAsia="B Nazanin" w:hint="cs"/>
          <w:rtl/>
          <w:lang w:bidi="fa-IR"/>
        </w:rPr>
        <w:t xml:space="preserve"> در این طرح، مفروض است که انتقال برق بر روی کانال فیزیکی، می‌تواند برای اطمینان بیشتر پس از بررسی اپراتورها در میکروگرید انجام شود</w:t>
      </w:r>
      <w:r w:rsidR="00352883">
        <w:rPr>
          <w:rStyle w:val="rynqvb"/>
          <w:rFonts w:eastAsia="B Nazanin" w:hint="cs"/>
          <w:rtl/>
          <w:lang w:bidi="fa-IR"/>
        </w:rPr>
        <w:t>.</w:t>
      </w:r>
    </w:p>
    <w:p w14:paraId="65954E1E" w14:textId="1DC86269"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شبکه توزیع‌شده وارسان (</w:t>
      </w:r>
      <w:r w:rsidRPr="00BB3C9F">
        <w:rPr>
          <w:rStyle w:val="rynqvb"/>
          <w:rFonts w:asciiTheme="majorBidi" w:eastAsia="B Nazanin" w:hAnsiTheme="majorBidi" w:cstheme="majorBidi"/>
          <w:sz w:val="24"/>
          <w:szCs w:val="24"/>
          <w:lang w:bidi="fa-IR"/>
        </w:rPr>
        <w:t>DON</w:t>
      </w:r>
      <w:r>
        <w:rPr>
          <w:rStyle w:val="FootnoteReference"/>
          <w:rFonts w:eastAsia="B Nazanin"/>
          <w:lang w:bidi="fa-IR"/>
        </w:rPr>
        <w:footnoteReference w:id="4"/>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مجموعه‌ای از گره‌ها در شبکه که وظیفه وارسی و فهرست کردن سفارش‌ها را برعهده دارند</w:t>
      </w:r>
      <w:r w:rsidR="00352883">
        <w:rPr>
          <w:rStyle w:val="rynqvb"/>
          <w:rFonts w:eastAsia="B Nazanin" w:hint="cs"/>
          <w:rtl/>
          <w:lang w:bidi="fa-IR"/>
        </w:rPr>
        <w:t>.</w:t>
      </w:r>
      <w:r>
        <w:rPr>
          <w:rStyle w:val="rynqvb"/>
          <w:rFonts w:eastAsia="B Nazanin" w:hint="cs"/>
          <w:rtl/>
          <w:lang w:bidi="fa-IR"/>
        </w:rPr>
        <w:t xml:space="preserve"> این شبکه متشکل از انواع ذینفان (حقیق، حقوقی/دولتی یا خصوصی) است که می‌توانند در ازای هزینه‌کرد خود، دستمزد دریافت کنند</w:t>
      </w:r>
      <w:r w:rsidR="00352883">
        <w:rPr>
          <w:rStyle w:val="rynqvb"/>
          <w:rFonts w:eastAsia="B Nazanin" w:hint="cs"/>
          <w:rtl/>
          <w:lang w:bidi="fa-IR"/>
        </w:rPr>
        <w:t>.</w:t>
      </w:r>
      <w:r>
        <w:rPr>
          <w:rStyle w:val="rynqvb"/>
          <w:rFonts w:eastAsia="B Nazanin" w:hint="cs"/>
          <w:rtl/>
          <w:lang w:bidi="fa-IR"/>
        </w:rPr>
        <w:t xml:space="preserve"> تمام برنامه‌های </w:t>
      </w:r>
      <w:r>
        <w:rPr>
          <w:rStyle w:val="rynqvb"/>
          <w:rFonts w:eastAsia="B Nazanin" w:hint="cs"/>
          <w:rtl/>
          <w:lang w:bidi="fa-IR"/>
        </w:rPr>
        <w:lastRenderedPageBreak/>
        <w:t>کاربردی که در اختیار مشتری قرار می‌گیرد، استعلام قیمت‌ها و سفارش‌ها را از این شبکه دریافت می‌کند</w:t>
      </w:r>
      <w:r w:rsidR="00352883">
        <w:rPr>
          <w:rStyle w:val="rynqvb"/>
          <w:rFonts w:eastAsia="B Nazanin" w:hint="cs"/>
          <w:rtl/>
          <w:lang w:bidi="fa-IR"/>
        </w:rPr>
        <w:t>.</w:t>
      </w:r>
    </w:p>
    <w:p w14:paraId="2BE2BED9" w14:textId="1E00C62B"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سازمان خودمختار (</w:t>
      </w:r>
      <w:r w:rsidRPr="00BB3C9F">
        <w:rPr>
          <w:rStyle w:val="rynqvb"/>
          <w:rFonts w:asciiTheme="majorBidi" w:eastAsia="B Nazanin" w:hAnsiTheme="majorBidi" w:cstheme="majorBidi"/>
          <w:sz w:val="24"/>
          <w:szCs w:val="24"/>
          <w:lang w:bidi="fa-IR"/>
        </w:rPr>
        <w:t>DAO</w:t>
      </w:r>
      <w:r>
        <w:rPr>
          <w:rStyle w:val="FootnoteReference"/>
          <w:rFonts w:eastAsia="B Nazanin"/>
          <w:lang w:bidi="fa-IR"/>
        </w:rPr>
        <w:footnoteReference w:id="5"/>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این سازمان مجازی، در واقع قرارداد هوشمندی برای بلاکچین است که مسوولیت نهایی کردن سفارش‌ها و ایجاد اعتماد بین کاربران ریزشبکه هوشمند است</w:t>
      </w:r>
      <w:r w:rsidR="00352883">
        <w:rPr>
          <w:rStyle w:val="rynqvb"/>
          <w:rFonts w:eastAsia="B Nazanin" w:hint="cs"/>
          <w:rtl/>
          <w:lang w:bidi="fa-IR"/>
        </w:rPr>
        <w:t>.</w:t>
      </w:r>
      <w:r>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r w:rsidR="00352883">
        <w:rPr>
          <w:rStyle w:val="rynqvb"/>
          <w:rFonts w:eastAsia="B Nazanin" w:hint="cs"/>
          <w:rtl/>
          <w:lang w:bidi="fa-IR"/>
        </w:rPr>
        <w:t>.</w:t>
      </w:r>
    </w:p>
    <w:p w14:paraId="34C05E87" w14:textId="25D8FA66"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sidRPr="00BB3C9F">
        <w:rPr>
          <w:rStyle w:val="rynqvb"/>
          <w:rFonts w:asciiTheme="majorBidi" w:eastAsia="B Nazanin" w:hAnsiTheme="majorBidi" w:cstheme="majorBidi"/>
          <w:sz w:val="24"/>
          <w:szCs w:val="24"/>
          <w:lang w:bidi="fa-IR"/>
        </w:rPr>
        <w:t>HA</w:t>
      </w:r>
      <w:r>
        <w:rPr>
          <w:rStyle w:val="FootnoteReference"/>
          <w:rFonts w:eastAsia="B Nazanin"/>
          <w:lang w:bidi="fa-IR"/>
        </w:rPr>
        <w:footnoteReference w:id="6"/>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زیرساخت لازم در هر ساختمان برای اتصال به زیرشبکه هوشمند را می‌توان خانوار هوشمند نامید</w:t>
      </w:r>
      <w:r w:rsidR="00352883">
        <w:rPr>
          <w:rStyle w:val="rynqvb"/>
          <w:rFonts w:eastAsia="B Nazanin" w:hint="cs"/>
          <w:rtl/>
          <w:lang w:bidi="fa-IR"/>
        </w:rPr>
        <w:t>.</w:t>
      </w:r>
      <w:r>
        <w:rPr>
          <w:rStyle w:val="rynqvb"/>
          <w:rFonts w:eastAsia="B Nazanin" w:hint="cs"/>
          <w:rtl/>
          <w:lang w:bidi="fa-IR"/>
        </w:rPr>
        <w:t xml:space="preserve"> این زیرساخت، مجموعه‌ای از سخت‌افزار و نرم‌افزار است که به افراد خانوار اجازه می‌دهد که در تبادل انرژی با سایر همسایگان مشارکت، و انرژی و پول تبادل کنند</w:t>
      </w:r>
      <w:r w:rsidR="00352883">
        <w:rPr>
          <w:rStyle w:val="rynqvb"/>
          <w:rFonts w:eastAsia="B Nazanin" w:hint="cs"/>
          <w:rtl/>
          <w:lang w:bidi="fa-IR"/>
        </w:rPr>
        <w:t>.</w:t>
      </w:r>
    </w:p>
    <w:p w14:paraId="52F736C3" w14:textId="0D1A411F"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r w:rsidR="00352883">
        <w:rPr>
          <w:rStyle w:val="rynqvb"/>
          <w:rFonts w:eastAsia="B Nazanin" w:hint="cs"/>
          <w:rtl/>
          <w:lang w:bidi="fa-IR"/>
        </w:rPr>
        <w:t>:</w:t>
      </w:r>
    </w:p>
    <w:p w14:paraId="70FCA8E2" w14:textId="1D3954DD"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w:t>
      </w:r>
      <w:r w:rsidR="00352883">
        <w:rPr>
          <w:rStyle w:val="rynqvb"/>
          <w:rFonts w:eastAsia="B Nazanin" w:hint="cs"/>
          <w:rtl/>
          <w:lang w:bidi="fa-IR"/>
        </w:rPr>
        <w:t>.</w:t>
      </w:r>
      <w:r>
        <w:rPr>
          <w:rStyle w:val="rynqvb"/>
          <w:rFonts w:eastAsia="B Nazanin" w:hint="cs"/>
          <w:rtl/>
          <w:lang w:bidi="fa-IR"/>
        </w:rPr>
        <w:t xml:space="preserve"> با این کیف رمزنگاری شده، قرارداد هوشمند خانوار بر روی بلاکچین و هرگونه دریافت هزینه پس از فروش انرژی انجام خواهد شد</w:t>
      </w:r>
      <w:r w:rsidR="00352883">
        <w:rPr>
          <w:rStyle w:val="rynqvb"/>
          <w:rFonts w:eastAsia="B Nazanin" w:hint="cs"/>
          <w:rtl/>
          <w:lang w:bidi="fa-IR"/>
        </w:rPr>
        <w:t>.</w:t>
      </w:r>
    </w:p>
    <w:p w14:paraId="27E7E256" w14:textId="3BC18A25"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sidRPr="00BB3C9F">
        <w:rPr>
          <w:rStyle w:val="rynqvb"/>
          <w:rFonts w:asciiTheme="majorBidi" w:eastAsia="B Nazanin" w:hAnsiTheme="majorBidi" w:cstheme="majorBidi"/>
          <w:sz w:val="24"/>
          <w:szCs w:val="24"/>
          <w:lang w:bidi="fa-IR"/>
        </w:rPr>
        <w:t>HA</w:t>
      </w:r>
      <w:r>
        <w:rPr>
          <w:rStyle w:val="rynqvb"/>
          <w:rFonts w:eastAsia="B Nazanin" w:hint="cs"/>
          <w:rtl/>
          <w:lang w:bidi="fa-IR"/>
        </w:rPr>
        <w:t>) است</w:t>
      </w:r>
      <w:r w:rsidR="00352883">
        <w:rPr>
          <w:rStyle w:val="rynqvb"/>
          <w:rFonts w:eastAsia="B Nazanin" w:hint="cs"/>
          <w:rtl/>
          <w:lang w:bidi="fa-IR"/>
        </w:rPr>
        <w:t>.</w:t>
      </w:r>
    </w:p>
    <w:p w14:paraId="05E2B704" w14:textId="712E14B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 تا از فعالیت افراد غیر مجاز در شبکه جلوگیری شود و احتمال کلاهبرداری پایین بیاید</w:t>
      </w:r>
      <w:r w:rsidR="00352883">
        <w:rPr>
          <w:rStyle w:val="rynqvb"/>
          <w:rFonts w:eastAsia="B Nazanin" w:hint="cs"/>
          <w:rtl/>
          <w:lang w:bidi="fa-IR"/>
        </w:rPr>
        <w:t>.</w:t>
      </w:r>
    </w:p>
    <w:p w14:paraId="6593C9A6" w14:textId="4C44FC7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در این مرحله، هر خانواری می‌تواند انرژی مازاد خود را اعلام کند</w:t>
      </w:r>
      <w:r w:rsidR="00352883">
        <w:rPr>
          <w:rStyle w:val="rynqvb"/>
          <w:rFonts w:eastAsia="B Nazanin" w:hint="cs"/>
          <w:rtl/>
          <w:lang w:bidi="fa-IR"/>
        </w:rPr>
        <w:t>.</w:t>
      </w:r>
    </w:p>
    <w:p w14:paraId="71ABE428" w14:textId="5CEE137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پنجم، اپراتورهای شبکه برق،‌ صحت انرژی مازاد اعلام شده خانوار هوشمند را بررسی می‌کنند</w:t>
      </w:r>
      <w:r w:rsidR="00352883">
        <w:rPr>
          <w:rStyle w:val="rynqvb"/>
          <w:rFonts w:eastAsia="B Nazanin" w:hint="cs"/>
          <w:rtl/>
          <w:lang w:bidi="fa-IR"/>
        </w:rPr>
        <w:t>.</w:t>
      </w:r>
    </w:p>
    <w:p w14:paraId="6A5CC039" w14:textId="5A0EE6EA"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r w:rsidR="00352883">
        <w:rPr>
          <w:rStyle w:val="rynqvb"/>
          <w:rFonts w:eastAsia="B Nazanin" w:hint="cs"/>
          <w:rtl/>
          <w:lang w:bidi="fa-IR"/>
        </w:rPr>
        <w:t>.</w:t>
      </w:r>
    </w:p>
    <w:p w14:paraId="034747EB" w14:textId="69FCB58B"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r w:rsidR="00352883">
        <w:rPr>
          <w:rStyle w:val="rynqvb"/>
          <w:rFonts w:eastAsia="B Nazanin" w:hint="cs"/>
          <w:rtl/>
          <w:lang w:bidi="fa-IR"/>
        </w:rPr>
        <w:t>.</w:t>
      </w:r>
    </w:p>
    <w:p w14:paraId="609EA37D" w14:textId="4BAD96F9"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r w:rsidR="00352883">
        <w:rPr>
          <w:rStyle w:val="rynqvb"/>
          <w:rFonts w:eastAsia="B Nazanin" w:hint="cs"/>
          <w:rtl/>
          <w:lang w:bidi="fa-IR"/>
        </w:rPr>
        <w:t>.</w:t>
      </w:r>
    </w:p>
    <w:p w14:paraId="40F2D731" w14:textId="6B1AA2D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نهم، هزینه انرژی به حساب خانوار هوشمند فروشنده ارسال می‌شود</w:t>
      </w:r>
      <w:r w:rsidR="00352883">
        <w:rPr>
          <w:rStyle w:val="rynqvb"/>
          <w:rFonts w:eastAsia="B Nazanin" w:hint="cs"/>
          <w:rtl/>
          <w:lang w:bidi="fa-IR"/>
        </w:rPr>
        <w:t>.</w:t>
      </w:r>
    </w:p>
    <w:p w14:paraId="3F36490B" w14:textId="4E176C8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r w:rsidR="00352883">
        <w:rPr>
          <w:rStyle w:val="rynqvb"/>
          <w:rFonts w:eastAsia="B Nazanin" w:hint="cs"/>
          <w:rtl/>
          <w:lang w:bidi="fa-IR"/>
        </w:rPr>
        <w:t>.</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4333F2E3" w14:textId="2CF252EA"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r w:rsidR="00352883">
        <w:rPr>
          <w:rStyle w:val="rynqvb"/>
          <w:rFonts w:ascii="Times New Roman" w:eastAsia="B Nazanin" w:hAnsi="Times New Roman" w:cs="B Nazanin" w:hint="cs"/>
          <w:sz w:val="26"/>
          <w:szCs w:val="26"/>
          <w:rtl/>
          <w:lang w:bidi="fa-IR"/>
        </w:rPr>
        <w:t>:</w:t>
      </w:r>
    </w:p>
    <w:p w14:paraId="3AF9D112" w14:textId="7CBB0A09"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r w:rsidR="00352883">
        <w:rPr>
          <w:rStyle w:val="rynqvb"/>
          <w:rFonts w:eastAsia="B Nazanin" w:hint="cs"/>
          <w:rtl/>
          <w:lang w:bidi="fa-IR"/>
        </w:rPr>
        <w:t>.</w:t>
      </w:r>
    </w:p>
    <w:p w14:paraId="1CD67AE1" w14:textId="421616DB"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سپس شبکه وارسان این سفارش‌ها ر</w:t>
      </w:r>
      <w:r w:rsidR="00EF54B4">
        <w:rPr>
          <w:rStyle w:val="rynqvb"/>
          <w:rFonts w:ascii="Calibri" w:eastAsia="B Nazanin" w:hAnsi="Calibri" w:cs="Calibri" w:hint="cs"/>
          <w:rtl/>
          <w:lang w:bidi="fa-IR"/>
        </w:rPr>
        <w:t>ا</w:t>
      </w:r>
      <w:r>
        <w:rPr>
          <w:rStyle w:val="rynqvb"/>
          <w:rFonts w:eastAsia="B Nazanin" w:hint="cs"/>
          <w:rtl/>
          <w:lang w:bidi="fa-IR"/>
        </w:rPr>
        <w:t xml:space="preserve"> دسته‌بندی می‌کند</w:t>
      </w:r>
      <w:r w:rsidR="00352883">
        <w:rPr>
          <w:rStyle w:val="rynqvb"/>
          <w:rFonts w:eastAsia="B Nazanin" w:hint="cs"/>
          <w:rtl/>
          <w:lang w:bidi="fa-IR"/>
        </w:rPr>
        <w:t>.</w:t>
      </w:r>
      <w:r>
        <w:rPr>
          <w:rStyle w:val="rynqvb"/>
          <w:rFonts w:eastAsia="B Nazanin" w:hint="cs"/>
          <w:rtl/>
          <w:lang w:bidi="fa-IR"/>
        </w:rPr>
        <w:t xml:space="preserve">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r w:rsidR="00352883">
        <w:rPr>
          <w:rStyle w:val="rynqvb"/>
          <w:rFonts w:eastAsia="B Nazanin" w:hint="cs"/>
          <w:rtl/>
          <w:lang w:bidi="fa-IR"/>
        </w:rPr>
        <w:t>.</w:t>
      </w:r>
    </w:p>
    <w:p w14:paraId="3DE649D4" w14:textId="5B9C7764" w:rsidR="00F233DE" w:rsidRDefault="00F233DE" w:rsidP="00F233DE">
      <w:pPr>
        <w:pStyle w:val="Title"/>
        <w:ind w:left="360"/>
        <w:rPr>
          <w:rtl/>
          <w:lang w:bidi="fa-IR"/>
        </w:rPr>
      </w:pPr>
      <w:bookmarkStart w:id="57"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Pr>
          <w:rFonts w:cs="B Nazanin" w:hint="cs"/>
          <w:rtl/>
          <w:lang w:bidi="fa-IR"/>
        </w:rPr>
        <w:t>تشریح فاز‌های پروتکل</w:t>
      </w:r>
      <w:bookmarkEnd w:id="57"/>
    </w:p>
    <w:p w14:paraId="44863A8A" w14:textId="72E7CB00"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به صورت کلی، فازهای پروتکل به ترتیب زیر انجام می‌شوند</w:t>
      </w:r>
      <w:r w:rsidR="00352883">
        <w:rPr>
          <w:rStyle w:val="rynqvb"/>
          <w:rFonts w:ascii="Times New Roman" w:eastAsia="B Nazanin" w:hAnsi="Times New Roman" w:cs="B Nazanin" w:hint="cs"/>
          <w:sz w:val="26"/>
          <w:szCs w:val="26"/>
          <w:rtl/>
          <w:lang w:bidi="fa-IR"/>
        </w:rPr>
        <w:t>:</w:t>
      </w:r>
    </w:p>
    <w:p w14:paraId="75A1AC8B" w14:textId="545FE57C" w:rsidR="008D67A9" w:rsidRDefault="008D67A9" w:rsidP="008D67A9">
      <w:pPr>
        <w:pStyle w:val="Title"/>
        <w:ind w:left="360"/>
        <w:rPr>
          <w:rFonts w:ascii="Calibri" w:hAnsi="Calibri" w:cs="Calibri"/>
          <w:rtl/>
          <w:lang w:bidi="fa-IR"/>
        </w:rPr>
      </w:pPr>
      <w:bookmarkStart w:id="58" w:name="_Toc172720635"/>
      <w:r w:rsidRPr="00995018">
        <w:rPr>
          <w:rFonts w:hint="cs"/>
          <w:rtl/>
          <w:lang w:bidi="fa-IR"/>
        </w:rPr>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Pr="00D673A8">
        <w:rPr>
          <w:rFonts w:ascii="Calibri" w:hAnsi="Calibri" w:cs="B Nazanin" w:hint="cs"/>
          <w:rtl/>
          <w:lang w:bidi="fa-IR"/>
        </w:rPr>
        <w:t>راه‌اندازی</w:t>
      </w:r>
      <w:bookmarkEnd w:id="58"/>
    </w:p>
    <w:p w14:paraId="66C4EC8D" w14:textId="267ACFF4" w:rsidR="00D673A8" w:rsidRDefault="00D673A8" w:rsidP="00D673A8">
      <w:pPr>
        <w:ind w:left="360"/>
        <w:rPr>
          <w:rtl/>
          <w:lang w:bidi="fa-IR"/>
        </w:rPr>
      </w:pPr>
      <w:r w:rsidRPr="00A6199A">
        <w:rPr>
          <w:rStyle w:val="rynqvb"/>
          <w:rFonts w:ascii="Times New Roman" w:eastAsia="B Nazanin" w:hAnsi="Times New Roman" w:cs="B Nazanin" w:hint="cs"/>
          <w:sz w:val="26"/>
          <w:szCs w:val="26"/>
          <w:rtl/>
        </w:rPr>
        <w:lastRenderedPageBreak/>
        <w:t>منظور از فاز راه‌اندازی، قرارگیری قراردادهای هوشمند شبکه برق بر روی یک بلاکچین است</w:t>
      </w:r>
      <w:r w:rsidR="00352883">
        <w:rPr>
          <w:rStyle w:val="rynqvb"/>
          <w:rFonts w:ascii="Times New Roman" w:eastAsia="B Nazanin" w:hAnsi="Times New Roman" w:cs="B Nazanin" w:hint="cs"/>
          <w:sz w:val="26"/>
          <w:szCs w:val="26"/>
          <w:rtl/>
        </w:rPr>
        <w:t>.</w:t>
      </w:r>
      <w:r>
        <w:rPr>
          <w:rStyle w:val="rynqvb"/>
          <w:rFonts w:ascii="Times New Roman" w:eastAsia="B Nazanin" w:hAnsi="Times New Roman" w:cs="B Nazanin" w:hint="cs"/>
          <w:sz w:val="26"/>
          <w:szCs w:val="26"/>
          <w:rtl/>
        </w:rPr>
        <w:t xml:space="preserve"> این امر شامل موارد ذیل است</w:t>
      </w:r>
      <w:r w:rsidR="00352883">
        <w:rPr>
          <w:rStyle w:val="rynqvb"/>
          <w:rFonts w:ascii="Times New Roman" w:eastAsia="B Nazanin" w:hAnsi="Times New Roman" w:cs="B Nazanin" w:hint="cs"/>
          <w:sz w:val="26"/>
          <w:szCs w:val="26"/>
          <w:rtl/>
        </w:rPr>
        <w:t>:</w:t>
      </w:r>
    </w:p>
    <w:p w14:paraId="2BB3D82F" w14:textId="20B88FC4"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sidR="00352883">
        <w:rPr>
          <w:rStyle w:val="rynqvb"/>
          <w:rFonts w:eastAsia="B Nazanin" w:hint="cs"/>
          <w:rtl/>
          <w:lang w:bidi="fa-IR"/>
        </w:rPr>
        <w:t>:</w:t>
      </w:r>
    </w:p>
    <w:p w14:paraId="2D795054" w14:textId="342FD7B0"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SmartHomeFactory</w:t>
      </w:r>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00352883">
        <w:rPr>
          <w:rStyle w:val="rynqvb"/>
          <w:rFonts w:ascii="Times New Roman" w:eastAsia="B Nazanin" w:hAnsi="Times New Roman" w:cs="B Nazanin" w:hint="cs"/>
          <w:sz w:val="26"/>
          <w:szCs w:val="26"/>
          <w:rtl/>
        </w:rPr>
        <w:t>.</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sidR="00352883">
        <w:rPr>
          <w:rStyle w:val="rynqvb"/>
          <w:rFonts w:ascii="Times New Roman" w:eastAsia="B Nazanin" w:hAnsi="Times New Roman" w:cs="B Nazanin" w:hint="cs"/>
          <w:sz w:val="26"/>
          <w:szCs w:val="26"/>
          <w:rtl/>
        </w:rPr>
        <w:t>.</w:t>
      </w:r>
    </w:p>
    <w:p w14:paraId="220B6469" w14:textId="60B85AC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r>
        <w:rPr>
          <w:rStyle w:val="rynqvb"/>
          <w:rFonts w:eastAsia="B Nazanin" w:hint="cs"/>
          <w:rtl/>
          <w:lang w:bidi="fa-IR"/>
        </w:rPr>
        <w:t>میکروگرید</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352883">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4DE547A6" w:rsidR="00D673A8" w:rsidRPr="00BB3C9F" w:rsidRDefault="00D673A8" w:rsidP="00D673A8">
      <w:pPr>
        <w:spacing w:line="360" w:lineRule="auto"/>
        <w:ind w:firstLine="424"/>
        <w:jc w:val="both"/>
        <w:rPr>
          <w:rStyle w:val="rynqvb"/>
          <w:rFonts w:ascii="Times New Roman" w:eastAsia="B Nazanin" w:hAnsi="Times New Roman"/>
          <w:rtl/>
        </w:rPr>
      </w:pPr>
      <w:r w:rsidRPr="00BB3C9F">
        <w:rPr>
          <w:rStyle w:val="rynqvb"/>
          <w:rFonts w:ascii="Times New Roman" w:eastAsia="B Nazanin" w:hAnsi="Times New Roman" w:hint="cs"/>
          <w:rtl/>
        </w:rPr>
        <w:t>در فاز راه‌اندازی، ابتدا قرارداد هوشمند متعلق به شبکه اصلی هوشمند برق بر روی بلاکچین قرار می‌گیرد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این قرارداد هوشمند مسئول ایجاد راه ارتباطی برای مشترکان شبکه برق هوشمند به منظور تبادل انرژی است</w:t>
      </w:r>
      <w:r w:rsidR="00352883" w:rsidRPr="00BB3C9F">
        <w:rPr>
          <w:rStyle w:val="rynqvb"/>
          <w:rFonts w:ascii="Times New Roman" w:eastAsia="B Nazanin" w:hAnsi="Times New Roman" w:hint="cs"/>
          <w:rtl/>
        </w:rPr>
        <w:t>.</w:t>
      </w:r>
    </w:p>
    <w:p w14:paraId="3D7DF9BF" w14:textId="0CB88AA3" w:rsidR="00D673A8" w:rsidRPr="00BB3C9F" w:rsidRDefault="00D673A8" w:rsidP="00D673A8">
      <w:pPr>
        <w:spacing w:line="360" w:lineRule="auto"/>
        <w:jc w:val="both"/>
        <w:rPr>
          <w:rStyle w:val="rynqvb"/>
          <w:rFonts w:eastAsia="B Nazanin"/>
          <w:rtl/>
          <w:lang w:bidi="fa-IR"/>
        </w:rPr>
      </w:pPr>
      <w:r w:rsidRPr="00BB3C9F">
        <w:rPr>
          <w:rStyle w:val="rynqvb"/>
          <w:rFonts w:ascii="Times New Roman" w:eastAsia="B Nazanin" w:hAnsi="Times New Roman" w:hint="cs"/>
          <w:rtl/>
        </w:rPr>
        <w:t>به علاوه، این مرحله به ازای هر مشترک شبکه هوشمند اجرا می‌شود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هر مشترک بایستی حساب</w:t>
      </w:r>
      <w:r w:rsidRPr="00BB3C9F">
        <w:rPr>
          <w:rFonts w:hint="cs"/>
          <w:rtl/>
          <w:lang w:bidi="fa-IR"/>
        </w:rPr>
        <w:t xml:space="preserve"> </w:t>
      </w:r>
      <w:r w:rsidRPr="00BB3C9F">
        <w:rPr>
          <w:rStyle w:val="rynqvb"/>
          <w:rFonts w:ascii="Times New Roman" w:eastAsia="B Nazanin" w:hAnsi="Times New Roman" w:hint="cs"/>
          <w:rtl/>
        </w:rPr>
        <w:t>هوشمند</w:t>
      </w:r>
      <w:r w:rsidRPr="00BB3C9F">
        <w:rPr>
          <w:rStyle w:val="FootnoteReference"/>
          <w:rtl/>
          <w:lang w:bidi="fa-IR"/>
        </w:rPr>
        <w:footnoteReference w:id="7"/>
      </w:r>
      <w:r w:rsidRPr="00BB3C9F">
        <w:rPr>
          <w:rFonts w:hint="cs"/>
          <w:rtl/>
          <w:lang w:bidi="fa-IR"/>
        </w:rPr>
        <w:t xml:space="preserve"> </w:t>
      </w:r>
      <w:r w:rsidRPr="00BB3C9F">
        <w:rPr>
          <w:rStyle w:val="rynqvb"/>
          <w:rFonts w:ascii="Times New Roman" w:eastAsia="B Nazanin" w:hAnsi="Times New Roman" w:hint="cs"/>
          <w:rtl/>
        </w:rPr>
        <w:t>خود را</w:t>
      </w:r>
      <w:r w:rsidRPr="00BB3C9F">
        <w:rPr>
          <w:rFonts w:hint="cs"/>
          <w:rtl/>
          <w:lang w:bidi="fa-IR"/>
        </w:rPr>
        <w:t xml:space="preserve"> </w:t>
      </w:r>
      <w:r w:rsidRPr="00BB3C9F">
        <w:rPr>
          <w:rStyle w:val="rynqvb"/>
          <w:rFonts w:ascii="Times New Roman" w:eastAsia="B Nazanin" w:hAnsi="Times New Roman" w:hint="cs"/>
          <w:rtl/>
        </w:rPr>
        <w:t>ایجاد کند تا بتواند به تبادل انرژی بر بستر بلاک</w:t>
      </w:r>
      <w:r w:rsidR="00602DE5" w:rsidRPr="00BB3C9F">
        <w:rPr>
          <w:rStyle w:val="rynqvb"/>
          <w:rFonts w:ascii="Times New Roman" w:eastAsia="B Nazanin" w:hAnsi="Times New Roman" w:hint="cs"/>
          <w:rtl/>
        </w:rPr>
        <w:t>‌</w:t>
      </w:r>
      <w:r w:rsidRPr="00BB3C9F">
        <w:rPr>
          <w:rStyle w:val="rynqvb"/>
          <w:rFonts w:ascii="Times New Roman" w:eastAsia="B Nazanin" w:hAnsi="Times New Roman" w:hint="cs"/>
          <w:rtl/>
        </w:rPr>
        <w:t>چین بپردازد</w:t>
      </w:r>
      <w:r w:rsidR="00352883" w:rsidRPr="00BB3C9F">
        <w:rPr>
          <w:rStyle w:val="rynqvb"/>
          <w:rFonts w:ascii="Times New Roman" w:eastAsia="B Nazanin" w:hAnsi="Times New Roman" w:hint="cs"/>
          <w:rtl/>
        </w:rPr>
        <w:t>.</w:t>
      </w:r>
    </w:p>
    <w:p w14:paraId="2C484BBA" w14:textId="2A97B892" w:rsidR="00D673A8" w:rsidRDefault="00D673A8" w:rsidP="00602DE5">
      <w:pPr>
        <w:pStyle w:val="Title"/>
        <w:rPr>
          <w:rFonts w:ascii="Calibri" w:hAnsi="Calibri" w:cs="Calibri"/>
          <w:rtl/>
          <w:lang w:bidi="fa-IR"/>
        </w:rPr>
      </w:pPr>
      <w:bookmarkStart w:id="59"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00352883">
        <w:rPr>
          <w:rFonts w:hint="cs"/>
          <w:rtl/>
          <w:lang w:bidi="fa-IR"/>
        </w:rPr>
        <w:t>.</w:t>
      </w:r>
      <w:r>
        <w:rPr>
          <w:rFonts w:hint="cs"/>
          <w:rtl/>
          <w:lang w:bidi="fa-IR"/>
        </w:rPr>
        <w:t xml:space="preserve"> </w:t>
      </w:r>
      <w:r w:rsidRPr="00D673A8">
        <w:rPr>
          <w:rFonts w:ascii="Calibri" w:hAnsi="Calibri" w:cs="B Nazanin" w:hint="cs"/>
          <w:rtl/>
          <w:lang w:bidi="fa-IR"/>
        </w:rPr>
        <w:t>ثبت نام</w:t>
      </w:r>
      <w:bookmarkEnd w:id="59"/>
    </w:p>
    <w:p w14:paraId="1AF9D3C9" w14:textId="057274AB" w:rsidR="00D673A8" w:rsidRPr="00E64B66" w:rsidRDefault="00D673A8" w:rsidP="00D673A8">
      <w:pPr>
        <w:pStyle w:val="ListParagraph"/>
        <w:numPr>
          <w:ilvl w:val="0"/>
          <w:numId w:val="44"/>
        </w:numPr>
        <w:spacing w:line="360" w:lineRule="auto"/>
        <w:jc w:val="both"/>
        <w:rPr>
          <w:rStyle w:val="rynqvb"/>
        </w:rPr>
      </w:pPr>
      <w:r>
        <w:rPr>
          <w:rStyle w:val="rynqvb"/>
          <w:rFonts w:eastAsia="B Nazanin" w:hint="cs"/>
          <w:rtl/>
          <w:lang w:bidi="fa-IR"/>
        </w:rPr>
        <w:lastRenderedPageBreak/>
        <w:t>ثبت‌نام خانوار</w:t>
      </w:r>
      <w:r w:rsidR="00352883">
        <w:rPr>
          <w:rStyle w:val="rynqvb"/>
          <w:rFonts w:eastAsia="B Nazanin" w:hint="cs"/>
          <w:rtl/>
          <w:lang w:bidi="fa-IR"/>
        </w:rPr>
        <w:t>:</w:t>
      </w:r>
      <w:r>
        <w:rPr>
          <w:rStyle w:val="rynqvb"/>
          <w:rFonts w:eastAsia="B Nazanin" w:hint="cs"/>
          <w:rtl/>
          <w:lang w:bidi="fa-IR"/>
        </w:rPr>
        <w:t xml:space="preserve"> ‌</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SmartHomeFactory</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ایجاد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7D3E8422" w14:textId="790E6F55"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sidR="00352883">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r w:rsidR="00352883">
        <w:rPr>
          <w:rStyle w:val="rynqvb"/>
          <w:rFonts w:eastAsia="B Nazanin" w:hint="cs"/>
          <w:rtl/>
          <w:lang w:bidi="fa-IR"/>
        </w:rPr>
        <w:t>.</w:t>
      </w:r>
    </w:p>
    <w:p w14:paraId="1D3E9DCA" w14:textId="7DEB20CC" w:rsidR="00D673A8" w:rsidRDefault="00D673A8" w:rsidP="00602DE5">
      <w:pPr>
        <w:pStyle w:val="Title"/>
        <w:ind w:left="360"/>
        <w:rPr>
          <w:rFonts w:ascii="Calibri" w:hAnsi="Calibri" w:cs="Calibri"/>
          <w:rtl/>
          <w:lang w:bidi="fa-IR"/>
        </w:rPr>
      </w:pPr>
      <w:bookmarkStart w:id="60"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00352883">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60"/>
    </w:p>
    <w:p w14:paraId="40F7BEA5" w14:textId="47DD08B0"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sidR="00352883">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sidR="00352883">
        <w:rPr>
          <w:rStyle w:val="rynqvb"/>
          <w:rFonts w:eastAsia="B Nazanin" w:hint="cs"/>
          <w:rtl/>
          <w:lang w:bidi="fa-IR"/>
        </w:rPr>
        <w:t>.</w:t>
      </w:r>
    </w:p>
    <w:p w14:paraId="7B5987B8" w14:textId="5E1743AE"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روز می کند و تراکنش را روی بلاک‌</w:t>
      </w:r>
      <w:r w:rsidRPr="00E64B66">
        <w:rPr>
          <w:rStyle w:val="rynqvb"/>
          <w:rFonts w:eastAsia="B Nazanin" w:hint="cs"/>
          <w:rtl/>
          <w:lang w:bidi="fa-IR"/>
        </w:rPr>
        <w:t>چین ثبت می کند</w:t>
      </w:r>
      <w:r w:rsidR="00352883">
        <w:rPr>
          <w:rStyle w:val="rynqvb"/>
          <w:rFonts w:eastAsia="B Nazanin" w:hint="cs"/>
          <w:rtl/>
          <w:lang w:bidi="fa-IR"/>
        </w:rPr>
        <w:t>.</w:t>
      </w:r>
    </w:p>
    <w:p w14:paraId="3B461DA2" w14:textId="4A82C83A"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sidR="00352883">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بلاک‌</w:t>
      </w:r>
      <w:r w:rsidRPr="00E64B66">
        <w:rPr>
          <w:rStyle w:val="rynqvb"/>
          <w:rFonts w:eastAsia="B Nazanin" w:hint="cs"/>
          <w:rtl/>
          <w:lang w:bidi="fa-IR"/>
        </w:rPr>
        <w:t>چین برای پرداخت های ایمن و شفاف استفاده می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خریدار به طور خودکار </w:t>
      </w:r>
      <w:r w:rsidRPr="00E64B66">
        <w:rPr>
          <w:rStyle w:val="rynqvb"/>
          <w:rFonts w:eastAsia="B Nazanin" w:hint="cs"/>
          <w:rtl/>
          <w:lang w:bidi="fa-IR"/>
        </w:rPr>
        <w:lastRenderedPageBreak/>
        <w:t>مبلغ توافق شده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sidR="00352883">
        <w:rPr>
          <w:rStyle w:val="rynqvb"/>
          <w:rFonts w:eastAsia="B Nazanin" w:hint="cs"/>
          <w:rtl/>
          <w:lang w:bidi="fa-IR"/>
        </w:rPr>
        <w:t>.</w:t>
      </w:r>
    </w:p>
    <w:p w14:paraId="2EDE47FE" w14:textId="64A63CB5" w:rsidR="00602DE5" w:rsidRDefault="00602DE5" w:rsidP="00602DE5">
      <w:pPr>
        <w:pStyle w:val="Title"/>
        <w:ind w:left="360"/>
        <w:rPr>
          <w:rFonts w:ascii="Calibri" w:hAnsi="Calibri" w:cs="Calibri"/>
          <w:rtl/>
          <w:lang w:bidi="fa-IR"/>
        </w:rPr>
      </w:pPr>
      <w:bookmarkStart w:id="61"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1"/>
    </w:p>
    <w:p w14:paraId="47E13964" w14:textId="6E0EE133"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 مکانیسم امتیازهای اعتماد را به خانوارهای شرکت کننده بر اساس رفتار گذشته آنها در بازار انرژی اختصاص می دهد، مانند</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p>
    <w:p w14:paraId="26638998" w14:textId="41F52C58"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موفق</w:t>
      </w:r>
      <w:r w:rsidR="00352883">
        <w:rPr>
          <w:rStyle w:val="rynqvb"/>
          <w:rFonts w:eastAsia="B Nazanin" w:hint="cs"/>
          <w:rtl/>
          <w:lang w:bidi="fa-IR"/>
        </w:rPr>
        <w:t>:</w:t>
      </w:r>
      <w:r w:rsidRPr="00E64B66">
        <w:rPr>
          <w:rStyle w:val="rynqvb"/>
          <w:rFonts w:eastAsia="B Nazanin" w:hint="cs"/>
          <w:rtl/>
          <w:lang w:bidi="fa-IR"/>
        </w:rPr>
        <w:t xml:space="preserve"> تکمیل معاملات انرژی بدون مشکل به امتیاز اعتماد خانوار کمک می کند</w:t>
      </w:r>
      <w:r w:rsidR="00352883">
        <w:rPr>
          <w:rStyle w:val="rynqvb"/>
          <w:rFonts w:eastAsia="B Nazanin" w:hint="cs"/>
          <w:rtl/>
          <w:lang w:bidi="fa-IR"/>
        </w:rPr>
        <w:t>.</w:t>
      </w:r>
    </w:p>
    <w:p w14:paraId="53A26502" w14:textId="719934D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ناموفق</w:t>
      </w:r>
      <w:r w:rsidR="00352883">
        <w:rPr>
          <w:rStyle w:val="rynqvb"/>
          <w:rFonts w:eastAsia="B Nazanin" w:hint="cs"/>
          <w:rtl/>
          <w:lang w:bidi="fa-IR"/>
        </w:rPr>
        <w:t>:</w:t>
      </w:r>
      <w:r w:rsidRPr="00E64B66">
        <w:rPr>
          <w:rStyle w:val="rynqvb"/>
          <w:rFonts w:eastAsia="B Nazanin" w:hint="cs"/>
          <w:rtl/>
          <w:lang w:bidi="fa-IR"/>
        </w:rPr>
        <w:t xml:space="preserve"> لغو سفارش ها یا عدم ارائه انتقال انرژی مورد توافق بر امتیاز اعتماد تأثیر منفی می گذارد</w:t>
      </w:r>
      <w:r w:rsidR="00352883">
        <w:rPr>
          <w:rStyle w:val="rynqvb"/>
          <w:rFonts w:eastAsia="B Nazanin" w:hint="cs"/>
          <w:rtl/>
          <w:lang w:bidi="fa-IR"/>
        </w:rPr>
        <w:t>.</w:t>
      </w:r>
    </w:p>
    <w:p w14:paraId="1809E0EF" w14:textId="61A7FE65"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w:t>
      </w:r>
      <w:r w:rsidR="00352883">
        <w:rPr>
          <w:rStyle w:val="rynqvb"/>
          <w:rFonts w:eastAsia="B Nazanin" w:hint="cs"/>
          <w:rtl/>
          <w:lang w:bidi="fa-IR"/>
        </w:rPr>
        <w:t>:</w:t>
      </w:r>
      <w:r w:rsidRPr="00E64B66">
        <w:rPr>
          <w:rStyle w:val="rynqvb"/>
          <w:rFonts w:eastAsia="B Nazanin" w:hint="cs"/>
          <w:rtl/>
          <w:lang w:bidi="fa-IR"/>
        </w:rPr>
        <w:t xml:space="preserve"> به موقع بودن پاسخ ها به پیشنهادات و درخواست ها نیز می تواند در رتبه بندی اعتماد نقش داشته باشد</w:t>
      </w:r>
      <w:r w:rsidR="00352883">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sidR="00352883">
        <w:rPr>
          <w:rStyle w:val="rynqvb"/>
          <w:rFonts w:eastAsia="B Nazanin" w:hint="cs"/>
          <w:rtl/>
          <w:lang w:bidi="fa-IR"/>
        </w:rPr>
        <w:t>.</w:t>
      </w:r>
    </w:p>
    <w:p w14:paraId="4E06F72E" w14:textId="52597EFB"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w:t>
      </w:r>
      <w:r w:rsidR="00352883">
        <w:rPr>
          <w:rStyle w:val="rynqvb"/>
          <w:rFonts w:eastAsia="B Nazanin" w:hint="cs"/>
          <w:rtl/>
          <w:lang w:bidi="fa-IR"/>
        </w:rPr>
        <w:t>:</w:t>
      </w:r>
      <w:r w:rsidRPr="00E64B66">
        <w:rPr>
          <w:rStyle w:val="rynqvb"/>
          <w:rFonts w:eastAsia="B Nazanin" w:hint="cs"/>
          <w:rtl/>
          <w:lang w:bidi="fa-IR"/>
        </w:rPr>
        <w:t xml:space="preserve"> خانوارهایی که امتیازات اعتماد بالاتری دارند می‌توانند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r w:rsidR="00352883">
        <w:rPr>
          <w:rStyle w:val="rynqvb"/>
          <w:rFonts w:eastAsia="B Nazanin" w:hint="cs"/>
          <w:rtl/>
          <w:lang w:bidi="fa-IR"/>
        </w:rPr>
        <w:t>.</w:t>
      </w:r>
    </w:p>
    <w:p w14:paraId="7C458F0D" w14:textId="37F1EE5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w:t>
      </w:r>
      <w:r w:rsidR="00352883">
        <w:rPr>
          <w:rStyle w:val="rynqvb"/>
          <w:rFonts w:eastAsia="B Nazanin" w:hint="cs"/>
          <w:rtl/>
          <w:lang w:bidi="fa-IR"/>
        </w:rPr>
        <w:t>:</w:t>
      </w:r>
      <w:r w:rsidRPr="00E64B66">
        <w:rPr>
          <w:rStyle w:val="rynqvb"/>
          <w:rFonts w:eastAsia="B Nazanin" w:hint="cs"/>
          <w:rtl/>
          <w:lang w:bidi="fa-IR"/>
        </w:rPr>
        <w:t xml:space="preserve"> امتیازات اعتماد می تواند برای تشوی</w:t>
      </w:r>
      <w:r>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r w:rsidR="00352883">
        <w:rPr>
          <w:rStyle w:val="rynqvb"/>
          <w:rFonts w:eastAsia="B Nazanin" w:hint="cs"/>
          <w:rtl/>
          <w:lang w:bidi="fa-IR"/>
        </w:rPr>
        <w:t>.</w:t>
      </w:r>
    </w:p>
    <w:p w14:paraId="6BB9140C" w14:textId="017AE9B8"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قیمت‌گذاری پویا</w:t>
      </w:r>
      <w:r w:rsidR="00352883">
        <w:rPr>
          <w:rStyle w:val="rynqvb"/>
          <w:rFonts w:eastAsia="B Nazanin" w:hint="cs"/>
          <w:rtl/>
          <w:lang w:bidi="fa-IR"/>
        </w:rPr>
        <w:t>:</w:t>
      </w:r>
      <w:r w:rsidRPr="00E64B66">
        <w:rPr>
          <w:rStyle w:val="rynqvb"/>
          <w:rFonts w:eastAsia="B Nazanin" w:hint="cs"/>
          <w:rtl/>
          <w:lang w:bidi="fa-IR"/>
        </w:rPr>
        <w:t xml:space="preserve">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r w:rsidR="00352883">
        <w:rPr>
          <w:rStyle w:val="rynqvb"/>
          <w:rFonts w:eastAsia="B Nazanin" w:hint="cs"/>
          <w:rtl/>
          <w:lang w:bidi="fa-IR"/>
        </w:rPr>
        <w:t>.</w:t>
      </w:r>
    </w:p>
    <w:p w14:paraId="6501BC48" w14:textId="404B9C8A" w:rsidR="007B1DFD" w:rsidRDefault="00F24AC8" w:rsidP="00E61BF0">
      <w:pPr>
        <w:pStyle w:val="Title"/>
        <w:rPr>
          <w:rFonts w:cs="B Nazanin"/>
          <w:rtl/>
          <w:lang w:bidi="fa-IR"/>
        </w:rPr>
      </w:pPr>
      <w:bookmarkStart w:id="62" w:name="_Toc172720639"/>
      <w:r w:rsidRPr="00995018">
        <w:rPr>
          <w:rFonts w:hint="cs"/>
          <w:rtl/>
          <w:lang w:bidi="fa-IR"/>
        </w:rPr>
        <w:lastRenderedPageBreak/>
        <w:t>3_1_</w:t>
      </w:r>
      <w:r>
        <w:rPr>
          <w:rFonts w:hint="cs"/>
          <w:rtl/>
          <w:lang w:bidi="fa-IR"/>
        </w:rPr>
        <w:t>4</w:t>
      </w:r>
      <w:r w:rsidR="00352883">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2"/>
    </w:p>
    <w:p w14:paraId="53F6A9AD" w14:textId="2ECD3B2F" w:rsidR="006360DF" w:rsidRDefault="006360DF" w:rsidP="00683D89">
      <w:pPr>
        <w:spacing w:line="360" w:lineRule="auto"/>
        <w:ind w:firstLine="426"/>
        <w:rPr>
          <w:rStyle w:val="rynqvb"/>
          <w:rFonts w:ascii="Times New Roman" w:eastAsia="B Nazanin" w:hAnsi="Times New Roman" w:cs="B Nazanin"/>
          <w:sz w:val="26"/>
          <w:szCs w:val="26"/>
          <w:rtl/>
        </w:rPr>
      </w:pPr>
      <w:r w:rsidRPr="00082F31">
        <w:rPr>
          <w:rStyle w:val="rynqvb"/>
          <w:rFonts w:ascii="Times New Roman" w:eastAsia="B Nazanin" w:hAnsi="Times New Roman" w:cs="B Nazanin" w:hint="cs"/>
          <w:sz w:val="26"/>
          <w:szCs w:val="26"/>
          <w:rtl/>
          <w:lang w:bidi="fa-IR"/>
        </w:rPr>
        <w:t>الگوریتم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آمده است</w:t>
      </w:r>
      <w:r w:rsidR="00352883">
        <w:rPr>
          <w:rStyle w:val="rynqvb"/>
          <w:rFonts w:ascii="Times New Roman" w:eastAsia="B Nazanin" w:hAnsi="Times New Roman" w:cs="B Nazanin" w:hint="cs"/>
          <w:sz w:val="26"/>
          <w:szCs w:val="26"/>
          <w:rtl/>
          <w:lang w:bidi="fa-IR"/>
        </w:rPr>
        <w:t>.</w:t>
      </w:r>
      <w:r w:rsidRPr="00082F31">
        <w:rPr>
          <w:rStyle w:val="rynqvb"/>
          <w:rFonts w:ascii="Times New Roman" w:eastAsia="B Nazanin" w:hAnsi="Times New Roman" w:cs="B Nazanin" w:hint="cs"/>
          <w:sz w:val="26"/>
          <w:szCs w:val="26"/>
          <w:rtl/>
          <w:lang w:bidi="fa-IR"/>
        </w:rPr>
        <w:t xml:space="preserve">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w:t>
      </w:r>
      <w:r w:rsidR="00352883">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 xml:space="preserve"> بازار ریزشبکه و ایجاد کننده خانوار هوشمند</w:t>
      </w:r>
      <w:r w:rsidR="00352883">
        <w:rPr>
          <w:rStyle w:val="rynqvb"/>
          <w:rFonts w:ascii="Times New Roman" w:eastAsia="B Nazanin" w:hAnsi="Times New Roman" w:cs="B Nazanin" w:hint="cs"/>
          <w:sz w:val="26"/>
          <w:szCs w:val="26"/>
          <w:rtl/>
        </w:rPr>
        <w:t>.</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MicrogridMarket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buyOrders;</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sellOrders;</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(address =&gt; bool)) unratedInteractions;</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uint) trustScores;</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63"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63"/>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2DFA295A" w14:textId="77777777" w:rsidR="006360DF" w:rsidRDefault="006360DF" w:rsidP="006360DF">
      <w:pPr>
        <w:jc w:val="both"/>
        <w:rPr>
          <w:rtl/>
          <w:lang w:bidi="fa-IR"/>
        </w:rPr>
      </w:pPr>
    </w:p>
    <w:p w14:paraId="71111C70" w14:textId="04603350"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352883">
        <w:rPr>
          <w:rStyle w:val="rynqvb"/>
          <w:rFonts w:ascii="Times New Roman" w:eastAsia="B Nazanin" w:hAnsi="Times New Roman" w:cs="B Nazanin" w:hint="cs"/>
          <w:sz w:val="26"/>
          <w:szCs w:val="26"/>
          <w:rtl/>
        </w:rPr>
        <w:t>.</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مسئول آن است که ارسال‌کننده تراکنش ایجاد قرارداد ریزشبکه هوشمند را به عنوان مالک این قرارداد قرار دهد</w:t>
      </w:r>
      <w:r w:rsidR="00352883">
        <w:rPr>
          <w:rFonts w:hint="cs"/>
          <w:rtl/>
          <w:lang w:bidi="fa-IR"/>
        </w:rPr>
        <w:t>.</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SmartHomeFactory{</w:t>
      </w:r>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deployedHouseholds;</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SmartHomeCreated(address smarthomeAddress);</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createHousehold(uint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1DD60CEA"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lastRenderedPageBreak/>
        <w:t xml:space="preserve">        SmartHome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SmartHome(capacity, </w:t>
      </w:r>
      <w:r w:rsidRPr="00B5058F">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B5058F">
        <w:rPr>
          <w:rFonts w:ascii="Consolas" w:eastAsia="Times New Roman" w:hAnsi="Consolas" w:cs="Times New Roman"/>
          <w:color w:val="0000FF"/>
          <w:sz w:val="21"/>
          <w:szCs w:val="21"/>
        </w:rPr>
        <w:t>sender</w:t>
      </w:r>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address newHousehold = address(h);</w:t>
      </w:r>
    </w:p>
    <w:p w14:paraId="47931D3C" w14:textId="7AAB04A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deployedHouseholds</w:t>
      </w:r>
      <w:r w:rsidR="00352883">
        <w:rPr>
          <w:rFonts w:ascii="Consolas" w:eastAsia="Times New Roman" w:hAnsi="Consolas" w:cs="Times New Roman"/>
          <w:color w:val="000000"/>
          <w:sz w:val="21"/>
          <w:szCs w:val="21"/>
        </w:rPr>
        <w:t>.</w:t>
      </w:r>
      <w:r w:rsidRPr="00B5058F">
        <w:rPr>
          <w:rFonts w:ascii="Consolas" w:eastAsia="Times New Roman" w:hAnsi="Consolas" w:cs="Times New Roman"/>
          <w:color w:val="000000"/>
          <w:sz w:val="21"/>
          <w:szCs w:val="21"/>
        </w:rPr>
        <w:t>push(newHousehold);</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SmartHomeCreated(newHousehold);</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64"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64"/>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2979B032"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از این نقطه به بعد، هر سرپرست خانوار می‌تواند به صورت مستقل، تابع </w:t>
      </w:r>
      <w:r w:rsidRPr="000A3518">
        <w:rPr>
          <w:rStyle w:val="rynqvb"/>
          <w:rFonts w:ascii="Times New Roman" w:eastAsia="B Nazanin" w:hAnsi="Times New Roman" w:cs="B Nazanin"/>
          <w:sz w:val="24"/>
          <w:szCs w:val="24"/>
        </w:rPr>
        <w:t>createHousehol</w:t>
      </w:r>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r w:rsidR="00352883">
        <w:rPr>
          <w:rStyle w:val="rynqvb"/>
          <w:rFonts w:ascii="Times New Roman" w:eastAsia="B Nazanin" w:hAnsi="Times New Roman" w:cs="B Nazanin" w:hint="cs"/>
          <w:sz w:val="26"/>
          <w:szCs w:val="26"/>
          <w:rtl/>
        </w:rPr>
        <w:t>.</w:t>
      </w:r>
    </w:p>
    <w:p w14:paraId="17A6E0B9" w14:textId="2DD6C1B8" w:rsidR="006360DF" w:rsidRDefault="00220923" w:rsidP="00E61BF0">
      <w:pPr>
        <w:pStyle w:val="Title"/>
        <w:spacing w:after="240"/>
        <w:rPr>
          <w:rtl/>
          <w:lang w:bidi="fa-IR"/>
        </w:rPr>
      </w:pPr>
      <w:bookmarkStart w:id="65" w:name="_Toc172720640"/>
      <w:r w:rsidRPr="008E1C13">
        <w:rPr>
          <w:rFonts w:hint="cs"/>
          <w:rtl/>
        </w:rPr>
        <w:t>3_1_</w:t>
      </w:r>
      <w:r w:rsidR="000270A5">
        <w:rPr>
          <w:rFonts w:hint="cs"/>
          <w:rtl/>
        </w:rPr>
        <w:t>5</w:t>
      </w:r>
      <w:r w:rsidR="00352883">
        <w:rPr>
          <w:rFonts w:hint="cs"/>
          <w:rtl/>
        </w:rPr>
        <w:t>.</w:t>
      </w:r>
      <w:r w:rsidR="00BD08FA" w:rsidRPr="008E1C13">
        <w:rPr>
          <w:rFonts w:hint="cs"/>
          <w:rtl/>
        </w:rPr>
        <w:t xml:space="preserve"> </w:t>
      </w:r>
      <w:r w:rsidR="006360DF" w:rsidRPr="006360DF">
        <w:rPr>
          <w:rFonts w:cs="B Nazanin" w:hint="cs"/>
          <w:rtl/>
        </w:rPr>
        <w:t>فرآیند ثبت نام</w:t>
      </w:r>
      <w:bookmarkEnd w:id="65"/>
    </w:p>
    <w:p w14:paraId="36785D4E" w14:textId="020C7046" w:rsidR="001E70B9" w:rsidRPr="00BB3C9F" w:rsidRDefault="001E70B9" w:rsidP="00BB3C9F">
      <w:pPr>
        <w:pStyle w:val="ListParagraph"/>
        <w:spacing w:line="276" w:lineRule="auto"/>
        <w:ind w:left="-1" w:firstLine="425"/>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 xml:space="preserve">در مرحله ثبت‌نام، هر سرپرست خانوار با استفاده از قرارداد هوشمند </w:t>
      </w:r>
      <w:r w:rsidRPr="00BB3C9F">
        <w:rPr>
          <w:rStyle w:val="rynqvb"/>
          <w:rFonts w:ascii="Times New Roman" w:eastAsia="B Nazanin" w:hAnsi="Times New Roman"/>
          <w:sz w:val="24"/>
          <w:szCs w:val="24"/>
        </w:rPr>
        <w:t>SmartHome</w:t>
      </w:r>
      <w:r w:rsidRPr="00BB3C9F">
        <w:rPr>
          <w:rStyle w:val="rynqvb"/>
          <w:rFonts w:ascii="Times New Roman" w:eastAsia="B Nazanin" w:hAnsi="Times New Roman"/>
          <w:sz w:val="26"/>
          <w:szCs w:val="26"/>
        </w:rPr>
        <w:t xml:space="preserve"> </w:t>
      </w:r>
      <w:r w:rsidRPr="00BB3C9F">
        <w:rPr>
          <w:rStyle w:val="rynqvb"/>
          <w:rFonts w:ascii="Times New Roman" w:eastAsia="B Nazanin" w:hAnsi="Times New Roman"/>
          <w:sz w:val="24"/>
          <w:szCs w:val="24"/>
        </w:rPr>
        <w:t>Factory</w:t>
      </w:r>
      <w:r w:rsidRPr="00BB3C9F">
        <w:rPr>
          <w:rStyle w:val="rynqvb"/>
          <w:rFonts w:ascii="Times New Roman" w:eastAsia="B Nazanin" w:hAnsi="Times New Roman" w:hint="cs"/>
          <w:sz w:val="26"/>
          <w:szCs w:val="26"/>
          <w:rtl/>
        </w:rPr>
        <w:t xml:space="preserve"> که در فاز قبلی بر روی بلاکچین قرار گرفت، اقدام به ایجاد یک قرارداد هوشمند برای خانوار خود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واقع این نوع قرارداد هوشمند</w:t>
      </w:r>
      <w:r w:rsidR="006E4DBF"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استاندارد جدیدی در دنیای بلاکچین به شمار می‌رود که </w:t>
      </w:r>
      <w:r w:rsidRPr="00BB3C9F">
        <w:rPr>
          <w:rFonts w:hint="cs"/>
          <w:rtl/>
          <w:lang w:bidi="fa-IR"/>
        </w:rPr>
        <w:t>«</w:t>
      </w:r>
      <w:r w:rsidRPr="00BB3C9F">
        <w:rPr>
          <w:rStyle w:val="rynqvb"/>
          <w:rFonts w:ascii="Times New Roman" w:eastAsia="B Nazanin" w:hAnsi="Times New Roman" w:hint="cs"/>
          <w:sz w:val="26"/>
          <w:szCs w:val="26"/>
          <w:rtl/>
        </w:rPr>
        <w:t>کیف‌پول هوشمند</w:t>
      </w:r>
      <w:r w:rsidRPr="00BB3C9F">
        <w:rPr>
          <w:rStyle w:val="FootnoteReference"/>
          <w:rtl/>
          <w:lang w:bidi="fa-IR"/>
        </w:rPr>
        <w:footnoteReference w:id="8"/>
      </w:r>
      <w:r w:rsidRPr="00BB3C9F">
        <w:rPr>
          <w:rFonts w:hint="cs"/>
          <w:rtl/>
          <w:lang w:bidi="fa-IR"/>
        </w:rPr>
        <w:t xml:space="preserve">» </w:t>
      </w:r>
      <w:r w:rsidRPr="00BB3C9F">
        <w:rPr>
          <w:rStyle w:val="rynqvb"/>
          <w:rFonts w:ascii="Times New Roman" w:eastAsia="B Nazanin" w:hAnsi="Times New Roman" w:hint="cs"/>
          <w:sz w:val="26"/>
          <w:szCs w:val="26"/>
          <w:rtl/>
        </w:rPr>
        <w:t>نامیده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r w:rsidR="00352883" w:rsidRPr="00BB3C9F">
        <w:rPr>
          <w:rStyle w:val="rynqvb"/>
          <w:rFonts w:ascii="Times New Roman" w:eastAsia="B Nazanin" w:hAnsi="Times New Roman" w:hint="cs"/>
          <w:sz w:val="26"/>
          <w:szCs w:val="26"/>
          <w:rtl/>
        </w:rPr>
        <w:t>.</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SmartHome{</w:t>
      </w:r>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Order{</w:t>
      </w:r>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SuccessfulBid{</w:t>
      </w:r>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currentDemand;</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currentSupply;</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batteryCapacity;</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amountOfCharge;</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excessEnergy;</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buyOrders;</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sellOrders;</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SuccessfulBid[]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SuccessfulBids;</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contractAddress;</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exchangeAddress;</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balanceContract;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MicrogridMarket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SmartHome hh;</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(uint capacity, address creator, address watch_address)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batteryCapacity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amountOfCharge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parent = watch_address;</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contractAddress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deposit()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receive()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fallback()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setSmartMeterDetails(uint _demand, uint _supply, uint _excessEnergy)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currentDemand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currentSupply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excessEnergy = _excessEnergy;</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55CFF18C" w:rsidR="001E70B9" w:rsidRDefault="001E70B9" w:rsidP="001E70B9">
      <w:pPr>
        <w:pStyle w:val="ListParagraph"/>
        <w:spacing w:line="360" w:lineRule="auto"/>
        <w:ind w:left="426"/>
        <w:jc w:val="both"/>
        <w:rPr>
          <w:rtl/>
          <w:lang w:bidi="fa-IR"/>
        </w:rPr>
      </w:pPr>
      <w:r>
        <w:rPr>
          <w:rFonts w:hint="cs"/>
          <w:rtl/>
          <w:lang w:bidi="fa-IR"/>
        </w:rPr>
        <w:lastRenderedPageBreak/>
        <w:t>در یک شبکه هوشمند، زیرساخت هر خانوار شامل تجهیزاتی مانند کنتور هوشمند است که مطابق با استانداردهای اینترنت اشیا، به اینترنت و شبکه برق هوشمند متصل هستند</w:t>
      </w:r>
      <w:r w:rsidR="00352883">
        <w:rPr>
          <w:rFonts w:hint="cs"/>
          <w:rtl/>
          <w:lang w:bidi="fa-IR"/>
        </w:rPr>
        <w:t>.</w:t>
      </w:r>
      <w:r>
        <w:rPr>
          <w:rFonts w:hint="cs"/>
          <w:rtl/>
          <w:lang w:bidi="fa-IR"/>
        </w:rPr>
        <w:t xml:space="preserve"> به همین دلیل فرض بر این است که مقادیری مانند </w:t>
      </w:r>
      <w:r w:rsidRPr="00877339">
        <w:rPr>
          <w:rFonts w:asciiTheme="majorBidi" w:hAnsiTheme="majorBidi" w:cstheme="majorBidi"/>
          <w:sz w:val="24"/>
          <w:szCs w:val="24"/>
          <w:lang w:bidi="fa-IR"/>
        </w:rPr>
        <w:t>excessEnergy</w:t>
      </w:r>
      <w:r>
        <w:rPr>
          <w:rFonts w:hint="cs"/>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352883">
        <w:rPr>
          <w:rFonts w:hint="cs"/>
          <w:rtl/>
          <w:lang w:bidi="fa-IR"/>
        </w:rPr>
        <w:t>.</w:t>
      </w:r>
      <w:r>
        <w:rPr>
          <w:rFonts w:hint="cs"/>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r w:rsidR="00352883">
        <w:rPr>
          <w:rFonts w:hint="cs"/>
          <w:rtl/>
          <w:lang w:bidi="fa-IR"/>
        </w:rPr>
        <w:t>.</w:t>
      </w:r>
    </w:p>
    <w:p w14:paraId="070ADB20" w14:textId="3356BC74" w:rsidR="00877339" w:rsidRDefault="00877339" w:rsidP="00877339">
      <w:pPr>
        <w:pStyle w:val="Title"/>
        <w:spacing w:after="240"/>
        <w:rPr>
          <w:rtl/>
          <w:lang w:bidi="fa-IR"/>
        </w:rPr>
      </w:pPr>
      <w:bookmarkStart w:id="66" w:name="_Toc172720641"/>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r>
        <w:rPr>
          <w:rFonts w:cs="B Nazanin" w:hint="cs"/>
          <w:rtl/>
        </w:rPr>
        <w:t>سفارش برق</w:t>
      </w:r>
      <w:bookmarkEnd w:id="66"/>
    </w:p>
    <w:p w14:paraId="4BB8810F" w14:textId="2AE06D1E"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این فرآیند از نظر توالی در چند مرحله انجام می‌شود</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در مرحله اول بایستی یک خانوار، اعداد کنتر هوشمند خود را به روزرسانی و انرژی مازاد خودش را از طریق تابع زیر اعلام کند</w:t>
      </w:r>
      <w:r w:rsidR="00352883" w:rsidRPr="00BB3C9F">
        <w:rPr>
          <w:rFonts w:ascii="Times New Roman" w:eastAsia="Times New Roman" w:hAnsi="Times New Roman" w:hint="cs"/>
          <w:rtl/>
          <w:lang w:bidi="fa-IR"/>
        </w:rPr>
        <w:t>:</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setSmartMeterDetails(uint _demand, uint _supply, uint _excessEnergy)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currentDemand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currentSupply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excessEnergy = _excessEnergy;</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fldSimple w:instr=" SEQ شکل \* ARABIC ">
        <w:r w:rsidR="00AA2207">
          <w:rPr>
            <w:noProof/>
            <w:rtl/>
          </w:rPr>
          <w:t>10</w:t>
        </w:r>
      </w:fldSimple>
      <w:r>
        <w:rPr>
          <w:rFonts w:hint="cs"/>
          <w:rtl/>
          <w:lang w:bidi="fa-IR"/>
        </w:rPr>
        <w:t xml:space="preserve"> تابع ثبت اطلاعات کنتر هوشمند</w:t>
      </w:r>
    </w:p>
    <w:p w14:paraId="4CCDDF8A" w14:textId="55B520C6"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در مرحله بعد،</w:t>
      </w:r>
      <w:r w:rsidR="00C141B9" w:rsidRPr="00BB3C9F">
        <w:rPr>
          <w:rFonts w:ascii="Times New Roman" w:eastAsia="Times New Roman" w:hAnsi="Times New Roman" w:hint="cs"/>
          <w:rtl/>
          <w:lang w:bidi="fa-IR"/>
        </w:rPr>
        <w:t xml:space="preserve"> یک</w:t>
      </w:r>
      <w:r w:rsidRPr="00BB3C9F">
        <w:rPr>
          <w:rFonts w:ascii="Times New Roman" w:eastAsia="Times New Roman" w:hAnsi="Times New Roman" w:hint="cs"/>
          <w:rtl/>
          <w:lang w:bidi="fa-IR"/>
        </w:rPr>
        <w:t xml:space="preserve"> خانوار می‌تواند درخواست</w:t>
      </w:r>
      <w:r w:rsidR="00C141B9" w:rsidRPr="00BB3C9F">
        <w:rPr>
          <w:rFonts w:ascii="Times New Roman" w:eastAsia="Times New Roman" w:hAnsi="Times New Roman" w:hint="cs"/>
          <w:rtl/>
          <w:lang w:bidi="fa-IR"/>
        </w:rPr>
        <w:t xml:space="preserve"> خرید یا</w:t>
      </w:r>
      <w:r w:rsidRPr="00BB3C9F">
        <w:rPr>
          <w:rFonts w:ascii="Times New Roman" w:eastAsia="Times New Roman" w:hAnsi="Times New Roman" w:hint="cs"/>
          <w:rtl/>
          <w:lang w:bidi="fa-IR"/>
        </w:rPr>
        <w:t xml:space="preserve"> انرژی مورد نیاز خود را ثبت کند تا بتواند با قیمت</w:t>
      </w:r>
      <w:r w:rsidR="00C141B9" w:rsidRPr="00BB3C9F">
        <w:rPr>
          <w:rFonts w:ascii="Times New Roman" w:eastAsia="Times New Roman" w:hAnsi="Times New Roman" w:hint="cs"/>
          <w:rtl/>
          <w:lang w:bidi="fa-IR"/>
        </w:rPr>
        <w:t>ی</w:t>
      </w:r>
      <w:r w:rsidRPr="00BB3C9F">
        <w:rPr>
          <w:rFonts w:ascii="Times New Roman" w:eastAsia="Times New Roman" w:hAnsi="Times New Roman" w:hint="cs"/>
          <w:rtl/>
          <w:lang w:bidi="fa-IR"/>
        </w:rPr>
        <w:t xml:space="preserve"> </w:t>
      </w:r>
      <w:r w:rsidR="00D30737" w:rsidRPr="00BB3C9F">
        <w:rPr>
          <w:rFonts w:ascii="Times New Roman" w:eastAsia="Times New Roman" w:hAnsi="Times New Roman" w:hint="cs"/>
          <w:rtl/>
          <w:lang w:bidi="fa-IR"/>
        </w:rPr>
        <w:t>رقابتی</w:t>
      </w:r>
      <w:r w:rsidRPr="00BB3C9F">
        <w:rPr>
          <w:rFonts w:ascii="Times New Roman" w:eastAsia="Times New Roman" w:hAnsi="Times New Roman" w:hint="cs"/>
          <w:rtl/>
          <w:lang w:bidi="fa-IR"/>
        </w:rPr>
        <w:t xml:space="preserve"> در مقایسه با شبکه مرکزی برق، از همسایگان خود برق تهیه کند</w:t>
      </w:r>
      <w:r w:rsidR="00921FDF" w:rsidRPr="00BB3C9F">
        <w:rPr>
          <w:rFonts w:ascii="Times New Roman" w:eastAsia="Times New Roman" w:hAnsi="Times New Roman" w:hint="cs"/>
          <w:rtl/>
          <w:lang w:bidi="fa-IR"/>
        </w:rPr>
        <w:t xml:space="preserve"> یا به آن‌ها بفروشد</w:t>
      </w:r>
      <w:r w:rsidR="00352883" w:rsidRPr="00BB3C9F">
        <w:rPr>
          <w:rFonts w:ascii="Times New Roman" w:eastAsia="Times New Roman" w:hAnsi="Times New Roman" w:hint="cs"/>
          <w:rtl/>
          <w:lang w:bidi="fa-IR"/>
        </w:rPr>
        <w:t>.</w:t>
      </w:r>
      <w:r w:rsidR="00C141B9" w:rsidRPr="00BB3C9F">
        <w:rPr>
          <w:rFonts w:ascii="Times New Roman" w:eastAsia="Times New Roman" w:hAnsi="Times New Roma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submitBid(uint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newBid = Order({</w:t>
      </w:r>
    </w:p>
    <w:p w14:paraId="4463CC05" w14:textId="2DE1D79D"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4396BEDF" w14:textId="077BA005"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09254FCD" w14:textId="70E1D1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77731654" w14:textId="0F07E99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2E9AF7F2"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buyOrders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push(newBid);</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373051EF" w14:textId="0C315A0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placeBuyOrder(price,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submitAsk(uint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newAsk = Order({</w:t>
      </w:r>
    </w:p>
    <w:p w14:paraId="5FC4AA76" w14:textId="08EAECF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16CC4E75" w14:textId="78A365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36EA8CF6" w14:textId="7AF8CCC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5F2E8485" w14:textId="2CE6834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9E18698"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sellOrders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push(newAsk);</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444FEF69" w14:textId="6ED52DF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placeSellOrder(price,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fldSimple w:instr=" SEQ شکل \* ARABIC ">
        <w:r w:rsidR="00AA2207">
          <w:rPr>
            <w:noProof/>
            <w:rtl/>
          </w:rPr>
          <w:t>11</w:t>
        </w:r>
      </w:fldSimple>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4AA4CBCF" w:rsidR="00CC70FA" w:rsidRPr="00BB3C9F" w:rsidRDefault="006E2474"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 xml:space="preserve">مطابق با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ascii="Times New Roman" w:eastAsia="Times New Roman" w:hAnsi="Times New Roman" w:hint="cs"/>
          <w:rtl/>
          <w:lang w:bidi="fa-IR"/>
        </w:rPr>
        <w:t xml:space="preserve">، </w:t>
      </w:r>
      <w:r w:rsidR="00CC70FA" w:rsidRPr="00BB3C9F">
        <w:rPr>
          <w:rFonts w:ascii="Times New Roman" w:eastAsia="Times New Roman" w:hAnsi="Times New Roman" w:hint="cs"/>
          <w:rtl/>
          <w:lang w:bidi="fa-IR"/>
        </w:rPr>
        <w:t>این درخواست پس از ارسال در قرارداد هوشمند بازار میکروگرید،‌ پردازش و با یک پیشنهاد فروش،‌ جفت می‌شود</w:t>
      </w:r>
      <w:r w:rsidR="00352883" w:rsidRPr="00BB3C9F">
        <w:rPr>
          <w:rFonts w:ascii="Times New Roman" w:eastAsia="Times New Roman" w:hAnsi="Times New Roman" w:hint="cs"/>
          <w:rtl/>
          <w:lang w:bidi="fa-IR"/>
        </w:rPr>
        <w:t>.</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matchOrders(uint bid_index, uint ask_index)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3168A08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&lt;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5EC8D26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buyer = SmartHome(buyOrders[bid_index]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404FD952" w14:textId="166B478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seller = SmartHome(sellOrders[ask_index]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1A11FA0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price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4542D11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1D315CC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3E9D4157" w14:textId="249E132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1C6FA02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buyEnergy(calcAmount,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(seller),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28D919C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0B6474D" w14:textId="2F8E2CF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BDA1AA8" w14:textId="504EC69E"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removeAsk(ask_index);</w:t>
      </w:r>
    </w:p>
    <w:p w14:paraId="54425F1E" w14:textId="128C531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2B5D2E69"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36543E6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1A1024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68EB28D9" w14:textId="3E0DF6A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64D30DFF"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buyEnergy(calcAmount,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425F30B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removeAsk(ask_index);</w:t>
      </w:r>
    </w:p>
    <w:p w14:paraId="70C230A2" w14:textId="0BD5A37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64D0A1B3" w14:textId="0FDB177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2722BAD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62D1223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67" w:name="_Ref169627638"/>
      <w:r>
        <w:rPr>
          <w:rtl/>
        </w:rPr>
        <w:t xml:space="preserve">شکل </w:t>
      </w:r>
      <w:fldSimple w:instr=" SEQ شکل \* ARABIC ">
        <w:r w:rsidR="00AA2207">
          <w:rPr>
            <w:noProof/>
            <w:rtl/>
          </w:rPr>
          <w:t>12</w:t>
        </w:r>
      </w:fldSimple>
      <w:bookmarkEnd w:id="67"/>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68ADD1A5" w:rsidR="00CC70FA" w:rsidRPr="00BB3C9F" w:rsidRDefault="00CC70FA" w:rsidP="00BD2051">
      <w:pPr>
        <w:spacing w:line="276" w:lineRule="auto"/>
        <w:jc w:val="both"/>
        <w:rPr>
          <w:rFonts w:ascii="Times New Roman" w:eastAsia="Times New Roman" w:hAnsi="Times New Roman"/>
          <w:rtl/>
          <w:lang w:bidi="fa-IR"/>
        </w:rPr>
      </w:pPr>
      <w:r w:rsidRPr="00BB3C9F">
        <w:rPr>
          <w:rFonts w:ascii="Times New Roman" w:eastAsia="Times New Roman" w:hAnsi="Times New Roman" w:hint="cs"/>
          <w:rtl/>
          <w:lang w:bidi="fa-IR"/>
        </w:rPr>
        <w:t xml:space="preserve">همانطور که در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006E2474"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hint="cs"/>
          <w:rtl/>
        </w:rPr>
        <w:t xml:space="preserve"> </w:t>
      </w:r>
      <w:r w:rsidRPr="00BB3C9F">
        <w:rPr>
          <w:rFonts w:ascii="Times New Roman" w:eastAsia="Times New Roman" w:hAnsi="Times New Roman" w:hint="cs"/>
          <w:rtl/>
          <w:lang w:bidi="fa-IR"/>
        </w:rPr>
        <w:t>مشاهده می‌شود، تابع ابتدا محاسبه می‌کند که چه میزان انرژی برای پاسخ گفتن به یک درخواست لازم است</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سپس تا زمانی فرآیند تکرار می‌شود که تمام میزان انرژی درخواستی از یک یا چند پیشنهاد تکمیل شود</w:t>
      </w:r>
      <w:r w:rsidR="00352883" w:rsidRPr="00BB3C9F">
        <w:rPr>
          <w:rFonts w:ascii="Times New Roman" w:eastAsia="Times New Roman" w:hAnsi="Times New Roman" w:hint="cs"/>
          <w:rtl/>
          <w:lang w:bidi="fa-IR"/>
        </w:rPr>
        <w:t>.</w:t>
      </w:r>
    </w:p>
    <w:p w14:paraId="0AD8A3B1" w14:textId="2C8E7C5D" w:rsidR="00FD0EF1" w:rsidRDefault="00FD0EF1" w:rsidP="00CC70FA">
      <w:pPr>
        <w:jc w:val="both"/>
        <w:rPr>
          <w:rFonts w:ascii="Times New Roman" w:eastAsia="Times New Roman" w:hAnsi="Times New Roman" w:cs="B Nazanin"/>
          <w:rtl/>
          <w:lang w:bidi="fa-IR"/>
        </w:rPr>
      </w:pPr>
    </w:p>
    <w:p w14:paraId="6E84F577" w14:textId="018E261F" w:rsidR="00FD0EF1" w:rsidRDefault="00FD0EF1" w:rsidP="00FD0EF1">
      <w:pPr>
        <w:pStyle w:val="Title"/>
        <w:spacing w:after="240"/>
        <w:rPr>
          <w:rtl/>
          <w:lang w:bidi="fa-IR"/>
        </w:rPr>
      </w:pPr>
      <w:bookmarkStart w:id="68" w:name="_Toc172720642"/>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bookmarkEnd w:id="68"/>
      <w:r w:rsidR="00AA7DF5">
        <w:rPr>
          <w:rFonts w:cs="B Nazanin" w:hint="cs"/>
          <w:rtl/>
        </w:rPr>
        <w:t>ثبت نظر شهرت</w:t>
      </w:r>
    </w:p>
    <w:p w14:paraId="59B10887" w14:textId="17D3643F" w:rsidR="00FD0EF1" w:rsidRPr="00BD2051" w:rsidRDefault="00FD0EF1" w:rsidP="00BD2051">
      <w:pPr>
        <w:spacing w:line="276" w:lineRule="auto"/>
        <w:jc w:val="both"/>
        <w:rPr>
          <w:rFonts w:ascii="Times New Roman" w:eastAsia="Times New Roman" w:hAnsi="Times New Roman"/>
          <w:rtl/>
          <w:lang w:bidi="fa-IR"/>
        </w:rPr>
      </w:pPr>
      <w:r w:rsidRPr="00BD2051">
        <w:rPr>
          <w:rFonts w:ascii="Times New Roman" w:eastAsia="Times New Roman" w:hAnsi="Times New Roman" w:hint="cs"/>
          <w:rtl/>
          <w:lang w:bidi="fa-IR"/>
        </w:rPr>
        <w:lastRenderedPageBreak/>
        <w:t>در این قسمت از فرآیند،</w:t>
      </w:r>
      <w:r w:rsidR="00DA7920" w:rsidRPr="00BD2051">
        <w:rPr>
          <w:rFonts w:ascii="Times New Roman" w:eastAsia="Times New Roman" w:hAnsi="Times New Roman" w:hint="cs"/>
          <w:rtl/>
          <w:lang w:bidi="fa-IR"/>
        </w:rPr>
        <w:t xml:space="preserve"> </w:t>
      </w:r>
      <w:r w:rsidR="00DA7920" w:rsidRPr="00BD2051">
        <w:rPr>
          <w:rFonts w:ascii="Times New Roman" w:eastAsia="Times New Roman" w:hAnsi="Times New Roman"/>
          <w:rtl/>
          <w:lang w:bidi="fa-IR"/>
        </w:rPr>
        <w:fldChar w:fldCharType="begin"/>
      </w:r>
      <w:r w:rsidR="00DA7920" w:rsidRPr="00BD2051">
        <w:rPr>
          <w:rFonts w:ascii="Times New Roman" w:eastAsia="Times New Roman" w:hAnsi="Times New Roman"/>
          <w:rtl/>
          <w:lang w:bidi="fa-IR"/>
        </w:rPr>
        <w:instrText xml:space="preserve"> </w:instrText>
      </w:r>
      <w:r w:rsidR="00DA7920" w:rsidRPr="00BD2051">
        <w:rPr>
          <w:rFonts w:ascii="Times New Roman" w:eastAsia="Times New Roman" w:hAnsi="Times New Roman" w:hint="cs"/>
          <w:lang w:bidi="fa-IR"/>
        </w:rPr>
        <w:instrText>REF</w:instrText>
      </w:r>
      <w:r w:rsidR="00DA7920" w:rsidRPr="00BD2051">
        <w:rPr>
          <w:rFonts w:ascii="Times New Roman" w:eastAsia="Times New Roman" w:hAnsi="Times New Roman" w:hint="cs"/>
          <w:rtl/>
          <w:lang w:bidi="fa-IR"/>
        </w:rPr>
        <w:instrText xml:space="preserve"> _</w:instrText>
      </w:r>
      <w:r w:rsidR="00DA7920" w:rsidRPr="00BD2051">
        <w:rPr>
          <w:rFonts w:ascii="Times New Roman" w:eastAsia="Times New Roman" w:hAnsi="Times New Roman" w:hint="cs"/>
          <w:lang w:bidi="fa-IR"/>
        </w:rPr>
        <w:instrText>Ref172741441 \h</w:instrText>
      </w:r>
      <w:r w:rsidR="00DA7920" w:rsidRPr="00BD2051">
        <w:rPr>
          <w:rFonts w:ascii="Times New Roman" w:eastAsia="Times New Roman" w:hAnsi="Times New Roman"/>
          <w:rtl/>
          <w:lang w:bidi="fa-IR"/>
        </w:rPr>
        <w:instrText xml:space="preserve"> </w:instrText>
      </w:r>
      <w:r w:rsidR="00BD2051">
        <w:rPr>
          <w:rFonts w:ascii="Times New Roman" w:eastAsia="Times New Roman" w:hAnsi="Times New Roman"/>
          <w:rtl/>
          <w:lang w:bidi="fa-IR"/>
        </w:rPr>
        <w:instrText xml:space="preserve"> \* </w:instrText>
      </w:r>
      <w:r w:rsidR="00BD2051">
        <w:rPr>
          <w:rFonts w:ascii="Times New Roman" w:eastAsia="Times New Roman" w:hAnsi="Times New Roman"/>
          <w:lang w:bidi="fa-IR"/>
        </w:rPr>
        <w:instrText xml:space="preserve">MERGEFORMAT </w:instrText>
      </w:r>
      <w:r w:rsidR="00DA7920" w:rsidRPr="00BD2051">
        <w:rPr>
          <w:rFonts w:ascii="Times New Roman" w:eastAsia="Times New Roman" w:hAnsi="Times New Roman"/>
          <w:rtl/>
          <w:lang w:bidi="fa-IR"/>
        </w:rPr>
      </w:r>
      <w:r w:rsidR="00DA7920" w:rsidRPr="00BD2051">
        <w:rPr>
          <w:rFonts w:ascii="Times New Roman" w:eastAsia="Times New Roman" w:hAnsi="Times New Roman"/>
          <w:rtl/>
          <w:lang w:bidi="fa-IR"/>
        </w:rPr>
        <w:fldChar w:fldCharType="separate"/>
      </w:r>
      <w:r w:rsidR="00DA7920" w:rsidRPr="00BD2051">
        <w:rPr>
          <w:rtl/>
        </w:rPr>
        <w:t xml:space="preserve">شکل </w:t>
      </w:r>
      <w:r w:rsidR="00DA7920" w:rsidRPr="00BD2051">
        <w:rPr>
          <w:noProof/>
          <w:rtl/>
        </w:rPr>
        <w:t>13</w:t>
      </w:r>
      <w:r w:rsidR="00DA7920" w:rsidRPr="00BD2051">
        <w:rPr>
          <w:rFonts w:ascii="Times New Roman" w:eastAsia="Times New Roman" w:hAnsi="Times New Roman"/>
          <w:rtl/>
          <w:lang w:bidi="fa-IR"/>
        </w:rPr>
        <w:fldChar w:fldCharType="end"/>
      </w:r>
      <w:r w:rsidR="00DA7920"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قرارداد هوشمند بررسی می‌کند که آیا تعاملی بین دو طرف شکل گرفته است یا خیر</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سپس نظر اعتماد یک فرد به طرف دیگر را ثبت می‌کند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هر فرد تنها یک بار به ازای هر تعامل خرید یا فروش انرژی، قابلیت ثبت نظر دارد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به منظور اطمینان از ثبت تنها یک رای به ازای هر تعامل، تابع پس از پیدا کردن تعامل مورد نظر، آن را از فهرست حذف می‌کند</w:t>
      </w:r>
      <w:r w:rsidR="00352883" w:rsidRPr="00BD2051">
        <w:rPr>
          <w:rFonts w:ascii="Times New Roman" w:eastAsia="Times New Roman" w:hAnsi="Times New Roman" w:hint="cs"/>
          <w:rtl/>
          <w:lang w:bidi="fa-IR"/>
        </w:rPr>
        <w:t>.</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rateInteraction(address payable receiver, uint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91F8B25"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(unratedInteractions[</w:t>
      </w:r>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trustScores[receiver]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49D02EB9"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unratedInteractions[</w:t>
      </w:r>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69" w:name="_Ref172741441"/>
      <w:r>
        <w:rPr>
          <w:rtl/>
        </w:rPr>
        <w:t xml:space="preserve">شکل </w:t>
      </w:r>
      <w:fldSimple w:instr=" SEQ شکل \* ARABIC ">
        <w:r w:rsidR="00AA2207">
          <w:rPr>
            <w:noProof/>
            <w:rtl/>
          </w:rPr>
          <w:t>13</w:t>
        </w:r>
      </w:fldSimple>
      <w:bookmarkEnd w:id="69"/>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334117" w:rsidR="007E7C50" w:rsidRDefault="007E7C50" w:rsidP="007E7C50">
      <w:pPr>
        <w:pStyle w:val="Title"/>
        <w:spacing w:after="240"/>
        <w:rPr>
          <w:rFonts w:cs="B Nazanin"/>
          <w:rtl/>
        </w:rPr>
      </w:pPr>
      <w:bookmarkStart w:id="70" w:name="_Toc172720643"/>
      <w:r w:rsidRPr="008E1C13">
        <w:rPr>
          <w:rFonts w:hint="cs"/>
          <w:rtl/>
        </w:rPr>
        <w:t>3_1_</w:t>
      </w:r>
      <w:r>
        <w:t>7</w:t>
      </w:r>
      <w:r w:rsidR="00352883">
        <w:rPr>
          <w:rFonts w:hint="cs"/>
          <w:rtl/>
        </w:rPr>
        <w:t>.</w:t>
      </w:r>
      <w:r w:rsidRPr="008E1C13">
        <w:rPr>
          <w:rFonts w:hint="cs"/>
          <w:rtl/>
        </w:rPr>
        <w:t xml:space="preserve"> </w:t>
      </w:r>
      <w:r w:rsidRPr="007E7C50">
        <w:rPr>
          <w:rFonts w:cs="B Nazanin" w:hint="cs"/>
          <w:rtl/>
        </w:rPr>
        <w:t>ارزیابی</w:t>
      </w:r>
      <w:bookmarkEnd w:id="70"/>
    </w:p>
    <w:p w14:paraId="3182AE1C" w14:textId="4AADBBE0" w:rsidR="007E7C50" w:rsidRDefault="007E7C50" w:rsidP="00B24A03">
      <w:pPr>
        <w:pStyle w:val="Title"/>
        <w:spacing w:after="240"/>
        <w:rPr>
          <w:rFonts w:cs="B Nazanin"/>
          <w:rtl/>
          <w:lang w:bidi="fa-IR"/>
        </w:rPr>
      </w:pPr>
      <w:bookmarkStart w:id="71"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00B24A03">
        <w:rPr>
          <w:rFonts w:cs="B Nazanin" w:hint="cs"/>
          <w:rtl/>
          <w:lang w:bidi="fa-IR"/>
        </w:rPr>
        <w:t>مقدمه</w:t>
      </w:r>
      <w:bookmarkEnd w:id="71"/>
    </w:p>
    <w:p w14:paraId="299AF6DA" w14:textId="1AAF1AAC" w:rsidR="00F41365" w:rsidRPr="00BB3C9F" w:rsidRDefault="00F41365" w:rsidP="00F41365">
      <w:pPr>
        <w:pStyle w:val="a0"/>
        <w:numPr>
          <w:ilvl w:val="0"/>
          <w:numId w:val="0"/>
        </w:numPr>
        <w:bidi/>
        <w:jc w:val="both"/>
        <w:rPr>
          <w:rFonts w:eastAsia="Times New Roman" w:cs="B Lotus"/>
          <w:color w:val="000000" w:themeColor="text1"/>
          <w:sz w:val="28"/>
          <w:szCs w:val="28"/>
          <w:lang w:bidi="fa-IR"/>
        </w:rPr>
      </w:pPr>
      <w:r w:rsidRPr="00BB3C9F">
        <w:rPr>
          <w:rFonts w:eastAsia="Times New Roman" w:cs="B Lotus" w:hint="cs"/>
          <w:color w:val="000000" w:themeColor="text1"/>
          <w:sz w:val="28"/>
          <w:szCs w:val="28"/>
          <w:rtl/>
          <w:lang w:bidi="fa-IR"/>
        </w:rPr>
        <w:t xml:space="preserve">در این بخش به بررسی قسمت‌های مختلف پروتکل از منظر صحت </w:t>
      </w:r>
      <w:r w:rsidR="00E627ED" w:rsidRPr="00BB3C9F">
        <w:rPr>
          <w:rFonts w:eastAsia="Times New Roman" w:cs="B Lotus" w:hint="cs"/>
          <w:color w:val="000000" w:themeColor="text1"/>
          <w:sz w:val="28"/>
          <w:szCs w:val="28"/>
          <w:rtl/>
          <w:lang w:bidi="fa-IR"/>
        </w:rPr>
        <w:t>و</w:t>
      </w:r>
      <w:r w:rsidRPr="00BB3C9F">
        <w:rPr>
          <w:rFonts w:eastAsia="Times New Roman" w:cs="B Lotus" w:hint="cs"/>
          <w:color w:val="000000" w:themeColor="text1"/>
          <w:sz w:val="28"/>
          <w:szCs w:val="28"/>
          <w:rtl/>
          <w:lang w:bidi="fa-IR"/>
        </w:rPr>
        <w:t xml:space="preserve"> بهینگی عملکرد در مقایسه با روش‌های موجود، و امنیت پروتکل پرداخته می‌شود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استفاده از تست واحد</w:t>
      </w:r>
      <w:r w:rsidRPr="00BB3C9F">
        <w:rPr>
          <w:rFonts w:eastAsia="Times New Roman" w:cs="B Lotus"/>
          <w:color w:val="000000" w:themeColor="text1"/>
          <w:sz w:val="28"/>
          <w:szCs w:val="28"/>
          <w:vertAlign w:val="superscript"/>
          <w:rtl/>
        </w:rPr>
        <w:footnoteReference w:id="9"/>
      </w:r>
      <w:r w:rsidRPr="00BB3C9F">
        <w:rPr>
          <w:rFonts w:eastAsia="Times New Roman" w:cs="B Lotus" w:hint="cs"/>
          <w:color w:val="000000" w:themeColor="text1"/>
          <w:sz w:val="28"/>
          <w:szCs w:val="28"/>
          <w:rtl/>
          <w:lang w:bidi="fa-IR"/>
        </w:rPr>
        <w:t xml:space="preserve"> یا تست‌ یکپارچگی</w:t>
      </w:r>
      <w:r w:rsidRPr="00BB3C9F">
        <w:rPr>
          <w:rFonts w:eastAsia="Times New Roman" w:cs="B Lotus"/>
          <w:color w:val="000000" w:themeColor="text1"/>
          <w:sz w:val="28"/>
          <w:szCs w:val="28"/>
          <w:vertAlign w:val="superscript"/>
          <w:rtl/>
        </w:rPr>
        <w:footnoteReference w:id="10"/>
      </w:r>
      <w:r w:rsidRPr="00BB3C9F">
        <w:rPr>
          <w:rFonts w:eastAsia="Times New Roman" w:cs="B Lotus"/>
          <w:color w:val="000000" w:themeColor="text1"/>
          <w:sz w:val="28"/>
          <w:szCs w:val="28"/>
          <w:lang w:bidi="fa-IR"/>
        </w:rPr>
        <w:t xml:space="preserve"> </w:t>
      </w:r>
      <w:r w:rsidRPr="00BB3C9F">
        <w:rPr>
          <w:rFonts w:eastAsia="Times New Roman" w:cs="B Lotus" w:hint="cs"/>
          <w:color w:val="000000" w:themeColor="text1"/>
          <w:sz w:val="28"/>
          <w:szCs w:val="28"/>
          <w:rtl/>
          <w:lang w:bidi="fa-IR"/>
        </w:rPr>
        <w:t>برای بررسی صحت عملکرد قطعات نرم‌افزار، به یکی از فرآیندهای استانداردهای مهندسی کامپیوترتبدیل شده است</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به همین منظور، در این بخش ابتدا مقدمه‌ای مختصر به مفاهیم برنامه‌نویسی تست‌گرا (</w:t>
      </w:r>
      <w:r w:rsidRPr="00BB3C9F">
        <w:rPr>
          <w:rFonts w:asciiTheme="majorBidi" w:eastAsia="Times New Roman" w:hAnsiTheme="majorBidi" w:cstheme="majorBidi"/>
          <w:color w:val="000000" w:themeColor="text1"/>
          <w:sz w:val="24"/>
          <w:lang w:bidi="fa-IR"/>
        </w:rPr>
        <w:t>TDD</w:t>
      </w:r>
      <w:r w:rsidRPr="00BB3C9F">
        <w:rPr>
          <w:rFonts w:eastAsia="Times New Roman" w:cs="B Lotus"/>
          <w:color w:val="000000" w:themeColor="text1"/>
          <w:sz w:val="28"/>
          <w:szCs w:val="28"/>
        </w:rPr>
        <w:footnoteReference w:id="11"/>
      </w:r>
      <w:r w:rsidRPr="00BB3C9F">
        <w:rPr>
          <w:rFonts w:eastAsia="Times New Roman" w:cs="B Lotus" w:hint="cs"/>
          <w:color w:val="000000" w:themeColor="text1"/>
          <w:sz w:val="28"/>
          <w:szCs w:val="28"/>
          <w:rtl/>
          <w:lang w:bidi="fa-IR"/>
        </w:rPr>
        <w:t>) پرداخته می‌شود و سپس به کمک این ابزار، ارزیابی پروتکل انجام می‌پذیرد</w:t>
      </w:r>
      <w:r w:rsidR="00352883" w:rsidRPr="00BB3C9F">
        <w:rPr>
          <w:rFonts w:eastAsia="Times New Roman" w:cs="B Lotus" w:hint="cs"/>
          <w:color w:val="000000" w:themeColor="text1"/>
          <w:sz w:val="28"/>
          <w:szCs w:val="28"/>
          <w:rtl/>
          <w:lang w:bidi="fa-IR"/>
        </w:rPr>
        <w:t>.</w:t>
      </w:r>
    </w:p>
    <w:p w14:paraId="70640DE2" w14:textId="4ED78224" w:rsidR="00F41365" w:rsidRDefault="00F41365" w:rsidP="00F41365">
      <w:pPr>
        <w:pStyle w:val="Title"/>
        <w:spacing w:after="240"/>
        <w:rPr>
          <w:rFonts w:cs="B Nazanin"/>
          <w:rtl/>
          <w:lang w:bidi="fa-IR"/>
        </w:rPr>
      </w:pPr>
      <w:bookmarkStart w:id="72"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00352883">
        <w:rPr>
          <w:rFonts w:hint="cs"/>
          <w:rtl/>
          <w:lang w:bidi="fa-IR"/>
        </w:rPr>
        <w:t>.</w:t>
      </w:r>
      <w:r>
        <w:rPr>
          <w:rFonts w:hint="cs"/>
          <w:rtl/>
          <w:lang w:bidi="fa-IR"/>
        </w:rPr>
        <w:t xml:space="preserve"> </w:t>
      </w:r>
      <w:r>
        <w:rPr>
          <w:rFonts w:cs="B Nazanin" w:hint="cs"/>
          <w:rtl/>
          <w:lang w:bidi="fa-IR"/>
        </w:rPr>
        <w:t>مختصری از برنامه نویسی تست گرا</w:t>
      </w:r>
      <w:bookmarkEnd w:id="72"/>
    </w:p>
    <w:p w14:paraId="6D8BE2EF" w14:textId="4AF8492C" w:rsidR="00B201DF" w:rsidRPr="00BB3C9F" w:rsidRDefault="00B201DF" w:rsidP="002D4757">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تست واحد</w:t>
      </w:r>
      <w:r w:rsidRPr="00BB3C9F">
        <w:rPr>
          <w:rFonts w:eastAsia="Times New Roman" w:cs="B Lotus"/>
          <w:color w:val="000000" w:themeColor="text1"/>
          <w:sz w:val="28"/>
          <w:szCs w:val="28"/>
          <w:vertAlign w:val="superscript"/>
          <w:rtl/>
        </w:rPr>
        <w:footnoteReference w:id="12"/>
      </w:r>
      <w:r w:rsidRPr="00BB3C9F">
        <w:rPr>
          <w:rFonts w:eastAsia="Times New Roman" w:cs="B Lotus"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B3C9F">
        <w:rPr>
          <w:rFonts w:eastAsia="Times New Roman" w:cs="B Lotus"/>
          <w:color w:val="000000" w:themeColor="text1"/>
          <w:sz w:val="28"/>
          <w:szCs w:val="28"/>
          <w:rtl/>
        </w:rPr>
        <w:fldChar w:fldCharType="begin"/>
      </w:r>
      <w:r w:rsidR="002D4757">
        <w:rPr>
          <w:rFonts w:eastAsia="Times New Roman" w:cs="B Lotus"/>
          <w:color w:val="000000" w:themeColor="text1"/>
          <w:sz w:val="28"/>
          <w:szCs w:val="28"/>
          <w:rtl/>
        </w:rPr>
        <w:instrText xml:space="preserve"> </w:instrText>
      </w:r>
      <w:r w:rsidR="002D4757">
        <w:rPr>
          <w:rFonts w:eastAsia="Times New Roman" w:cs="B Lotus"/>
          <w:color w:val="000000" w:themeColor="text1"/>
          <w:sz w:val="28"/>
          <w:szCs w:val="28"/>
        </w:rPr>
        <w:instrText>ADDIN EN.CITE &lt;EndNote&gt;&lt;Cite&gt;&lt;Author&gt;Kolawa&lt;/Author&gt;&lt;Year&gt;2007&lt;/Year&gt;&lt;RecNum&gt;1&lt;/RecNum&gt;&lt;DisplayText&gt;[19]&lt;/DisplayText&gt;&lt;record&gt;&lt;rec-number&gt;1&lt;/rec-number&gt;&lt;foreign-keys&gt;&lt;key app="EN" db-id="epzrpw22u2dvwme55d1xtwzjtva95rxwzxz5" timestamp="1720235946"&gt;1&lt;/key</w:instrText>
      </w:r>
      <w:r w:rsidR="002D4757">
        <w:rPr>
          <w:rFonts w:eastAsia="Times New Roman" w:cs="B Lotus"/>
          <w:color w:val="000000" w:themeColor="text1"/>
          <w:sz w:val="28"/>
          <w:szCs w:val="28"/>
          <w:rtl/>
        </w:rPr>
        <w:instrText>&gt;&lt;/</w:instrText>
      </w:r>
      <w:r w:rsidR="002D4757">
        <w:rPr>
          <w:rFonts w:eastAsia="Times New Roman" w:cs="B Lotus"/>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2D4757">
        <w:rPr>
          <w:rFonts w:eastAsia="Times New Roman" w:cs="B Lotus"/>
          <w:color w:val="000000" w:themeColor="text1"/>
          <w:sz w:val="28"/>
          <w:szCs w:val="28"/>
          <w:rtl/>
        </w:rPr>
        <w:instrText xml:space="preserve"> 75&lt;/</w:instrText>
      </w:r>
      <w:r w:rsidR="002D4757">
        <w:rPr>
          <w:rFonts w:eastAsia="Times New Roman" w:cs="B Lotus"/>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Press&lt;/publisher&gt;&lt;urls&gt;&lt;related-urls&gt;&lt;url&gt;https://ieeexplore.ieee.org/servlet/opac?bknumber=5201515&lt;/url&gt;&lt;/related-urls&gt;&lt;/urls&gt;&lt;/record&gt;&lt;/Cite&gt;&lt;/EndNote&gt;</w:instrText>
      </w:r>
      <w:r w:rsidRPr="00BB3C9F">
        <w:rPr>
          <w:rFonts w:eastAsia="Times New Roman" w:cs="B Lotus"/>
          <w:color w:val="000000" w:themeColor="text1"/>
          <w:sz w:val="28"/>
          <w:szCs w:val="28"/>
          <w:rtl/>
        </w:rPr>
        <w:fldChar w:fldCharType="separate"/>
      </w:r>
      <w:r w:rsidR="002D4757">
        <w:rPr>
          <w:rFonts w:eastAsia="Times New Roman" w:cs="B Lotus"/>
          <w:noProof/>
          <w:color w:val="000000" w:themeColor="text1"/>
          <w:sz w:val="28"/>
          <w:szCs w:val="28"/>
          <w:rtl/>
        </w:rPr>
        <w:t>[19]</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آزمایش هایی را توصیف می کند که در سطح واحد اجرا می شوند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مقابل، تست یکپارچه سازی، نوعی تست نرم افزاری است که در آن چندین بخش از یک سیستم نرم افزاری به صورت گروهی تست می شوند</w:t>
      </w:r>
      <w:r w:rsidR="00352883" w:rsidRPr="00BB3C9F">
        <w:rPr>
          <w:rFonts w:eastAsia="Times New Roman" w:cs="B Lotus" w:hint="cs"/>
          <w:color w:val="000000" w:themeColor="text1"/>
          <w:sz w:val="28"/>
          <w:szCs w:val="28"/>
          <w:rtl/>
        </w:rPr>
        <w:t>.</w:t>
      </w:r>
    </w:p>
    <w:p w14:paraId="623801BE" w14:textId="333BF02C"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sidR="00352883">
        <w:rPr>
          <w:rStyle w:val="rynqvb"/>
          <w:rFonts w:hint="cs"/>
          <w:rtl/>
          <w:lang w:bidi="fa-IR"/>
        </w:rPr>
        <w:t>:</w:t>
      </w:r>
    </w:p>
    <w:p w14:paraId="19A7B14A" w14:textId="460F5227" w:rsidR="001C116F" w:rsidRPr="00BB3C9F" w:rsidRDefault="001C116F" w:rsidP="002D4757">
      <w:pPr>
        <w:pStyle w:val="a0"/>
        <w:numPr>
          <w:ilvl w:val="0"/>
          <w:numId w:val="0"/>
        </w:numPr>
        <w:bidi/>
        <w:jc w:val="both"/>
        <w:rPr>
          <w:rFonts w:eastAsia="Times New Roman" w:cs="B Lotus"/>
          <w:color w:val="000000" w:themeColor="text1"/>
          <w:sz w:val="28"/>
          <w:szCs w:val="28"/>
        </w:rPr>
      </w:pPr>
      <w:r>
        <w:rPr>
          <w:rStyle w:val="rynqvb"/>
          <w:rFonts w:hint="cs"/>
          <w:lang w:bidi="fa-IR"/>
        </w:rPr>
        <w:t xml:space="preserve"> </w:t>
      </w:r>
      <w:r>
        <w:rPr>
          <w:rStyle w:val="rynqvb"/>
          <w:rtl/>
          <w:lang w:bidi="fa-IR"/>
        </w:rPr>
        <w:tab/>
      </w:r>
      <w:r w:rsidRPr="00BB3C9F">
        <w:rPr>
          <w:rFonts w:eastAsia="Times New Roman" w:cs="B Lotus" w:hint="cs"/>
          <w:color w:val="000000" w:themeColor="text1"/>
          <w:sz w:val="28"/>
          <w:szCs w:val="28"/>
          <w:rtl/>
        </w:rPr>
        <w:t>واحد به عنوان یک رفتار واحد تعریف می شود که توسط سیستم تحت آزمایش(</w:t>
      </w:r>
      <w:r w:rsidRPr="00BB3C9F">
        <w:rPr>
          <w:rFonts w:eastAsia="Times New Roman" w:cs="B Lotus"/>
          <w:color w:val="000000" w:themeColor="text1"/>
          <w:sz w:val="24"/>
        </w:rPr>
        <w:t>SUT</w:t>
      </w:r>
      <w:r w:rsidRPr="00BB3C9F">
        <w:rPr>
          <w:rFonts w:eastAsia="Times New Roman" w:cs="B Lotus"/>
          <w:color w:val="000000" w:themeColor="text1"/>
          <w:sz w:val="28"/>
          <w:szCs w:val="28"/>
        </w:rPr>
        <w:footnoteReference w:id="13"/>
      </w:r>
      <w:r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نشان داده می شود که معمولاً مطابق با یک نیاز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از منظر نیازمندی‌های سیستم، تنها </w:t>
      </w:r>
      <w:r w:rsidRPr="00BB3C9F">
        <w:rPr>
          <w:rFonts w:eastAsia="Times New Roman" w:cs="B Lotus" w:hint="cs"/>
          <w:color w:val="000000" w:themeColor="text1"/>
          <w:sz w:val="28"/>
          <w:szCs w:val="28"/>
          <w:rtl/>
        </w:rPr>
        <w:lastRenderedPageBreak/>
        <w:t xml:space="preserve">محیط سیستم مرتبط است، بنابراین تنها نقاط ورودی به رفتارهای سیستم قابل مشاهده خارجی، واحدها را تعریف می‌کنند </w:t>
      </w:r>
      <w:r w:rsidRPr="00BB3C9F">
        <w:rPr>
          <w:rFonts w:eastAsia="Times New Roman" w:cs="B Lotus"/>
          <w:color w:val="000000" w:themeColor="text1"/>
          <w:sz w:val="28"/>
          <w:szCs w:val="28"/>
          <w:rtl/>
        </w:rPr>
        <w:fldChar w:fldCharType="begin"/>
      </w:r>
      <w:r w:rsidR="002D4757">
        <w:rPr>
          <w:rFonts w:eastAsia="Times New Roman" w:cs="B Lotus"/>
          <w:color w:val="000000" w:themeColor="text1"/>
          <w:sz w:val="28"/>
          <w:szCs w:val="28"/>
          <w:rtl/>
        </w:rPr>
        <w:instrText xml:space="preserve"> </w:instrText>
      </w:r>
      <w:r w:rsidR="002D4757">
        <w:rPr>
          <w:rFonts w:eastAsia="Times New Roman" w:cs="B Lotus"/>
          <w:color w:val="000000" w:themeColor="text1"/>
          <w:sz w:val="28"/>
          <w:szCs w:val="28"/>
        </w:rPr>
        <w:instrText>ADDIN EN.CITE &lt;EndNote&gt;&lt;Cite&gt;&lt;Author&gt;Beck&lt;/Author&gt;&lt;Year&gt;2002&lt;/Year&gt;&lt;RecNum&gt;2&lt;/RecNum&gt;&lt;DisplayText&gt;[20]&lt;/DisplayText&gt;&lt;record&gt;&lt;rec-number&gt;2&lt;/rec-number&gt;&lt;foreign-keys&gt;&lt;key app="EN" db-id="epzrpw22u2dvwme55d1xtwzjtva95rxwzxz5" timestamp="1720236045"&gt;2&lt;/key&gt;&lt;</w:instrText>
      </w:r>
      <w:r w:rsidR="002D4757">
        <w:rPr>
          <w:rFonts w:eastAsia="Times New Roman" w:cs="B Lotus"/>
          <w:color w:val="000000" w:themeColor="text1"/>
          <w:sz w:val="28"/>
          <w:szCs w:val="28"/>
          <w:rtl/>
        </w:rPr>
        <w:instrText>/</w:instrText>
      </w:r>
      <w:r w:rsidR="002D4757">
        <w:rPr>
          <w:rFonts w:eastAsia="Times New Roman" w:cs="B Lotus"/>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&lt;/publisher&gt;&lt;urls&gt;&lt;/urls&gt;&lt;/record&gt;&lt;/Cite&gt;&lt;/EndNote&gt;</w:instrText>
      </w:r>
      <w:r w:rsidRPr="00BB3C9F">
        <w:rPr>
          <w:rFonts w:eastAsia="Times New Roman" w:cs="B Lotus"/>
          <w:color w:val="000000" w:themeColor="text1"/>
          <w:sz w:val="28"/>
          <w:szCs w:val="28"/>
          <w:rtl/>
        </w:rPr>
        <w:fldChar w:fldCharType="separate"/>
      </w:r>
      <w:r w:rsidR="002D4757">
        <w:rPr>
          <w:rFonts w:eastAsia="Times New Roman" w:cs="B Lotus"/>
          <w:noProof/>
          <w:color w:val="000000" w:themeColor="text1"/>
          <w:sz w:val="28"/>
          <w:szCs w:val="28"/>
          <w:rtl/>
        </w:rPr>
        <w:t>[20]</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تست های واحد را می توان به صورت دستی یا از طریق اجرای تست خودکار انجام داد</w:t>
      </w:r>
      <w:r w:rsidR="00352883" w:rsidRPr="00BB3C9F">
        <w:rPr>
          <w:rFonts w:eastAsia="Times New Roman" w:cs="B Lotus" w:hint="cs"/>
          <w:color w:val="000000" w:themeColor="text1"/>
          <w:sz w:val="28"/>
          <w:szCs w:val="28"/>
          <w:rtl/>
        </w:rPr>
        <w:t>.</w:t>
      </w:r>
    </w:p>
    <w:p w14:paraId="51492080" w14:textId="5EC34781"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t>اجرا</w:t>
      </w:r>
      <w:r w:rsidR="00352883">
        <w:rPr>
          <w:rFonts w:eastAsia="Times New Roman" w:hint="cs"/>
          <w:color w:val="000000" w:themeColor="text1"/>
          <w:sz w:val="28"/>
          <w:rtl/>
        </w:rPr>
        <w:t>:</w:t>
      </w:r>
    </w:p>
    <w:p w14:paraId="7D70A650" w14:textId="753DCBF3" w:rsidR="001C116F" w:rsidRPr="00BB3C9F" w:rsidRDefault="001C116F" w:rsidP="001C116F">
      <w:pPr>
        <w:pStyle w:val="a0"/>
        <w:numPr>
          <w:ilvl w:val="0"/>
          <w:numId w:val="0"/>
        </w:numPr>
        <w:bidi/>
        <w:jc w:val="both"/>
        <w:rPr>
          <w:rFonts w:eastAsia="Times New Roman" w:cs="B Lotus"/>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BB3C9F">
        <w:rPr>
          <w:rFonts w:eastAsia="Times New Roman" w:cs="B Lotus" w:hint="cs"/>
          <w:color w:val="000000" w:themeColor="text1"/>
          <w:sz w:val="28"/>
          <w:szCs w:val="28"/>
          <w:rtl/>
        </w:rPr>
        <w:t>آزمایش اغلب توسط برنامه نویسی انجام می شود که کد مورد آزمایش را می نویسد و اصلاح می کند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ممکن است به عنوان بخشی از فرآیند نوشتن کد در نظر گرفته 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w:t>
      </w:r>
    </w:p>
    <w:p w14:paraId="65A946C4" w14:textId="494D55D8"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r w:rsidR="00352883">
        <w:rPr>
          <w:rStyle w:val="rynqvb"/>
          <w:rFonts w:hint="cs"/>
          <w:b/>
          <w:bCs/>
          <w:sz w:val="22"/>
          <w:szCs w:val="28"/>
          <w:rtl/>
          <w:lang w:bidi="fa-IR"/>
        </w:rPr>
        <w:t>:</w:t>
      </w:r>
    </w:p>
    <w:p w14:paraId="29640437" w14:textId="31CA6779" w:rsidR="001C116F" w:rsidRPr="00BB3C9F" w:rsidRDefault="001C116F" w:rsidP="002D4757">
      <w:pPr>
        <w:pStyle w:val="a0"/>
        <w:numPr>
          <w:ilvl w:val="0"/>
          <w:numId w:val="0"/>
        </w:numPr>
        <w:bidi/>
        <w:ind w:firstLine="720"/>
        <w:jc w:val="both"/>
        <w:rPr>
          <w:rFonts w:eastAsia="Times New Roman" w:cs="B Lotus"/>
          <w:color w:val="000000" w:themeColor="text1"/>
          <w:sz w:val="28"/>
          <w:szCs w:val="28"/>
        </w:rPr>
      </w:pPr>
      <w:r w:rsidRPr="00BB3C9F">
        <w:rPr>
          <w:rFonts w:eastAsia="Times New Roman" w:cs="B Lotus"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انطباق با یک الزام خاص </w:t>
      </w:r>
      <w:r w:rsidRPr="00BB3C9F">
        <w:rPr>
          <w:rFonts w:eastAsia="Times New Roman" w:cs="B Lotus"/>
          <w:color w:val="000000" w:themeColor="text1"/>
          <w:sz w:val="28"/>
          <w:szCs w:val="28"/>
          <w:rtl/>
        </w:rPr>
        <w:fldChar w:fldCharType="begin"/>
      </w:r>
      <w:r w:rsidR="002D4757">
        <w:rPr>
          <w:rFonts w:eastAsia="Times New Roman" w:cs="B Lotus"/>
          <w:color w:val="000000" w:themeColor="text1"/>
          <w:sz w:val="28"/>
          <w:szCs w:val="28"/>
          <w:rtl/>
        </w:rPr>
        <w:instrText xml:space="preserve"> </w:instrText>
      </w:r>
      <w:r w:rsidR="002D4757">
        <w:rPr>
          <w:rFonts w:eastAsia="Times New Roman" w:cs="B Lotus"/>
          <w:color w:val="000000" w:themeColor="text1"/>
          <w:sz w:val="28"/>
          <w:szCs w:val="28"/>
        </w:rPr>
        <w:instrText>ADDIN EN.CITE &lt;EndNote&gt;&lt;Cite&gt;&lt;Year&gt;2017&lt;/Year&gt;&lt;RecNum&gt;3&lt;/RecNum&gt;&lt;DisplayText&gt;[21]&lt;/DisplayText&gt;&lt;record&gt;&lt;rec-number&gt;3&lt;/rec-number&gt;&lt;foreign-keys&gt;&lt;key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24765:2017(E)&lt;/secondary-title&gt;&lt;/titles&gt;&lt;periodical&gt;</w:instrText>
      </w:r>
      <w:r w:rsidR="002D4757">
        <w:rPr>
          <w:rFonts w:eastAsia="Times New Roman" w:cs="B Lotus"/>
          <w:color w:val="000000" w:themeColor="text1"/>
          <w:sz w:val="28"/>
          <w:szCs w:val="28"/>
          <w:rtl/>
        </w:rPr>
        <w:instrText>&lt;</w:instrText>
      </w:r>
      <w:r w:rsidR="002D4757">
        <w:rPr>
          <w:rFonts w:eastAsia="Times New Roman" w:cs="B Lotus"/>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gt;</w:instrText>
      </w:r>
      <w:r w:rsidRPr="00BB3C9F">
        <w:rPr>
          <w:rFonts w:eastAsia="Times New Roman" w:cs="B Lotus"/>
          <w:color w:val="000000" w:themeColor="text1"/>
          <w:sz w:val="28"/>
          <w:szCs w:val="28"/>
          <w:rtl/>
        </w:rPr>
        <w:fldChar w:fldCharType="separate"/>
      </w:r>
      <w:r w:rsidR="002D4757">
        <w:rPr>
          <w:rFonts w:eastAsia="Times New Roman" w:cs="B Lotus"/>
          <w:noProof/>
          <w:color w:val="000000" w:themeColor="text1"/>
          <w:sz w:val="28"/>
          <w:szCs w:val="28"/>
          <w:rtl/>
        </w:rPr>
        <w:t>[21]</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sidR="00352883" w:rsidRPr="00BB3C9F">
        <w:rPr>
          <w:rFonts w:eastAsia="Times New Roman" w:cs="B Lotus" w:hint="cs"/>
          <w:color w:val="000000" w:themeColor="text1"/>
          <w:sz w:val="28"/>
          <w:szCs w:val="28"/>
          <w:rtl/>
        </w:rPr>
        <w:t>.</w:t>
      </w:r>
    </w:p>
    <w:p w14:paraId="70279B17" w14:textId="67C5BBA3" w:rsidR="000A426D" w:rsidRDefault="000A426D" w:rsidP="008E46BA">
      <w:pPr>
        <w:pStyle w:val="Title"/>
        <w:spacing w:after="240"/>
        <w:rPr>
          <w:rFonts w:cs="B Nazanin"/>
          <w:rtl/>
          <w:lang w:bidi="fa-IR"/>
        </w:rPr>
      </w:pPr>
      <w:bookmarkStart w:id="73"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00352883">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3"/>
    </w:p>
    <w:p w14:paraId="36C7D61B" w14:textId="44317C22" w:rsidR="008E46BA" w:rsidRPr="00BB3C9F" w:rsidRDefault="008E46BA" w:rsidP="00FA4AB5">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این پژوهش به صورت عملیاتی و بر پایه بلاکچین قابل‌برنامه‌ریزی اتریوم طراحی شده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بلاکچین اتریوم در اکوسیستم سیستم‌های نوین توزیع شده، از جامعه توسعه دهنده بسیار بزرگی برخوردار است که یکی از مزایای این بلاکچین به شمار می‌رود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با این حال، این گستردگی باعث تنوع ابزارهایی شده است که می‌توان با آن عملکرد برنامه‌ها و پروتکل‌های مبتنی بر اتریوم را توسعه داد و وارسی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این فصل از پژوهش، از ابزارهای زیر استفاده شده است</w:t>
      </w:r>
      <w:r w:rsidR="00352883" w:rsidRPr="00BB3C9F">
        <w:rPr>
          <w:rFonts w:eastAsia="Times New Roman" w:cs="B Lotus" w:hint="cs"/>
          <w:color w:val="000000" w:themeColor="text1"/>
          <w:sz w:val="28"/>
          <w:szCs w:val="28"/>
          <w:rtl/>
        </w:rPr>
        <w:t>:</w:t>
      </w:r>
    </w:p>
    <w:p w14:paraId="4F275F29" w14:textId="0593377A" w:rsidR="00BB3C9F" w:rsidRPr="00BB3C9F" w:rsidRDefault="008E46BA" w:rsidP="00BB3C9F">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w:t>
      </w:r>
      <w:r w:rsidRPr="00BB3C9F">
        <w:rPr>
          <w:rFonts w:eastAsia="Times New Roman" w:cs="B Lotus" w:hint="cs"/>
          <w:color w:val="000000" w:themeColor="text1"/>
          <w:sz w:val="28"/>
          <w:szCs w:val="28"/>
          <w:rtl/>
        </w:rPr>
        <w:t>هاردهت، ابزاری‌ برای شبیه سازی بلاکچین اتریوم به صورت محلی بر روی کامپیوتر شخصی است که توسعه قرارداد هوشمند انجام می‌شود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عین حال، به کمک هاردهت می‌توان قرارداد هوشمند را بدون تغییر در قرارداد هوشمند بر روی بلاکچین عمومی و اصلی اتریوم نیز قرار داد</w:t>
      </w:r>
      <w:r w:rsidR="00352883" w:rsidRPr="00BB3C9F">
        <w:rPr>
          <w:rFonts w:eastAsia="Times New Roman" w:cs="B Lotus" w:hint="cs"/>
          <w:color w:val="000000" w:themeColor="text1"/>
          <w:sz w:val="28"/>
          <w:szCs w:val="28"/>
          <w:rtl/>
        </w:rPr>
        <w:t>.</w:t>
      </w:r>
      <w:r w:rsidRPr="00FA4AB5">
        <w:rPr>
          <w:rFonts w:eastAsia="Times New Roman" w:hint="cs"/>
          <w:color w:val="000000" w:themeColor="text1"/>
          <w:sz w:val="28"/>
          <w:szCs w:val="28"/>
          <w:rtl/>
        </w:rPr>
        <w:t xml:space="preserve"> </w:t>
      </w:r>
    </w:p>
    <w:p w14:paraId="2F4BD197" w14:textId="658B9218" w:rsidR="00EE47B1" w:rsidRPr="00FA4AB5" w:rsidRDefault="00EE47B1" w:rsidP="00EE47B1">
      <w:pPr>
        <w:pStyle w:val="a0"/>
        <w:numPr>
          <w:ilvl w:val="0"/>
          <w:numId w:val="44"/>
        </w:numPr>
        <w:bidi/>
        <w:jc w:val="both"/>
        <w:rPr>
          <w:rFonts w:eastAsia="Times New Roman"/>
          <w:color w:val="000000" w:themeColor="text1"/>
          <w:sz w:val="28"/>
          <w:szCs w:val="28"/>
        </w:rPr>
      </w:pPr>
      <w:r>
        <w:rPr>
          <w:rFonts w:eastAsia="Times New Roman"/>
          <w:color w:val="000000" w:themeColor="text1"/>
          <w:sz w:val="28"/>
          <w:szCs w:val="28"/>
        </w:rPr>
        <w:lastRenderedPageBreak/>
        <w:t>Ethers</w:t>
      </w:r>
      <w:r w:rsidR="00352883">
        <w:rPr>
          <w:rFonts w:eastAsia="Times New Roman" w:hint="cs"/>
          <w:color w:val="000000" w:themeColor="text1"/>
          <w:sz w:val="28"/>
          <w:szCs w:val="28"/>
          <w:rtl/>
          <w:lang w:bidi="fa-IR"/>
        </w:rPr>
        <w:t>:</w:t>
      </w:r>
      <w:r>
        <w:rPr>
          <w:rFonts w:eastAsia="Times New Roman" w:hint="cs"/>
          <w:color w:val="000000" w:themeColor="text1"/>
          <w:sz w:val="28"/>
          <w:szCs w:val="28"/>
          <w:rtl/>
          <w:lang w:bidi="fa-IR"/>
        </w:rPr>
        <w:t xml:space="preserve"> </w:t>
      </w:r>
      <w:r w:rsidRPr="00BB3C9F">
        <w:rPr>
          <w:rFonts w:eastAsia="Times New Roman" w:cs="B Lotus" w:hint="cs"/>
          <w:color w:val="000000" w:themeColor="text1"/>
          <w:sz w:val="28"/>
          <w:szCs w:val="28"/>
          <w:rtl/>
          <w:lang w:bidi="fa-IR"/>
        </w:rPr>
        <w:t>کتابخانه‌ای تحت جاوا اسکریپت است که توابع لازم برای کار کردن با بلاکچین اتریوم را فراهم می‌کند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در این پژوهش از این کتابخانه برای فرستادن قراردادهای هوشمند به بلاکچین اتریوم و ارتباط با قراردادهای هوشمند یا کیف‌پول‌ اتریوم استفاده می‌شود، بدون این که نیاز باشد تفاوتی بین بلاکچین تستی محلی و بلاکچین عمومی اتریوم در اینترنت قائل شد</w:t>
      </w:r>
      <w:r w:rsidR="00352883" w:rsidRPr="00BB3C9F">
        <w:rPr>
          <w:rFonts w:eastAsia="Times New Roman" w:cs="B Lotus" w:hint="cs"/>
          <w:color w:val="000000" w:themeColor="text1"/>
          <w:sz w:val="28"/>
          <w:szCs w:val="28"/>
          <w:rtl/>
          <w:lang w:bidi="fa-IR"/>
        </w:rPr>
        <w:t>.</w:t>
      </w:r>
    </w:p>
    <w:p w14:paraId="249F91D8" w14:textId="381B21C1" w:rsidR="008E46BA" w:rsidRPr="00FA4AB5" w:rsidRDefault="00FD2051" w:rsidP="00FA4AB5">
      <w:pPr>
        <w:pStyle w:val="a0"/>
        <w:numPr>
          <w:ilvl w:val="0"/>
          <w:numId w:val="44"/>
        </w:numPr>
        <w:bidi/>
        <w:jc w:val="both"/>
        <w:rPr>
          <w:rFonts w:eastAsia="Times New Roman"/>
          <w:color w:val="000000" w:themeColor="text1"/>
          <w:sz w:val="28"/>
          <w:szCs w:val="28"/>
          <w:rtl/>
        </w:rPr>
      </w:pPr>
      <w:r>
        <w:rPr>
          <w:rFonts w:eastAsia="Times New Roman"/>
          <w:color w:val="000000" w:themeColor="text1"/>
          <w:sz w:val="24"/>
        </w:rPr>
        <w:t>Mocha</w:t>
      </w:r>
      <w:r w:rsidR="00352883">
        <w:rPr>
          <w:rFonts w:eastAsia="Times New Roman" w:hint="cs"/>
          <w:color w:val="000000" w:themeColor="text1"/>
          <w:sz w:val="28"/>
          <w:szCs w:val="28"/>
          <w:rtl/>
        </w:rPr>
        <w:t>:</w:t>
      </w:r>
      <w:r w:rsidR="008E46BA" w:rsidRPr="00FA4AB5">
        <w:rPr>
          <w:rFonts w:eastAsia="Times New Roman" w:hint="cs"/>
          <w:color w:val="000000" w:themeColor="text1"/>
          <w:sz w:val="28"/>
          <w:szCs w:val="28"/>
          <w:rtl/>
        </w:rPr>
        <w:t xml:space="preserve">‌ </w:t>
      </w:r>
      <w:r w:rsidR="008E46BA" w:rsidRPr="00BB3C9F">
        <w:rPr>
          <w:rFonts w:eastAsia="Times New Roman" w:cs="B Lotus" w:hint="cs"/>
          <w:color w:val="000000" w:themeColor="text1"/>
          <w:sz w:val="28"/>
          <w:szCs w:val="28"/>
          <w:rtl/>
        </w:rPr>
        <w:t>این کتابخانه تحت جاوا اسکریپت،</w:t>
      </w:r>
      <w:r w:rsidRPr="00BB3C9F">
        <w:rPr>
          <w:rFonts w:eastAsia="Times New Roman" w:cs="B Lotus" w:hint="cs"/>
          <w:color w:val="000000" w:themeColor="text1"/>
          <w:sz w:val="28"/>
          <w:szCs w:val="28"/>
          <w:rtl/>
        </w:rPr>
        <w:t xml:space="preserve"> ابزاری در اختیار قرار می‌دهد تا به کمک آن،</w:t>
      </w:r>
      <w:r w:rsidR="008E46BA" w:rsidRPr="00BB3C9F">
        <w:rPr>
          <w:rFonts w:eastAsia="Times New Roman" w:cs="B Lotus" w:hint="cs"/>
          <w:color w:val="000000" w:themeColor="text1"/>
          <w:sz w:val="28"/>
          <w:szCs w:val="28"/>
          <w:rtl/>
        </w:rPr>
        <w:t xml:space="preserve"> سناریوهای تستی</w:t>
      </w:r>
      <w:r w:rsidRPr="00BB3C9F">
        <w:rPr>
          <w:rFonts w:eastAsia="Times New Roman" w:cs="B Lotus" w:hint="cs"/>
          <w:color w:val="000000" w:themeColor="text1"/>
          <w:sz w:val="28"/>
          <w:szCs w:val="28"/>
          <w:rtl/>
        </w:rPr>
        <w:t xml:space="preserve"> نوشته و اجرا شوند.</w:t>
      </w:r>
    </w:p>
    <w:p w14:paraId="1FBC8550" w14:textId="77777777" w:rsidR="008E46BA" w:rsidRDefault="008E46BA" w:rsidP="008E46BA">
      <w:pPr>
        <w:pStyle w:val="Title"/>
        <w:spacing w:after="240"/>
        <w:rPr>
          <w:rFonts w:cs="B Nazanin"/>
        </w:rPr>
      </w:pPr>
    </w:p>
    <w:p w14:paraId="2A8B2C0A" w14:textId="22837A97" w:rsidR="008E46BA" w:rsidRDefault="008E46BA" w:rsidP="008E46BA">
      <w:pPr>
        <w:pStyle w:val="Title"/>
        <w:spacing w:after="240"/>
        <w:rPr>
          <w:rFonts w:cs="B Nazanin"/>
          <w:rtl/>
          <w:lang w:bidi="fa-IR"/>
        </w:rPr>
      </w:pPr>
      <w:bookmarkStart w:id="74"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4"/>
    </w:p>
    <w:p w14:paraId="539893BC" w14:textId="68E717B1" w:rsidR="00FA4AB5" w:rsidRDefault="00FA4AB5" w:rsidP="00FA4AB5">
      <w:pPr>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 پروتکل و قراردادهای هوشمند را بررسی می‌کنند</w:t>
      </w:r>
      <w:r w:rsidR="00352883">
        <w:rPr>
          <w:rFonts w:hint="cs"/>
          <w:rtl/>
          <w:lang w:bidi="fa-IR"/>
        </w:rPr>
        <w:t>.</w:t>
      </w:r>
    </w:p>
    <w:p w14:paraId="4929F8DB" w14:textId="7A55DE6D" w:rsidR="00FA4AB5" w:rsidRDefault="00FA4AB5" w:rsidP="00FA4AB5">
      <w:pPr>
        <w:pStyle w:val="Title"/>
        <w:spacing w:after="240"/>
        <w:rPr>
          <w:rFonts w:cs="B Nazanin"/>
          <w:rtl/>
          <w:lang w:bidi="fa-IR"/>
        </w:rPr>
      </w:pPr>
      <w:bookmarkStart w:id="75"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00352883">
        <w:rPr>
          <w:rFonts w:hint="cs"/>
          <w:rtl/>
          <w:lang w:bidi="fa-IR"/>
        </w:rPr>
        <w:t>.</w:t>
      </w:r>
      <w:r>
        <w:rPr>
          <w:rFonts w:hint="cs"/>
          <w:rtl/>
          <w:lang w:bidi="fa-IR"/>
        </w:rPr>
        <w:t xml:space="preserve"> </w:t>
      </w:r>
      <w:r>
        <w:rPr>
          <w:rFonts w:cs="B Nazanin" w:hint="cs"/>
          <w:rtl/>
          <w:lang w:bidi="fa-IR"/>
        </w:rPr>
        <w:t xml:space="preserve">بررسی صحت فاز اول </w:t>
      </w:r>
      <w:r w:rsidR="00352883">
        <w:rPr>
          <w:rFonts w:cs="B Nazanin" w:hint="cs"/>
          <w:rtl/>
          <w:lang w:bidi="fa-IR"/>
        </w:rPr>
        <w:t>:</w:t>
      </w:r>
      <w:r>
        <w:rPr>
          <w:rFonts w:cs="B Nazanin" w:hint="cs"/>
          <w:rtl/>
          <w:lang w:bidi="fa-IR"/>
        </w:rPr>
        <w:t xml:space="preserve"> راه اندازی</w:t>
      </w:r>
      <w:bookmarkEnd w:id="75"/>
    </w:p>
    <w:p w14:paraId="5972795D" w14:textId="0D10303D" w:rsidR="004715BC" w:rsidRDefault="004715BC" w:rsidP="004715BC">
      <w:pPr>
        <w:jc w:val="both"/>
        <w:rPr>
          <w:lang w:bidi="fa-IR"/>
        </w:rPr>
      </w:pPr>
      <w:r>
        <w:rPr>
          <w:rFonts w:hint="cs"/>
          <w:rtl/>
          <w:lang w:bidi="fa-IR"/>
        </w:rPr>
        <w:t>فاز راه‌اندازی توسط متولی نهادی شرکت برق (مانند شرکت ملی برق) انجام می‌شود</w:t>
      </w:r>
      <w:r w:rsidR="00352883">
        <w:rPr>
          <w:rFonts w:hint="cs"/>
          <w:rtl/>
          <w:lang w:bidi="fa-IR"/>
        </w:rPr>
        <w:t>.</w:t>
      </w:r>
      <w:r>
        <w:rPr>
          <w:rFonts w:hint="cs"/>
          <w:rtl/>
          <w:lang w:bidi="fa-IR"/>
        </w:rPr>
        <w:t xml:space="preserve"> نهادی که قراردادهوشمند ریزشبکه هوشمند را بر روی بلاکچین قرار می‌دهد، باید مالک آن شناخته شود</w:t>
      </w:r>
      <w:r w:rsidR="00352883">
        <w:rPr>
          <w:rFonts w:hint="cs"/>
          <w:rtl/>
          <w:lang w:bidi="fa-IR"/>
        </w:rPr>
        <w:t>.</w:t>
      </w:r>
      <w:r>
        <w:rPr>
          <w:rFonts w:hint="cs"/>
          <w:rtl/>
          <w:lang w:bidi="fa-IR"/>
        </w:rPr>
        <w:t xml:space="preserve"> این مورد زمانی اهمیت پیدا می‌کند که برخی از عملکردهای قرارداد هوشمند، باید تنها توسط مالک آن انجام شوند</w:t>
      </w:r>
      <w:r w:rsidR="00352883">
        <w:rPr>
          <w:rFonts w:hint="cs"/>
          <w:rtl/>
          <w:lang w:bidi="fa-IR"/>
        </w:rPr>
        <w:t>.</w:t>
      </w:r>
      <w:r>
        <w:rPr>
          <w:rFonts w:hint="cs"/>
          <w:rtl/>
          <w:lang w:bidi="fa-IR"/>
        </w:rPr>
        <w:t xml:space="preserve">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352883">
        <w:rPr>
          <w:rFonts w:hint="cs"/>
          <w:rtl/>
          <w:lang w:bidi="fa-IR"/>
        </w:rPr>
        <w:t>.</w:t>
      </w:r>
      <w:r>
        <w:rPr>
          <w:rFonts w:hint="cs"/>
          <w:rtl/>
          <w:lang w:bidi="fa-IR"/>
        </w:rPr>
        <w:t xml:space="preserve">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describe(</w:t>
      </w:r>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it(</w:t>
      </w:r>
      <w:r w:rsidRPr="00DE57E6">
        <w:rPr>
          <w:rFonts w:ascii="Consolas" w:eastAsia="Times New Roman" w:hAnsi="Consolas" w:cs="Times New Roman"/>
          <w:color w:val="A31515"/>
          <w:sz w:val="21"/>
          <w:szCs w:val="21"/>
        </w:rPr>
        <w:t>"Should set the right owner for MicroGrid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 microgrid,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loadFixture(deployMarket);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5840553E"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expect(</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microgrid</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equal(owner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address);</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76" w:name="_Ref172747191"/>
      <w:r>
        <w:rPr>
          <w:rtl/>
        </w:rPr>
        <w:t xml:space="preserve">شکل </w:t>
      </w:r>
      <w:fldSimple w:instr=" SEQ شکل \* ARABIC ">
        <w:r w:rsidR="00AA2207">
          <w:rPr>
            <w:noProof/>
            <w:rtl/>
          </w:rPr>
          <w:t>14</w:t>
        </w:r>
      </w:fldSimple>
      <w:bookmarkEnd w:id="76"/>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64F64B74" w:rsidR="00E76246" w:rsidRDefault="00E76246" w:rsidP="00E76246">
      <w:pPr>
        <w:pStyle w:val="Title"/>
        <w:spacing w:after="240"/>
        <w:rPr>
          <w:rFonts w:cs="B Nazanin"/>
          <w:rtl/>
          <w:lang w:bidi="fa-IR"/>
        </w:rPr>
      </w:pPr>
      <w:bookmarkStart w:id="77" w:name="_Toc172720649"/>
      <w:r>
        <w:rPr>
          <w:rFonts w:cs="B Nazanin"/>
        </w:rPr>
        <w:lastRenderedPageBreak/>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00352883">
        <w:rPr>
          <w:rFonts w:hint="cs"/>
          <w:rtl/>
          <w:lang w:bidi="fa-IR"/>
        </w:rPr>
        <w:t>.</w:t>
      </w:r>
      <w:r>
        <w:rPr>
          <w:rFonts w:hint="cs"/>
          <w:rtl/>
          <w:lang w:bidi="fa-IR"/>
        </w:rPr>
        <w:t xml:space="preserve"> </w:t>
      </w:r>
      <w:r>
        <w:rPr>
          <w:rFonts w:cs="B Nazanin" w:hint="cs"/>
          <w:rtl/>
          <w:lang w:bidi="fa-IR"/>
        </w:rPr>
        <w:t xml:space="preserve">بررسی صحت فاز دوم </w:t>
      </w:r>
      <w:r w:rsidR="00352883">
        <w:rPr>
          <w:rFonts w:cs="B Nazanin" w:hint="cs"/>
          <w:rtl/>
          <w:lang w:bidi="fa-IR"/>
        </w:rPr>
        <w:t>:</w:t>
      </w:r>
      <w:r>
        <w:rPr>
          <w:rFonts w:cs="B Nazanin" w:hint="cs"/>
          <w:rtl/>
          <w:lang w:bidi="fa-IR"/>
        </w:rPr>
        <w:t xml:space="preserve"> ثبت نام خانوار</w:t>
      </w:r>
      <w:bookmarkEnd w:id="77"/>
    </w:p>
    <w:p w14:paraId="3B2CE2D7" w14:textId="58E9E866" w:rsidR="00E76246" w:rsidRDefault="00E76246" w:rsidP="00356A46">
      <w:pPr>
        <w:jc w:val="both"/>
        <w:rPr>
          <w:rtl/>
          <w:lang w:bidi="fa-IR"/>
        </w:rPr>
      </w:pPr>
      <w:r>
        <w:rPr>
          <w:rFonts w:hint="cs"/>
          <w:rtl/>
          <w:lang w:bidi="fa-IR"/>
        </w:rPr>
        <w:t>در فاز دوم، هر خانوار باید بر روی بلاکچین ثبت نام کند</w:t>
      </w:r>
      <w:r w:rsidR="00352883">
        <w:rPr>
          <w:rFonts w:hint="cs"/>
          <w:rtl/>
          <w:lang w:bidi="fa-IR"/>
        </w:rPr>
        <w:t>.</w:t>
      </w:r>
      <w:r>
        <w:rPr>
          <w:rFonts w:hint="cs"/>
          <w:rtl/>
          <w:lang w:bidi="fa-IR"/>
        </w:rPr>
        <w:t xml:space="preserve"> در این مرحله نیز مانند بخش قبلی، صاحب قرارداد هوشمند باید به درستی تنظیم شود تا هر گونه عملیات حساس، تنها توسط سرپرست خانوار انجام گیرد</w:t>
      </w:r>
      <w:r w:rsidR="00352883">
        <w:rPr>
          <w:rFonts w:hint="cs"/>
          <w:rtl/>
        </w:rPr>
        <w:t>.</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r w:rsidR="00352883">
        <w:rPr>
          <w:rFonts w:hint="cs"/>
          <w:rtl/>
        </w:rPr>
        <w:t>.</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it(</w:t>
      </w:r>
      <w:r w:rsidRPr="00732356">
        <w:rPr>
          <w:rFonts w:ascii="Consolas" w:eastAsia="Times New Roman" w:hAnsi="Consolas" w:cs="Times New Roman"/>
          <w:color w:val="A31515"/>
          <w:sz w:val="21"/>
          <w:szCs w:val="21"/>
        </w:rPr>
        <w:t>"Should correctly create the smarthome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 SmartHome1,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loadFixture(deploy1SmartHome);</w:t>
      </w:r>
    </w:p>
    <w:p w14:paraId="4A910B1F" w14:textId="73C28CBB"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expect(</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78" w:name="_Ref172746979"/>
      <w:r>
        <w:rPr>
          <w:rtl/>
        </w:rPr>
        <w:t xml:space="preserve">شکل </w:t>
      </w:r>
      <w:fldSimple w:instr=" SEQ شکل \* ARABIC ">
        <w:r w:rsidR="00AA2207">
          <w:rPr>
            <w:noProof/>
            <w:rtl/>
          </w:rPr>
          <w:t>15</w:t>
        </w:r>
      </w:fldSimple>
      <w:bookmarkEnd w:id="78"/>
      <w:r>
        <w:rPr>
          <w:rFonts w:hint="cs"/>
          <w:rtl/>
          <w:lang w:bidi="fa-IR"/>
        </w:rPr>
        <w:t>بررسی صحت عملکرد ثبت</w:t>
      </w:r>
      <w:r w:rsidR="00AB4E89">
        <w:rPr>
          <w:rFonts w:hint="cs"/>
          <w:rtl/>
          <w:lang w:bidi="fa-IR"/>
        </w:rPr>
        <w:t>‌نام خانوار</w:t>
      </w:r>
    </w:p>
    <w:p w14:paraId="197B3386" w14:textId="77777777" w:rsidR="00E76246" w:rsidRPr="00356A46" w:rsidRDefault="00E76246" w:rsidP="001D7A4E">
      <w:pPr>
        <w:jc w:val="center"/>
        <w:rPr>
          <w:rFonts w:asciiTheme="minorHAnsi" w:hAnsiTheme="minorHAnsi"/>
        </w:rPr>
      </w:pPr>
    </w:p>
    <w:p w14:paraId="0811D799" w14:textId="069DA816" w:rsidR="00356A46" w:rsidRPr="00BF5939" w:rsidRDefault="00356A46" w:rsidP="00356A46">
      <w:pPr>
        <w:pStyle w:val="Title"/>
        <w:spacing w:after="240"/>
        <w:rPr>
          <w:rFonts w:asciiTheme="minorHAnsi" w:hAnsiTheme="minorHAnsi" w:cs="B Nazanin"/>
          <w:lang w:bidi="fa-IR"/>
        </w:rPr>
      </w:pPr>
      <w:bookmarkStart w:id="79"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سوم </w:t>
      </w:r>
      <w:r w:rsidR="00352883">
        <w:rPr>
          <w:rFonts w:cs="B Nazanin" w:hint="cs"/>
          <w:rtl/>
          <w:lang w:bidi="fa-IR"/>
        </w:rPr>
        <w:t>:</w:t>
      </w:r>
      <w:r>
        <w:rPr>
          <w:rFonts w:cs="B Nazanin" w:hint="cs"/>
          <w:rtl/>
          <w:lang w:bidi="fa-IR"/>
        </w:rPr>
        <w:t xml:space="preserve"> سفارش برق</w:t>
      </w:r>
      <w:bookmarkEnd w:id="79"/>
    </w:p>
    <w:p w14:paraId="6447965F" w14:textId="0BD940BD" w:rsidR="00BF5939" w:rsidRDefault="00BF5939" w:rsidP="00BF5939">
      <w:pPr>
        <w:jc w:val="both"/>
        <w:rPr>
          <w:lang w:bidi="fa-IR"/>
        </w:rPr>
      </w:pPr>
      <w:r>
        <w:rPr>
          <w:rFonts w:hint="cs"/>
          <w:rtl/>
          <w:lang w:bidi="fa-IR"/>
        </w:rPr>
        <w:t>در فاز سوم، عملیات سفارش برق انجام می‌گیرد</w:t>
      </w:r>
      <w:r w:rsidR="00352883">
        <w:rPr>
          <w:rFonts w:hint="cs"/>
          <w:rtl/>
          <w:lang w:bidi="fa-IR"/>
        </w:rPr>
        <w:t>.</w:t>
      </w:r>
      <w:r>
        <w:rPr>
          <w:rFonts w:hint="cs"/>
          <w:rtl/>
          <w:lang w:bidi="fa-IR"/>
        </w:rPr>
        <w:t xml:space="preserve"> این عملیات، ترکیبی ازاعمال ثبت درخواست فروش، ثبت تقاضای خرید، جفت کردن دو تقاضای خرید و فروش با یکدیگر و در نهایت،‌ انتقال برق از یک خانوار به دیگری است</w:t>
      </w:r>
      <w:r w:rsidR="00352883">
        <w:rPr>
          <w:rFonts w:hint="cs"/>
          <w:rtl/>
          <w:lang w:bidi="fa-IR"/>
        </w:rPr>
        <w:t>.</w:t>
      </w:r>
    </w:p>
    <w:p w14:paraId="2960A643" w14:textId="77777777" w:rsidR="00BF5939" w:rsidRDefault="00BF5939" w:rsidP="00BF5939">
      <w:pPr>
        <w:jc w:val="both"/>
        <w:rPr>
          <w:rtl/>
          <w:lang w:bidi="fa-IR"/>
        </w:rPr>
      </w:pPr>
    </w:p>
    <w:p w14:paraId="7BD71374" w14:textId="0A5CBF49"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سناریوی تست ابتدا به ثبت تقاضای فروش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r w:rsidR="00352883">
        <w:rPr>
          <w:rFonts w:hint="cs"/>
          <w:rtl/>
          <w:lang w:bidi="fa-IR"/>
        </w:rPr>
        <w:t>.</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it(</w:t>
      </w:r>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microgrid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loadFixture(deployMarket);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SmartHome1,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6671BDE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66D691EF"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7DCF7E3C" w14:textId="3D1362C5"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submitAsk(</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now());</w:t>
      </w:r>
    </w:p>
    <w:p w14:paraId="1C2ACA5F" w14:textId="220520CC"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expectedOriginAddress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45BF51A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lastRenderedPageBreak/>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586EB8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equal(expectedOriginAddress);</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80" w:name="_Ref172747216"/>
      <w:r>
        <w:rPr>
          <w:rtl/>
        </w:rPr>
        <w:t xml:space="preserve">شکل </w:t>
      </w:r>
      <w:fldSimple w:instr=" SEQ شکل \* ARABIC ">
        <w:r w:rsidR="00AA2207">
          <w:rPr>
            <w:noProof/>
            <w:rtl/>
          </w:rPr>
          <w:t>16</w:t>
        </w:r>
      </w:fldSimple>
      <w:bookmarkEnd w:id="80"/>
      <w:r>
        <w:rPr>
          <w:rFonts w:hint="cs"/>
          <w:rtl/>
          <w:lang w:bidi="fa-IR"/>
        </w:rPr>
        <w:t>بررسی صحت عملکرد ثبت تقاضای فروش</w:t>
      </w:r>
    </w:p>
    <w:p w14:paraId="0A7EE342" w14:textId="5CF36902" w:rsidR="00F77FA8" w:rsidRDefault="00F77FA8" w:rsidP="00F77FA8">
      <w:pPr>
        <w:jc w:val="both"/>
        <w:rPr>
          <w:rtl/>
          <w:lang w:bidi="fa-IR"/>
        </w:rPr>
      </w:pPr>
      <w:r>
        <w:rPr>
          <w:rFonts w:hint="cs"/>
          <w:rtl/>
          <w:lang w:bidi="fa-IR"/>
        </w:rPr>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سناریوی تست ابتدا به ثبت تقاضای خرید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این سناریو نیز به شکل مشابهی، بسیار حائز اهمیت است</w:t>
      </w:r>
      <w:r w:rsidR="00352883">
        <w:rPr>
          <w:rFonts w:hint="cs"/>
          <w:rtl/>
          <w:lang w:bidi="fa-IR"/>
        </w:rPr>
        <w:t>.</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it(</w:t>
      </w:r>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microgrid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loadFixture(deployMarket);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SmartHome1,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607528C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1F16B70E"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160AAA9F" w14:textId="1161BAB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submitBid(</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now());</w:t>
      </w:r>
    </w:p>
    <w:p w14:paraId="32404E8F" w14:textId="0F85DC3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expectedOriginAddress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45F4602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30CC053C"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equal(expectedOriginAddress);</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81" w:name="_Ref172747090"/>
      <w:r>
        <w:rPr>
          <w:rtl/>
        </w:rPr>
        <w:t xml:space="preserve">شکل </w:t>
      </w:r>
      <w:fldSimple w:instr=" SEQ شکل \* ARABIC ">
        <w:r w:rsidR="00AA2207">
          <w:rPr>
            <w:noProof/>
            <w:rtl/>
          </w:rPr>
          <w:t>17</w:t>
        </w:r>
      </w:fldSimple>
      <w:bookmarkEnd w:id="81"/>
      <w:r>
        <w:t xml:space="preserve"> </w:t>
      </w:r>
      <w:r>
        <w:rPr>
          <w:rFonts w:hint="cs"/>
          <w:rtl/>
        </w:rPr>
        <w:t>بررسی صحت عملکرد تقاضای خرید</w:t>
      </w:r>
    </w:p>
    <w:p w14:paraId="76EC719D" w14:textId="48FD9774"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می‌کند که آیا قرارداد هوشمند، قادر به تطبیق دو تقاضای خرید یا فروش هست یا خیر</w:t>
      </w:r>
      <w:r w:rsidR="00352883">
        <w:rPr>
          <w:rFonts w:hint="cs"/>
          <w:rtl/>
          <w:lang w:bidi="fa-IR"/>
        </w:rPr>
        <w:t>.</w:t>
      </w:r>
      <w:r>
        <w:rPr>
          <w:rFonts w:hint="cs"/>
          <w:rtl/>
          <w:lang w:bidi="fa-IR"/>
        </w:rPr>
        <w:t xml:space="preserve">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w:t>
      </w:r>
      <w:r w:rsidR="00352883">
        <w:rPr>
          <w:rFonts w:hint="cs"/>
          <w:rtl/>
          <w:lang w:bidi="fa-IR"/>
        </w:rPr>
        <w:t>.</w:t>
      </w:r>
      <w:r>
        <w:rPr>
          <w:rFonts w:hint="cs"/>
          <w:rtl/>
          <w:lang w:bidi="fa-IR"/>
        </w:rPr>
        <w:t xml:space="preserve"> در این سناریو، پس از ثبت درخواست خرید توسط خانوار هوشمند شماره ۲، بررسی می‌شود که آیا به درستی اعتبار مالی خانوار هوشمند ۱ افزایش پیدا کرده است یا خیر</w:t>
      </w:r>
      <w:r w:rsidR="00352883">
        <w:rPr>
          <w:rFonts w:hint="cs"/>
          <w:rtl/>
          <w:lang w:bidi="fa-IR"/>
        </w:rPr>
        <w:t>.</w:t>
      </w:r>
      <w:r>
        <w:rPr>
          <w:rFonts w:hint="cs"/>
          <w:rtl/>
          <w:lang w:bidi="fa-IR"/>
        </w:rPr>
        <w:t xml:space="preserve"> در این تست، سفارش فروش به ازای یک واحد انرژی معادل ۱۰ واحد پول ثبت می‌شود و خریدار به ازای ۱ واحد، حاضر است ۱۱ واحد پرداخت کند</w:t>
      </w:r>
      <w:r w:rsidR="00352883">
        <w:rPr>
          <w:rFonts w:hint="cs"/>
          <w:rtl/>
          <w:lang w:bidi="fa-IR"/>
        </w:rPr>
        <w:t>.</w:t>
      </w:r>
      <w:r>
        <w:rPr>
          <w:rFonts w:hint="cs"/>
          <w:rtl/>
          <w:lang w:bidi="fa-IR"/>
        </w:rPr>
        <w:t xml:space="preserve"> پس از انجام تراکنش بررسی می‌شود که آیا ۱۱ واحد پول به حساب خانوار هوشمند ۱ منتقل شده است یا خیر</w:t>
      </w:r>
      <w:r w:rsidR="00352883">
        <w:rPr>
          <w:rFonts w:hint="cs"/>
          <w:rtl/>
          <w:lang w:bidi="fa-IR"/>
        </w:rPr>
        <w:t>.</w:t>
      </w:r>
      <w:r>
        <w:rPr>
          <w:rFonts w:hint="cs"/>
          <w:rtl/>
          <w:lang w:bidi="fa-IR"/>
        </w:rPr>
        <w:t xml:space="preserve"> به علاوه بررسی می‌شود که به درستی ۱ واحد انرژی از خانوار ۱ کم و ۱ واحد به خانوار ۲ اضافه شده باشد</w:t>
      </w:r>
      <w:r w:rsidR="00352883">
        <w:rPr>
          <w:rFonts w:hint="cs"/>
          <w:rtl/>
          <w:lang w:bidi="fa-IR"/>
        </w:rPr>
        <w:t>.</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it(</w:t>
      </w:r>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microgrid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loadFixture(deployMarket);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SmartHome1,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6B3CE479"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7C48A638" w14:textId="5A4362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0A1DAEBA" w14:textId="647B256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FC4DD21" w14:textId="7092FF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5BDC7E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3ADE7F2D" w14:textId="71FCD39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610671F3"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charge(</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0EFFEA3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sendTransaction({</w:t>
      </w:r>
    </w:p>
    <w:p w14:paraId="5CDBE6CA" w14:textId="3D9F4384"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7B31AEF1" w14:textId="4359DF4E"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value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parseEther(</w:t>
      </w:r>
      <w:r w:rsidRPr="00D56733">
        <w:rPr>
          <w:rFonts w:ascii="Consolas" w:eastAsia="Times New Roman" w:hAnsi="Consolas" w:cs="Times New Roman"/>
          <w:color w:val="A31515"/>
          <w:sz w:val="21"/>
          <w:szCs w:val="21"/>
        </w:rPr>
        <w:t>"0</w:t>
      </w:r>
      <w:r w:rsidR="00352883">
        <w:rPr>
          <w:rFonts w:ascii="Consolas" w:eastAsia="Times New Roman" w:hAnsi="Consolas" w:cs="Times New Roman"/>
          <w:color w:val="A31515"/>
          <w:sz w:val="21"/>
          <w:szCs w:val="21"/>
        </w:rPr>
        <w:t>.</w:t>
      </w:r>
      <w:r w:rsidRPr="00D56733">
        <w:rPr>
          <w:rFonts w:ascii="Consolas" w:eastAsia="Times New Roman" w:hAnsi="Consolas" w:cs="Times New Roman"/>
          <w:color w:val="A31515"/>
          <w:sz w:val="21"/>
          <w:szCs w:val="21"/>
        </w:rPr>
        <w:t>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1F438E95"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submitAsk(</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52EE6C9C" w14:textId="43E7576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submitBid(</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1FC981D4" w14:textId="2BD24C7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10865DBD" w14:textId="0BAC5C6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1B2381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provider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getBalance(SmartHome1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093FF860"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expect(charge1 - previousCharge1)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00A36DFC"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expect(charge2 - previousCharge2)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82" w:name="_Ref172749637"/>
      <w:r>
        <w:rPr>
          <w:rtl/>
        </w:rPr>
        <w:t xml:space="preserve">شکل </w:t>
      </w:r>
      <w:fldSimple w:instr=" SEQ شکل \* ARABIC ">
        <w:r w:rsidR="00AA2207">
          <w:rPr>
            <w:noProof/>
            <w:rtl/>
          </w:rPr>
          <w:t>18</w:t>
        </w:r>
      </w:fldSimple>
      <w:bookmarkEnd w:id="82"/>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317C423D" w:rsidR="00317796" w:rsidRPr="00BF5939" w:rsidRDefault="00317796" w:rsidP="004D3BC0">
      <w:pPr>
        <w:pStyle w:val="Title"/>
        <w:spacing w:after="240"/>
        <w:rPr>
          <w:rFonts w:asciiTheme="minorHAnsi" w:hAnsiTheme="minorHAnsi" w:cs="B Nazanin"/>
          <w:lang w:bidi="fa-IR"/>
        </w:rPr>
      </w:pPr>
      <w:bookmarkStart w:id="83"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w:t>
      </w:r>
      <w:r w:rsidR="00352883">
        <w:rPr>
          <w:rFonts w:cs="B Nazanin" w:hint="cs"/>
          <w:rtl/>
          <w:lang w:bidi="fa-IR"/>
        </w:rPr>
        <w:t>:</w:t>
      </w:r>
      <w:r>
        <w:rPr>
          <w:rFonts w:cs="B Nazanin" w:hint="cs"/>
          <w:rtl/>
          <w:lang w:bidi="fa-IR"/>
        </w:rPr>
        <w:t xml:space="preserve"> </w:t>
      </w:r>
      <w:r w:rsidR="004D3BC0">
        <w:rPr>
          <w:rFonts w:cs="B Nazanin" w:hint="cs"/>
          <w:rtl/>
          <w:lang w:bidi="fa-IR"/>
        </w:rPr>
        <w:t>ثبت نظر شهرت</w:t>
      </w:r>
      <w:bookmarkEnd w:id="83"/>
    </w:p>
    <w:p w14:paraId="779680BD" w14:textId="3E47B2DD" w:rsidR="000029F0" w:rsidRDefault="004D3BC0" w:rsidP="000029F0">
      <w:pPr>
        <w:pStyle w:val="Title"/>
        <w:spacing w:after="240"/>
        <w:jc w:val="both"/>
        <w:rPr>
          <w:b w:val="0"/>
          <w:bCs w:val="0"/>
          <w:rtl/>
          <w:lang w:bidi="fa-IR"/>
        </w:rPr>
      </w:pPr>
      <w:bookmarkStart w:id="84" w:name="_Toc172720652"/>
      <w:r w:rsidRPr="004D3BC0">
        <w:rPr>
          <w:rFonts w:hint="cs"/>
          <w:b w:val="0"/>
          <w:bCs w:val="0"/>
          <w:rtl/>
          <w:lang w:bidi="fa-IR"/>
        </w:rPr>
        <w:t>ثبت نظر شهرت بین دو خانوار به یکدیگر، مشروط بر این است که بین این دو انتقال انرژی صورت گرفته باشد</w:t>
      </w:r>
      <w:r w:rsidR="00352883">
        <w:rPr>
          <w:rFonts w:hint="cs"/>
          <w:b w:val="0"/>
          <w:bCs w:val="0"/>
          <w:rtl/>
          <w:lang w:bidi="fa-IR"/>
        </w:rPr>
        <w:t>.</w:t>
      </w:r>
      <w:r w:rsidRPr="004D3BC0">
        <w:rPr>
          <w:rFonts w:hint="cs"/>
          <w:b w:val="0"/>
          <w:bCs w:val="0"/>
          <w:rtl/>
          <w:lang w:bidi="fa-IR"/>
        </w:rPr>
        <w:t xml:space="preserve">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اطمینان حاصل می‌کند که در صورت وجود نداشتن تعامل بین دو خانوار، هیچ کسی نتواند نظری ثبت کند</w:t>
      </w:r>
      <w:r w:rsidR="00352883">
        <w:rPr>
          <w:rFonts w:hint="cs"/>
          <w:b w:val="0"/>
          <w:bCs w:val="0"/>
          <w:rtl/>
          <w:lang w:bidi="fa-IR"/>
        </w:rPr>
        <w:t>.</w:t>
      </w:r>
      <w:r w:rsidRPr="004D3BC0">
        <w:rPr>
          <w:rFonts w:hint="cs"/>
          <w:b w:val="0"/>
          <w:bCs w:val="0"/>
          <w:rtl/>
          <w:lang w:bidi="fa-IR"/>
        </w:rPr>
        <w:t xml:space="preserve"> این امر به منظور جلوگیری از دستکاری نظرات شهرت و سلامت اکوسیستم ریزشبکه هوشمند ضروری است</w:t>
      </w:r>
      <w:r w:rsidR="00352883">
        <w:rPr>
          <w:rFonts w:hint="cs"/>
          <w:b w:val="0"/>
          <w:bCs w:val="0"/>
          <w:rtl/>
          <w:lang w:bidi="fa-IR"/>
        </w:rPr>
        <w:t>.</w:t>
      </w:r>
      <w:bookmarkEnd w:id="84"/>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lastRenderedPageBreak/>
        <w:t>it(</w:t>
      </w:r>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microgrid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loadFixture(deployMarket);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SmartHome1,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1BF6F5A2"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2A780CE2" w14:textId="2AACA998"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46DD8D0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
    <w:p w14:paraId="0D7AE350" w14:textId="3DC6177B"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094D1485"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1B79B345" w14:textId="03EBA9B3"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85" w:name="_Ref171699025"/>
      <w:r>
        <w:rPr>
          <w:rtl/>
        </w:rPr>
        <w:t xml:space="preserve">شکل </w:t>
      </w:r>
      <w:fldSimple w:instr=" SEQ شکل \* ARABIC ">
        <w:r w:rsidR="00AA2207">
          <w:rPr>
            <w:noProof/>
            <w:rtl/>
          </w:rPr>
          <w:t>19</w:t>
        </w:r>
      </w:fldSimple>
      <w:bookmarkEnd w:id="85"/>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B4F5B00"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r w:rsidR="00352883">
        <w:rPr>
          <w:rFonts w:hint="cs"/>
          <w:rtl/>
          <w:lang w:bidi="fa-IR"/>
        </w:rPr>
        <w:t>.</w:t>
      </w:r>
    </w:p>
    <w:p w14:paraId="351AD799" w14:textId="7F3E05F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4801C32A"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1A70254" w14:textId="03BFCF62"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EEDF17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729E1CE0" w14:textId="651EFDA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465F3AD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52BACB" w14:textId="0AA90DF1"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1BD4EE12" w14:textId="1E34BCE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0A8872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02963B1C" w14:textId="16E2C37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4E3D778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1750E0F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07AC86A6" w14:textId="516D16AC"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lastRenderedPageBreak/>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fldSimple w:instr=" SEQ شکل \* ARABIC ">
        <w:r w:rsidR="00AA2207">
          <w:rPr>
            <w:noProof/>
            <w:rtl/>
          </w:rPr>
          <w:t>20</w:t>
        </w:r>
      </w:fldSimple>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6E6665F" w:rsidR="00283C94" w:rsidRDefault="001E26D6" w:rsidP="002D735E">
      <w:pPr>
        <w:rPr>
          <w:rtl/>
          <w:lang w:bidi="fa-IR"/>
        </w:rPr>
      </w:pPr>
      <w:r>
        <w:rPr>
          <w:rFonts w:hint="cs"/>
          <w:rtl/>
          <w:lang w:bidi="fa-IR"/>
        </w:rPr>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نظر ثبت کند</w:t>
      </w:r>
      <w:r w:rsidR="00352883">
        <w:rPr>
          <w:rFonts w:hint="cs"/>
          <w:rtl/>
          <w:lang w:bidi="fa-IR"/>
        </w:rPr>
        <w:t>.</w:t>
      </w:r>
      <w:r>
        <w:rPr>
          <w:rFonts w:hint="cs"/>
          <w:rtl/>
          <w:lang w:bidi="fa-IR"/>
        </w:rPr>
        <w:t xml:space="preserve">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352883">
        <w:rPr>
          <w:rFonts w:hint="cs"/>
          <w:rtl/>
          <w:lang w:bidi="fa-IR"/>
        </w:rPr>
        <w:t>.</w:t>
      </w:r>
    </w:p>
    <w:p w14:paraId="3058B89A" w14:textId="77777777" w:rsidR="002D735E" w:rsidRDefault="002D735E" w:rsidP="00544AA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35E6A0E4"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EAD1C2E" w14:textId="397A4A66"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043370B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0DE6E2F" w14:textId="319118A0"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60B65255"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689120" w14:textId="7AD3ED1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194516A" w14:textId="17F03AF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4B9A054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4D2DBBAF" w14:textId="7F99D93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3C4CE85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1141C9DC"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879E97E" w14:textId="7F8B322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14677CB6"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BD2051">
      <w:pPr>
        <w:pStyle w:val="Caption"/>
        <w:jc w:val="center"/>
        <w:rPr>
          <w:rFonts w:ascii="Consolas" w:hAnsi="Consolas" w:cs="Times New Roman"/>
          <w:color w:val="000000"/>
          <w:sz w:val="21"/>
          <w:szCs w:val="21"/>
        </w:rPr>
      </w:pPr>
      <w:bookmarkStart w:id="86" w:name="_Ref172892741"/>
      <w:r>
        <w:rPr>
          <w:rtl/>
        </w:rPr>
        <w:t>شکل</w:t>
      </w:r>
      <w:r>
        <w:t xml:space="preserve"> </w:t>
      </w:r>
      <w:fldSimple w:instr=" SEQ شکل \* ARABIC ">
        <w:r>
          <w:rPr>
            <w:noProof/>
          </w:rPr>
          <w:t>21</w:t>
        </w:r>
      </w:fldSimple>
      <w:bookmarkEnd w:id="86"/>
      <w:r w:rsidRPr="00AA2207">
        <w:rPr>
          <w:rFonts w:hint="cs"/>
          <w:rtl/>
        </w:rPr>
        <w:t xml:space="preserve"> </w:t>
      </w:r>
      <w:r>
        <w:rPr>
          <w:rFonts w:hint="cs"/>
          <w:rtl/>
        </w:rPr>
        <w:t>صحت جلوگیری از  ثبت نظر شهرت برای بار دوم</w:t>
      </w:r>
    </w:p>
    <w:p w14:paraId="35ECBE14" w14:textId="77777777" w:rsidR="001E26D6" w:rsidRDefault="001E26D6" w:rsidP="004D3BC0">
      <w:pPr>
        <w:pStyle w:val="Title"/>
        <w:spacing w:after="240"/>
        <w:jc w:val="both"/>
        <w:rPr>
          <w:b w:val="0"/>
          <w:bCs w:val="0"/>
          <w:rtl/>
          <w:lang w:bidi="fa-IR"/>
        </w:rPr>
      </w:pPr>
    </w:p>
    <w:p w14:paraId="593C68BF" w14:textId="0F3B7FB6" w:rsidR="00F41945" w:rsidRDefault="00F41945" w:rsidP="004D3BC0">
      <w:pPr>
        <w:pStyle w:val="Title"/>
        <w:spacing w:after="240"/>
        <w:jc w:val="both"/>
        <w:rPr>
          <w:rFonts w:cs="B Nazanin"/>
          <w:rtl/>
          <w:lang w:bidi="fa-IR"/>
        </w:rPr>
      </w:pPr>
      <w:r>
        <w:rPr>
          <w:rFonts w:cs="B Nazanin" w:hint="cs"/>
          <w:rtl/>
          <w:lang w:bidi="fa-IR"/>
        </w:rPr>
        <w:t>بررسی نتایج آزمایش‌ها</w:t>
      </w:r>
    </w:p>
    <w:p w14:paraId="0CFBAF2B" w14:textId="0068E216" w:rsidR="00F41945" w:rsidRDefault="00F41945" w:rsidP="004D3BC0">
      <w:pPr>
        <w:pStyle w:val="Title"/>
        <w:spacing w:after="240"/>
        <w:jc w:val="both"/>
        <w:rPr>
          <w:b w:val="0"/>
          <w:bCs w:val="0"/>
          <w:lang w:bidi="fa-IR"/>
        </w:rPr>
      </w:pPr>
      <w:r>
        <w:rPr>
          <w:rFonts w:hint="cs"/>
          <w:b w:val="0"/>
          <w:bCs w:val="0"/>
          <w:rtl/>
          <w:lang w:bidi="fa-IR"/>
        </w:rPr>
        <w:lastRenderedPageBreak/>
        <w:t>برای اجرای تست‌ها و بررسی نتایج، کافی است در ترمینال سیستم عامل، دستور زیر در پوشه پروژه اجرا شود:</w:t>
      </w:r>
    </w:p>
    <w:tbl>
      <w:tblPr>
        <w:tblStyle w:val="TableGrid"/>
        <w:bidiVisual/>
        <w:tblW w:w="0" w:type="auto"/>
        <w:tblLook w:val="04A0" w:firstRow="1" w:lastRow="0" w:firstColumn="1" w:lastColumn="0" w:noHBand="0" w:noVBand="1"/>
      </w:tblPr>
      <w:tblGrid>
        <w:gridCol w:w="8778"/>
      </w:tblGrid>
      <w:tr w:rsidR="00066D39" w14:paraId="519B44E6" w14:textId="77777777" w:rsidTr="00066D39">
        <w:tc>
          <w:tcPr>
            <w:tcW w:w="8778" w:type="dxa"/>
          </w:tcPr>
          <w:p w14:paraId="5F9E2917" w14:textId="6C9EA608" w:rsidR="00066D39" w:rsidRPr="00066D39" w:rsidRDefault="00066D39" w:rsidP="00066D39">
            <w:pPr>
              <w:pStyle w:val="Title"/>
              <w:bidi w:val="0"/>
              <w:spacing w:after="240"/>
              <w:jc w:val="both"/>
              <w:rPr>
                <w:rFonts w:ascii="Consolas" w:eastAsia="B Lotus" w:hAnsi="Consolas" w:cs="Times New Roman"/>
                <w:b w:val="0"/>
                <w:bCs w:val="0"/>
                <w:color w:val="0000FF"/>
                <w:sz w:val="21"/>
                <w:szCs w:val="21"/>
                <w:rtl/>
              </w:rPr>
            </w:pPr>
            <w:r w:rsidRPr="00066D39">
              <w:rPr>
                <w:rFonts w:ascii="Consolas" w:eastAsia="B Lotus" w:hAnsi="Consolas" w:cs="Times New Roman"/>
                <w:b w:val="0"/>
                <w:bCs w:val="0"/>
                <w:color w:val="0000FF"/>
                <w:sz w:val="21"/>
                <w:szCs w:val="21"/>
              </w:rPr>
              <w:t>npx hardhat test</w:t>
            </w:r>
          </w:p>
        </w:tc>
      </w:tr>
    </w:tbl>
    <w:p w14:paraId="51574657" w14:textId="56B49277" w:rsidR="00066D39" w:rsidRPr="00066D39" w:rsidRDefault="00066D39" w:rsidP="00066D39">
      <w:pPr>
        <w:pStyle w:val="Caption"/>
        <w:rPr>
          <w:rFonts w:asciiTheme="minorHAnsi" w:hAnsiTheme="minorHAnsi"/>
          <w:b/>
          <w:bCs/>
          <w:rtl/>
          <w:lang w:bidi="fa-IR"/>
        </w:rPr>
      </w:pPr>
      <w:r>
        <w:rPr>
          <w:rtl/>
        </w:rPr>
        <w:t xml:space="preserve">جدول </w:t>
      </w:r>
      <w:fldSimple w:instr=" SEQ جدول \* ARABIC ">
        <w:r>
          <w:rPr>
            <w:noProof/>
            <w:rtl/>
          </w:rPr>
          <w:t>1</w:t>
        </w:r>
      </w:fldSimple>
      <w:r>
        <w:t xml:space="preserve"> </w:t>
      </w:r>
      <w:r>
        <w:rPr>
          <w:rFonts w:asciiTheme="minorHAnsi" w:hAnsiTheme="minorHAnsi"/>
          <w:lang w:bidi="fa-IR"/>
        </w:rPr>
        <w:t xml:space="preserve"> </w:t>
      </w:r>
      <w:r>
        <w:rPr>
          <w:rFonts w:asciiTheme="minorHAnsi" w:hAnsiTheme="minorHAnsi" w:hint="cs"/>
          <w:rtl/>
          <w:lang w:bidi="fa-IR"/>
        </w:rPr>
        <w:t>‌دستو اجرای تست‌های صحت عملکرد</w:t>
      </w:r>
    </w:p>
    <w:tbl>
      <w:tblPr>
        <w:tblStyle w:val="TableGrid"/>
        <w:bidiVisual/>
        <w:tblW w:w="0" w:type="auto"/>
        <w:tblLook w:val="04A0" w:firstRow="1" w:lastRow="0" w:firstColumn="1" w:lastColumn="0" w:noHBand="0" w:noVBand="1"/>
      </w:tblPr>
      <w:tblGrid>
        <w:gridCol w:w="8778"/>
      </w:tblGrid>
      <w:tr w:rsidR="00A815CC" w:rsidRPr="00A815CC" w14:paraId="717E7D54" w14:textId="77777777" w:rsidTr="00A815CC">
        <w:tc>
          <w:tcPr>
            <w:tcW w:w="8778" w:type="dxa"/>
          </w:tcPr>
          <w:p w14:paraId="3F9EAC4D" w14:textId="6EC9C1DE" w:rsidR="00A815CC" w:rsidRPr="00544AA6" w:rsidRDefault="00A815CC" w:rsidP="00A815CC">
            <w:pPr>
              <w:pStyle w:val="Title"/>
              <w:numPr>
                <w:ilvl w:val="0"/>
                <w:numId w:val="45"/>
              </w:numPr>
              <w:bidi w:val="0"/>
              <w:spacing w:after="240"/>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 xml:space="preserve">MicrogridExchange     </w:t>
            </w:r>
          </w:p>
          <w:p w14:paraId="4544D2B3" w14:textId="4D1F48AD" w:rsidR="00A815CC" w:rsidRPr="00544AA6" w:rsidRDefault="00A815CC" w:rsidP="00A815CC">
            <w:pPr>
              <w:pStyle w:val="Title"/>
              <w:numPr>
                <w:ilvl w:val="1"/>
                <w:numId w:val="45"/>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Microgrid Deployment</w:t>
            </w:r>
          </w:p>
          <w:p w14:paraId="7C53F6DD" w14:textId="4433E565"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set the right owner for MicroGrid market (392ms)</w:t>
            </w:r>
          </w:p>
          <w:p w14:paraId="3C327452" w14:textId="15F437A6" w:rsidR="00A815CC" w:rsidRPr="00544AA6" w:rsidRDefault="00A815CC" w:rsidP="00A815CC">
            <w:pPr>
              <w:pStyle w:val="Title"/>
              <w:numPr>
                <w:ilvl w:val="1"/>
                <w:numId w:val="45"/>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smartHome tests</w:t>
            </w:r>
          </w:p>
          <w:p w14:paraId="76A54753" w14:textId="55079A9E"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create the smarthome contract on blockchain (160ms)</w:t>
            </w:r>
          </w:p>
          <w:p w14:paraId="3DAE3DAE" w14:textId="1FC38BE6"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an ask order (149ms)</w:t>
            </w:r>
          </w:p>
          <w:p w14:paraId="6080FFDF" w14:textId="2BDAAAA2"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 buy order (133ms)</w:t>
            </w:r>
          </w:p>
          <w:p w14:paraId="4FE4E8AD" w14:textId="7ED0C58A"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match the buy and sell orders (260ms)</w:t>
            </w:r>
          </w:p>
          <w:p w14:paraId="1BBF0672" w14:textId="2A374448"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match sell order with the highest bid (369ms)</w:t>
            </w:r>
          </w:p>
          <w:p w14:paraId="0A6715D7" w14:textId="25434F75"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sending trust score before interaction (189ms)</w:t>
            </w:r>
          </w:p>
          <w:p w14:paraId="2FBD8517" w14:textId="224BF20E"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record unrated interaction between 2 parties (228ms)</w:t>
            </w:r>
          </w:p>
          <w:p w14:paraId="14A78EBC" w14:textId="5691BF8D"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should submit trust score after interaction (243ms)</w:t>
            </w:r>
          </w:p>
          <w:p w14:paraId="7B1B91CB" w14:textId="306E7477"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double-spending on trust score (280ms)</w:t>
            </w:r>
          </w:p>
          <w:p w14:paraId="678196AE" w14:textId="77777777" w:rsidR="00A815CC" w:rsidRPr="00A815CC" w:rsidRDefault="00A815CC" w:rsidP="00A815CC">
            <w:pPr>
              <w:pStyle w:val="Title"/>
              <w:bidi w:val="0"/>
              <w:spacing w:after="240"/>
              <w:jc w:val="both"/>
              <w:rPr>
                <w:b w:val="0"/>
                <w:bCs w:val="0"/>
                <w:sz w:val="20"/>
                <w:szCs w:val="20"/>
                <w:rtl/>
                <w:lang w:bidi="fa-IR"/>
              </w:rPr>
            </w:pPr>
          </w:p>
        </w:tc>
      </w:tr>
    </w:tbl>
    <w:p w14:paraId="2BB1A829" w14:textId="46BE6211" w:rsidR="00F41945" w:rsidRDefault="006E4684" w:rsidP="00544AA6">
      <w:pPr>
        <w:pStyle w:val="Caption"/>
        <w:jc w:val="center"/>
        <w:rPr>
          <w:rtl/>
          <w:lang w:bidi="fa-IR"/>
        </w:rPr>
      </w:pPr>
      <w:r>
        <w:rPr>
          <w:rtl/>
        </w:rPr>
        <w:t xml:space="preserve">جدول </w:t>
      </w:r>
      <w:fldSimple w:instr=" SEQ جدول \* ARABIC ">
        <w:r w:rsidR="00066D39">
          <w:rPr>
            <w:noProof/>
            <w:rtl/>
          </w:rPr>
          <w:t>2</w:t>
        </w:r>
      </w:fldSimple>
      <w:r>
        <w:t xml:space="preserve"> </w:t>
      </w:r>
      <w:r>
        <w:rPr>
          <w:rFonts w:hint="cs"/>
          <w:rtl/>
          <w:lang w:bidi="fa-IR"/>
        </w:rPr>
        <w:t xml:space="preserve"> نتایج موفقیت آمیز اجرای همه تست‌های واحد</w:t>
      </w:r>
      <w:r w:rsidR="00DE691F">
        <w:rPr>
          <w:rFonts w:hint="cs"/>
          <w:rtl/>
          <w:lang w:bidi="fa-IR"/>
        </w:rPr>
        <w:t>، همراه با زمان اجرای ایزوله هر تست</w:t>
      </w:r>
    </w:p>
    <w:p w14:paraId="4F2B4F97" w14:textId="77777777" w:rsidR="000B7BDE" w:rsidRDefault="000B7BDE" w:rsidP="000B7BDE">
      <w:pPr>
        <w:rPr>
          <w:rtl/>
          <w:lang w:bidi="fa-IR"/>
        </w:rPr>
      </w:pPr>
    </w:p>
    <w:p w14:paraId="4D2A8677" w14:textId="735AA888" w:rsidR="000B7BDE" w:rsidRPr="000B7BDE" w:rsidRDefault="000B7BDE" w:rsidP="000B7BDE">
      <w:pPr>
        <w:rPr>
          <w:rtl/>
          <w:lang w:bidi="fa-IR"/>
        </w:rPr>
      </w:pPr>
      <w:r>
        <w:rPr>
          <w:rFonts w:hint="cs"/>
          <w:rtl/>
          <w:lang w:bidi="fa-IR"/>
        </w:rPr>
        <w:t>خروجی هزینه‌های سیستم به ازای فراخوانی توابع اصلی پروتکل، در حالت شبیه‌سازی شده، به شکل زیر است</w:t>
      </w:r>
    </w:p>
    <w:bookmarkEnd w:id="54"/>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1D6B2BD8" w:rsidR="00B37251" w:rsidRDefault="000B7BDE" w:rsidP="00E0559E">
      <w:pPr>
        <w:jc w:val="both"/>
        <w:rPr>
          <w:rFonts w:cs="B Mitra"/>
          <w:rtl/>
          <w:lang w:bidi="fa-IR"/>
        </w:rPr>
      </w:pPr>
      <w:r w:rsidRPr="000B7BDE">
        <w:rPr>
          <w:rFonts w:cs="B Mitra"/>
          <w:noProof/>
          <w:rtl/>
        </w:rPr>
        <w:lastRenderedPageBreak/>
        <w:drawing>
          <wp:inline distT="0" distB="0" distL="0" distR="0" wp14:anchorId="337DC4CD" wp14:editId="5FE7D2DE">
            <wp:extent cx="5580380" cy="3294380"/>
            <wp:effectExtent l="0" t="0" r="1270" b="1270"/>
            <wp:docPr id="20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2" name=""/>
                    <pic:cNvPicPr/>
                  </pic:nvPicPr>
                  <pic:blipFill>
                    <a:blip r:embed="rId20"/>
                    <a:stretch>
                      <a:fillRect/>
                    </a:stretch>
                  </pic:blipFill>
                  <pic:spPr>
                    <a:xfrm>
                      <a:off x="0" y="0"/>
                      <a:ext cx="5580380" cy="3294380"/>
                    </a:xfrm>
                    <a:prstGeom prst="rect">
                      <a:avLst/>
                    </a:prstGeom>
                  </pic:spPr>
                </pic:pic>
              </a:graphicData>
            </a:graphic>
          </wp:inline>
        </w:drawing>
      </w:r>
    </w:p>
    <w:p w14:paraId="2C8B5DE0" w14:textId="77777777" w:rsidR="00B37251" w:rsidRDefault="00B37251" w:rsidP="00E0559E">
      <w:pPr>
        <w:jc w:val="both"/>
        <w:rPr>
          <w:rFonts w:cs="B Mitra"/>
          <w:rtl/>
          <w:lang w:bidi="fa-IR"/>
        </w:rPr>
      </w:pPr>
    </w:p>
    <w:p w14:paraId="1C1D07CD" w14:textId="6301D866" w:rsidR="00F30A3B" w:rsidRDefault="000B7BDE" w:rsidP="003A0E5B">
      <w:pPr>
        <w:rPr>
          <w:rtl/>
          <w:lang w:bidi="fa-IR"/>
        </w:rPr>
      </w:pPr>
      <w:r>
        <w:rPr>
          <w:rFonts w:hint="cs"/>
          <w:rtl/>
          <w:lang w:bidi="fa-IR"/>
        </w:rPr>
        <w:t>در ستون سمت راست،‌ هزینه‌های مربوط به فراخوانی هر تابع با هزینه‌های تخمینی و نزدیک به واقعیت ذکر شده است. این هزینه‌ها</w:t>
      </w:r>
      <w:r w:rsidR="003B7798">
        <w:rPr>
          <w:rFonts w:hint="cs"/>
          <w:rtl/>
          <w:lang w:bidi="fa-IR"/>
        </w:rPr>
        <w:t>، به عنوان مثال تراکنش ثبت خرید با هزینه یک سنت،</w:t>
      </w:r>
      <w:r>
        <w:rPr>
          <w:rFonts w:hint="cs"/>
          <w:rtl/>
          <w:lang w:bidi="fa-IR"/>
        </w:rPr>
        <w:t xml:space="preserve"> نشان می‌دهد که سیستم پیشنهادی بسیار ارزان و مقرون به صرفه است.</w:t>
      </w:r>
    </w:p>
    <w:p w14:paraId="58D7A1C9" w14:textId="77777777" w:rsidR="00F30A3B" w:rsidRDefault="00F30A3B">
      <w:pPr>
        <w:bidi w:val="0"/>
        <w:spacing w:after="160" w:line="259" w:lineRule="auto"/>
        <w:rPr>
          <w:rtl/>
          <w:lang w:bidi="fa-IR"/>
        </w:rPr>
      </w:pPr>
      <w:r>
        <w:rPr>
          <w:rtl/>
          <w:lang w:bidi="fa-IR"/>
        </w:rPr>
        <w:br w:type="page"/>
      </w:r>
    </w:p>
    <w:p w14:paraId="11D63D7E" w14:textId="77777777"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FF310FD" w:rsidR="00DB6125" w:rsidRPr="003A0E5B" w:rsidRDefault="00126DE8" w:rsidP="00FD0EF1">
      <w:pPr>
        <w:pStyle w:val="Title"/>
        <w:jc w:val="center"/>
        <w:rPr>
          <w:sz w:val="36"/>
          <w:szCs w:val="36"/>
          <w:rtl/>
          <w:lang w:bidi="fa-IR"/>
        </w:rPr>
      </w:pPr>
      <w:bookmarkStart w:id="87" w:name="_Toc172720653"/>
      <w:r w:rsidRPr="003A0E5B">
        <w:rPr>
          <w:rFonts w:hint="cs"/>
          <w:sz w:val="36"/>
          <w:szCs w:val="36"/>
          <w:rtl/>
        </w:rPr>
        <w:t xml:space="preserve">فصل </w:t>
      </w:r>
      <w:r w:rsidR="00FD0EF1">
        <w:rPr>
          <w:rFonts w:hint="cs"/>
          <w:sz w:val="36"/>
          <w:szCs w:val="36"/>
          <w:rtl/>
        </w:rPr>
        <w:t>پنجم</w:t>
      </w:r>
      <w:r w:rsidR="00352883">
        <w:rPr>
          <w:rFonts w:hint="cs"/>
          <w:sz w:val="36"/>
          <w:szCs w:val="36"/>
          <w:rtl/>
        </w:rPr>
        <w:t>:</w:t>
      </w:r>
      <w:r w:rsidR="006A55BD">
        <w:rPr>
          <w:sz w:val="36"/>
          <w:szCs w:val="36"/>
        </w:rPr>
        <w:t xml:space="preserve"> </w:t>
      </w:r>
      <w:r w:rsidR="00FD0EF1">
        <w:rPr>
          <w:rFonts w:hint="cs"/>
          <w:sz w:val="36"/>
          <w:szCs w:val="36"/>
          <w:rtl/>
        </w:rPr>
        <w:t>نتیجه گیری</w:t>
      </w:r>
      <w:bookmarkEnd w:id="87"/>
      <w:r w:rsidR="006A55BD">
        <w:rPr>
          <w:rFonts w:hint="cs"/>
          <w:sz w:val="36"/>
          <w:szCs w:val="36"/>
          <w:rtl/>
          <w:lang w:bidi="fa-IR"/>
        </w:rPr>
        <w:t xml:space="preserve"> و کارهای آینده</w:t>
      </w:r>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8" w:name="_Toc523408410"/>
      <w:bookmarkStart w:id="89" w:name="_Toc523414912"/>
      <w:bookmarkStart w:id="90" w:name="_Toc523414998"/>
      <w:bookmarkStart w:id="91" w:name="_Toc523415330"/>
      <w:bookmarkStart w:id="92" w:name="_Toc523415607"/>
      <w:bookmarkStart w:id="93" w:name="_Toc523441482"/>
      <w:bookmarkStart w:id="94" w:name="_Toc526196133"/>
    </w:p>
    <w:p w14:paraId="6724F3A4" w14:textId="0FA3B71E" w:rsidR="003A0E5B" w:rsidRDefault="003A0E5B" w:rsidP="003A0E5B">
      <w:pPr>
        <w:rPr>
          <w:rtl/>
        </w:rPr>
      </w:pPr>
    </w:p>
    <w:p w14:paraId="16B4B9E4" w14:textId="7C0FF055" w:rsidR="003A0E5B" w:rsidRDefault="003A0E5B" w:rsidP="003A0E5B">
      <w:pPr>
        <w:rPr>
          <w:rtl/>
        </w:rPr>
      </w:pPr>
    </w:p>
    <w:p w14:paraId="318A1967" w14:textId="0CB2CFC1" w:rsidR="003E0A18" w:rsidRPr="003E0A18" w:rsidRDefault="003E0A18" w:rsidP="003E0A18">
      <w:pPr>
        <w:pStyle w:val="Title"/>
        <w:rPr>
          <w:rFonts w:ascii="time new roman" w:eastAsiaTheme="majorEastAsia" w:hAnsi="time new roman"/>
          <w:sz w:val="26"/>
          <w:lang w:bidi="fa-IR"/>
        </w:rPr>
      </w:pPr>
      <w:bookmarkStart w:id="95" w:name="_Toc521192820"/>
      <w:bookmarkStart w:id="96" w:name="_Toc522895743"/>
      <w:bookmarkStart w:id="97" w:name="_Toc523345959"/>
      <w:bookmarkStart w:id="98" w:name="_Toc523408419"/>
      <w:bookmarkStart w:id="99" w:name="_Toc523414921"/>
      <w:bookmarkStart w:id="100" w:name="_Toc523415007"/>
      <w:bookmarkStart w:id="101" w:name="_Toc523415339"/>
      <w:bookmarkStart w:id="102" w:name="_Toc523415616"/>
      <w:bookmarkStart w:id="103" w:name="_Toc523441491"/>
      <w:bookmarkStart w:id="104" w:name="_Toc526196156"/>
      <w:bookmarkStart w:id="105" w:name="_Toc172720662"/>
      <w:bookmarkEnd w:id="88"/>
      <w:bookmarkEnd w:id="89"/>
      <w:bookmarkEnd w:id="90"/>
      <w:bookmarkEnd w:id="91"/>
      <w:bookmarkEnd w:id="92"/>
      <w:bookmarkEnd w:id="93"/>
      <w:bookmarkEnd w:id="94"/>
      <w:r w:rsidRPr="003E0A18">
        <w:rPr>
          <w:rFonts w:ascii="time new roman" w:eastAsiaTheme="majorEastAsia" w:hAnsi="time new roman"/>
          <w:sz w:val="26"/>
          <w:rtl/>
        </w:rPr>
        <w:lastRenderedPageBreak/>
        <w:t>مقدمه</w:t>
      </w:r>
      <w:r w:rsidR="00352883">
        <w:rPr>
          <w:rFonts w:ascii="time new roman" w:eastAsiaTheme="majorEastAsia" w:hAnsi="time new roman"/>
          <w:sz w:val="26"/>
          <w:rtl/>
          <w:lang w:bidi="fa-IR"/>
        </w:rPr>
        <w:t>:</w:t>
      </w:r>
    </w:p>
    <w:p w14:paraId="19FD48AE" w14:textId="1D3F7168"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 xml:space="preserve">در این پژوهش، با هدف </w:t>
      </w:r>
      <w:r w:rsidRPr="00302DC2">
        <w:rPr>
          <w:rFonts w:ascii="time new roman" w:eastAsiaTheme="majorEastAsia" w:hAnsi="time new roman" w:hint="cs"/>
          <w:b w:val="0"/>
          <w:bCs w:val="0"/>
          <w:sz w:val="26"/>
          <w:rtl/>
        </w:rPr>
        <w:t>«</w:t>
      </w:r>
      <w:r w:rsidRPr="00302DC2">
        <w:rPr>
          <w:rStyle w:val="rynqvb"/>
          <w:rFonts w:ascii="Times New Roman" w:eastAsia="B Nazanin" w:hAnsi="Times New Roman" w:hint="cs"/>
          <w:b w:val="0"/>
          <w:bCs w:val="0"/>
          <w:sz w:val="26"/>
          <w:szCs w:val="26"/>
          <w:rtl/>
        </w:rPr>
        <w:t xml:space="preserve"> اعتماد به منبع تامین انرژی با استفاده از اعتماد در بستر قراردادهای هوشمند بلاکچینی»،</w:t>
      </w:r>
      <w:r w:rsidRPr="00302DC2">
        <w:rPr>
          <w:rFonts w:ascii="time new roman" w:eastAsiaTheme="majorEastAsia" w:hAnsi="time new roman"/>
          <w:b w:val="0"/>
          <w:bCs w:val="0"/>
          <w:sz w:val="26"/>
          <w:rtl/>
        </w:rPr>
        <w:t xml:space="preserve"> </w:t>
      </w:r>
      <w:r w:rsidRPr="00302DC2">
        <w:rPr>
          <w:rFonts w:ascii="time new roman" w:eastAsiaTheme="majorEastAsia" w:hAnsi="time new roman" w:hint="cs"/>
          <w:b w:val="0"/>
          <w:bCs w:val="0"/>
          <w:sz w:val="26"/>
          <w:rtl/>
        </w:rPr>
        <w:t>نمونه اولیه یک سیستم تبادل انرژی مبتنی بر بلاکچین،</w:t>
      </w:r>
      <w:r w:rsidRPr="00302DC2">
        <w:rPr>
          <w:rFonts w:ascii="time new roman" w:eastAsiaTheme="majorEastAsia" w:hAnsi="time new roman"/>
          <w:b w:val="0"/>
          <w:bCs w:val="0"/>
          <w:sz w:val="26"/>
          <w:rtl/>
        </w:rPr>
        <w:t xml:space="preserve"> طراحی و پیاده‌سازی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سیستم با بهره‌گیری از</w:t>
      </w:r>
      <w:r w:rsidR="00F660A0" w:rsidRPr="00302DC2">
        <w:rPr>
          <w:rFonts w:ascii="time new roman" w:eastAsiaTheme="majorEastAsia" w:hAnsi="time new roman" w:hint="cs"/>
          <w:b w:val="0"/>
          <w:bCs w:val="0"/>
          <w:sz w:val="26"/>
          <w:rtl/>
        </w:rPr>
        <w:t xml:space="preserve"> تکنولوژی لایه دوم اتریوم،‌ </w:t>
      </w:r>
      <w:r w:rsidRPr="00302DC2">
        <w:rPr>
          <w:rFonts w:ascii="time new roman" w:eastAsiaTheme="majorEastAsia" w:hAnsi="time new roman"/>
          <w:b w:val="0"/>
          <w:bCs w:val="0"/>
          <w:sz w:val="26"/>
          <w:rtl/>
        </w:rPr>
        <w:t xml:space="preserve">قادر به </w:t>
      </w:r>
      <w:r w:rsidR="00F660A0" w:rsidRPr="00302DC2">
        <w:rPr>
          <w:rFonts w:ascii="time new roman" w:eastAsiaTheme="majorEastAsia" w:hAnsi="time new roman" w:hint="cs"/>
          <w:b w:val="0"/>
          <w:bCs w:val="0"/>
          <w:sz w:val="26"/>
          <w:rtl/>
        </w:rPr>
        <w:t>رقابت با سیستم‌های متمرکز سازمانی و غیرشفاف</w:t>
      </w:r>
      <w:r w:rsidRPr="00302DC2">
        <w:rPr>
          <w:rFonts w:ascii="time new roman" w:eastAsiaTheme="majorEastAsia" w:hAnsi="time new roman"/>
          <w:b w:val="0"/>
          <w:bCs w:val="0"/>
          <w:sz w:val="26"/>
          <w:rtl/>
        </w:rPr>
        <w:t xml:space="preserve"> اس</w:t>
      </w:r>
      <w:r w:rsidR="00352883" w:rsidRPr="00302DC2">
        <w:rPr>
          <w:rFonts w:ascii="time new roman" w:eastAsiaTheme="majorEastAsia" w:hAnsi="time new roman" w:hint="cs"/>
          <w:b w:val="0"/>
          <w:bCs w:val="0"/>
          <w:sz w:val="26"/>
          <w:rtl/>
        </w:rPr>
        <w:t xml:space="preserve">ت. </w:t>
      </w:r>
      <w:r w:rsidRPr="00302DC2">
        <w:rPr>
          <w:rFonts w:ascii="time new roman" w:eastAsiaTheme="majorEastAsia" w:hAnsi="time new roman"/>
          <w:b w:val="0"/>
          <w:bCs w:val="0"/>
          <w:sz w:val="26"/>
          <w:rtl/>
        </w:rPr>
        <w:t>در ادامه، به بررسی نتایج حاصل از پیاده‌سازی و ارزیابی این سیستم پرداخته می‌شود</w:t>
      </w:r>
      <w:r w:rsidR="00352883" w:rsidRPr="00302DC2">
        <w:rPr>
          <w:rFonts w:ascii="time new roman" w:eastAsiaTheme="majorEastAsia" w:hAnsi="time new roman"/>
          <w:b w:val="0"/>
          <w:bCs w:val="0"/>
          <w:sz w:val="26"/>
          <w:rtl/>
          <w:lang w:bidi="fa-IR"/>
        </w:rPr>
        <w:t>.</w:t>
      </w:r>
    </w:p>
    <w:p w14:paraId="24DA00E5" w14:textId="1547232F"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خلاصه‌ای از یافته‌ها</w:t>
      </w:r>
      <w:r w:rsidR="00352883" w:rsidRPr="00302DC2">
        <w:rPr>
          <w:rFonts w:ascii="time new roman" w:eastAsiaTheme="majorEastAsia" w:hAnsi="time new roman"/>
          <w:b w:val="0"/>
          <w:bCs w:val="0"/>
          <w:sz w:val="26"/>
          <w:rtl/>
          <w:lang w:bidi="fa-IR"/>
        </w:rPr>
        <w:t>:</w:t>
      </w:r>
    </w:p>
    <w:p w14:paraId="5A61282F" w14:textId="35D1B84B"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پیاده‌سازی موفق</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در این پژوهش، موفق به پیاده‌سازی یک نمونه اولیه</w:t>
      </w:r>
      <w:r w:rsidR="00352883" w:rsidRPr="00302DC2">
        <w:rPr>
          <w:rFonts w:ascii="time new roman" w:eastAsiaTheme="majorEastAsia" w:hAnsi="time new roman" w:hint="cs"/>
          <w:b w:val="0"/>
          <w:bCs w:val="0"/>
          <w:sz w:val="26"/>
          <w:rtl/>
        </w:rPr>
        <w:t xml:space="preserve"> و منبع‌باز</w:t>
      </w:r>
      <w:r w:rsidR="00352883" w:rsidRPr="00302DC2">
        <w:rPr>
          <w:rStyle w:val="FootnoteReference"/>
          <w:rFonts w:ascii="time new roman" w:eastAsiaTheme="majorEastAsia" w:hAnsi="time new roman"/>
          <w:b w:val="0"/>
          <w:bCs w:val="0"/>
          <w:sz w:val="26"/>
          <w:rtl/>
        </w:rPr>
        <w:footnoteReference w:id="14"/>
      </w:r>
      <w:r w:rsidRPr="00302DC2">
        <w:rPr>
          <w:rFonts w:ascii="time new roman" w:eastAsiaTheme="majorEastAsia" w:hAnsi="time new roman"/>
          <w:b w:val="0"/>
          <w:bCs w:val="0"/>
          <w:sz w:val="26"/>
          <w:rtl/>
        </w:rPr>
        <w:t xml:space="preserve"> از سیستم </w:t>
      </w:r>
      <w:r w:rsidR="00352883" w:rsidRPr="00302DC2">
        <w:rPr>
          <w:rFonts w:ascii="time new roman" w:eastAsiaTheme="majorEastAsia" w:hAnsi="time new roman"/>
          <w:b w:val="0"/>
          <w:bCs w:val="0"/>
          <w:sz w:val="26"/>
        </w:rPr>
        <w:t>Quarks</w:t>
      </w:r>
      <w:r w:rsidR="00352883" w:rsidRPr="00302DC2">
        <w:rPr>
          <w:rFonts w:ascii="time new roman" w:eastAsiaTheme="majorEastAsia" w:hAnsi="time new roman" w:hint="cs"/>
          <w:b w:val="0"/>
          <w:bCs w:val="0"/>
          <w:sz w:val="26"/>
          <w:rtl/>
          <w:lang w:bidi="fa-IR"/>
        </w:rPr>
        <w:t xml:space="preserve"> </w:t>
      </w:r>
      <w:r w:rsidRPr="00302DC2">
        <w:rPr>
          <w:rFonts w:ascii="time new roman" w:eastAsiaTheme="majorEastAsia" w:hAnsi="time new roman"/>
          <w:b w:val="0"/>
          <w:bCs w:val="0"/>
          <w:sz w:val="26"/>
          <w:rtl/>
        </w:rPr>
        <w:t>شدیم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نمونه اولیه، تمام اجزای اصلی سیست</w:t>
      </w:r>
      <w:r w:rsidR="00352883" w:rsidRPr="00302DC2">
        <w:rPr>
          <w:rFonts w:ascii="time new roman" w:eastAsiaTheme="majorEastAsia" w:hAnsi="time new roman" w:hint="cs"/>
          <w:b w:val="0"/>
          <w:bCs w:val="0"/>
          <w:sz w:val="26"/>
          <w:rtl/>
          <w:lang w:bidi="fa-IR"/>
        </w:rPr>
        <w:t xml:space="preserve">م از جمله امکان خرید و فروش، و ثبت شهرت </w:t>
      </w:r>
      <w:r w:rsidRPr="00302DC2">
        <w:rPr>
          <w:rFonts w:ascii="time new roman" w:eastAsiaTheme="majorEastAsia" w:hAnsi="time new roman"/>
          <w:b w:val="0"/>
          <w:bCs w:val="0"/>
          <w:sz w:val="26"/>
          <w:rtl/>
        </w:rPr>
        <w:t>را شامل می‌شود</w:t>
      </w:r>
      <w:r w:rsidR="00352883" w:rsidRPr="00302DC2">
        <w:rPr>
          <w:rFonts w:ascii="time new roman" w:eastAsiaTheme="majorEastAsia" w:hAnsi="time new roman"/>
          <w:b w:val="0"/>
          <w:bCs w:val="0"/>
          <w:sz w:val="26"/>
          <w:rtl/>
          <w:lang w:bidi="fa-IR"/>
        </w:rPr>
        <w:t>.</w:t>
      </w:r>
    </w:p>
    <w:p w14:paraId="5C4F687E" w14:textId="62AB0875"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اثبات درستی پروتکل</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به منظور اطمینان از صحت عملکرد پروتکل، از روش تست واحد استفاده کردیم</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این روش، مشابه اثبات صوری، به ما امکان داد تا درستی هر یک از اجزای پروتکل را به صورت جداگانه بررسی کنیم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حاصل از تست واحد نشان می‌دهد که پروتکل طراحی شده، عاری از هرگونه خطای منطقی است</w:t>
      </w:r>
      <w:r w:rsidR="00352883" w:rsidRPr="00302DC2">
        <w:rPr>
          <w:rFonts w:ascii="time new roman" w:eastAsiaTheme="majorEastAsia" w:hAnsi="time new roman"/>
          <w:b w:val="0"/>
          <w:bCs w:val="0"/>
          <w:sz w:val="26"/>
          <w:rtl/>
          <w:lang w:bidi="fa-IR"/>
        </w:rPr>
        <w:t>.</w:t>
      </w:r>
    </w:p>
    <w:p w14:paraId="6D68864F" w14:textId="3DDFE687"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شبیه‌سازی بر روی بلاکچین آربیتروم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به منظور ارزیابی عملکرد سیستم در یک محیط واقعی، شبیه‌سازی‌هایی را بر روی بلاکچین لایه‌دوم اتریوم با نام آربیتروم انجام دادیم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این شبیه‌سازی‌ها نشان می‌دهد که سیستم پیشنهادی، از نظر هزینه و زمان اجرا، نسبت به پژوهش‌های پیشین برتری قابل توجهی دارد</w:t>
      </w:r>
      <w:r w:rsidR="00352883" w:rsidRPr="00302DC2">
        <w:rPr>
          <w:rFonts w:ascii="time new roman" w:eastAsiaTheme="majorEastAsia" w:hAnsi="time new roman"/>
          <w:b w:val="0"/>
          <w:bCs w:val="0"/>
          <w:sz w:val="26"/>
          <w:rtl/>
          <w:lang w:bidi="fa-IR"/>
        </w:rPr>
        <w:t>.</w:t>
      </w:r>
    </w:p>
    <w:p w14:paraId="5DF56B0D" w14:textId="5C5417CC"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مقایسه با پژوهش‌های پیشین</w:t>
      </w:r>
      <w:r w:rsidR="00352883" w:rsidRPr="00302DC2">
        <w:rPr>
          <w:rFonts w:ascii="time new roman" w:eastAsiaTheme="majorEastAsia" w:hAnsi="time new roman"/>
          <w:b w:val="0"/>
          <w:bCs w:val="0"/>
          <w:sz w:val="26"/>
          <w:rtl/>
          <w:lang w:bidi="fa-IR"/>
        </w:rPr>
        <w:t>:</w:t>
      </w:r>
    </w:p>
    <w:p w14:paraId="2B18B05C" w14:textId="282D8633"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در مقایسه با پژوهش‌های پیشین در این حوزه، می‌توان به موارد زیر اشاره کرد</w:t>
      </w:r>
      <w:r w:rsidR="00352883" w:rsidRPr="00302DC2">
        <w:rPr>
          <w:rFonts w:ascii="time new roman" w:eastAsiaTheme="majorEastAsia" w:hAnsi="time new roman"/>
          <w:b w:val="0"/>
          <w:bCs w:val="0"/>
          <w:sz w:val="26"/>
          <w:rtl/>
          <w:lang w:bidi="fa-IR"/>
        </w:rPr>
        <w:t>:</w:t>
      </w:r>
    </w:p>
    <w:p w14:paraId="6D327CB4" w14:textId="4B87E299"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نوآوری</w:t>
      </w:r>
      <w:r w:rsidR="00352883" w:rsidRPr="00302DC2">
        <w:rPr>
          <w:rFonts w:ascii="time new roman" w:eastAsiaTheme="majorEastAsia" w:hAnsi="time new roman" w:hint="cs"/>
          <w:b w:val="0"/>
          <w:bCs w:val="0"/>
          <w:sz w:val="26"/>
          <w:rtl/>
          <w:lang w:bidi="fa-IR"/>
        </w:rPr>
        <w:t>: نوآوری این پژوهش این است که اعتماد را به بلاکچین اضافه می‌کند. بلاکچین عمومی به صورت ذاتی</w:t>
      </w:r>
      <w:r w:rsidR="00AD709E" w:rsidRPr="00302DC2">
        <w:rPr>
          <w:rFonts w:ascii="time new roman" w:eastAsiaTheme="majorEastAsia" w:hAnsi="time new roman" w:hint="cs"/>
          <w:b w:val="0"/>
          <w:bCs w:val="0"/>
          <w:sz w:val="26"/>
          <w:rtl/>
          <w:lang w:bidi="fa-IR"/>
        </w:rPr>
        <w:t>،</w:t>
      </w:r>
      <w:r w:rsidR="00352883" w:rsidRPr="00302DC2">
        <w:rPr>
          <w:rFonts w:ascii="time new roman" w:eastAsiaTheme="majorEastAsia" w:hAnsi="time new roman" w:hint="cs"/>
          <w:b w:val="0"/>
          <w:bCs w:val="0"/>
          <w:sz w:val="26"/>
          <w:rtl/>
          <w:lang w:bidi="fa-IR"/>
        </w:rPr>
        <w:t xml:space="preserve"> بدون احراز هویت به همگان اجازه استفاده می‌دهد. بنابراین برای</w:t>
      </w:r>
      <w:r w:rsidR="00352883" w:rsidRPr="00302DC2">
        <w:rPr>
          <w:rFonts w:ascii="time new roman" w:eastAsiaTheme="majorEastAsia" w:hAnsi="time new roman" w:hint="cs"/>
          <w:sz w:val="26"/>
          <w:rtl/>
          <w:lang w:bidi="fa-IR"/>
        </w:rPr>
        <w:t xml:space="preserve"> </w:t>
      </w:r>
      <w:r w:rsidR="00352883" w:rsidRPr="00544AA6">
        <w:rPr>
          <w:rFonts w:ascii="time new roman" w:eastAsiaTheme="majorEastAsia" w:hAnsi="time new roman" w:hint="cs"/>
          <w:b w:val="0"/>
          <w:bCs w:val="0"/>
          <w:sz w:val="26"/>
          <w:rtl/>
          <w:lang w:bidi="fa-IR"/>
        </w:rPr>
        <w:t xml:space="preserve">مساله حساسی مانند تبادل انرژی و پرداخت هزینه، کاربران </w:t>
      </w:r>
      <w:r w:rsidR="00903430" w:rsidRPr="00544AA6">
        <w:rPr>
          <w:rFonts w:ascii="time new roman" w:eastAsiaTheme="majorEastAsia" w:hAnsi="time new roman" w:hint="cs"/>
          <w:b w:val="0"/>
          <w:bCs w:val="0"/>
          <w:sz w:val="26"/>
          <w:rtl/>
          <w:lang w:bidi="fa-IR"/>
        </w:rPr>
        <w:t>با چالش‌هایی مانند کلاهبرداری مواجه خواهند بود.</w:t>
      </w:r>
      <w:r w:rsidR="00903430" w:rsidRPr="00302DC2">
        <w:rPr>
          <w:rFonts w:ascii="time new roman" w:eastAsiaTheme="majorEastAsia" w:hAnsi="time new roman" w:hint="cs"/>
          <w:sz w:val="26"/>
          <w:rtl/>
          <w:lang w:bidi="fa-IR"/>
        </w:rPr>
        <w:t xml:space="preserve"> </w:t>
      </w:r>
      <w:r w:rsidR="00AD709E" w:rsidRPr="00544AA6">
        <w:rPr>
          <w:rFonts w:ascii="time new roman" w:eastAsiaTheme="majorEastAsia" w:hAnsi="time new roman" w:hint="cs"/>
          <w:b w:val="0"/>
          <w:bCs w:val="0"/>
          <w:sz w:val="26"/>
          <w:rtl/>
          <w:lang w:bidi="fa-IR"/>
        </w:rPr>
        <w:lastRenderedPageBreak/>
        <w:t>نوآوری این پژوهش در حل این مساله با به کارگیری سیستم شهرت آگاه از اعتماد بر بستر شفاف و غیر قابل تغییر بلاکچین است.</w:t>
      </w:r>
    </w:p>
    <w:p w14:paraId="44E709F0" w14:textId="3082491C"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کارایی</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14D88" w:rsidRPr="00544AA6">
        <w:rPr>
          <w:rFonts w:ascii="time new roman" w:eastAsiaTheme="majorEastAsia" w:hAnsi="time new roman" w:hint="cs"/>
          <w:b w:val="0"/>
          <w:bCs w:val="0"/>
          <w:sz w:val="26"/>
          <w:rtl/>
          <w:lang w:bidi="fa-IR"/>
        </w:rPr>
        <w:t xml:space="preserve"> تراکنش‌های بلاکچین، به ویژه در صورت بالا بودن تعداد تراکنش، می‌توانند پر هزینه باشند. این هزینه صرف امن نگه داشتن این سیستم است. با این حال در یک اکوسیستم تبادل انرژی، انتظار می‌رود که حداقل زمان ممکن برای اجرای تراکنش‌ها با هزینه‌ی معقول اتفاق بیافتد. این پژوهش به طور ویژه بر بهینگی الگوریتم‌ها و توابع استفاده شده در قراردادهای هوشمند، تمرکز داشته است و راه حل</w:t>
      </w:r>
      <w:r w:rsidR="00050DCB" w:rsidRPr="00544AA6">
        <w:rPr>
          <w:rFonts w:ascii="time new roman" w:eastAsiaTheme="majorEastAsia" w:hAnsi="time new roman" w:hint="cs"/>
          <w:b w:val="0"/>
          <w:bCs w:val="0"/>
          <w:sz w:val="26"/>
          <w:rtl/>
          <w:lang w:bidi="fa-IR"/>
        </w:rPr>
        <w:t xml:space="preserve"> نامتمرکز</w:t>
      </w:r>
      <w:r w:rsidR="00914D88" w:rsidRPr="00544AA6">
        <w:rPr>
          <w:rFonts w:ascii="time new roman" w:eastAsiaTheme="majorEastAsia" w:hAnsi="time new roman" w:hint="cs"/>
          <w:b w:val="0"/>
          <w:bCs w:val="0"/>
          <w:sz w:val="26"/>
          <w:rtl/>
          <w:lang w:bidi="fa-IR"/>
        </w:rPr>
        <w:t xml:space="preserve"> ارایه شده، قابل رقابت با محصولات متمرکز است.</w:t>
      </w:r>
    </w:p>
    <w:p w14:paraId="6E752276" w14:textId="5B000D68"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90800" w:rsidRPr="00544AA6">
        <w:rPr>
          <w:rFonts w:ascii="time new roman" w:eastAsiaTheme="majorEastAsia" w:hAnsi="time new roman" w:hint="cs"/>
          <w:b w:val="0"/>
          <w:bCs w:val="0"/>
          <w:sz w:val="26"/>
          <w:rtl/>
          <w:lang w:bidi="fa-IR"/>
        </w:rPr>
        <w:t>قوانین هوشمند، مانند تمامی برنامه‌های کاربردی در دنیای کامپیوتر،‌ در صورت عدم عملکرد درست، می‌توانند حفره‌های امنیتی ایجاد کنند. استفاده از ابزار تست واحد، هم‌رده با اثبات صوری، عملکرد صحیح این پروتکل را بر روی بلاکچین اتریوم به اثبات می‌رساند.</w:t>
      </w:r>
      <w:r w:rsidR="00126F37" w:rsidRPr="00544AA6">
        <w:rPr>
          <w:rFonts w:ascii="time new roman" w:eastAsiaTheme="majorEastAsia" w:hAnsi="time new roman" w:hint="cs"/>
          <w:b w:val="0"/>
          <w:bCs w:val="0"/>
          <w:sz w:val="26"/>
          <w:rtl/>
          <w:lang w:bidi="fa-IR"/>
        </w:rPr>
        <w:t xml:space="preserve"> با این حال، مطابق با </w:t>
      </w:r>
      <w:r w:rsidR="00990800" w:rsidRPr="00544AA6">
        <w:rPr>
          <w:rFonts w:ascii="time new roman" w:eastAsiaTheme="majorEastAsia" w:hAnsi="time new roman" w:hint="cs"/>
          <w:b w:val="0"/>
          <w:bCs w:val="0"/>
          <w:sz w:val="26"/>
          <w:rtl/>
          <w:lang w:bidi="fa-IR"/>
        </w:rPr>
        <w:t xml:space="preserve"> </w:t>
      </w:r>
      <w:r w:rsidR="00126F37" w:rsidRPr="00544AA6">
        <w:rPr>
          <w:rFonts w:ascii="time new roman" w:eastAsiaTheme="majorEastAsia" w:hAnsi="time new roman"/>
          <w:b w:val="0"/>
          <w:bCs w:val="0"/>
          <w:sz w:val="26"/>
          <w:rtl/>
          <w:lang w:bidi="fa-IR"/>
        </w:rPr>
        <w:fldChar w:fldCharType="begin"/>
      </w:r>
      <w:r w:rsidR="00126F37" w:rsidRPr="00544AA6">
        <w:rPr>
          <w:rFonts w:ascii="time new roman" w:eastAsiaTheme="majorEastAsia" w:hAnsi="time new roman"/>
          <w:b w:val="0"/>
          <w:bCs w:val="0"/>
          <w:sz w:val="26"/>
          <w:rtl/>
          <w:lang w:bidi="fa-IR"/>
        </w:rPr>
        <w:instrText xml:space="preserve"> </w:instrText>
      </w:r>
      <w:r w:rsidR="00126F37" w:rsidRPr="00544AA6">
        <w:rPr>
          <w:rFonts w:ascii="time new roman" w:eastAsiaTheme="majorEastAsia" w:hAnsi="time new roman" w:hint="cs"/>
          <w:b w:val="0"/>
          <w:bCs w:val="0"/>
          <w:sz w:val="26"/>
          <w:lang w:bidi="fa-IR"/>
        </w:rPr>
        <w:instrText>REF</w:instrText>
      </w:r>
      <w:r w:rsidR="00126F37" w:rsidRPr="00544AA6">
        <w:rPr>
          <w:rFonts w:ascii="time new roman" w:eastAsiaTheme="majorEastAsia" w:hAnsi="time new roman" w:hint="cs"/>
          <w:b w:val="0"/>
          <w:bCs w:val="0"/>
          <w:sz w:val="26"/>
          <w:rtl/>
          <w:lang w:bidi="fa-IR"/>
        </w:rPr>
        <w:instrText xml:space="preserve"> _</w:instrText>
      </w:r>
      <w:r w:rsidR="00126F37" w:rsidRPr="00544AA6">
        <w:rPr>
          <w:rFonts w:ascii="time new roman" w:eastAsiaTheme="majorEastAsia" w:hAnsi="time new roman" w:hint="cs"/>
          <w:b w:val="0"/>
          <w:bCs w:val="0"/>
          <w:sz w:val="26"/>
          <w:lang w:bidi="fa-IR"/>
        </w:rPr>
        <w:instrText>Ref171706054 \h</w:instrText>
      </w:r>
      <w:r w:rsidR="00126F37" w:rsidRPr="00544AA6">
        <w:rPr>
          <w:rFonts w:ascii="time new roman" w:eastAsiaTheme="majorEastAsia" w:hAnsi="time new roman"/>
          <w:b w:val="0"/>
          <w:bCs w:val="0"/>
          <w:sz w:val="26"/>
          <w:rtl/>
          <w:lang w:bidi="fa-IR"/>
        </w:rPr>
        <w:instrText xml:space="preserve"> </w:instrText>
      </w:r>
      <w:r w:rsidR="00302DC2" w:rsidRPr="00544AA6">
        <w:rPr>
          <w:rFonts w:ascii="time new roman" w:eastAsiaTheme="majorEastAsia" w:hAnsi="time new roman"/>
          <w:b w:val="0"/>
          <w:bCs w:val="0"/>
          <w:sz w:val="26"/>
          <w:rtl/>
          <w:lang w:bidi="fa-IR"/>
        </w:rPr>
        <w:instrText xml:space="preserve"> \* </w:instrText>
      </w:r>
      <w:r w:rsidR="00302DC2" w:rsidRPr="00544AA6">
        <w:rPr>
          <w:rFonts w:ascii="time new roman" w:eastAsiaTheme="majorEastAsia" w:hAnsi="time new roman"/>
          <w:b w:val="0"/>
          <w:bCs w:val="0"/>
          <w:sz w:val="26"/>
          <w:lang w:bidi="fa-IR"/>
        </w:rPr>
        <w:instrText xml:space="preserve">MERGEFORMAT </w:instrText>
      </w:r>
      <w:r w:rsidR="00126F37" w:rsidRPr="00544AA6">
        <w:rPr>
          <w:rFonts w:ascii="time new roman" w:eastAsiaTheme="majorEastAsia" w:hAnsi="time new roman"/>
          <w:b w:val="0"/>
          <w:bCs w:val="0"/>
          <w:sz w:val="26"/>
          <w:rtl/>
          <w:lang w:bidi="fa-IR"/>
        </w:rPr>
      </w:r>
      <w:r w:rsidR="00126F37" w:rsidRPr="00544AA6">
        <w:rPr>
          <w:rFonts w:ascii="time new roman" w:eastAsiaTheme="majorEastAsia" w:hAnsi="time new roman"/>
          <w:b w:val="0"/>
          <w:bCs w:val="0"/>
          <w:sz w:val="26"/>
          <w:rtl/>
          <w:lang w:bidi="fa-IR"/>
        </w:rPr>
        <w:fldChar w:fldCharType="separate"/>
      </w:r>
      <w:r w:rsidR="00126F37" w:rsidRPr="00544AA6">
        <w:rPr>
          <w:b w:val="0"/>
          <w:bCs w:val="0"/>
          <w:rtl/>
        </w:rPr>
        <w:t xml:space="preserve">شکل </w:t>
      </w:r>
      <w:r w:rsidR="00126F37" w:rsidRPr="00544AA6">
        <w:rPr>
          <w:b w:val="0"/>
          <w:bCs w:val="0"/>
          <w:noProof/>
          <w:rtl/>
        </w:rPr>
        <w:t>6</w:t>
      </w:r>
      <w:r w:rsidR="00126F37" w:rsidRPr="00544AA6">
        <w:rPr>
          <w:rFonts w:ascii="time new roman" w:eastAsiaTheme="majorEastAsia" w:hAnsi="time new roman"/>
          <w:b w:val="0"/>
          <w:bCs w:val="0"/>
          <w:sz w:val="26"/>
          <w:rtl/>
          <w:lang w:bidi="fa-IR"/>
        </w:rPr>
        <w:fldChar w:fldCharType="end"/>
      </w:r>
      <w:r w:rsidR="00126F37" w:rsidRPr="00544AA6">
        <w:rPr>
          <w:rFonts w:ascii="time new roman" w:eastAsiaTheme="majorEastAsia" w:hAnsi="time new roman" w:hint="cs"/>
          <w:b w:val="0"/>
          <w:bCs w:val="0"/>
          <w:sz w:val="26"/>
          <w:rtl/>
          <w:lang w:bidi="fa-IR"/>
        </w:rPr>
        <w:t>، بخشی از پروتکل همچنان وابسته به قسمت‌هایی خارج از بلاکچین</w:t>
      </w:r>
      <w:r w:rsidR="00126F37" w:rsidRPr="00544AA6">
        <w:rPr>
          <w:rStyle w:val="FootnoteReference"/>
          <w:rFonts w:ascii="time new roman" w:eastAsiaTheme="majorEastAsia" w:hAnsi="time new roman"/>
          <w:b w:val="0"/>
          <w:bCs w:val="0"/>
          <w:sz w:val="26"/>
          <w:rtl/>
          <w:lang w:bidi="fa-IR"/>
        </w:rPr>
        <w:footnoteReference w:id="15"/>
      </w:r>
      <w:r w:rsidR="00126F37" w:rsidRPr="00544AA6">
        <w:rPr>
          <w:rFonts w:ascii="time new roman" w:eastAsiaTheme="majorEastAsia" w:hAnsi="time new roman" w:hint="cs"/>
          <w:b w:val="0"/>
          <w:bCs w:val="0"/>
          <w:sz w:val="26"/>
          <w:rtl/>
          <w:lang w:bidi="fa-IR"/>
        </w:rPr>
        <w:t xml:space="preserve"> و در شبکه برق سنتی و تحت نظارت اپراتورهاست که امنیت این پروتکل را به امنیت زیرساخت فیزیکی شبکه برق گره می‌زند. </w:t>
      </w:r>
    </w:p>
    <w:p w14:paraId="1EB806C0" w14:textId="0E0097EA"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محدودیت‌های پژوهش</w:t>
      </w:r>
      <w:r w:rsidR="00352883" w:rsidRPr="00302DC2">
        <w:rPr>
          <w:rFonts w:ascii="time new roman" w:eastAsiaTheme="majorEastAsia" w:hAnsi="time new roman"/>
          <w:sz w:val="26"/>
          <w:rtl/>
          <w:lang w:bidi="fa-IR"/>
        </w:rPr>
        <w:t>:</w:t>
      </w:r>
    </w:p>
    <w:p w14:paraId="14E7AD39" w14:textId="330ABCF6" w:rsidR="003E0A18" w:rsidRPr="00544AA6" w:rsidRDefault="00685567"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lang w:bidi="fa-IR"/>
        </w:rPr>
        <w:t>مهم‌ترین محدودیت این پژوهش، دسترسی به زنجیره تامین و زیرساخت فیزیکی شبکه برق است. نیاز است تا در مسیر حرکت به سمت بهره‌برداری از زیرساخت هوشمند برق، اکوسیستم توسعه نرم‌افزار باز</w:t>
      </w:r>
      <w:r w:rsidRPr="00544AA6">
        <w:rPr>
          <w:rStyle w:val="FootnoteReference"/>
          <w:rFonts w:ascii="time new roman" w:eastAsiaTheme="majorEastAsia" w:hAnsi="time new roman"/>
          <w:b w:val="0"/>
          <w:bCs w:val="0"/>
          <w:sz w:val="26"/>
          <w:rtl/>
          <w:lang w:bidi="fa-IR"/>
        </w:rPr>
        <w:footnoteReference w:id="16"/>
      </w:r>
      <w:r w:rsidRPr="00544AA6">
        <w:rPr>
          <w:rFonts w:ascii="time new roman" w:eastAsiaTheme="majorEastAsia" w:hAnsi="time new roman" w:hint="cs"/>
          <w:b w:val="0"/>
          <w:bCs w:val="0"/>
          <w:sz w:val="26"/>
          <w:rtl/>
          <w:lang w:bidi="fa-IR"/>
        </w:rPr>
        <w:t xml:space="preserve"> برای این زیرساخت هوشمند فراهم شود. یکی از نقاط قوت بلاکچین‌هایی مانند اتریوم، شبکه‌های آزمایشی فراوان آن است. در پژوهش فعلی نیز بدون پرداخت هزینه در دنیای واقعی، شبیه‌سازی بلاکچین بر روی لایه‌دوم اتریوم و شبکه تستی آربیتروم اجرا شد</w:t>
      </w:r>
      <w:r w:rsidR="009449CE" w:rsidRPr="00544AA6">
        <w:rPr>
          <w:rFonts w:ascii="time new roman" w:eastAsiaTheme="majorEastAsia" w:hAnsi="time new roman" w:hint="cs"/>
          <w:b w:val="0"/>
          <w:bCs w:val="0"/>
          <w:sz w:val="26"/>
          <w:rtl/>
          <w:lang w:bidi="fa-IR"/>
        </w:rPr>
        <w:t>، در حالی که این امر برای یکپارچه‌سازی با زیرساخت فیزیکی ممکن نبود.</w:t>
      </w:r>
    </w:p>
    <w:p w14:paraId="16ED2366" w14:textId="2C7167F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نتیجه‌گیری کلی</w:t>
      </w:r>
      <w:r w:rsidR="00352883" w:rsidRPr="00302DC2">
        <w:rPr>
          <w:rFonts w:ascii="time new roman" w:eastAsiaTheme="majorEastAsia" w:hAnsi="time new roman"/>
          <w:sz w:val="26"/>
          <w:rtl/>
          <w:lang w:bidi="fa-IR"/>
        </w:rPr>
        <w:t>:</w:t>
      </w:r>
    </w:p>
    <w:p w14:paraId="2273C2AB" w14:textId="3B2B785F" w:rsidR="003E0A18" w:rsidRPr="00544AA6" w:rsidRDefault="003E0A18"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lastRenderedPageBreak/>
        <w:t xml:space="preserve">نتایج این پژوهش نشان می‌دهد که </w:t>
      </w:r>
      <w:r w:rsidR="00613223" w:rsidRPr="00544AA6">
        <w:rPr>
          <w:rFonts w:ascii="time new roman" w:eastAsiaTheme="majorEastAsia" w:hAnsi="time new roman"/>
          <w:b w:val="0"/>
          <w:bCs w:val="0"/>
          <w:sz w:val="26"/>
        </w:rPr>
        <w:t>Quarks</w:t>
      </w:r>
      <w:r w:rsidRPr="00544AA6">
        <w:rPr>
          <w:rFonts w:ascii="time new roman" w:eastAsiaTheme="majorEastAsia" w:hAnsi="time new roman"/>
          <w:b w:val="0"/>
          <w:bCs w:val="0"/>
          <w:sz w:val="26"/>
          <w:rtl/>
        </w:rPr>
        <w:t xml:space="preserve">، یک راهکار کارآمد و امن برای </w:t>
      </w:r>
      <w:r w:rsidR="00613223" w:rsidRPr="00544AA6">
        <w:rPr>
          <w:rFonts w:ascii="time new roman" w:eastAsiaTheme="majorEastAsia" w:hAnsi="time new roman" w:hint="cs"/>
          <w:b w:val="0"/>
          <w:bCs w:val="0"/>
          <w:sz w:val="26"/>
          <w:rtl/>
        </w:rPr>
        <w:t>رفع مشکل اعتماد در زیرساخت نامتمرکز شبکه هوشمند برق</w:t>
      </w:r>
      <w:r w:rsidRPr="00544AA6">
        <w:rPr>
          <w:rFonts w:ascii="time new roman" w:eastAsiaTheme="majorEastAsia" w:hAnsi="time new roman"/>
          <w:b w:val="0"/>
          <w:bCs w:val="0"/>
          <w:sz w:val="26"/>
          <w:rtl/>
        </w:rPr>
        <w:t xml:space="preserve"> است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با توجه به مزایای این سیستم، می‌توان از آن در </w:t>
      </w:r>
      <w:r w:rsidR="00091804" w:rsidRPr="00544AA6">
        <w:rPr>
          <w:rFonts w:ascii="time new roman" w:eastAsiaTheme="majorEastAsia" w:hAnsi="time new roman" w:hint="cs"/>
          <w:b w:val="0"/>
          <w:bCs w:val="0"/>
          <w:sz w:val="26"/>
          <w:rtl/>
        </w:rPr>
        <w:t xml:space="preserve">ایجاد زیرساخت نرم‌افزاری شبکه برق ملی به منظور ایجاد ریزشبکه‌های هوشمند </w:t>
      </w:r>
      <w:r w:rsidRPr="00544AA6">
        <w:rPr>
          <w:rFonts w:ascii="time new roman" w:eastAsiaTheme="majorEastAsia" w:hAnsi="time new roman"/>
          <w:b w:val="0"/>
          <w:bCs w:val="0"/>
          <w:sz w:val="26"/>
          <w:rtl/>
        </w:rPr>
        <w:t>استفاده کرد</w:t>
      </w:r>
      <w:r w:rsidR="00352883" w:rsidRPr="00544AA6">
        <w:rPr>
          <w:rFonts w:ascii="time new roman" w:eastAsiaTheme="majorEastAsia" w:hAnsi="time new roman"/>
          <w:b w:val="0"/>
          <w:bCs w:val="0"/>
          <w:sz w:val="26"/>
          <w:rtl/>
          <w:lang w:bidi="fa-IR"/>
        </w:rPr>
        <w:t>.</w:t>
      </w:r>
    </w:p>
    <w:p w14:paraId="4DFFDFF4" w14:textId="7777777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کارهای آینده</w:t>
      </w:r>
    </w:p>
    <w:p w14:paraId="6C3F7891" w14:textId="00023DB0" w:rsidR="003E0A18" w:rsidRPr="00544AA6" w:rsidRDefault="003E0A18"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بهبود عملکرد</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می‌توان با استفاده از الگوریتم‌های بهینه‌سازی جدید، عملکرد سیستم را در زمینه‌های مختلف </w:t>
      </w:r>
      <w:r w:rsidR="00DC21C9" w:rsidRPr="00544AA6">
        <w:rPr>
          <w:rFonts w:ascii="time new roman" w:eastAsiaTheme="majorEastAsia" w:hAnsi="time new roman" w:hint="cs"/>
          <w:b w:val="0"/>
          <w:bCs w:val="0"/>
          <w:sz w:val="26"/>
          <w:rtl/>
        </w:rPr>
        <w:t xml:space="preserve">به ویژه تطابق دادن سفارش‌های خرید و فروش، </w:t>
      </w:r>
      <w:r w:rsidRPr="00544AA6">
        <w:rPr>
          <w:rFonts w:ascii="time new roman" w:eastAsiaTheme="majorEastAsia" w:hAnsi="time new roman"/>
          <w:b w:val="0"/>
          <w:bCs w:val="0"/>
          <w:sz w:val="26"/>
          <w:rtl/>
        </w:rPr>
        <w:t>بهبود بخشید</w:t>
      </w:r>
      <w:r w:rsidR="00352883" w:rsidRPr="00544AA6">
        <w:rPr>
          <w:rFonts w:ascii="time new roman" w:eastAsiaTheme="majorEastAsia" w:hAnsi="time new roman"/>
          <w:b w:val="0"/>
          <w:bCs w:val="0"/>
          <w:sz w:val="26"/>
          <w:rtl/>
          <w:lang w:bidi="fa-IR"/>
        </w:rPr>
        <w:t>.</w:t>
      </w:r>
      <w:r w:rsidR="00DC21C9" w:rsidRPr="00544AA6">
        <w:rPr>
          <w:rFonts w:ascii="time new roman" w:eastAsiaTheme="majorEastAsia" w:hAnsi="time new roman" w:hint="cs"/>
          <w:b w:val="0"/>
          <w:bCs w:val="0"/>
          <w:sz w:val="26"/>
          <w:rtl/>
          <w:lang w:bidi="fa-IR"/>
        </w:rPr>
        <w:t xml:space="preserve"> </w:t>
      </w:r>
    </w:p>
    <w:p w14:paraId="5A014637" w14:textId="2FF15901" w:rsidR="003E0A18" w:rsidRPr="00544AA6" w:rsidRDefault="003E0A18"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افزایش 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DC21C9" w:rsidRPr="00544AA6">
        <w:rPr>
          <w:rFonts w:ascii="time new roman" w:eastAsiaTheme="majorEastAsia" w:hAnsi="time new roman" w:hint="cs"/>
          <w:b w:val="0"/>
          <w:bCs w:val="0"/>
          <w:sz w:val="26"/>
          <w:rtl/>
        </w:rPr>
        <w:t>می‌توان با استفاده از ابزارهایی مانند اثبات دانایی پنهان</w:t>
      </w:r>
      <w:r w:rsidR="00DC21C9" w:rsidRPr="00544AA6">
        <w:rPr>
          <w:rStyle w:val="FootnoteReference"/>
          <w:rFonts w:ascii="time new roman" w:eastAsiaTheme="majorEastAsia" w:hAnsi="time new roman"/>
          <w:b w:val="0"/>
          <w:bCs w:val="0"/>
          <w:sz w:val="26"/>
          <w:rtl/>
        </w:rPr>
        <w:footnoteReference w:id="17"/>
      </w:r>
      <w:r w:rsidR="00F41B1D" w:rsidRPr="00544AA6">
        <w:rPr>
          <w:rFonts w:ascii="time new roman" w:eastAsiaTheme="majorEastAsia" w:hAnsi="time new roman" w:hint="cs"/>
          <w:b w:val="0"/>
          <w:bCs w:val="0"/>
          <w:sz w:val="26"/>
          <w:rtl/>
          <w:lang w:bidi="fa-IR"/>
        </w:rPr>
        <w:t>، حریم خصوصی خانوارها را بهبود داد. در آن صورت، خانوارها می‌توانند به صورت کاملا ناشناس، نظر خود در مقابل طرف مقابل را ثبت کنند، و در عین حال از نظردهی افراد غیرمجاز، جلوگیری گردد.</w:t>
      </w:r>
    </w:p>
    <w:p w14:paraId="7250906C" w14:textId="473A8C21" w:rsidR="00DC21C9" w:rsidRPr="00544AA6" w:rsidRDefault="00163642"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rPr>
        <w:t xml:space="preserve">بهبود ویژگی‌های سیستم شهرت: </w:t>
      </w:r>
      <w:r w:rsidRPr="00544AA6">
        <w:rPr>
          <w:rFonts w:ascii="time new roman" w:eastAsiaTheme="majorEastAsia" w:hAnsi="time new roman" w:hint="cs"/>
          <w:b w:val="0"/>
          <w:bCs w:val="0"/>
          <w:sz w:val="26"/>
          <w:rtl/>
          <w:lang w:bidi="fa-IR"/>
        </w:rPr>
        <w:t>بهبود سیستم شهرت به منظور</w:t>
      </w:r>
      <w:r w:rsidR="00DC21C9" w:rsidRPr="00544AA6">
        <w:rPr>
          <w:rFonts w:ascii="time new roman" w:eastAsiaTheme="majorEastAsia" w:hAnsi="time new roman"/>
          <w:b w:val="0"/>
          <w:bCs w:val="0"/>
          <w:sz w:val="26"/>
          <w:rtl/>
          <w:lang w:bidi="fa-IR"/>
        </w:rPr>
        <w:t xml:space="preserve"> افزا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ش</w:t>
      </w:r>
      <w:r w:rsidR="00DC21C9" w:rsidRPr="00544AA6">
        <w:rPr>
          <w:rFonts w:ascii="time new roman" w:eastAsiaTheme="majorEastAsia" w:hAnsi="time new roman"/>
          <w:b w:val="0"/>
          <w:bCs w:val="0"/>
          <w:sz w:val="26"/>
          <w:rtl/>
          <w:lang w:bidi="fa-IR"/>
        </w:rPr>
        <w:t xml:space="preserve"> عملکرد شخص</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و 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من</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در طول ارتباطات آنلا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ن</w:t>
      </w:r>
      <w:r w:rsidRPr="00544AA6">
        <w:rPr>
          <w:rFonts w:ascii="time new roman" w:eastAsiaTheme="majorEastAsia" w:hAnsi="time new roman" w:hint="cs"/>
          <w:b w:val="0"/>
          <w:bCs w:val="0"/>
          <w:sz w:val="26"/>
          <w:rtl/>
          <w:lang w:bidi="fa-IR"/>
        </w:rPr>
        <w:t xml:space="preserve"> باید مورد توجه باشد</w:t>
      </w:r>
      <w:r w:rsidR="00DC21C9" w:rsidRPr="00544AA6">
        <w:rPr>
          <w:rFonts w:ascii="time new roman" w:eastAsiaTheme="majorEastAsia" w:hAnsi="time new roman"/>
          <w:b w:val="0"/>
          <w:bCs w:val="0"/>
          <w:sz w:val="26"/>
          <w:rtl/>
          <w:lang w:bidi="fa-IR"/>
        </w:rPr>
        <w:t>.</w:t>
      </w:r>
      <w:r w:rsidRPr="00544AA6">
        <w:rPr>
          <w:rFonts w:ascii="time new roman" w:eastAsiaTheme="majorEastAsia" w:hAnsi="time new roman" w:hint="cs"/>
          <w:b w:val="0"/>
          <w:bCs w:val="0"/>
          <w:sz w:val="26"/>
          <w:rtl/>
          <w:lang w:bidi="fa-IR"/>
        </w:rPr>
        <w:t xml:space="preserve"> در این راه می‌توان از </w:t>
      </w:r>
      <w:r w:rsidRPr="00544AA6">
        <w:rPr>
          <w:b w:val="0"/>
          <w:bCs w:val="0"/>
          <w:rtl/>
        </w:rPr>
        <w:t>از روش ها</w:t>
      </w:r>
      <w:r w:rsidRPr="00544AA6">
        <w:rPr>
          <w:rFonts w:hint="cs"/>
          <w:b w:val="0"/>
          <w:bCs w:val="0"/>
          <w:rtl/>
        </w:rPr>
        <w:t>ی</w:t>
      </w:r>
      <w:r w:rsidRPr="00544AA6">
        <w:rPr>
          <w:b w:val="0"/>
          <w:bCs w:val="0"/>
          <w:rtl/>
        </w:rPr>
        <w:t xml:space="preserve"> مبتن</w:t>
      </w:r>
      <w:r w:rsidRPr="00544AA6">
        <w:rPr>
          <w:rFonts w:hint="cs"/>
          <w:b w:val="0"/>
          <w:bCs w:val="0"/>
          <w:rtl/>
        </w:rPr>
        <w:t>ی</w:t>
      </w:r>
      <w:r w:rsidRPr="00544AA6">
        <w:rPr>
          <w:b w:val="0"/>
          <w:bCs w:val="0"/>
          <w:rtl/>
        </w:rPr>
        <w:t xml:space="preserve"> بر </w:t>
      </w:r>
      <w:r w:rsidRPr="00544AA6">
        <w:rPr>
          <w:rFonts w:hint="cs"/>
          <w:b w:val="0"/>
          <w:bCs w:val="0"/>
          <w:rtl/>
        </w:rPr>
        <w:t>ی</w:t>
      </w:r>
      <w:r w:rsidRPr="00544AA6">
        <w:rPr>
          <w:rFonts w:hint="eastAsia"/>
          <w:b w:val="0"/>
          <w:bCs w:val="0"/>
          <w:rtl/>
        </w:rPr>
        <w:t>ادگ</w:t>
      </w:r>
      <w:r w:rsidRPr="00544AA6">
        <w:rPr>
          <w:rFonts w:hint="cs"/>
          <w:b w:val="0"/>
          <w:bCs w:val="0"/>
          <w:rtl/>
        </w:rPr>
        <w:t>ی</w:t>
      </w:r>
      <w:r w:rsidRPr="00544AA6">
        <w:rPr>
          <w:rFonts w:hint="eastAsia"/>
          <w:b w:val="0"/>
          <w:bCs w:val="0"/>
          <w:rtl/>
        </w:rPr>
        <w:t>ر</w:t>
      </w:r>
      <w:r w:rsidRPr="00544AA6">
        <w:rPr>
          <w:rFonts w:hint="cs"/>
          <w:b w:val="0"/>
          <w:bCs w:val="0"/>
          <w:rtl/>
        </w:rPr>
        <w:t>ی</w:t>
      </w:r>
      <w:r w:rsidRPr="00544AA6">
        <w:rPr>
          <w:b w:val="0"/>
          <w:bCs w:val="0"/>
          <w:rtl/>
        </w:rPr>
        <w:t xml:space="preserve"> ماش</w:t>
      </w:r>
      <w:r w:rsidRPr="00544AA6">
        <w:rPr>
          <w:rFonts w:hint="cs"/>
          <w:b w:val="0"/>
          <w:bCs w:val="0"/>
          <w:rtl/>
        </w:rPr>
        <w:t>ی</w:t>
      </w:r>
      <w:r w:rsidRPr="00544AA6">
        <w:rPr>
          <w:rFonts w:hint="eastAsia"/>
          <w:b w:val="0"/>
          <w:bCs w:val="0"/>
          <w:rtl/>
        </w:rPr>
        <w:t>ن</w:t>
      </w:r>
      <w:r w:rsidRPr="00544AA6">
        <w:rPr>
          <w:rStyle w:val="FootnoteReference"/>
          <w:b w:val="0"/>
          <w:bCs w:val="0"/>
          <w:rtl/>
        </w:rPr>
        <w:footnoteReference w:id="18"/>
      </w:r>
      <w:r w:rsidRPr="00544AA6">
        <w:rPr>
          <w:rFonts w:hint="cs"/>
          <w:b w:val="0"/>
          <w:bCs w:val="0"/>
          <w:rtl/>
        </w:rPr>
        <w:t xml:space="preserve"> و مدل‌های زبانی بزرگ</w:t>
      </w:r>
      <w:r w:rsidRPr="00544AA6">
        <w:rPr>
          <w:rStyle w:val="FootnoteReference"/>
          <w:b w:val="0"/>
          <w:bCs w:val="0"/>
          <w:rtl/>
        </w:rPr>
        <w:footnoteReference w:id="19"/>
      </w:r>
      <w:r w:rsidR="004A3DC4" w:rsidRPr="00544AA6">
        <w:rPr>
          <w:rFonts w:ascii="Calibri" w:hAnsi="Calibri" w:hint="cs"/>
          <w:b w:val="0"/>
          <w:bCs w:val="0"/>
          <w:rtl/>
          <w:lang w:bidi="fa-IR"/>
        </w:rPr>
        <w:t xml:space="preserve">، </w:t>
      </w:r>
      <w:r w:rsidRPr="00544AA6">
        <w:rPr>
          <w:b w:val="0"/>
          <w:bCs w:val="0"/>
          <w:rtl/>
        </w:rPr>
        <w:t>مقا</w:t>
      </w:r>
      <w:r w:rsidR="004A3DC4" w:rsidRPr="00544AA6">
        <w:rPr>
          <w:rFonts w:hint="cs"/>
          <w:b w:val="0"/>
          <w:bCs w:val="0"/>
          <w:rtl/>
        </w:rPr>
        <w:t>دی</w:t>
      </w:r>
      <w:r w:rsidRPr="00544AA6">
        <w:rPr>
          <w:b w:val="0"/>
          <w:bCs w:val="0"/>
          <w:rtl/>
        </w:rPr>
        <w:t>ر به</w:t>
      </w:r>
      <w:r w:rsidRPr="00544AA6">
        <w:rPr>
          <w:rFonts w:hint="cs"/>
          <w:b w:val="0"/>
          <w:bCs w:val="0"/>
          <w:rtl/>
        </w:rPr>
        <w:t>ی</w:t>
      </w:r>
      <w:r w:rsidRPr="00544AA6">
        <w:rPr>
          <w:rFonts w:hint="eastAsia"/>
          <w:b w:val="0"/>
          <w:bCs w:val="0"/>
          <w:rtl/>
        </w:rPr>
        <w:t>نه</w:t>
      </w:r>
      <w:r w:rsidRPr="00544AA6">
        <w:rPr>
          <w:b w:val="0"/>
          <w:bCs w:val="0"/>
          <w:rtl/>
        </w:rPr>
        <w:t xml:space="preserve"> پارامتره</w:t>
      </w:r>
      <w:r w:rsidR="004A3DC4" w:rsidRPr="00544AA6">
        <w:rPr>
          <w:rFonts w:hint="cs"/>
          <w:b w:val="0"/>
          <w:bCs w:val="0"/>
          <w:rtl/>
        </w:rPr>
        <w:t xml:space="preserve">ای سیستم شهرت </w:t>
      </w:r>
      <w:r w:rsidRPr="00544AA6">
        <w:rPr>
          <w:b w:val="0"/>
          <w:bCs w:val="0"/>
          <w:rtl/>
        </w:rPr>
        <w:t>را تع</w:t>
      </w:r>
      <w:r w:rsidRPr="00544AA6">
        <w:rPr>
          <w:rFonts w:hint="cs"/>
          <w:b w:val="0"/>
          <w:bCs w:val="0"/>
          <w:rtl/>
        </w:rPr>
        <w:t>یی</w:t>
      </w:r>
      <w:r w:rsidRPr="00544AA6">
        <w:rPr>
          <w:rFonts w:hint="eastAsia"/>
          <w:b w:val="0"/>
          <w:bCs w:val="0"/>
          <w:rtl/>
        </w:rPr>
        <w:t>ن</w:t>
      </w:r>
      <w:r w:rsidRPr="00544AA6">
        <w:rPr>
          <w:b w:val="0"/>
          <w:bCs w:val="0"/>
          <w:rtl/>
        </w:rPr>
        <w:t xml:space="preserve"> کن</w:t>
      </w:r>
      <w:r w:rsidRPr="00544AA6">
        <w:rPr>
          <w:rFonts w:hint="cs"/>
          <w:b w:val="0"/>
          <w:bCs w:val="0"/>
          <w:rtl/>
        </w:rPr>
        <w:t>ی</w:t>
      </w:r>
      <w:r w:rsidRPr="00544AA6">
        <w:rPr>
          <w:rFonts w:hint="eastAsia"/>
          <w:b w:val="0"/>
          <w:bCs w:val="0"/>
          <w:rtl/>
        </w:rPr>
        <w:t>م</w:t>
      </w:r>
      <w:r w:rsidRPr="00544AA6">
        <w:rPr>
          <w:b w:val="0"/>
          <w:bCs w:val="0"/>
          <w:rtl/>
        </w:rPr>
        <w:t>.</w:t>
      </w:r>
      <w:r w:rsidR="00DC21C9" w:rsidRPr="00544AA6">
        <w:rPr>
          <w:rFonts w:ascii="time new roman" w:eastAsiaTheme="majorEastAsia" w:hAnsi="time new roman"/>
          <w:b w:val="0"/>
          <w:bCs w:val="0"/>
          <w:sz w:val="26"/>
          <w:rtl/>
          <w:lang w:bidi="fa-IR"/>
        </w:rPr>
        <w:t xml:space="preserve"> اهداف اول</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ه</w:t>
      </w:r>
      <w:r w:rsidR="00DC21C9" w:rsidRPr="00544AA6">
        <w:rPr>
          <w:rFonts w:ascii="time new roman" w:eastAsiaTheme="majorEastAsia" w:hAnsi="time new roman"/>
          <w:b w:val="0"/>
          <w:bCs w:val="0"/>
          <w:sz w:val="26"/>
          <w:rtl/>
          <w:lang w:bidi="fa-IR"/>
        </w:rPr>
        <w:t xml:space="preserve"> به شرح ز</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ر</w:t>
      </w:r>
      <w:r w:rsidR="00DC21C9" w:rsidRPr="00544AA6">
        <w:rPr>
          <w:rFonts w:ascii="time new roman" w:eastAsiaTheme="majorEastAsia" w:hAnsi="time new roman"/>
          <w:b w:val="0"/>
          <w:bCs w:val="0"/>
          <w:sz w:val="26"/>
          <w:rtl/>
          <w:lang w:bidi="fa-IR"/>
        </w:rPr>
        <w:t xml:space="preserve"> خواهد بود:</w:t>
      </w:r>
    </w:p>
    <w:p w14:paraId="17C17686" w14:textId="16D05201" w:rsidR="00DC21C9" w:rsidRPr="00302DC2" w:rsidRDefault="00DC21C9" w:rsidP="00302DC2">
      <w:pPr>
        <w:pStyle w:val="ListParagraph"/>
        <w:numPr>
          <w:ilvl w:val="1"/>
          <w:numId w:val="50"/>
        </w:numPr>
        <w:jc w:val="both"/>
      </w:pPr>
      <w:r w:rsidRPr="00302DC2">
        <w:rPr>
          <w:rtl/>
        </w:rPr>
        <w:t>شناسا</w:t>
      </w:r>
      <w:r w:rsidRPr="00302DC2">
        <w:rPr>
          <w:rFonts w:hint="cs"/>
          <w:rtl/>
        </w:rPr>
        <w:t>یی</w:t>
      </w:r>
      <w:r w:rsidRPr="00302DC2">
        <w:rPr>
          <w:rtl/>
        </w:rPr>
        <w:t xml:space="preserve"> به اصطلاح </w:t>
      </w:r>
      <w:r w:rsidR="00564FFF" w:rsidRPr="00302DC2">
        <w:rPr>
          <w:rFonts w:hint="cs"/>
          <w:rtl/>
        </w:rPr>
        <w:t>«</w:t>
      </w:r>
      <w:r w:rsidRPr="00302DC2">
        <w:rPr>
          <w:rtl/>
        </w:rPr>
        <w:t>ربات ها</w:t>
      </w:r>
      <w:r w:rsidR="00564FFF" w:rsidRPr="00302DC2">
        <w:rPr>
          <w:rFonts w:hint="cs"/>
          <w:rtl/>
        </w:rPr>
        <w:t>»</w:t>
      </w:r>
      <w:r w:rsidRPr="00302DC2">
        <w:rPr>
          <w:rtl/>
        </w:rPr>
        <w:t xml:space="preserve"> </w:t>
      </w:r>
      <w:r w:rsidRPr="00302DC2">
        <w:rPr>
          <w:rFonts w:hint="cs"/>
          <w:rtl/>
        </w:rPr>
        <w:t>ی</w:t>
      </w:r>
      <w:r w:rsidRPr="00302DC2">
        <w:rPr>
          <w:rFonts w:hint="eastAsia"/>
          <w:rtl/>
        </w:rPr>
        <w:t>ا</w:t>
      </w:r>
      <w:r w:rsidRPr="00302DC2">
        <w:rPr>
          <w:rtl/>
        </w:rPr>
        <w:t xml:space="preserve"> حساب ها</w:t>
      </w:r>
      <w:r w:rsidRPr="00302DC2">
        <w:rPr>
          <w:rFonts w:hint="cs"/>
          <w:rtl/>
        </w:rPr>
        <w:t>ی</w:t>
      </w:r>
      <w:r w:rsidRPr="00302DC2">
        <w:rPr>
          <w:rtl/>
        </w:rPr>
        <w:t xml:space="preserve"> خودکار </w:t>
      </w:r>
      <w:r w:rsidRPr="00302DC2">
        <w:rPr>
          <w:rFonts w:hint="cs"/>
          <w:rtl/>
        </w:rPr>
        <w:t>ی</w:t>
      </w:r>
      <w:r w:rsidRPr="00302DC2">
        <w:rPr>
          <w:rFonts w:hint="eastAsia"/>
          <w:rtl/>
        </w:rPr>
        <w:t>ا</w:t>
      </w:r>
      <w:r w:rsidRPr="00302DC2">
        <w:rPr>
          <w:rtl/>
        </w:rPr>
        <w:t xml:space="preserve"> کاربران واقع</w:t>
      </w:r>
      <w:r w:rsidRPr="00302DC2">
        <w:rPr>
          <w:rFonts w:hint="cs"/>
          <w:rtl/>
        </w:rPr>
        <w:t>ی</w:t>
      </w:r>
      <w:r w:rsidRPr="00302DC2">
        <w:rPr>
          <w:rtl/>
        </w:rPr>
        <w:t xml:space="preserve"> انسان</w:t>
      </w:r>
      <w:r w:rsidRPr="00302DC2">
        <w:rPr>
          <w:rFonts w:hint="cs"/>
          <w:rtl/>
        </w:rPr>
        <w:t>ی</w:t>
      </w:r>
      <w:r w:rsidRPr="00302DC2">
        <w:rPr>
          <w:rtl/>
        </w:rPr>
        <w:t xml:space="preserve"> که عمل</w:t>
      </w:r>
      <w:r w:rsidRPr="00302DC2">
        <w:rPr>
          <w:rFonts w:hint="cs"/>
          <w:rtl/>
        </w:rPr>
        <w:t>ی</w:t>
      </w:r>
      <w:r w:rsidRPr="00302DC2">
        <w:rPr>
          <w:rFonts w:hint="eastAsia"/>
          <w:rtl/>
        </w:rPr>
        <w:t>ات</w:t>
      </w:r>
      <w:r w:rsidRPr="00302DC2">
        <w:rPr>
          <w:rtl/>
        </w:rPr>
        <w:t xml:space="preserve"> ارسال هرزنامه ها</w:t>
      </w:r>
      <w:r w:rsidRPr="00302DC2">
        <w:rPr>
          <w:rFonts w:hint="cs"/>
          <w:rtl/>
        </w:rPr>
        <w:t>ی</w:t>
      </w:r>
      <w:r w:rsidRPr="00302DC2">
        <w:rPr>
          <w:rtl/>
        </w:rPr>
        <w:t xml:space="preserve"> عظ</w:t>
      </w:r>
      <w:r w:rsidRPr="00302DC2">
        <w:rPr>
          <w:rFonts w:hint="cs"/>
          <w:rtl/>
        </w:rPr>
        <w:t>ی</w:t>
      </w:r>
      <w:r w:rsidRPr="00302DC2">
        <w:rPr>
          <w:rFonts w:hint="eastAsia"/>
          <w:rtl/>
        </w:rPr>
        <w:t>م</w:t>
      </w:r>
      <w:r w:rsidRPr="00302DC2">
        <w:rPr>
          <w:rtl/>
        </w:rPr>
        <w:t xml:space="preserve"> را به صورت دست</w:t>
      </w:r>
      <w:r w:rsidRPr="00302DC2">
        <w:rPr>
          <w:rFonts w:hint="cs"/>
          <w:rtl/>
        </w:rPr>
        <w:t>ی</w:t>
      </w:r>
      <w:r w:rsidRPr="00302DC2">
        <w:rPr>
          <w:rtl/>
        </w:rPr>
        <w:t xml:space="preserve"> انجام م</w:t>
      </w:r>
      <w:r w:rsidRPr="00302DC2">
        <w:rPr>
          <w:rFonts w:hint="cs"/>
          <w:rtl/>
        </w:rPr>
        <w:t>ی</w:t>
      </w:r>
      <w:r w:rsidRPr="00302DC2">
        <w:rPr>
          <w:rtl/>
        </w:rPr>
        <w:t xml:space="preserve"> دهند.</w:t>
      </w:r>
    </w:p>
    <w:p w14:paraId="73ECACBF" w14:textId="1A67FC8C" w:rsidR="00DC21C9" w:rsidRPr="00302DC2" w:rsidRDefault="00DC21C9" w:rsidP="00302DC2">
      <w:pPr>
        <w:pStyle w:val="ListParagraph"/>
        <w:numPr>
          <w:ilvl w:val="1"/>
          <w:numId w:val="50"/>
        </w:numPr>
        <w:jc w:val="both"/>
      </w:pPr>
      <w:r w:rsidRPr="00302DC2">
        <w:rPr>
          <w:rtl/>
        </w:rPr>
        <w:t>تشخ</w:t>
      </w:r>
      <w:r w:rsidRPr="00302DC2">
        <w:rPr>
          <w:rFonts w:hint="cs"/>
          <w:rtl/>
        </w:rPr>
        <w:t>ی</w:t>
      </w:r>
      <w:r w:rsidRPr="00302DC2">
        <w:rPr>
          <w:rFonts w:hint="eastAsia"/>
          <w:rtl/>
        </w:rPr>
        <w:t>ص</w:t>
      </w:r>
      <w:r w:rsidRPr="00302DC2">
        <w:rPr>
          <w:rtl/>
        </w:rPr>
        <w:t xml:space="preserve"> به اصطلاح </w:t>
      </w:r>
      <w:r w:rsidR="00564FFF" w:rsidRPr="00302DC2">
        <w:rPr>
          <w:rFonts w:hint="cs"/>
          <w:rtl/>
        </w:rPr>
        <w:t>«</w:t>
      </w:r>
      <w:r w:rsidRPr="00302DC2">
        <w:rPr>
          <w:rtl/>
        </w:rPr>
        <w:t>ترول</w:t>
      </w:r>
      <w:r w:rsidR="00564FFF" w:rsidRPr="00302DC2">
        <w:rPr>
          <w:rFonts w:hint="cs"/>
          <w:rtl/>
        </w:rPr>
        <w:t xml:space="preserve">»، یا </w:t>
      </w:r>
      <w:r w:rsidRPr="00302DC2">
        <w:rPr>
          <w:rtl/>
        </w:rPr>
        <w:t xml:space="preserve"> انتقال احساسات بس</w:t>
      </w:r>
      <w:r w:rsidRPr="00302DC2">
        <w:rPr>
          <w:rFonts w:hint="cs"/>
          <w:rtl/>
        </w:rPr>
        <w:t>ی</w:t>
      </w:r>
      <w:r w:rsidRPr="00302DC2">
        <w:rPr>
          <w:rFonts w:hint="eastAsia"/>
          <w:rtl/>
        </w:rPr>
        <w:t>ار</w:t>
      </w:r>
      <w:r w:rsidRPr="00302DC2">
        <w:rPr>
          <w:rtl/>
        </w:rPr>
        <w:t xml:space="preserve"> منف</w:t>
      </w:r>
      <w:r w:rsidRPr="00302DC2">
        <w:rPr>
          <w:rFonts w:hint="cs"/>
          <w:rtl/>
        </w:rPr>
        <w:t>ی</w:t>
      </w:r>
      <w:r w:rsidRPr="00302DC2">
        <w:rPr>
          <w:rtl/>
        </w:rPr>
        <w:t xml:space="preserve"> با حجم ز</w:t>
      </w:r>
      <w:r w:rsidRPr="00302DC2">
        <w:rPr>
          <w:rFonts w:hint="cs"/>
          <w:rtl/>
        </w:rPr>
        <w:t>ی</w:t>
      </w:r>
      <w:r w:rsidRPr="00302DC2">
        <w:rPr>
          <w:rFonts w:hint="eastAsia"/>
          <w:rtl/>
        </w:rPr>
        <w:t>اد</w:t>
      </w:r>
      <w:r w:rsidRPr="00302DC2">
        <w:rPr>
          <w:rtl/>
        </w:rPr>
        <w:t xml:space="preserve"> و سرعت بالا بدون دل</w:t>
      </w:r>
      <w:r w:rsidRPr="00302DC2">
        <w:rPr>
          <w:rFonts w:hint="cs"/>
          <w:rtl/>
        </w:rPr>
        <w:t>ی</w:t>
      </w:r>
      <w:r w:rsidRPr="00302DC2">
        <w:rPr>
          <w:rFonts w:hint="eastAsia"/>
          <w:rtl/>
        </w:rPr>
        <w:t>ل</w:t>
      </w:r>
      <w:r w:rsidRPr="00302DC2">
        <w:rPr>
          <w:rtl/>
        </w:rPr>
        <w:t xml:space="preserve"> قابل توجه.</w:t>
      </w:r>
    </w:p>
    <w:p w14:paraId="59AC12D2" w14:textId="18DF6A8A" w:rsidR="00DC21C9" w:rsidRPr="00DC21C9" w:rsidRDefault="00DC21C9" w:rsidP="00302DC2">
      <w:pPr>
        <w:pStyle w:val="ListParagraph"/>
        <w:numPr>
          <w:ilvl w:val="1"/>
          <w:numId w:val="50"/>
        </w:numPr>
        <w:jc w:val="both"/>
        <w:rPr>
          <w:rFonts w:cs="B Nazanin"/>
        </w:rPr>
      </w:pPr>
      <w:r w:rsidRPr="00302DC2">
        <w:rPr>
          <w:rtl/>
        </w:rPr>
        <w:t>شناسا</w:t>
      </w:r>
      <w:r w:rsidRPr="00302DC2">
        <w:rPr>
          <w:rFonts w:hint="cs"/>
          <w:rtl/>
        </w:rPr>
        <w:t>یی</w:t>
      </w:r>
      <w:r w:rsidRPr="00302DC2">
        <w:rPr>
          <w:rtl/>
        </w:rPr>
        <w:t xml:space="preserve"> بلادرنگ تهد</w:t>
      </w:r>
      <w:r w:rsidRPr="00302DC2">
        <w:rPr>
          <w:rFonts w:hint="cs"/>
          <w:rtl/>
        </w:rPr>
        <w:t>ی</w:t>
      </w:r>
      <w:r w:rsidRPr="00302DC2">
        <w:rPr>
          <w:rFonts w:hint="eastAsia"/>
          <w:rtl/>
        </w:rPr>
        <w:t>دها</w:t>
      </w:r>
      <w:r w:rsidRPr="00302DC2">
        <w:rPr>
          <w:rFonts w:hint="cs"/>
          <w:rtl/>
        </w:rPr>
        <w:t>ی</w:t>
      </w:r>
      <w:r w:rsidRPr="00302DC2">
        <w:rPr>
          <w:rtl/>
        </w:rPr>
        <w:t xml:space="preserve"> اجتماع</w:t>
      </w:r>
      <w:r w:rsidRPr="00302DC2">
        <w:rPr>
          <w:rFonts w:hint="cs"/>
          <w:rtl/>
        </w:rPr>
        <w:t>ی</w:t>
      </w:r>
      <w:r w:rsidRPr="00302DC2">
        <w:rPr>
          <w:rtl/>
        </w:rPr>
        <w:t xml:space="preserve"> ورود</w:t>
      </w:r>
      <w:r w:rsidRPr="00302DC2">
        <w:rPr>
          <w:rFonts w:hint="cs"/>
          <w:rtl/>
        </w:rPr>
        <w:t>ی</w:t>
      </w:r>
      <w:r w:rsidRPr="00302DC2">
        <w:rPr>
          <w:rtl/>
        </w:rPr>
        <w:t xml:space="preserve"> مانند مهندس</w:t>
      </w:r>
      <w:r w:rsidRPr="00302DC2">
        <w:rPr>
          <w:rFonts w:hint="cs"/>
          <w:rtl/>
        </w:rPr>
        <w:t>ی</w:t>
      </w:r>
      <w:r w:rsidRPr="00302DC2">
        <w:rPr>
          <w:rtl/>
        </w:rPr>
        <w:t xml:space="preserve"> اجتماع</w:t>
      </w:r>
      <w:r w:rsidRPr="00302DC2">
        <w:rPr>
          <w:rFonts w:hint="cs"/>
          <w:rtl/>
        </w:rPr>
        <w:t>ی</w:t>
      </w:r>
      <w:r w:rsidR="00564FFF" w:rsidRPr="00302DC2">
        <w:rPr>
          <w:rFonts w:hint="cs"/>
          <w:rtl/>
        </w:rPr>
        <w:t>،</w:t>
      </w:r>
      <w:r w:rsidRPr="00302DC2">
        <w:rPr>
          <w:rtl/>
        </w:rPr>
        <w:t xml:space="preserve"> با هدف غ</w:t>
      </w:r>
      <w:r w:rsidRPr="00302DC2">
        <w:rPr>
          <w:rFonts w:hint="cs"/>
          <w:rtl/>
        </w:rPr>
        <w:t>ی</w:t>
      </w:r>
      <w:r w:rsidRPr="00302DC2">
        <w:rPr>
          <w:rFonts w:hint="eastAsia"/>
          <w:rtl/>
        </w:rPr>
        <w:t>رقانون</w:t>
      </w:r>
      <w:r w:rsidRPr="00302DC2">
        <w:rPr>
          <w:rFonts w:hint="cs"/>
          <w:rtl/>
        </w:rPr>
        <w:t>ی</w:t>
      </w:r>
      <w:r w:rsidRPr="00302DC2">
        <w:rPr>
          <w:rtl/>
        </w:rPr>
        <w:t xml:space="preserve"> </w:t>
      </w:r>
      <w:r w:rsidRPr="00302DC2">
        <w:rPr>
          <w:rFonts w:hint="cs"/>
          <w:rtl/>
        </w:rPr>
        <w:t>ی</w:t>
      </w:r>
      <w:r w:rsidRPr="00302DC2">
        <w:rPr>
          <w:rFonts w:hint="eastAsia"/>
          <w:rtl/>
        </w:rPr>
        <w:t>ا</w:t>
      </w:r>
      <w:r w:rsidRPr="00302DC2">
        <w:rPr>
          <w:rtl/>
        </w:rPr>
        <w:t xml:space="preserve"> مغرضانه س</w:t>
      </w:r>
      <w:r w:rsidRPr="00302DC2">
        <w:rPr>
          <w:rFonts w:hint="cs"/>
          <w:rtl/>
        </w:rPr>
        <w:t>ی</w:t>
      </w:r>
      <w:r w:rsidRPr="00302DC2">
        <w:rPr>
          <w:rFonts w:hint="eastAsia"/>
          <w:rtl/>
        </w:rPr>
        <w:t>اس</w:t>
      </w:r>
      <w:r w:rsidRPr="00302DC2">
        <w:rPr>
          <w:rFonts w:hint="cs"/>
          <w:rtl/>
        </w:rPr>
        <w:t>ی</w:t>
      </w:r>
    </w:p>
    <w:p w14:paraId="775DD24C" w14:textId="77777777" w:rsidR="00DC21C9" w:rsidRPr="00DC21C9" w:rsidRDefault="00DC21C9" w:rsidP="00DC21C9">
      <w:pPr>
        <w:pStyle w:val="ListParagraph"/>
        <w:numPr>
          <w:ilvl w:val="0"/>
          <w:numId w:val="50"/>
        </w:numPr>
        <w:bidi w:val="0"/>
        <w:spacing w:line="259" w:lineRule="auto"/>
        <w:rPr>
          <w:rFonts w:ascii="time new roman" w:eastAsiaTheme="majorEastAsia" w:hAnsi="time new roman"/>
          <w:sz w:val="26"/>
          <w:rtl/>
          <w:lang w:bidi="fa-IR"/>
        </w:rPr>
      </w:pPr>
      <w:r w:rsidRPr="00DC21C9">
        <w:rPr>
          <w:rFonts w:ascii="time new roman" w:eastAsiaTheme="majorEastAsia" w:hAnsi="time new roman"/>
          <w:sz w:val="26"/>
          <w:rtl/>
          <w:lang w:bidi="fa-IR"/>
        </w:rPr>
        <w:br w:type="page"/>
      </w:r>
    </w:p>
    <w:p w14:paraId="2F358E46" w14:textId="77777777" w:rsidR="00DC21C9" w:rsidRPr="003E0A18" w:rsidRDefault="00DC21C9" w:rsidP="00DC21C9">
      <w:pPr>
        <w:pStyle w:val="Title"/>
        <w:rPr>
          <w:rFonts w:ascii="time new roman" w:eastAsiaTheme="majorEastAsia" w:hAnsi="time new roman"/>
          <w:sz w:val="26"/>
          <w:lang w:bidi="fa-IR"/>
        </w:rPr>
      </w:pPr>
    </w:p>
    <w:p w14:paraId="2ED1B22D" w14:textId="3FB225B9"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سخن پایانی</w:t>
      </w:r>
      <w:r w:rsidR="00352883">
        <w:rPr>
          <w:rFonts w:ascii="time new roman" w:eastAsiaTheme="majorEastAsia" w:hAnsi="time new roman"/>
          <w:sz w:val="26"/>
          <w:rtl/>
          <w:lang w:bidi="fa-IR"/>
        </w:rPr>
        <w:t>:</w:t>
      </w:r>
    </w:p>
    <w:p w14:paraId="6B71BC98" w14:textId="7676BA32" w:rsidR="00F30A3B" w:rsidRPr="00302DC2" w:rsidRDefault="003E0A18" w:rsidP="00302DC2">
      <w:pPr>
        <w:pStyle w:val="Title"/>
        <w:jc w:val="both"/>
        <w:rPr>
          <w:rFonts w:ascii="time new roman" w:eastAsiaTheme="majorEastAsia" w:hAnsi="time new roman"/>
          <w:b w:val="0"/>
          <w:bCs w:val="0"/>
          <w:sz w:val="26"/>
          <w:rtl/>
          <w:lang w:bidi="fa-IR"/>
        </w:rPr>
      </w:pPr>
      <w:r w:rsidRPr="00302DC2">
        <w:rPr>
          <w:rFonts w:ascii="time new roman" w:eastAsiaTheme="majorEastAsia" w:hAnsi="time new roman"/>
          <w:b w:val="0"/>
          <w:bCs w:val="0"/>
          <w:sz w:val="26"/>
          <w:rtl/>
        </w:rPr>
        <w:t>در این پژوهش، گامی مهم در جهت توسعه سیستم‌های [نوع سیستم] برداشته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با این حال، هنوز فرصت‌های زیادی برای تحقیقات بیشتر در این حوزه وجود دارد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امید است که نتایج این پژوهش، انگیزه‌ای برای تحقیقات آتی در این زمینه باشد</w:t>
      </w:r>
      <w:r w:rsidR="00352883" w:rsidRPr="00302DC2">
        <w:rPr>
          <w:rFonts w:ascii="time new roman" w:eastAsiaTheme="majorEastAsia" w:hAnsi="time new roman"/>
          <w:b w:val="0"/>
          <w:bCs w:val="0"/>
          <w:sz w:val="26"/>
          <w:rtl/>
          <w:lang w:bidi="fa-IR"/>
        </w:rPr>
        <w:t>.</w:t>
      </w:r>
      <w:bookmarkEnd w:id="95"/>
      <w:bookmarkEnd w:id="96"/>
      <w:bookmarkEnd w:id="97"/>
      <w:bookmarkEnd w:id="98"/>
      <w:bookmarkEnd w:id="99"/>
      <w:bookmarkEnd w:id="100"/>
      <w:bookmarkEnd w:id="101"/>
      <w:bookmarkEnd w:id="102"/>
      <w:bookmarkEnd w:id="103"/>
      <w:bookmarkEnd w:id="104"/>
      <w:bookmarkEnd w:id="105"/>
    </w:p>
    <w:p w14:paraId="675785D6" w14:textId="081A123D" w:rsidR="00DC21C9" w:rsidRPr="00F30A3B" w:rsidRDefault="00F30A3B" w:rsidP="00F30A3B">
      <w:pPr>
        <w:bidi w:val="0"/>
        <w:spacing w:after="160" w:line="259" w:lineRule="auto"/>
        <w:rPr>
          <w:rFonts w:ascii="time new roman" w:eastAsiaTheme="majorEastAsia" w:hAnsi="time new roman"/>
          <w:b/>
          <w:bCs/>
          <w:sz w:val="26"/>
          <w:rtl/>
          <w:lang w:bidi="fa-IR"/>
        </w:rPr>
      </w:pPr>
      <w:r>
        <w:rPr>
          <w:rFonts w:ascii="time new roman" w:eastAsiaTheme="majorEastAsia" w:hAnsi="time new roman"/>
          <w:sz w:val="26"/>
          <w:rtl/>
          <w:lang w:bidi="fa-IR"/>
        </w:rPr>
        <w:br w:type="page"/>
      </w:r>
    </w:p>
    <w:p w14:paraId="07984BB6" w14:textId="1255A336"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r w:rsidR="00352883">
        <w:rPr>
          <w:rFonts w:ascii="time new roman" w:eastAsiaTheme="majorEastAsia" w:hAnsi="time new roman" w:hint="cs"/>
          <w:b/>
          <w:bCs/>
          <w:sz w:val="26"/>
          <w:lang w:bidi="fa-IR"/>
        </w:rPr>
        <w:t>:</w:t>
      </w:r>
    </w:p>
    <w:p w14:paraId="2FA6528A" w14:textId="51E414A1" w:rsidR="004D3BC0" w:rsidRPr="00DE59DC" w:rsidRDefault="008E7DFE" w:rsidP="00DE59DC">
      <w:pPr>
        <w:pStyle w:val="EndNoteBibliography"/>
        <w:bidi w:val="0"/>
        <w:spacing w:line="276" w:lineRule="auto"/>
        <w:rPr>
          <w:rFonts w:asciiTheme="majorBidi" w:hAnsiTheme="majorBidi" w:cstheme="majorBidi"/>
          <w:sz w:val="24"/>
          <w:szCs w:val="24"/>
          <w:rtl/>
        </w:rPr>
      </w:pPr>
      <w:r w:rsidRPr="00DE59DC">
        <w:rPr>
          <w:rFonts w:asciiTheme="majorBidi" w:eastAsiaTheme="majorEastAsia" w:hAnsiTheme="majorBidi" w:cstheme="majorBidi"/>
          <w:b/>
          <w:bCs/>
          <w:noProof w:val="0"/>
          <w:sz w:val="24"/>
          <w:szCs w:val="24"/>
          <w:lang w:bidi="fa-IR"/>
        </w:rPr>
        <w:t>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Bao, 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BBNP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Blockchain-based Novel Paradigm for Fair and Secure Smart Grid Communications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IEEE Internet of Things Journal, 2021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PP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1-1</w:t>
      </w:r>
      <w:r w:rsidR="00352883" w:rsidRPr="00DE59DC">
        <w:rPr>
          <w:rFonts w:asciiTheme="majorBidi" w:hAnsiTheme="majorBidi" w:cstheme="majorBidi"/>
          <w:sz w:val="24"/>
          <w:szCs w:val="24"/>
        </w:rPr>
        <w:t>.</w:t>
      </w:r>
    </w:p>
    <w:p w14:paraId="1AB93E1E" w14:textId="12842247"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Tao,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P2P transaction method for</w:t>
      </w:r>
      <w:r w:rsidRPr="00DE59DC">
        <w:rPr>
          <w:rFonts w:asciiTheme="majorBidi" w:hAnsiTheme="majorBidi" w:cstheme="majorBidi"/>
          <w:sz w:val="24"/>
          <w:szCs w:val="24"/>
        </w:rPr>
        <w:t xml:space="preserve"> distributed energy prosumersbased </w:t>
      </w:r>
      <w:r w:rsidR="004D3BC0" w:rsidRPr="00DE59DC">
        <w:rPr>
          <w:rFonts w:asciiTheme="majorBidi" w:hAnsiTheme="majorBidi" w:cstheme="majorBidi"/>
          <w:sz w:val="24"/>
          <w:szCs w:val="24"/>
        </w:rPr>
        <w:t>on reputation value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Global Energy Interconnection, 2023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6</w:t>
      </w:r>
      <w:r w:rsidR="004D3BC0"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308-323</w:t>
      </w:r>
      <w:r w:rsidR="00352883" w:rsidRPr="00DE59DC">
        <w:rPr>
          <w:rFonts w:asciiTheme="majorBidi" w:hAnsiTheme="majorBidi" w:cstheme="majorBidi"/>
          <w:sz w:val="24"/>
          <w:szCs w:val="24"/>
        </w:rPr>
        <w:t>.</w:t>
      </w:r>
    </w:p>
    <w:p w14:paraId="4F90D166" w14:textId="7769125D"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Yapa,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Utilization of a Blockch</w:t>
      </w:r>
      <w:r w:rsidRPr="00DE59DC">
        <w:rPr>
          <w:rFonts w:asciiTheme="majorBidi" w:hAnsiTheme="majorBidi" w:cstheme="majorBidi"/>
          <w:sz w:val="24"/>
          <w:szCs w:val="24"/>
        </w:rPr>
        <w:t xml:space="preserve">ain-Based Reputation Management </w:t>
      </w:r>
      <w:r w:rsidR="004D3BC0" w:rsidRPr="00DE59DC">
        <w:rPr>
          <w:rFonts w:asciiTheme="majorBidi" w:hAnsiTheme="majorBidi" w:cstheme="majorBidi"/>
          <w:sz w:val="24"/>
          <w:szCs w:val="24"/>
        </w:rPr>
        <w:t>System for Energy Trading in Smart Grid 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2023 IEEE Latin-American Conference on Communications (LATINCOM)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2023</w:t>
      </w:r>
      <w:r w:rsidR="00352883" w:rsidRPr="00DE59DC">
        <w:rPr>
          <w:rFonts w:asciiTheme="majorBidi" w:hAnsiTheme="majorBidi" w:cstheme="majorBidi"/>
          <w:sz w:val="24"/>
          <w:szCs w:val="24"/>
        </w:rPr>
        <w:t>.</w:t>
      </w:r>
    </w:p>
    <w:p w14:paraId="01BE215B" w14:textId="21CB0FAA"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Bhattacharya,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Incentive Mechanisms for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State of the Art, Challenges, Open Issues, Future Directions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Big Data and Cognitive Computing,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6</w:t>
      </w:r>
      <w:r w:rsidR="004D3BC0" w:rsidRPr="00DE59DC">
        <w:rPr>
          <w:rFonts w:asciiTheme="majorBidi" w:hAnsiTheme="majorBidi" w:cstheme="majorBidi"/>
          <w:sz w:val="24"/>
          <w:szCs w:val="24"/>
        </w:rPr>
        <w:t>,  DOI</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3390/bdcc6020047</w:t>
      </w:r>
      <w:r w:rsidR="00352883" w:rsidRPr="00DE59DC">
        <w:rPr>
          <w:rFonts w:asciiTheme="majorBidi" w:hAnsiTheme="majorBidi" w:cstheme="majorBidi"/>
          <w:sz w:val="24"/>
          <w:szCs w:val="24"/>
        </w:rPr>
        <w:t>.</w:t>
      </w:r>
    </w:p>
    <w:p w14:paraId="761257BA" w14:textId="07CDBAF4"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Jentzsch,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Decentralized Autonomous Organization to Automate Governance</w:t>
      </w:r>
      <w:r w:rsidR="00352883" w:rsidRPr="00DE59DC">
        <w:rPr>
          <w:rFonts w:asciiTheme="majorBidi" w:hAnsiTheme="majorBidi" w:cstheme="majorBidi"/>
          <w:sz w:val="24"/>
          <w:szCs w:val="24"/>
        </w:rPr>
        <w:t>.</w:t>
      </w:r>
    </w:p>
    <w:p w14:paraId="38BC7934" w14:textId="2E788068"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6</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Chen,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T</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Liang, and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Chen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Traceable Smart Grid Trading System under Blockchain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International Symposium on Computer, Consumer and Control (IS3C)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31828966" w14:textId="5F9222E4"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Boakye-Boateng,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Ghorbani, and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Lashkari, A Trust-Influenced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Survey and a Proposal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Journal of Sensor and Actuator Networks,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11</w:t>
      </w:r>
      <w:r w:rsidR="004D3BC0"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34</w:t>
      </w:r>
      <w:r w:rsidR="00352883" w:rsidRPr="00DE59DC">
        <w:rPr>
          <w:rFonts w:asciiTheme="majorBidi" w:hAnsiTheme="majorBidi" w:cstheme="majorBidi"/>
          <w:sz w:val="24"/>
          <w:szCs w:val="24"/>
        </w:rPr>
        <w:t>.</w:t>
      </w:r>
    </w:p>
    <w:p w14:paraId="77DDC8CC" w14:textId="53A7066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8</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Mohammadi,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F</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Eliassen, and 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Zhang</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Effects of false data injection attacks on a local P2P energy trading market with prosumers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IEEE PES Innovative Smart Grid Technologies Europe (ISGT-Europe)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126D2389" w14:textId="733B61B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9</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Pankiraj,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Yassine, and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Choudhury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Incentive-based Peer-to-Peer Distributed Energy Trading in Smart Grid Systems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International Symposium on Networks, Computers and Communications (ISNCC)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7FF9081F" w14:textId="5D0F88BE"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Pradhan, O</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Trust and reputation approach to smart grid security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2011 4th International Symposium on Resilient Control Systems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2011</w:t>
      </w:r>
      <w:r w:rsidR="00352883" w:rsidRPr="00DE59DC">
        <w:rPr>
          <w:rFonts w:asciiTheme="majorBidi" w:hAnsiTheme="majorBidi" w:cstheme="majorBidi"/>
          <w:sz w:val="24"/>
          <w:szCs w:val="24"/>
        </w:rPr>
        <w:t>.</w:t>
      </w:r>
    </w:p>
    <w:p w14:paraId="0FB986CC" w14:textId="7A5E6609"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Sang, 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Hexmoor, Reputation-Based Consensus for Blockchain Technology in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International Journal of Network Security &amp;amp; Its Applications, 2022</w:t>
      </w:r>
      <w:r w:rsidR="00352883" w:rsidRPr="00DE59DC">
        <w:rPr>
          <w:rFonts w:asciiTheme="majorBidi" w:hAnsiTheme="majorBidi" w:cstheme="majorBidi"/>
          <w:sz w:val="24"/>
          <w:szCs w:val="24"/>
        </w:rPr>
        <w:t>.</w:t>
      </w:r>
    </w:p>
    <w:p w14:paraId="5B750B90" w14:textId="15E0A9D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Shipman,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Hopkinson, and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Lopez</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Con-resistant trust for improved reliability in a smart grid special protection system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2015 IEEE Power &amp; Energy Society General Meeting</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2015</w:t>
      </w:r>
      <w:r w:rsidR="00352883" w:rsidRPr="00DE59DC">
        <w:rPr>
          <w:rFonts w:asciiTheme="majorBidi" w:hAnsiTheme="majorBidi" w:cstheme="majorBidi"/>
          <w:sz w:val="24"/>
          <w:szCs w:val="24"/>
        </w:rPr>
        <w:t>.</w:t>
      </w:r>
    </w:p>
    <w:p w14:paraId="344969C8" w14:textId="01E6D3E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Appasani, B</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Blockchain-Enabled Smart Grid Applications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Architecture, Challenges, and Solutions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Sustainability,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14</w:t>
      </w:r>
      <w:r w:rsidR="004D3BC0" w:rsidRPr="00DE59DC">
        <w:rPr>
          <w:rFonts w:asciiTheme="majorBidi" w:hAnsiTheme="majorBidi" w:cstheme="majorBidi"/>
          <w:sz w:val="24"/>
          <w:szCs w:val="24"/>
        </w:rPr>
        <w:t>(14)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8801</w:t>
      </w:r>
      <w:r w:rsidR="00352883" w:rsidRPr="00DE59DC">
        <w:rPr>
          <w:rFonts w:asciiTheme="majorBidi" w:hAnsiTheme="majorBidi" w:cstheme="majorBidi"/>
          <w:sz w:val="24"/>
          <w:szCs w:val="24"/>
        </w:rPr>
        <w:t>.</w:t>
      </w:r>
    </w:p>
    <w:p w14:paraId="7F6BE8A8" w14:textId="2E225B5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Ullah,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Park, Peer-to-Peer Energy Trading in</w:t>
      </w:r>
      <w:r w:rsidR="004D3BC0" w:rsidRPr="00DE59DC">
        <w:rPr>
          <w:rFonts w:asciiTheme="majorBidi" w:hAnsiTheme="majorBidi" w:cstheme="majorBidi"/>
          <w:sz w:val="24"/>
          <w:szCs w:val="24"/>
          <w:rtl/>
        </w:rPr>
        <w:t xml:space="preserve"> </w:t>
      </w:r>
      <w:r w:rsidR="004D3BC0" w:rsidRPr="00DE59DC">
        <w:rPr>
          <w:rFonts w:asciiTheme="majorBidi" w:hAnsiTheme="majorBidi" w:cstheme="majorBidi"/>
          <w:sz w:val="24"/>
          <w:szCs w:val="24"/>
        </w:rPr>
        <w:t>Transactive Markets Considering Physical Network Constraints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IEEE Transactions on Smart Grid, 2021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12</w:t>
      </w:r>
      <w:r w:rsidR="004D3BC0" w:rsidRPr="00DE59DC">
        <w:rPr>
          <w:rFonts w:asciiTheme="majorBidi" w:hAnsiTheme="majorBidi" w:cstheme="majorBidi"/>
          <w:sz w:val="24"/>
          <w:szCs w:val="24"/>
        </w:rPr>
        <w:t>(4)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3390-3403</w:t>
      </w:r>
      <w:r w:rsidR="00352883" w:rsidRPr="00DE59DC">
        <w:rPr>
          <w:rFonts w:asciiTheme="majorBidi" w:hAnsiTheme="majorBidi" w:cstheme="majorBidi"/>
          <w:sz w:val="24"/>
          <w:szCs w:val="24"/>
        </w:rPr>
        <w:t>.</w:t>
      </w:r>
    </w:p>
    <w:p w14:paraId="69C96E6A" w14:textId="56B1F24F"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Xiaorong,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Tianqi</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credibility measurement method of smart grid data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2016 IEEE Advanced Information Management, Communicates, Electronic and Automation Control Conference (IMCEC)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2016</w:t>
      </w:r>
      <w:r w:rsidR="00352883" w:rsidRPr="00DE59DC">
        <w:rPr>
          <w:rFonts w:asciiTheme="majorBidi" w:hAnsiTheme="majorBidi" w:cstheme="majorBidi"/>
          <w:sz w:val="24"/>
          <w:szCs w:val="24"/>
        </w:rPr>
        <w:t>.</w:t>
      </w:r>
    </w:p>
    <w:p w14:paraId="6F9DBC3C" w14:textId="27DBECEF"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16</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Xue,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Design of blockchain-based trading mechanism under sharing mode of electric vehicle under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907-911</w:t>
      </w:r>
      <w:r w:rsidR="00352883" w:rsidRPr="00DE59DC">
        <w:rPr>
          <w:rFonts w:asciiTheme="majorBidi" w:hAnsiTheme="majorBidi" w:cstheme="majorBidi"/>
          <w:sz w:val="24"/>
          <w:szCs w:val="24"/>
        </w:rPr>
        <w:t>.</w:t>
      </w:r>
    </w:p>
    <w:p w14:paraId="114B40F0" w14:textId="18087F93"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lastRenderedPageBreak/>
        <w:t>17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Kolawa,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Dorota Automated Defect Prevention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Best Practices in Software Management</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2007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Wiley-IEEE Computer Society Press</w:t>
      </w:r>
      <w:r w:rsidR="00352883" w:rsidRPr="00DE59DC">
        <w:rPr>
          <w:rFonts w:asciiTheme="majorBidi" w:hAnsiTheme="majorBidi" w:cstheme="majorBidi"/>
          <w:sz w:val="24"/>
          <w:szCs w:val="24"/>
        </w:rPr>
        <w:t>.</w:t>
      </w:r>
    </w:p>
    <w:p w14:paraId="0F06E379" w14:textId="1BA562B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18</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Beck,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Test-driven development </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by example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2002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tl/>
        </w:rPr>
        <w:t xml:space="preserve"> </w:t>
      </w:r>
    </w:p>
    <w:p w14:paraId="165159D9" w14:textId="71DF25D0" w:rsidR="004D3BC0" w:rsidRPr="00DE59DC" w:rsidRDefault="004D3BC0"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tl/>
        </w:rPr>
        <w:t xml:space="preserve">    </w:t>
      </w:r>
      <w:r w:rsidRPr="00DE59DC">
        <w:rPr>
          <w:rFonts w:asciiTheme="majorBidi" w:hAnsiTheme="majorBidi" w:cstheme="majorBidi"/>
          <w:sz w:val="24"/>
          <w:szCs w:val="24"/>
        </w:rPr>
        <w:t xml:space="preserve">Boston </w:t>
      </w:r>
      <w:r w:rsidR="00352883" w:rsidRPr="00DE59DC">
        <w:rPr>
          <w:rFonts w:asciiTheme="majorBidi" w:hAnsiTheme="majorBidi" w:cstheme="majorBidi"/>
          <w:sz w:val="24"/>
          <w:szCs w:val="24"/>
        </w:rPr>
        <w:t>:</w:t>
      </w:r>
      <w:r w:rsidRPr="00DE59DC">
        <w:rPr>
          <w:rFonts w:asciiTheme="majorBidi" w:hAnsiTheme="majorBidi" w:cstheme="majorBidi"/>
          <w:sz w:val="24"/>
          <w:szCs w:val="24"/>
        </w:rPr>
        <w:t xml:space="preserve"> Addison-Wesley</w:t>
      </w:r>
      <w:r w:rsidRPr="00DE59DC">
        <w:rPr>
          <w:rFonts w:asciiTheme="majorBidi" w:hAnsiTheme="majorBidi" w:cstheme="majorBidi"/>
          <w:sz w:val="24"/>
          <w:szCs w:val="24"/>
          <w:rtl/>
        </w:rPr>
        <w:t xml:space="preserve"> </w:t>
      </w:r>
    </w:p>
    <w:p w14:paraId="49F098D9" w14:textId="51FA044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19</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ISO/IEC/IEEE International Standard - Systems and software engineering--Vocabulary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ISO/IEC/IEEE 24765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2017(E), 2017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1-541</w:t>
      </w:r>
      <w:r w:rsidR="00352883" w:rsidRPr="00DE59DC">
        <w:rPr>
          <w:rFonts w:asciiTheme="majorBidi" w:hAnsiTheme="majorBidi" w:cstheme="majorBidi"/>
          <w:sz w:val="24"/>
          <w:szCs w:val="24"/>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30A76F6C" w:rsid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226A3F9A" w14:textId="77777777" w:rsidR="00DE59DC" w:rsidRPr="007F518E" w:rsidRDefault="00DE59DC" w:rsidP="007F518E">
      <w:pPr>
        <w:jc w:val="right"/>
        <w:rPr>
          <w:rFonts w:asciiTheme="majorBidi" w:hAnsiTheme="majorBidi" w:cstheme="majorBidi"/>
          <w:b/>
          <w:bCs/>
        </w:rPr>
      </w:pPr>
    </w:p>
    <w:p w14:paraId="26415181" w14:textId="3CB18A2C" w:rsidR="000800F5"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sz w:val="24"/>
          <w:szCs w:val="24"/>
          <w:lang w:bidi="fa-IR"/>
        </w:rPr>
        <w:t>This thesis proposes a novel decentralized energy trading platform built upon a smart grid infrastructure. By leveraging blockchain technology, we introduce a peer-to-peer energy exchange model where users can trade surplus energy for a digital currency. A trust-aware reputation system is implemented, allowing users to rate their trading partners. The core logic and security mechanisms of the platform are embedded within smart contracts, ensuring transparency, immutability, and automation of energy transactions. This research explores the design, implementation, and evaluation of the proposed system, focusing on its economic feasibility, scalability, and security implications.</w:t>
      </w:r>
    </w:p>
    <w:p w14:paraId="020E9ACC" w14:textId="77777777" w:rsidR="00DE59DC" w:rsidRPr="00DE59DC" w:rsidRDefault="00DE59DC" w:rsidP="00DE59DC">
      <w:pPr>
        <w:bidi w:val="0"/>
        <w:jc w:val="both"/>
        <w:rPr>
          <w:rFonts w:asciiTheme="majorBidi" w:hAnsiTheme="majorBidi" w:cstheme="majorBidi"/>
          <w:sz w:val="24"/>
          <w:szCs w:val="24"/>
          <w:lang w:bidi="fa-IR"/>
        </w:rPr>
      </w:pPr>
    </w:p>
    <w:p w14:paraId="32E084DA" w14:textId="77777777" w:rsidR="000800F5" w:rsidRPr="00DE59DC"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b/>
          <w:bCs/>
          <w:sz w:val="24"/>
          <w:szCs w:val="24"/>
          <w:lang w:bidi="fa-IR"/>
        </w:rPr>
        <w:t>Keywords</w:t>
      </w:r>
      <w:r w:rsidRPr="00DE59DC">
        <w:rPr>
          <w:rFonts w:asciiTheme="majorBidi" w:hAnsiTheme="majorBidi" w:cstheme="majorBidi"/>
          <w:sz w:val="24"/>
          <w:szCs w:val="24"/>
          <w:lang w:bidi="fa-IR"/>
        </w:rPr>
        <w:t>: Smart grid, Blockchain, Decentralization, P2P energy trading, Reputation system, Trust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University of Guilan</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3E5AE1E"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r w:rsidR="00352883">
        <w:rPr>
          <w:rFonts w:asciiTheme="majorBidi" w:hAnsiTheme="majorBidi" w:cstheme="majorBidi"/>
          <w:b/>
          <w:bCs/>
          <w:lang w:bidi="fa-IR"/>
        </w:rPr>
        <w: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379F2B55"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r w:rsidR="00352883">
        <w:rPr>
          <w:rFonts w:asciiTheme="majorBidi" w:hAnsiTheme="majorBidi" w:cstheme="majorBidi"/>
          <w:b/>
          <w:bCs/>
          <w:lang w:bidi="fa-IR"/>
        </w:rPr>
        <w:t>:</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00B804D1"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r w:rsidR="00352883">
        <w:rPr>
          <w:rFonts w:asciiTheme="majorBidi" w:hAnsiTheme="majorBidi" w:cstheme="majorBidi"/>
          <w:b/>
          <w:bCs/>
          <w:lang w:bidi="fa-IR"/>
        </w:rPr>
        <w:t>:</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6A303720"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r w:rsidR="00352883">
        <w:rPr>
          <w:rFonts w:asciiTheme="majorBidi" w:hAnsiTheme="majorBidi" w:cstheme="majorBidi"/>
          <w:b/>
          <w:bCs/>
          <w:lang w:bidi="fa-IR"/>
        </w:rPr>
        <w:t>:</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53F58BF0" w14:textId="77777777" w:rsidR="00A02B10" w:rsidRDefault="00A02B10" w:rsidP="00E0559E">
      <w:pPr>
        <w:jc w:val="center"/>
        <w:rPr>
          <w:rFonts w:ascii="Calibri" w:hAnsi="Calibri" w:cs="Calibri"/>
          <w:sz w:val="36"/>
          <w:szCs w:val="36"/>
          <w:rtl/>
        </w:rPr>
      </w:pPr>
    </w:p>
    <w:p w14:paraId="266F093B" w14:textId="77777777" w:rsidR="00A02B10" w:rsidRDefault="00A02B10" w:rsidP="00E0559E">
      <w:pPr>
        <w:jc w:val="center"/>
        <w:rPr>
          <w:rFonts w:ascii="Calibri" w:hAnsi="Calibri" w:cs="Calibri"/>
          <w:sz w:val="36"/>
          <w:szCs w:val="36"/>
          <w:rtl/>
        </w:rPr>
      </w:pPr>
    </w:p>
    <w:p w14:paraId="5F8FE81E" w14:textId="77777777" w:rsidR="002D4757" w:rsidRPr="002D4757" w:rsidRDefault="00A02B10" w:rsidP="002D4757">
      <w:pPr>
        <w:pStyle w:val="EndNoteBibliography"/>
        <w:ind w:left="720" w:hanging="720"/>
        <w:rPr>
          <w:rtl/>
        </w:rPr>
      </w:pPr>
      <w:r>
        <w:rPr>
          <w:sz w:val="36"/>
          <w:szCs w:val="36"/>
          <w:rtl/>
        </w:rPr>
        <w:fldChar w:fldCharType="begin"/>
      </w:r>
      <w:r>
        <w:rPr>
          <w:sz w:val="36"/>
          <w:szCs w:val="36"/>
          <w:rtl/>
        </w:rPr>
        <w:instrText xml:space="preserve"> </w:instrText>
      </w:r>
      <w:r>
        <w:rPr>
          <w:sz w:val="36"/>
          <w:szCs w:val="36"/>
        </w:rPr>
        <w:instrText xml:space="preserve">ADDIN EN.REFLIST </w:instrText>
      </w:r>
      <w:r>
        <w:rPr>
          <w:sz w:val="36"/>
          <w:szCs w:val="36"/>
          <w:rtl/>
        </w:rPr>
        <w:fldChar w:fldCharType="separate"/>
      </w:r>
      <w:r w:rsidR="002D4757" w:rsidRPr="002D4757">
        <w:rPr>
          <w:rtl/>
        </w:rPr>
        <w:t>1.</w:t>
      </w:r>
      <w:r w:rsidR="002D4757" w:rsidRPr="002D4757">
        <w:rPr>
          <w:rtl/>
        </w:rPr>
        <w:tab/>
      </w:r>
      <w:r w:rsidR="002D4757" w:rsidRPr="002D4757">
        <w:t xml:space="preserve">Hamzah Khan 1, a.T.M., </w:t>
      </w:r>
      <w:r w:rsidR="002D4757" w:rsidRPr="002D4757">
        <w:rPr>
          <w:i/>
        </w:rPr>
        <w:t>Impact of Blockchain Technology on Smart Grids.</w:t>
      </w:r>
      <w:r w:rsidR="002D4757" w:rsidRPr="002D4757">
        <w:t xml:space="preserve"> 29 September 2022.</w:t>
      </w:r>
    </w:p>
    <w:p w14:paraId="440A6186" w14:textId="77777777" w:rsidR="002D4757" w:rsidRPr="002D4757" w:rsidRDefault="002D4757" w:rsidP="002D4757">
      <w:pPr>
        <w:pStyle w:val="EndNoteBibliography"/>
        <w:ind w:left="720" w:hanging="720"/>
        <w:rPr>
          <w:rtl/>
        </w:rPr>
      </w:pPr>
      <w:r w:rsidRPr="002D4757">
        <w:rPr>
          <w:rtl/>
        </w:rPr>
        <w:t>2.</w:t>
      </w:r>
      <w:r w:rsidRPr="002D4757">
        <w:rPr>
          <w:rtl/>
        </w:rPr>
        <w:tab/>
      </w:r>
      <w:r w:rsidRPr="002D4757">
        <w:t xml:space="preserve">AHMED S. MUSLEH 1, M., IEEE), GANG YAO2, (Member, IEEE), and S.M. AND S. M. MUYEEN 3, IEEE), </w:t>
      </w:r>
      <w:r w:rsidRPr="002D4757">
        <w:rPr>
          <w:i/>
        </w:rPr>
        <w:t>Blockchain Applications in Smart Grid–Review and Frameworks.</w:t>
      </w:r>
      <w:r w:rsidRPr="002D4757">
        <w:t xml:space="preserve"> July </w:t>
      </w:r>
      <w:r w:rsidRPr="002D4757">
        <w:rPr>
          <w:rtl/>
        </w:rPr>
        <w:t>17, 2019.</w:t>
      </w:r>
    </w:p>
    <w:p w14:paraId="4B2EE185" w14:textId="77777777" w:rsidR="002D4757" w:rsidRPr="002D4757" w:rsidRDefault="002D4757" w:rsidP="002D4757">
      <w:pPr>
        <w:pStyle w:val="EndNoteBibliography"/>
        <w:ind w:left="720" w:hanging="720"/>
        <w:rPr>
          <w:rtl/>
        </w:rPr>
      </w:pPr>
      <w:r w:rsidRPr="002D4757">
        <w:rPr>
          <w:rtl/>
        </w:rPr>
        <w:t>3.</w:t>
      </w:r>
      <w:r w:rsidRPr="002D4757">
        <w:rPr>
          <w:rtl/>
        </w:rPr>
        <w:tab/>
      </w:r>
      <w:r w:rsidRPr="002D4757">
        <w:t xml:space="preserve">Bao, H., et al., </w:t>
      </w:r>
      <w:r w:rsidRPr="002D4757">
        <w:rPr>
          <w:i/>
        </w:rPr>
        <w:t>BBNP: A Blockchain-based Novel Paradigm for Fair and Secure Smart Grid Communications.</w:t>
      </w:r>
      <w:r w:rsidRPr="002D4757">
        <w:t xml:space="preserve"> IEEE Internet of Things Journal, 2021. </w:t>
      </w:r>
      <w:r w:rsidRPr="002D4757">
        <w:rPr>
          <w:b/>
        </w:rPr>
        <w:t>PP</w:t>
      </w:r>
      <w:r w:rsidRPr="002D4757">
        <w:t>: p. 1-1.</w:t>
      </w:r>
    </w:p>
    <w:p w14:paraId="3265B9C2" w14:textId="77777777" w:rsidR="002D4757" w:rsidRPr="002D4757" w:rsidRDefault="002D4757" w:rsidP="002D4757">
      <w:pPr>
        <w:pStyle w:val="EndNoteBibliography"/>
        <w:ind w:left="720" w:hanging="720"/>
        <w:rPr>
          <w:rtl/>
        </w:rPr>
      </w:pPr>
      <w:r w:rsidRPr="002D4757">
        <w:rPr>
          <w:rtl/>
        </w:rPr>
        <w:lastRenderedPageBreak/>
        <w:t>4.</w:t>
      </w:r>
      <w:r w:rsidRPr="002D4757">
        <w:rPr>
          <w:rtl/>
        </w:rPr>
        <w:tab/>
      </w:r>
      <w:r w:rsidRPr="002D4757">
        <w:t xml:space="preserve">Tao, J., et al., </w:t>
      </w:r>
      <w:r w:rsidRPr="002D4757">
        <w:rPr>
          <w:i/>
        </w:rPr>
        <w:t>P2P transaction method for distributed energy prosumers based on reputation value.</w:t>
      </w:r>
      <w:r w:rsidRPr="002D4757">
        <w:t xml:space="preserve"> Global Energy Interconnection, 2023. </w:t>
      </w:r>
      <w:r w:rsidRPr="002D4757">
        <w:rPr>
          <w:b/>
        </w:rPr>
        <w:t>6</w:t>
      </w:r>
      <w:r w:rsidRPr="002D4757">
        <w:t>(3): p. 308-323.</w:t>
      </w:r>
    </w:p>
    <w:p w14:paraId="48C46FD9" w14:textId="77777777" w:rsidR="002D4757" w:rsidRPr="002D4757" w:rsidRDefault="002D4757" w:rsidP="002D4757">
      <w:pPr>
        <w:pStyle w:val="EndNoteBibliography"/>
        <w:ind w:left="720" w:hanging="720"/>
        <w:rPr>
          <w:rtl/>
        </w:rPr>
      </w:pPr>
      <w:r w:rsidRPr="002D4757">
        <w:rPr>
          <w:rtl/>
        </w:rPr>
        <w:t>5.</w:t>
      </w:r>
      <w:r w:rsidRPr="002D4757">
        <w:rPr>
          <w:rtl/>
        </w:rPr>
        <w:tab/>
      </w:r>
      <w:r w:rsidRPr="002D4757">
        <w:t xml:space="preserve">Yapa, C., et al. </w:t>
      </w:r>
      <w:r w:rsidRPr="002D4757">
        <w:rPr>
          <w:i/>
        </w:rPr>
        <w:t>Utilization of a Blockchain-Based Reputation Management System for Energy Trading in Smart Grid 2.0</w:t>
      </w:r>
      <w:r w:rsidRPr="002D4757">
        <w:t xml:space="preserve">. in </w:t>
      </w:r>
      <w:r w:rsidRPr="002D4757">
        <w:rPr>
          <w:i/>
        </w:rPr>
        <w:t>2023 IEEE Latin-American Conference on Communications (LATINCOM)</w:t>
      </w:r>
      <w:r w:rsidRPr="002D4757">
        <w:t>. 2023.</w:t>
      </w:r>
    </w:p>
    <w:p w14:paraId="2F5F49AF" w14:textId="77777777" w:rsidR="002D4757" w:rsidRPr="002D4757" w:rsidRDefault="002D4757" w:rsidP="002D4757">
      <w:pPr>
        <w:pStyle w:val="EndNoteBibliography"/>
        <w:ind w:left="720" w:hanging="720"/>
        <w:rPr>
          <w:rtl/>
        </w:rPr>
      </w:pPr>
      <w:r w:rsidRPr="002D4757">
        <w:rPr>
          <w:rtl/>
        </w:rPr>
        <w:t>6.</w:t>
      </w:r>
      <w:r w:rsidRPr="002D4757">
        <w:rPr>
          <w:rtl/>
        </w:rPr>
        <w:tab/>
      </w:r>
      <w:r w:rsidRPr="002D4757">
        <w:t xml:space="preserve">Bhattacharya, S., et al. </w:t>
      </w:r>
      <w:r w:rsidRPr="002D4757">
        <w:rPr>
          <w:i/>
        </w:rPr>
        <w:t>Incentive Mechanisms for Smart Grid: State of the Art, Challenges, Open Issues, Future Directions</w:t>
      </w:r>
      <w:r w:rsidRPr="002D4757">
        <w:t xml:space="preserve">. Big Data and Cognitive Computing, 2022. </w:t>
      </w:r>
      <w:r w:rsidRPr="002D4757">
        <w:rPr>
          <w:b/>
        </w:rPr>
        <w:t>6</w:t>
      </w:r>
      <w:r w:rsidRPr="002D4757">
        <w:t>,  DOI: 10.3390/bdcc6020047.</w:t>
      </w:r>
    </w:p>
    <w:p w14:paraId="06571E49" w14:textId="77777777" w:rsidR="002D4757" w:rsidRPr="002D4757" w:rsidRDefault="002D4757" w:rsidP="002D4757">
      <w:pPr>
        <w:pStyle w:val="EndNoteBibliography"/>
        <w:ind w:left="720" w:hanging="720"/>
        <w:rPr>
          <w:i/>
          <w:rtl/>
        </w:rPr>
      </w:pPr>
      <w:r w:rsidRPr="002D4757">
        <w:rPr>
          <w:rtl/>
        </w:rPr>
        <w:t>7.</w:t>
      </w:r>
      <w:r w:rsidRPr="002D4757">
        <w:rPr>
          <w:rtl/>
        </w:rPr>
        <w:tab/>
      </w:r>
      <w:r w:rsidRPr="002D4757">
        <w:t xml:space="preserve">Jentzsch, C., </w:t>
      </w:r>
      <w:r w:rsidRPr="002D4757">
        <w:rPr>
          <w:i/>
        </w:rPr>
        <w:t>Decentralized Autonomous Organization to Automate Governance.</w:t>
      </w:r>
    </w:p>
    <w:p w14:paraId="20574688" w14:textId="77777777" w:rsidR="002D4757" w:rsidRPr="002D4757" w:rsidRDefault="002D4757" w:rsidP="002D4757">
      <w:pPr>
        <w:pStyle w:val="EndNoteBibliography"/>
        <w:ind w:left="720" w:hanging="720"/>
        <w:rPr>
          <w:rtl/>
        </w:rPr>
      </w:pPr>
      <w:r w:rsidRPr="002D4757">
        <w:rPr>
          <w:rtl/>
        </w:rPr>
        <w:t>8.</w:t>
      </w:r>
      <w:r w:rsidRPr="002D4757">
        <w:rPr>
          <w:rtl/>
        </w:rPr>
        <w:tab/>
      </w:r>
      <w:r w:rsidRPr="002D4757">
        <w:t xml:space="preserve">Chen, M.T., C.X. Liang, and C.C. Chen. </w:t>
      </w:r>
      <w:r w:rsidRPr="002D4757">
        <w:rPr>
          <w:i/>
        </w:rPr>
        <w:t>A Traceable Smart Grid Trading System under Blockchain</w:t>
      </w:r>
      <w:r w:rsidRPr="002D4757">
        <w:t xml:space="preserve">. in </w:t>
      </w:r>
      <w:r w:rsidRPr="002D4757">
        <w:rPr>
          <w:i/>
        </w:rPr>
        <w:t>2020 International Symposium on Computer, Consumer and Control (IS3C)</w:t>
      </w:r>
      <w:r w:rsidRPr="002D4757">
        <w:t>. 2020.</w:t>
      </w:r>
    </w:p>
    <w:p w14:paraId="592783ED" w14:textId="77777777" w:rsidR="002D4757" w:rsidRPr="002D4757" w:rsidRDefault="002D4757" w:rsidP="002D4757">
      <w:pPr>
        <w:pStyle w:val="EndNoteBibliography"/>
        <w:ind w:left="720" w:hanging="720"/>
        <w:rPr>
          <w:rtl/>
        </w:rPr>
      </w:pPr>
      <w:r w:rsidRPr="002D4757">
        <w:rPr>
          <w:rtl/>
        </w:rPr>
        <w:t>9.</w:t>
      </w:r>
      <w:r w:rsidRPr="002D4757">
        <w:rPr>
          <w:rtl/>
        </w:rPr>
        <w:tab/>
      </w:r>
      <w:r w:rsidRPr="002D4757">
        <w:t xml:space="preserve">Boakye-Boateng, K., A.A. Ghorbani, and A.H. Lashkari, </w:t>
      </w:r>
      <w:r w:rsidRPr="002D4757">
        <w:rPr>
          <w:i/>
        </w:rPr>
        <w:t>A Trust-Influenced Smart Grid: A Survey and a Proposal.</w:t>
      </w:r>
      <w:r w:rsidRPr="002D4757">
        <w:t xml:space="preserve"> Journal of Sensor and Actuator Networks, 2022. </w:t>
      </w:r>
      <w:r w:rsidRPr="002D4757">
        <w:rPr>
          <w:b/>
        </w:rPr>
        <w:t>11</w:t>
      </w:r>
      <w:r w:rsidRPr="002D4757">
        <w:t>(3): p. 34.</w:t>
      </w:r>
    </w:p>
    <w:p w14:paraId="74257851" w14:textId="77777777" w:rsidR="002D4757" w:rsidRPr="002D4757" w:rsidRDefault="002D4757" w:rsidP="002D4757">
      <w:pPr>
        <w:pStyle w:val="EndNoteBibliography"/>
        <w:ind w:left="720" w:hanging="720"/>
        <w:rPr>
          <w:rtl/>
        </w:rPr>
      </w:pPr>
      <w:r w:rsidRPr="002D4757">
        <w:rPr>
          <w:rtl/>
        </w:rPr>
        <w:t>10.</w:t>
      </w:r>
      <w:r w:rsidRPr="002D4757">
        <w:rPr>
          <w:rtl/>
        </w:rPr>
        <w:tab/>
      </w:r>
      <w:r w:rsidRPr="002D4757">
        <w:t xml:space="preserve">Mohammadi, S., F. Eliassen, and Y. Zhang. </w:t>
      </w:r>
      <w:r w:rsidRPr="002D4757">
        <w:rPr>
          <w:i/>
        </w:rPr>
        <w:t>Effects of false data injection attacks on a local P2P energy trading market with prosumers</w:t>
      </w:r>
      <w:r w:rsidRPr="002D4757">
        <w:t xml:space="preserve">. in </w:t>
      </w:r>
      <w:r w:rsidRPr="002D4757">
        <w:rPr>
          <w:i/>
        </w:rPr>
        <w:t>2020 IEEE PES Innovative Smart Grid Technologies Europe (ISGT-Europe)</w:t>
      </w:r>
      <w:r w:rsidRPr="002D4757">
        <w:t>. 2020.</w:t>
      </w:r>
    </w:p>
    <w:p w14:paraId="023D253C" w14:textId="77777777" w:rsidR="002D4757" w:rsidRPr="002D4757" w:rsidRDefault="002D4757" w:rsidP="002D4757">
      <w:pPr>
        <w:pStyle w:val="EndNoteBibliography"/>
        <w:ind w:left="720" w:hanging="720"/>
        <w:rPr>
          <w:rtl/>
        </w:rPr>
      </w:pPr>
      <w:r w:rsidRPr="002D4757">
        <w:rPr>
          <w:rtl/>
        </w:rPr>
        <w:t>11.</w:t>
      </w:r>
      <w:r w:rsidRPr="002D4757">
        <w:rPr>
          <w:rtl/>
        </w:rPr>
        <w:tab/>
      </w:r>
      <w:r w:rsidRPr="002D4757">
        <w:t xml:space="preserve">Pankiraj, J., A. Yassine, and S. Choudhury. </w:t>
      </w:r>
      <w:r w:rsidRPr="002D4757">
        <w:rPr>
          <w:i/>
        </w:rPr>
        <w:t>Incentive-based Peer-to-Peer Distributed Energy Trading in Smart Grid Systems</w:t>
      </w:r>
      <w:r w:rsidRPr="002D4757">
        <w:t xml:space="preserve">. in </w:t>
      </w:r>
      <w:r w:rsidRPr="002D4757">
        <w:rPr>
          <w:i/>
        </w:rPr>
        <w:t>2020 International Symposium on</w:t>
      </w:r>
      <w:r w:rsidRPr="002D4757">
        <w:rPr>
          <w:i/>
          <w:rtl/>
        </w:rPr>
        <w:t xml:space="preserve"> </w:t>
      </w:r>
      <w:r w:rsidRPr="002D4757">
        <w:rPr>
          <w:i/>
        </w:rPr>
        <w:t>Networks, Computers and Communications (ISNCC)</w:t>
      </w:r>
      <w:r w:rsidRPr="002D4757">
        <w:t>. 2020.</w:t>
      </w:r>
    </w:p>
    <w:p w14:paraId="29080655" w14:textId="77777777" w:rsidR="002D4757" w:rsidRPr="002D4757" w:rsidRDefault="002D4757" w:rsidP="002D4757">
      <w:pPr>
        <w:pStyle w:val="EndNoteBibliography"/>
        <w:ind w:left="720" w:hanging="720"/>
        <w:rPr>
          <w:rtl/>
        </w:rPr>
      </w:pPr>
      <w:r w:rsidRPr="002D4757">
        <w:rPr>
          <w:rtl/>
        </w:rPr>
        <w:t>12.</w:t>
      </w:r>
      <w:r w:rsidRPr="002D4757">
        <w:rPr>
          <w:rtl/>
        </w:rPr>
        <w:tab/>
      </w:r>
      <w:r w:rsidRPr="002D4757">
        <w:t xml:space="preserve">Pradhan, O., et al. </w:t>
      </w:r>
      <w:r w:rsidRPr="002D4757">
        <w:rPr>
          <w:i/>
        </w:rPr>
        <w:t>Trust and reputation approach to smart grid security</w:t>
      </w:r>
      <w:r w:rsidRPr="002D4757">
        <w:t xml:space="preserve">. in </w:t>
      </w:r>
      <w:r w:rsidRPr="002D4757">
        <w:rPr>
          <w:i/>
        </w:rPr>
        <w:t>2011 4th International Symposium on Resilient Control Systems</w:t>
      </w:r>
      <w:r w:rsidRPr="002D4757">
        <w:t>. 2011.</w:t>
      </w:r>
    </w:p>
    <w:p w14:paraId="459DB8C7" w14:textId="77777777" w:rsidR="002D4757" w:rsidRPr="002D4757" w:rsidRDefault="002D4757" w:rsidP="002D4757">
      <w:pPr>
        <w:pStyle w:val="EndNoteBibliography"/>
        <w:ind w:left="720" w:hanging="720"/>
        <w:rPr>
          <w:rtl/>
        </w:rPr>
      </w:pPr>
      <w:r w:rsidRPr="002D4757">
        <w:rPr>
          <w:rtl/>
        </w:rPr>
        <w:t>13.</w:t>
      </w:r>
      <w:r w:rsidRPr="002D4757">
        <w:rPr>
          <w:rtl/>
        </w:rPr>
        <w:tab/>
      </w:r>
      <w:r w:rsidRPr="002D4757">
        <w:t xml:space="preserve">Sang, L. and H. Hexmoor, </w:t>
      </w:r>
      <w:r w:rsidRPr="002D4757">
        <w:rPr>
          <w:i/>
        </w:rPr>
        <w:t>Reputation-Based Consensus for Blockchain Technology in Smart Grid.</w:t>
      </w:r>
      <w:r w:rsidRPr="002D4757">
        <w:t xml:space="preserve"> International Journal of Network Security &amp;amp; Its Applications, 2022.</w:t>
      </w:r>
    </w:p>
    <w:p w14:paraId="514A6DB6" w14:textId="77777777" w:rsidR="002D4757" w:rsidRPr="002D4757" w:rsidRDefault="002D4757" w:rsidP="002D4757">
      <w:pPr>
        <w:pStyle w:val="EndNoteBibliography"/>
        <w:ind w:left="720" w:hanging="720"/>
        <w:rPr>
          <w:rtl/>
        </w:rPr>
      </w:pPr>
      <w:r w:rsidRPr="002D4757">
        <w:rPr>
          <w:rtl/>
        </w:rPr>
        <w:t>14.</w:t>
      </w:r>
      <w:r w:rsidRPr="002D4757">
        <w:rPr>
          <w:rtl/>
        </w:rPr>
        <w:tab/>
      </w:r>
      <w:r w:rsidRPr="002D4757">
        <w:t xml:space="preserve">Shipman, C., K. Hopkinson, and J. Lopez. </w:t>
      </w:r>
      <w:r w:rsidRPr="002D4757">
        <w:rPr>
          <w:i/>
        </w:rPr>
        <w:t>Con-resistant trust for improved reliability in a smart grid special protection system</w:t>
      </w:r>
      <w:r w:rsidRPr="002D4757">
        <w:t xml:space="preserve">. in </w:t>
      </w:r>
      <w:r w:rsidRPr="002D4757">
        <w:rPr>
          <w:i/>
          <w:rtl/>
        </w:rPr>
        <w:t xml:space="preserve">2015 </w:t>
      </w:r>
      <w:r w:rsidRPr="002D4757">
        <w:rPr>
          <w:i/>
        </w:rPr>
        <w:t>IEEE Power &amp; Energy Society General Meeting</w:t>
      </w:r>
      <w:r w:rsidRPr="002D4757">
        <w:t>. 2015.</w:t>
      </w:r>
    </w:p>
    <w:p w14:paraId="057E29BC" w14:textId="77777777" w:rsidR="002D4757" w:rsidRPr="002D4757" w:rsidRDefault="002D4757" w:rsidP="002D4757">
      <w:pPr>
        <w:pStyle w:val="EndNoteBibliography"/>
        <w:ind w:left="720" w:hanging="720"/>
        <w:rPr>
          <w:rtl/>
        </w:rPr>
      </w:pPr>
      <w:r w:rsidRPr="002D4757">
        <w:rPr>
          <w:rtl/>
        </w:rPr>
        <w:t>15.</w:t>
      </w:r>
      <w:r w:rsidRPr="002D4757">
        <w:rPr>
          <w:rtl/>
        </w:rPr>
        <w:tab/>
      </w:r>
      <w:r w:rsidRPr="002D4757">
        <w:t xml:space="preserve">Appasani, B., et al., </w:t>
      </w:r>
      <w:r w:rsidRPr="002D4757">
        <w:rPr>
          <w:i/>
        </w:rPr>
        <w:t>Blockchain-Enabled Smart Grid Applications: Architecture, Challenges, and Solutions.</w:t>
      </w:r>
      <w:r w:rsidRPr="002D4757">
        <w:t xml:space="preserve"> Sustainability, 2022. </w:t>
      </w:r>
      <w:r w:rsidRPr="002D4757">
        <w:rPr>
          <w:b/>
        </w:rPr>
        <w:t>14</w:t>
      </w:r>
      <w:r w:rsidRPr="002D4757">
        <w:t>(14): p. 8801.</w:t>
      </w:r>
    </w:p>
    <w:p w14:paraId="1209FDE4" w14:textId="77777777" w:rsidR="002D4757" w:rsidRPr="002D4757" w:rsidRDefault="002D4757" w:rsidP="002D4757">
      <w:pPr>
        <w:pStyle w:val="EndNoteBibliography"/>
        <w:ind w:left="720" w:hanging="720"/>
        <w:rPr>
          <w:rtl/>
        </w:rPr>
      </w:pPr>
      <w:r w:rsidRPr="002D4757">
        <w:rPr>
          <w:rtl/>
        </w:rPr>
        <w:t>16.</w:t>
      </w:r>
      <w:r w:rsidRPr="002D4757">
        <w:rPr>
          <w:rtl/>
        </w:rPr>
        <w:tab/>
      </w:r>
      <w:r w:rsidRPr="002D4757">
        <w:t xml:space="preserve">Ullah, M.H. and J.D. Park, </w:t>
      </w:r>
      <w:r w:rsidRPr="002D4757">
        <w:rPr>
          <w:i/>
        </w:rPr>
        <w:t>Peer-to-Peer Energy Trading in Transactive Markets Considering Physical Network Constraints.</w:t>
      </w:r>
      <w:r w:rsidRPr="002D4757">
        <w:t xml:space="preserve"> IEEE Transactions on Smart Grid, 2021. </w:t>
      </w:r>
      <w:r w:rsidRPr="002D4757">
        <w:rPr>
          <w:b/>
        </w:rPr>
        <w:t>12</w:t>
      </w:r>
      <w:r w:rsidRPr="002D4757">
        <w:t>(4): p. 3390-3403.</w:t>
      </w:r>
    </w:p>
    <w:p w14:paraId="7814ABE2" w14:textId="77777777" w:rsidR="002D4757" w:rsidRPr="002D4757" w:rsidRDefault="002D4757" w:rsidP="002D4757">
      <w:pPr>
        <w:pStyle w:val="EndNoteBibliography"/>
        <w:ind w:left="720" w:hanging="720"/>
        <w:rPr>
          <w:rtl/>
        </w:rPr>
      </w:pPr>
      <w:r w:rsidRPr="002D4757">
        <w:rPr>
          <w:rtl/>
        </w:rPr>
        <w:t>17.</w:t>
      </w:r>
      <w:r w:rsidRPr="002D4757">
        <w:rPr>
          <w:rtl/>
        </w:rPr>
        <w:tab/>
      </w:r>
      <w:r w:rsidRPr="002D4757">
        <w:t xml:space="preserve">Xiaorong, C. and L. Tianqi. </w:t>
      </w:r>
      <w:r w:rsidRPr="002D4757">
        <w:rPr>
          <w:i/>
        </w:rPr>
        <w:t>A credibility measurement method of smart grid data</w:t>
      </w:r>
      <w:r w:rsidRPr="002D4757">
        <w:t xml:space="preserve">. in </w:t>
      </w:r>
      <w:r w:rsidRPr="002D4757">
        <w:rPr>
          <w:i/>
        </w:rPr>
        <w:t>2016 IEEE Advanced Information Management, Communicates, Electronic and Automation Control Conference (IMCEC)</w:t>
      </w:r>
      <w:r w:rsidRPr="002D4757">
        <w:t>. 2016.</w:t>
      </w:r>
    </w:p>
    <w:p w14:paraId="0EDA331B" w14:textId="77777777" w:rsidR="002D4757" w:rsidRPr="002D4757" w:rsidRDefault="002D4757" w:rsidP="002D4757">
      <w:pPr>
        <w:pStyle w:val="EndNoteBibliography"/>
        <w:ind w:left="720" w:hanging="720"/>
        <w:rPr>
          <w:rtl/>
        </w:rPr>
      </w:pPr>
      <w:r w:rsidRPr="002D4757">
        <w:rPr>
          <w:rtl/>
        </w:rPr>
        <w:t>18.</w:t>
      </w:r>
      <w:r w:rsidRPr="002D4757">
        <w:rPr>
          <w:rtl/>
        </w:rPr>
        <w:tab/>
      </w:r>
      <w:r w:rsidRPr="002D4757">
        <w:t xml:space="preserve">Xue, M., et al., </w:t>
      </w:r>
      <w:r w:rsidRPr="002D4757">
        <w:rPr>
          <w:i/>
        </w:rPr>
        <w:t>Design of blockchain-based trading mechanism under sharing mode of electric vehicle under smart grid</w:t>
      </w:r>
      <w:r w:rsidRPr="002D4757">
        <w:t>. 2020. 907-911.</w:t>
      </w:r>
    </w:p>
    <w:p w14:paraId="68D7A4B3" w14:textId="77777777" w:rsidR="002D4757" w:rsidRPr="002D4757" w:rsidRDefault="002D4757" w:rsidP="002D4757">
      <w:pPr>
        <w:pStyle w:val="EndNoteBibliography"/>
        <w:ind w:left="720" w:hanging="720"/>
        <w:rPr>
          <w:rtl/>
        </w:rPr>
      </w:pPr>
      <w:r w:rsidRPr="002D4757">
        <w:rPr>
          <w:rtl/>
        </w:rPr>
        <w:t>19.</w:t>
      </w:r>
      <w:r w:rsidRPr="002D4757">
        <w:rPr>
          <w:rtl/>
        </w:rPr>
        <w:tab/>
      </w:r>
      <w:r w:rsidRPr="002D4757">
        <w:t xml:space="preserve">Kolawa, A.H., Dorota </w:t>
      </w:r>
      <w:r w:rsidRPr="002D4757">
        <w:rPr>
          <w:i/>
        </w:rPr>
        <w:t>Automated Defect Prevention: Best Practices in Software Management</w:t>
      </w:r>
      <w:r w:rsidRPr="002D4757">
        <w:t>. 2007: Wiley-IEEE Computer Society Press.</w:t>
      </w:r>
    </w:p>
    <w:p w14:paraId="4262DE31" w14:textId="77777777" w:rsidR="002D4757" w:rsidRPr="002D4757" w:rsidRDefault="002D4757" w:rsidP="002D4757">
      <w:pPr>
        <w:pStyle w:val="EndNoteBibliography"/>
        <w:ind w:left="720" w:hanging="720"/>
        <w:rPr>
          <w:rtl/>
        </w:rPr>
      </w:pPr>
      <w:r w:rsidRPr="002D4757">
        <w:rPr>
          <w:rtl/>
        </w:rPr>
        <w:t>20.</w:t>
      </w:r>
      <w:r w:rsidRPr="002D4757">
        <w:rPr>
          <w:rtl/>
        </w:rPr>
        <w:tab/>
      </w:r>
      <w:r w:rsidRPr="002D4757">
        <w:t xml:space="preserve">Beck, K., </w:t>
      </w:r>
      <w:r w:rsidRPr="002D4757">
        <w:rPr>
          <w:i/>
        </w:rPr>
        <w:t>Test-driven development : by example</w:t>
      </w:r>
      <w:r w:rsidRPr="002D4757">
        <w:t xml:space="preserve">. 2002: </w:t>
      </w:r>
    </w:p>
    <w:p w14:paraId="3263E7F0" w14:textId="77777777" w:rsidR="002D4757" w:rsidRPr="002D4757" w:rsidRDefault="002D4757" w:rsidP="002D4757">
      <w:pPr>
        <w:pStyle w:val="EndNoteBibliography"/>
        <w:ind w:left="720" w:hanging="720"/>
        <w:rPr>
          <w:rtl/>
        </w:rPr>
      </w:pPr>
      <w:r w:rsidRPr="002D4757">
        <w:rPr>
          <w:rtl/>
        </w:rPr>
        <w:t xml:space="preserve">    </w:t>
      </w:r>
      <w:r w:rsidRPr="002D4757">
        <w:t xml:space="preserve">Boston : Addison-Wesley </w:t>
      </w:r>
    </w:p>
    <w:p w14:paraId="14F780F6" w14:textId="77777777" w:rsidR="002D4757" w:rsidRPr="002D4757" w:rsidRDefault="002D4757" w:rsidP="002D4757">
      <w:pPr>
        <w:pStyle w:val="EndNoteBibliography"/>
        <w:ind w:left="720" w:hanging="720"/>
        <w:rPr>
          <w:rtl/>
        </w:rPr>
      </w:pPr>
      <w:r w:rsidRPr="002D4757">
        <w:rPr>
          <w:rtl/>
        </w:rPr>
        <w:t>21.</w:t>
      </w:r>
      <w:r w:rsidRPr="002D4757">
        <w:rPr>
          <w:rtl/>
        </w:rPr>
        <w:tab/>
      </w:r>
      <w:r w:rsidRPr="002D4757">
        <w:rPr>
          <w:i/>
        </w:rPr>
        <w:t>ISO/IEC/IEEE International Standard - Systems and software engineering--Vocabulary.</w:t>
      </w:r>
      <w:r w:rsidRPr="002D4757">
        <w:t xml:space="preserve"> ISO/IEC/IEEE 24765:2017(E), 2017: p. 1-541.</w:t>
      </w:r>
    </w:p>
    <w:p w14:paraId="6E60358E" w14:textId="649A77EC" w:rsidR="007F518E" w:rsidRPr="007F518E" w:rsidRDefault="00A02B10" w:rsidP="002D4757">
      <w:pPr>
        <w:jc w:val="center"/>
        <w:rPr>
          <w:rFonts w:ascii="Calibri" w:hAnsi="Calibri" w:cs="Calibri"/>
          <w:sz w:val="36"/>
          <w:szCs w:val="36"/>
        </w:rPr>
      </w:pPr>
      <w:r>
        <w:rPr>
          <w:rFonts w:ascii="Calibri" w:hAnsi="Calibri" w:cs="Calibri"/>
          <w:sz w:val="36"/>
          <w:szCs w:val="36"/>
          <w:rtl/>
        </w:rPr>
        <w:fldChar w:fldCharType="end"/>
      </w:r>
    </w:p>
    <w:sectPr w:rsidR="007F518E" w:rsidRPr="007F518E" w:rsidSect="001E77D3">
      <w:footerReference w:type="default" r:id="rId22"/>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A1CED" w14:textId="77777777" w:rsidR="00B105CE" w:rsidRDefault="00B105CE">
      <w:r>
        <w:separator/>
      </w:r>
    </w:p>
  </w:endnote>
  <w:endnote w:type="continuationSeparator" w:id="0">
    <w:p w14:paraId="19651ED2" w14:textId="77777777" w:rsidR="00B105CE" w:rsidRDefault="00B10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altName w:val="Cambria"/>
    <w:panose1 w:val="02020505000000020003"/>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881C44" w:rsidRPr="00CE45E8" w:rsidRDefault="00881C44">
    <w:pPr>
      <w:pStyle w:val="Footer"/>
      <w:jc w:val="center"/>
    </w:pPr>
  </w:p>
  <w:p w14:paraId="09219311" w14:textId="77777777" w:rsidR="00881C44" w:rsidRDefault="00881C44">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1852FFD4" w:rsidR="00881C44" w:rsidRPr="00CE45E8" w:rsidRDefault="00881C44">
        <w:pPr>
          <w:pStyle w:val="Footer"/>
          <w:jc w:val="center"/>
        </w:pPr>
        <w:r w:rsidRPr="00CE45E8">
          <w:fldChar w:fldCharType="begin"/>
        </w:r>
        <w:r w:rsidRPr="00CE45E8">
          <w:instrText xml:space="preserve"> PAGE   \* MERGEFORMAT </w:instrText>
        </w:r>
        <w:r w:rsidRPr="00CE45E8">
          <w:fldChar w:fldCharType="separate"/>
        </w:r>
        <w:r w:rsidR="005A034E">
          <w:rPr>
            <w:rFonts w:hint="eastAsia"/>
            <w:noProof/>
            <w:rtl/>
          </w:rPr>
          <w:t>‌ك</w:t>
        </w:r>
        <w:r w:rsidRPr="00CE45E8">
          <w:rPr>
            <w:noProof/>
          </w:rPr>
          <w:fldChar w:fldCharType="end"/>
        </w:r>
      </w:p>
    </w:sdtContent>
  </w:sdt>
  <w:p w14:paraId="32D828EE" w14:textId="77777777" w:rsidR="00881C44" w:rsidRDefault="00881C44">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75FBC01A" w:rsidR="00881C44" w:rsidRDefault="00881C44">
        <w:pPr>
          <w:pStyle w:val="Footer"/>
          <w:jc w:val="center"/>
        </w:pPr>
        <w:r>
          <w:fldChar w:fldCharType="begin"/>
        </w:r>
        <w:r>
          <w:instrText xml:space="preserve"> PAGE   \* MERGEFORMAT </w:instrText>
        </w:r>
        <w:r>
          <w:fldChar w:fldCharType="separate"/>
        </w:r>
        <w:r w:rsidR="005A034E">
          <w:rPr>
            <w:noProof/>
            <w:rtl/>
          </w:rPr>
          <w:t>24</w:t>
        </w:r>
        <w:r>
          <w:rPr>
            <w:noProof/>
          </w:rPr>
          <w:fldChar w:fldCharType="end"/>
        </w:r>
      </w:p>
    </w:sdtContent>
  </w:sdt>
  <w:p w14:paraId="298EB7A2" w14:textId="77777777" w:rsidR="00881C44" w:rsidRDefault="00881C44">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45467049"/>
      <w:docPartObj>
        <w:docPartGallery w:val="Page Numbers (Bottom of Page)"/>
        <w:docPartUnique/>
      </w:docPartObj>
    </w:sdtPr>
    <w:sdtEndPr>
      <w:rPr>
        <w:noProof/>
      </w:rPr>
    </w:sdtEndPr>
    <w:sdtContent>
      <w:p w14:paraId="44DD5285" w14:textId="6A040454" w:rsidR="00881C44" w:rsidRDefault="00881C44">
        <w:pPr>
          <w:pStyle w:val="Footer"/>
          <w:jc w:val="center"/>
        </w:pPr>
        <w:r>
          <w:fldChar w:fldCharType="begin"/>
        </w:r>
        <w:r>
          <w:instrText xml:space="preserve"> PAGE   \* MERGEFORMAT </w:instrText>
        </w:r>
        <w:r>
          <w:fldChar w:fldCharType="separate"/>
        </w:r>
        <w:r w:rsidR="005A034E">
          <w:rPr>
            <w:noProof/>
            <w:rtl/>
          </w:rPr>
          <w:t>29</w:t>
        </w:r>
        <w:r>
          <w:rPr>
            <w:noProof/>
          </w:rPr>
          <w:fldChar w:fldCharType="end"/>
        </w:r>
      </w:p>
    </w:sdtContent>
  </w:sdt>
  <w:p w14:paraId="79B39EAA" w14:textId="77777777" w:rsidR="00881C44" w:rsidRDefault="00881C44">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74518246" w:rsidR="00881C44" w:rsidRPr="00CE45E8" w:rsidRDefault="00881C44">
        <w:pPr>
          <w:pStyle w:val="Footer"/>
          <w:jc w:val="center"/>
        </w:pPr>
        <w:r w:rsidRPr="00CE45E8">
          <w:fldChar w:fldCharType="begin"/>
        </w:r>
        <w:r w:rsidRPr="00CE45E8">
          <w:instrText xml:space="preserve"> PAGE   \* MERGEFORMAT </w:instrText>
        </w:r>
        <w:r w:rsidRPr="00CE45E8">
          <w:fldChar w:fldCharType="separate"/>
        </w:r>
        <w:r w:rsidR="005A034E">
          <w:rPr>
            <w:noProof/>
            <w:rtl/>
            <w:lang w:bidi="fa-IR"/>
          </w:rPr>
          <w:t>67</w:t>
        </w:r>
        <w:r w:rsidRPr="00CE45E8">
          <w:rPr>
            <w:noProof/>
          </w:rPr>
          <w:fldChar w:fldCharType="end"/>
        </w:r>
      </w:p>
    </w:sdtContent>
  </w:sdt>
  <w:p w14:paraId="37E9E910" w14:textId="77777777" w:rsidR="00881C44" w:rsidRDefault="00881C44">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B77AB" w14:textId="77777777" w:rsidR="00B105CE" w:rsidRDefault="00B105CE" w:rsidP="0089746D">
      <w:pPr>
        <w:bidi w:val="0"/>
      </w:pPr>
      <w:r>
        <w:separator/>
      </w:r>
    </w:p>
  </w:footnote>
  <w:footnote w:type="continuationSeparator" w:id="0">
    <w:p w14:paraId="5185CD9B" w14:textId="77777777" w:rsidR="00B105CE" w:rsidRDefault="00B105CE">
      <w:r>
        <w:continuationSeparator/>
      </w:r>
    </w:p>
  </w:footnote>
  <w:footnote w:id="1">
    <w:p w14:paraId="0EF7F3F7" w14:textId="77777777" w:rsidR="00881C44" w:rsidRDefault="00881C44"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881C44" w:rsidRDefault="00881C44" w:rsidP="00F233DE">
      <w:pPr>
        <w:pStyle w:val="FootnoteText"/>
        <w:bidi w:val="0"/>
      </w:pPr>
      <w:r>
        <w:rPr>
          <w:rStyle w:val="FootnoteReference"/>
        </w:rPr>
        <w:footnoteRef/>
      </w:r>
      <w:r>
        <w:t xml:space="preserve"> Micro Grid</w:t>
      </w:r>
    </w:p>
  </w:footnote>
  <w:footnote w:id="3">
    <w:p w14:paraId="6F772123" w14:textId="77777777" w:rsidR="00881C44" w:rsidRDefault="00881C44"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881C44" w:rsidRDefault="00881C44"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881C44" w:rsidRDefault="00881C44"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881C44" w:rsidRDefault="00881C44"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881C44" w:rsidRDefault="00881C44"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881C44" w:rsidRDefault="00881C44"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881C44" w:rsidRPr="000E1BCA" w:rsidRDefault="00881C44"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881C44" w:rsidRDefault="00881C44"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881C44" w:rsidRPr="001C116F" w:rsidRDefault="00881C44"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881C44" w:rsidRPr="001C116F" w:rsidRDefault="00881C44"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881C44" w:rsidRPr="001C116F" w:rsidRDefault="00881C44"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 w:id="14">
    <w:p w14:paraId="7676E20B" w14:textId="64B49B88" w:rsidR="00881C44" w:rsidRPr="00352883" w:rsidRDefault="00881C44" w:rsidP="00302DC2">
      <w:pPr>
        <w:pStyle w:val="FootnoteText"/>
        <w:jc w:val="right"/>
        <w:rPr>
          <w:lang w:val="en-US" w:bidi="fa-IR"/>
        </w:rPr>
      </w:pPr>
      <w:r>
        <w:rPr>
          <w:rStyle w:val="FootnoteReference"/>
        </w:rPr>
        <w:footnoteRef/>
      </w:r>
      <w:r>
        <w:rPr>
          <w:rtl/>
        </w:rPr>
        <w:t xml:space="preserve"> </w:t>
      </w:r>
      <w:r>
        <w:rPr>
          <w:lang w:val="en-US" w:bidi="fa-IR"/>
        </w:rPr>
        <w:t>Open-Source</w:t>
      </w:r>
    </w:p>
  </w:footnote>
  <w:footnote w:id="15">
    <w:p w14:paraId="535D5EBE" w14:textId="25E4D0A0" w:rsidR="00881C44" w:rsidRPr="00126F37" w:rsidRDefault="00881C44" w:rsidP="00F30A3B">
      <w:pPr>
        <w:pStyle w:val="FootnoteText"/>
        <w:jc w:val="right"/>
        <w:rPr>
          <w:lang w:val="en-US" w:bidi="fa-IR"/>
        </w:rPr>
      </w:pPr>
      <w:r>
        <w:rPr>
          <w:rStyle w:val="FootnoteReference"/>
        </w:rPr>
        <w:footnoteRef/>
      </w:r>
      <w:r>
        <w:rPr>
          <w:rtl/>
        </w:rPr>
        <w:t xml:space="preserve"> </w:t>
      </w:r>
      <w:r>
        <w:rPr>
          <w:lang w:val="en-US" w:bidi="fa-IR"/>
        </w:rPr>
        <w:t>Off-chain</w:t>
      </w:r>
    </w:p>
  </w:footnote>
  <w:footnote w:id="16">
    <w:p w14:paraId="74705D53" w14:textId="5F26DB4D" w:rsidR="00881C44" w:rsidRPr="00685567" w:rsidRDefault="00881C44" w:rsidP="00F30A3B">
      <w:pPr>
        <w:pStyle w:val="FootnoteText"/>
        <w:jc w:val="right"/>
        <w:rPr>
          <w:rtl/>
          <w:lang w:val="en-US" w:bidi="fa-IR"/>
        </w:rPr>
      </w:pPr>
      <w:r>
        <w:rPr>
          <w:rStyle w:val="FootnoteReference"/>
        </w:rPr>
        <w:footnoteRef/>
      </w:r>
      <w:r>
        <w:rPr>
          <w:rtl/>
        </w:rPr>
        <w:t xml:space="preserve"> </w:t>
      </w:r>
      <w:r>
        <w:rPr>
          <w:lang w:val="en-US" w:bidi="fa-IR"/>
        </w:rPr>
        <w:t>Open Software</w:t>
      </w:r>
    </w:p>
  </w:footnote>
  <w:footnote w:id="17">
    <w:p w14:paraId="3F662332" w14:textId="15DE6993" w:rsidR="00881C44" w:rsidRPr="00DC21C9" w:rsidRDefault="00881C44" w:rsidP="00F30A3B">
      <w:pPr>
        <w:pStyle w:val="FootnoteText"/>
        <w:jc w:val="right"/>
        <w:rPr>
          <w:lang w:val="en-US" w:bidi="fa-IR"/>
        </w:rPr>
      </w:pPr>
      <w:r>
        <w:rPr>
          <w:rStyle w:val="FootnoteReference"/>
        </w:rPr>
        <w:footnoteRef/>
      </w:r>
      <w:r>
        <w:rPr>
          <w:rtl/>
        </w:rPr>
        <w:t xml:space="preserve"> </w:t>
      </w:r>
      <w:r>
        <w:rPr>
          <w:lang w:val="en-US" w:bidi="fa-IR"/>
        </w:rPr>
        <w:t>Zero Knowledge Proof</w:t>
      </w:r>
    </w:p>
  </w:footnote>
  <w:footnote w:id="18">
    <w:p w14:paraId="36D10F3F" w14:textId="64372300" w:rsidR="00881C44" w:rsidRPr="00163642" w:rsidRDefault="00881C44" w:rsidP="00F30A3B">
      <w:pPr>
        <w:pStyle w:val="FootnoteText"/>
        <w:jc w:val="right"/>
        <w:rPr>
          <w:lang w:val="en-US"/>
        </w:rPr>
      </w:pPr>
      <w:r>
        <w:rPr>
          <w:rStyle w:val="FootnoteReference"/>
        </w:rPr>
        <w:footnoteRef/>
      </w:r>
      <w:r>
        <w:rPr>
          <w:rtl/>
        </w:rPr>
        <w:t xml:space="preserve"> </w:t>
      </w:r>
      <w:r>
        <w:rPr>
          <w:lang w:val="en-US"/>
        </w:rPr>
        <w:t>Machine Learning</w:t>
      </w:r>
    </w:p>
  </w:footnote>
  <w:footnote w:id="19">
    <w:p w14:paraId="44AD0273" w14:textId="5A849F0B" w:rsidR="00881C44" w:rsidRPr="00163642" w:rsidRDefault="00881C44" w:rsidP="00F30A3B">
      <w:pPr>
        <w:pStyle w:val="FootnoteText"/>
        <w:jc w:val="right"/>
        <w:rPr>
          <w:lang w:val="en-US" w:bidi="fa-IR"/>
        </w:rPr>
      </w:pPr>
      <w:r>
        <w:rPr>
          <w:rStyle w:val="FootnoteReference"/>
        </w:rPr>
        <w:footnoteRef/>
      </w:r>
      <w:r>
        <w:rPr>
          <w:rtl/>
        </w:rPr>
        <w:t xml:space="preserve"> </w:t>
      </w:r>
      <w:r>
        <w:rPr>
          <w:lang w:val="en-US" w:bidi="fa-IR"/>
        </w:rPr>
        <w:t>Large Language Model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C31DF"/>
    <w:multiLevelType w:val="multilevel"/>
    <w:tmpl w:val="D8AE1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7"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9" w15:restartNumberingAfterBreak="0">
    <w:nsid w:val="248B3085"/>
    <w:multiLevelType w:val="hybridMultilevel"/>
    <w:tmpl w:val="6A862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C0BF2"/>
    <w:multiLevelType w:val="multilevel"/>
    <w:tmpl w:val="DD22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20E"/>
    <w:multiLevelType w:val="multilevel"/>
    <w:tmpl w:val="5D1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BB59F4"/>
    <w:multiLevelType w:val="multilevel"/>
    <w:tmpl w:val="5482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2"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41"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2"/>
  </w:num>
  <w:num w:numId="3">
    <w:abstractNumId w:val="39"/>
  </w:num>
  <w:num w:numId="4">
    <w:abstractNumId w:val="20"/>
  </w:num>
  <w:num w:numId="5">
    <w:abstractNumId w:val="18"/>
  </w:num>
  <w:num w:numId="6">
    <w:abstractNumId w:val="42"/>
  </w:num>
  <w:num w:numId="7">
    <w:abstractNumId w:val="44"/>
  </w:num>
  <w:num w:numId="8">
    <w:abstractNumId w:val="48"/>
  </w:num>
  <w:num w:numId="9">
    <w:abstractNumId w:val="24"/>
  </w:num>
  <w:num w:numId="10">
    <w:abstractNumId w:val="38"/>
  </w:num>
  <w:num w:numId="11">
    <w:abstractNumId w:val="37"/>
  </w:num>
  <w:num w:numId="12">
    <w:abstractNumId w:val="26"/>
  </w:num>
  <w:num w:numId="13">
    <w:abstractNumId w:val="41"/>
  </w:num>
  <w:num w:numId="14">
    <w:abstractNumId w:val="28"/>
  </w:num>
  <w:num w:numId="15">
    <w:abstractNumId w:val="35"/>
  </w:num>
  <w:num w:numId="16">
    <w:abstractNumId w:val="34"/>
  </w:num>
  <w:num w:numId="17">
    <w:abstractNumId w:val="11"/>
  </w:num>
  <w:num w:numId="18">
    <w:abstractNumId w:val="47"/>
  </w:num>
  <w:num w:numId="19">
    <w:abstractNumId w:val="1"/>
  </w:num>
  <w:num w:numId="20">
    <w:abstractNumId w:val="12"/>
  </w:num>
  <w:num w:numId="21">
    <w:abstractNumId w:val="3"/>
  </w:num>
  <w:num w:numId="22">
    <w:abstractNumId w:val="6"/>
  </w:num>
  <w:num w:numId="23">
    <w:abstractNumId w:val="40"/>
  </w:num>
  <w:num w:numId="24">
    <w:abstractNumId w:val="0"/>
  </w:num>
  <w:num w:numId="25">
    <w:abstractNumId w:val="31"/>
  </w:num>
  <w:num w:numId="26">
    <w:abstractNumId w:val="25"/>
  </w:num>
  <w:num w:numId="27">
    <w:abstractNumId w:val="23"/>
  </w:num>
  <w:num w:numId="28">
    <w:abstractNumId w:val="43"/>
  </w:num>
  <w:num w:numId="29">
    <w:abstractNumId w:val="46"/>
  </w:num>
  <w:num w:numId="30">
    <w:abstractNumId w:val="21"/>
  </w:num>
  <w:num w:numId="31">
    <w:abstractNumId w:val="27"/>
  </w:num>
  <w:num w:numId="32">
    <w:abstractNumId w:val="4"/>
  </w:num>
  <w:num w:numId="33">
    <w:abstractNumId w:val="13"/>
  </w:num>
  <w:num w:numId="34">
    <w:abstractNumId w:val="15"/>
  </w:num>
  <w:num w:numId="35">
    <w:abstractNumId w:val="33"/>
  </w:num>
  <w:num w:numId="36">
    <w:abstractNumId w:val="45"/>
  </w:num>
  <w:num w:numId="37">
    <w:abstractNumId w:val="7"/>
  </w:num>
  <w:num w:numId="38">
    <w:abstractNumId w:val="29"/>
  </w:num>
  <w:num w:numId="39">
    <w:abstractNumId w:val="22"/>
  </w:num>
  <w:num w:numId="40">
    <w:abstractNumId w:val="36"/>
  </w:num>
  <w:num w:numId="41">
    <w:abstractNumId w:val="14"/>
  </w:num>
  <w:num w:numId="42">
    <w:abstractNumId w:val="17"/>
  </w:num>
  <w:num w:numId="43">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9"/>
  </w:num>
  <w:num w:numId="46">
    <w:abstractNumId w:val="31"/>
  </w:num>
  <w:num w:numId="47">
    <w:abstractNumId w:val="16"/>
  </w:num>
  <w:num w:numId="48">
    <w:abstractNumId w:val="19"/>
  </w:num>
  <w:num w:numId="49">
    <w:abstractNumId w:val="10"/>
  </w:num>
  <w:num w:numId="50">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0DCB"/>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6D39"/>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0F5"/>
    <w:rsid w:val="000802F6"/>
    <w:rsid w:val="000803E8"/>
    <w:rsid w:val="00084FB6"/>
    <w:rsid w:val="000856C6"/>
    <w:rsid w:val="00086543"/>
    <w:rsid w:val="0008655A"/>
    <w:rsid w:val="0009043B"/>
    <w:rsid w:val="00090611"/>
    <w:rsid w:val="00090DEE"/>
    <w:rsid w:val="00091804"/>
    <w:rsid w:val="00092BFC"/>
    <w:rsid w:val="00092FCE"/>
    <w:rsid w:val="00093144"/>
    <w:rsid w:val="00094265"/>
    <w:rsid w:val="0009669F"/>
    <w:rsid w:val="00096A70"/>
    <w:rsid w:val="000971F5"/>
    <w:rsid w:val="000972FD"/>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B7BD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156"/>
    <w:rsid w:val="00123553"/>
    <w:rsid w:val="001247A3"/>
    <w:rsid w:val="001248E4"/>
    <w:rsid w:val="00124C7E"/>
    <w:rsid w:val="001264E0"/>
    <w:rsid w:val="00126CF3"/>
    <w:rsid w:val="00126DE8"/>
    <w:rsid w:val="00126F37"/>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3642"/>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534"/>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2FF2"/>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4757"/>
    <w:rsid w:val="002D6C22"/>
    <w:rsid w:val="002D6E30"/>
    <w:rsid w:val="002D735E"/>
    <w:rsid w:val="002E0236"/>
    <w:rsid w:val="002E0506"/>
    <w:rsid w:val="002E1A2C"/>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2DC2"/>
    <w:rsid w:val="003036DC"/>
    <w:rsid w:val="003039AF"/>
    <w:rsid w:val="00303B13"/>
    <w:rsid w:val="00305140"/>
    <w:rsid w:val="003054F5"/>
    <w:rsid w:val="00305774"/>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2883"/>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798"/>
    <w:rsid w:val="003B7AB2"/>
    <w:rsid w:val="003C077F"/>
    <w:rsid w:val="003C39D6"/>
    <w:rsid w:val="003C45EC"/>
    <w:rsid w:val="003C490F"/>
    <w:rsid w:val="003D1AB7"/>
    <w:rsid w:val="003D2C70"/>
    <w:rsid w:val="003D4805"/>
    <w:rsid w:val="003D6AF0"/>
    <w:rsid w:val="003E005B"/>
    <w:rsid w:val="003E0A18"/>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35A08"/>
    <w:rsid w:val="00443E67"/>
    <w:rsid w:val="00444270"/>
    <w:rsid w:val="00445FAB"/>
    <w:rsid w:val="00446518"/>
    <w:rsid w:val="00452033"/>
    <w:rsid w:val="004520C6"/>
    <w:rsid w:val="00453268"/>
    <w:rsid w:val="0045383D"/>
    <w:rsid w:val="004546C7"/>
    <w:rsid w:val="00454FA5"/>
    <w:rsid w:val="00455298"/>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DC4"/>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37E"/>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4AA6"/>
    <w:rsid w:val="0054567C"/>
    <w:rsid w:val="005457A9"/>
    <w:rsid w:val="005461E4"/>
    <w:rsid w:val="0054658D"/>
    <w:rsid w:val="0055012D"/>
    <w:rsid w:val="005513A3"/>
    <w:rsid w:val="00552159"/>
    <w:rsid w:val="00553103"/>
    <w:rsid w:val="00556212"/>
    <w:rsid w:val="00560817"/>
    <w:rsid w:val="0056269D"/>
    <w:rsid w:val="00562B39"/>
    <w:rsid w:val="00563549"/>
    <w:rsid w:val="00564FFF"/>
    <w:rsid w:val="00566206"/>
    <w:rsid w:val="005676EC"/>
    <w:rsid w:val="005676FC"/>
    <w:rsid w:val="005704DE"/>
    <w:rsid w:val="00571748"/>
    <w:rsid w:val="00572268"/>
    <w:rsid w:val="00574513"/>
    <w:rsid w:val="00574630"/>
    <w:rsid w:val="00574CE5"/>
    <w:rsid w:val="005776A3"/>
    <w:rsid w:val="00580831"/>
    <w:rsid w:val="00580F3C"/>
    <w:rsid w:val="0058435F"/>
    <w:rsid w:val="00584E1F"/>
    <w:rsid w:val="00587896"/>
    <w:rsid w:val="0059126D"/>
    <w:rsid w:val="00591397"/>
    <w:rsid w:val="00593363"/>
    <w:rsid w:val="005977E8"/>
    <w:rsid w:val="00597BE6"/>
    <w:rsid w:val="005A034E"/>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223"/>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567"/>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55BD"/>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684"/>
    <w:rsid w:val="006E4DBF"/>
    <w:rsid w:val="006E5CDD"/>
    <w:rsid w:val="006E7D54"/>
    <w:rsid w:val="006F5F7D"/>
    <w:rsid w:val="006F6041"/>
    <w:rsid w:val="006F6BEC"/>
    <w:rsid w:val="006F6D46"/>
    <w:rsid w:val="00703D27"/>
    <w:rsid w:val="00703FCD"/>
    <w:rsid w:val="00706BA6"/>
    <w:rsid w:val="007100CE"/>
    <w:rsid w:val="00710C6C"/>
    <w:rsid w:val="00711D19"/>
    <w:rsid w:val="00712F50"/>
    <w:rsid w:val="007135BC"/>
    <w:rsid w:val="0071372B"/>
    <w:rsid w:val="007137FC"/>
    <w:rsid w:val="007140CA"/>
    <w:rsid w:val="0071438B"/>
    <w:rsid w:val="00715159"/>
    <w:rsid w:val="00715195"/>
    <w:rsid w:val="00715463"/>
    <w:rsid w:val="007170FB"/>
    <w:rsid w:val="007179A2"/>
    <w:rsid w:val="00720E4E"/>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62A"/>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2887"/>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0B0B"/>
    <w:rsid w:val="00881C44"/>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686A"/>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3430"/>
    <w:rsid w:val="009053A7"/>
    <w:rsid w:val="00906CCD"/>
    <w:rsid w:val="009070F0"/>
    <w:rsid w:val="00914568"/>
    <w:rsid w:val="00914CD6"/>
    <w:rsid w:val="00914D88"/>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49CE"/>
    <w:rsid w:val="00945CB8"/>
    <w:rsid w:val="00947752"/>
    <w:rsid w:val="00947BDD"/>
    <w:rsid w:val="00950592"/>
    <w:rsid w:val="00951C99"/>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0D64"/>
    <w:rsid w:val="00982940"/>
    <w:rsid w:val="00982D30"/>
    <w:rsid w:val="00982DBE"/>
    <w:rsid w:val="00983992"/>
    <w:rsid w:val="00985AFC"/>
    <w:rsid w:val="009872CF"/>
    <w:rsid w:val="0099052D"/>
    <w:rsid w:val="00990800"/>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1771"/>
    <w:rsid w:val="009F2CBB"/>
    <w:rsid w:val="009F2D93"/>
    <w:rsid w:val="009F5DF8"/>
    <w:rsid w:val="009F692C"/>
    <w:rsid w:val="009F6B61"/>
    <w:rsid w:val="009F7E5E"/>
    <w:rsid w:val="00A01D2B"/>
    <w:rsid w:val="00A01E37"/>
    <w:rsid w:val="00A02040"/>
    <w:rsid w:val="00A0276B"/>
    <w:rsid w:val="00A02B10"/>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15CC"/>
    <w:rsid w:val="00A82414"/>
    <w:rsid w:val="00A834E2"/>
    <w:rsid w:val="00A839EE"/>
    <w:rsid w:val="00A86277"/>
    <w:rsid w:val="00A86FA7"/>
    <w:rsid w:val="00A87289"/>
    <w:rsid w:val="00A874F7"/>
    <w:rsid w:val="00A87731"/>
    <w:rsid w:val="00A918E0"/>
    <w:rsid w:val="00A920CD"/>
    <w:rsid w:val="00A93AF5"/>
    <w:rsid w:val="00A95449"/>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09E"/>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5CE"/>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49F1"/>
    <w:rsid w:val="00B767C8"/>
    <w:rsid w:val="00B76A2A"/>
    <w:rsid w:val="00B76F9C"/>
    <w:rsid w:val="00B776C2"/>
    <w:rsid w:val="00B77AE9"/>
    <w:rsid w:val="00B8017C"/>
    <w:rsid w:val="00B80940"/>
    <w:rsid w:val="00B8140F"/>
    <w:rsid w:val="00B8303C"/>
    <w:rsid w:val="00B8408A"/>
    <w:rsid w:val="00B84888"/>
    <w:rsid w:val="00B84985"/>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3C9F"/>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3B"/>
    <w:rsid w:val="00BD0D9C"/>
    <w:rsid w:val="00BD11AA"/>
    <w:rsid w:val="00BD2051"/>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4F6"/>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0ED0"/>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53C3"/>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217D"/>
    <w:rsid w:val="00DC21C9"/>
    <w:rsid w:val="00DC2397"/>
    <w:rsid w:val="00DC364E"/>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59DC"/>
    <w:rsid w:val="00DE6350"/>
    <w:rsid w:val="00DE691F"/>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27ED"/>
    <w:rsid w:val="00E63892"/>
    <w:rsid w:val="00E63EFA"/>
    <w:rsid w:val="00E6595E"/>
    <w:rsid w:val="00E67E3F"/>
    <w:rsid w:val="00E67FA4"/>
    <w:rsid w:val="00E702D9"/>
    <w:rsid w:val="00E72856"/>
    <w:rsid w:val="00E7320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1C1"/>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0A3B"/>
    <w:rsid w:val="00F326D7"/>
    <w:rsid w:val="00F350C3"/>
    <w:rsid w:val="00F351C7"/>
    <w:rsid w:val="00F36404"/>
    <w:rsid w:val="00F37340"/>
    <w:rsid w:val="00F3751D"/>
    <w:rsid w:val="00F37F5A"/>
    <w:rsid w:val="00F41365"/>
    <w:rsid w:val="00F41945"/>
    <w:rsid w:val="00F41B1D"/>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0A0"/>
    <w:rsid w:val="00F66597"/>
    <w:rsid w:val="00F666BD"/>
    <w:rsid w:val="00F66E7A"/>
    <w:rsid w:val="00F671F3"/>
    <w:rsid w:val="00F702DC"/>
    <w:rsid w:val="00F70F75"/>
    <w:rsid w:val="00F71AB5"/>
    <w:rsid w:val="00F721B0"/>
    <w:rsid w:val="00F739CC"/>
    <w:rsid w:val="00F753DB"/>
    <w:rsid w:val="00F771DE"/>
    <w:rsid w:val="00F77FA8"/>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05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DB6125"/>
    <w:rPr>
      <w:rFonts w:ascii="Calibri" w:eastAsia="B Lotus" w:hAnsi="Calibri" w:cs="Calibri"/>
      <w:noProof/>
      <w:color w:val="000000" w:themeColor="text1"/>
      <w:szCs w:val="28"/>
    </w:rPr>
  </w:style>
  <w:style w:type="paragraph" w:customStyle="1" w:styleId="EndNoteBibliography">
    <w:name w:val="EndNote Bibliography"/>
    <w:basedOn w:val="Normal"/>
    <w:link w:val="EndNoteBibliographyChar"/>
    <w:rsid w:val="00DB6125"/>
    <w:pPr>
      <w:jc w:val="both"/>
    </w:pPr>
    <w:rPr>
      <w:rFonts w:ascii="Calibri" w:hAnsi="Calibri" w:cs="Calibri"/>
      <w:noProof/>
      <w:sz w:val="22"/>
    </w:rPr>
  </w:style>
  <w:style w:type="character" w:customStyle="1" w:styleId="EndNoteBibliographyChar">
    <w:name w:val="EndNote Bibliography Char"/>
    <w:basedOn w:val="DefaultParagraphFont"/>
    <w:link w:val="EndNoteBibliography"/>
    <w:rsid w:val="00DB6125"/>
    <w:rPr>
      <w:rFonts w:ascii="Calibri" w:eastAsia="B Lotus" w:hAnsi="Calibri" w:cs="Calibri"/>
      <w:noProof/>
      <w:color w:val="000000" w:themeColor="text1"/>
      <w:szCs w:val="28"/>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75591">
      <w:bodyDiv w:val="1"/>
      <w:marLeft w:val="0"/>
      <w:marRight w:val="0"/>
      <w:marTop w:val="0"/>
      <w:marBottom w:val="0"/>
      <w:divBdr>
        <w:top w:val="none" w:sz="0" w:space="0" w:color="auto"/>
        <w:left w:val="none" w:sz="0" w:space="0" w:color="auto"/>
        <w:bottom w:val="none" w:sz="0" w:space="0" w:color="auto"/>
        <w:right w:val="none" w:sz="0" w:space="0" w:color="auto"/>
      </w:divBdr>
      <w:divsChild>
        <w:div w:id="1601796945">
          <w:marLeft w:val="0"/>
          <w:marRight w:val="0"/>
          <w:marTop w:val="0"/>
          <w:marBottom w:val="0"/>
          <w:divBdr>
            <w:top w:val="none" w:sz="0" w:space="0" w:color="auto"/>
            <w:left w:val="none" w:sz="0" w:space="0" w:color="auto"/>
            <w:bottom w:val="none" w:sz="0" w:space="0" w:color="auto"/>
            <w:right w:val="none" w:sz="0" w:space="0" w:color="auto"/>
          </w:divBdr>
          <w:divsChild>
            <w:div w:id="12246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9605">
      <w:bodyDiv w:val="1"/>
      <w:marLeft w:val="0"/>
      <w:marRight w:val="0"/>
      <w:marTop w:val="0"/>
      <w:marBottom w:val="0"/>
      <w:divBdr>
        <w:top w:val="none" w:sz="0" w:space="0" w:color="auto"/>
        <w:left w:val="none" w:sz="0" w:space="0" w:color="auto"/>
        <w:bottom w:val="none" w:sz="0" w:space="0" w:color="auto"/>
        <w:right w:val="none" w:sz="0" w:space="0" w:color="auto"/>
      </w:divBdr>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013">
      <w:bodyDiv w:val="1"/>
      <w:marLeft w:val="0"/>
      <w:marRight w:val="0"/>
      <w:marTop w:val="0"/>
      <w:marBottom w:val="0"/>
      <w:divBdr>
        <w:top w:val="none" w:sz="0" w:space="0" w:color="auto"/>
        <w:left w:val="none" w:sz="0" w:space="0" w:color="auto"/>
        <w:bottom w:val="none" w:sz="0" w:space="0" w:color="auto"/>
        <w:right w:val="none" w:sz="0" w:space="0" w:color="auto"/>
      </w:divBdr>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9612">
      <w:bodyDiv w:val="1"/>
      <w:marLeft w:val="0"/>
      <w:marRight w:val="0"/>
      <w:marTop w:val="0"/>
      <w:marBottom w:val="0"/>
      <w:divBdr>
        <w:top w:val="none" w:sz="0" w:space="0" w:color="auto"/>
        <w:left w:val="none" w:sz="0" w:space="0" w:color="auto"/>
        <w:bottom w:val="none" w:sz="0" w:space="0" w:color="auto"/>
        <w:right w:val="none" w:sz="0" w:space="0" w:color="auto"/>
      </w:divBdr>
      <w:divsChild>
        <w:div w:id="1585800941">
          <w:marLeft w:val="0"/>
          <w:marRight w:val="0"/>
          <w:marTop w:val="0"/>
          <w:marBottom w:val="0"/>
          <w:divBdr>
            <w:top w:val="none" w:sz="0" w:space="0" w:color="auto"/>
            <w:left w:val="none" w:sz="0" w:space="0" w:color="auto"/>
            <w:bottom w:val="none" w:sz="0" w:space="0" w:color="auto"/>
            <w:right w:val="none" w:sz="0" w:space="0" w:color="auto"/>
          </w:divBdr>
          <w:divsChild>
            <w:div w:id="1736203298">
              <w:marLeft w:val="0"/>
              <w:marRight w:val="0"/>
              <w:marTop w:val="0"/>
              <w:marBottom w:val="0"/>
              <w:divBdr>
                <w:top w:val="none" w:sz="0" w:space="0" w:color="auto"/>
                <w:left w:val="none" w:sz="0" w:space="0" w:color="auto"/>
                <w:bottom w:val="none" w:sz="0" w:space="0" w:color="auto"/>
                <w:right w:val="none" w:sz="0" w:space="0" w:color="auto"/>
              </w:divBdr>
            </w:div>
            <w:div w:id="476193502">
              <w:marLeft w:val="0"/>
              <w:marRight w:val="0"/>
              <w:marTop w:val="0"/>
              <w:marBottom w:val="0"/>
              <w:divBdr>
                <w:top w:val="none" w:sz="0" w:space="0" w:color="auto"/>
                <w:left w:val="none" w:sz="0" w:space="0" w:color="auto"/>
                <w:bottom w:val="none" w:sz="0" w:space="0" w:color="auto"/>
                <w:right w:val="none" w:sz="0" w:space="0" w:color="auto"/>
              </w:divBdr>
            </w:div>
            <w:div w:id="931284931">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1237671375">
              <w:marLeft w:val="0"/>
              <w:marRight w:val="0"/>
              <w:marTop w:val="0"/>
              <w:marBottom w:val="0"/>
              <w:divBdr>
                <w:top w:val="none" w:sz="0" w:space="0" w:color="auto"/>
                <w:left w:val="none" w:sz="0" w:space="0" w:color="auto"/>
                <w:bottom w:val="none" w:sz="0" w:space="0" w:color="auto"/>
                <w:right w:val="none" w:sz="0" w:space="0" w:color="auto"/>
              </w:divBdr>
            </w:div>
            <w:div w:id="42293643">
              <w:marLeft w:val="0"/>
              <w:marRight w:val="0"/>
              <w:marTop w:val="0"/>
              <w:marBottom w:val="0"/>
              <w:divBdr>
                <w:top w:val="none" w:sz="0" w:space="0" w:color="auto"/>
                <w:left w:val="none" w:sz="0" w:space="0" w:color="auto"/>
                <w:bottom w:val="none" w:sz="0" w:space="0" w:color="auto"/>
                <w:right w:val="none" w:sz="0" w:space="0" w:color="auto"/>
              </w:divBdr>
            </w:div>
            <w:div w:id="1247425365">
              <w:marLeft w:val="0"/>
              <w:marRight w:val="0"/>
              <w:marTop w:val="0"/>
              <w:marBottom w:val="0"/>
              <w:divBdr>
                <w:top w:val="none" w:sz="0" w:space="0" w:color="auto"/>
                <w:left w:val="none" w:sz="0" w:space="0" w:color="auto"/>
                <w:bottom w:val="none" w:sz="0" w:space="0" w:color="auto"/>
                <w:right w:val="none" w:sz="0" w:space="0" w:color="auto"/>
              </w:divBdr>
            </w:div>
            <w:div w:id="1613779018">
              <w:marLeft w:val="0"/>
              <w:marRight w:val="0"/>
              <w:marTop w:val="0"/>
              <w:marBottom w:val="0"/>
              <w:divBdr>
                <w:top w:val="none" w:sz="0" w:space="0" w:color="auto"/>
                <w:left w:val="none" w:sz="0" w:space="0" w:color="auto"/>
                <w:bottom w:val="none" w:sz="0" w:space="0" w:color="auto"/>
                <w:right w:val="none" w:sz="0" w:space="0" w:color="auto"/>
              </w:divBdr>
            </w:div>
            <w:div w:id="1013918333">
              <w:marLeft w:val="0"/>
              <w:marRight w:val="0"/>
              <w:marTop w:val="0"/>
              <w:marBottom w:val="0"/>
              <w:divBdr>
                <w:top w:val="none" w:sz="0" w:space="0" w:color="auto"/>
                <w:left w:val="none" w:sz="0" w:space="0" w:color="auto"/>
                <w:bottom w:val="none" w:sz="0" w:space="0" w:color="auto"/>
                <w:right w:val="none" w:sz="0" w:space="0" w:color="auto"/>
              </w:divBdr>
            </w:div>
            <w:div w:id="217011721">
              <w:marLeft w:val="0"/>
              <w:marRight w:val="0"/>
              <w:marTop w:val="0"/>
              <w:marBottom w:val="0"/>
              <w:divBdr>
                <w:top w:val="none" w:sz="0" w:space="0" w:color="auto"/>
                <w:left w:val="none" w:sz="0" w:space="0" w:color="auto"/>
                <w:bottom w:val="none" w:sz="0" w:space="0" w:color="auto"/>
                <w:right w:val="none" w:sz="0" w:space="0" w:color="auto"/>
              </w:divBdr>
            </w:div>
            <w:div w:id="1174301714">
              <w:marLeft w:val="0"/>
              <w:marRight w:val="0"/>
              <w:marTop w:val="0"/>
              <w:marBottom w:val="0"/>
              <w:divBdr>
                <w:top w:val="none" w:sz="0" w:space="0" w:color="auto"/>
                <w:left w:val="none" w:sz="0" w:space="0" w:color="auto"/>
                <w:bottom w:val="none" w:sz="0" w:space="0" w:color="auto"/>
                <w:right w:val="none" w:sz="0" w:space="0" w:color="auto"/>
              </w:divBdr>
            </w:div>
            <w:div w:id="307169875">
              <w:marLeft w:val="0"/>
              <w:marRight w:val="0"/>
              <w:marTop w:val="0"/>
              <w:marBottom w:val="0"/>
              <w:divBdr>
                <w:top w:val="none" w:sz="0" w:space="0" w:color="auto"/>
                <w:left w:val="none" w:sz="0" w:space="0" w:color="auto"/>
                <w:bottom w:val="none" w:sz="0" w:space="0" w:color="auto"/>
                <w:right w:val="none" w:sz="0" w:space="0" w:color="auto"/>
              </w:divBdr>
            </w:div>
            <w:div w:id="2185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0216">
      <w:bodyDiv w:val="1"/>
      <w:marLeft w:val="0"/>
      <w:marRight w:val="0"/>
      <w:marTop w:val="0"/>
      <w:marBottom w:val="0"/>
      <w:divBdr>
        <w:top w:val="none" w:sz="0" w:space="0" w:color="auto"/>
        <w:left w:val="none" w:sz="0" w:space="0" w:color="auto"/>
        <w:bottom w:val="none" w:sz="0" w:space="0" w:color="auto"/>
        <w:right w:val="none" w:sz="0" w:space="0" w:color="auto"/>
      </w:divBdr>
      <w:divsChild>
        <w:div w:id="1408185522">
          <w:marLeft w:val="0"/>
          <w:marRight w:val="0"/>
          <w:marTop w:val="0"/>
          <w:marBottom w:val="0"/>
          <w:divBdr>
            <w:top w:val="none" w:sz="0" w:space="0" w:color="auto"/>
            <w:left w:val="none" w:sz="0" w:space="0" w:color="auto"/>
            <w:bottom w:val="none" w:sz="0" w:space="0" w:color="auto"/>
            <w:right w:val="none" w:sz="0" w:space="0" w:color="auto"/>
          </w:divBdr>
          <w:divsChild>
            <w:div w:id="1660693693">
              <w:marLeft w:val="0"/>
              <w:marRight w:val="0"/>
              <w:marTop w:val="0"/>
              <w:marBottom w:val="0"/>
              <w:divBdr>
                <w:top w:val="none" w:sz="0" w:space="0" w:color="auto"/>
                <w:left w:val="none" w:sz="0" w:space="0" w:color="auto"/>
                <w:bottom w:val="none" w:sz="0" w:space="0" w:color="auto"/>
                <w:right w:val="none" w:sz="0" w:space="0" w:color="auto"/>
              </w:divBdr>
            </w:div>
            <w:div w:id="1544249972">
              <w:marLeft w:val="0"/>
              <w:marRight w:val="0"/>
              <w:marTop w:val="0"/>
              <w:marBottom w:val="0"/>
              <w:divBdr>
                <w:top w:val="none" w:sz="0" w:space="0" w:color="auto"/>
                <w:left w:val="none" w:sz="0" w:space="0" w:color="auto"/>
                <w:bottom w:val="none" w:sz="0" w:space="0" w:color="auto"/>
                <w:right w:val="none" w:sz="0" w:space="0" w:color="auto"/>
              </w:divBdr>
            </w:div>
            <w:div w:id="287857841">
              <w:marLeft w:val="0"/>
              <w:marRight w:val="0"/>
              <w:marTop w:val="0"/>
              <w:marBottom w:val="0"/>
              <w:divBdr>
                <w:top w:val="none" w:sz="0" w:space="0" w:color="auto"/>
                <w:left w:val="none" w:sz="0" w:space="0" w:color="auto"/>
                <w:bottom w:val="none" w:sz="0" w:space="0" w:color="auto"/>
                <w:right w:val="none" w:sz="0" w:space="0" w:color="auto"/>
              </w:divBdr>
            </w:div>
            <w:div w:id="485172709">
              <w:marLeft w:val="0"/>
              <w:marRight w:val="0"/>
              <w:marTop w:val="0"/>
              <w:marBottom w:val="0"/>
              <w:divBdr>
                <w:top w:val="none" w:sz="0" w:space="0" w:color="auto"/>
                <w:left w:val="none" w:sz="0" w:space="0" w:color="auto"/>
                <w:bottom w:val="none" w:sz="0" w:space="0" w:color="auto"/>
                <w:right w:val="none" w:sz="0" w:space="0" w:color="auto"/>
              </w:divBdr>
            </w:div>
            <w:div w:id="1320188571">
              <w:marLeft w:val="0"/>
              <w:marRight w:val="0"/>
              <w:marTop w:val="0"/>
              <w:marBottom w:val="0"/>
              <w:divBdr>
                <w:top w:val="none" w:sz="0" w:space="0" w:color="auto"/>
                <w:left w:val="none" w:sz="0" w:space="0" w:color="auto"/>
                <w:bottom w:val="none" w:sz="0" w:space="0" w:color="auto"/>
                <w:right w:val="none" w:sz="0" w:space="0" w:color="auto"/>
              </w:divBdr>
            </w:div>
            <w:div w:id="933170038">
              <w:marLeft w:val="0"/>
              <w:marRight w:val="0"/>
              <w:marTop w:val="0"/>
              <w:marBottom w:val="0"/>
              <w:divBdr>
                <w:top w:val="none" w:sz="0" w:space="0" w:color="auto"/>
                <w:left w:val="none" w:sz="0" w:space="0" w:color="auto"/>
                <w:bottom w:val="none" w:sz="0" w:space="0" w:color="auto"/>
                <w:right w:val="none" w:sz="0" w:space="0" w:color="auto"/>
              </w:divBdr>
            </w:div>
            <w:div w:id="679893045">
              <w:marLeft w:val="0"/>
              <w:marRight w:val="0"/>
              <w:marTop w:val="0"/>
              <w:marBottom w:val="0"/>
              <w:divBdr>
                <w:top w:val="none" w:sz="0" w:space="0" w:color="auto"/>
                <w:left w:val="none" w:sz="0" w:space="0" w:color="auto"/>
                <w:bottom w:val="none" w:sz="0" w:space="0" w:color="auto"/>
                <w:right w:val="none" w:sz="0" w:space="0" w:color="auto"/>
              </w:divBdr>
            </w:div>
            <w:div w:id="43801759">
              <w:marLeft w:val="0"/>
              <w:marRight w:val="0"/>
              <w:marTop w:val="0"/>
              <w:marBottom w:val="0"/>
              <w:divBdr>
                <w:top w:val="none" w:sz="0" w:space="0" w:color="auto"/>
                <w:left w:val="none" w:sz="0" w:space="0" w:color="auto"/>
                <w:bottom w:val="none" w:sz="0" w:space="0" w:color="auto"/>
                <w:right w:val="none" w:sz="0" w:space="0" w:color="auto"/>
              </w:divBdr>
            </w:div>
            <w:div w:id="1407535961">
              <w:marLeft w:val="0"/>
              <w:marRight w:val="0"/>
              <w:marTop w:val="0"/>
              <w:marBottom w:val="0"/>
              <w:divBdr>
                <w:top w:val="none" w:sz="0" w:space="0" w:color="auto"/>
                <w:left w:val="none" w:sz="0" w:space="0" w:color="auto"/>
                <w:bottom w:val="none" w:sz="0" w:space="0" w:color="auto"/>
                <w:right w:val="none" w:sz="0" w:space="0" w:color="auto"/>
              </w:divBdr>
            </w:div>
            <w:div w:id="1159997312">
              <w:marLeft w:val="0"/>
              <w:marRight w:val="0"/>
              <w:marTop w:val="0"/>
              <w:marBottom w:val="0"/>
              <w:divBdr>
                <w:top w:val="none" w:sz="0" w:space="0" w:color="auto"/>
                <w:left w:val="none" w:sz="0" w:space="0" w:color="auto"/>
                <w:bottom w:val="none" w:sz="0" w:space="0" w:color="auto"/>
                <w:right w:val="none" w:sz="0" w:space="0" w:color="auto"/>
              </w:divBdr>
            </w:div>
            <w:div w:id="2062944932">
              <w:marLeft w:val="0"/>
              <w:marRight w:val="0"/>
              <w:marTop w:val="0"/>
              <w:marBottom w:val="0"/>
              <w:divBdr>
                <w:top w:val="none" w:sz="0" w:space="0" w:color="auto"/>
                <w:left w:val="none" w:sz="0" w:space="0" w:color="auto"/>
                <w:bottom w:val="none" w:sz="0" w:space="0" w:color="auto"/>
                <w:right w:val="none" w:sz="0" w:space="0" w:color="auto"/>
              </w:divBdr>
            </w:div>
            <w:div w:id="1105035038">
              <w:marLeft w:val="0"/>
              <w:marRight w:val="0"/>
              <w:marTop w:val="0"/>
              <w:marBottom w:val="0"/>
              <w:divBdr>
                <w:top w:val="none" w:sz="0" w:space="0" w:color="auto"/>
                <w:left w:val="none" w:sz="0" w:space="0" w:color="auto"/>
                <w:bottom w:val="none" w:sz="0" w:space="0" w:color="auto"/>
                <w:right w:val="none" w:sz="0" w:space="0" w:color="auto"/>
              </w:divBdr>
            </w:div>
            <w:div w:id="10485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9487">
      <w:bodyDiv w:val="1"/>
      <w:marLeft w:val="0"/>
      <w:marRight w:val="0"/>
      <w:marTop w:val="0"/>
      <w:marBottom w:val="0"/>
      <w:divBdr>
        <w:top w:val="none" w:sz="0" w:space="0" w:color="auto"/>
        <w:left w:val="none" w:sz="0" w:space="0" w:color="auto"/>
        <w:bottom w:val="none" w:sz="0" w:space="0" w:color="auto"/>
        <w:right w:val="none" w:sz="0" w:space="0" w:color="auto"/>
      </w:divBdr>
      <w:divsChild>
        <w:div w:id="190732623">
          <w:marLeft w:val="0"/>
          <w:marRight w:val="0"/>
          <w:marTop w:val="0"/>
          <w:marBottom w:val="0"/>
          <w:divBdr>
            <w:top w:val="none" w:sz="0" w:space="0" w:color="auto"/>
            <w:left w:val="none" w:sz="0" w:space="0" w:color="auto"/>
            <w:bottom w:val="none" w:sz="0" w:space="0" w:color="auto"/>
            <w:right w:val="none" w:sz="0" w:space="0" w:color="auto"/>
          </w:divBdr>
          <w:divsChild>
            <w:div w:id="414937556">
              <w:marLeft w:val="0"/>
              <w:marRight w:val="0"/>
              <w:marTop w:val="0"/>
              <w:marBottom w:val="0"/>
              <w:divBdr>
                <w:top w:val="none" w:sz="0" w:space="0" w:color="auto"/>
                <w:left w:val="none" w:sz="0" w:space="0" w:color="auto"/>
                <w:bottom w:val="none" w:sz="0" w:space="0" w:color="auto"/>
                <w:right w:val="none" w:sz="0" w:space="0" w:color="auto"/>
              </w:divBdr>
            </w:div>
            <w:div w:id="2095853005">
              <w:marLeft w:val="0"/>
              <w:marRight w:val="0"/>
              <w:marTop w:val="0"/>
              <w:marBottom w:val="0"/>
              <w:divBdr>
                <w:top w:val="none" w:sz="0" w:space="0" w:color="auto"/>
                <w:left w:val="none" w:sz="0" w:space="0" w:color="auto"/>
                <w:bottom w:val="none" w:sz="0" w:space="0" w:color="auto"/>
                <w:right w:val="none" w:sz="0" w:space="0" w:color="auto"/>
              </w:divBdr>
            </w:div>
            <w:div w:id="797257882">
              <w:marLeft w:val="0"/>
              <w:marRight w:val="0"/>
              <w:marTop w:val="0"/>
              <w:marBottom w:val="0"/>
              <w:divBdr>
                <w:top w:val="none" w:sz="0" w:space="0" w:color="auto"/>
                <w:left w:val="none" w:sz="0" w:space="0" w:color="auto"/>
                <w:bottom w:val="none" w:sz="0" w:space="0" w:color="auto"/>
                <w:right w:val="none" w:sz="0" w:space="0" w:color="auto"/>
              </w:divBdr>
            </w:div>
            <w:div w:id="754320852">
              <w:marLeft w:val="0"/>
              <w:marRight w:val="0"/>
              <w:marTop w:val="0"/>
              <w:marBottom w:val="0"/>
              <w:divBdr>
                <w:top w:val="none" w:sz="0" w:space="0" w:color="auto"/>
                <w:left w:val="none" w:sz="0" w:space="0" w:color="auto"/>
                <w:bottom w:val="none" w:sz="0" w:space="0" w:color="auto"/>
                <w:right w:val="none" w:sz="0" w:space="0" w:color="auto"/>
              </w:divBdr>
            </w:div>
            <w:div w:id="595594620">
              <w:marLeft w:val="0"/>
              <w:marRight w:val="0"/>
              <w:marTop w:val="0"/>
              <w:marBottom w:val="0"/>
              <w:divBdr>
                <w:top w:val="none" w:sz="0" w:space="0" w:color="auto"/>
                <w:left w:val="none" w:sz="0" w:space="0" w:color="auto"/>
                <w:bottom w:val="none" w:sz="0" w:space="0" w:color="auto"/>
                <w:right w:val="none" w:sz="0" w:space="0" w:color="auto"/>
              </w:divBdr>
            </w:div>
            <w:div w:id="1385257097">
              <w:marLeft w:val="0"/>
              <w:marRight w:val="0"/>
              <w:marTop w:val="0"/>
              <w:marBottom w:val="0"/>
              <w:divBdr>
                <w:top w:val="none" w:sz="0" w:space="0" w:color="auto"/>
                <w:left w:val="none" w:sz="0" w:space="0" w:color="auto"/>
                <w:bottom w:val="none" w:sz="0" w:space="0" w:color="auto"/>
                <w:right w:val="none" w:sz="0" w:space="0" w:color="auto"/>
              </w:divBdr>
            </w:div>
            <w:div w:id="673848776">
              <w:marLeft w:val="0"/>
              <w:marRight w:val="0"/>
              <w:marTop w:val="0"/>
              <w:marBottom w:val="0"/>
              <w:divBdr>
                <w:top w:val="none" w:sz="0" w:space="0" w:color="auto"/>
                <w:left w:val="none" w:sz="0" w:space="0" w:color="auto"/>
                <w:bottom w:val="none" w:sz="0" w:space="0" w:color="auto"/>
                <w:right w:val="none" w:sz="0" w:space="0" w:color="auto"/>
              </w:divBdr>
            </w:div>
            <w:div w:id="466822585">
              <w:marLeft w:val="0"/>
              <w:marRight w:val="0"/>
              <w:marTop w:val="0"/>
              <w:marBottom w:val="0"/>
              <w:divBdr>
                <w:top w:val="none" w:sz="0" w:space="0" w:color="auto"/>
                <w:left w:val="none" w:sz="0" w:space="0" w:color="auto"/>
                <w:bottom w:val="none" w:sz="0" w:space="0" w:color="auto"/>
                <w:right w:val="none" w:sz="0" w:space="0" w:color="auto"/>
              </w:divBdr>
            </w:div>
            <w:div w:id="925262550">
              <w:marLeft w:val="0"/>
              <w:marRight w:val="0"/>
              <w:marTop w:val="0"/>
              <w:marBottom w:val="0"/>
              <w:divBdr>
                <w:top w:val="none" w:sz="0" w:space="0" w:color="auto"/>
                <w:left w:val="none" w:sz="0" w:space="0" w:color="auto"/>
                <w:bottom w:val="none" w:sz="0" w:space="0" w:color="auto"/>
                <w:right w:val="none" w:sz="0" w:space="0" w:color="auto"/>
              </w:divBdr>
            </w:div>
            <w:div w:id="1634292022">
              <w:marLeft w:val="0"/>
              <w:marRight w:val="0"/>
              <w:marTop w:val="0"/>
              <w:marBottom w:val="0"/>
              <w:divBdr>
                <w:top w:val="none" w:sz="0" w:space="0" w:color="auto"/>
                <w:left w:val="none" w:sz="0" w:space="0" w:color="auto"/>
                <w:bottom w:val="none" w:sz="0" w:space="0" w:color="auto"/>
                <w:right w:val="none" w:sz="0" w:space="0" w:color="auto"/>
              </w:divBdr>
            </w:div>
            <w:div w:id="329020741">
              <w:marLeft w:val="0"/>
              <w:marRight w:val="0"/>
              <w:marTop w:val="0"/>
              <w:marBottom w:val="0"/>
              <w:divBdr>
                <w:top w:val="none" w:sz="0" w:space="0" w:color="auto"/>
                <w:left w:val="none" w:sz="0" w:space="0" w:color="auto"/>
                <w:bottom w:val="none" w:sz="0" w:space="0" w:color="auto"/>
                <w:right w:val="none" w:sz="0" w:space="0" w:color="auto"/>
              </w:divBdr>
            </w:div>
            <w:div w:id="57948588">
              <w:marLeft w:val="0"/>
              <w:marRight w:val="0"/>
              <w:marTop w:val="0"/>
              <w:marBottom w:val="0"/>
              <w:divBdr>
                <w:top w:val="none" w:sz="0" w:space="0" w:color="auto"/>
                <w:left w:val="none" w:sz="0" w:space="0" w:color="auto"/>
                <w:bottom w:val="none" w:sz="0" w:space="0" w:color="auto"/>
                <w:right w:val="none" w:sz="0" w:space="0" w:color="auto"/>
              </w:divBdr>
            </w:div>
            <w:div w:id="4195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0481">
      <w:bodyDiv w:val="1"/>
      <w:marLeft w:val="0"/>
      <w:marRight w:val="0"/>
      <w:marTop w:val="0"/>
      <w:marBottom w:val="0"/>
      <w:divBdr>
        <w:top w:val="none" w:sz="0" w:space="0" w:color="auto"/>
        <w:left w:val="none" w:sz="0" w:space="0" w:color="auto"/>
        <w:bottom w:val="none" w:sz="0" w:space="0" w:color="auto"/>
        <w:right w:val="none" w:sz="0" w:space="0" w:color="auto"/>
      </w:divBdr>
    </w:div>
    <w:div w:id="1551305951">
      <w:bodyDiv w:val="1"/>
      <w:marLeft w:val="0"/>
      <w:marRight w:val="0"/>
      <w:marTop w:val="0"/>
      <w:marBottom w:val="0"/>
      <w:divBdr>
        <w:top w:val="none" w:sz="0" w:space="0" w:color="auto"/>
        <w:left w:val="none" w:sz="0" w:space="0" w:color="auto"/>
        <w:bottom w:val="none" w:sz="0" w:space="0" w:color="auto"/>
        <w:right w:val="none" w:sz="0" w:space="0" w:color="auto"/>
      </w:divBdr>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5929">
      <w:bodyDiv w:val="1"/>
      <w:marLeft w:val="0"/>
      <w:marRight w:val="0"/>
      <w:marTop w:val="0"/>
      <w:marBottom w:val="0"/>
      <w:divBdr>
        <w:top w:val="none" w:sz="0" w:space="0" w:color="auto"/>
        <w:left w:val="none" w:sz="0" w:space="0" w:color="auto"/>
        <w:bottom w:val="none" w:sz="0" w:space="0" w:color="auto"/>
        <w:right w:val="none" w:sz="0" w:space="0" w:color="auto"/>
      </w:divBdr>
      <w:divsChild>
        <w:div w:id="308485375">
          <w:marLeft w:val="0"/>
          <w:marRight w:val="0"/>
          <w:marTop w:val="0"/>
          <w:marBottom w:val="0"/>
          <w:divBdr>
            <w:top w:val="none" w:sz="0" w:space="0" w:color="auto"/>
            <w:left w:val="none" w:sz="0" w:space="0" w:color="auto"/>
            <w:bottom w:val="none" w:sz="0" w:space="0" w:color="auto"/>
            <w:right w:val="none" w:sz="0" w:space="0" w:color="auto"/>
          </w:divBdr>
          <w:divsChild>
            <w:div w:id="698435309">
              <w:marLeft w:val="0"/>
              <w:marRight w:val="0"/>
              <w:marTop w:val="0"/>
              <w:marBottom w:val="0"/>
              <w:divBdr>
                <w:top w:val="none" w:sz="0" w:space="0" w:color="auto"/>
                <w:left w:val="none" w:sz="0" w:space="0" w:color="auto"/>
                <w:bottom w:val="none" w:sz="0" w:space="0" w:color="auto"/>
                <w:right w:val="none" w:sz="0" w:space="0" w:color="auto"/>
              </w:divBdr>
            </w:div>
            <w:div w:id="182744481">
              <w:marLeft w:val="0"/>
              <w:marRight w:val="0"/>
              <w:marTop w:val="0"/>
              <w:marBottom w:val="0"/>
              <w:divBdr>
                <w:top w:val="none" w:sz="0" w:space="0" w:color="auto"/>
                <w:left w:val="none" w:sz="0" w:space="0" w:color="auto"/>
                <w:bottom w:val="none" w:sz="0" w:space="0" w:color="auto"/>
                <w:right w:val="none" w:sz="0" w:space="0" w:color="auto"/>
              </w:divBdr>
            </w:div>
            <w:div w:id="1172993075">
              <w:marLeft w:val="0"/>
              <w:marRight w:val="0"/>
              <w:marTop w:val="0"/>
              <w:marBottom w:val="0"/>
              <w:divBdr>
                <w:top w:val="none" w:sz="0" w:space="0" w:color="auto"/>
                <w:left w:val="none" w:sz="0" w:space="0" w:color="auto"/>
                <w:bottom w:val="none" w:sz="0" w:space="0" w:color="auto"/>
                <w:right w:val="none" w:sz="0" w:space="0" w:color="auto"/>
              </w:divBdr>
            </w:div>
            <w:div w:id="1746688178">
              <w:marLeft w:val="0"/>
              <w:marRight w:val="0"/>
              <w:marTop w:val="0"/>
              <w:marBottom w:val="0"/>
              <w:divBdr>
                <w:top w:val="none" w:sz="0" w:space="0" w:color="auto"/>
                <w:left w:val="none" w:sz="0" w:space="0" w:color="auto"/>
                <w:bottom w:val="none" w:sz="0" w:space="0" w:color="auto"/>
                <w:right w:val="none" w:sz="0" w:space="0" w:color="auto"/>
              </w:divBdr>
            </w:div>
            <w:div w:id="1421684009">
              <w:marLeft w:val="0"/>
              <w:marRight w:val="0"/>
              <w:marTop w:val="0"/>
              <w:marBottom w:val="0"/>
              <w:divBdr>
                <w:top w:val="none" w:sz="0" w:space="0" w:color="auto"/>
                <w:left w:val="none" w:sz="0" w:space="0" w:color="auto"/>
                <w:bottom w:val="none" w:sz="0" w:space="0" w:color="auto"/>
                <w:right w:val="none" w:sz="0" w:space="0" w:color="auto"/>
              </w:divBdr>
            </w:div>
            <w:div w:id="583495070">
              <w:marLeft w:val="0"/>
              <w:marRight w:val="0"/>
              <w:marTop w:val="0"/>
              <w:marBottom w:val="0"/>
              <w:divBdr>
                <w:top w:val="none" w:sz="0" w:space="0" w:color="auto"/>
                <w:left w:val="none" w:sz="0" w:space="0" w:color="auto"/>
                <w:bottom w:val="none" w:sz="0" w:space="0" w:color="auto"/>
                <w:right w:val="none" w:sz="0" w:space="0" w:color="auto"/>
              </w:divBdr>
            </w:div>
            <w:div w:id="1593508248">
              <w:marLeft w:val="0"/>
              <w:marRight w:val="0"/>
              <w:marTop w:val="0"/>
              <w:marBottom w:val="0"/>
              <w:divBdr>
                <w:top w:val="none" w:sz="0" w:space="0" w:color="auto"/>
                <w:left w:val="none" w:sz="0" w:space="0" w:color="auto"/>
                <w:bottom w:val="none" w:sz="0" w:space="0" w:color="auto"/>
                <w:right w:val="none" w:sz="0" w:space="0" w:color="auto"/>
              </w:divBdr>
            </w:div>
            <w:div w:id="1046413763">
              <w:marLeft w:val="0"/>
              <w:marRight w:val="0"/>
              <w:marTop w:val="0"/>
              <w:marBottom w:val="0"/>
              <w:divBdr>
                <w:top w:val="none" w:sz="0" w:space="0" w:color="auto"/>
                <w:left w:val="none" w:sz="0" w:space="0" w:color="auto"/>
                <w:bottom w:val="none" w:sz="0" w:space="0" w:color="auto"/>
                <w:right w:val="none" w:sz="0" w:space="0" w:color="auto"/>
              </w:divBdr>
            </w:div>
            <w:div w:id="555236617">
              <w:marLeft w:val="0"/>
              <w:marRight w:val="0"/>
              <w:marTop w:val="0"/>
              <w:marBottom w:val="0"/>
              <w:divBdr>
                <w:top w:val="none" w:sz="0" w:space="0" w:color="auto"/>
                <w:left w:val="none" w:sz="0" w:space="0" w:color="auto"/>
                <w:bottom w:val="none" w:sz="0" w:space="0" w:color="auto"/>
                <w:right w:val="none" w:sz="0" w:space="0" w:color="auto"/>
              </w:divBdr>
            </w:div>
            <w:div w:id="643850453">
              <w:marLeft w:val="0"/>
              <w:marRight w:val="0"/>
              <w:marTop w:val="0"/>
              <w:marBottom w:val="0"/>
              <w:divBdr>
                <w:top w:val="none" w:sz="0" w:space="0" w:color="auto"/>
                <w:left w:val="none" w:sz="0" w:space="0" w:color="auto"/>
                <w:bottom w:val="none" w:sz="0" w:space="0" w:color="auto"/>
                <w:right w:val="none" w:sz="0" w:space="0" w:color="auto"/>
              </w:divBdr>
            </w:div>
            <w:div w:id="2001688075">
              <w:marLeft w:val="0"/>
              <w:marRight w:val="0"/>
              <w:marTop w:val="0"/>
              <w:marBottom w:val="0"/>
              <w:divBdr>
                <w:top w:val="none" w:sz="0" w:space="0" w:color="auto"/>
                <w:left w:val="none" w:sz="0" w:space="0" w:color="auto"/>
                <w:bottom w:val="none" w:sz="0" w:space="0" w:color="auto"/>
                <w:right w:val="none" w:sz="0" w:space="0" w:color="auto"/>
              </w:divBdr>
            </w:div>
            <w:div w:id="51121962">
              <w:marLeft w:val="0"/>
              <w:marRight w:val="0"/>
              <w:marTop w:val="0"/>
              <w:marBottom w:val="0"/>
              <w:divBdr>
                <w:top w:val="none" w:sz="0" w:space="0" w:color="auto"/>
                <w:left w:val="none" w:sz="0" w:space="0" w:color="auto"/>
                <w:bottom w:val="none" w:sz="0" w:space="0" w:color="auto"/>
                <w:right w:val="none" w:sz="0" w:space="0" w:color="auto"/>
              </w:divBdr>
            </w:div>
            <w:div w:id="11378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328">
      <w:bodyDiv w:val="1"/>
      <w:marLeft w:val="0"/>
      <w:marRight w:val="0"/>
      <w:marTop w:val="0"/>
      <w:marBottom w:val="0"/>
      <w:divBdr>
        <w:top w:val="none" w:sz="0" w:space="0" w:color="auto"/>
        <w:left w:val="none" w:sz="0" w:space="0" w:color="auto"/>
        <w:bottom w:val="none" w:sz="0" w:space="0" w:color="auto"/>
        <w:right w:val="none" w:sz="0" w:space="0" w:color="auto"/>
      </w:divBdr>
      <w:divsChild>
        <w:div w:id="1578830932">
          <w:marLeft w:val="0"/>
          <w:marRight w:val="0"/>
          <w:marTop w:val="0"/>
          <w:marBottom w:val="0"/>
          <w:divBdr>
            <w:top w:val="none" w:sz="0" w:space="0" w:color="auto"/>
            <w:left w:val="none" w:sz="0" w:space="0" w:color="auto"/>
            <w:bottom w:val="none" w:sz="0" w:space="0" w:color="auto"/>
            <w:right w:val="none" w:sz="0" w:space="0" w:color="auto"/>
          </w:divBdr>
          <w:divsChild>
            <w:div w:id="9182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6D3385-CBA3-460A-BF4E-3F2CA08E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84</Pages>
  <Words>18741</Words>
  <Characters>106826</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80</cp:revision>
  <cp:lastPrinted>2022-06-05T19:01:00Z</cp:lastPrinted>
  <dcterms:created xsi:type="dcterms:W3CDTF">2024-07-21T10:03:00Z</dcterms:created>
  <dcterms:modified xsi:type="dcterms:W3CDTF">2024-08-21T11:37:00Z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