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9AE1B3" w14:textId="361C8904" w:rsidR="00E12FFA" w:rsidRDefault="00A07D24" w:rsidP="00E0559E">
      <w:pPr>
        <w:jc w:val="center"/>
        <w:rPr>
          <w:rFonts w:cs="B Nazanin"/>
          <w:b/>
          <w:bCs/>
          <w:szCs w:val="24"/>
          <w:rtl/>
          <w:lang w:bidi="fa-IR"/>
        </w:rPr>
      </w:pPr>
      <w:r w:rsidRPr="00EB5903">
        <w:rPr>
          <w:noProof/>
        </w:rPr>
        <w:drawing>
          <wp:inline distT="0" distB="0" distL="0" distR="0" wp14:anchorId="4B8F2A48" wp14:editId="3A6005CA">
            <wp:extent cx="972820" cy="1060704"/>
            <wp:effectExtent l="0" t="0" r="0" b="6350"/>
            <wp:docPr id="6" name="Picture 6"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1ED146CD" w14:textId="77777777" w:rsidR="00E12FFA" w:rsidRDefault="00E12FFA" w:rsidP="00E0559E">
      <w:pPr>
        <w:jc w:val="center"/>
        <w:rPr>
          <w:rFonts w:cs="B Nazanin"/>
          <w:b/>
          <w:bCs/>
          <w:szCs w:val="24"/>
          <w:rtl/>
          <w:lang w:bidi="fa-IR"/>
        </w:rPr>
      </w:pPr>
    </w:p>
    <w:p w14:paraId="0B041FBA" w14:textId="77777777" w:rsidR="00042AE5" w:rsidRDefault="00042AE5" w:rsidP="00E0559E">
      <w:pPr>
        <w:jc w:val="center"/>
        <w:rPr>
          <w:rFonts w:cs="B Nazanin"/>
          <w:sz w:val="40"/>
          <w:szCs w:val="36"/>
          <w:rtl/>
          <w:lang w:bidi="fa-IR"/>
        </w:rPr>
      </w:pPr>
    </w:p>
    <w:p w14:paraId="5D95F7D8" w14:textId="14AEC398" w:rsidR="00E12FFA" w:rsidRPr="00A07D24" w:rsidRDefault="00A07D24" w:rsidP="00E0559E">
      <w:pPr>
        <w:jc w:val="center"/>
        <w:rPr>
          <w:rFonts w:ascii="Calibri" w:hAnsi="Calibri" w:cs="Calibri"/>
          <w:sz w:val="32"/>
          <w:szCs w:val="32"/>
          <w:rtl/>
          <w:lang w:bidi="fa-IR"/>
        </w:rPr>
      </w:pPr>
      <w:r>
        <w:rPr>
          <w:rFonts w:cs="B Nazanin" w:hint="cs"/>
          <w:sz w:val="40"/>
          <w:szCs w:val="36"/>
          <w:rtl/>
          <w:lang w:bidi="fa-IR"/>
        </w:rPr>
        <w:t xml:space="preserve">دانشگاه </w:t>
      </w:r>
      <w:r w:rsidRPr="00A07D24">
        <w:rPr>
          <w:rFonts w:cs="B Nazanin" w:hint="cs"/>
          <w:sz w:val="40"/>
          <w:szCs w:val="36"/>
          <w:rtl/>
          <w:lang w:bidi="fa-IR"/>
        </w:rPr>
        <w:t>گیلان</w:t>
      </w:r>
    </w:p>
    <w:p w14:paraId="5D51FD59" w14:textId="638EE9DE" w:rsidR="00DB6125" w:rsidRPr="00E12FFA" w:rsidRDefault="00A07D24" w:rsidP="00E0559E">
      <w:pPr>
        <w:jc w:val="center"/>
        <w:rPr>
          <w:rFonts w:cs="B Nazanin"/>
          <w:sz w:val="26"/>
          <w:szCs w:val="26"/>
          <w:rtl/>
          <w:lang w:bidi="fa-IR"/>
        </w:rPr>
      </w:pPr>
      <w:r>
        <w:rPr>
          <w:rFonts w:cs="B Nazanin" w:hint="cs"/>
          <w:sz w:val="26"/>
          <w:szCs w:val="26"/>
          <w:rtl/>
          <w:lang w:bidi="fa-IR"/>
        </w:rPr>
        <w:t>واحد گیلان</w:t>
      </w:r>
    </w:p>
    <w:p w14:paraId="2D711E0B" w14:textId="55EBF743" w:rsidR="00DB6125" w:rsidRPr="00E12FFA" w:rsidRDefault="00D22F41" w:rsidP="00E0559E">
      <w:pPr>
        <w:jc w:val="center"/>
        <w:rPr>
          <w:rFonts w:cs="B Nazanin"/>
          <w:sz w:val="26"/>
          <w:szCs w:val="26"/>
          <w:rtl/>
          <w:lang w:bidi="fa-IR"/>
        </w:rPr>
      </w:pPr>
      <w:r w:rsidRPr="00E12FFA">
        <w:rPr>
          <w:rFonts w:cs="B Nazanin" w:hint="cs"/>
          <w:sz w:val="26"/>
          <w:szCs w:val="26"/>
          <w:rtl/>
          <w:lang w:bidi="fa-IR"/>
        </w:rPr>
        <w:t>دانشکده فنی مهندسی، گروه کامپیوتر</w:t>
      </w:r>
    </w:p>
    <w:p w14:paraId="55CF9EEC" w14:textId="77777777" w:rsidR="00042AE5" w:rsidRDefault="00042AE5" w:rsidP="00E0559E">
      <w:pPr>
        <w:jc w:val="center"/>
        <w:rPr>
          <w:rFonts w:cs="B Nazanin"/>
          <w:sz w:val="26"/>
          <w:szCs w:val="26"/>
          <w:rtl/>
          <w:lang w:bidi="fa-IR"/>
        </w:rPr>
      </w:pPr>
    </w:p>
    <w:p w14:paraId="679A563F" w14:textId="3E5CF9CE" w:rsidR="00DB6125" w:rsidRPr="00E12FFA" w:rsidRDefault="00A60830" w:rsidP="00C87D13">
      <w:pPr>
        <w:jc w:val="center"/>
        <w:rPr>
          <w:rFonts w:cs="B Nazanin"/>
          <w:sz w:val="26"/>
          <w:szCs w:val="26"/>
          <w:rtl/>
          <w:lang w:bidi="fa-IR"/>
        </w:rPr>
      </w:pPr>
      <w:r w:rsidRPr="00E12FFA">
        <w:rPr>
          <w:rFonts w:cs="B Nazanin" w:hint="cs"/>
          <w:sz w:val="26"/>
          <w:szCs w:val="26"/>
          <w:rtl/>
          <w:lang w:bidi="fa-IR"/>
        </w:rPr>
        <w:t>پایان</w:t>
      </w:r>
      <w:r w:rsidR="00BF4F81">
        <w:rPr>
          <w:rFonts w:cs="B Nazanin"/>
          <w:sz w:val="26"/>
          <w:szCs w:val="26"/>
          <w:rtl/>
          <w:lang w:bidi="fa-IR"/>
        </w:rPr>
        <w:softHyphen/>
      </w:r>
      <w:r w:rsidRPr="00E12FFA">
        <w:rPr>
          <w:rFonts w:cs="B Nazanin" w:hint="cs"/>
          <w:sz w:val="26"/>
          <w:szCs w:val="26"/>
          <w:rtl/>
          <w:lang w:bidi="fa-IR"/>
        </w:rPr>
        <w:t xml:space="preserve">نامه برای دریافت درجه </w:t>
      </w:r>
      <w:r w:rsidR="00E944D6">
        <w:rPr>
          <w:rFonts w:ascii="Calibri" w:hAnsi="Calibri" w:cs="B Nazanin" w:hint="cs"/>
          <w:sz w:val="26"/>
          <w:szCs w:val="26"/>
          <w:rtl/>
          <w:lang w:bidi="fa-IR"/>
        </w:rPr>
        <w:t>کارشناسی ارشد</w:t>
      </w:r>
      <w:r w:rsidRPr="00E12FFA">
        <w:rPr>
          <w:rFonts w:cs="B Nazanin" w:hint="cs"/>
          <w:sz w:val="26"/>
          <w:szCs w:val="26"/>
          <w:rtl/>
          <w:lang w:bidi="fa-IR"/>
        </w:rPr>
        <w:t xml:space="preserve"> کامپیوتر  </w:t>
      </w:r>
      <w:r w:rsidR="005A3A56">
        <w:rPr>
          <w:rFonts w:asciiTheme="majorBidi" w:hAnsiTheme="majorBidi" w:cs="B Nazanin"/>
          <w:szCs w:val="24"/>
          <w:lang w:bidi="fa-IR"/>
        </w:rPr>
        <w:t>.</w:t>
      </w:r>
      <w:r w:rsidRPr="002E1B95">
        <w:rPr>
          <w:rFonts w:asciiTheme="majorBidi" w:hAnsiTheme="majorBidi" w:cs="B Nazanin"/>
          <w:szCs w:val="24"/>
          <w:lang w:bidi="fa-IR"/>
        </w:rPr>
        <w:t>.)</w:t>
      </w:r>
      <w:r w:rsidR="002E1B95" w:rsidRPr="002E1B95">
        <w:rPr>
          <w:rFonts w:asciiTheme="majorBidi" w:hAnsiTheme="majorBidi" w:cstheme="majorBidi"/>
          <w:szCs w:val="24"/>
          <w:rtl/>
          <w:lang w:bidi="fa-IR"/>
        </w:rPr>
        <w:t>)</w:t>
      </w:r>
    </w:p>
    <w:p w14:paraId="26EBAF51" w14:textId="2F59A35B" w:rsidR="00E12FFA" w:rsidRDefault="00A60830" w:rsidP="005A3A56">
      <w:pPr>
        <w:jc w:val="center"/>
        <w:rPr>
          <w:rFonts w:cs="B Nazanin"/>
          <w:sz w:val="26"/>
          <w:szCs w:val="26"/>
          <w:rtl/>
          <w:lang w:bidi="fa-IR"/>
        </w:rPr>
      </w:pPr>
      <w:r w:rsidRPr="00E12FFA">
        <w:rPr>
          <w:rFonts w:cs="B Nazanin" w:hint="cs"/>
          <w:sz w:val="26"/>
          <w:szCs w:val="26"/>
          <w:rtl/>
          <w:lang w:bidi="fa-IR"/>
        </w:rPr>
        <w:t xml:space="preserve">گرایش </w:t>
      </w:r>
      <w:r w:rsidR="005A3A56">
        <w:rPr>
          <w:rFonts w:cs="B Nazanin" w:hint="cs"/>
          <w:sz w:val="26"/>
          <w:szCs w:val="26"/>
          <w:rtl/>
          <w:lang w:bidi="fa-IR"/>
        </w:rPr>
        <w:t>نرم افزار</w:t>
      </w:r>
    </w:p>
    <w:p w14:paraId="50028470" w14:textId="77777777" w:rsidR="00042AE5" w:rsidRDefault="00042AE5" w:rsidP="00E0559E">
      <w:pPr>
        <w:jc w:val="center"/>
        <w:rPr>
          <w:rFonts w:cs="B Nazanin"/>
          <w:b/>
          <w:bCs/>
          <w:sz w:val="26"/>
          <w:szCs w:val="26"/>
          <w:rtl/>
          <w:lang w:bidi="fa-IR"/>
        </w:rPr>
      </w:pPr>
    </w:p>
    <w:p w14:paraId="445A54B1" w14:textId="77777777" w:rsidR="00042AE5" w:rsidRDefault="00042AE5" w:rsidP="00E0559E">
      <w:pPr>
        <w:jc w:val="center"/>
        <w:rPr>
          <w:rFonts w:cs="B Nazanin"/>
          <w:b/>
          <w:bCs/>
          <w:sz w:val="26"/>
          <w:szCs w:val="26"/>
          <w:rtl/>
          <w:lang w:bidi="fa-IR"/>
        </w:rPr>
      </w:pPr>
    </w:p>
    <w:p w14:paraId="3AB176A4" w14:textId="1D1B88C3" w:rsidR="00E12FFA" w:rsidRDefault="00DB6125" w:rsidP="00E0559E">
      <w:pPr>
        <w:jc w:val="center"/>
        <w:rPr>
          <w:rFonts w:cs="B Nazanin"/>
          <w:b/>
          <w:bCs/>
          <w:sz w:val="26"/>
          <w:szCs w:val="26"/>
          <w:rtl/>
          <w:lang w:bidi="fa-IR"/>
        </w:rPr>
      </w:pPr>
      <w:r w:rsidRPr="00E12FFA">
        <w:rPr>
          <w:rFonts w:cs="B Nazanin" w:hint="cs"/>
          <w:b/>
          <w:bCs/>
          <w:sz w:val="26"/>
          <w:szCs w:val="26"/>
          <w:rtl/>
          <w:lang w:bidi="fa-IR"/>
        </w:rPr>
        <w:t>عنوان</w:t>
      </w:r>
      <w:r w:rsidR="00A60830" w:rsidRPr="00E12FFA">
        <w:rPr>
          <w:rFonts w:cs="B Nazanin" w:hint="cs"/>
          <w:b/>
          <w:bCs/>
          <w:sz w:val="26"/>
          <w:szCs w:val="26"/>
          <w:rtl/>
          <w:lang w:bidi="fa-IR"/>
        </w:rPr>
        <w:t xml:space="preserve"> پایان نامه</w:t>
      </w:r>
      <w:r w:rsidRPr="00E12FFA">
        <w:rPr>
          <w:rFonts w:cs="B Nazanin" w:hint="cs"/>
          <w:b/>
          <w:bCs/>
          <w:sz w:val="26"/>
          <w:szCs w:val="26"/>
          <w:rtl/>
          <w:lang w:bidi="fa-IR"/>
        </w:rPr>
        <w:t>:</w:t>
      </w:r>
    </w:p>
    <w:p w14:paraId="276B8FA9" w14:textId="45F62B54" w:rsidR="002A7B37" w:rsidRPr="005A3A56" w:rsidRDefault="00C21C29" w:rsidP="00E944D6">
      <w:pPr>
        <w:jc w:val="center"/>
        <w:rPr>
          <w:rFonts w:ascii="B Nazanin" w:hAnsi="B Nazanin" w:cs="B Nazanin"/>
          <w:b/>
          <w:bCs/>
          <w:sz w:val="36"/>
          <w:szCs w:val="36"/>
          <w:rtl/>
          <w:lang w:bidi="fa-IR"/>
        </w:rPr>
      </w:pPr>
      <w:r>
        <w:rPr>
          <w:rFonts w:cs="B Nazanin" w:hint="cs"/>
          <w:b/>
          <w:bCs/>
          <w:sz w:val="36"/>
          <w:szCs w:val="36"/>
          <w:rtl/>
        </w:rPr>
        <w:t xml:space="preserve"> </w:t>
      </w:r>
    </w:p>
    <w:p w14:paraId="3B469053" w14:textId="77777777" w:rsidR="00042AE5" w:rsidRDefault="00042AE5" w:rsidP="00E0559E">
      <w:pPr>
        <w:jc w:val="center"/>
        <w:rPr>
          <w:rFonts w:cs="B Nazanin"/>
          <w:b/>
          <w:bCs/>
          <w:sz w:val="26"/>
          <w:szCs w:val="26"/>
          <w:rtl/>
          <w:lang w:bidi="fa-IR"/>
        </w:rPr>
      </w:pPr>
    </w:p>
    <w:p w14:paraId="64730795" w14:textId="4D2E423B" w:rsidR="00E12FFA" w:rsidRDefault="00DB6125" w:rsidP="00E0559E">
      <w:pPr>
        <w:jc w:val="center"/>
        <w:rPr>
          <w:rFonts w:cs="B Nazanin"/>
          <w:b/>
          <w:bCs/>
          <w:sz w:val="26"/>
          <w:szCs w:val="26"/>
          <w:rtl/>
          <w:lang w:bidi="fa-IR"/>
        </w:rPr>
      </w:pPr>
      <w:r w:rsidRPr="00E12FFA">
        <w:rPr>
          <w:rFonts w:cs="B Nazanin" w:hint="cs"/>
          <w:b/>
          <w:bCs/>
          <w:sz w:val="26"/>
          <w:szCs w:val="26"/>
          <w:rtl/>
          <w:lang w:bidi="fa-IR"/>
        </w:rPr>
        <w:t>استاد راهنما:</w:t>
      </w:r>
    </w:p>
    <w:p w14:paraId="02AFA642" w14:textId="77777777" w:rsidR="007D224B" w:rsidRDefault="007D224B" w:rsidP="00E0559E">
      <w:pPr>
        <w:jc w:val="center"/>
        <w:rPr>
          <w:rFonts w:cs="B Nazanin"/>
          <w:b/>
          <w:bCs/>
          <w:sz w:val="26"/>
          <w:szCs w:val="26"/>
          <w:rtl/>
          <w:lang w:bidi="fa-IR"/>
        </w:rPr>
      </w:pPr>
    </w:p>
    <w:p w14:paraId="04336CA9" w14:textId="77777777" w:rsidR="00042AE5" w:rsidRDefault="00042AE5" w:rsidP="00E0559E">
      <w:pPr>
        <w:jc w:val="center"/>
        <w:rPr>
          <w:rFonts w:cs="B Nazanin"/>
          <w:b/>
          <w:bCs/>
          <w:sz w:val="26"/>
          <w:szCs w:val="26"/>
          <w:rtl/>
          <w:lang w:bidi="fa-IR"/>
        </w:rPr>
      </w:pPr>
    </w:p>
    <w:p w14:paraId="334B11F5" w14:textId="528717E5" w:rsidR="00E12FFA" w:rsidRDefault="00A60830" w:rsidP="00E0559E">
      <w:pPr>
        <w:jc w:val="center"/>
        <w:rPr>
          <w:rFonts w:cs="B Nazanin"/>
          <w:b/>
          <w:bCs/>
          <w:sz w:val="26"/>
          <w:szCs w:val="26"/>
          <w:rtl/>
          <w:lang w:bidi="fa-IR"/>
        </w:rPr>
      </w:pPr>
      <w:r w:rsidRPr="00E12FFA">
        <w:rPr>
          <w:rFonts w:cs="B Nazanin" w:hint="cs"/>
          <w:b/>
          <w:bCs/>
          <w:sz w:val="26"/>
          <w:szCs w:val="26"/>
          <w:rtl/>
          <w:lang w:bidi="fa-IR"/>
        </w:rPr>
        <w:t>استاد مشاور:</w:t>
      </w:r>
    </w:p>
    <w:p w14:paraId="23AC7B9E" w14:textId="77777777" w:rsidR="007D224B" w:rsidRDefault="007D224B" w:rsidP="00E0559E">
      <w:pPr>
        <w:jc w:val="center"/>
        <w:rPr>
          <w:rFonts w:cs="B Nazanin"/>
          <w:b/>
          <w:bCs/>
          <w:sz w:val="26"/>
          <w:szCs w:val="26"/>
          <w:rtl/>
          <w:lang w:bidi="fa-IR"/>
        </w:rPr>
      </w:pPr>
    </w:p>
    <w:p w14:paraId="71B0F131" w14:textId="77777777" w:rsidR="00042AE5" w:rsidRDefault="00042AE5" w:rsidP="00E0559E">
      <w:pPr>
        <w:jc w:val="center"/>
        <w:rPr>
          <w:rFonts w:cs="B Nazanin"/>
          <w:b/>
          <w:bCs/>
          <w:sz w:val="26"/>
          <w:szCs w:val="26"/>
          <w:rtl/>
          <w:lang w:bidi="fa-IR"/>
        </w:rPr>
      </w:pPr>
    </w:p>
    <w:p w14:paraId="3514FB49" w14:textId="313FA689" w:rsidR="00E12FFA" w:rsidRDefault="00042AE5" w:rsidP="00E0559E">
      <w:pPr>
        <w:jc w:val="center"/>
        <w:rPr>
          <w:rFonts w:cs="B Nazanin"/>
          <w:b/>
          <w:bCs/>
          <w:sz w:val="26"/>
          <w:szCs w:val="26"/>
          <w:rtl/>
          <w:lang w:bidi="fa-IR"/>
        </w:rPr>
      </w:pPr>
      <w:r>
        <w:rPr>
          <w:rFonts w:cs="B Nazanin" w:hint="cs"/>
          <w:b/>
          <w:bCs/>
          <w:sz w:val="26"/>
          <w:szCs w:val="26"/>
          <w:rtl/>
          <w:lang w:bidi="fa-IR"/>
        </w:rPr>
        <w:t>نگارش</w:t>
      </w:r>
      <w:r w:rsidR="00A60830" w:rsidRPr="00E12FFA">
        <w:rPr>
          <w:rFonts w:cs="B Nazanin" w:hint="cs"/>
          <w:b/>
          <w:bCs/>
          <w:sz w:val="26"/>
          <w:szCs w:val="26"/>
          <w:rtl/>
          <w:lang w:bidi="fa-IR"/>
        </w:rPr>
        <w:t>:</w:t>
      </w:r>
    </w:p>
    <w:p w14:paraId="71E4A9FC" w14:textId="77777777" w:rsidR="007D224B" w:rsidRDefault="007D224B" w:rsidP="00E0559E">
      <w:pPr>
        <w:jc w:val="center"/>
        <w:rPr>
          <w:rFonts w:cs="B Nazanin"/>
          <w:b/>
          <w:bCs/>
          <w:sz w:val="26"/>
          <w:szCs w:val="26"/>
          <w:rtl/>
          <w:lang w:bidi="fa-IR"/>
        </w:rPr>
      </w:pPr>
    </w:p>
    <w:p w14:paraId="2B698864" w14:textId="77777777" w:rsidR="00042AE5" w:rsidRDefault="00042AE5" w:rsidP="0097042C">
      <w:pPr>
        <w:jc w:val="center"/>
        <w:rPr>
          <w:rFonts w:cs="B Nazanin"/>
          <w:sz w:val="26"/>
          <w:szCs w:val="26"/>
          <w:rtl/>
          <w:lang w:bidi="fa-IR"/>
        </w:rPr>
      </w:pPr>
    </w:p>
    <w:p w14:paraId="31C3F0AC" w14:textId="77777777" w:rsidR="00042AE5" w:rsidRDefault="00042AE5" w:rsidP="0097042C">
      <w:pPr>
        <w:jc w:val="center"/>
        <w:rPr>
          <w:rFonts w:cs="B Nazanin"/>
          <w:sz w:val="26"/>
          <w:szCs w:val="26"/>
          <w:rtl/>
          <w:lang w:bidi="fa-IR"/>
        </w:rPr>
      </w:pPr>
    </w:p>
    <w:p w14:paraId="3EC79350" w14:textId="511076DC" w:rsidR="008A1C88" w:rsidRDefault="005A3A56" w:rsidP="005A3A56">
      <w:pPr>
        <w:jc w:val="center"/>
        <w:rPr>
          <w:rFonts w:cs="B Nazanin"/>
          <w:sz w:val="26"/>
          <w:szCs w:val="26"/>
          <w:lang w:bidi="fa-IR"/>
        </w:rPr>
      </w:pPr>
      <w:r>
        <w:rPr>
          <w:rFonts w:cs="B Nazanin" w:hint="cs"/>
          <w:sz w:val="26"/>
          <w:szCs w:val="26"/>
          <w:rtl/>
          <w:lang w:bidi="fa-IR"/>
        </w:rPr>
        <w:t>تابستان</w:t>
      </w:r>
      <w:r w:rsidR="00E12FFA" w:rsidRPr="002E1B95">
        <w:rPr>
          <w:rFonts w:cs="B Nazanin" w:hint="cs"/>
          <w:sz w:val="26"/>
          <w:szCs w:val="26"/>
          <w:rtl/>
          <w:lang w:bidi="fa-IR"/>
        </w:rPr>
        <w:t xml:space="preserve"> 140</w:t>
      </w:r>
      <w:r>
        <w:rPr>
          <w:rFonts w:cs="B Nazanin" w:hint="cs"/>
          <w:sz w:val="26"/>
          <w:szCs w:val="26"/>
          <w:rtl/>
          <w:lang w:bidi="fa-IR"/>
        </w:rPr>
        <w:t>3</w:t>
      </w:r>
    </w:p>
    <w:p w14:paraId="741862BB" w14:textId="77777777" w:rsidR="008A1C88" w:rsidRDefault="008A1C88" w:rsidP="0097042C">
      <w:pPr>
        <w:jc w:val="center"/>
        <w:rPr>
          <w:rFonts w:cs="B Nazanin"/>
          <w:sz w:val="26"/>
          <w:szCs w:val="26"/>
          <w:lang w:bidi="fa-IR"/>
        </w:rPr>
      </w:pPr>
    </w:p>
    <w:p w14:paraId="2F5DB664" w14:textId="77777777" w:rsidR="008A1C88" w:rsidRDefault="008A1C88" w:rsidP="0097042C">
      <w:pPr>
        <w:jc w:val="center"/>
        <w:rPr>
          <w:rFonts w:cs="Times New Roman"/>
          <w:b/>
          <w:bCs/>
          <w:rtl/>
          <w:lang w:bidi="fa-IR"/>
        </w:rPr>
        <w:sectPr w:rsidR="008A1C88" w:rsidSect="001E77D3">
          <w:footerReference w:type="default" r:id="rId9"/>
          <w:footnotePr>
            <w:numRestart w:val="eachPage"/>
          </w:footnotePr>
          <w:type w:val="continuous"/>
          <w:pgSz w:w="11907" w:h="16840" w:code="9"/>
          <w:pgMar w:top="1418" w:right="1701" w:bottom="1418" w:left="1418" w:header="720" w:footer="720" w:gutter="0"/>
          <w:pgNumType w:fmt="arabicAbjad" w:start="1"/>
          <w:cols w:space="720"/>
          <w:docGrid w:linePitch="360"/>
        </w:sectPr>
      </w:pPr>
    </w:p>
    <w:p w14:paraId="6C20ABD1" w14:textId="16B83638" w:rsidR="002575AB" w:rsidRDefault="002575AB" w:rsidP="00042AE5">
      <w:pPr>
        <w:spacing w:line="259" w:lineRule="auto"/>
        <w:jc w:val="center"/>
        <w:rPr>
          <w:noProof/>
          <w:rtl/>
          <w:lang w:bidi="fa-IR"/>
        </w:rPr>
      </w:pPr>
    </w:p>
    <w:p w14:paraId="3404C136" w14:textId="31B67786" w:rsidR="00042AE5" w:rsidRDefault="00042AE5" w:rsidP="00042AE5">
      <w:pPr>
        <w:spacing w:line="259" w:lineRule="auto"/>
        <w:jc w:val="center"/>
        <w:rPr>
          <w:noProof/>
          <w:rtl/>
          <w:lang w:bidi="fa-IR"/>
        </w:rPr>
      </w:pPr>
    </w:p>
    <w:p w14:paraId="40141D3B" w14:textId="5EB23A32" w:rsidR="00042AE5" w:rsidRDefault="00042AE5" w:rsidP="00042AE5">
      <w:pPr>
        <w:spacing w:line="259" w:lineRule="auto"/>
        <w:jc w:val="center"/>
        <w:rPr>
          <w:noProof/>
          <w:rtl/>
          <w:lang w:bidi="fa-IR"/>
        </w:rPr>
      </w:pPr>
    </w:p>
    <w:p w14:paraId="766F813A" w14:textId="2EBD91F2" w:rsidR="00042AE5" w:rsidRDefault="00042AE5" w:rsidP="00042AE5">
      <w:pPr>
        <w:spacing w:line="259" w:lineRule="auto"/>
        <w:jc w:val="center"/>
        <w:rPr>
          <w:rFonts w:cs="B Nazanin"/>
          <w:b/>
          <w:bCs/>
          <w:rtl/>
          <w:lang w:bidi="fa-IR"/>
        </w:rPr>
      </w:pPr>
      <w:r>
        <w:rPr>
          <w:noProof/>
        </w:rPr>
        <w:drawing>
          <wp:inline distT="0" distB="0" distL="0" distR="0" wp14:anchorId="3994BEC4" wp14:editId="1A67347B">
            <wp:extent cx="4315062" cy="4447913"/>
            <wp:effectExtent l="0" t="0" r="0" b="0"/>
            <wp:docPr id="26" name="Picture 26" descr="خوشنویسی «بسم الله الرحمن الرحیم» - نمایشگاه و فروشگاه محصولات روستاییان و  عشایر ای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خوشنویسی «بسم الله الرحمن الرحیم» - نمایشگاه و فروشگاه محصولات روستاییان و  عشایر ایران"/>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3598" cy="4456712"/>
                    </a:xfrm>
                    <a:prstGeom prst="rect">
                      <a:avLst/>
                    </a:prstGeom>
                    <a:noFill/>
                    <a:ln>
                      <a:noFill/>
                    </a:ln>
                  </pic:spPr>
                </pic:pic>
              </a:graphicData>
            </a:graphic>
          </wp:inline>
        </w:drawing>
      </w:r>
    </w:p>
    <w:p w14:paraId="77AEF88E" w14:textId="6BB0C222" w:rsidR="0097042C" w:rsidRDefault="0097042C" w:rsidP="00E0559E">
      <w:pPr>
        <w:spacing w:line="360" w:lineRule="auto"/>
        <w:rPr>
          <w:rFonts w:cs="B Nazanin"/>
          <w:b/>
          <w:bCs/>
          <w:rtl/>
          <w:lang w:bidi="fa-IR"/>
        </w:rPr>
      </w:pPr>
      <w:r>
        <w:rPr>
          <w:rFonts w:cs="B Nazanin"/>
          <w:b/>
          <w:bCs/>
          <w:rtl/>
          <w:lang w:bidi="fa-IR"/>
        </w:rPr>
        <w:br w:type="page"/>
      </w:r>
    </w:p>
    <w:p w14:paraId="771486DD" w14:textId="6BB0C222" w:rsidR="006858A3" w:rsidRDefault="006858A3" w:rsidP="00E0559E">
      <w:pPr>
        <w:spacing w:line="360" w:lineRule="auto"/>
        <w:rPr>
          <w:rFonts w:cs="B Nazanin"/>
          <w:b/>
          <w:bCs/>
          <w:rtl/>
          <w:lang w:bidi="fa-IR"/>
        </w:rPr>
      </w:pPr>
    </w:p>
    <w:p w14:paraId="39F521E4" w14:textId="52DD49B4" w:rsidR="006858A3" w:rsidRDefault="00E944D6" w:rsidP="00E0559E">
      <w:pPr>
        <w:autoSpaceDE w:val="0"/>
        <w:autoSpaceDN w:val="0"/>
        <w:adjustRightInd w:val="0"/>
        <w:jc w:val="center"/>
        <w:rPr>
          <w:rFonts w:ascii="B Titr Bold" w:cs="B Titr Bold"/>
          <w:b/>
          <w:bCs/>
          <w:sz w:val="32"/>
          <w:szCs w:val="32"/>
          <w:rtl/>
          <w:lang w:bidi="fa-IR"/>
        </w:rPr>
      </w:pPr>
      <w:r w:rsidRPr="00EB5903">
        <w:rPr>
          <w:noProof/>
        </w:rPr>
        <w:drawing>
          <wp:inline distT="0" distB="0" distL="0" distR="0" wp14:anchorId="0E614FB1" wp14:editId="463AEFD9">
            <wp:extent cx="972820" cy="1060704"/>
            <wp:effectExtent l="0" t="0" r="0" b="6350"/>
            <wp:docPr id="8" name="Picture 8"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0C21F2E9" w14:textId="77777777" w:rsidR="006858A3" w:rsidRDefault="006858A3" w:rsidP="00E0559E">
      <w:pPr>
        <w:autoSpaceDE w:val="0"/>
        <w:autoSpaceDN w:val="0"/>
        <w:adjustRightInd w:val="0"/>
        <w:jc w:val="center"/>
        <w:rPr>
          <w:rFonts w:ascii="B Titr Bold" w:cs="B Titr Bold"/>
          <w:b/>
          <w:bCs/>
          <w:sz w:val="32"/>
          <w:szCs w:val="32"/>
          <w:rtl/>
          <w:lang w:bidi="fa-IR"/>
        </w:rPr>
      </w:pPr>
    </w:p>
    <w:p w14:paraId="0D708846" w14:textId="77777777" w:rsidR="006858A3" w:rsidRDefault="006858A3" w:rsidP="00E0559E">
      <w:pPr>
        <w:autoSpaceDE w:val="0"/>
        <w:autoSpaceDN w:val="0"/>
        <w:adjustRightInd w:val="0"/>
        <w:jc w:val="center"/>
        <w:rPr>
          <w:rFonts w:ascii="B Titr Bold" w:cs="B Titr Bold"/>
          <w:b/>
          <w:bCs/>
          <w:sz w:val="32"/>
          <w:szCs w:val="32"/>
          <w:rtl/>
          <w:lang w:bidi="fa-IR"/>
        </w:rPr>
      </w:pPr>
      <w:r>
        <w:rPr>
          <w:rFonts w:ascii="B Titr Bold" w:cs="B Titr Bold" w:hint="cs"/>
          <w:b/>
          <w:bCs/>
          <w:sz w:val="32"/>
          <w:szCs w:val="32"/>
          <w:rtl/>
          <w:lang w:bidi="fa-IR"/>
        </w:rPr>
        <w:t>منشور</w:t>
      </w:r>
      <w:r>
        <w:rPr>
          <w:rFonts w:ascii="B Titr Bold" w:cs="B Titr Bold"/>
          <w:b/>
          <w:bCs/>
          <w:sz w:val="32"/>
          <w:szCs w:val="32"/>
          <w:lang w:bidi="fa-IR"/>
        </w:rPr>
        <w:t xml:space="preserve"> </w:t>
      </w:r>
      <w:r>
        <w:rPr>
          <w:rFonts w:ascii="B Titr Bold" w:cs="B Titr Bold" w:hint="cs"/>
          <w:b/>
          <w:bCs/>
          <w:sz w:val="32"/>
          <w:szCs w:val="32"/>
          <w:rtl/>
          <w:lang w:bidi="fa-IR"/>
        </w:rPr>
        <w:t>اخلاق</w:t>
      </w:r>
      <w:r>
        <w:rPr>
          <w:rFonts w:ascii="B Titr Bold" w:cs="B Titr Bold"/>
          <w:b/>
          <w:bCs/>
          <w:sz w:val="32"/>
          <w:szCs w:val="32"/>
          <w:lang w:bidi="fa-IR"/>
        </w:rPr>
        <w:t xml:space="preserve"> </w:t>
      </w:r>
      <w:r>
        <w:rPr>
          <w:rFonts w:ascii="B Titr Bold" w:cs="B Titr Bold" w:hint="cs"/>
          <w:b/>
          <w:bCs/>
          <w:sz w:val="32"/>
          <w:szCs w:val="32"/>
          <w:rtl/>
          <w:lang w:bidi="fa-IR"/>
        </w:rPr>
        <w:t>پژوهش</w:t>
      </w:r>
    </w:p>
    <w:p w14:paraId="31289EAD" w14:textId="77777777" w:rsidR="006858A3" w:rsidRPr="00435A74" w:rsidRDefault="006858A3" w:rsidP="00E0559E">
      <w:pPr>
        <w:autoSpaceDE w:val="0"/>
        <w:autoSpaceDN w:val="0"/>
        <w:adjustRightInd w:val="0"/>
        <w:jc w:val="center"/>
        <w:rPr>
          <w:rFonts w:ascii="B Titr Bold" w:cs="B Titr Bold"/>
          <w:sz w:val="32"/>
          <w:szCs w:val="32"/>
          <w:lang w:bidi="fa-IR"/>
        </w:rPr>
      </w:pPr>
    </w:p>
    <w:p w14:paraId="7E5C23FE" w14:textId="34199F54" w:rsidR="006858A3" w:rsidRDefault="006858A3" w:rsidP="00E0559E">
      <w:pPr>
        <w:autoSpaceDE w:val="0"/>
        <w:autoSpaceDN w:val="0"/>
        <w:adjustRightInd w:val="0"/>
        <w:jc w:val="both"/>
        <w:rPr>
          <w:rFonts w:cs="B Nazanin"/>
          <w:rtl/>
          <w:lang w:bidi="fa-IR"/>
        </w:rPr>
      </w:pPr>
      <w:r w:rsidRPr="00393113">
        <w:rPr>
          <w:rFonts w:ascii="B Nazanin Bold" w:cs="B Nazanin" w:hint="cs"/>
          <w:rtl/>
          <w:lang w:bidi="fa-IR"/>
        </w:rPr>
        <w:t>بایاري</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خداوند</w:t>
      </w:r>
      <w:r w:rsidRPr="00393113">
        <w:rPr>
          <w:rFonts w:ascii="B Nazanin Bold" w:cs="B Nazanin"/>
          <w:lang w:bidi="fa-IR"/>
        </w:rPr>
        <w:t xml:space="preserve"> </w:t>
      </w:r>
      <w:r w:rsidRPr="00393113">
        <w:rPr>
          <w:rFonts w:ascii="B Nazanin Bold" w:cs="B Nazanin" w:hint="cs"/>
          <w:rtl/>
          <w:lang w:bidi="fa-IR"/>
        </w:rPr>
        <w:t>سبحان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اعتقاد</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عالم</w:t>
      </w:r>
      <w:r w:rsidRPr="00393113">
        <w:rPr>
          <w:rFonts w:ascii="B Nazanin Bold" w:cs="B Nazanin"/>
          <w:lang w:bidi="fa-IR"/>
        </w:rPr>
        <w:t xml:space="preserve"> </w:t>
      </w:r>
      <w:r w:rsidRPr="00393113">
        <w:rPr>
          <w:rFonts w:ascii="B Nazanin Bold" w:cs="B Nazanin" w:hint="cs"/>
          <w:rtl/>
          <w:lang w:bidi="fa-IR"/>
        </w:rPr>
        <w:t>محضر</w:t>
      </w:r>
      <w:r w:rsidRPr="00393113">
        <w:rPr>
          <w:rFonts w:ascii="B Nazanin Bold" w:cs="B Nazanin"/>
          <w:lang w:bidi="fa-IR"/>
        </w:rPr>
        <w:t xml:space="preserve"> </w:t>
      </w:r>
      <w:r w:rsidRPr="00393113">
        <w:rPr>
          <w:rFonts w:ascii="B Nazanin Bold" w:cs="B Nazanin" w:hint="cs"/>
          <w:rtl/>
          <w:lang w:bidi="fa-IR"/>
        </w:rPr>
        <w:t>خداست</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همواره</w:t>
      </w:r>
      <w:r w:rsidRPr="00393113">
        <w:rPr>
          <w:rFonts w:ascii="B Nazanin Bold" w:cs="B Nazanin"/>
          <w:lang w:bidi="fa-IR"/>
        </w:rPr>
        <w:t xml:space="preserve"> </w:t>
      </w:r>
      <w:r w:rsidRPr="00393113">
        <w:rPr>
          <w:rFonts w:ascii="B Nazanin Bold" w:cs="B Nazanin" w:hint="cs"/>
          <w:rtl/>
          <w:lang w:bidi="fa-IR"/>
        </w:rPr>
        <w:t>ناظر</w:t>
      </w:r>
      <w:r w:rsidRPr="00393113">
        <w:rPr>
          <w:rFonts w:ascii="B Nazanin Bold" w:cs="B Nazanin"/>
          <w:lang w:bidi="fa-IR"/>
        </w:rPr>
        <w:t xml:space="preserve"> </w:t>
      </w:r>
      <w:r w:rsidRPr="00393113">
        <w:rPr>
          <w:rFonts w:ascii="B Nazanin Bold" w:cs="B Nazanin" w:hint="cs"/>
          <w:rtl/>
          <w:lang w:bidi="fa-IR"/>
        </w:rPr>
        <w:t>بر</w:t>
      </w:r>
      <w:r w:rsidRPr="00393113">
        <w:rPr>
          <w:rFonts w:ascii="B Nazanin Bold" w:cs="B Nazanin"/>
          <w:lang w:bidi="fa-IR"/>
        </w:rPr>
        <w:t xml:space="preserve"> </w:t>
      </w:r>
      <w:r w:rsidRPr="00393113">
        <w:rPr>
          <w:rFonts w:ascii="B Nazanin Bold" w:cs="B Nazanin" w:hint="cs"/>
          <w:rtl/>
          <w:lang w:bidi="fa-IR"/>
        </w:rPr>
        <w:t>اعمال</w:t>
      </w:r>
      <w:r w:rsidRPr="00393113">
        <w:rPr>
          <w:rFonts w:ascii="B Nazanin Bold" w:cs="B Nazanin"/>
          <w:lang w:bidi="fa-IR"/>
        </w:rPr>
        <w:t xml:space="preserve"> </w:t>
      </w:r>
      <w:r w:rsidRPr="00393113">
        <w:rPr>
          <w:rFonts w:ascii="B Nazanin Bold" w:cs="B Nazanin" w:hint="cs"/>
          <w:rtl/>
          <w:lang w:bidi="fa-IR"/>
        </w:rPr>
        <w:t>انسان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منظور</w:t>
      </w:r>
      <w:r w:rsidR="00393113">
        <w:rPr>
          <w:rFonts w:cs="B Nazanin" w:hint="cs"/>
          <w:rtl/>
          <w:lang w:bidi="fa-IR"/>
        </w:rPr>
        <w:t xml:space="preserve"> </w:t>
      </w:r>
      <w:r w:rsidRPr="00393113">
        <w:rPr>
          <w:rFonts w:ascii="B Nazanin Bold" w:cs="B Nazanin" w:hint="cs"/>
          <w:rtl/>
          <w:lang w:bidi="fa-IR"/>
        </w:rPr>
        <w:t>پاس</w:t>
      </w:r>
      <w:r w:rsidR="00393113">
        <w:rPr>
          <w:rFonts w:cs="B Nazanin"/>
          <w:lang w:bidi="fa-IR"/>
        </w:rPr>
        <w:t xml:space="preserve"> </w:t>
      </w:r>
      <w:r w:rsidRPr="00393113">
        <w:rPr>
          <w:rFonts w:ascii="B Nazanin Bold" w:cs="B Nazanin" w:hint="cs"/>
          <w:rtl/>
          <w:lang w:bidi="fa-IR"/>
        </w:rPr>
        <w:t>داشت</w:t>
      </w:r>
      <w:r w:rsidRPr="00393113">
        <w:rPr>
          <w:rFonts w:ascii="B Nazanin Bold" w:cs="B Nazanin"/>
          <w:lang w:bidi="fa-IR"/>
        </w:rPr>
        <w:t xml:space="preserve"> </w:t>
      </w:r>
      <w:r w:rsidRPr="00393113">
        <w:rPr>
          <w:rFonts w:ascii="B Nazanin Bold" w:cs="B Nazanin" w:hint="cs"/>
          <w:rtl/>
          <w:lang w:bidi="fa-IR"/>
        </w:rPr>
        <w:t>مقام</w:t>
      </w:r>
      <w:r w:rsidRPr="00393113">
        <w:rPr>
          <w:rFonts w:ascii="B Nazanin Bold" w:cs="B Nazanin"/>
          <w:lang w:bidi="fa-IR"/>
        </w:rPr>
        <w:t xml:space="preserve"> </w:t>
      </w:r>
      <w:r w:rsidRPr="00393113">
        <w:rPr>
          <w:rFonts w:ascii="B Nazanin Bold" w:cs="B Nazanin" w:hint="cs"/>
          <w:rtl/>
          <w:lang w:bidi="fa-IR"/>
        </w:rPr>
        <w:t>بلند</w:t>
      </w:r>
      <w:r w:rsidRPr="00393113">
        <w:rPr>
          <w:rFonts w:ascii="B Nazanin Bold" w:cs="B Nazanin"/>
          <w:lang w:bidi="fa-IR"/>
        </w:rPr>
        <w:t xml:space="preserve"> </w:t>
      </w:r>
      <w:r w:rsidRPr="00393113">
        <w:rPr>
          <w:rFonts w:ascii="B Nazanin Bold" w:cs="B Nazanin" w:hint="cs"/>
          <w:rtl/>
          <w:lang w:bidi="fa-IR"/>
        </w:rPr>
        <w:t>دانش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نظر</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اهمیت</w:t>
      </w:r>
      <w:r w:rsidRPr="00393113">
        <w:rPr>
          <w:rFonts w:ascii="B Nazanin Bold" w:cs="B Nazanin"/>
          <w:lang w:bidi="fa-IR"/>
        </w:rPr>
        <w:t xml:space="preserve"> </w:t>
      </w:r>
      <w:r w:rsidRPr="00393113">
        <w:rPr>
          <w:rFonts w:ascii="B Nazanin Bold" w:cs="B Nazanin" w:hint="cs"/>
          <w:rtl/>
          <w:lang w:bidi="fa-IR"/>
        </w:rPr>
        <w:t>جایگاه</w:t>
      </w:r>
      <w:r w:rsidRPr="00393113">
        <w:rPr>
          <w:rFonts w:ascii="B Nazanin Bold" w:cs="B Nazanin"/>
          <w:lang w:bidi="fa-IR"/>
        </w:rPr>
        <w:t xml:space="preserve"> </w:t>
      </w:r>
      <w:r w:rsidRPr="00393113">
        <w:rPr>
          <w:rFonts w:ascii="B Nazanin Bold" w:cs="B Nazanin" w:hint="cs"/>
          <w:rtl/>
          <w:lang w:bidi="fa-IR"/>
        </w:rPr>
        <w:t>دانشگاه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اعتلاي</w:t>
      </w:r>
      <w:r w:rsidRPr="00393113">
        <w:rPr>
          <w:rFonts w:ascii="B Nazanin Bold" w:cs="B Nazanin"/>
          <w:lang w:bidi="fa-IR"/>
        </w:rPr>
        <w:t xml:space="preserve"> </w:t>
      </w:r>
      <w:r w:rsidRPr="00393113">
        <w:rPr>
          <w:rFonts w:ascii="B Nazanin Bold" w:cs="B Nazanin" w:hint="cs"/>
          <w:rtl/>
          <w:lang w:bidi="fa-IR"/>
        </w:rPr>
        <w:t>فرهنگ</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تمدن</w:t>
      </w:r>
      <w:r w:rsidRPr="00393113">
        <w:rPr>
          <w:rFonts w:ascii="B Nazanin Bold" w:cs="B Nazanin"/>
          <w:lang w:bidi="fa-IR"/>
        </w:rPr>
        <w:t xml:space="preserve"> </w:t>
      </w:r>
      <w:r w:rsidRPr="00393113">
        <w:rPr>
          <w:rFonts w:ascii="B Nazanin Bold" w:cs="B Nazanin" w:hint="cs"/>
          <w:rtl/>
          <w:lang w:bidi="fa-IR"/>
        </w:rPr>
        <w:t>بشري</w:t>
      </w:r>
      <w:r w:rsidRPr="00393113">
        <w:rPr>
          <w:rFonts w:ascii="B Nazanin Bold" w:cs="B Nazanin"/>
          <w:lang w:bidi="fa-IR"/>
        </w:rPr>
        <w:t xml:space="preserve"> </w:t>
      </w:r>
      <w:r w:rsidRPr="00393113">
        <w:rPr>
          <w:rFonts w:ascii="B Nazanin Bold" w:cs="B Nazanin" w:hint="cs"/>
          <w:rtl/>
          <w:lang w:bidi="fa-IR"/>
        </w:rPr>
        <w:t>ما</w:t>
      </w:r>
      <w:r w:rsidR="00393113">
        <w:rPr>
          <w:rFonts w:cs="B Nazanin" w:hint="cs"/>
          <w:rtl/>
          <w:lang w:bidi="fa-IR"/>
        </w:rPr>
        <w:t xml:space="preserve"> </w:t>
      </w:r>
      <w:r w:rsidRPr="00393113">
        <w:rPr>
          <w:rFonts w:ascii="B Nazanin Bold" w:cs="B Nazanin" w:hint="cs"/>
          <w:rtl/>
          <w:lang w:bidi="fa-IR"/>
        </w:rPr>
        <w:t>دانشجویان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اعضاي</w:t>
      </w:r>
      <w:r w:rsidRPr="00393113">
        <w:rPr>
          <w:rFonts w:ascii="B Nazanin Bold" w:cs="B Nazanin"/>
          <w:lang w:bidi="fa-IR"/>
        </w:rPr>
        <w:t xml:space="preserve"> </w:t>
      </w:r>
      <w:r w:rsidRPr="00393113">
        <w:rPr>
          <w:rFonts w:ascii="B Nazanin Bold" w:cs="B Nazanin" w:hint="cs"/>
          <w:rtl/>
          <w:lang w:bidi="fa-IR"/>
        </w:rPr>
        <w:t>هیات</w:t>
      </w:r>
      <w:r w:rsidRPr="00393113">
        <w:rPr>
          <w:rFonts w:ascii="B Nazanin Bold" w:cs="B Nazanin"/>
          <w:lang w:bidi="fa-IR"/>
        </w:rPr>
        <w:t xml:space="preserve"> </w:t>
      </w:r>
      <w:r w:rsidRPr="00393113">
        <w:rPr>
          <w:rFonts w:ascii="B Nazanin Bold" w:cs="B Nazanin" w:hint="cs"/>
          <w:rtl/>
          <w:lang w:bidi="fa-IR"/>
        </w:rPr>
        <w:t>علمی</w:t>
      </w:r>
      <w:r w:rsidRPr="00393113">
        <w:rPr>
          <w:rFonts w:ascii="B Nazanin Bold" w:cs="B Nazanin"/>
          <w:lang w:bidi="fa-IR"/>
        </w:rPr>
        <w:t xml:space="preserve"> </w:t>
      </w:r>
      <w:r w:rsidRPr="00393113">
        <w:rPr>
          <w:rFonts w:ascii="B Nazanin Bold" w:cs="B Nazanin" w:hint="cs"/>
          <w:rtl/>
          <w:lang w:bidi="fa-IR"/>
        </w:rPr>
        <w:t>واحدهاي</w:t>
      </w:r>
      <w:r w:rsidRPr="00393113">
        <w:rPr>
          <w:rFonts w:ascii="B Nazanin Bold" w:cs="B Nazanin"/>
          <w:lang w:bidi="fa-IR"/>
        </w:rPr>
        <w:t xml:space="preserve"> </w:t>
      </w:r>
      <w:r w:rsidRPr="00393113">
        <w:rPr>
          <w:rFonts w:ascii="B Nazanin Bold" w:cs="B Nazanin" w:hint="cs"/>
          <w:rtl/>
          <w:lang w:bidi="fa-IR"/>
        </w:rPr>
        <w:t>دانشگاه</w:t>
      </w:r>
      <w:r w:rsidRPr="00393113">
        <w:rPr>
          <w:rFonts w:ascii="B Nazanin Bold" w:cs="B Nazanin"/>
          <w:lang w:bidi="fa-IR"/>
        </w:rPr>
        <w:t xml:space="preserve"> </w:t>
      </w:r>
      <w:r w:rsidRPr="00393113">
        <w:rPr>
          <w:rFonts w:ascii="B Nazanin Bold" w:cs="B Nazanin" w:hint="cs"/>
          <w:rtl/>
          <w:lang w:bidi="fa-IR"/>
        </w:rPr>
        <w:t>آزاد</w:t>
      </w:r>
      <w:r w:rsidRPr="00393113">
        <w:rPr>
          <w:rFonts w:ascii="B Nazanin Bold" w:cs="B Nazanin"/>
          <w:lang w:bidi="fa-IR"/>
        </w:rPr>
        <w:t xml:space="preserve"> </w:t>
      </w:r>
      <w:r w:rsidRPr="00393113">
        <w:rPr>
          <w:rFonts w:ascii="B Nazanin Bold" w:cs="B Nazanin" w:hint="cs"/>
          <w:rtl/>
          <w:lang w:bidi="fa-IR"/>
        </w:rPr>
        <w:t>اسلامی</w:t>
      </w:r>
      <w:r w:rsidRPr="00393113">
        <w:rPr>
          <w:rFonts w:ascii="B Nazanin Bold" w:cs="B Nazanin"/>
          <w:lang w:bidi="fa-IR"/>
        </w:rPr>
        <w:t xml:space="preserve"> </w:t>
      </w:r>
      <w:r w:rsidRPr="00393113">
        <w:rPr>
          <w:rFonts w:ascii="B Nazanin Bold" w:cs="B Nazanin" w:hint="cs"/>
          <w:rtl/>
          <w:lang w:bidi="fa-IR"/>
        </w:rPr>
        <w:t>متعهد</w:t>
      </w:r>
      <w:r w:rsidRPr="00393113">
        <w:rPr>
          <w:rFonts w:ascii="B Nazanin Bold" w:cs="B Nazanin"/>
          <w:lang w:bidi="fa-IR"/>
        </w:rPr>
        <w:t xml:space="preserve"> </w:t>
      </w:r>
      <w:r w:rsidRPr="00393113">
        <w:rPr>
          <w:rFonts w:ascii="B Nazanin Bold" w:cs="B Nazanin" w:hint="cs"/>
          <w:rtl/>
          <w:lang w:bidi="fa-IR"/>
        </w:rPr>
        <w:t>می</w:t>
      </w:r>
      <w:r w:rsidR="00BF4F81">
        <w:rPr>
          <w:rFonts w:ascii="B Nazanin Bold" w:cs="B Nazanin"/>
          <w:rtl/>
          <w:lang w:bidi="fa-IR"/>
        </w:rPr>
        <w:softHyphen/>
      </w:r>
      <w:r w:rsidRPr="00393113">
        <w:rPr>
          <w:rFonts w:ascii="B Nazanin Bold" w:cs="B Nazanin" w:hint="cs"/>
          <w:rtl/>
          <w:lang w:bidi="fa-IR"/>
        </w:rPr>
        <w:t>گردم</w:t>
      </w:r>
      <w:r w:rsidRPr="00393113">
        <w:rPr>
          <w:rFonts w:ascii="B Nazanin Bold" w:cs="B Nazanin"/>
          <w:lang w:bidi="fa-IR"/>
        </w:rPr>
        <w:t xml:space="preserve"> </w:t>
      </w:r>
      <w:r w:rsidRPr="00393113">
        <w:rPr>
          <w:rFonts w:ascii="B Nazanin Bold" w:cs="B Nazanin" w:hint="cs"/>
          <w:rtl/>
          <w:lang w:bidi="fa-IR"/>
        </w:rPr>
        <w:t>اصول</w:t>
      </w:r>
      <w:r w:rsidRPr="00393113">
        <w:rPr>
          <w:rFonts w:ascii="B Nazanin Bold" w:cs="B Nazanin"/>
          <w:lang w:bidi="fa-IR"/>
        </w:rPr>
        <w:t xml:space="preserve"> </w:t>
      </w:r>
      <w:r w:rsidRPr="00393113">
        <w:rPr>
          <w:rFonts w:ascii="B Nazanin Bold" w:cs="B Nazanin" w:hint="cs"/>
          <w:rtl/>
          <w:lang w:bidi="fa-IR"/>
        </w:rPr>
        <w:t>زیر</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انجام</w:t>
      </w:r>
      <w:r w:rsidR="00393113">
        <w:rPr>
          <w:rFonts w:cs="B Nazanin" w:hint="cs"/>
          <w:rtl/>
          <w:lang w:bidi="fa-IR"/>
        </w:rPr>
        <w:t xml:space="preserve"> </w:t>
      </w:r>
      <w:r w:rsidRPr="00393113">
        <w:rPr>
          <w:rFonts w:ascii="B Nazanin Bold" w:cs="B Nazanin" w:hint="cs"/>
          <w:rtl/>
          <w:lang w:bidi="fa-IR"/>
        </w:rPr>
        <w:t>فعالیت</w:t>
      </w:r>
      <w:r w:rsidR="00BF4F81">
        <w:rPr>
          <w:rFonts w:ascii="B Nazanin Bold" w:cs="B Nazanin"/>
          <w:rtl/>
          <w:lang w:bidi="fa-IR"/>
        </w:rPr>
        <w:softHyphen/>
      </w:r>
      <w:r w:rsidRPr="00393113">
        <w:rPr>
          <w:rFonts w:ascii="B Nazanin Bold" w:cs="B Nazanin" w:hint="cs"/>
          <w:rtl/>
          <w:lang w:bidi="fa-IR"/>
        </w:rPr>
        <w:t>هاي</w:t>
      </w:r>
      <w:r w:rsidRPr="00393113">
        <w:rPr>
          <w:rFonts w:ascii="B Nazanin Bold" w:cs="B Nazanin"/>
          <w:lang w:bidi="fa-IR"/>
        </w:rPr>
        <w:t xml:space="preserve"> </w:t>
      </w:r>
      <w:r w:rsidRPr="00393113">
        <w:rPr>
          <w:rFonts w:ascii="B Nazanin Bold" w:cs="B Nazanin" w:hint="cs"/>
          <w:rtl/>
          <w:lang w:bidi="fa-IR"/>
        </w:rPr>
        <w:t>پژوهشی</w:t>
      </w:r>
      <w:r w:rsidRPr="00393113">
        <w:rPr>
          <w:rFonts w:ascii="B Nazanin Bold" w:cs="B Nazanin"/>
          <w:lang w:bidi="fa-IR"/>
        </w:rPr>
        <w:t xml:space="preserve"> </w:t>
      </w:r>
      <w:r w:rsidRPr="00393113">
        <w:rPr>
          <w:rFonts w:ascii="B Nazanin Bold" w:cs="B Nazanin" w:hint="cs"/>
          <w:rtl/>
          <w:lang w:bidi="fa-IR"/>
        </w:rPr>
        <w:t>مد</w:t>
      </w:r>
      <w:r w:rsidRPr="00393113">
        <w:rPr>
          <w:rFonts w:ascii="B Nazanin Bold" w:cs="B Nazanin"/>
          <w:lang w:bidi="fa-IR"/>
        </w:rPr>
        <w:t xml:space="preserve"> </w:t>
      </w:r>
      <w:r w:rsidRPr="00393113">
        <w:rPr>
          <w:rFonts w:ascii="B Nazanin Bold" w:cs="B Nazanin" w:hint="cs"/>
          <w:rtl/>
          <w:lang w:bidi="fa-IR"/>
        </w:rPr>
        <w:t>نظر</w:t>
      </w:r>
      <w:r w:rsidRPr="00393113">
        <w:rPr>
          <w:rFonts w:ascii="B Nazanin Bold" w:cs="B Nazanin"/>
          <w:lang w:bidi="fa-IR"/>
        </w:rPr>
        <w:t xml:space="preserve"> </w:t>
      </w:r>
      <w:r w:rsidRPr="00393113">
        <w:rPr>
          <w:rFonts w:ascii="B Nazanin Bold" w:cs="B Nazanin" w:hint="cs"/>
          <w:rtl/>
          <w:lang w:bidi="fa-IR"/>
        </w:rPr>
        <w:t>قرار</w:t>
      </w:r>
      <w:r w:rsidRPr="00393113">
        <w:rPr>
          <w:rFonts w:ascii="B Nazanin Bold" w:cs="B Nazanin"/>
          <w:lang w:bidi="fa-IR"/>
        </w:rPr>
        <w:t xml:space="preserve"> </w:t>
      </w:r>
      <w:r w:rsidRPr="00393113">
        <w:rPr>
          <w:rFonts w:ascii="B Nazanin Bold" w:cs="B Nazanin" w:hint="cs"/>
          <w:rtl/>
          <w:lang w:bidi="fa-IR"/>
        </w:rPr>
        <w:t>داده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تخطی</w:t>
      </w:r>
      <w:r w:rsidRPr="00393113">
        <w:rPr>
          <w:rFonts w:ascii="B Nazanin Bold" w:cs="B Nazanin"/>
          <w:lang w:bidi="fa-IR"/>
        </w:rPr>
        <w:t xml:space="preserve"> </w:t>
      </w:r>
      <w:r w:rsidRPr="00393113">
        <w:rPr>
          <w:rFonts w:ascii="B Nazanin Bold" w:cs="B Nazanin" w:hint="cs"/>
          <w:rtl/>
          <w:lang w:bidi="fa-IR"/>
        </w:rPr>
        <w:t>نکنم</w:t>
      </w:r>
      <w:r w:rsidRPr="00393113">
        <w:rPr>
          <w:rFonts w:ascii="B Nazanin Bold" w:cs="B Nazanin"/>
          <w:lang w:bidi="fa-IR"/>
        </w:rPr>
        <w:t>:</w:t>
      </w:r>
    </w:p>
    <w:p w14:paraId="2FDDBC9D" w14:textId="77777777" w:rsidR="00C40907" w:rsidRPr="00393113" w:rsidRDefault="00C40907" w:rsidP="00845E24">
      <w:pPr>
        <w:autoSpaceDE w:val="0"/>
        <w:autoSpaceDN w:val="0"/>
        <w:adjustRightInd w:val="0"/>
        <w:jc w:val="both"/>
        <w:rPr>
          <w:rFonts w:cs="B Nazanin"/>
          <w:rtl/>
          <w:lang w:bidi="fa-IR"/>
        </w:rPr>
      </w:pPr>
    </w:p>
    <w:p w14:paraId="689997E4" w14:textId="5BF31FC6"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حقیقت جویی: تلاش در راستای پی جویی حقیقت و وفاداری به آن و دوری از هر گونه پنهان</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سازی حقیقت</w:t>
      </w:r>
      <w:r w:rsidRPr="008A1C88">
        <w:rPr>
          <w:rFonts w:ascii="B Nazanin" w:eastAsia="Times New Roman" w:hAnsi="B Nazanin" w:cs="B Nazanin" w:hint="cs"/>
          <w:color w:val="000000"/>
          <w:sz w:val="24"/>
          <w:szCs w:val="24"/>
          <w:bdr w:val="none" w:sz="0" w:space="0" w:color="auto" w:frame="1"/>
          <w:lang w:bidi="fa-IR"/>
        </w:rPr>
        <w:t xml:space="preserve"> .</w:t>
      </w:r>
    </w:p>
    <w:p w14:paraId="67650342" w14:textId="26FD481B"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رعایت حقوق: التزام به رعایت</w:t>
      </w:r>
      <w:r w:rsidRPr="008A1C88">
        <w:rPr>
          <w:rFonts w:ascii="Calibri" w:eastAsia="Times New Roman" w:hAnsi="Calibri" w:cs="Calibri" w:hint="cs"/>
          <w:color w:val="000000"/>
          <w:sz w:val="24"/>
          <w:szCs w:val="24"/>
          <w:bdr w:val="none" w:sz="0" w:space="0" w:color="auto" w:frame="1"/>
          <w:rtl/>
          <w:lang w:bidi="fa-IR"/>
        </w:rPr>
        <w:t> </w:t>
      </w:r>
      <w:r w:rsidRPr="008A1C88">
        <w:rPr>
          <w:rFonts w:ascii="B Nazanin" w:eastAsia="Times New Roman" w:hAnsi="B Nazanin" w:cs="B Nazanin" w:hint="cs"/>
          <w:color w:val="000000"/>
          <w:sz w:val="24"/>
          <w:szCs w:val="24"/>
          <w:bdr w:val="none" w:sz="0" w:space="0" w:color="auto" w:frame="1"/>
          <w:rtl/>
          <w:lang w:bidi="fa-IR"/>
        </w:rPr>
        <w:t xml:space="preserve"> کامل حقوق پژوهشگران و پژوهیدگان (انسان، حیوان و نبات) و سایر صاحبان حق</w:t>
      </w:r>
      <w:r w:rsidRPr="008A1C88">
        <w:rPr>
          <w:rFonts w:ascii="B Nazanin" w:eastAsia="Times New Roman" w:hAnsi="B Nazanin" w:cs="B Nazanin" w:hint="cs"/>
          <w:color w:val="2C2F34"/>
          <w:sz w:val="24"/>
          <w:szCs w:val="24"/>
          <w:rtl/>
          <w:lang w:bidi="fa-IR"/>
        </w:rPr>
        <w:t>.</w:t>
      </w:r>
    </w:p>
    <w:p w14:paraId="293AD75D" w14:textId="56ACC5AF"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مالکیت مادی و معنوی: تعهد به رعایت کامل حقوق مادی و</w:t>
      </w:r>
      <w:r w:rsidR="00845E24">
        <w:rPr>
          <w:rFonts w:ascii="B Nazanin" w:eastAsia="Times New Roman" w:hAnsi="B Nazanin" w:cs="B Nazanin" w:hint="cs"/>
          <w:color w:val="000000"/>
          <w:sz w:val="24"/>
          <w:szCs w:val="24"/>
          <w:bdr w:val="none" w:sz="0" w:space="0" w:color="auto" w:frame="1"/>
          <w:rtl/>
          <w:lang w:bidi="fa-IR"/>
        </w:rPr>
        <w:t xml:space="preserve"> </w:t>
      </w:r>
      <w:r w:rsidRPr="008A1C88">
        <w:rPr>
          <w:rFonts w:ascii="B Nazanin" w:eastAsia="Times New Roman" w:hAnsi="B Nazanin" w:cs="B Nazanin" w:hint="cs"/>
          <w:color w:val="000000"/>
          <w:sz w:val="24"/>
          <w:szCs w:val="24"/>
          <w:bdr w:val="none" w:sz="0" w:space="0" w:color="auto" w:frame="1"/>
          <w:rtl/>
          <w:lang w:bidi="fa-IR"/>
        </w:rPr>
        <w:t>معنوی دانشگاه و</w:t>
      </w:r>
      <w:r w:rsidR="00845E24">
        <w:rPr>
          <w:rFonts w:ascii="B Nazanin" w:eastAsia="Times New Roman" w:hAnsi="B Nazanin" w:cs="B Nazanin" w:hint="cs"/>
          <w:color w:val="000000"/>
          <w:sz w:val="24"/>
          <w:szCs w:val="24"/>
          <w:bdr w:val="none" w:sz="0" w:space="0" w:color="auto" w:frame="1"/>
          <w:rtl/>
          <w:lang w:bidi="fa-IR"/>
        </w:rPr>
        <w:t xml:space="preserve"> </w:t>
      </w:r>
      <w:r w:rsidRPr="008A1C88">
        <w:rPr>
          <w:rFonts w:ascii="B Nazanin" w:eastAsia="Times New Roman" w:hAnsi="B Nazanin" w:cs="B Nazanin" w:hint="cs"/>
          <w:color w:val="000000"/>
          <w:sz w:val="24"/>
          <w:szCs w:val="24"/>
          <w:bdr w:val="none" w:sz="0" w:space="0" w:color="auto" w:frame="1"/>
          <w:rtl/>
          <w:lang w:bidi="fa-IR"/>
        </w:rPr>
        <w:t>کلیه همکاران پژوهش</w:t>
      </w:r>
      <w:r w:rsidRPr="008A1C88">
        <w:rPr>
          <w:rFonts w:ascii="B Nazanin" w:eastAsia="Times New Roman" w:hAnsi="B Nazanin" w:cs="B Nazanin" w:hint="cs"/>
          <w:color w:val="000000"/>
          <w:sz w:val="24"/>
          <w:szCs w:val="24"/>
          <w:bdr w:val="none" w:sz="0" w:space="0" w:color="auto" w:frame="1"/>
          <w:lang w:bidi="fa-IR"/>
        </w:rPr>
        <w:t xml:space="preserve"> .</w:t>
      </w:r>
    </w:p>
    <w:p w14:paraId="5164E333" w14:textId="2837D1ED"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منافع ملی: تعهد به رعایت مصالح ملی و در نظرداشتن پیشبرد و توسعه کشور در کلیه مراحل پژوهش</w:t>
      </w:r>
      <w:r w:rsidRPr="008A1C88">
        <w:rPr>
          <w:rFonts w:ascii="B Nazanin" w:eastAsia="Times New Roman" w:hAnsi="B Nazanin" w:cs="B Nazanin" w:hint="cs"/>
          <w:color w:val="000000"/>
          <w:sz w:val="24"/>
          <w:szCs w:val="24"/>
          <w:bdr w:val="none" w:sz="0" w:space="0" w:color="auto" w:frame="1"/>
          <w:lang w:bidi="fa-IR"/>
        </w:rPr>
        <w:t>.</w:t>
      </w:r>
    </w:p>
    <w:p w14:paraId="266D0242" w14:textId="49835284"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رعایت انصاف و امانت: تعهد به اجتناب از هر گونه جانب داری غیر علمی و حفاظت از اموال، تجهیزات و منابع در اختیار</w:t>
      </w:r>
    </w:p>
    <w:p w14:paraId="3EFC5294" w14:textId="1A299EDA"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رازداری: تعهد به صیانت از اسرار و اطلاعات محرمانه افراد، سازمان</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و کشورها و کلیه افراد و نهادهای مرتبط با تحقیق</w:t>
      </w:r>
      <w:r w:rsidRPr="008A1C88">
        <w:rPr>
          <w:rFonts w:ascii="B Nazanin" w:eastAsia="Times New Roman" w:hAnsi="B Nazanin" w:cs="B Nazanin" w:hint="cs"/>
          <w:color w:val="000000"/>
          <w:sz w:val="24"/>
          <w:szCs w:val="24"/>
          <w:bdr w:val="none" w:sz="0" w:space="0" w:color="auto" w:frame="1"/>
          <w:lang w:bidi="fa-IR"/>
        </w:rPr>
        <w:t xml:space="preserve"> .</w:t>
      </w:r>
    </w:p>
    <w:p w14:paraId="70F8BEDF" w14:textId="49BFDE39"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احترام: تعهد به رعایت حریم</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و حرمت</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در انجام تحقیقات و رعایت جانب نقد و خودداری از هر گونه حرمت شکنی</w:t>
      </w:r>
      <w:r w:rsidRPr="008A1C88">
        <w:rPr>
          <w:rFonts w:ascii="B Nazanin" w:eastAsia="Times New Roman" w:hAnsi="B Nazanin" w:cs="B Nazanin" w:hint="cs"/>
          <w:color w:val="000000"/>
          <w:sz w:val="24"/>
          <w:szCs w:val="24"/>
          <w:bdr w:val="none" w:sz="0" w:space="0" w:color="auto" w:frame="1"/>
          <w:lang w:bidi="fa-IR"/>
        </w:rPr>
        <w:t xml:space="preserve"> .</w:t>
      </w:r>
    </w:p>
    <w:p w14:paraId="11BF5951" w14:textId="27E50C56"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ترویج: تعهد به رواج دانش و اشاعه نتایج تحقیقات و انتقال آن به همکاران علمی و دانشجویان به غیر از مواردی که منع قانونی دارد</w:t>
      </w:r>
      <w:r w:rsidRPr="008A1C88">
        <w:rPr>
          <w:rFonts w:ascii="B Nazanin" w:eastAsia="Times New Roman" w:hAnsi="B Nazanin" w:cs="B Nazanin" w:hint="cs"/>
          <w:color w:val="000000"/>
          <w:sz w:val="24"/>
          <w:szCs w:val="24"/>
          <w:bdr w:val="none" w:sz="0" w:space="0" w:color="auto" w:frame="1"/>
          <w:lang w:bidi="fa-IR"/>
        </w:rPr>
        <w:t>.</w:t>
      </w:r>
    </w:p>
    <w:p w14:paraId="74D225E8" w14:textId="4DB800A3"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برائت: التزام به برائت</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جویی از هر گونه رفتار غیر حرفه</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ای و اعلام موضع نسبت به کسانی که حوزه علم و پژوهش را به شائبه</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های غیر علمی می</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آلایند</w:t>
      </w:r>
      <w:r w:rsidRPr="008A1C88">
        <w:rPr>
          <w:rFonts w:ascii="B Nazanin" w:eastAsia="Times New Roman" w:hAnsi="B Nazanin" w:cs="B Nazanin" w:hint="cs"/>
          <w:color w:val="000000"/>
          <w:sz w:val="24"/>
          <w:szCs w:val="24"/>
          <w:bdr w:val="none" w:sz="0" w:space="0" w:color="auto" w:frame="1"/>
          <w:lang w:bidi="fa-IR"/>
        </w:rPr>
        <w:t xml:space="preserve"> .</w:t>
      </w:r>
    </w:p>
    <w:p w14:paraId="3D0518F0" w14:textId="77777777" w:rsidR="006858A3" w:rsidRPr="008A1C88" w:rsidRDefault="006858A3" w:rsidP="00E0559E">
      <w:pPr>
        <w:autoSpaceDE w:val="0"/>
        <w:autoSpaceDN w:val="0"/>
        <w:adjustRightInd w:val="0"/>
        <w:rPr>
          <w:rFonts w:ascii="B Nazanin" w:hAnsi="B Nazanin" w:cs="B Nazanin"/>
          <w:b/>
          <w:bCs/>
          <w:sz w:val="24"/>
          <w:szCs w:val="24"/>
          <w:rtl/>
          <w:lang w:bidi="fa-IR"/>
        </w:rPr>
      </w:pPr>
    </w:p>
    <w:p w14:paraId="079A7925" w14:textId="5DC3F3F2" w:rsidR="006858A3" w:rsidRDefault="006858A3" w:rsidP="00E0559E">
      <w:pPr>
        <w:spacing w:line="360" w:lineRule="auto"/>
        <w:rPr>
          <w:rFonts w:ascii="B Nazanin" w:hAnsi="B Nazanin" w:cs="B Nazanin"/>
          <w:b/>
          <w:bCs/>
          <w:sz w:val="24"/>
          <w:szCs w:val="24"/>
          <w:rtl/>
          <w:lang w:bidi="fa-IR"/>
        </w:rPr>
      </w:pPr>
    </w:p>
    <w:p w14:paraId="41727756" w14:textId="5F58F1B6" w:rsidR="00845E24" w:rsidRDefault="00845E24" w:rsidP="00E0559E">
      <w:pPr>
        <w:spacing w:line="360" w:lineRule="auto"/>
        <w:rPr>
          <w:rFonts w:ascii="B Nazanin" w:hAnsi="B Nazanin" w:cs="B Nazanin"/>
          <w:b/>
          <w:bCs/>
          <w:sz w:val="24"/>
          <w:szCs w:val="24"/>
          <w:rtl/>
          <w:lang w:bidi="fa-IR"/>
        </w:rPr>
      </w:pPr>
    </w:p>
    <w:p w14:paraId="723DBA4A" w14:textId="77777777" w:rsidR="00845E24" w:rsidRPr="008A1C88" w:rsidRDefault="00845E24" w:rsidP="00E0559E">
      <w:pPr>
        <w:spacing w:line="360" w:lineRule="auto"/>
        <w:rPr>
          <w:rFonts w:ascii="B Nazanin" w:hAnsi="B Nazanin" w:cs="B Nazanin"/>
          <w:b/>
          <w:bCs/>
          <w:sz w:val="24"/>
          <w:szCs w:val="24"/>
          <w:rtl/>
          <w:lang w:bidi="fa-IR"/>
        </w:rPr>
      </w:pPr>
    </w:p>
    <w:p w14:paraId="723D9D8C" w14:textId="77777777" w:rsidR="006858A3" w:rsidRDefault="006858A3" w:rsidP="00E0559E">
      <w:pPr>
        <w:spacing w:line="360" w:lineRule="auto"/>
        <w:rPr>
          <w:rFonts w:cs="B Nazanin"/>
          <w:b/>
          <w:bCs/>
          <w:rtl/>
          <w:lang w:bidi="fa-IR"/>
        </w:rPr>
      </w:pPr>
    </w:p>
    <w:p w14:paraId="51CDA42F" w14:textId="4C32CE93" w:rsidR="004E6E7D" w:rsidRDefault="00E944D6" w:rsidP="00E944D6">
      <w:pPr>
        <w:autoSpaceDE w:val="0"/>
        <w:autoSpaceDN w:val="0"/>
        <w:adjustRightInd w:val="0"/>
        <w:jc w:val="center"/>
        <w:rPr>
          <w:rFonts w:ascii="B Titr Bold" w:cs="B Titr Bold"/>
          <w:b/>
          <w:bCs/>
          <w:rtl/>
          <w:lang w:bidi="fa-IR"/>
        </w:rPr>
      </w:pPr>
      <w:r w:rsidRPr="00EB5903">
        <w:rPr>
          <w:noProof/>
        </w:rPr>
        <w:drawing>
          <wp:inline distT="0" distB="0" distL="0" distR="0" wp14:anchorId="542BC9AC" wp14:editId="2EE4B762">
            <wp:extent cx="972820" cy="1060704"/>
            <wp:effectExtent l="0" t="0" r="0" b="6350"/>
            <wp:docPr id="9" name="Picture 9"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59208C52" w14:textId="6A05A475" w:rsidR="004E6E7D" w:rsidRDefault="007D224B" w:rsidP="007D224B">
      <w:pPr>
        <w:autoSpaceDE w:val="0"/>
        <w:autoSpaceDN w:val="0"/>
        <w:adjustRightInd w:val="0"/>
        <w:jc w:val="center"/>
        <w:rPr>
          <w:rFonts w:ascii="B Titr Bold" w:cs="B Titr Bold"/>
          <w:b/>
          <w:bCs/>
          <w:rtl/>
          <w:lang w:bidi="fa-IR"/>
        </w:rPr>
      </w:pPr>
      <w:r>
        <w:rPr>
          <w:rFonts w:ascii="B Titr Bold" w:cs="B Titr Bold" w:hint="cs"/>
          <w:b/>
          <w:bCs/>
          <w:rtl/>
          <w:lang w:bidi="fa-IR"/>
        </w:rPr>
        <w:t>حوزه معاونت آموزشی و تحصیلات تکمیلی دانشگاه</w:t>
      </w:r>
    </w:p>
    <w:p w14:paraId="50B3F92F" w14:textId="77777777" w:rsidR="004E6E7D" w:rsidRDefault="004E6E7D" w:rsidP="00E0559E">
      <w:pPr>
        <w:autoSpaceDE w:val="0"/>
        <w:autoSpaceDN w:val="0"/>
        <w:adjustRightInd w:val="0"/>
        <w:rPr>
          <w:rFonts w:ascii="B Titr Bold" w:cs="B Titr Bold"/>
          <w:b/>
          <w:bCs/>
          <w:rtl/>
          <w:lang w:bidi="fa-IR"/>
        </w:rPr>
      </w:pPr>
    </w:p>
    <w:p w14:paraId="236B6049" w14:textId="77777777" w:rsidR="004E6E7D" w:rsidRDefault="004E6E7D" w:rsidP="00E0559E">
      <w:pPr>
        <w:autoSpaceDE w:val="0"/>
        <w:autoSpaceDN w:val="0"/>
        <w:adjustRightInd w:val="0"/>
        <w:rPr>
          <w:rFonts w:ascii="B Titr Bold" w:cs="B Titr Bold"/>
          <w:b/>
          <w:bCs/>
          <w:rtl/>
          <w:lang w:bidi="fa-IR"/>
        </w:rPr>
      </w:pPr>
    </w:p>
    <w:p w14:paraId="69598CAF" w14:textId="77777777" w:rsidR="004E6E7D" w:rsidRDefault="00393113" w:rsidP="00E0559E">
      <w:pPr>
        <w:autoSpaceDE w:val="0"/>
        <w:autoSpaceDN w:val="0"/>
        <w:adjustRightInd w:val="0"/>
        <w:jc w:val="center"/>
        <w:rPr>
          <w:rFonts w:ascii="B Titr Bold" w:cs="B Titr Bold"/>
          <w:b/>
          <w:bCs/>
          <w:lang w:bidi="fa-IR"/>
        </w:rPr>
      </w:pPr>
      <w:r>
        <w:rPr>
          <w:rFonts w:ascii="B Titr Bold" w:cs="B Titr Bold" w:hint="cs"/>
          <w:b/>
          <w:bCs/>
          <w:lang w:bidi="fa-IR"/>
        </w:rPr>
        <w:t>»</w:t>
      </w:r>
      <w:r w:rsidR="004E6E7D">
        <w:rPr>
          <w:rFonts w:ascii="B Titr Bold" w:cs="B Titr Bold" w:hint="cs"/>
          <w:b/>
          <w:bCs/>
          <w:rtl/>
          <w:lang w:bidi="fa-IR"/>
        </w:rPr>
        <w:t>تعهدنامه</w:t>
      </w:r>
      <w:r w:rsidR="004E6E7D">
        <w:rPr>
          <w:rFonts w:ascii="B Titr Bold" w:cs="B Titr Bold"/>
          <w:b/>
          <w:bCs/>
          <w:lang w:bidi="fa-IR"/>
        </w:rPr>
        <w:t xml:space="preserve"> </w:t>
      </w:r>
      <w:r w:rsidR="004E6E7D">
        <w:rPr>
          <w:rFonts w:ascii="B Titr Bold" w:cs="B Titr Bold" w:hint="cs"/>
          <w:b/>
          <w:bCs/>
          <w:rtl/>
          <w:lang w:bidi="fa-IR"/>
        </w:rPr>
        <w:t>اصالت</w:t>
      </w:r>
      <w:r w:rsidR="004E6E7D">
        <w:rPr>
          <w:rFonts w:ascii="B Titr Bold" w:cs="B Titr Bold"/>
          <w:b/>
          <w:bCs/>
          <w:lang w:bidi="fa-IR"/>
        </w:rPr>
        <w:t xml:space="preserve"> </w:t>
      </w:r>
      <w:r w:rsidR="004E6E7D">
        <w:rPr>
          <w:rFonts w:ascii="B Titr Bold" w:cs="B Titr Bold" w:hint="cs"/>
          <w:b/>
          <w:bCs/>
          <w:rtl/>
          <w:lang w:bidi="fa-IR"/>
        </w:rPr>
        <w:t>پایاننامه</w:t>
      </w:r>
      <w:r w:rsidR="004E6E7D">
        <w:rPr>
          <w:rFonts w:ascii="B Titr Bold" w:cs="B Titr Bold"/>
          <w:b/>
          <w:bCs/>
          <w:lang w:bidi="fa-IR"/>
        </w:rPr>
        <w:t xml:space="preserve"> </w:t>
      </w:r>
      <w:r w:rsidR="004E6E7D">
        <w:rPr>
          <w:rFonts w:ascii="B Titr Bold" w:cs="B Titr Bold" w:hint="cs"/>
          <w:b/>
          <w:bCs/>
          <w:rtl/>
          <w:lang w:bidi="fa-IR"/>
        </w:rPr>
        <w:t>کارشناسی</w:t>
      </w:r>
      <w:r w:rsidR="004E6E7D">
        <w:rPr>
          <w:rFonts w:ascii="B Titr Bold" w:cs="B Titr Bold"/>
          <w:b/>
          <w:bCs/>
          <w:lang w:bidi="fa-IR"/>
        </w:rPr>
        <w:t xml:space="preserve"> </w:t>
      </w:r>
      <w:r w:rsidR="004E6E7D">
        <w:rPr>
          <w:rFonts w:ascii="B Titr Bold" w:cs="B Titr Bold" w:hint="cs"/>
          <w:b/>
          <w:bCs/>
          <w:rtl/>
          <w:lang w:bidi="fa-IR"/>
        </w:rPr>
        <w:t>ارشد</w:t>
      </w:r>
      <w:r w:rsidR="004E6E7D">
        <w:rPr>
          <w:rFonts w:ascii="B Titr Bold" w:cs="B Titr Bold"/>
          <w:b/>
          <w:bCs/>
          <w:lang w:bidi="fa-IR"/>
        </w:rPr>
        <w:t xml:space="preserve"> </w:t>
      </w:r>
      <w:r w:rsidR="004E6E7D">
        <w:rPr>
          <w:rFonts w:ascii="B Titr Bold" w:cs="B Titr Bold" w:hint="cs"/>
          <w:b/>
          <w:bCs/>
          <w:rtl/>
          <w:lang w:bidi="fa-IR"/>
        </w:rPr>
        <w:t>یا</w:t>
      </w:r>
      <w:r w:rsidR="004E6E7D">
        <w:rPr>
          <w:rFonts w:ascii="B Titr Bold" w:cs="B Titr Bold"/>
          <w:b/>
          <w:bCs/>
          <w:lang w:bidi="fa-IR"/>
        </w:rPr>
        <w:t xml:space="preserve"> </w:t>
      </w:r>
      <w:r w:rsidR="004E6E7D">
        <w:rPr>
          <w:rFonts w:ascii="B Titr Bold" w:cs="B Titr Bold" w:hint="cs"/>
          <w:b/>
          <w:bCs/>
          <w:rtl/>
          <w:lang w:bidi="fa-IR"/>
        </w:rPr>
        <w:t>رساله</w:t>
      </w:r>
      <w:r w:rsidR="004E6E7D">
        <w:rPr>
          <w:rFonts w:ascii="B Titr Bold" w:cs="B Titr Bold"/>
          <w:b/>
          <w:bCs/>
          <w:lang w:bidi="fa-IR"/>
        </w:rPr>
        <w:t xml:space="preserve"> </w:t>
      </w:r>
      <w:r w:rsidR="004E6E7D">
        <w:rPr>
          <w:rFonts w:ascii="B Titr Bold" w:cs="B Titr Bold" w:hint="cs"/>
          <w:b/>
          <w:bCs/>
          <w:rtl/>
          <w:lang w:bidi="fa-IR"/>
        </w:rPr>
        <w:t>دکتراي</w:t>
      </w:r>
      <w:r w:rsidR="004E6E7D">
        <w:rPr>
          <w:rFonts w:ascii="B Titr Bold" w:cs="B Titr Bold"/>
          <w:b/>
          <w:bCs/>
          <w:lang w:bidi="fa-IR"/>
        </w:rPr>
        <w:t xml:space="preserve"> </w:t>
      </w:r>
      <w:r w:rsidR="004E6E7D">
        <w:rPr>
          <w:rFonts w:ascii="B Titr Bold" w:cs="B Titr Bold" w:hint="cs"/>
          <w:b/>
          <w:bCs/>
          <w:rtl/>
          <w:lang w:bidi="fa-IR"/>
        </w:rPr>
        <w:t>حرفهاي،</w:t>
      </w:r>
      <w:r w:rsidR="004E6E7D">
        <w:rPr>
          <w:rFonts w:ascii="B Titr Bold" w:cs="B Titr Bold"/>
          <w:b/>
          <w:bCs/>
          <w:lang w:bidi="fa-IR"/>
        </w:rPr>
        <w:t xml:space="preserve"> </w:t>
      </w:r>
      <w:r w:rsidR="004E6E7D">
        <w:rPr>
          <w:rFonts w:ascii="B Titr Bold" w:cs="B Titr Bold" w:hint="cs"/>
          <w:b/>
          <w:bCs/>
          <w:rtl/>
          <w:lang w:bidi="fa-IR"/>
        </w:rPr>
        <w:t>تخصصی</w:t>
      </w:r>
      <w:r w:rsidR="004E6E7D">
        <w:rPr>
          <w:rFonts w:ascii="B Titr Bold" w:cs="B Titr Bold"/>
          <w:b/>
          <w:bCs/>
          <w:lang w:bidi="fa-IR"/>
        </w:rPr>
        <w:t xml:space="preserve"> </w:t>
      </w:r>
      <w:r w:rsidR="004E6E7D">
        <w:rPr>
          <w:rFonts w:ascii="B Titr Bold" w:cs="B Titr Bold" w:hint="cs"/>
          <w:b/>
          <w:bCs/>
          <w:rtl/>
          <w:lang w:bidi="fa-IR"/>
        </w:rPr>
        <w:t>و</w:t>
      </w:r>
      <w:r w:rsidR="004E6E7D">
        <w:rPr>
          <w:rFonts w:ascii="B Titr Bold" w:cs="B Titr Bold"/>
          <w:b/>
          <w:bCs/>
          <w:lang w:bidi="fa-IR"/>
        </w:rPr>
        <w:t xml:space="preserve"> </w:t>
      </w:r>
      <w:r w:rsidR="004E6E7D">
        <w:rPr>
          <w:rFonts w:ascii="B Titr Bold" w:cs="B Titr Bold" w:hint="cs"/>
          <w:b/>
          <w:bCs/>
          <w:rtl/>
          <w:lang w:bidi="fa-IR"/>
        </w:rPr>
        <w:t>بالینی</w:t>
      </w:r>
      <w:r w:rsidRPr="00393113">
        <w:rPr>
          <w:rFonts w:ascii="B Nazanin Bold" w:cs="B Nazanin Bold" w:hint="cs"/>
          <w:b/>
          <w:bCs/>
          <w:sz w:val="26"/>
          <w:szCs w:val="26"/>
          <w:lang w:bidi="fa-IR"/>
        </w:rPr>
        <w:t>«</w:t>
      </w:r>
    </w:p>
    <w:p w14:paraId="2B77104F" w14:textId="77777777" w:rsidR="00393113" w:rsidRDefault="00393113" w:rsidP="00E0559E">
      <w:pPr>
        <w:autoSpaceDE w:val="0"/>
        <w:autoSpaceDN w:val="0"/>
        <w:adjustRightInd w:val="0"/>
        <w:rPr>
          <w:rFonts w:ascii="B Nazanin Bold" w:cs="B Nazanin Bold"/>
          <w:b/>
          <w:bCs/>
          <w:sz w:val="26"/>
          <w:szCs w:val="26"/>
          <w:rtl/>
          <w:lang w:bidi="fa-IR"/>
        </w:rPr>
      </w:pPr>
    </w:p>
    <w:p w14:paraId="11B96E69" w14:textId="77777777" w:rsidR="00393113" w:rsidRDefault="00393113" w:rsidP="00E0559E">
      <w:pPr>
        <w:autoSpaceDE w:val="0"/>
        <w:autoSpaceDN w:val="0"/>
        <w:adjustRightInd w:val="0"/>
        <w:rPr>
          <w:rFonts w:ascii="B Nazanin Bold" w:cs="B Nazanin Bold"/>
          <w:b/>
          <w:bCs/>
          <w:sz w:val="26"/>
          <w:szCs w:val="26"/>
          <w:rtl/>
          <w:lang w:bidi="fa-IR"/>
        </w:rPr>
      </w:pPr>
    </w:p>
    <w:p w14:paraId="11CD5F1B" w14:textId="5ECB6007" w:rsidR="004E6E7D" w:rsidRPr="00492391" w:rsidRDefault="004E6E7D" w:rsidP="00E944D6">
      <w:pPr>
        <w:jc w:val="both"/>
        <w:rPr>
          <w:rFonts w:cs="B Nazanin"/>
          <w:b/>
          <w:bCs/>
          <w:sz w:val="36"/>
          <w:szCs w:val="36"/>
          <w:rtl/>
          <w:lang w:bidi="fa-IR"/>
        </w:rPr>
      </w:pP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دانش</w:t>
      </w:r>
      <w:r w:rsidRPr="00393113">
        <w:rPr>
          <w:rFonts w:ascii="B Nazanin Bold" w:cs="B Nazanin"/>
          <w:lang w:bidi="fa-IR"/>
        </w:rPr>
        <w:t xml:space="preserve"> </w:t>
      </w:r>
      <w:r w:rsidRPr="00393113">
        <w:rPr>
          <w:rFonts w:ascii="B Nazanin Bold" w:cs="B Nazanin" w:hint="cs"/>
          <w:rtl/>
          <w:lang w:bidi="fa-IR"/>
        </w:rPr>
        <w:t>آموخته</w:t>
      </w:r>
      <w:r w:rsidRPr="00393113">
        <w:rPr>
          <w:rFonts w:ascii="B Nazanin Bold" w:cs="B Nazanin"/>
          <w:lang w:bidi="fa-IR"/>
        </w:rPr>
        <w:t xml:space="preserve"> </w:t>
      </w:r>
      <w:r w:rsidRPr="00393113">
        <w:rPr>
          <w:rFonts w:ascii="B Nazanin Bold" w:cs="B Nazanin" w:hint="cs"/>
          <w:rtl/>
          <w:lang w:bidi="fa-IR"/>
        </w:rPr>
        <w:t>مقطع</w:t>
      </w:r>
      <w:r w:rsidRPr="00393113">
        <w:rPr>
          <w:rFonts w:ascii="B Nazanin Bold" w:cs="B Nazanin"/>
          <w:lang w:bidi="fa-IR"/>
        </w:rPr>
        <w:t xml:space="preserve"> </w:t>
      </w:r>
      <w:r w:rsidR="00E944D6">
        <w:rPr>
          <w:rFonts w:ascii="B Nazanin Bold" w:cs="B Nazanin" w:hint="cs"/>
          <w:rtl/>
          <w:lang w:bidi="fa-IR"/>
        </w:rPr>
        <w:t>کارشناسی ارشد</w:t>
      </w:r>
      <w:r w:rsidR="00357923">
        <w:rPr>
          <w:rFonts w:ascii="B Nazanin Bold" w:cs="B Nazanin" w:hint="cs"/>
          <w:rtl/>
          <w:lang w:bidi="fa-IR"/>
        </w:rPr>
        <w:t xml:space="preserve"> ناپیوسته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رشته</w:t>
      </w:r>
      <w:r w:rsidRPr="00393113">
        <w:rPr>
          <w:rFonts w:ascii="B Nazanin Bold" w:cs="B Nazanin"/>
          <w:lang w:bidi="fa-IR"/>
        </w:rPr>
        <w:t xml:space="preserve"> </w:t>
      </w:r>
      <w:r w:rsidR="00393113" w:rsidRPr="00393113">
        <w:rPr>
          <w:rFonts w:ascii="Cambria" w:hAnsi="Cambria" w:cs="B Nazanin" w:hint="cs"/>
          <w:b/>
          <w:bCs/>
          <w:rtl/>
          <w:lang w:bidi="fa-IR"/>
        </w:rPr>
        <w:t xml:space="preserve">مهندسی کامپیوتر- </w:t>
      </w:r>
      <w:r w:rsidR="005A3A56">
        <w:rPr>
          <w:rFonts w:ascii="Cambria" w:hAnsi="Cambria" w:cs="B Nazanin" w:hint="cs"/>
          <w:b/>
          <w:bCs/>
          <w:rtl/>
          <w:lang w:bidi="fa-IR"/>
        </w:rPr>
        <w:t>نرم افزار</w:t>
      </w:r>
      <w:r w:rsidRPr="00393113">
        <w:rPr>
          <w:rFonts w:ascii="B Nazanin Bold" w:cs="B Nazanin"/>
          <w:b/>
          <w:bCs/>
          <w:lang w:bidi="fa-IR"/>
        </w:rPr>
        <w:t xml:space="preserve"> </w:t>
      </w:r>
      <w:r w:rsidRPr="00393113">
        <w:rPr>
          <w:rFonts w:ascii="B Nazanin Bold" w:cs="B Nazanin" w:hint="cs"/>
          <w:rtl/>
          <w:lang w:bidi="fa-IR"/>
        </w:rPr>
        <w:t>می</w:t>
      </w:r>
      <w:r w:rsidR="00393113">
        <w:rPr>
          <w:rFonts w:ascii="B Nazanin Bold" w:cs="B Nazanin"/>
          <w:rtl/>
          <w:lang w:bidi="fa-IR"/>
        </w:rPr>
        <w:softHyphen/>
      </w:r>
      <w:r w:rsidRPr="00393113">
        <w:rPr>
          <w:rFonts w:ascii="B Nazanin Bold" w:cs="B Nazanin" w:hint="cs"/>
          <w:rtl/>
          <w:lang w:bidi="fa-IR"/>
        </w:rPr>
        <w:t>باشم</w:t>
      </w:r>
      <w:r w:rsidRPr="00393113">
        <w:rPr>
          <w:rFonts w:ascii="B Nazanin Bold" w:cs="B Nazanin"/>
          <w:lang w:bidi="fa-IR"/>
        </w:rPr>
        <w:t xml:space="preserve"> </w:t>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تاریخ</w:t>
      </w:r>
      <w:r w:rsidR="00393113">
        <w:rPr>
          <w:rFonts w:ascii="B Nazanin Bold" w:cs="B Nazanin" w:hint="cs"/>
          <w:rtl/>
          <w:lang w:bidi="fa-IR"/>
        </w:rPr>
        <w:t xml:space="preserve"> </w:t>
      </w:r>
      <w:r w:rsidR="00BC66C7">
        <w:rPr>
          <w:rFonts w:ascii="B Nazanin Bold" w:cs="B Nazanin" w:hint="cs"/>
          <w:rtl/>
          <w:lang w:bidi="fa-IR"/>
        </w:rPr>
        <w:t xml:space="preserve">  </w:t>
      </w:r>
      <w:r w:rsidR="005A3A56">
        <w:rPr>
          <w:rFonts w:ascii="B Nazanin Bold" w:cs="B Nazanin" w:hint="cs"/>
          <w:rtl/>
          <w:lang w:bidi="fa-IR"/>
        </w:rPr>
        <w:t>00</w:t>
      </w:r>
      <w:r w:rsidR="00BC66C7">
        <w:rPr>
          <w:rFonts w:ascii="B Nazanin Bold" w:cs="B Nazanin" w:hint="cs"/>
          <w:rtl/>
          <w:lang w:bidi="fa-IR"/>
        </w:rPr>
        <w:t xml:space="preserve"> </w:t>
      </w:r>
      <w:r w:rsidR="00393113">
        <w:rPr>
          <w:rFonts w:ascii="B Nazanin Bold" w:cs="B Nazanin" w:hint="cs"/>
          <w:rtl/>
          <w:lang w:bidi="fa-IR"/>
        </w:rPr>
        <w:t>/</w:t>
      </w:r>
      <w:r w:rsidR="005A3A56">
        <w:rPr>
          <w:rFonts w:ascii="B Nazanin Bold" w:cs="B Nazanin" w:hint="cs"/>
          <w:rtl/>
          <w:lang w:bidi="fa-IR"/>
        </w:rPr>
        <w:t>00</w:t>
      </w:r>
      <w:r w:rsidR="00393113">
        <w:rPr>
          <w:rFonts w:ascii="B Nazanin Bold" w:cs="B Nazanin" w:hint="cs"/>
          <w:rtl/>
          <w:lang w:bidi="fa-IR"/>
        </w:rPr>
        <w:t>/140</w:t>
      </w:r>
      <w:r w:rsidR="005A3A56">
        <w:rPr>
          <w:rFonts w:ascii="B Nazanin Bold" w:cs="B Nazanin" w:hint="cs"/>
          <w:rtl/>
          <w:lang w:bidi="fa-IR"/>
        </w:rPr>
        <w:t>3</w:t>
      </w:r>
      <w:r w:rsid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w:t>
      </w:r>
      <w:r w:rsidRPr="00393113">
        <w:rPr>
          <w:rFonts w:ascii="B Nazanin Bold" w:cs="B Nazanin" w:hint="cs"/>
          <w:rtl/>
          <w:lang w:bidi="fa-IR"/>
        </w:rPr>
        <w:t>خود</w:t>
      </w:r>
      <w:r w:rsidRPr="00393113">
        <w:rPr>
          <w:rFonts w:ascii="B Nazanin Bold" w:cs="B Nazanin"/>
          <w:lang w:bidi="fa-IR"/>
        </w:rPr>
        <w:t xml:space="preserve"> </w:t>
      </w:r>
      <w:r w:rsidRPr="00393113">
        <w:rPr>
          <w:rFonts w:ascii="B Nazanin Bold" w:cs="B Nazanin" w:hint="cs"/>
          <w:rtl/>
          <w:lang w:bidi="fa-IR"/>
        </w:rPr>
        <w:t>تحت</w:t>
      </w:r>
      <w:r w:rsidRPr="00393113">
        <w:rPr>
          <w:rFonts w:ascii="B Nazanin Bold" w:cs="B Nazanin"/>
          <w:lang w:bidi="fa-IR"/>
        </w:rPr>
        <w:t xml:space="preserve"> </w:t>
      </w:r>
      <w:r w:rsidRPr="00393113">
        <w:rPr>
          <w:rFonts w:ascii="B Nazanin Bold" w:cs="B Nazanin" w:hint="cs"/>
          <w:rtl/>
          <w:lang w:bidi="fa-IR"/>
        </w:rPr>
        <w:t>عنوان</w:t>
      </w:r>
      <w:r w:rsidR="00393113" w:rsidRPr="00393113">
        <w:rPr>
          <w:rFonts w:ascii="B Nazanin Bold" w:cs="B Nazanin" w:hint="cs"/>
          <w:rtl/>
          <w:lang w:bidi="fa-IR"/>
        </w:rPr>
        <w:t xml:space="preserve"> </w:t>
      </w:r>
      <w:r w:rsidR="00492391">
        <w:rPr>
          <w:rFonts w:ascii="B Nazanin Bold" w:cs="B Nazanin" w:hint="cs"/>
          <w:rtl/>
          <w:lang w:bidi="fa-IR"/>
        </w:rPr>
        <w:t>«</w:t>
      </w:r>
      <w:r w:rsidR="005A3A56" w:rsidRPr="005A3A56">
        <w:rPr>
          <w:rFonts w:hint="cs"/>
          <w:b/>
          <w:bCs/>
          <w:sz w:val="20"/>
          <w:szCs w:val="20"/>
          <w:rtl/>
          <w:lang w:bidi="fa-IR"/>
        </w:rPr>
        <w:t xml:space="preserve"> </w:t>
      </w:r>
      <w:r w:rsidR="00492391" w:rsidRPr="00E944D6">
        <w:rPr>
          <w:rFonts w:ascii="B Nazanin Bold" w:cs="B Nazanin" w:hint="cs"/>
          <w:rtl/>
          <w:lang w:bidi="fa-IR"/>
        </w:rPr>
        <w:t>»</w:t>
      </w:r>
      <w:r w:rsidR="002A7B37">
        <w:rPr>
          <w:rFonts w:ascii="B Nazanin Bold" w:cs="B Nazanin" w:hint="cs"/>
          <w:rtl/>
          <w:lang w:bidi="fa-IR"/>
        </w:rPr>
        <w:t xml:space="preserve"> </w:t>
      </w:r>
      <w:r w:rsidRPr="00393113">
        <w:rPr>
          <w:rFonts w:ascii="B Nazanin Bold" w:cs="B Nazanin" w:hint="cs"/>
          <w:rtl/>
          <w:lang w:bidi="fa-IR"/>
        </w:rPr>
        <w:t>دفاع</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Pr="00393113">
        <w:rPr>
          <w:rFonts w:ascii="B Nazanin Bold" w:cs="B Nazanin"/>
          <w:lang w:bidi="fa-IR"/>
        </w:rPr>
        <w:t xml:space="preserve"> </w:t>
      </w:r>
      <w:r w:rsidRPr="00393113">
        <w:rPr>
          <w:rFonts w:ascii="B Nazanin Bold" w:cs="B Nazanin" w:hint="cs"/>
          <w:rtl/>
          <w:lang w:bidi="fa-IR"/>
        </w:rPr>
        <w:t>بدین</w:t>
      </w:r>
      <w:r w:rsidR="00492391">
        <w:rPr>
          <w:rFonts w:ascii="B Nazanin Bold" w:cs="B Nazanin"/>
          <w:rtl/>
          <w:lang w:bidi="fa-IR"/>
        </w:rPr>
        <w:softHyphen/>
      </w:r>
      <w:r w:rsidRPr="00393113">
        <w:rPr>
          <w:rFonts w:ascii="B Nazanin Bold" w:cs="B Nazanin" w:hint="cs"/>
          <w:rtl/>
          <w:lang w:bidi="fa-IR"/>
        </w:rPr>
        <w:t>وسیله</w:t>
      </w:r>
      <w:r w:rsidRPr="00393113">
        <w:rPr>
          <w:rFonts w:ascii="B Nazanin Bold" w:cs="B Nazanin"/>
          <w:lang w:bidi="fa-IR"/>
        </w:rPr>
        <w:t xml:space="preserve"> </w:t>
      </w:r>
      <w:r w:rsidRPr="00393113">
        <w:rPr>
          <w:rFonts w:ascii="B Nazanin Bold" w:cs="B Nazanin" w:hint="cs"/>
          <w:rtl/>
          <w:lang w:bidi="fa-IR"/>
        </w:rPr>
        <w:t>متعهد</w:t>
      </w:r>
      <w:r w:rsidRPr="00393113">
        <w:rPr>
          <w:rFonts w:ascii="B Nazanin Bold" w:cs="B Nazanin"/>
          <w:lang w:bidi="fa-IR"/>
        </w:rPr>
        <w:t xml:space="preserve"> </w:t>
      </w:r>
      <w:r w:rsidRPr="00393113">
        <w:rPr>
          <w:rFonts w:ascii="B Nazanin Bold" w:cs="B Nazanin" w:hint="cs"/>
          <w:rtl/>
          <w:lang w:bidi="fa-IR"/>
        </w:rPr>
        <w:t>می</w:t>
      </w:r>
      <w:r w:rsidR="00492391">
        <w:rPr>
          <w:rFonts w:ascii="B Nazanin Bold" w:cs="B Nazanin"/>
          <w:rtl/>
          <w:lang w:bidi="fa-IR"/>
        </w:rPr>
        <w:softHyphen/>
      </w:r>
      <w:r w:rsidRPr="00393113">
        <w:rPr>
          <w:rFonts w:ascii="B Nazanin Bold" w:cs="B Nazanin" w:hint="cs"/>
          <w:rtl/>
          <w:lang w:bidi="fa-IR"/>
        </w:rPr>
        <w:t>شوم</w:t>
      </w:r>
      <w:r w:rsidRPr="00393113">
        <w:rPr>
          <w:rFonts w:ascii="B Nazanin Bold" w:cs="B Nazanin"/>
          <w:lang w:bidi="fa-IR"/>
        </w:rPr>
        <w:t>:</w:t>
      </w:r>
    </w:p>
    <w:p w14:paraId="0EC641B0" w14:textId="77777777" w:rsidR="00393113" w:rsidRPr="00393113" w:rsidRDefault="00393113" w:rsidP="00E0559E">
      <w:pPr>
        <w:autoSpaceDE w:val="0"/>
        <w:autoSpaceDN w:val="0"/>
        <w:adjustRightInd w:val="0"/>
        <w:rPr>
          <w:rFonts w:ascii="B Nazanin Bold" w:cs="B Nazanin"/>
          <w:lang w:bidi="fa-IR"/>
        </w:rPr>
      </w:pPr>
    </w:p>
    <w:p w14:paraId="66D2BD39" w14:textId="72C94A76"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-1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005F703A" w:rsidRPr="00393113">
        <w:rPr>
          <w:rFonts w:ascii="B Nazanin Bold" w:cs="B Nazanin"/>
          <w:lang w:bidi="fa-IR"/>
        </w:rPr>
        <w:t xml:space="preserve">/ </w:t>
      </w:r>
      <w:r w:rsidR="005F703A">
        <w:rPr>
          <w:rFonts w:ascii="B Nazanin Bold" w:cs="B Nazanin" w:hint="cs"/>
          <w:rtl/>
          <w:lang w:bidi="fa-IR"/>
        </w:rPr>
        <w:t>رساله</w:t>
      </w:r>
      <w:r w:rsidRPr="00393113">
        <w:rPr>
          <w:rFonts w:ascii="B Nazanin Bold" w:cs="B Nazanin"/>
          <w:lang w:bidi="fa-IR"/>
        </w:rPr>
        <w:t xml:space="preserve"> </w:t>
      </w:r>
      <w:r w:rsidRPr="00393113">
        <w:rPr>
          <w:rFonts w:ascii="B Nazanin Bold" w:cs="B Nazanin" w:hint="cs"/>
          <w:rtl/>
          <w:lang w:bidi="fa-IR"/>
        </w:rPr>
        <w:t>حاصل</w:t>
      </w:r>
      <w:r w:rsidRPr="00393113">
        <w:rPr>
          <w:rFonts w:ascii="B Nazanin Bold" w:cs="B Nazanin"/>
          <w:lang w:bidi="fa-IR"/>
        </w:rPr>
        <w:t xml:space="preserve"> </w:t>
      </w:r>
      <w:r w:rsidRPr="00393113">
        <w:rPr>
          <w:rFonts w:ascii="B Nazanin Bold" w:cs="B Nazanin" w:hint="cs"/>
          <w:rtl/>
          <w:lang w:bidi="fa-IR"/>
        </w:rPr>
        <w:t>تحقیق</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انجام</w:t>
      </w:r>
      <w:r w:rsidRPr="00393113">
        <w:rPr>
          <w:rFonts w:ascii="B Nazanin Bold" w:cs="B Nazanin"/>
          <w:lang w:bidi="fa-IR"/>
        </w:rPr>
        <w:t xml:space="preserve"> </w:t>
      </w:r>
      <w:r w:rsidRPr="00393113">
        <w:rPr>
          <w:rFonts w:ascii="B Nazanin Bold" w:cs="B Nazanin" w:hint="cs"/>
          <w:rtl/>
          <w:lang w:bidi="fa-IR"/>
        </w:rPr>
        <w:t>شده</w:t>
      </w:r>
      <w:r w:rsidRPr="00393113">
        <w:rPr>
          <w:rFonts w:ascii="B Nazanin Bold" w:cs="B Nazanin"/>
          <w:lang w:bidi="fa-IR"/>
        </w:rPr>
        <w:t xml:space="preserve"> </w:t>
      </w:r>
      <w:r w:rsidRPr="00393113">
        <w:rPr>
          <w:rFonts w:ascii="B Nazanin Bold" w:cs="B Nazanin" w:hint="cs"/>
          <w:rtl/>
          <w:lang w:bidi="fa-IR"/>
        </w:rPr>
        <w:t>توسط</w:t>
      </w:r>
      <w:r w:rsidRPr="00393113">
        <w:rPr>
          <w:rFonts w:ascii="B Nazanin Bold" w:cs="B Nazanin"/>
          <w:lang w:bidi="fa-IR"/>
        </w:rPr>
        <w:t xml:space="preserve"> </w:t>
      </w: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بوده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مواردي</w:t>
      </w:r>
      <w:r w:rsidR="00492391">
        <w:rPr>
          <w:rFonts w:ascii="B Nazanin Bold" w:cs="B Nazanin"/>
          <w:rtl/>
          <w:lang w:bidi="fa-IR"/>
        </w:rPr>
        <w:softHyphen/>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از</w:t>
      </w:r>
      <w:r w:rsidR="00703D27">
        <w:rPr>
          <w:rFonts w:ascii="B Nazanin Bold" w:cs="B Nazanin" w:hint="cs"/>
          <w:rtl/>
          <w:lang w:bidi="fa-IR"/>
        </w:rPr>
        <w:t xml:space="preserve"> </w:t>
      </w:r>
      <w:r w:rsidRPr="00393113">
        <w:rPr>
          <w:rFonts w:ascii="B Nazanin Bold" w:cs="B Nazanin" w:hint="cs"/>
          <w:rtl/>
          <w:lang w:bidi="fa-IR"/>
        </w:rPr>
        <w:t>دستاوردهاي</w:t>
      </w:r>
      <w:r w:rsidRPr="00393113">
        <w:rPr>
          <w:rFonts w:ascii="B Nazanin Bold" w:cs="B Nazanin"/>
          <w:lang w:bidi="fa-IR"/>
        </w:rPr>
        <w:t xml:space="preserve"> </w:t>
      </w:r>
      <w:r w:rsidRPr="00393113">
        <w:rPr>
          <w:rFonts w:ascii="B Nazanin Bold" w:cs="B Nazanin" w:hint="cs"/>
          <w:rtl/>
          <w:lang w:bidi="fa-IR"/>
        </w:rPr>
        <w:t>علمی</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پژوهشی</w:t>
      </w:r>
      <w:r w:rsidRPr="00393113">
        <w:rPr>
          <w:rFonts w:ascii="B Nazanin Bold" w:cs="B Nazanin"/>
          <w:lang w:bidi="fa-IR"/>
        </w:rPr>
        <w:t xml:space="preserve"> </w:t>
      </w:r>
      <w:r w:rsidRPr="00393113">
        <w:rPr>
          <w:rFonts w:ascii="B Nazanin Bold" w:cs="B Nazanin" w:hint="cs"/>
          <w:rtl/>
          <w:lang w:bidi="fa-IR"/>
        </w:rPr>
        <w:t>دیگران</w:t>
      </w:r>
      <w:r w:rsidRPr="00393113">
        <w:rPr>
          <w:rFonts w:ascii="B Nazanin Bold" w:cs="B Nazanin"/>
          <w:lang w:bidi="fa-IR"/>
        </w:rPr>
        <w:t xml:space="preserve"> (</w:t>
      </w:r>
      <w:r w:rsidRPr="00393113">
        <w:rPr>
          <w:rFonts w:ascii="B Nazanin Bold" w:cs="B Nazanin" w:hint="cs"/>
          <w:rtl/>
          <w:lang w:bidi="fa-IR"/>
        </w:rPr>
        <w:t>اعم</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پایاننامه</w:t>
      </w:r>
      <w:r w:rsidRPr="00393113">
        <w:rPr>
          <w:rFonts w:ascii="B Nazanin Bold" w:cs="B Nazanin"/>
          <w:lang w:bidi="fa-IR"/>
        </w:rPr>
        <w:t xml:space="preserve"> </w:t>
      </w:r>
      <w:r w:rsidRPr="00393113">
        <w:rPr>
          <w:rFonts w:ascii="Sakkal Majalla" w:hAnsi="Sakkal Majalla" w:cs="Sakkal Majalla" w:hint="cs"/>
          <w:rtl/>
          <w:lang w:bidi="fa-IR"/>
        </w:rPr>
        <w:t>٫</w:t>
      </w:r>
      <w:r w:rsidRPr="00393113">
        <w:rPr>
          <w:rFonts w:ascii="Times New Roman Bold" w:cs="B Nazanin"/>
          <w:lang w:bidi="fa-IR"/>
        </w:rPr>
        <w:t xml:space="preserve"> </w:t>
      </w:r>
      <w:r w:rsidRPr="00393113">
        <w:rPr>
          <w:rFonts w:ascii="B Nazanin Bold" w:cs="B Nazanin" w:hint="cs"/>
          <w:rtl/>
          <w:lang w:bidi="fa-IR"/>
        </w:rPr>
        <w:t>کتاب،</w:t>
      </w:r>
      <w:r w:rsidRPr="00393113">
        <w:rPr>
          <w:rFonts w:ascii="B Nazanin Bold" w:cs="B Nazanin"/>
          <w:lang w:bidi="fa-IR"/>
        </w:rPr>
        <w:t xml:space="preserve"> </w:t>
      </w:r>
      <w:r w:rsidRPr="00393113">
        <w:rPr>
          <w:rFonts w:ascii="B Nazanin Bold" w:cs="B Nazanin" w:hint="cs"/>
          <w:rtl/>
          <w:lang w:bidi="fa-IR"/>
        </w:rPr>
        <w:t>مقاله</w:t>
      </w:r>
      <w:r w:rsidRPr="00393113">
        <w:rPr>
          <w:rFonts w:ascii="B Nazanin Bold" w:cs="B Nazanin"/>
          <w:lang w:bidi="fa-IR"/>
        </w:rPr>
        <w:t xml:space="preserve"> </w:t>
      </w:r>
      <w:r w:rsidRPr="00393113">
        <w:rPr>
          <w:rFonts w:ascii="B Nazanin Bold" w:cs="B Nazanin" w:hint="cs"/>
          <w:rtl/>
          <w:lang w:bidi="fa-IR"/>
        </w:rPr>
        <w:t>و</w:t>
      </w:r>
      <w:r w:rsidR="007D273E" w:rsidRPr="00393113">
        <w:rPr>
          <w:rFonts w:ascii="B Nazanin Bold" w:cs="B Nazanin"/>
          <w:lang w:bidi="fa-IR"/>
        </w:rPr>
        <w:t xml:space="preserve"> ...</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Pr="00393113">
        <w:rPr>
          <w:rFonts w:ascii="B Nazanin Bold" w:cs="B Nazanin"/>
          <w:lang w:bidi="fa-IR"/>
        </w:rPr>
        <w:t xml:space="preserve"> </w:t>
      </w:r>
      <w:r w:rsidRPr="00393113">
        <w:rPr>
          <w:rFonts w:ascii="B Nazanin Bold" w:cs="B Nazanin" w:hint="cs"/>
          <w:rtl/>
          <w:lang w:bidi="fa-IR"/>
        </w:rPr>
        <w:t>مطابق</w:t>
      </w:r>
      <w:r w:rsidRPr="00393113">
        <w:rPr>
          <w:rFonts w:ascii="B Nazanin Bold" w:cs="B Nazanin"/>
          <w:lang w:bidi="fa-IR"/>
        </w:rPr>
        <w:t xml:space="preserve"> </w:t>
      </w:r>
      <w:r w:rsidRPr="00393113">
        <w:rPr>
          <w:rFonts w:ascii="B Nazanin Bold" w:cs="B Nazanin" w:hint="cs"/>
          <w:rtl/>
          <w:lang w:bidi="fa-IR"/>
        </w:rPr>
        <w:t>ضوابط</w:t>
      </w:r>
      <w:r w:rsidRPr="00393113">
        <w:rPr>
          <w:rFonts w:ascii="B Nazanin Bold" w:cs="B Nazanin"/>
          <w:lang w:bidi="fa-IR"/>
        </w:rPr>
        <w:t xml:space="preserve"> </w:t>
      </w:r>
      <w:r w:rsidRPr="00393113">
        <w:rPr>
          <w:rFonts w:ascii="B Nazanin Bold" w:cs="B Nazanin" w:hint="cs"/>
          <w:rtl/>
          <w:lang w:bidi="fa-IR"/>
        </w:rPr>
        <w:t>و</w:t>
      </w:r>
      <w:r w:rsidR="00703D27">
        <w:rPr>
          <w:rFonts w:ascii="B Nazanin Bold" w:cs="B Nazanin" w:hint="cs"/>
          <w:rtl/>
          <w:lang w:bidi="fa-IR"/>
        </w:rPr>
        <w:t xml:space="preserve"> </w:t>
      </w:r>
      <w:r w:rsidRPr="00393113">
        <w:rPr>
          <w:rFonts w:ascii="B Nazanin Bold" w:cs="B Nazanin" w:hint="cs"/>
          <w:rtl/>
          <w:lang w:bidi="fa-IR"/>
        </w:rPr>
        <w:t>قوانین</w:t>
      </w:r>
      <w:r w:rsidRPr="00393113">
        <w:rPr>
          <w:rFonts w:ascii="B Nazanin Bold" w:cs="B Nazanin"/>
          <w:lang w:bidi="fa-IR"/>
        </w:rPr>
        <w:t xml:space="preserve"> </w:t>
      </w:r>
      <w:r w:rsidRPr="00393113">
        <w:rPr>
          <w:rFonts w:ascii="B Nazanin Bold" w:cs="B Nazanin" w:hint="cs"/>
          <w:rtl/>
          <w:lang w:bidi="fa-IR"/>
        </w:rPr>
        <w:t>موجود،</w:t>
      </w:r>
      <w:r w:rsidRPr="00393113">
        <w:rPr>
          <w:rFonts w:ascii="B Nazanin Bold" w:cs="B Nazanin"/>
          <w:lang w:bidi="fa-IR"/>
        </w:rPr>
        <w:t xml:space="preserve"> </w:t>
      </w:r>
      <w:r w:rsidRPr="00393113">
        <w:rPr>
          <w:rFonts w:ascii="B Nazanin Bold" w:cs="B Nazanin" w:hint="cs"/>
          <w:rtl/>
          <w:lang w:bidi="fa-IR"/>
        </w:rPr>
        <w:t>نام</w:t>
      </w:r>
      <w:r w:rsidRPr="00393113">
        <w:rPr>
          <w:rFonts w:ascii="B Nazanin Bold" w:cs="B Nazanin"/>
          <w:lang w:bidi="fa-IR"/>
        </w:rPr>
        <w:t xml:space="preserve"> </w:t>
      </w:r>
      <w:r w:rsidRPr="00393113">
        <w:rPr>
          <w:rFonts w:ascii="B Nazanin Bold" w:cs="B Nazanin" w:hint="cs"/>
          <w:rtl/>
          <w:lang w:bidi="fa-IR"/>
        </w:rPr>
        <w:t>منبع</w:t>
      </w:r>
      <w:r w:rsidRPr="00393113">
        <w:rPr>
          <w:rFonts w:ascii="B Nazanin Bold" w:cs="B Nazanin"/>
          <w:lang w:bidi="fa-IR"/>
        </w:rPr>
        <w:t xml:space="preserve"> </w:t>
      </w:r>
      <w:r w:rsidRPr="00393113">
        <w:rPr>
          <w:rFonts w:ascii="B Nazanin Bold" w:cs="B Nazanin" w:hint="cs"/>
          <w:rtl/>
          <w:lang w:bidi="fa-IR"/>
        </w:rPr>
        <w:t>مورد</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سایر</w:t>
      </w:r>
      <w:r w:rsidRPr="00393113">
        <w:rPr>
          <w:rFonts w:ascii="B Nazanin Bold" w:cs="B Nazanin"/>
          <w:lang w:bidi="fa-IR"/>
        </w:rPr>
        <w:t xml:space="preserve"> </w:t>
      </w:r>
      <w:r w:rsidRPr="00393113">
        <w:rPr>
          <w:rFonts w:ascii="B Nazanin Bold" w:cs="B Nazanin" w:hint="cs"/>
          <w:rtl/>
          <w:lang w:bidi="fa-IR"/>
        </w:rPr>
        <w:t>مشخصات</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قسمت</w:t>
      </w:r>
      <w:r w:rsidRPr="00393113">
        <w:rPr>
          <w:rFonts w:ascii="B Nazanin Bold" w:cs="B Nazanin"/>
          <w:lang w:bidi="fa-IR"/>
        </w:rPr>
        <w:t xml:space="preserve"> </w:t>
      </w:r>
      <w:r w:rsidRPr="00393113">
        <w:rPr>
          <w:rFonts w:ascii="B Nazanin Bold" w:cs="B Nazanin" w:hint="cs"/>
          <w:rtl/>
          <w:lang w:bidi="fa-IR"/>
        </w:rPr>
        <w:t>منابع</w:t>
      </w:r>
      <w:r w:rsidRPr="00393113">
        <w:rPr>
          <w:rFonts w:ascii="B Nazanin Bold" w:cs="B Nazanin"/>
          <w:lang w:bidi="fa-IR"/>
        </w:rPr>
        <w:t xml:space="preserve"> </w:t>
      </w:r>
      <w:r w:rsidRPr="00393113">
        <w:rPr>
          <w:rFonts w:ascii="B Nazanin Bold" w:cs="B Nazanin" w:hint="cs"/>
          <w:rtl/>
          <w:lang w:bidi="fa-IR"/>
        </w:rPr>
        <w:t>درج</w:t>
      </w:r>
      <w:r w:rsidRPr="00393113">
        <w:rPr>
          <w:rFonts w:ascii="B Nazanin Bold" w:cs="B Nazanin"/>
          <w:lang w:bidi="fa-IR"/>
        </w:rPr>
        <w:t xml:space="preserve"> </w:t>
      </w:r>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r w:rsidRPr="00393113">
        <w:rPr>
          <w:rFonts w:ascii="B Nazanin Bold" w:cs="B Nazanin"/>
          <w:lang w:bidi="fa-IR"/>
        </w:rPr>
        <w:t>.</w:t>
      </w:r>
    </w:p>
    <w:p w14:paraId="3DB22E11" w14:textId="2259DC50"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-2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 </w:t>
      </w:r>
      <w:r w:rsidRPr="00393113">
        <w:rPr>
          <w:rFonts w:ascii="B Nazanin Bold" w:cs="B Nazanin" w:hint="cs"/>
          <w:rtl/>
          <w:lang w:bidi="fa-IR"/>
        </w:rPr>
        <w:t>رساله</w:t>
      </w:r>
      <w:r w:rsidRPr="00393113">
        <w:rPr>
          <w:rFonts w:ascii="B Nazanin Bold" w:cs="B Nazanin"/>
          <w:lang w:bidi="fa-IR"/>
        </w:rPr>
        <w:t xml:space="preserve"> </w:t>
      </w:r>
      <w:r w:rsidRPr="00393113">
        <w:rPr>
          <w:rFonts w:ascii="B Nazanin Bold" w:cs="B Nazanin" w:hint="cs"/>
          <w:rtl/>
          <w:lang w:bidi="fa-IR"/>
        </w:rPr>
        <w:t>قبلاً</w:t>
      </w:r>
      <w:r w:rsidRPr="00393113">
        <w:rPr>
          <w:rFonts w:ascii="B Nazanin Bold" w:cs="B Nazanin"/>
          <w:lang w:bidi="fa-IR"/>
        </w:rPr>
        <w:t xml:space="preserve"> </w:t>
      </w:r>
      <w:r w:rsidRPr="00393113">
        <w:rPr>
          <w:rFonts w:ascii="B Nazanin Bold" w:cs="B Nazanin" w:hint="cs"/>
          <w:rtl/>
          <w:lang w:bidi="fa-IR"/>
        </w:rPr>
        <w:t>براي</w:t>
      </w:r>
      <w:r w:rsidRPr="00393113">
        <w:rPr>
          <w:rFonts w:ascii="B Nazanin Bold" w:cs="B Nazanin"/>
          <w:lang w:bidi="fa-IR"/>
        </w:rPr>
        <w:t xml:space="preserve"> </w:t>
      </w:r>
      <w:r w:rsidRPr="00393113">
        <w:rPr>
          <w:rFonts w:ascii="B Nazanin Bold" w:cs="B Nazanin" w:hint="cs"/>
          <w:rtl/>
          <w:lang w:bidi="fa-IR"/>
        </w:rPr>
        <w:t>دریافت</w:t>
      </w:r>
      <w:r w:rsidRPr="00393113">
        <w:rPr>
          <w:rFonts w:ascii="B Nazanin Bold" w:cs="B Nazanin"/>
          <w:lang w:bidi="fa-IR"/>
        </w:rPr>
        <w:t xml:space="preserve"> </w:t>
      </w:r>
      <w:r w:rsidRPr="00393113">
        <w:rPr>
          <w:rFonts w:ascii="B Nazanin Bold" w:cs="B Nazanin" w:hint="cs"/>
          <w:rtl/>
          <w:lang w:bidi="fa-IR"/>
        </w:rPr>
        <w:t>هیچ</w:t>
      </w:r>
      <w:r w:rsidRPr="00393113">
        <w:rPr>
          <w:rFonts w:ascii="B Nazanin Bold" w:cs="B Nazanin"/>
          <w:lang w:bidi="fa-IR"/>
        </w:rPr>
        <w:t xml:space="preserve"> </w:t>
      </w:r>
      <w:r w:rsidRPr="00393113">
        <w:rPr>
          <w:rFonts w:ascii="B Nazanin Bold" w:cs="B Nazanin" w:hint="cs"/>
          <w:rtl/>
          <w:lang w:bidi="fa-IR"/>
        </w:rPr>
        <w:t>مدرك</w:t>
      </w:r>
      <w:r w:rsidRPr="00393113">
        <w:rPr>
          <w:rFonts w:ascii="B Nazanin Bold" w:cs="B Nazanin"/>
          <w:lang w:bidi="fa-IR"/>
        </w:rPr>
        <w:t xml:space="preserve"> </w:t>
      </w:r>
      <w:r w:rsidRPr="00393113">
        <w:rPr>
          <w:rFonts w:ascii="B Nazanin Bold" w:cs="B Nazanin" w:hint="cs"/>
          <w:rtl/>
          <w:lang w:bidi="fa-IR"/>
        </w:rPr>
        <w:t>تحصیلی</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مقاطع</w:t>
      </w:r>
      <w:r w:rsidRPr="00393113">
        <w:rPr>
          <w:rFonts w:ascii="B Nazanin Bold" w:cs="B Nazanin"/>
          <w:lang w:bidi="fa-IR"/>
        </w:rPr>
        <w:t xml:space="preserve"> </w:t>
      </w:r>
      <w:r w:rsidRPr="00393113">
        <w:rPr>
          <w:rFonts w:ascii="B Nazanin Bold" w:cs="B Nazanin" w:hint="cs"/>
          <w:rtl/>
          <w:lang w:bidi="fa-IR"/>
        </w:rPr>
        <w:t>مختلف</w:t>
      </w:r>
      <w:r w:rsidRPr="00393113">
        <w:rPr>
          <w:rFonts w:ascii="B Nazanin Bold" w:cs="B Nazanin"/>
          <w:lang w:bidi="fa-IR"/>
        </w:rPr>
        <w:t xml:space="preserve"> </w:t>
      </w:r>
      <w:r w:rsidRPr="00393113">
        <w:rPr>
          <w:rFonts w:ascii="B Nazanin Bold" w:cs="B Nazanin" w:hint="cs"/>
          <w:rtl/>
          <w:lang w:bidi="fa-IR"/>
        </w:rPr>
        <w:t>پایین</w:t>
      </w:r>
      <w:r w:rsidR="00492391">
        <w:rPr>
          <w:rFonts w:ascii="B Nazanin Bold" w:cs="B Nazanin"/>
          <w:rtl/>
          <w:lang w:bidi="fa-IR"/>
        </w:rPr>
        <w:softHyphen/>
      </w:r>
      <w:r w:rsidRPr="00393113">
        <w:rPr>
          <w:rFonts w:ascii="B Nazanin Bold" w:cs="B Nazanin" w:hint="cs"/>
          <w:rtl/>
          <w:lang w:bidi="fa-IR"/>
        </w:rPr>
        <w:t>تر</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یا</w:t>
      </w:r>
      <w:r w:rsidRPr="00393113">
        <w:rPr>
          <w:rFonts w:ascii="B Nazanin Bold" w:cs="B Nazanin"/>
          <w:lang w:bidi="fa-IR"/>
        </w:rPr>
        <w:t xml:space="preserve"> </w:t>
      </w:r>
      <w:r w:rsidRPr="00393113">
        <w:rPr>
          <w:rFonts w:ascii="B Nazanin Bold" w:cs="B Nazanin" w:hint="cs"/>
          <w:rtl/>
          <w:lang w:bidi="fa-IR"/>
        </w:rPr>
        <w:t>بالاتر</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هم</w:t>
      </w:r>
      <w:r w:rsidR="00492391">
        <w:rPr>
          <w:rFonts w:ascii="B Nazanin Bold" w:cs="B Nazanin"/>
          <w:rtl/>
          <w:lang w:bidi="fa-IR"/>
        </w:rPr>
        <w:softHyphen/>
      </w:r>
      <w:r w:rsidRPr="00393113">
        <w:rPr>
          <w:rFonts w:ascii="B Nazanin Bold" w:cs="B Nazanin" w:hint="cs"/>
          <w:rtl/>
          <w:lang w:bidi="fa-IR"/>
        </w:rPr>
        <w:t>چنین</w:t>
      </w:r>
      <w:r w:rsidR="00703D27">
        <w:rPr>
          <w:rFonts w:ascii="B Nazanin Bold" w:cs="B Nazanin" w:hint="cs"/>
          <w:rtl/>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سایر</w:t>
      </w:r>
      <w:r w:rsidRPr="00393113">
        <w:rPr>
          <w:rFonts w:ascii="B Nazanin Bold" w:cs="B Nazanin"/>
          <w:lang w:bidi="fa-IR"/>
        </w:rPr>
        <w:t xml:space="preserve"> </w:t>
      </w:r>
      <w:r w:rsidRPr="00393113">
        <w:rPr>
          <w:rFonts w:ascii="B Nazanin Bold" w:cs="B Nazanin" w:hint="cs"/>
          <w:rtl/>
          <w:lang w:bidi="fa-IR"/>
        </w:rPr>
        <w:t>دانشگاه</w:t>
      </w:r>
      <w:r w:rsidR="00492391">
        <w:rPr>
          <w:rFonts w:ascii="B Nazanin Bold" w:cs="B Nazanin"/>
          <w:rtl/>
          <w:lang w:bidi="fa-IR"/>
        </w:rPr>
        <w:softHyphen/>
      </w:r>
      <w:r w:rsidRPr="00393113">
        <w:rPr>
          <w:rFonts w:ascii="B Nazanin Bold" w:cs="B Nazanin" w:hint="cs"/>
          <w:rtl/>
          <w:lang w:bidi="fa-IR"/>
        </w:rPr>
        <w:t>ها</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موسسات</w:t>
      </w:r>
      <w:r w:rsidRPr="00393113">
        <w:rPr>
          <w:rFonts w:ascii="B Nazanin Bold" w:cs="B Nazanin"/>
          <w:lang w:bidi="fa-IR"/>
        </w:rPr>
        <w:t xml:space="preserve"> </w:t>
      </w:r>
      <w:r w:rsidRPr="00393113">
        <w:rPr>
          <w:rFonts w:ascii="B Nazanin Bold" w:cs="B Nazanin" w:hint="cs"/>
          <w:rtl/>
          <w:lang w:bidi="fa-IR"/>
        </w:rPr>
        <w:t>آموزش</w:t>
      </w:r>
      <w:r w:rsidRPr="00393113">
        <w:rPr>
          <w:rFonts w:ascii="B Nazanin Bold" w:cs="B Nazanin"/>
          <w:lang w:bidi="fa-IR"/>
        </w:rPr>
        <w:t xml:space="preserve"> </w:t>
      </w:r>
      <w:r w:rsidRPr="00393113">
        <w:rPr>
          <w:rFonts w:ascii="B Nazanin Bold" w:cs="B Nazanin" w:hint="cs"/>
          <w:rtl/>
          <w:lang w:bidi="fa-IR"/>
        </w:rPr>
        <w:t>عالی</w:t>
      </w:r>
      <w:r w:rsidRPr="00393113">
        <w:rPr>
          <w:rFonts w:ascii="B Nazanin Bold" w:cs="B Nazanin"/>
          <w:lang w:bidi="fa-IR"/>
        </w:rPr>
        <w:t xml:space="preserve"> </w:t>
      </w:r>
      <w:r w:rsidRPr="00393113">
        <w:rPr>
          <w:rFonts w:ascii="B Nazanin Bold" w:cs="B Nazanin" w:hint="cs"/>
          <w:rtl/>
          <w:lang w:bidi="fa-IR"/>
        </w:rPr>
        <w:t>ارائه</w:t>
      </w:r>
      <w:r w:rsidRPr="00393113">
        <w:rPr>
          <w:rFonts w:ascii="B Nazanin Bold" w:cs="B Nazanin"/>
          <w:lang w:bidi="fa-IR"/>
        </w:rPr>
        <w:t xml:space="preserve"> </w:t>
      </w:r>
      <w:r w:rsidRPr="00393113">
        <w:rPr>
          <w:rFonts w:ascii="B Nazanin Bold" w:cs="B Nazanin" w:hint="cs"/>
          <w:rtl/>
          <w:lang w:bidi="fa-IR"/>
        </w:rPr>
        <w:t>نشده</w:t>
      </w:r>
      <w:r w:rsidRPr="00393113">
        <w:rPr>
          <w:rFonts w:ascii="B Nazanin Bold" w:cs="B Nazanin"/>
          <w:lang w:bidi="fa-IR"/>
        </w:rPr>
        <w:t xml:space="preserve"> </w:t>
      </w:r>
      <w:r w:rsidRPr="00393113">
        <w:rPr>
          <w:rFonts w:ascii="B Nazanin Bold" w:cs="B Nazanin" w:hint="cs"/>
          <w:rtl/>
          <w:lang w:bidi="fa-IR"/>
        </w:rPr>
        <w:t>است</w:t>
      </w:r>
      <w:r w:rsidRPr="00393113">
        <w:rPr>
          <w:rFonts w:ascii="B Nazanin Bold" w:cs="B Nazanin"/>
          <w:lang w:bidi="fa-IR"/>
        </w:rPr>
        <w:t>.</w:t>
      </w:r>
    </w:p>
    <w:p w14:paraId="779E0D67" w14:textId="12EAF805"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-3 </w:t>
      </w:r>
      <w:r w:rsidRPr="00393113">
        <w:rPr>
          <w:rFonts w:ascii="B Nazanin Bold" w:cs="B Nazanin" w:hint="cs"/>
          <w:rtl/>
          <w:lang w:bidi="fa-IR"/>
        </w:rPr>
        <w:t>چنانچه</w:t>
      </w:r>
      <w:r w:rsidRPr="00393113">
        <w:rPr>
          <w:rFonts w:ascii="B Nazanin Bold" w:cs="B Nazanin"/>
          <w:lang w:bidi="fa-IR"/>
        </w:rPr>
        <w:t xml:space="preserve"> </w:t>
      </w:r>
      <w:r w:rsidRPr="00393113">
        <w:rPr>
          <w:rFonts w:ascii="B Nazanin Bold" w:cs="B Nazanin" w:hint="cs"/>
          <w:rtl/>
          <w:lang w:bidi="fa-IR"/>
        </w:rPr>
        <w:t>بعد</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فراغت</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تحصیل،</w:t>
      </w:r>
      <w:r w:rsidRPr="00393113">
        <w:rPr>
          <w:rFonts w:ascii="B Nazanin Bold" w:cs="B Nazanin"/>
          <w:lang w:bidi="fa-IR"/>
        </w:rPr>
        <w:t xml:space="preserve"> </w:t>
      </w:r>
      <w:r w:rsidRPr="00393113">
        <w:rPr>
          <w:rFonts w:ascii="B Nazanin Bold" w:cs="B Nazanin" w:hint="cs"/>
          <w:rtl/>
          <w:lang w:bidi="fa-IR"/>
        </w:rPr>
        <w:t>قصد</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هر</w:t>
      </w:r>
      <w:r w:rsidRPr="00393113">
        <w:rPr>
          <w:rFonts w:ascii="B Nazanin Bold" w:cs="B Nazanin"/>
          <w:lang w:bidi="fa-IR"/>
        </w:rPr>
        <w:t xml:space="preserve"> </w:t>
      </w:r>
      <w:r w:rsidRPr="00393113">
        <w:rPr>
          <w:rFonts w:ascii="B Nazanin Bold" w:cs="B Nazanin" w:hint="cs"/>
          <w:rtl/>
          <w:lang w:bidi="fa-IR"/>
        </w:rPr>
        <w:t>گونه</w:t>
      </w:r>
      <w:r w:rsidRPr="00393113">
        <w:rPr>
          <w:rFonts w:ascii="B Nazanin Bold" w:cs="B Nazanin"/>
          <w:lang w:bidi="fa-IR"/>
        </w:rPr>
        <w:t xml:space="preserve"> </w:t>
      </w:r>
      <w:r w:rsidRPr="00393113">
        <w:rPr>
          <w:rFonts w:ascii="B Nazanin Bold" w:cs="B Nazanin" w:hint="cs"/>
          <w:rtl/>
          <w:lang w:bidi="fa-IR"/>
        </w:rPr>
        <w:t>بهره</w:t>
      </w:r>
      <w:r w:rsidR="00492391">
        <w:rPr>
          <w:rFonts w:ascii="B Nazanin Bold" w:cs="B Nazanin"/>
          <w:rtl/>
          <w:lang w:bidi="fa-IR"/>
        </w:rPr>
        <w:softHyphen/>
      </w:r>
      <w:r w:rsidRPr="00393113">
        <w:rPr>
          <w:rFonts w:ascii="B Nazanin Bold" w:cs="B Nazanin" w:hint="cs"/>
          <w:rtl/>
          <w:lang w:bidi="fa-IR"/>
        </w:rPr>
        <w:t>برداري</w:t>
      </w:r>
      <w:r w:rsidRPr="00393113">
        <w:rPr>
          <w:rFonts w:ascii="B Nazanin Bold" w:cs="B Nazanin"/>
          <w:lang w:bidi="fa-IR"/>
        </w:rPr>
        <w:t xml:space="preserve"> </w:t>
      </w:r>
      <w:r w:rsidRPr="00393113">
        <w:rPr>
          <w:rFonts w:ascii="B Nazanin Bold" w:cs="B Nazanin" w:hint="cs"/>
          <w:rtl/>
          <w:lang w:bidi="fa-IR"/>
        </w:rPr>
        <w:t>اعم</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چاپ</w:t>
      </w:r>
      <w:r w:rsidRPr="00393113">
        <w:rPr>
          <w:rFonts w:ascii="B Nazanin Bold" w:cs="B Nazanin"/>
          <w:lang w:bidi="fa-IR"/>
        </w:rPr>
        <w:t xml:space="preserve"> </w:t>
      </w:r>
      <w:r w:rsidRPr="00393113">
        <w:rPr>
          <w:rFonts w:ascii="B Nazanin Bold" w:cs="B Nazanin" w:hint="cs"/>
          <w:rtl/>
          <w:lang w:bidi="fa-IR"/>
        </w:rPr>
        <w:t>کتاب،</w:t>
      </w:r>
      <w:r w:rsidRPr="00393113">
        <w:rPr>
          <w:rFonts w:ascii="B Nazanin Bold" w:cs="B Nazanin"/>
          <w:lang w:bidi="fa-IR"/>
        </w:rPr>
        <w:t xml:space="preserve"> </w:t>
      </w:r>
      <w:r w:rsidRPr="00393113">
        <w:rPr>
          <w:rFonts w:ascii="B Nazanin Bold" w:cs="B Nazanin" w:hint="cs"/>
          <w:rtl/>
          <w:lang w:bidi="fa-IR"/>
        </w:rPr>
        <w:t>ثبت</w:t>
      </w:r>
      <w:r w:rsidRPr="00393113">
        <w:rPr>
          <w:rFonts w:ascii="B Nazanin Bold" w:cs="B Nazanin"/>
          <w:lang w:bidi="fa-IR"/>
        </w:rPr>
        <w:t xml:space="preserve"> </w:t>
      </w:r>
      <w:r w:rsidRPr="00393113">
        <w:rPr>
          <w:rFonts w:ascii="B Nazanin Bold" w:cs="B Nazanin" w:hint="cs"/>
          <w:rtl/>
          <w:lang w:bidi="fa-IR"/>
        </w:rPr>
        <w:t>اختراع</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 </w:t>
      </w:r>
      <w:r w:rsidRPr="00393113">
        <w:rPr>
          <w:rFonts w:ascii="B Nazanin Bold" w:cs="B Nazanin" w:hint="cs"/>
          <w:rtl/>
          <w:lang w:bidi="fa-IR"/>
        </w:rPr>
        <w:t>را</w:t>
      </w:r>
      <w:r w:rsidR="00703D27">
        <w:rPr>
          <w:rFonts w:ascii="B Nazanin Bold" w:cs="B Nazanin" w:hint="cs"/>
          <w:rtl/>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w:t>
      </w:r>
      <w:r w:rsidRPr="00393113">
        <w:rPr>
          <w:rFonts w:ascii="B Nazanin Bold" w:cs="B Nazanin" w:hint="cs"/>
          <w:rtl/>
          <w:lang w:bidi="fa-IR"/>
        </w:rPr>
        <w:t>داشته</w:t>
      </w:r>
      <w:r w:rsidRPr="00393113">
        <w:rPr>
          <w:rFonts w:ascii="B Nazanin Bold" w:cs="B Nazanin"/>
          <w:lang w:bidi="fa-IR"/>
        </w:rPr>
        <w:t xml:space="preserve"> </w:t>
      </w:r>
      <w:r w:rsidRPr="00393113">
        <w:rPr>
          <w:rFonts w:ascii="B Nazanin Bold" w:cs="B Nazanin" w:hint="cs"/>
          <w:rtl/>
          <w:lang w:bidi="fa-IR"/>
        </w:rPr>
        <w:t>باشم،</w:t>
      </w:r>
      <w:r w:rsidRPr="00393113">
        <w:rPr>
          <w:rFonts w:ascii="B Nazanin Bold" w:cs="B Nazanin"/>
          <w:lang w:bidi="fa-IR"/>
        </w:rPr>
        <w:t xml:space="preserve"> </w:t>
      </w:r>
      <w:r w:rsidRPr="00393113">
        <w:rPr>
          <w:rFonts w:ascii="B Nazanin Bold" w:cs="B Nazanin" w:hint="cs"/>
          <w:rtl/>
          <w:lang w:bidi="fa-IR"/>
        </w:rPr>
        <w:t>حتماً</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هماهنگی</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کسب</w:t>
      </w:r>
      <w:r w:rsidRPr="00393113">
        <w:rPr>
          <w:rFonts w:ascii="B Nazanin Bold" w:cs="B Nazanin"/>
          <w:lang w:bidi="fa-IR"/>
        </w:rPr>
        <w:t xml:space="preserve"> </w:t>
      </w:r>
      <w:r w:rsidRPr="00393113">
        <w:rPr>
          <w:rFonts w:ascii="B Nazanin Bold" w:cs="B Nazanin" w:hint="cs"/>
          <w:rtl/>
          <w:lang w:bidi="fa-IR"/>
        </w:rPr>
        <w:t>اجازه</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معاونت</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فناوري</w:t>
      </w:r>
      <w:r w:rsidRPr="00393113">
        <w:rPr>
          <w:rFonts w:ascii="B Nazanin Bold" w:cs="B Nazanin"/>
          <w:lang w:bidi="fa-IR"/>
        </w:rPr>
        <w:t xml:space="preserve"> </w:t>
      </w:r>
      <w:r w:rsidRPr="00393113">
        <w:rPr>
          <w:rFonts w:ascii="B Nazanin Bold" w:cs="B Nazanin" w:hint="cs"/>
          <w:rtl/>
          <w:lang w:bidi="fa-IR"/>
        </w:rPr>
        <w:t>واحد</w:t>
      </w:r>
      <w:r w:rsidRPr="00393113">
        <w:rPr>
          <w:rFonts w:ascii="B Nazanin Bold" w:cs="B Nazanin"/>
          <w:lang w:bidi="fa-IR"/>
        </w:rPr>
        <w:t xml:space="preserve"> </w:t>
      </w:r>
      <w:r w:rsidRPr="00393113">
        <w:rPr>
          <w:rFonts w:ascii="B Nazanin Bold" w:cs="B Nazanin" w:hint="cs"/>
          <w:rtl/>
          <w:lang w:bidi="fa-IR"/>
        </w:rPr>
        <w:t>خود</w:t>
      </w:r>
      <w:r w:rsidRPr="00393113">
        <w:rPr>
          <w:rFonts w:ascii="B Nazanin Bold" w:cs="B Nazanin"/>
          <w:lang w:bidi="fa-IR"/>
        </w:rPr>
        <w:t xml:space="preserve"> </w:t>
      </w:r>
      <w:r w:rsidRPr="00393113">
        <w:rPr>
          <w:rFonts w:ascii="B Nazanin Bold" w:cs="B Nazanin" w:hint="cs"/>
          <w:rtl/>
          <w:lang w:bidi="fa-IR"/>
        </w:rPr>
        <w:t>اقدام</w:t>
      </w:r>
      <w:r w:rsidR="00703D27">
        <w:rPr>
          <w:rFonts w:ascii="B Nazanin Bold" w:cs="B Nazanin" w:hint="cs"/>
          <w:rtl/>
          <w:lang w:bidi="fa-IR"/>
        </w:rPr>
        <w:t xml:space="preserve"> </w:t>
      </w:r>
      <w:r w:rsidRPr="00393113">
        <w:rPr>
          <w:rFonts w:ascii="B Nazanin Bold" w:cs="B Nazanin" w:hint="cs"/>
          <w:rtl/>
          <w:lang w:bidi="fa-IR"/>
        </w:rPr>
        <w:t>خواهم</w:t>
      </w:r>
      <w:r w:rsidRPr="00393113">
        <w:rPr>
          <w:rFonts w:ascii="B Nazanin Bold" w:cs="B Nazanin"/>
          <w:lang w:bidi="fa-IR"/>
        </w:rPr>
        <w:t xml:space="preserve"> </w:t>
      </w:r>
      <w:r w:rsidRPr="00393113">
        <w:rPr>
          <w:rFonts w:ascii="B Nazanin Bold" w:cs="B Nazanin" w:hint="cs"/>
          <w:rtl/>
          <w:lang w:bidi="fa-IR"/>
        </w:rPr>
        <w:t>نمود</w:t>
      </w:r>
      <w:r w:rsidRPr="00393113">
        <w:rPr>
          <w:rFonts w:ascii="B Nazanin Bold" w:cs="B Nazanin"/>
          <w:lang w:bidi="fa-IR"/>
        </w:rPr>
        <w:t>.</w:t>
      </w:r>
    </w:p>
    <w:p w14:paraId="05751059" w14:textId="5B39A092"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-4 </w:t>
      </w:r>
      <w:r w:rsidRPr="00393113">
        <w:rPr>
          <w:rFonts w:ascii="B Nazanin Bold" w:cs="B Nazanin" w:hint="cs"/>
          <w:rtl/>
          <w:lang w:bidi="fa-IR"/>
        </w:rPr>
        <w:t>چنانچه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هر</w:t>
      </w:r>
      <w:r w:rsidRPr="00393113">
        <w:rPr>
          <w:rFonts w:ascii="B Nazanin Bold" w:cs="B Nazanin"/>
          <w:lang w:bidi="fa-IR"/>
        </w:rPr>
        <w:t xml:space="preserve"> </w:t>
      </w:r>
      <w:r w:rsidRPr="00393113">
        <w:rPr>
          <w:rFonts w:ascii="B Nazanin Bold" w:cs="B Nazanin" w:hint="cs"/>
          <w:rtl/>
          <w:lang w:bidi="fa-IR"/>
        </w:rPr>
        <w:t>مقطع</w:t>
      </w:r>
      <w:r w:rsidRPr="00393113">
        <w:rPr>
          <w:rFonts w:ascii="B Nazanin Bold" w:cs="B Nazanin"/>
          <w:lang w:bidi="fa-IR"/>
        </w:rPr>
        <w:t xml:space="preserve"> </w:t>
      </w:r>
      <w:r w:rsidRPr="00393113">
        <w:rPr>
          <w:rFonts w:ascii="B Nazanin Bold" w:cs="B Nazanin" w:hint="cs"/>
          <w:rtl/>
          <w:lang w:bidi="fa-IR"/>
        </w:rPr>
        <w:t>زمانی</w:t>
      </w:r>
      <w:r w:rsidRPr="00393113">
        <w:rPr>
          <w:rFonts w:ascii="B Nazanin Bold" w:cs="B Nazanin"/>
          <w:lang w:bidi="fa-IR"/>
        </w:rPr>
        <w:t xml:space="preserve"> </w:t>
      </w:r>
      <w:r w:rsidRPr="00393113">
        <w:rPr>
          <w:rFonts w:ascii="B Nazanin Bold" w:cs="B Nazanin" w:hint="cs"/>
          <w:rtl/>
          <w:lang w:bidi="fa-IR"/>
        </w:rPr>
        <w:t>خلاف</w:t>
      </w:r>
      <w:r w:rsidRPr="00393113">
        <w:rPr>
          <w:rFonts w:ascii="B Nazanin Bold" w:cs="B Nazanin"/>
          <w:lang w:bidi="fa-IR"/>
        </w:rPr>
        <w:t xml:space="preserve"> </w:t>
      </w:r>
      <w:r w:rsidRPr="00393113">
        <w:rPr>
          <w:rFonts w:ascii="B Nazanin Bold" w:cs="B Nazanin" w:hint="cs"/>
          <w:rtl/>
          <w:lang w:bidi="fa-IR"/>
        </w:rPr>
        <w:t>موارد</w:t>
      </w:r>
      <w:r w:rsidRPr="00393113">
        <w:rPr>
          <w:rFonts w:ascii="B Nazanin Bold" w:cs="B Nazanin"/>
          <w:lang w:bidi="fa-IR"/>
        </w:rPr>
        <w:t xml:space="preserve"> </w:t>
      </w:r>
      <w:r w:rsidRPr="00393113">
        <w:rPr>
          <w:rFonts w:ascii="B Nazanin Bold" w:cs="B Nazanin" w:hint="cs"/>
          <w:rtl/>
          <w:lang w:bidi="fa-IR"/>
        </w:rPr>
        <w:t>فوق</w:t>
      </w:r>
      <w:r w:rsidRPr="00393113">
        <w:rPr>
          <w:rFonts w:ascii="B Nazanin Bold" w:cs="B Nazanin"/>
          <w:lang w:bidi="fa-IR"/>
        </w:rPr>
        <w:t xml:space="preserve"> </w:t>
      </w:r>
      <w:r w:rsidRPr="00393113">
        <w:rPr>
          <w:rFonts w:ascii="B Nazanin Bold" w:cs="B Nazanin" w:hint="cs"/>
          <w:rtl/>
          <w:lang w:bidi="fa-IR"/>
        </w:rPr>
        <w:t>ثابت</w:t>
      </w:r>
      <w:r w:rsidRPr="00393113">
        <w:rPr>
          <w:rFonts w:ascii="B Nazanin Bold" w:cs="B Nazanin"/>
          <w:lang w:bidi="fa-IR"/>
        </w:rPr>
        <w:t xml:space="preserve"> </w:t>
      </w:r>
      <w:r w:rsidRPr="00393113">
        <w:rPr>
          <w:rFonts w:ascii="B Nazanin Bold" w:cs="B Nazanin" w:hint="cs"/>
          <w:rtl/>
          <w:lang w:bidi="fa-IR"/>
        </w:rPr>
        <w:t>شود</w:t>
      </w:r>
      <w:r w:rsidRPr="00393113">
        <w:rPr>
          <w:rFonts w:ascii="B Nazanin Bold" w:cs="B Nazanin"/>
          <w:lang w:bidi="fa-IR"/>
        </w:rPr>
        <w:t xml:space="preserve"> </w:t>
      </w:r>
      <w:r w:rsidRPr="00393113">
        <w:rPr>
          <w:rFonts w:ascii="B Nazanin Bold" w:cs="B Nazanin" w:hint="cs"/>
          <w:rtl/>
          <w:lang w:bidi="fa-IR"/>
        </w:rPr>
        <w:t>عواقب</w:t>
      </w:r>
      <w:r w:rsidRPr="00393113">
        <w:rPr>
          <w:rFonts w:ascii="B Nazanin Bold" w:cs="B Nazanin"/>
          <w:lang w:bidi="fa-IR"/>
        </w:rPr>
        <w:t xml:space="preserve"> </w:t>
      </w:r>
      <w:r w:rsidRPr="00393113">
        <w:rPr>
          <w:rFonts w:ascii="B Nazanin Bold" w:cs="B Nazanin" w:hint="cs"/>
          <w:rtl/>
          <w:lang w:bidi="fa-IR"/>
        </w:rPr>
        <w:t>ناشی</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می</w:t>
      </w:r>
      <w:r w:rsidR="00492391">
        <w:rPr>
          <w:rFonts w:ascii="B Nazanin Bold" w:cs="B Nazanin"/>
          <w:rtl/>
          <w:lang w:bidi="fa-IR"/>
        </w:rPr>
        <w:softHyphen/>
      </w:r>
      <w:r w:rsidRPr="00393113">
        <w:rPr>
          <w:rFonts w:ascii="B Nazanin Bold" w:cs="B Nazanin" w:hint="cs"/>
          <w:rtl/>
          <w:lang w:bidi="fa-IR"/>
        </w:rPr>
        <w:t>پذیرم</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واحد</w:t>
      </w:r>
      <w:r w:rsidRPr="00393113">
        <w:rPr>
          <w:rFonts w:ascii="B Nazanin Bold" w:cs="B Nazanin"/>
          <w:lang w:bidi="fa-IR"/>
        </w:rPr>
        <w:t xml:space="preserve"> </w:t>
      </w:r>
      <w:r w:rsidRPr="00393113">
        <w:rPr>
          <w:rFonts w:ascii="B Nazanin Bold" w:cs="B Nazanin" w:hint="cs"/>
          <w:rtl/>
          <w:lang w:bidi="fa-IR"/>
        </w:rPr>
        <w:t>دانشگاهی</w:t>
      </w:r>
      <w:r w:rsidR="00703D27">
        <w:rPr>
          <w:rFonts w:ascii="B Nazanin Bold" w:cs="B Nazanin" w:hint="cs"/>
          <w:rtl/>
          <w:lang w:bidi="fa-IR"/>
        </w:rPr>
        <w:t xml:space="preserve"> </w:t>
      </w: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مجاز</w:t>
      </w:r>
      <w:r w:rsidRPr="00393113">
        <w:rPr>
          <w:rFonts w:ascii="B Nazanin Bold" w:cs="B Nazanin"/>
          <w:lang w:bidi="fa-IR"/>
        </w:rPr>
        <w:t xml:space="preserve"> </w:t>
      </w:r>
      <w:r w:rsidRPr="00393113">
        <w:rPr>
          <w:rFonts w:ascii="B Nazanin Bold" w:cs="B Nazanin" w:hint="cs"/>
          <w:rtl/>
          <w:lang w:bidi="fa-IR"/>
        </w:rPr>
        <w:t>است</w:t>
      </w:r>
      <w:r w:rsidRPr="00393113">
        <w:rPr>
          <w:rFonts w:ascii="B Nazanin Bold" w:cs="B Nazanin"/>
          <w:lang w:bidi="fa-IR"/>
        </w:rPr>
        <w:t xml:space="preserve"> </w:t>
      </w:r>
      <w:r w:rsidRPr="00393113">
        <w:rPr>
          <w:rFonts w:ascii="B Nazanin Bold" w:cs="B Nazanin" w:hint="cs"/>
          <w:rtl/>
          <w:lang w:bidi="fa-IR"/>
        </w:rPr>
        <w:t>مطابق</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ضوابط</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مقررات</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بنده</w:t>
      </w:r>
      <w:r w:rsidRPr="00393113">
        <w:rPr>
          <w:rFonts w:ascii="B Nazanin Bold" w:cs="B Nazanin"/>
          <w:lang w:bidi="fa-IR"/>
        </w:rPr>
        <w:t xml:space="preserve"> </w:t>
      </w:r>
      <w:r w:rsidRPr="00393113">
        <w:rPr>
          <w:rFonts w:ascii="B Nazanin Bold" w:cs="B Nazanin" w:hint="cs"/>
          <w:rtl/>
          <w:lang w:bidi="fa-IR"/>
        </w:rPr>
        <w:t>رفتار</w:t>
      </w:r>
      <w:r w:rsidRPr="00393113">
        <w:rPr>
          <w:rFonts w:ascii="B Nazanin Bold" w:cs="B Nazanin"/>
          <w:lang w:bidi="fa-IR"/>
        </w:rPr>
        <w:t xml:space="preserve"> </w:t>
      </w:r>
      <w:r w:rsidRPr="00393113">
        <w:rPr>
          <w:rFonts w:ascii="B Nazanin Bold" w:cs="B Nazanin" w:hint="cs"/>
          <w:rtl/>
          <w:lang w:bidi="fa-IR"/>
        </w:rPr>
        <w:t>نماید</w:t>
      </w:r>
      <w:r w:rsidRPr="00393113">
        <w:rPr>
          <w:rFonts w:ascii="B Nazanin Bold" w:cs="B Nazanin"/>
          <w:lang w:bidi="fa-IR"/>
        </w:rPr>
        <w:t>.</w:t>
      </w:r>
    </w:p>
    <w:p w14:paraId="7700D768" w14:textId="77777777" w:rsidR="004E6E7D" w:rsidRDefault="004E6E7D" w:rsidP="00E0559E">
      <w:pPr>
        <w:autoSpaceDE w:val="0"/>
        <w:autoSpaceDN w:val="0"/>
        <w:adjustRightInd w:val="0"/>
        <w:jc w:val="right"/>
        <w:rPr>
          <w:rFonts w:ascii="B Nazanin Bold" w:cs="B Nazanin"/>
          <w:b/>
          <w:bCs/>
          <w:rtl/>
          <w:lang w:bidi="fa-IR"/>
        </w:rPr>
      </w:pPr>
      <w:r w:rsidRPr="00393113">
        <w:rPr>
          <w:rFonts w:ascii="B Nazanin Bold" w:cs="B Nazanin" w:hint="cs"/>
          <w:b/>
          <w:bCs/>
          <w:rtl/>
          <w:lang w:bidi="fa-IR"/>
        </w:rPr>
        <w:t>نام</w:t>
      </w:r>
      <w:r w:rsidRPr="00393113">
        <w:rPr>
          <w:rFonts w:ascii="B Nazanin Bold" w:cs="B Nazanin"/>
          <w:b/>
          <w:bCs/>
          <w:lang w:bidi="fa-IR"/>
        </w:rPr>
        <w:t xml:space="preserve"> </w:t>
      </w:r>
      <w:r w:rsidRPr="00393113">
        <w:rPr>
          <w:rFonts w:ascii="B Nazanin Bold" w:cs="B Nazanin" w:hint="cs"/>
          <w:b/>
          <w:bCs/>
          <w:rtl/>
          <w:lang w:bidi="fa-IR"/>
        </w:rPr>
        <w:t>و</w:t>
      </w:r>
      <w:r w:rsidRPr="00393113">
        <w:rPr>
          <w:rFonts w:ascii="B Nazanin Bold" w:cs="B Nazanin"/>
          <w:b/>
          <w:bCs/>
          <w:lang w:bidi="fa-IR"/>
        </w:rPr>
        <w:t xml:space="preserve"> </w:t>
      </w:r>
      <w:r w:rsidRPr="00393113">
        <w:rPr>
          <w:rFonts w:ascii="B Nazanin Bold" w:cs="B Nazanin" w:hint="cs"/>
          <w:b/>
          <w:bCs/>
          <w:rtl/>
          <w:lang w:bidi="fa-IR"/>
        </w:rPr>
        <w:t>نام</w:t>
      </w:r>
      <w:r w:rsidR="00703D27">
        <w:rPr>
          <w:rFonts w:ascii="B Nazanin Bold" w:cs="B Nazanin" w:hint="cs"/>
          <w:b/>
          <w:bCs/>
          <w:rtl/>
          <w:lang w:bidi="fa-IR"/>
        </w:rPr>
        <w:t xml:space="preserve"> </w:t>
      </w:r>
      <w:r w:rsidRPr="00393113">
        <w:rPr>
          <w:rFonts w:ascii="B Nazanin Bold" w:cs="B Nazanin" w:hint="cs"/>
          <w:b/>
          <w:bCs/>
          <w:rtl/>
          <w:lang w:bidi="fa-IR"/>
        </w:rPr>
        <w:t>خانوادگی</w:t>
      </w:r>
      <w:r w:rsidRPr="00393113">
        <w:rPr>
          <w:rFonts w:ascii="B Nazanin Bold" w:cs="B Nazanin"/>
          <w:b/>
          <w:bCs/>
          <w:lang w:bidi="fa-IR"/>
        </w:rPr>
        <w:t>:</w:t>
      </w:r>
    </w:p>
    <w:p w14:paraId="0A5591DB" w14:textId="77777777" w:rsidR="00E944D6" w:rsidRDefault="00E944D6" w:rsidP="005E6644">
      <w:pPr>
        <w:spacing w:line="360" w:lineRule="auto"/>
        <w:jc w:val="right"/>
        <w:rPr>
          <w:rFonts w:ascii="B Nazanin Bold" w:cs="B Nazanin"/>
          <w:rtl/>
          <w:lang w:bidi="fa-IR"/>
        </w:rPr>
      </w:pPr>
    </w:p>
    <w:p w14:paraId="4DDCD8ED" w14:textId="3A167364" w:rsidR="00042AE5" w:rsidRDefault="004E6E7D" w:rsidP="005E6644">
      <w:pPr>
        <w:spacing w:line="360" w:lineRule="auto"/>
        <w:jc w:val="right"/>
        <w:rPr>
          <w:rFonts w:cs="B Nazanin"/>
          <w:b/>
          <w:bCs/>
          <w:rtl/>
          <w:lang w:bidi="fa-IR"/>
        </w:rPr>
      </w:pPr>
      <w:r w:rsidRPr="00393113">
        <w:rPr>
          <w:rFonts w:ascii="B Nazanin Bold" w:cs="B Nazanin" w:hint="cs"/>
          <w:b/>
          <w:bCs/>
          <w:rtl/>
          <w:lang w:bidi="fa-IR"/>
        </w:rPr>
        <w:t>تاریخ</w:t>
      </w:r>
      <w:r w:rsidRPr="00393113">
        <w:rPr>
          <w:rFonts w:ascii="B Nazanin Bold" w:cs="B Nazanin"/>
          <w:b/>
          <w:bCs/>
          <w:lang w:bidi="fa-IR"/>
        </w:rPr>
        <w:t xml:space="preserve"> </w:t>
      </w:r>
      <w:r w:rsidRPr="00393113">
        <w:rPr>
          <w:rFonts w:ascii="B Nazanin Bold" w:cs="B Nazanin" w:hint="cs"/>
          <w:b/>
          <w:bCs/>
          <w:rtl/>
          <w:lang w:bidi="fa-IR"/>
        </w:rPr>
        <w:t>و</w:t>
      </w:r>
      <w:r w:rsidRPr="00393113">
        <w:rPr>
          <w:rFonts w:ascii="B Nazanin Bold" w:cs="B Nazanin"/>
          <w:b/>
          <w:bCs/>
          <w:lang w:bidi="fa-IR"/>
        </w:rPr>
        <w:t xml:space="preserve"> </w:t>
      </w:r>
      <w:r w:rsidRPr="00393113">
        <w:rPr>
          <w:rFonts w:ascii="B Nazanin Bold" w:cs="B Nazanin" w:hint="cs"/>
          <w:b/>
          <w:bCs/>
          <w:rtl/>
          <w:lang w:bidi="fa-IR"/>
        </w:rPr>
        <w:t>امضاء</w:t>
      </w:r>
      <w:r>
        <w:rPr>
          <w:rFonts w:ascii="B Nazanin Bold" w:cs="B Nazanin Bold"/>
          <w:b/>
          <w:bCs/>
          <w:szCs w:val="24"/>
          <w:lang w:bidi="fa-IR"/>
        </w:rPr>
        <w:t>:</w:t>
      </w:r>
      <w:r w:rsidR="002B1B77">
        <w:rPr>
          <w:rFonts w:cs="B Nazanin" w:hint="cs"/>
          <w:b/>
          <w:bCs/>
          <w:rtl/>
          <w:lang w:bidi="fa-IR"/>
        </w:rPr>
        <w:t xml:space="preserve"> </w:t>
      </w:r>
    </w:p>
    <w:p w14:paraId="014594A7" w14:textId="77777777" w:rsidR="00042AE5" w:rsidRDefault="00042AE5" w:rsidP="005E6644">
      <w:pPr>
        <w:spacing w:line="360" w:lineRule="auto"/>
        <w:jc w:val="right"/>
        <w:rPr>
          <w:rFonts w:cs="B Nazanin"/>
          <w:b/>
          <w:bCs/>
          <w:rtl/>
          <w:lang w:bidi="fa-IR"/>
        </w:rPr>
      </w:pPr>
    </w:p>
    <w:p w14:paraId="2373EDF9" w14:textId="2C7AE23A" w:rsidR="004E6E7D" w:rsidRDefault="002B1B77" w:rsidP="005E6644">
      <w:pPr>
        <w:spacing w:line="360" w:lineRule="auto"/>
        <w:jc w:val="right"/>
        <w:rPr>
          <w:rFonts w:cs="B Nazanin"/>
          <w:b/>
          <w:bCs/>
          <w:rtl/>
          <w:lang w:bidi="fa-IR"/>
        </w:rPr>
      </w:pPr>
      <w:r>
        <w:rPr>
          <w:rFonts w:cs="B Nazanin" w:hint="cs"/>
          <w:b/>
          <w:bCs/>
          <w:rtl/>
          <w:lang w:bidi="fa-IR"/>
        </w:rPr>
        <w:t xml:space="preserve">  </w:t>
      </w:r>
    </w:p>
    <w:p w14:paraId="317D318A" w14:textId="63415015" w:rsidR="004E6E7D" w:rsidRDefault="00E944D6" w:rsidP="00E944D6">
      <w:pPr>
        <w:jc w:val="center"/>
      </w:pPr>
      <w:r w:rsidRPr="00EB5903">
        <w:rPr>
          <w:noProof/>
        </w:rPr>
        <w:lastRenderedPageBreak/>
        <w:drawing>
          <wp:inline distT="0" distB="0" distL="0" distR="0" wp14:anchorId="3E3E1F17" wp14:editId="703B8C1F">
            <wp:extent cx="972820" cy="1060704"/>
            <wp:effectExtent l="0" t="0" r="0" b="6350"/>
            <wp:docPr id="10" name="Picture 10"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r w:rsidR="00EC3FA5">
        <w:rPr>
          <w:noProof/>
        </w:rPr>
        <mc:AlternateContent>
          <mc:Choice Requires="wps">
            <w:drawing>
              <wp:anchor distT="45720" distB="45720" distL="114300" distR="114300" simplePos="0" relativeHeight="251776000" behindDoc="0" locked="0" layoutInCell="1" allowOverlap="1" wp14:anchorId="1CE126BE" wp14:editId="6D9C575B">
                <wp:simplePos x="0" y="0"/>
                <wp:positionH relativeFrom="column">
                  <wp:posOffset>-54043</wp:posOffset>
                </wp:positionH>
                <wp:positionV relativeFrom="paragraph">
                  <wp:posOffset>218010</wp:posOffset>
                </wp:positionV>
                <wp:extent cx="2449830" cy="921957"/>
                <wp:effectExtent l="0" t="0" r="26670" b="12065"/>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830" cy="921957"/>
                        </a:xfrm>
                        <a:prstGeom prst="rect">
                          <a:avLst/>
                        </a:prstGeom>
                        <a:solidFill>
                          <a:srgbClr val="FFFFFF"/>
                        </a:solidFill>
                        <a:ln w="9525">
                          <a:solidFill>
                            <a:srgbClr val="000000"/>
                          </a:solidFill>
                          <a:miter lim="800000"/>
                          <a:headEnd/>
                          <a:tailEnd/>
                        </a:ln>
                      </wps:spPr>
                      <wps:txbx>
                        <w:txbxContent>
                          <w:p w14:paraId="12EE44B1" w14:textId="77777777" w:rsidR="004A79E8" w:rsidRPr="006D65EF" w:rsidRDefault="004A79E8"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آموزشی</w:t>
                            </w:r>
                            <w:r w:rsidRPr="006D65EF">
                              <w:rPr>
                                <w:rFonts w:ascii="B Nazanin Bold" w:cs="B Nazanin"/>
                                <w:sz w:val="20"/>
                                <w:szCs w:val="20"/>
                                <w:lang w:bidi="fa-IR"/>
                              </w:rPr>
                              <w:t xml:space="preserve"> :</w:t>
                            </w:r>
                          </w:p>
                          <w:p w14:paraId="59CDF737" w14:textId="77777777" w:rsidR="004A79E8" w:rsidRPr="006D65EF" w:rsidRDefault="004A79E8"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شماره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دانشجویی</w:t>
                            </w:r>
                            <w:r w:rsidRPr="006D65EF">
                              <w:rPr>
                                <w:rFonts w:ascii="B Nazanin Bold" w:cs="B Nazanin"/>
                                <w:sz w:val="20"/>
                                <w:szCs w:val="20"/>
                                <w:lang w:bidi="fa-IR"/>
                              </w:rPr>
                              <w:t>:</w:t>
                            </w:r>
                          </w:p>
                          <w:p w14:paraId="4D91ECAB" w14:textId="77777777" w:rsidR="004A79E8" w:rsidRPr="006D65EF" w:rsidRDefault="004A79E8"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کد</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w:t>
                            </w:r>
                          </w:p>
                          <w:p w14:paraId="72314757" w14:textId="77777777" w:rsidR="004A79E8" w:rsidRPr="006D65EF" w:rsidRDefault="004A79E8" w:rsidP="004E6E7D">
                            <w:pPr>
                              <w:rPr>
                                <w:rFonts w:cs="B Nazanin"/>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شوراي</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E126BE" id="_x0000_t202" coordsize="21600,21600" o:spt="202" path="m,l,21600r21600,l21600,xe">
                <v:stroke joinstyle="miter"/>
                <v:path gradientshapeok="t" o:connecttype="rect"/>
              </v:shapetype>
              <v:shape id="Text Box 122" o:spid="_x0000_s1026" type="#_x0000_t202" style="position:absolute;left:0;text-align:left;margin-left:-4.25pt;margin-top:17.15pt;width:192.9pt;height:72.6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">
                <v:textbox>
                  <w:txbxContent>
                    <w:p w14:paraId="12EE44B1" w14:textId="77777777" w:rsidR="004A79E8" w:rsidRPr="006D65EF" w:rsidRDefault="004A79E8"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آموزشی</w:t>
                      </w:r>
                      <w:r w:rsidRPr="006D65EF">
                        <w:rPr>
                          <w:rFonts w:ascii="B Nazanin Bold" w:cs="B Nazanin"/>
                          <w:sz w:val="20"/>
                          <w:szCs w:val="20"/>
                          <w:lang w:bidi="fa-IR"/>
                        </w:rPr>
                        <w:t xml:space="preserve"> :</w:t>
                      </w:r>
                    </w:p>
                    <w:p w14:paraId="59CDF737" w14:textId="77777777" w:rsidR="004A79E8" w:rsidRPr="006D65EF" w:rsidRDefault="004A79E8"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شماره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دانشجویی</w:t>
                      </w:r>
                      <w:r w:rsidRPr="006D65EF">
                        <w:rPr>
                          <w:rFonts w:ascii="B Nazanin Bold" w:cs="B Nazanin"/>
                          <w:sz w:val="20"/>
                          <w:szCs w:val="20"/>
                          <w:lang w:bidi="fa-IR"/>
                        </w:rPr>
                        <w:t>:</w:t>
                      </w:r>
                    </w:p>
                    <w:p w14:paraId="4D91ECAB" w14:textId="77777777" w:rsidR="004A79E8" w:rsidRPr="006D65EF" w:rsidRDefault="004A79E8"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کد</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w:t>
                      </w:r>
                    </w:p>
                    <w:p w14:paraId="72314757" w14:textId="77777777" w:rsidR="004A79E8" w:rsidRPr="006D65EF" w:rsidRDefault="004A79E8" w:rsidP="004E6E7D">
                      <w:pPr>
                        <w:rPr>
                          <w:rFonts w:cs="B Nazanin"/>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شوراي</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w:t>
                      </w:r>
                    </w:p>
                  </w:txbxContent>
                </v:textbox>
              </v:shape>
            </w:pict>
          </mc:Fallback>
        </mc:AlternateContent>
      </w:r>
    </w:p>
    <w:p w14:paraId="2AE24AEF" w14:textId="77777777" w:rsidR="004E6E7D" w:rsidRDefault="004E6E7D" w:rsidP="00E0559E">
      <w:pPr>
        <w:tabs>
          <w:tab w:val="center" w:pos="4680"/>
          <w:tab w:val="left" w:pos="7427"/>
        </w:tabs>
        <w:autoSpaceDE w:val="0"/>
        <w:autoSpaceDN w:val="0"/>
        <w:adjustRightInd w:val="0"/>
        <w:rPr>
          <w:rFonts w:ascii="B Nazanin Bold" w:cs="B Nazanin Bold"/>
          <w:b/>
          <w:bCs/>
          <w:sz w:val="26"/>
          <w:szCs w:val="26"/>
          <w:rtl/>
          <w:lang w:bidi="fa-IR"/>
        </w:rPr>
      </w:pPr>
      <w:r>
        <w:rPr>
          <w:rFonts w:ascii="B Nazanin Bold" w:cs="B Nazanin Bold"/>
          <w:b/>
          <w:bCs/>
          <w:sz w:val="26"/>
          <w:szCs w:val="26"/>
          <w:rtl/>
          <w:lang w:bidi="fa-IR"/>
        </w:rPr>
        <w:tab/>
      </w:r>
    </w:p>
    <w:p w14:paraId="46617775" w14:textId="77777777" w:rsidR="004E6E7D" w:rsidRDefault="004E6E7D" w:rsidP="00E0559E">
      <w:pPr>
        <w:autoSpaceDE w:val="0"/>
        <w:autoSpaceDN w:val="0"/>
        <w:adjustRightInd w:val="0"/>
        <w:jc w:val="center"/>
        <w:rPr>
          <w:rFonts w:ascii="B Nazanin Bold" w:cs="B Nazanin Bold"/>
          <w:b/>
          <w:bCs/>
          <w:sz w:val="26"/>
          <w:szCs w:val="26"/>
          <w:rtl/>
          <w:lang w:bidi="fa-IR"/>
        </w:rPr>
      </w:pPr>
    </w:p>
    <w:p w14:paraId="5D6A4A8B" w14:textId="77777777" w:rsidR="00042AE5" w:rsidRDefault="00042AE5" w:rsidP="00E0559E">
      <w:pPr>
        <w:autoSpaceDE w:val="0"/>
        <w:autoSpaceDN w:val="0"/>
        <w:adjustRightInd w:val="0"/>
        <w:jc w:val="center"/>
        <w:rPr>
          <w:rFonts w:ascii="B Nazanin Bold" w:cs="B Nazanin Bold"/>
          <w:b/>
          <w:bCs/>
          <w:sz w:val="26"/>
          <w:szCs w:val="26"/>
          <w:rtl/>
          <w:lang w:bidi="fa-IR"/>
        </w:rPr>
      </w:pPr>
    </w:p>
    <w:p w14:paraId="386677A1" w14:textId="77777777" w:rsidR="00492391" w:rsidRDefault="00492391" w:rsidP="00E0559E">
      <w:pPr>
        <w:autoSpaceDE w:val="0"/>
        <w:autoSpaceDN w:val="0"/>
        <w:adjustRightInd w:val="0"/>
        <w:jc w:val="center"/>
        <w:rPr>
          <w:rFonts w:ascii="B Nazanin Bold" w:cs="B Nazanin Bold"/>
          <w:b/>
          <w:bCs/>
          <w:sz w:val="26"/>
          <w:szCs w:val="26"/>
          <w:rtl/>
          <w:lang w:bidi="fa-IR"/>
        </w:rPr>
      </w:pPr>
    </w:p>
    <w:p w14:paraId="2EBB218A" w14:textId="533BCE4E" w:rsidR="004E6E7D" w:rsidRDefault="004E6E7D" w:rsidP="00E0559E">
      <w:pPr>
        <w:autoSpaceDE w:val="0"/>
        <w:autoSpaceDN w:val="0"/>
        <w:adjustRightInd w:val="0"/>
        <w:jc w:val="center"/>
        <w:rPr>
          <w:rFonts w:ascii="B Nazanin Bold" w:cs="B Nazanin Bold"/>
          <w:b/>
          <w:bCs/>
          <w:sz w:val="26"/>
          <w:szCs w:val="26"/>
          <w:rtl/>
          <w:lang w:bidi="fa-IR"/>
        </w:rPr>
      </w:pPr>
      <w:r>
        <w:rPr>
          <w:rFonts w:ascii="B Nazanin Bold" w:cs="B Nazanin Bold" w:hint="cs"/>
          <w:b/>
          <w:bCs/>
          <w:sz w:val="26"/>
          <w:szCs w:val="26"/>
          <w:rtl/>
          <w:lang w:bidi="fa-IR"/>
        </w:rPr>
        <w:t>صورتجلسه</w:t>
      </w:r>
      <w:r>
        <w:rPr>
          <w:rFonts w:ascii="B Nazanin Bold" w:cs="B Nazanin Bold"/>
          <w:b/>
          <w:bCs/>
          <w:sz w:val="26"/>
          <w:szCs w:val="26"/>
          <w:lang w:bidi="fa-IR"/>
        </w:rPr>
        <w:t xml:space="preserve"> </w:t>
      </w:r>
      <w:r>
        <w:rPr>
          <w:rFonts w:ascii="B Nazanin Bold" w:cs="B Nazanin Bold" w:hint="cs"/>
          <w:b/>
          <w:bCs/>
          <w:sz w:val="26"/>
          <w:szCs w:val="26"/>
          <w:rtl/>
          <w:lang w:bidi="fa-IR"/>
        </w:rPr>
        <w:t>دفاع</w:t>
      </w:r>
    </w:p>
    <w:p w14:paraId="657AEFBC" w14:textId="77777777" w:rsidR="004E6E7D" w:rsidRDefault="004E6E7D" w:rsidP="00E0559E">
      <w:pPr>
        <w:autoSpaceDE w:val="0"/>
        <w:autoSpaceDN w:val="0"/>
        <w:adjustRightInd w:val="0"/>
        <w:rPr>
          <w:rFonts w:ascii="B Nazanin" w:cs="B Nazanin"/>
          <w:szCs w:val="24"/>
          <w:rtl/>
          <w:lang w:bidi="fa-IR"/>
        </w:rPr>
      </w:pPr>
    </w:p>
    <w:p w14:paraId="384BE307" w14:textId="3753AE88" w:rsidR="004E6E7D" w:rsidRPr="00FE3D8D" w:rsidRDefault="004E6E7D" w:rsidP="00E944D6">
      <w:pPr>
        <w:jc w:val="both"/>
        <w:rPr>
          <w:rFonts w:cs="B Nazanin"/>
          <w:b/>
          <w:bCs/>
          <w:sz w:val="26"/>
          <w:szCs w:val="26"/>
          <w:lang w:bidi="fa-IR"/>
        </w:rPr>
      </w:pPr>
      <w:r w:rsidRPr="00703D27">
        <w:rPr>
          <w:rFonts w:ascii="B Nazanin" w:cs="B Nazanin" w:hint="cs"/>
          <w:rtl/>
          <w:lang w:bidi="fa-IR"/>
        </w:rPr>
        <w:t>با</w:t>
      </w:r>
      <w:r w:rsidRPr="00703D27">
        <w:rPr>
          <w:rFonts w:ascii="B Nazanin" w:cs="B Nazanin"/>
          <w:lang w:bidi="fa-IR"/>
        </w:rPr>
        <w:t xml:space="preserve"> </w:t>
      </w:r>
      <w:r w:rsidRPr="00703D27">
        <w:rPr>
          <w:rFonts w:ascii="B Nazanin" w:cs="B Nazanin" w:hint="cs"/>
          <w:rtl/>
          <w:lang w:bidi="fa-IR"/>
        </w:rPr>
        <w:t>تاییدات</w:t>
      </w:r>
      <w:r w:rsidRPr="00703D27">
        <w:rPr>
          <w:rFonts w:ascii="B Nazanin" w:cs="B Nazanin"/>
          <w:lang w:bidi="fa-IR"/>
        </w:rPr>
        <w:t xml:space="preserve"> </w:t>
      </w:r>
      <w:r w:rsidRPr="00703D27">
        <w:rPr>
          <w:rFonts w:ascii="B Nazanin" w:cs="B Nazanin" w:hint="cs"/>
          <w:rtl/>
          <w:lang w:bidi="fa-IR"/>
        </w:rPr>
        <w:t>خداوند</w:t>
      </w:r>
      <w:r w:rsidRPr="00703D27">
        <w:rPr>
          <w:rFonts w:ascii="B Nazanin" w:cs="B Nazanin"/>
          <w:lang w:bidi="fa-IR"/>
        </w:rPr>
        <w:t xml:space="preserve"> </w:t>
      </w:r>
      <w:r w:rsidRPr="00703D27">
        <w:rPr>
          <w:rFonts w:ascii="B Nazanin" w:cs="B Nazanin" w:hint="cs"/>
          <w:rtl/>
          <w:lang w:bidi="fa-IR"/>
        </w:rPr>
        <w:t>متعال</w:t>
      </w:r>
      <w:r w:rsidRPr="00703D27">
        <w:rPr>
          <w:rFonts w:ascii="B Nazanin" w:cs="B Nazanin"/>
          <w:lang w:bidi="fa-IR"/>
        </w:rPr>
        <w:t xml:space="preserve"> </w:t>
      </w:r>
      <w:r w:rsidRPr="00703D27">
        <w:rPr>
          <w:rFonts w:ascii="B Nazanin" w:cs="B Nazanin" w:hint="cs"/>
          <w:rtl/>
          <w:lang w:bidi="fa-IR"/>
        </w:rPr>
        <w:t>جلسه</w:t>
      </w:r>
      <w:r w:rsidRPr="00703D27">
        <w:rPr>
          <w:rFonts w:ascii="B Nazanin" w:cs="B Nazanin"/>
          <w:lang w:bidi="fa-IR"/>
        </w:rPr>
        <w:t xml:space="preserve"> </w:t>
      </w:r>
      <w:r w:rsidRPr="00703D27">
        <w:rPr>
          <w:rFonts w:ascii="B Nazanin" w:cs="B Nazanin" w:hint="cs"/>
          <w:rtl/>
          <w:lang w:bidi="fa-IR"/>
        </w:rPr>
        <w:t>دفاع</w:t>
      </w:r>
      <w:r w:rsidRPr="00703D27">
        <w:rPr>
          <w:rFonts w:ascii="B Nazanin" w:cs="B Nazanin"/>
          <w:lang w:bidi="fa-IR"/>
        </w:rPr>
        <w:t xml:space="preserve"> </w:t>
      </w:r>
      <w:r w:rsidRPr="00703D27">
        <w:rPr>
          <w:rFonts w:ascii="B Nazanin" w:cs="B Nazanin" w:hint="cs"/>
          <w:rtl/>
          <w:lang w:bidi="fa-IR"/>
        </w:rPr>
        <w:t>از</w:t>
      </w:r>
      <w:r w:rsidRPr="00703D27">
        <w:rPr>
          <w:rFonts w:ascii="B Nazanin" w:cs="B Nazanin"/>
          <w:lang w:bidi="fa-IR"/>
        </w:rPr>
        <w:t xml:space="preserve"> </w:t>
      </w:r>
      <w:r w:rsidRPr="00703D27">
        <w:rPr>
          <w:rFonts w:ascii="B Nazanin" w:cs="B Nazanin" w:hint="cs"/>
          <w:rtl/>
          <w:lang w:bidi="fa-IR"/>
        </w:rPr>
        <w:t>پایان</w:t>
      </w:r>
      <w:r w:rsidRPr="00703D27">
        <w:rPr>
          <w:rFonts w:ascii="B Nazanin" w:cs="B Nazanin"/>
          <w:lang w:bidi="fa-IR"/>
        </w:rPr>
        <w:t xml:space="preserve"> </w:t>
      </w:r>
      <w:r w:rsidRPr="00703D27">
        <w:rPr>
          <w:rFonts w:ascii="B Nazanin" w:cs="B Nazanin" w:hint="cs"/>
          <w:rtl/>
          <w:lang w:bidi="fa-IR"/>
        </w:rPr>
        <w:t>نامه</w:t>
      </w:r>
      <w:r w:rsidRPr="00703D27">
        <w:rPr>
          <w:rFonts w:ascii="B Nazanin" w:cs="B Nazanin"/>
          <w:lang w:bidi="fa-IR"/>
        </w:rPr>
        <w:t xml:space="preserve"> </w:t>
      </w:r>
      <w:r w:rsidRPr="00703D27">
        <w:rPr>
          <w:rFonts w:ascii="B Nazanin" w:cs="B Nazanin" w:hint="cs"/>
          <w:rtl/>
          <w:lang w:bidi="fa-IR"/>
        </w:rPr>
        <w:t>مقطع</w:t>
      </w:r>
      <w:r w:rsidR="00703D27" w:rsidRPr="00703D27">
        <w:rPr>
          <w:rFonts w:ascii="B Nazanin" w:cs="B Nazanin" w:hint="cs"/>
          <w:rtl/>
          <w:lang w:bidi="fa-IR"/>
        </w:rPr>
        <w:t xml:space="preserve"> </w:t>
      </w:r>
      <w:r w:rsidR="00E944D6">
        <w:rPr>
          <w:rFonts w:ascii="Cambria" w:hAnsi="Cambria" w:cs="B Nazanin" w:hint="cs"/>
          <w:b/>
          <w:bCs/>
          <w:rtl/>
          <w:lang w:bidi="fa-IR"/>
        </w:rPr>
        <w:t>کارشناسی ارشد</w:t>
      </w:r>
      <w:r w:rsidR="00703D27" w:rsidRPr="00703D27">
        <w:rPr>
          <w:rFonts w:ascii="Cambria" w:hAnsi="Cambria" w:cs="B Nazanin" w:hint="cs"/>
          <w:rtl/>
          <w:lang w:bidi="fa-IR"/>
        </w:rPr>
        <w:t xml:space="preserve"> </w:t>
      </w:r>
      <w:r w:rsidR="00E944D6">
        <w:rPr>
          <w:rFonts w:ascii="B Nazanin" w:cs="B Nazanin" w:hint="cs"/>
          <w:rtl/>
          <w:lang w:bidi="fa-IR"/>
        </w:rPr>
        <w:t>آ</w:t>
      </w:r>
      <w:r w:rsidR="00CF2164">
        <w:rPr>
          <w:rFonts w:ascii="B Nazanin" w:cs="B Nazanin" w:hint="cs"/>
          <w:rtl/>
          <w:lang w:bidi="fa-IR"/>
        </w:rPr>
        <w:t xml:space="preserve">قای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رشته</w:t>
      </w:r>
      <w:r w:rsidRPr="00703D27">
        <w:rPr>
          <w:rFonts w:ascii="B Nazanin" w:cs="B Nazanin"/>
          <w:lang w:bidi="fa-IR"/>
        </w:rPr>
        <w:t xml:space="preserve"> </w:t>
      </w:r>
      <w:r w:rsidR="00703D27" w:rsidRPr="00703D27">
        <w:rPr>
          <w:rFonts w:ascii="Cambria" w:hAnsi="Cambria" w:cs="B Nazanin" w:hint="cs"/>
          <w:b/>
          <w:bCs/>
          <w:rtl/>
          <w:lang w:bidi="fa-IR"/>
        </w:rPr>
        <w:t xml:space="preserve">مهندسی کامپیوتر- </w:t>
      </w:r>
      <w:r w:rsidR="005A3A56">
        <w:rPr>
          <w:rFonts w:ascii="Cambria" w:hAnsi="Cambria" w:cs="B Nazanin" w:hint="cs"/>
          <w:b/>
          <w:bCs/>
          <w:rtl/>
          <w:lang w:bidi="fa-IR"/>
        </w:rPr>
        <w:t>نرم افزار</w:t>
      </w:r>
      <w:r w:rsidRPr="00703D27">
        <w:rPr>
          <w:rFonts w:ascii="B Nazanin" w:cs="B Nazanin"/>
          <w:lang w:bidi="fa-IR"/>
        </w:rPr>
        <w:t xml:space="preserve"> </w:t>
      </w:r>
      <w:r w:rsidRPr="00703D27">
        <w:rPr>
          <w:rFonts w:ascii="B Nazanin" w:cs="B Nazanin" w:hint="cs"/>
          <w:rtl/>
          <w:lang w:bidi="fa-IR"/>
        </w:rPr>
        <w:t>تحت</w:t>
      </w:r>
      <w:r w:rsidRPr="00703D27">
        <w:rPr>
          <w:rFonts w:ascii="B Nazanin" w:cs="B Nazanin"/>
          <w:lang w:bidi="fa-IR"/>
        </w:rPr>
        <w:t xml:space="preserve"> </w:t>
      </w:r>
      <w:r w:rsidRPr="00703D27">
        <w:rPr>
          <w:rFonts w:ascii="B Nazanin" w:cs="B Nazanin" w:hint="cs"/>
          <w:rtl/>
          <w:lang w:bidi="fa-IR"/>
        </w:rPr>
        <w:t>عنوان</w:t>
      </w:r>
      <w:r w:rsidR="00703D27" w:rsidRPr="00492391">
        <w:rPr>
          <w:rFonts w:ascii="B Nazanin Bold" w:cs="B Nazanin" w:hint="cs"/>
          <w:lang w:bidi="fa-IR"/>
        </w:rPr>
        <w:t>»</w:t>
      </w:r>
      <w:r w:rsidR="005A3A56" w:rsidRPr="005A3A56">
        <w:rPr>
          <w:rFonts w:hint="cs"/>
          <w:b/>
          <w:bCs/>
          <w:sz w:val="20"/>
          <w:szCs w:val="20"/>
          <w:rtl/>
          <w:lang w:bidi="fa-IR"/>
        </w:rPr>
        <w:t xml:space="preserve"> </w:t>
      </w:r>
      <w:r w:rsidR="00FE3D8D" w:rsidRPr="00492391">
        <w:rPr>
          <w:rFonts w:ascii="B Nazanin Bold" w:cs="B Nazanin" w:hint="cs"/>
          <w:lang w:bidi="fa-IR"/>
        </w:rPr>
        <w:t>«</w:t>
      </w:r>
      <w:r w:rsidR="00703D27" w:rsidRPr="00703D27">
        <w:rPr>
          <w:rFonts w:ascii="B Nazanin Bold" w:cs="B Nazanin" w:hint="cs"/>
          <w:rtl/>
          <w:lang w:bidi="fa-IR"/>
        </w:rPr>
        <w:t xml:space="preserve"> </w:t>
      </w:r>
      <w:r w:rsidRPr="00703D27">
        <w:rPr>
          <w:rFonts w:ascii="B Nazanin" w:cs="B Nazanin" w:hint="cs"/>
          <w:rtl/>
          <w:lang w:bidi="fa-IR"/>
        </w:rPr>
        <w:t>با</w:t>
      </w:r>
      <w:r w:rsidRPr="00703D27">
        <w:rPr>
          <w:rFonts w:ascii="B Nazanin" w:cs="B Nazanin"/>
          <w:lang w:bidi="fa-IR"/>
        </w:rPr>
        <w:t xml:space="preserve"> </w:t>
      </w:r>
      <w:r w:rsidRPr="00703D27">
        <w:rPr>
          <w:rFonts w:ascii="B Nazanin" w:cs="B Nazanin" w:hint="cs"/>
          <w:rtl/>
          <w:lang w:bidi="fa-IR"/>
        </w:rPr>
        <w:t>حضور</w:t>
      </w:r>
      <w:r w:rsidRPr="00703D27">
        <w:rPr>
          <w:rFonts w:ascii="B Nazanin" w:cs="B Nazanin"/>
          <w:lang w:bidi="fa-IR"/>
        </w:rPr>
        <w:t xml:space="preserve"> </w:t>
      </w:r>
      <w:r w:rsidRPr="00703D27">
        <w:rPr>
          <w:rFonts w:ascii="B Nazanin" w:cs="B Nazanin" w:hint="cs"/>
          <w:rtl/>
          <w:lang w:bidi="fa-IR"/>
        </w:rPr>
        <w:t>استاد</w:t>
      </w:r>
      <w:r w:rsidR="00703D27" w:rsidRPr="00703D27">
        <w:rPr>
          <w:rFonts w:ascii="B Nazanin" w:cs="B Nazanin" w:hint="cs"/>
          <w:rtl/>
          <w:lang w:bidi="fa-IR"/>
        </w:rPr>
        <w:t xml:space="preserve"> </w:t>
      </w:r>
      <w:r w:rsidRPr="00703D27">
        <w:rPr>
          <w:rFonts w:ascii="B Nazanin" w:cs="B Nazanin" w:hint="cs"/>
          <w:rtl/>
          <w:lang w:bidi="fa-IR"/>
        </w:rPr>
        <w:t>راهنما،</w:t>
      </w:r>
      <w:r w:rsidRPr="00703D27">
        <w:rPr>
          <w:rFonts w:ascii="B Nazanin" w:cs="B Nazanin"/>
          <w:lang w:bidi="fa-IR"/>
        </w:rPr>
        <w:t xml:space="preserve"> </w:t>
      </w:r>
      <w:r w:rsidRPr="00703D27">
        <w:rPr>
          <w:rFonts w:ascii="B Nazanin" w:cs="B Nazanin" w:hint="cs"/>
          <w:rtl/>
          <w:lang w:bidi="fa-IR"/>
        </w:rPr>
        <w:t>استاد</w:t>
      </w:r>
      <w:r w:rsidRPr="00703D27">
        <w:rPr>
          <w:rFonts w:ascii="B Nazanin" w:cs="B Nazanin"/>
          <w:lang w:bidi="fa-IR"/>
        </w:rPr>
        <w:t xml:space="preserve"> </w:t>
      </w:r>
      <w:r w:rsidRPr="00703D27">
        <w:rPr>
          <w:rFonts w:ascii="B Nazanin" w:cs="B Nazanin" w:hint="cs"/>
          <w:rtl/>
          <w:lang w:bidi="fa-IR"/>
        </w:rPr>
        <w:t>مشاور</w:t>
      </w:r>
      <w:r w:rsidRPr="00703D27">
        <w:rPr>
          <w:rFonts w:ascii="B Nazanin" w:cs="B Nazanin"/>
          <w:lang w:bidi="fa-IR"/>
        </w:rPr>
        <w:t xml:space="preserve"> </w:t>
      </w:r>
      <w:r w:rsidRPr="00703D27">
        <w:rPr>
          <w:rFonts w:ascii="B Nazanin" w:cs="B Nazanin" w:hint="cs"/>
          <w:rtl/>
          <w:lang w:bidi="fa-IR"/>
        </w:rPr>
        <w:t>و</w:t>
      </w:r>
      <w:r w:rsidRPr="00703D27">
        <w:rPr>
          <w:rFonts w:ascii="B Nazanin" w:cs="B Nazanin"/>
          <w:lang w:bidi="fa-IR"/>
        </w:rPr>
        <w:t xml:space="preserve"> </w:t>
      </w:r>
      <w:r w:rsidRPr="00703D27">
        <w:rPr>
          <w:rFonts w:ascii="B Nazanin" w:cs="B Nazanin" w:hint="cs"/>
          <w:rtl/>
          <w:lang w:bidi="fa-IR"/>
        </w:rPr>
        <w:t>هیات</w:t>
      </w:r>
      <w:r w:rsidRPr="00703D27">
        <w:rPr>
          <w:rFonts w:ascii="B Nazanin" w:cs="B Nazanin"/>
          <w:lang w:bidi="fa-IR"/>
        </w:rPr>
        <w:t xml:space="preserve"> </w:t>
      </w:r>
      <w:r w:rsidRPr="00703D27">
        <w:rPr>
          <w:rFonts w:ascii="B Nazanin" w:cs="B Nazanin" w:hint="cs"/>
          <w:rtl/>
          <w:lang w:bidi="fa-IR"/>
        </w:rPr>
        <w:t>داوران</w:t>
      </w:r>
      <w:r w:rsidRPr="00703D27">
        <w:rPr>
          <w:rFonts w:ascii="B Nazanin" w:cs="B Nazanin"/>
          <w:lang w:bidi="fa-IR"/>
        </w:rPr>
        <w:t xml:space="preserve">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دانشگاه</w:t>
      </w:r>
      <w:r w:rsidRPr="00703D27">
        <w:rPr>
          <w:rFonts w:ascii="B Nazanin" w:cs="B Nazanin"/>
          <w:lang w:bidi="fa-IR"/>
        </w:rPr>
        <w:t xml:space="preserve"> </w:t>
      </w:r>
      <w:r w:rsidR="00E944D6">
        <w:rPr>
          <w:rFonts w:ascii="B Nazanin" w:cs="B Nazanin" w:hint="cs"/>
          <w:rtl/>
          <w:lang w:bidi="fa-IR"/>
        </w:rPr>
        <w:t xml:space="preserve">گیلان </w:t>
      </w:r>
      <w:r w:rsidRPr="00703D27">
        <w:rPr>
          <w:rFonts w:ascii="B Nazanin" w:cs="B Nazanin" w:hint="cs"/>
          <w:rtl/>
          <w:lang w:bidi="fa-IR"/>
        </w:rPr>
        <w:t>واحد</w:t>
      </w:r>
      <w:r w:rsidRPr="00703D27">
        <w:rPr>
          <w:rFonts w:ascii="B Nazanin" w:cs="B Nazanin"/>
          <w:lang w:bidi="fa-IR"/>
        </w:rPr>
        <w:t xml:space="preserve"> </w:t>
      </w:r>
      <w:r w:rsidR="00E944D6">
        <w:rPr>
          <w:rFonts w:ascii="Cambria" w:hAnsi="Cambria" w:cs="B Nazanin" w:hint="cs"/>
          <w:rtl/>
          <w:lang w:bidi="fa-IR"/>
        </w:rPr>
        <w:t>گیلان</w:t>
      </w:r>
      <w:r w:rsidR="00703D27" w:rsidRPr="00703D27">
        <w:rPr>
          <w:rFonts w:ascii="Cambria" w:hAnsi="Cambria" w:cs="B Nazanin" w:hint="cs"/>
          <w:rtl/>
          <w:lang w:bidi="fa-IR"/>
        </w:rPr>
        <w:t xml:space="preserve">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تاریخ</w:t>
      </w:r>
      <w:r w:rsidRPr="00703D27">
        <w:rPr>
          <w:rFonts w:ascii="B Nazanin" w:cs="B Nazanin"/>
          <w:lang w:bidi="fa-IR"/>
        </w:rPr>
        <w:t xml:space="preserve"> </w:t>
      </w:r>
      <w:r w:rsidR="005A3A56">
        <w:rPr>
          <w:rFonts w:ascii="B Nazanin" w:cs="B Nazanin" w:hint="cs"/>
          <w:rtl/>
          <w:lang w:bidi="fa-IR"/>
        </w:rPr>
        <w:t>00</w:t>
      </w:r>
      <w:r w:rsidR="00FE5A4F">
        <w:rPr>
          <w:rFonts w:ascii="B Nazanin" w:cs="B Nazanin"/>
          <w:lang w:bidi="fa-IR"/>
        </w:rPr>
        <w:t xml:space="preserve">  </w:t>
      </w:r>
      <w:r w:rsidR="00034BC8">
        <w:rPr>
          <w:rFonts w:ascii="B Nazanin" w:cs="B Nazanin" w:hint="cs"/>
          <w:rtl/>
          <w:lang w:bidi="fa-IR"/>
        </w:rPr>
        <w:t>/</w:t>
      </w:r>
      <w:r w:rsidR="005A3A56">
        <w:rPr>
          <w:rFonts w:ascii="B Nazanin" w:cs="B Nazanin" w:hint="cs"/>
          <w:rtl/>
          <w:lang w:bidi="fa-IR"/>
        </w:rPr>
        <w:t>00</w:t>
      </w:r>
      <w:r w:rsidR="00034BC8">
        <w:rPr>
          <w:rFonts w:ascii="B Nazanin" w:cs="B Nazanin" w:hint="cs"/>
          <w:rtl/>
          <w:lang w:bidi="fa-IR"/>
        </w:rPr>
        <w:t>/140</w:t>
      </w:r>
      <w:r w:rsidR="005A3A56">
        <w:rPr>
          <w:rFonts w:ascii="B Nazanin" w:cs="B Nazanin" w:hint="cs"/>
          <w:rtl/>
          <w:lang w:bidi="fa-IR"/>
        </w:rPr>
        <w:t>3</w:t>
      </w:r>
      <w:r w:rsidRPr="00703D27">
        <w:rPr>
          <w:rFonts w:ascii="B Nazanin" w:cs="B Nazanin"/>
          <w:lang w:bidi="fa-IR"/>
        </w:rPr>
        <w:t xml:space="preserve"> </w:t>
      </w:r>
      <w:r w:rsidRPr="00703D27">
        <w:rPr>
          <w:rFonts w:ascii="B Nazanin" w:cs="B Nazanin" w:hint="cs"/>
          <w:rtl/>
          <w:lang w:bidi="fa-IR"/>
        </w:rPr>
        <w:t>تشکیل</w:t>
      </w:r>
      <w:r w:rsidRPr="00703D27">
        <w:rPr>
          <w:rFonts w:ascii="B Nazanin" w:cs="B Nazanin"/>
          <w:lang w:bidi="fa-IR"/>
        </w:rPr>
        <w:t xml:space="preserve"> </w:t>
      </w:r>
      <w:r w:rsidRPr="00703D27">
        <w:rPr>
          <w:rFonts w:ascii="B Nazanin" w:cs="B Nazanin" w:hint="cs"/>
          <w:rtl/>
          <w:lang w:bidi="fa-IR"/>
        </w:rPr>
        <w:t>گردید</w:t>
      </w:r>
      <w:r>
        <w:rPr>
          <w:rFonts w:ascii="B Nazanin" w:cs="B Nazanin"/>
          <w:szCs w:val="24"/>
          <w:lang w:bidi="fa-IR"/>
        </w:rPr>
        <w:t>.</w:t>
      </w:r>
    </w:p>
    <w:p w14:paraId="52515451" w14:textId="77777777" w:rsidR="004E6E7D" w:rsidRDefault="004E6E7D" w:rsidP="00E0559E">
      <w:pPr>
        <w:autoSpaceDE w:val="0"/>
        <w:autoSpaceDN w:val="0"/>
        <w:adjustRightInd w:val="0"/>
        <w:rPr>
          <w:rFonts w:ascii="B Nazanin" w:cs="B Nazanin"/>
          <w:szCs w:val="24"/>
          <w:rtl/>
          <w:lang w:bidi="fa-IR"/>
        </w:rPr>
      </w:pPr>
      <w:r>
        <w:rPr>
          <w:rFonts w:ascii="B Nazanin" w:cs="B Nazanin" w:hint="cs"/>
          <w:szCs w:val="24"/>
          <w:rtl/>
          <w:lang w:bidi="fa-IR"/>
        </w:rPr>
        <w:t>ر</w:t>
      </w:r>
      <w:r>
        <w:rPr>
          <w:rFonts w:ascii="B Nazanin" w:cs="B Nazanin"/>
          <w:szCs w:val="24"/>
          <w:lang w:bidi="fa-IR"/>
        </w:rPr>
        <w:t xml:space="preserve"> </w:t>
      </w:r>
      <w:r>
        <w:rPr>
          <w:rFonts w:ascii="B Nazanin" w:cs="B Nazanin" w:hint="cs"/>
          <w:szCs w:val="24"/>
          <w:rtl/>
          <w:lang w:bidi="fa-IR"/>
        </w:rPr>
        <w:t>این</w:t>
      </w:r>
      <w:r>
        <w:rPr>
          <w:rFonts w:ascii="B Nazanin" w:cs="B Nazanin"/>
          <w:szCs w:val="24"/>
          <w:lang w:bidi="fa-IR"/>
        </w:rPr>
        <w:t xml:space="preserve"> </w:t>
      </w:r>
      <w:r>
        <w:rPr>
          <w:rFonts w:ascii="B Nazanin" w:cs="B Nazanin" w:hint="cs"/>
          <w:szCs w:val="24"/>
          <w:rtl/>
          <w:lang w:bidi="fa-IR"/>
        </w:rPr>
        <w:t>جلسه،</w:t>
      </w:r>
      <w:r>
        <w:rPr>
          <w:rFonts w:ascii="B Nazanin" w:cs="B Nazanin"/>
          <w:szCs w:val="24"/>
          <w:lang w:bidi="fa-IR"/>
        </w:rPr>
        <w:t xml:space="preserve"> </w:t>
      </w:r>
      <w:r>
        <w:rPr>
          <w:rFonts w:ascii="B Nazanin" w:cs="B Nazanin" w:hint="cs"/>
          <w:szCs w:val="24"/>
          <w:rtl/>
          <w:lang w:bidi="fa-IR"/>
        </w:rPr>
        <w:t>پایاننامه</w:t>
      </w:r>
      <w:r>
        <w:rPr>
          <w:rFonts w:ascii="B Nazanin" w:cs="B Nazanin"/>
          <w:szCs w:val="24"/>
          <w:lang w:bidi="fa-IR"/>
        </w:rPr>
        <w:t xml:space="preserve"> / </w:t>
      </w:r>
      <w:r>
        <w:rPr>
          <w:rFonts w:ascii="B Nazanin" w:cs="B Nazanin" w:hint="cs"/>
          <w:szCs w:val="24"/>
          <w:rtl/>
          <w:lang w:bidi="fa-IR"/>
        </w:rPr>
        <w:t>رساله</w:t>
      </w:r>
      <w:r>
        <w:rPr>
          <w:rFonts w:ascii="B Nazanin" w:cs="B Nazanin"/>
          <w:szCs w:val="24"/>
          <w:lang w:bidi="fa-IR"/>
        </w:rPr>
        <w:t xml:space="preserve"> </w:t>
      </w:r>
      <w:r>
        <w:rPr>
          <w:rFonts w:ascii="B Nazanin" w:cs="B Nazanin" w:hint="cs"/>
          <w:szCs w:val="24"/>
          <w:rtl/>
          <w:lang w:bidi="fa-IR"/>
        </w:rPr>
        <w:t>با</w:t>
      </w:r>
      <w:r>
        <w:rPr>
          <w:rFonts w:ascii="B Nazanin" w:cs="B Nazanin"/>
          <w:szCs w:val="24"/>
          <w:lang w:bidi="fa-IR"/>
        </w:rPr>
        <w:t xml:space="preserve"> </w:t>
      </w:r>
      <w:r>
        <w:rPr>
          <w:rFonts w:ascii="B Nazanin" w:cs="B Nazanin" w:hint="cs"/>
          <w:szCs w:val="24"/>
          <w:rtl/>
          <w:lang w:bidi="fa-IR"/>
        </w:rPr>
        <w:t>موفقیت</w:t>
      </w:r>
      <w:r>
        <w:rPr>
          <w:rFonts w:ascii="B Nazanin" w:cs="B Nazanin"/>
          <w:szCs w:val="24"/>
          <w:lang w:bidi="fa-IR"/>
        </w:rPr>
        <w:t xml:space="preserve"> </w:t>
      </w:r>
      <w:r>
        <w:rPr>
          <w:rFonts w:ascii="B Nazanin" w:cs="B Nazanin" w:hint="cs"/>
          <w:szCs w:val="24"/>
          <w:rtl/>
          <w:lang w:bidi="fa-IR"/>
        </w:rPr>
        <w:t>مورد</w:t>
      </w:r>
      <w:r>
        <w:rPr>
          <w:rFonts w:ascii="B Nazanin" w:cs="B Nazanin"/>
          <w:szCs w:val="24"/>
          <w:lang w:bidi="fa-IR"/>
        </w:rPr>
        <w:t xml:space="preserve"> </w:t>
      </w:r>
      <w:r>
        <w:rPr>
          <w:rFonts w:ascii="B Nazanin" w:cs="B Nazanin" w:hint="cs"/>
          <w:szCs w:val="24"/>
          <w:rtl/>
          <w:lang w:bidi="fa-IR"/>
        </w:rPr>
        <w:t>دفاع</w:t>
      </w:r>
      <w:r>
        <w:rPr>
          <w:rFonts w:ascii="B Nazanin" w:cs="B Nazanin"/>
          <w:szCs w:val="24"/>
          <w:lang w:bidi="fa-IR"/>
        </w:rPr>
        <w:t xml:space="preserve"> </w:t>
      </w:r>
      <w:r>
        <w:rPr>
          <w:rFonts w:ascii="B Nazanin" w:cs="B Nazanin" w:hint="cs"/>
          <w:szCs w:val="24"/>
          <w:rtl/>
          <w:lang w:bidi="fa-IR"/>
        </w:rPr>
        <w:t>قرار</w:t>
      </w:r>
      <w:r>
        <w:rPr>
          <w:rFonts w:ascii="B Nazanin" w:cs="B Nazanin"/>
          <w:szCs w:val="24"/>
          <w:lang w:bidi="fa-IR"/>
        </w:rPr>
        <w:t xml:space="preserve"> </w:t>
      </w:r>
      <w:r>
        <w:rPr>
          <w:rFonts w:ascii="B Nazanin" w:cs="B Nazanin" w:hint="cs"/>
          <w:szCs w:val="24"/>
          <w:rtl/>
          <w:lang w:bidi="fa-IR"/>
        </w:rPr>
        <w:t xml:space="preserve">گرفت </w:t>
      </w:r>
      <w:r>
        <w:rPr>
          <w:rFonts w:cs="Times New Roman"/>
          <w:sz w:val="32"/>
          <w:szCs w:val="32"/>
          <w:lang w:bidi="fa-IR"/>
        </w:rPr>
        <w:t>□</w:t>
      </w:r>
      <w:r>
        <w:rPr>
          <w:rFonts w:ascii="B Nazanin" w:cs="B Nazanin" w:hint="cs"/>
          <w:szCs w:val="24"/>
          <w:rtl/>
          <w:lang w:bidi="fa-IR"/>
        </w:rPr>
        <w:t xml:space="preserve">    </w:t>
      </w:r>
      <w:r>
        <w:rPr>
          <w:rFonts w:ascii="B Nazanin" w:cs="B Nazanin"/>
          <w:szCs w:val="24"/>
          <w:lang w:bidi="fa-IR"/>
        </w:rPr>
        <w:t xml:space="preserve"> </w:t>
      </w:r>
      <w:r>
        <w:rPr>
          <w:rFonts w:ascii="B Nazanin" w:cs="B Nazanin" w:hint="cs"/>
          <w:szCs w:val="24"/>
          <w:rtl/>
          <w:lang w:bidi="fa-IR"/>
        </w:rPr>
        <w:t>نیاز</w:t>
      </w:r>
      <w:r>
        <w:rPr>
          <w:rFonts w:ascii="B Nazanin" w:cs="B Nazanin"/>
          <w:szCs w:val="24"/>
          <w:lang w:bidi="fa-IR"/>
        </w:rPr>
        <w:t xml:space="preserve"> </w:t>
      </w:r>
      <w:r>
        <w:rPr>
          <w:rFonts w:ascii="B Nazanin" w:cs="B Nazanin" w:hint="cs"/>
          <w:szCs w:val="24"/>
          <w:rtl/>
          <w:lang w:bidi="fa-IR"/>
        </w:rPr>
        <w:t>به</w:t>
      </w:r>
      <w:r>
        <w:rPr>
          <w:rFonts w:ascii="B Nazanin" w:cs="B Nazanin"/>
          <w:szCs w:val="24"/>
          <w:lang w:bidi="fa-IR"/>
        </w:rPr>
        <w:t xml:space="preserve"> </w:t>
      </w:r>
      <w:r>
        <w:rPr>
          <w:rFonts w:ascii="B Nazanin" w:cs="B Nazanin" w:hint="cs"/>
          <w:szCs w:val="24"/>
          <w:rtl/>
          <w:lang w:bidi="fa-IR"/>
        </w:rPr>
        <w:t>تکرار</w:t>
      </w:r>
      <w:r>
        <w:rPr>
          <w:rFonts w:ascii="B Nazanin" w:cs="B Nazanin"/>
          <w:szCs w:val="24"/>
          <w:lang w:bidi="fa-IR"/>
        </w:rPr>
        <w:t xml:space="preserve"> </w:t>
      </w:r>
      <w:r>
        <w:rPr>
          <w:rFonts w:ascii="B Nazanin" w:cs="B Nazanin" w:hint="cs"/>
          <w:szCs w:val="24"/>
          <w:rtl/>
          <w:lang w:bidi="fa-IR"/>
        </w:rPr>
        <w:t>دفاعیه</w:t>
      </w:r>
      <w:r>
        <w:rPr>
          <w:rFonts w:ascii="B Nazanin" w:cs="B Nazanin"/>
          <w:szCs w:val="24"/>
          <w:lang w:bidi="fa-IR"/>
        </w:rPr>
        <w:t xml:space="preserve"> </w:t>
      </w:r>
      <w:r>
        <w:rPr>
          <w:rFonts w:ascii="B Nazanin" w:cs="B Nazanin" w:hint="cs"/>
          <w:szCs w:val="24"/>
          <w:rtl/>
          <w:lang w:bidi="fa-IR"/>
        </w:rPr>
        <w:t>دارد.</w:t>
      </w:r>
      <w:r>
        <w:rPr>
          <w:rFonts w:ascii="B Nazanin" w:cs="B Nazanin"/>
          <w:szCs w:val="24"/>
          <w:lang w:bidi="fa-IR"/>
        </w:rPr>
        <w:t xml:space="preserve"> </w:t>
      </w:r>
      <w:r>
        <w:rPr>
          <w:rFonts w:cs="Times New Roman"/>
          <w:sz w:val="32"/>
          <w:szCs w:val="32"/>
          <w:lang w:bidi="fa-IR"/>
        </w:rPr>
        <w:t>□</w:t>
      </w:r>
    </w:p>
    <w:tbl>
      <w:tblPr>
        <w:bidiVisual/>
        <w:tblW w:w="0" w:type="auto"/>
        <w:tblLook w:val="04A0" w:firstRow="1" w:lastRow="0" w:firstColumn="1" w:lastColumn="0" w:noHBand="0" w:noVBand="1"/>
      </w:tblPr>
      <w:tblGrid>
        <w:gridCol w:w="3116"/>
        <w:gridCol w:w="3117"/>
        <w:gridCol w:w="3117"/>
      </w:tblGrid>
      <w:tr w:rsidR="004E6E7D" w14:paraId="7C8E2E0E" w14:textId="77777777" w:rsidTr="00393113">
        <w:trPr>
          <w:trHeight w:val="464"/>
        </w:trPr>
        <w:tc>
          <w:tcPr>
            <w:tcW w:w="3116" w:type="dxa"/>
          </w:tcPr>
          <w:p w14:paraId="151C79ED"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rtl/>
                <w:lang w:bidi="fa-IR"/>
              </w:rPr>
              <w:t>نمره</w:t>
            </w:r>
            <w:r>
              <w:rPr>
                <w:rFonts w:ascii="B Nazanin Bold" w:cs="B Nazanin Bold"/>
                <w:b/>
                <w:bCs/>
                <w:lang w:bidi="fa-IR"/>
              </w:rPr>
              <w:t xml:space="preserve"> </w:t>
            </w:r>
            <w:r>
              <w:rPr>
                <w:rFonts w:ascii="B Nazanin Bold" w:cs="B Nazanin Bold" w:hint="cs"/>
                <w:b/>
                <w:bCs/>
                <w:rtl/>
                <w:lang w:bidi="fa-IR"/>
              </w:rPr>
              <w:t>نامبرده</w:t>
            </w:r>
            <w:r>
              <w:rPr>
                <w:rFonts w:ascii="B Nazanin" w:cs="B Nazanin" w:hint="cs"/>
                <w:rtl/>
                <w:lang w:bidi="fa-IR"/>
              </w:rPr>
              <w:t xml:space="preserve"> </w:t>
            </w:r>
            <w:r w:rsidRPr="002C3346">
              <w:rPr>
                <w:rFonts w:ascii="B Nazanin" w:cs="B Nazanin" w:hint="cs"/>
                <w:b/>
                <w:bCs/>
                <w:rtl/>
                <w:lang w:bidi="fa-IR"/>
              </w:rPr>
              <w:t>(از 18)</w:t>
            </w:r>
          </w:p>
        </w:tc>
        <w:tc>
          <w:tcPr>
            <w:tcW w:w="3117" w:type="dxa"/>
          </w:tcPr>
          <w:p w14:paraId="007E2C0E"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rtl/>
                <w:lang w:bidi="fa-IR"/>
              </w:rPr>
              <w:t>با</w:t>
            </w:r>
            <w:r>
              <w:rPr>
                <w:rFonts w:ascii="B Nazanin Bold" w:cs="B Nazanin Bold"/>
                <w:b/>
                <w:bCs/>
                <w:lang w:bidi="fa-IR"/>
              </w:rPr>
              <w:t xml:space="preserve"> </w:t>
            </w:r>
            <w:r>
              <w:rPr>
                <w:rFonts w:ascii="B Nazanin Bold" w:cs="B Nazanin Bold" w:hint="cs"/>
                <w:b/>
                <w:bCs/>
                <w:rtl/>
                <w:lang w:bidi="fa-IR"/>
              </w:rPr>
              <w:t>امتیاز</w:t>
            </w:r>
            <w:r>
              <w:rPr>
                <w:rFonts w:ascii="B Nazanin Bold" w:cs="B Nazanin Bold"/>
                <w:b/>
                <w:bCs/>
                <w:lang w:bidi="fa-IR"/>
              </w:rPr>
              <w:t xml:space="preserve">: </w:t>
            </w:r>
            <w:r>
              <w:rPr>
                <w:rFonts w:ascii="B Nazanin Bold" w:cs="B Nazanin Bold" w:hint="cs"/>
                <w:b/>
                <w:bCs/>
                <w:szCs w:val="20"/>
                <w:rtl/>
                <w:lang w:bidi="fa-IR"/>
              </w:rPr>
              <w:t xml:space="preserve"> </w:t>
            </w:r>
            <w:r w:rsidRPr="006D65EF">
              <w:rPr>
                <w:rFonts w:ascii="B Nazanin Bold" w:cs="B Nazanin" w:hint="cs"/>
                <w:szCs w:val="20"/>
                <w:rtl/>
                <w:lang w:bidi="fa-IR"/>
              </w:rPr>
              <w:t>عالی</w:t>
            </w:r>
            <w:r>
              <w:rPr>
                <w:sz w:val="32"/>
                <w:szCs w:val="32"/>
                <w:lang w:bidi="fa-IR"/>
              </w:rPr>
              <w:t>□</w:t>
            </w:r>
            <w:r>
              <w:rPr>
                <w:rFonts w:ascii="B Nazanin" w:cs="B Nazanin" w:hint="cs"/>
                <w:rtl/>
                <w:lang w:bidi="fa-IR"/>
              </w:rPr>
              <w:t xml:space="preserve"> </w:t>
            </w:r>
            <w:r>
              <w:rPr>
                <w:rFonts w:ascii="B Nazanin Bold" w:cs="B Nazanin Bold" w:hint="cs"/>
                <w:b/>
                <w:bCs/>
                <w:szCs w:val="20"/>
                <w:rtl/>
                <w:lang w:bidi="fa-IR"/>
              </w:rPr>
              <w:t>خوب</w:t>
            </w:r>
            <w:r>
              <w:rPr>
                <w:sz w:val="32"/>
                <w:szCs w:val="32"/>
                <w:lang w:bidi="fa-IR"/>
              </w:rPr>
              <w:t>□</w:t>
            </w:r>
            <w:r>
              <w:rPr>
                <w:rFonts w:ascii="B Nazanin" w:cs="B Nazanin" w:hint="cs"/>
                <w:rtl/>
                <w:lang w:bidi="fa-IR"/>
              </w:rPr>
              <w:t xml:space="preserve"> </w:t>
            </w:r>
            <w:r>
              <w:rPr>
                <w:rFonts w:ascii="B Nazanin Bold" w:cs="B Nazanin Bold" w:hint="cs"/>
                <w:b/>
                <w:bCs/>
                <w:szCs w:val="20"/>
                <w:rtl/>
                <w:lang w:bidi="fa-IR"/>
              </w:rPr>
              <w:t>ضعیف</w:t>
            </w:r>
            <w:r>
              <w:rPr>
                <w:sz w:val="32"/>
                <w:szCs w:val="32"/>
                <w:lang w:bidi="fa-IR"/>
              </w:rPr>
              <w:t>□</w:t>
            </w:r>
          </w:p>
        </w:tc>
        <w:tc>
          <w:tcPr>
            <w:tcW w:w="3117" w:type="dxa"/>
          </w:tcPr>
          <w:p w14:paraId="036CB5FC" w14:textId="63AE66C0" w:rsidR="004E6E7D" w:rsidRPr="006D65EF" w:rsidRDefault="004E6E7D" w:rsidP="00E0559E">
            <w:pPr>
              <w:autoSpaceDE w:val="0"/>
              <w:autoSpaceDN w:val="0"/>
              <w:adjustRightInd w:val="0"/>
              <w:rPr>
                <w:rFonts w:ascii="B Nazanin Bold" w:cs="B Nazanin"/>
                <w:szCs w:val="20"/>
                <w:rtl/>
                <w:lang w:bidi="fa-IR"/>
              </w:rPr>
            </w:pPr>
            <w:r w:rsidRPr="006D65EF">
              <w:rPr>
                <w:rFonts w:ascii="B Nazanin Bold" w:cs="B Nazanin"/>
                <w:rtl/>
                <w:lang w:bidi="fa-IR"/>
              </w:rPr>
              <w:t>(بدون احتساب نمره</w:t>
            </w:r>
            <w:r w:rsidR="009C735B">
              <w:rPr>
                <w:rFonts w:ascii="B Nazanin Bold" w:cs="B Nazanin" w:hint="cs"/>
                <w:rtl/>
                <w:lang w:bidi="fa-IR"/>
              </w:rPr>
              <w:t xml:space="preserve"> </w:t>
            </w:r>
            <w:r w:rsidRPr="006D65EF">
              <w:rPr>
                <w:rFonts w:ascii="B Nazanin Bold" w:cs="B Nazanin"/>
                <w:rtl/>
                <w:lang w:bidi="fa-IR"/>
              </w:rPr>
              <w:t>مقاله)</w:t>
            </w:r>
            <w:r w:rsidR="009C735B">
              <w:rPr>
                <w:rFonts w:ascii="B Nazanin Bold" w:cs="B Nazanin" w:hint="cs"/>
                <w:rtl/>
                <w:lang w:bidi="fa-IR"/>
              </w:rPr>
              <w:t xml:space="preserve"> </w:t>
            </w:r>
            <w:r w:rsidRPr="006D65EF">
              <w:rPr>
                <w:rFonts w:ascii="B Nazanin Bold" w:cs="B Nazanin"/>
                <w:rtl/>
                <w:lang w:bidi="fa-IR"/>
              </w:rPr>
              <w:t>در</w:t>
            </w:r>
            <w:r w:rsidRPr="006D65EF">
              <w:rPr>
                <w:rFonts w:ascii="B Nazanin Bold" w:cs="B Nazanin" w:hint="cs"/>
                <w:rtl/>
                <w:lang w:bidi="fa-IR"/>
              </w:rPr>
              <w:t>ی</w:t>
            </w:r>
            <w:r w:rsidRPr="006D65EF">
              <w:rPr>
                <w:rFonts w:ascii="B Nazanin Bold" w:cs="B Nazanin" w:hint="eastAsia"/>
                <w:rtl/>
                <w:lang w:bidi="fa-IR"/>
              </w:rPr>
              <w:t>افت</w:t>
            </w:r>
            <w:r w:rsidRPr="006D65EF">
              <w:rPr>
                <w:rFonts w:ascii="B Nazanin Bold" w:cs="B Nazanin"/>
                <w:rtl/>
                <w:lang w:bidi="fa-IR"/>
              </w:rPr>
              <w:t xml:space="preserve"> نمود</w:t>
            </w:r>
          </w:p>
        </w:tc>
      </w:tr>
    </w:tbl>
    <w:p w14:paraId="7589CC8C" w14:textId="77777777" w:rsidR="004E6E7D" w:rsidRDefault="004E6E7D" w:rsidP="00E0559E">
      <w:pPr>
        <w:autoSpaceDE w:val="0"/>
        <w:autoSpaceDN w:val="0"/>
        <w:adjustRightInd w:val="0"/>
        <w:rPr>
          <w:rFonts w:ascii="B Nazanin" w:cs="B Nazanin"/>
          <w:szCs w:val="24"/>
          <w:rtl/>
          <w:lang w:bidi="fa-IR"/>
        </w:rPr>
      </w:pPr>
    </w:p>
    <w:tbl>
      <w:tblPr>
        <w:bidiVisual/>
        <w:tblW w:w="0" w:type="auto"/>
        <w:tblLook w:val="04A0" w:firstRow="1" w:lastRow="0" w:firstColumn="1" w:lastColumn="0" w:noHBand="0" w:noVBand="1"/>
      </w:tblPr>
      <w:tblGrid>
        <w:gridCol w:w="3116"/>
        <w:gridCol w:w="3117"/>
        <w:gridCol w:w="3117"/>
      </w:tblGrid>
      <w:tr w:rsidR="004E6E7D" w14:paraId="5EBF20D7" w14:textId="77777777" w:rsidTr="00393113">
        <w:trPr>
          <w:trHeight w:val="464"/>
        </w:trPr>
        <w:tc>
          <w:tcPr>
            <w:tcW w:w="3116" w:type="dxa"/>
          </w:tcPr>
          <w:p w14:paraId="42790262"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راهنما</w:t>
            </w:r>
            <w:r>
              <w:rPr>
                <w:rFonts w:ascii="B Nazanin" w:cs="B Nazanin"/>
                <w:lang w:bidi="fa-IR"/>
              </w:rPr>
              <w:t xml:space="preserve"> </w:t>
            </w:r>
          </w:p>
        </w:tc>
        <w:tc>
          <w:tcPr>
            <w:tcW w:w="3117" w:type="dxa"/>
          </w:tcPr>
          <w:p w14:paraId="375D3641" w14:textId="16F6B80F" w:rsidR="004E6E7D" w:rsidRDefault="004E6E7D" w:rsidP="00E0559E">
            <w:pPr>
              <w:autoSpaceDE w:val="0"/>
              <w:autoSpaceDN w:val="0"/>
              <w:adjustRightInd w:val="0"/>
              <w:rPr>
                <w:rFonts w:ascii="B Nazanin" w:cs="B Nazanin"/>
                <w:rtl/>
                <w:lang w:bidi="fa-IR"/>
              </w:rPr>
            </w:pPr>
          </w:p>
        </w:tc>
        <w:tc>
          <w:tcPr>
            <w:tcW w:w="3117" w:type="dxa"/>
          </w:tcPr>
          <w:p w14:paraId="0DF72E7D"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522B5318" w14:textId="77777777" w:rsidTr="00393113">
        <w:trPr>
          <w:trHeight w:val="464"/>
        </w:trPr>
        <w:tc>
          <w:tcPr>
            <w:tcW w:w="3116" w:type="dxa"/>
          </w:tcPr>
          <w:p w14:paraId="655BB11E"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مشاور</w:t>
            </w:r>
          </w:p>
        </w:tc>
        <w:tc>
          <w:tcPr>
            <w:tcW w:w="3117" w:type="dxa"/>
          </w:tcPr>
          <w:p w14:paraId="09A6C403" w14:textId="1CEC7ADD" w:rsidR="004E6E7D" w:rsidRDefault="004E6E7D" w:rsidP="005A3A56">
            <w:pPr>
              <w:autoSpaceDE w:val="0"/>
              <w:autoSpaceDN w:val="0"/>
              <w:adjustRightInd w:val="0"/>
              <w:rPr>
                <w:rFonts w:ascii="B Nazanin" w:cs="B Nazanin"/>
                <w:rtl/>
                <w:lang w:bidi="fa-IR"/>
              </w:rPr>
            </w:pPr>
          </w:p>
        </w:tc>
        <w:tc>
          <w:tcPr>
            <w:tcW w:w="3117" w:type="dxa"/>
          </w:tcPr>
          <w:p w14:paraId="5DBA6115"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77B3061A" w14:textId="77777777" w:rsidTr="00393113">
        <w:trPr>
          <w:trHeight w:val="464"/>
        </w:trPr>
        <w:tc>
          <w:tcPr>
            <w:tcW w:w="3116" w:type="dxa"/>
          </w:tcPr>
          <w:p w14:paraId="631FB235"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داور</w:t>
            </w:r>
          </w:p>
        </w:tc>
        <w:tc>
          <w:tcPr>
            <w:tcW w:w="3117" w:type="dxa"/>
          </w:tcPr>
          <w:p w14:paraId="52048A12" w14:textId="598DEAE6" w:rsidR="004E6E7D" w:rsidRDefault="004E6E7D" w:rsidP="005A3A56">
            <w:pPr>
              <w:autoSpaceDE w:val="0"/>
              <w:autoSpaceDN w:val="0"/>
              <w:adjustRightInd w:val="0"/>
              <w:rPr>
                <w:rFonts w:ascii="B Nazanin" w:cs="B Nazanin"/>
                <w:rtl/>
                <w:lang w:bidi="fa-IR"/>
              </w:rPr>
            </w:pPr>
          </w:p>
        </w:tc>
        <w:tc>
          <w:tcPr>
            <w:tcW w:w="3117" w:type="dxa"/>
          </w:tcPr>
          <w:p w14:paraId="1331C72F"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6FA32A06" w14:textId="77777777" w:rsidTr="00393113">
        <w:trPr>
          <w:trHeight w:val="464"/>
        </w:trPr>
        <w:tc>
          <w:tcPr>
            <w:tcW w:w="6233" w:type="dxa"/>
            <w:gridSpan w:val="2"/>
          </w:tcPr>
          <w:p w14:paraId="29FDFDD8"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szCs w:val="20"/>
                <w:rtl/>
                <w:lang w:bidi="fa-IR"/>
              </w:rPr>
              <w:t>معاون</w:t>
            </w:r>
            <w:r>
              <w:rPr>
                <w:rFonts w:ascii="B Nazanin Bold" w:cs="B Nazanin Bold"/>
                <w:b/>
                <w:bCs/>
                <w:szCs w:val="20"/>
                <w:lang w:bidi="fa-IR"/>
              </w:rPr>
              <w:t xml:space="preserve"> </w:t>
            </w:r>
            <w:r>
              <w:rPr>
                <w:rFonts w:ascii="B Nazanin Bold" w:cs="B Nazanin Bold" w:hint="cs"/>
                <w:b/>
                <w:bCs/>
                <w:szCs w:val="20"/>
                <w:rtl/>
                <w:lang w:bidi="fa-IR"/>
              </w:rPr>
              <w:t>پژوهش</w:t>
            </w:r>
            <w:r>
              <w:rPr>
                <w:rFonts w:ascii="B Nazanin Bold" w:cs="B Nazanin Bold"/>
                <w:b/>
                <w:bCs/>
                <w:szCs w:val="20"/>
                <w:lang w:bidi="fa-IR"/>
              </w:rPr>
              <w:t xml:space="preserve"> </w:t>
            </w:r>
            <w:r>
              <w:rPr>
                <w:rFonts w:ascii="B Nazanin Bold" w:cs="B Nazanin Bold" w:hint="cs"/>
                <w:b/>
                <w:bCs/>
                <w:szCs w:val="20"/>
                <w:rtl/>
                <w:lang w:bidi="fa-IR"/>
              </w:rPr>
              <w:t>و</w:t>
            </w:r>
            <w:r>
              <w:rPr>
                <w:rFonts w:ascii="B Nazanin Bold" w:cs="B Nazanin Bold"/>
                <w:b/>
                <w:bCs/>
                <w:szCs w:val="20"/>
                <w:lang w:bidi="fa-IR"/>
              </w:rPr>
              <w:t xml:space="preserve"> </w:t>
            </w:r>
            <w:r>
              <w:rPr>
                <w:rFonts w:ascii="B Nazanin Bold" w:cs="B Nazanin Bold" w:hint="cs"/>
                <w:b/>
                <w:bCs/>
                <w:szCs w:val="20"/>
                <w:rtl/>
                <w:lang w:bidi="fa-IR"/>
              </w:rPr>
              <w:t>فناوري</w:t>
            </w:r>
            <w:r>
              <w:rPr>
                <w:rFonts w:ascii="B Nazanin Bold" w:cs="B Nazanin Bold"/>
                <w:b/>
                <w:bCs/>
                <w:szCs w:val="20"/>
                <w:lang w:bidi="fa-IR"/>
              </w:rPr>
              <w:t xml:space="preserve"> </w:t>
            </w:r>
            <w:r>
              <w:rPr>
                <w:rFonts w:ascii="B Nazanin Bold" w:cs="B Nazanin Bold" w:hint="cs"/>
                <w:b/>
                <w:bCs/>
                <w:szCs w:val="20"/>
                <w:rtl/>
                <w:lang w:bidi="fa-IR"/>
              </w:rPr>
              <w:t>دانشگاه</w:t>
            </w:r>
            <w:r>
              <w:rPr>
                <w:rFonts w:ascii="B Nazanin Bold" w:cs="B Nazanin Bold"/>
                <w:b/>
                <w:bCs/>
                <w:szCs w:val="20"/>
                <w:lang w:bidi="fa-IR"/>
              </w:rPr>
              <w:t xml:space="preserve"> </w:t>
            </w:r>
            <w:r>
              <w:rPr>
                <w:rFonts w:ascii="B Nazanin Bold" w:cs="B Nazanin Bold" w:hint="cs"/>
                <w:b/>
                <w:bCs/>
                <w:szCs w:val="20"/>
                <w:rtl/>
                <w:lang w:bidi="fa-IR"/>
              </w:rPr>
              <w:t>آزاد</w:t>
            </w:r>
            <w:r>
              <w:rPr>
                <w:rFonts w:ascii="B Nazanin Bold" w:cs="B Nazanin Bold"/>
                <w:b/>
                <w:bCs/>
                <w:szCs w:val="20"/>
                <w:lang w:bidi="fa-IR"/>
              </w:rPr>
              <w:t xml:space="preserve"> </w:t>
            </w:r>
            <w:r>
              <w:rPr>
                <w:rFonts w:ascii="B Nazanin Bold" w:cs="B Nazanin Bold" w:hint="cs"/>
                <w:b/>
                <w:bCs/>
                <w:szCs w:val="20"/>
                <w:rtl/>
                <w:lang w:bidi="fa-IR"/>
              </w:rPr>
              <w:t>اسلامی</w:t>
            </w:r>
            <w:r>
              <w:rPr>
                <w:rFonts w:ascii="B Nazanin Bold" w:cs="B Nazanin Bold"/>
                <w:b/>
                <w:bCs/>
                <w:szCs w:val="20"/>
                <w:lang w:bidi="fa-IR"/>
              </w:rPr>
              <w:t xml:space="preserve"> </w:t>
            </w:r>
            <w:r>
              <w:rPr>
                <w:rFonts w:ascii="B Nazanin Bold" w:cs="B Nazanin Bold" w:hint="cs"/>
                <w:b/>
                <w:bCs/>
                <w:szCs w:val="20"/>
                <w:rtl/>
                <w:lang w:bidi="fa-IR"/>
              </w:rPr>
              <w:t>واحد</w:t>
            </w:r>
            <w:r>
              <w:rPr>
                <w:rFonts w:ascii="B Nazanin Bold" w:cs="B Nazanin Bold"/>
                <w:b/>
                <w:bCs/>
                <w:szCs w:val="20"/>
                <w:lang w:bidi="fa-IR"/>
              </w:rPr>
              <w:t xml:space="preserve"> ........................... </w:t>
            </w:r>
          </w:p>
        </w:tc>
        <w:tc>
          <w:tcPr>
            <w:tcW w:w="3117" w:type="dxa"/>
          </w:tcPr>
          <w:p w14:paraId="10001E9D"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bl>
    <w:p w14:paraId="619022D6" w14:textId="2CBF4403" w:rsidR="004E6E7D" w:rsidRDefault="004E6E7D" w:rsidP="00E0559E">
      <w:pPr>
        <w:autoSpaceDE w:val="0"/>
        <w:autoSpaceDN w:val="0"/>
        <w:adjustRightInd w:val="0"/>
        <w:jc w:val="center"/>
        <w:rPr>
          <w:rFonts w:cs="B Nazanin Bold"/>
          <w:b/>
          <w:bCs/>
          <w:rtl/>
          <w:lang w:bidi="fa-IR"/>
        </w:rPr>
      </w:pPr>
      <w:r>
        <w:rPr>
          <w:rFonts w:ascii="B Nazanin Bold" w:cs="B Nazanin Bold" w:hint="cs"/>
          <w:b/>
          <w:bCs/>
          <w:szCs w:val="24"/>
          <w:lang w:bidi="fa-IR"/>
        </w:rPr>
        <w:t>»</w:t>
      </w:r>
      <w:r>
        <w:rPr>
          <w:rFonts w:ascii="B Nazanin Bold" w:cs="B Nazanin Bold"/>
          <w:b/>
          <w:bCs/>
          <w:lang w:bidi="fa-IR"/>
        </w:rPr>
        <w:t>***</w:t>
      </w:r>
      <w:r>
        <w:rPr>
          <w:rFonts w:ascii="B Nazanin Bold" w:cs="B Nazanin Bold"/>
          <w:b/>
          <w:bCs/>
          <w:szCs w:val="24"/>
          <w:lang w:bidi="fa-IR"/>
        </w:rPr>
        <w:t xml:space="preserve"> </w:t>
      </w:r>
      <w:r>
        <w:rPr>
          <w:rFonts w:ascii="B Nazanin Bold" w:cs="B Nazanin Bold" w:hint="cs"/>
          <w:b/>
          <w:bCs/>
          <w:szCs w:val="24"/>
          <w:rtl/>
          <w:lang w:bidi="fa-IR"/>
        </w:rPr>
        <w:t>اطلاعات</w:t>
      </w:r>
      <w:r>
        <w:rPr>
          <w:rFonts w:ascii="B Nazanin Bold" w:cs="B Nazanin Bold"/>
          <w:b/>
          <w:bCs/>
          <w:szCs w:val="24"/>
          <w:lang w:bidi="fa-IR"/>
        </w:rPr>
        <w:t xml:space="preserve"> </w:t>
      </w:r>
      <w:r>
        <w:rPr>
          <w:rFonts w:ascii="B Nazanin Bold" w:cs="B Nazanin Bold" w:hint="cs"/>
          <w:b/>
          <w:bCs/>
          <w:szCs w:val="24"/>
          <w:rtl/>
          <w:lang w:bidi="fa-IR"/>
        </w:rPr>
        <w:t>این</w:t>
      </w:r>
      <w:r>
        <w:rPr>
          <w:rFonts w:ascii="B Nazanin Bold" w:cs="B Nazanin Bold"/>
          <w:b/>
          <w:bCs/>
          <w:szCs w:val="24"/>
          <w:lang w:bidi="fa-IR"/>
        </w:rPr>
        <w:t xml:space="preserve"> </w:t>
      </w:r>
      <w:r>
        <w:rPr>
          <w:rFonts w:ascii="B Nazanin Bold" w:cs="B Nazanin Bold" w:hint="cs"/>
          <w:b/>
          <w:bCs/>
          <w:szCs w:val="24"/>
          <w:rtl/>
          <w:lang w:bidi="fa-IR"/>
        </w:rPr>
        <w:t>قسمت</w:t>
      </w:r>
      <w:r>
        <w:rPr>
          <w:rFonts w:ascii="B Nazanin Bold" w:cs="B Nazanin Bold"/>
          <w:b/>
          <w:bCs/>
          <w:szCs w:val="24"/>
          <w:lang w:bidi="fa-IR"/>
        </w:rPr>
        <w:t xml:space="preserve"> </w:t>
      </w:r>
      <w:r>
        <w:rPr>
          <w:rFonts w:ascii="B Nazanin Bold" w:cs="B Nazanin Bold" w:hint="cs"/>
          <w:b/>
          <w:bCs/>
          <w:szCs w:val="24"/>
          <w:rtl/>
          <w:lang w:bidi="fa-IR"/>
        </w:rPr>
        <w:t>حتما</w:t>
      </w:r>
      <w:r>
        <w:rPr>
          <w:rFonts w:ascii="B Nazanin Bold" w:cs="B Nazanin Bold"/>
          <w:b/>
          <w:bCs/>
          <w:szCs w:val="24"/>
          <w:lang w:bidi="fa-IR"/>
        </w:rPr>
        <w:t xml:space="preserve"> </w:t>
      </w:r>
      <w:r>
        <w:rPr>
          <w:rFonts w:ascii="B Nazanin Bold" w:cs="B Nazanin Bold" w:hint="cs"/>
          <w:b/>
          <w:bCs/>
          <w:szCs w:val="24"/>
          <w:rtl/>
          <w:lang w:bidi="fa-IR"/>
        </w:rPr>
        <w:t>توسط</w:t>
      </w:r>
      <w:r>
        <w:rPr>
          <w:rFonts w:ascii="B Nazanin Bold" w:cs="B Nazanin Bold"/>
          <w:b/>
          <w:bCs/>
          <w:szCs w:val="24"/>
          <w:lang w:bidi="fa-IR"/>
        </w:rPr>
        <w:t xml:space="preserve"> </w:t>
      </w:r>
      <w:r>
        <w:rPr>
          <w:rFonts w:ascii="B Nazanin Bold" w:cs="B Nazanin Bold" w:hint="cs"/>
          <w:b/>
          <w:bCs/>
          <w:szCs w:val="24"/>
          <w:rtl/>
          <w:lang w:bidi="fa-IR"/>
        </w:rPr>
        <w:t>کارشناس</w:t>
      </w:r>
      <w:r>
        <w:rPr>
          <w:rFonts w:ascii="B Nazanin Bold" w:cs="B Nazanin Bold"/>
          <w:b/>
          <w:bCs/>
          <w:szCs w:val="24"/>
          <w:lang w:bidi="fa-IR"/>
        </w:rPr>
        <w:t xml:space="preserve"> </w:t>
      </w:r>
      <w:r>
        <w:rPr>
          <w:rFonts w:ascii="B Nazanin Bold" w:cs="B Nazanin Bold" w:hint="cs"/>
          <w:b/>
          <w:bCs/>
          <w:szCs w:val="24"/>
          <w:rtl/>
          <w:lang w:bidi="fa-IR"/>
        </w:rPr>
        <w:t>پژوهشی</w:t>
      </w:r>
      <w:r>
        <w:rPr>
          <w:rFonts w:ascii="B Nazanin Bold" w:cs="B Nazanin Bold"/>
          <w:b/>
          <w:bCs/>
          <w:szCs w:val="24"/>
          <w:lang w:bidi="fa-IR"/>
        </w:rPr>
        <w:t xml:space="preserve"> </w:t>
      </w:r>
      <w:r>
        <w:rPr>
          <w:rFonts w:ascii="B Nazanin Bold" w:cs="B Nazanin Bold" w:hint="cs"/>
          <w:b/>
          <w:bCs/>
          <w:szCs w:val="24"/>
          <w:rtl/>
          <w:lang w:bidi="fa-IR"/>
        </w:rPr>
        <w:t>گروه</w:t>
      </w:r>
      <w:r>
        <w:rPr>
          <w:rFonts w:ascii="B Nazanin Bold" w:cs="B Nazanin Bold"/>
          <w:b/>
          <w:bCs/>
          <w:szCs w:val="24"/>
          <w:lang w:bidi="fa-IR"/>
        </w:rPr>
        <w:t xml:space="preserve">/ </w:t>
      </w:r>
      <w:r>
        <w:rPr>
          <w:rFonts w:ascii="B Nazanin Bold" w:cs="B Nazanin Bold" w:hint="cs"/>
          <w:b/>
          <w:bCs/>
          <w:szCs w:val="24"/>
          <w:rtl/>
          <w:lang w:bidi="fa-IR"/>
        </w:rPr>
        <w:t>دانشکده</w:t>
      </w:r>
      <w:r>
        <w:rPr>
          <w:rFonts w:ascii="B Nazanin Bold" w:cs="B Nazanin Bold"/>
          <w:b/>
          <w:bCs/>
          <w:szCs w:val="24"/>
          <w:lang w:bidi="fa-IR"/>
        </w:rPr>
        <w:t xml:space="preserve"> </w:t>
      </w:r>
      <w:r>
        <w:rPr>
          <w:rFonts w:ascii="B Nazanin Bold" w:cs="B Nazanin Bold" w:hint="cs"/>
          <w:b/>
          <w:bCs/>
          <w:szCs w:val="24"/>
          <w:rtl/>
          <w:lang w:bidi="fa-IR"/>
        </w:rPr>
        <w:t>تکمیل</w:t>
      </w:r>
      <w:r>
        <w:rPr>
          <w:rFonts w:ascii="B Nazanin Bold" w:cs="B Nazanin Bold"/>
          <w:b/>
          <w:bCs/>
          <w:szCs w:val="24"/>
          <w:lang w:bidi="fa-IR"/>
        </w:rPr>
        <w:t xml:space="preserve"> </w:t>
      </w:r>
      <w:r w:rsidR="005F703A">
        <w:rPr>
          <w:rFonts w:ascii="B Nazanin Bold" w:cs="B Nazanin Bold" w:hint="cs"/>
          <w:b/>
          <w:bCs/>
          <w:szCs w:val="24"/>
          <w:rtl/>
          <w:lang w:bidi="fa-IR"/>
        </w:rPr>
        <w:t>گردد</w:t>
      </w:r>
      <w:r w:rsidR="005F703A">
        <w:rPr>
          <w:rFonts w:ascii="B Nazanin Bold" w:cs="B Nazanin Bold"/>
          <w:b/>
          <w:bCs/>
          <w:szCs w:val="24"/>
          <w:lang w:bidi="fa-IR"/>
        </w:rPr>
        <w:t xml:space="preserve"> *</w:t>
      </w:r>
      <w:r>
        <w:rPr>
          <w:rFonts w:ascii="B Nazanin Bold" w:cs="B Nazanin Bold"/>
          <w:b/>
          <w:bCs/>
          <w:lang w:bidi="fa-IR"/>
        </w:rPr>
        <w:t>**</w:t>
      </w:r>
      <w:r>
        <w:rPr>
          <w:rFonts w:ascii="B Nazanin Bold" w:cs="B Nazanin Bold" w:hint="cs"/>
          <w:b/>
          <w:bCs/>
          <w:szCs w:val="24"/>
          <w:lang w:bidi="fa-IR"/>
        </w:rPr>
        <w:t>«</w:t>
      </w:r>
    </w:p>
    <w:p w14:paraId="719552EA" w14:textId="77777777" w:rsidR="004E6E7D" w:rsidRPr="006D65EF" w:rsidRDefault="004E6E7D" w:rsidP="00E0559E">
      <w:pPr>
        <w:autoSpaceDE w:val="0"/>
        <w:autoSpaceDN w:val="0"/>
        <w:adjustRightInd w:val="0"/>
        <w:jc w:val="center"/>
        <w:rPr>
          <w:rFonts w:cs="B Nazanin Bold"/>
          <w:b/>
          <w:bCs/>
          <w:lang w:bidi="fa-IR"/>
        </w:rPr>
      </w:pPr>
    </w:p>
    <w:tbl>
      <w:tblPr>
        <w:bidiVisual/>
        <w:tblW w:w="98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31"/>
      </w:tblGrid>
      <w:tr w:rsidR="004E6E7D" w14:paraId="02C67F4B" w14:textId="77777777" w:rsidTr="006444C4">
        <w:trPr>
          <w:trHeight w:val="2452"/>
          <w:jc w:val="center"/>
        </w:trPr>
        <w:tc>
          <w:tcPr>
            <w:tcW w:w="9831" w:type="dxa"/>
          </w:tcPr>
          <w:p w14:paraId="089ADFC9"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حاصل</w:t>
            </w:r>
            <w:r w:rsidRPr="006D65EF">
              <w:rPr>
                <w:rFonts w:ascii="B Nazanin Bold" w:cs="B Nazanin"/>
                <w:sz w:val="20"/>
                <w:szCs w:val="20"/>
                <w:lang w:bidi="fa-IR"/>
              </w:rPr>
              <w:t xml:space="preserve"> </w:t>
            </w:r>
            <w:r w:rsidRPr="006D65EF">
              <w:rPr>
                <w:rFonts w:ascii="B Nazanin Bold" w:cs="B Nazanin" w:hint="cs"/>
                <w:sz w:val="20"/>
                <w:szCs w:val="20"/>
                <w:rtl/>
                <w:lang w:bidi="fa-IR"/>
              </w:rPr>
              <w:t>از</w:t>
            </w:r>
            <w:r w:rsidRPr="006D65EF">
              <w:rPr>
                <w:rFonts w:ascii="B Nazanin Bold" w:cs="B Nazanin"/>
                <w:sz w:val="20"/>
                <w:szCs w:val="20"/>
                <w:lang w:bidi="fa-IR"/>
              </w:rPr>
              <w:t xml:space="preserve"> </w:t>
            </w:r>
            <w:r w:rsidRPr="006D65EF">
              <w:rPr>
                <w:rFonts w:ascii="B Nazanin Bold" w:cs="B Nazanin" w:hint="cs"/>
                <w:sz w:val="20"/>
                <w:szCs w:val="20"/>
                <w:rtl/>
                <w:lang w:bidi="fa-IR"/>
              </w:rPr>
              <w:t>ارزشیابی</w:t>
            </w:r>
            <w:r w:rsidRPr="006D65EF">
              <w:rPr>
                <w:rFonts w:ascii="B Nazanin Bold" w:cs="B Nazanin"/>
                <w:sz w:val="20"/>
                <w:szCs w:val="20"/>
                <w:lang w:bidi="fa-IR"/>
              </w:rPr>
              <w:t xml:space="preserve"> </w:t>
            </w:r>
            <w:r w:rsidRPr="006D65EF">
              <w:rPr>
                <w:rFonts w:ascii="B Nazanin Bold" w:cs="B Nazanin" w:hint="cs"/>
                <w:sz w:val="20"/>
                <w:szCs w:val="20"/>
                <w:rtl/>
                <w:lang w:bidi="fa-IR"/>
              </w:rPr>
              <w:t>مقاله</w:t>
            </w:r>
            <w:r w:rsidRPr="006D65EF">
              <w:rPr>
                <w:rFonts w:ascii="B Nazanin Bold" w:cs="B Nazanin"/>
                <w:sz w:val="20"/>
                <w:szCs w:val="20"/>
                <w:lang w:bidi="fa-IR"/>
              </w:rPr>
              <w:t xml:space="preserve"> / </w:t>
            </w:r>
            <w:r w:rsidRPr="006D65EF">
              <w:rPr>
                <w:rFonts w:ascii="B Nazanin Bold" w:cs="B Nazanin" w:hint="cs"/>
                <w:sz w:val="20"/>
                <w:szCs w:val="20"/>
                <w:rtl/>
                <w:lang w:bidi="fa-IR"/>
              </w:rPr>
              <w:t>مقالات</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w:t>
            </w:r>
            <w:r w:rsidRPr="006D65EF">
              <w:rPr>
                <w:rFonts w:ascii="B Nazanin Bold" w:cs="B Nazanin"/>
                <w:sz w:val="20"/>
                <w:szCs w:val="20"/>
                <w:lang w:bidi="fa-IR"/>
              </w:rPr>
              <w:t xml:space="preserve"> </w:t>
            </w:r>
            <w:r w:rsidRPr="006D65EF">
              <w:rPr>
                <w:rFonts w:ascii="B Nazanin Bold" w:cs="B Nazanin" w:hint="cs"/>
                <w:sz w:val="20"/>
                <w:szCs w:val="20"/>
                <w:rtl/>
                <w:lang w:bidi="fa-IR"/>
              </w:rPr>
              <w:t>برابر</w:t>
            </w:r>
            <w:r w:rsidRPr="006D65EF">
              <w:rPr>
                <w:rFonts w:ascii="B Nazanin Bold" w:cs="B Nazanin"/>
                <w:sz w:val="20"/>
                <w:szCs w:val="20"/>
                <w:lang w:bidi="fa-IR"/>
              </w:rPr>
              <w:t xml:space="preserve"> </w:t>
            </w:r>
            <w:r w:rsidRPr="006D65EF">
              <w:rPr>
                <w:rFonts w:ascii="B Nazanin Bold" w:cs="B Nazanin" w:hint="cs"/>
                <w:sz w:val="20"/>
                <w:szCs w:val="20"/>
                <w:rtl/>
                <w:lang w:bidi="fa-IR"/>
              </w:rPr>
              <w:t>ضوابط</w:t>
            </w:r>
            <w:r w:rsidRPr="006D65EF">
              <w:rPr>
                <w:rFonts w:ascii="B Nazanin Bold" w:cs="B Nazanin"/>
                <w:sz w:val="20"/>
                <w:szCs w:val="20"/>
                <w:lang w:bidi="fa-IR"/>
              </w:rPr>
              <w:t xml:space="preserve"> (</w:t>
            </w:r>
            <w:r w:rsidRPr="006D65EF">
              <w:rPr>
                <w:rFonts w:ascii="B Nazanin Bold" w:cs="B Nazanin" w:hint="cs"/>
                <w:sz w:val="20"/>
                <w:szCs w:val="20"/>
                <w:rtl/>
                <w:lang w:bidi="fa-IR"/>
              </w:rPr>
              <w:t>تا</w:t>
            </w:r>
            <w:r w:rsidRPr="006D65EF">
              <w:rPr>
                <w:rFonts w:ascii="B Nazanin Bold" w:cs="B Nazanin"/>
                <w:sz w:val="20"/>
                <w:szCs w:val="20"/>
                <w:lang w:bidi="fa-IR"/>
              </w:rPr>
              <w:t xml:space="preserve"> </w:t>
            </w:r>
            <w:r w:rsidRPr="006D65EF">
              <w:rPr>
                <w:rFonts w:ascii="B Nazanin Bold" w:cs="B Nazanin" w:hint="cs"/>
                <w:sz w:val="20"/>
                <w:szCs w:val="20"/>
                <w:rtl/>
                <w:lang w:bidi="fa-IR"/>
              </w:rPr>
              <w:t>سقف</w:t>
            </w:r>
            <w:r w:rsidRPr="006D65EF">
              <w:rPr>
                <w:rFonts w:ascii="B Nazanin Bold" w:cs="B Nazanin"/>
                <w:sz w:val="20"/>
                <w:szCs w:val="20"/>
                <w:lang w:bidi="fa-IR"/>
              </w:rPr>
              <w:t xml:space="preserve"> 2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محاسبه</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r w:rsidRPr="006D65EF">
              <w:rPr>
                <w:rFonts w:ascii="B Nazanin Bold" w:cs="B Nazanin"/>
                <w:sz w:val="20"/>
                <w:szCs w:val="20"/>
                <w:lang w:bidi="fa-IR"/>
              </w:rPr>
              <w:t xml:space="preserve">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نهایی</w:t>
            </w:r>
            <w:r w:rsidRPr="006D65EF">
              <w:rPr>
                <w:rFonts w:ascii="B Nazanin Bold" w:cs="B Nazanin"/>
                <w:sz w:val="20"/>
                <w:szCs w:val="20"/>
                <w:lang w:bidi="fa-IR"/>
              </w:rPr>
              <w:t xml:space="preserve"> </w:t>
            </w:r>
            <w:r w:rsidRPr="006D65EF">
              <w:rPr>
                <w:rFonts w:ascii="B Nazanin Bold" w:cs="B Nazanin" w:hint="cs"/>
                <w:sz w:val="20"/>
                <w:szCs w:val="20"/>
                <w:rtl/>
                <w:lang w:bidi="fa-IR"/>
              </w:rPr>
              <w:t>پایاننامه</w:t>
            </w:r>
            <w:r w:rsidRPr="006D65EF">
              <w:rPr>
                <w:rFonts w:ascii="B Nazanin Bold" w:cs="B Nazanin"/>
                <w:sz w:val="20"/>
                <w:szCs w:val="20"/>
                <w:lang w:bidi="fa-IR"/>
              </w:rPr>
              <w:t xml:space="preserve">/ </w:t>
            </w:r>
            <w:r w:rsidRPr="006D65EF">
              <w:rPr>
                <w:rFonts w:ascii="B Nazanin Bold" w:cs="B Nazanin" w:hint="cs"/>
                <w:sz w:val="20"/>
                <w:szCs w:val="20"/>
                <w:rtl/>
                <w:lang w:bidi="fa-IR"/>
              </w:rPr>
              <w:t>رساله</w:t>
            </w:r>
            <w:r w:rsidRPr="006D65EF">
              <w:rPr>
                <w:rFonts w:ascii="B Nazanin Bold" w:cs="B Nazanin"/>
                <w:sz w:val="20"/>
                <w:szCs w:val="20"/>
                <w:lang w:bidi="fa-IR"/>
              </w:rPr>
              <w:t xml:space="preserve"> (</w:t>
            </w:r>
            <w:r w:rsidRPr="006D65EF">
              <w:rPr>
                <w:rFonts w:ascii="B Nazanin Bold" w:cs="B Nazanin" w:hint="cs"/>
                <w:sz w:val="20"/>
                <w:szCs w:val="20"/>
                <w:rtl/>
                <w:lang w:bidi="fa-IR"/>
              </w:rPr>
              <w:t>مجموع</w:t>
            </w:r>
            <w:r w:rsidRPr="006D65EF">
              <w:rPr>
                <w:rFonts w:ascii="B Nazanin Bold" w:cs="B Nazanin"/>
                <w:sz w:val="20"/>
                <w:szCs w:val="20"/>
                <w:lang w:bidi="fa-IR"/>
              </w:rPr>
              <w:t xml:space="preserve">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p>
          <w:p w14:paraId="3887D067"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مقاله</w:t>
            </w:r>
            <w:r w:rsidRPr="006D65EF">
              <w:rPr>
                <w:rFonts w:ascii="B Nazanin Bold" w:cs="B Nazanin"/>
                <w:sz w:val="20"/>
                <w:szCs w:val="20"/>
                <w:lang w:bidi="fa-IR"/>
              </w:rPr>
              <w:t xml:space="preserve">)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عدد</w:t>
            </w:r>
            <w:r w:rsidRPr="006D65EF">
              <w:rPr>
                <w:rFonts w:ascii="B Nazanin Bold" w:cs="B Nazanin"/>
                <w:sz w:val="20"/>
                <w:szCs w:val="20"/>
                <w:lang w:bidi="fa-IR"/>
              </w:rPr>
              <w:t xml:space="preserve"> ...........................................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حروف</w:t>
            </w:r>
            <w:r w:rsidRPr="006D65EF">
              <w:rPr>
                <w:rFonts w:ascii="B Nazanin Bold" w:cs="B Nazanin"/>
                <w:sz w:val="20"/>
                <w:szCs w:val="20"/>
                <w:lang w:bidi="fa-IR"/>
              </w:rPr>
              <w:t xml:space="preserve"> ................................................................... </w:t>
            </w:r>
            <w:r w:rsidRPr="006D65EF">
              <w:rPr>
                <w:rFonts w:ascii="B Nazanin Bold" w:cs="B Nazanin" w:hint="cs"/>
                <w:sz w:val="20"/>
                <w:szCs w:val="20"/>
                <w:rtl/>
                <w:lang w:bidi="fa-IR"/>
              </w:rPr>
              <w:t>با</w:t>
            </w:r>
            <w:r w:rsidRPr="006D65EF">
              <w:rPr>
                <w:rFonts w:ascii="B Nazanin Bold" w:cs="B Nazanin"/>
                <w:sz w:val="20"/>
                <w:szCs w:val="20"/>
                <w:lang w:bidi="fa-IR"/>
              </w:rPr>
              <w:t xml:space="preserve"> </w:t>
            </w:r>
            <w:r w:rsidRPr="006D65EF">
              <w:rPr>
                <w:rFonts w:ascii="B Nazanin Bold" w:cs="B Nazanin" w:hint="cs"/>
                <w:sz w:val="20"/>
                <w:szCs w:val="20"/>
                <w:rtl/>
                <w:lang w:bidi="fa-IR"/>
              </w:rPr>
              <w:t>درجه</w:t>
            </w:r>
            <w:r w:rsidRPr="006D65EF">
              <w:rPr>
                <w:rFonts w:ascii="B Nazanin Bold" w:cs="B Nazanin"/>
                <w:sz w:val="20"/>
                <w:szCs w:val="20"/>
                <w:lang w:bidi="fa-IR"/>
              </w:rPr>
              <w:t xml:space="preserve"> ...........................................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تصویب</w:t>
            </w:r>
            <w:r w:rsidRPr="006D65EF">
              <w:rPr>
                <w:rFonts w:ascii="B Nazanin Bold" w:cs="B Nazanin"/>
                <w:sz w:val="20"/>
                <w:szCs w:val="20"/>
                <w:lang w:bidi="fa-IR"/>
              </w:rPr>
              <w:t xml:space="preserve"> </w:t>
            </w:r>
            <w:r w:rsidRPr="006D65EF">
              <w:rPr>
                <w:rFonts w:ascii="B Nazanin Bold" w:cs="B Nazanin" w:hint="cs"/>
                <w:sz w:val="20"/>
                <w:szCs w:val="20"/>
                <w:rtl/>
                <w:lang w:bidi="fa-IR"/>
              </w:rPr>
              <w:t>رسید</w:t>
            </w:r>
            <w:r w:rsidRPr="006D65EF">
              <w:rPr>
                <w:rFonts w:ascii="B Nazanin Bold" w:cs="B Nazanin"/>
                <w:sz w:val="20"/>
                <w:szCs w:val="20"/>
                <w:lang w:bidi="fa-IR"/>
              </w:rPr>
              <w:t>.</w:t>
            </w:r>
          </w:p>
          <w:p w14:paraId="4D52C39A"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تایید</w:t>
            </w:r>
            <w:r w:rsidRPr="006D65EF">
              <w:rPr>
                <w:rFonts w:ascii="B Nazanin Bold" w:cs="B Nazanin"/>
                <w:sz w:val="20"/>
                <w:szCs w:val="20"/>
                <w:lang w:bidi="fa-IR"/>
              </w:rPr>
              <w:t xml:space="preserve"> </w:t>
            </w:r>
            <w:r w:rsidRPr="006D65EF">
              <w:rPr>
                <w:rFonts w:ascii="B Nazanin Bold" w:cs="B Nazanin" w:hint="cs"/>
                <w:sz w:val="20"/>
                <w:szCs w:val="20"/>
                <w:rtl/>
                <w:lang w:bidi="fa-IR"/>
              </w:rPr>
              <w:t>کارشناس</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دانشکده</w:t>
            </w:r>
            <w:r w:rsidRPr="006D65EF">
              <w:rPr>
                <w:rFonts w:ascii="B Nazanin Bold" w:cs="B Nazanin"/>
                <w:sz w:val="20"/>
                <w:szCs w:val="20"/>
                <w:lang w:bidi="fa-IR"/>
              </w:rPr>
              <w:t xml:space="preserve"> ....................................... </w:t>
            </w:r>
            <w:r w:rsidRPr="006D65EF">
              <w:rPr>
                <w:rFonts w:ascii="B Nazanin Bold" w:cs="B Nazanin" w:hint="cs"/>
                <w:sz w:val="20"/>
                <w:szCs w:val="20"/>
                <w:rtl/>
                <w:lang w:bidi="fa-IR"/>
              </w:rPr>
              <w:t>امضاي</w:t>
            </w:r>
            <w:r w:rsidRPr="006D65EF">
              <w:rPr>
                <w:rFonts w:ascii="B Nazanin Bold" w:cs="B Nazanin"/>
                <w:sz w:val="20"/>
                <w:szCs w:val="20"/>
                <w:lang w:bidi="fa-IR"/>
              </w:rPr>
              <w:t xml:space="preserve"> </w:t>
            </w:r>
            <w:r w:rsidRPr="006D65EF">
              <w:rPr>
                <w:rFonts w:ascii="B Nazanin Bold" w:cs="B Nazanin" w:hint="cs"/>
                <w:sz w:val="20"/>
                <w:szCs w:val="20"/>
                <w:rtl/>
                <w:lang w:bidi="fa-IR"/>
              </w:rPr>
              <w:t>رئیس</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دانشکده</w:t>
            </w:r>
            <w:r w:rsidRPr="006D65EF">
              <w:rPr>
                <w:rFonts w:ascii="B Nazanin Bold" w:cs="B Nazanin"/>
                <w:sz w:val="20"/>
                <w:szCs w:val="20"/>
                <w:lang w:bidi="fa-IR"/>
              </w:rPr>
              <w:t xml:space="preserve"> ....................................................................</w:t>
            </w:r>
          </w:p>
          <w:p w14:paraId="7B26D005"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تایید</w:t>
            </w:r>
            <w:r w:rsidRPr="006D65EF">
              <w:rPr>
                <w:rFonts w:ascii="B Nazanin Bold" w:cs="B Nazanin"/>
                <w:sz w:val="20"/>
                <w:szCs w:val="20"/>
                <w:lang w:bidi="fa-IR"/>
              </w:rPr>
              <w:t xml:space="preserve"> </w:t>
            </w:r>
            <w:r w:rsidRPr="006D65EF">
              <w:rPr>
                <w:rFonts w:ascii="B Nazanin Bold" w:cs="B Nazanin" w:hint="cs"/>
                <w:sz w:val="20"/>
                <w:szCs w:val="20"/>
                <w:rtl/>
                <w:lang w:bidi="fa-IR"/>
              </w:rPr>
              <w:t>کارشناس</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 xml:space="preserve"> </w:t>
            </w:r>
            <w:r w:rsidRPr="006D65EF">
              <w:rPr>
                <w:rFonts w:ascii="B Nazanin Bold" w:cs="B Nazanin" w:hint="cs"/>
                <w:sz w:val="20"/>
                <w:szCs w:val="20"/>
                <w:rtl/>
                <w:lang w:bidi="fa-IR"/>
              </w:rPr>
              <w:t>واحد</w:t>
            </w:r>
            <w:r w:rsidRPr="006D65EF">
              <w:rPr>
                <w:rFonts w:ascii="B Nazanin Bold" w:cs="B Nazanin"/>
                <w:sz w:val="20"/>
                <w:szCs w:val="20"/>
                <w:lang w:bidi="fa-IR"/>
              </w:rPr>
              <w:t xml:space="preserve"> ............................................ </w:t>
            </w:r>
            <w:r w:rsidRPr="006D65EF">
              <w:rPr>
                <w:rFonts w:ascii="B Nazanin Bold" w:cs="B Nazanin" w:hint="cs"/>
                <w:sz w:val="20"/>
                <w:szCs w:val="20"/>
                <w:rtl/>
                <w:lang w:bidi="fa-IR"/>
              </w:rPr>
              <w:t>امضاي</w:t>
            </w:r>
            <w:r w:rsidRPr="006D65EF">
              <w:rPr>
                <w:rFonts w:ascii="B Nazanin Bold" w:cs="B Nazanin"/>
                <w:sz w:val="20"/>
                <w:szCs w:val="20"/>
                <w:lang w:bidi="fa-IR"/>
              </w:rPr>
              <w:t xml:space="preserve"> </w:t>
            </w:r>
            <w:r w:rsidRPr="006D65EF">
              <w:rPr>
                <w:rFonts w:ascii="B Nazanin Bold" w:cs="B Nazanin" w:hint="cs"/>
                <w:sz w:val="20"/>
                <w:szCs w:val="20"/>
                <w:rtl/>
                <w:lang w:bidi="fa-IR"/>
              </w:rPr>
              <w:t>معاون</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r w:rsidRPr="006D65EF">
              <w:rPr>
                <w:rFonts w:ascii="B Nazanin Bold" w:cs="B Nazanin"/>
                <w:sz w:val="20"/>
                <w:szCs w:val="20"/>
                <w:lang w:bidi="fa-IR"/>
              </w:rPr>
              <w:t xml:space="preserve"> </w:t>
            </w:r>
            <w:r w:rsidRPr="006D65EF">
              <w:rPr>
                <w:rFonts w:ascii="B Nazanin Bold" w:cs="B Nazanin" w:hint="cs"/>
                <w:sz w:val="20"/>
                <w:szCs w:val="20"/>
                <w:rtl/>
                <w:lang w:bidi="fa-IR"/>
              </w:rPr>
              <w:t>فناوري</w:t>
            </w:r>
            <w:r w:rsidRPr="006D65EF">
              <w:rPr>
                <w:rFonts w:ascii="B Nazanin Bold" w:cs="B Nazanin"/>
                <w:sz w:val="20"/>
                <w:szCs w:val="20"/>
                <w:lang w:bidi="fa-IR"/>
              </w:rPr>
              <w:t xml:space="preserve">/ </w:t>
            </w:r>
            <w:r w:rsidRPr="006D65EF">
              <w:rPr>
                <w:rFonts w:ascii="B Nazanin Bold" w:cs="B Nazanin" w:hint="cs"/>
                <w:sz w:val="20"/>
                <w:szCs w:val="20"/>
                <w:rtl/>
                <w:lang w:bidi="fa-IR"/>
              </w:rPr>
              <w:t>پزشکی</w:t>
            </w:r>
            <w:r w:rsidRPr="006D65EF">
              <w:rPr>
                <w:rFonts w:ascii="B Nazanin Bold" w:cs="B Nazanin"/>
                <w:sz w:val="20"/>
                <w:szCs w:val="20"/>
                <w:lang w:bidi="fa-IR"/>
              </w:rPr>
              <w:t xml:space="preserve"> </w:t>
            </w:r>
            <w:r w:rsidRPr="006D65EF">
              <w:rPr>
                <w:rFonts w:ascii="B Nazanin Bold" w:cs="B Nazanin" w:hint="cs"/>
                <w:sz w:val="20"/>
                <w:szCs w:val="20"/>
                <w:rtl/>
                <w:lang w:bidi="fa-IR"/>
              </w:rPr>
              <w:t>واحد</w:t>
            </w:r>
            <w:r w:rsidRPr="006D65EF">
              <w:rPr>
                <w:rFonts w:ascii="B Nazanin Bold" w:cs="B Nazanin"/>
                <w:sz w:val="20"/>
                <w:szCs w:val="20"/>
                <w:lang w:bidi="fa-IR"/>
              </w:rPr>
              <w:t xml:space="preserve"> .........................................................</w:t>
            </w:r>
          </w:p>
          <w:p w14:paraId="1B07514C" w14:textId="77777777" w:rsidR="004E6E7D" w:rsidRDefault="004E6E7D" w:rsidP="00E0559E">
            <w:pPr>
              <w:autoSpaceDE w:val="0"/>
              <w:autoSpaceDN w:val="0"/>
              <w:adjustRightInd w:val="0"/>
              <w:ind w:left="280"/>
              <w:jc w:val="center"/>
              <w:rPr>
                <w:rFonts w:ascii="B Nazanin Bold" w:cs="B Nazanin Bold"/>
                <w:b/>
                <w:bCs/>
                <w:sz w:val="20"/>
                <w:szCs w:val="20"/>
                <w:rtl/>
                <w:lang w:bidi="fa-IR"/>
              </w:rPr>
            </w:pPr>
            <w:r w:rsidRPr="006D65EF">
              <w:rPr>
                <w:rFonts w:ascii="B Nazanin Bold" w:cs="B Nazanin" w:hint="cs"/>
                <w:lang w:bidi="fa-IR"/>
              </w:rPr>
              <w:t>»</w:t>
            </w:r>
            <w:r w:rsidRPr="006D65EF">
              <w:rPr>
                <w:rFonts w:ascii="B Nazanin Bold" w:cs="B Nazanin"/>
                <w:szCs w:val="24"/>
                <w:lang w:bidi="fa-IR"/>
              </w:rPr>
              <w:t>***</w:t>
            </w:r>
            <w:r w:rsidRPr="006D65EF">
              <w:rPr>
                <w:rFonts w:ascii="B Nazanin Bold" w:cs="B Nazanin" w:hint="cs"/>
                <w:rtl/>
                <w:lang w:bidi="fa-IR"/>
              </w:rPr>
              <w:t>این</w:t>
            </w:r>
            <w:r w:rsidRPr="006D65EF">
              <w:rPr>
                <w:rFonts w:ascii="B Nazanin Bold" w:cs="B Nazanin"/>
                <w:lang w:bidi="fa-IR"/>
              </w:rPr>
              <w:t xml:space="preserve"> </w:t>
            </w:r>
            <w:r w:rsidRPr="006D65EF">
              <w:rPr>
                <w:rFonts w:ascii="B Nazanin Bold" w:cs="B Nazanin" w:hint="cs"/>
                <w:rtl/>
                <w:lang w:bidi="fa-IR"/>
              </w:rPr>
              <w:t>فرم</w:t>
            </w:r>
            <w:r w:rsidRPr="006D65EF">
              <w:rPr>
                <w:rFonts w:ascii="B Nazanin Bold" w:cs="B Nazanin"/>
                <w:lang w:bidi="fa-IR"/>
              </w:rPr>
              <w:t xml:space="preserve"> </w:t>
            </w:r>
            <w:r w:rsidRPr="006D65EF">
              <w:rPr>
                <w:rFonts w:ascii="B Nazanin Bold" w:cs="B Nazanin" w:hint="cs"/>
                <w:rtl/>
                <w:lang w:bidi="fa-IR"/>
              </w:rPr>
              <w:t>بدون</w:t>
            </w:r>
            <w:r w:rsidRPr="006D65EF">
              <w:rPr>
                <w:rFonts w:ascii="B Nazanin Bold" w:cs="B Nazanin"/>
                <w:lang w:bidi="fa-IR"/>
              </w:rPr>
              <w:t xml:space="preserve"> </w:t>
            </w:r>
            <w:r w:rsidRPr="006D65EF">
              <w:rPr>
                <w:rFonts w:ascii="B Nazanin Bold" w:cs="B Nazanin" w:hint="cs"/>
                <w:rtl/>
                <w:lang w:bidi="fa-IR"/>
              </w:rPr>
              <w:t>امضاي</w:t>
            </w:r>
            <w:r w:rsidRPr="006D65EF">
              <w:rPr>
                <w:rFonts w:ascii="B Nazanin Bold" w:cs="B Nazanin"/>
                <w:lang w:bidi="fa-IR"/>
              </w:rPr>
              <w:t xml:space="preserve"> </w:t>
            </w:r>
            <w:r w:rsidRPr="006D65EF">
              <w:rPr>
                <w:rFonts w:ascii="B Nazanin Bold" w:cs="B Nazanin" w:hint="cs"/>
                <w:rtl/>
                <w:lang w:bidi="fa-IR"/>
              </w:rPr>
              <w:t>مسئولین</w:t>
            </w:r>
            <w:r w:rsidRPr="006D65EF">
              <w:rPr>
                <w:rFonts w:ascii="B Nazanin Bold" w:cs="B Nazanin"/>
                <w:lang w:bidi="fa-IR"/>
              </w:rPr>
              <w:t xml:space="preserve"> </w:t>
            </w:r>
            <w:r w:rsidRPr="006D65EF">
              <w:rPr>
                <w:rFonts w:ascii="B Nazanin Bold" w:cs="B Nazanin" w:hint="cs"/>
                <w:rtl/>
                <w:lang w:bidi="fa-IR"/>
              </w:rPr>
              <w:t>ذیربط</w:t>
            </w:r>
            <w:r w:rsidRPr="006D65EF">
              <w:rPr>
                <w:rFonts w:ascii="B Nazanin Bold" w:cs="B Nazanin"/>
                <w:lang w:bidi="fa-IR"/>
              </w:rPr>
              <w:t xml:space="preserve"> </w:t>
            </w:r>
            <w:r w:rsidRPr="006D65EF">
              <w:rPr>
                <w:rFonts w:ascii="B Nazanin Bold" w:cs="B Nazanin" w:hint="cs"/>
                <w:rtl/>
                <w:lang w:bidi="fa-IR"/>
              </w:rPr>
              <w:t>و</w:t>
            </w:r>
            <w:r w:rsidRPr="006D65EF">
              <w:rPr>
                <w:rFonts w:ascii="B Nazanin Bold" w:cs="B Nazanin"/>
                <w:lang w:bidi="fa-IR"/>
              </w:rPr>
              <w:t xml:space="preserve"> </w:t>
            </w:r>
            <w:r w:rsidRPr="006D65EF">
              <w:rPr>
                <w:rFonts w:ascii="B Nazanin Bold" w:cs="B Nazanin" w:hint="cs"/>
                <w:rtl/>
                <w:lang w:bidi="fa-IR"/>
              </w:rPr>
              <w:t>مهر</w:t>
            </w:r>
            <w:r w:rsidRPr="006D65EF">
              <w:rPr>
                <w:rFonts w:ascii="B Nazanin Bold" w:cs="B Nazanin"/>
                <w:lang w:bidi="fa-IR"/>
              </w:rPr>
              <w:t xml:space="preserve"> </w:t>
            </w:r>
            <w:r w:rsidRPr="006D65EF">
              <w:rPr>
                <w:rFonts w:ascii="B Nazanin Bold" w:cs="B Nazanin" w:hint="cs"/>
                <w:rtl/>
                <w:lang w:bidi="fa-IR"/>
              </w:rPr>
              <w:t>دانشگاه</w:t>
            </w:r>
            <w:r w:rsidRPr="006D65EF">
              <w:rPr>
                <w:rFonts w:ascii="B Nazanin Bold" w:cs="B Nazanin"/>
                <w:lang w:bidi="fa-IR"/>
              </w:rPr>
              <w:t xml:space="preserve"> </w:t>
            </w:r>
            <w:r w:rsidRPr="006D65EF">
              <w:rPr>
                <w:rFonts w:ascii="B Nazanin Bold" w:cs="B Nazanin" w:hint="cs"/>
                <w:rtl/>
                <w:lang w:bidi="fa-IR"/>
              </w:rPr>
              <w:t>فاقد</w:t>
            </w:r>
            <w:r w:rsidRPr="006D65EF">
              <w:rPr>
                <w:rFonts w:ascii="B Nazanin Bold" w:cs="B Nazanin"/>
                <w:lang w:bidi="fa-IR"/>
              </w:rPr>
              <w:t xml:space="preserve"> </w:t>
            </w:r>
            <w:r w:rsidRPr="006D65EF">
              <w:rPr>
                <w:rFonts w:ascii="B Nazanin Bold" w:cs="B Nazanin" w:hint="cs"/>
                <w:rtl/>
                <w:lang w:bidi="fa-IR"/>
              </w:rPr>
              <w:t>اعتبار</w:t>
            </w:r>
            <w:r w:rsidRPr="006D65EF">
              <w:rPr>
                <w:rFonts w:ascii="B Nazanin Bold" w:cs="B Nazanin"/>
                <w:lang w:bidi="fa-IR"/>
              </w:rPr>
              <w:t xml:space="preserve"> </w:t>
            </w:r>
            <w:r w:rsidRPr="006D65EF">
              <w:rPr>
                <w:rFonts w:ascii="B Nazanin Bold" w:cs="B Nazanin" w:hint="cs"/>
                <w:rtl/>
                <w:lang w:bidi="fa-IR"/>
              </w:rPr>
              <w:t>است</w:t>
            </w:r>
            <w:r w:rsidRPr="006D65EF">
              <w:rPr>
                <w:rFonts w:ascii="B Nazanin Bold" w:cs="B Nazanin"/>
                <w:lang w:bidi="fa-IR"/>
              </w:rPr>
              <w:t xml:space="preserve">  </w:t>
            </w:r>
            <w:r w:rsidRPr="006D65EF">
              <w:rPr>
                <w:rFonts w:ascii="B Nazanin Bold" w:cs="B Nazanin"/>
                <w:szCs w:val="24"/>
                <w:lang w:bidi="fa-IR"/>
              </w:rPr>
              <w:t>***</w:t>
            </w:r>
            <w:r w:rsidRPr="006D65EF">
              <w:rPr>
                <w:rFonts w:ascii="B Nazanin Bold" w:cs="B Nazanin" w:hint="cs"/>
                <w:lang w:bidi="fa-IR"/>
              </w:rPr>
              <w:t>«</w:t>
            </w:r>
          </w:p>
        </w:tc>
      </w:tr>
    </w:tbl>
    <w:p w14:paraId="140E19F2" w14:textId="77777777" w:rsidR="004E6E7D" w:rsidRDefault="004E6E7D" w:rsidP="00E0559E">
      <w:pPr>
        <w:spacing w:line="360" w:lineRule="auto"/>
        <w:rPr>
          <w:rFonts w:cs="B Nazanin"/>
          <w:b/>
          <w:bCs/>
          <w:rtl/>
          <w:lang w:bidi="fa-IR"/>
        </w:rPr>
      </w:pPr>
    </w:p>
    <w:p w14:paraId="7C060725" w14:textId="77777777" w:rsidR="004E6E7D" w:rsidRPr="00A37A4A" w:rsidRDefault="004E6E7D" w:rsidP="00E0559E">
      <w:pPr>
        <w:shd w:val="clear" w:color="auto" w:fill="FFFFFF"/>
        <w:ind w:left="720" w:right="300"/>
        <w:jc w:val="center"/>
        <w:rPr>
          <w:rFonts w:ascii="IRANSans" w:eastAsia="Times New Roman" w:hAnsi="IRANSans" w:cs="IranNastaliq"/>
          <w:color w:val="2C2F34"/>
          <w:sz w:val="25"/>
          <w:szCs w:val="24"/>
          <w:rtl/>
          <w:lang w:bidi="fa-IR"/>
        </w:rPr>
      </w:pPr>
    </w:p>
    <w:p w14:paraId="0E4D0A0F" w14:textId="4019D6EE" w:rsidR="004E6E7D" w:rsidRDefault="00E944D6" w:rsidP="00E0559E">
      <w:pPr>
        <w:autoSpaceDE w:val="0"/>
        <w:autoSpaceDN w:val="0"/>
        <w:adjustRightInd w:val="0"/>
        <w:jc w:val="center"/>
        <w:rPr>
          <w:rFonts w:ascii="B Nazanin Bold" w:cs="B Nazanin Bold"/>
          <w:b/>
          <w:bCs/>
          <w:sz w:val="36"/>
          <w:szCs w:val="36"/>
          <w:rtl/>
          <w:lang w:bidi="fa-IR"/>
        </w:rPr>
      </w:pPr>
      <w:r w:rsidRPr="00EB5903">
        <w:rPr>
          <w:noProof/>
        </w:rPr>
        <w:lastRenderedPageBreak/>
        <w:drawing>
          <wp:inline distT="0" distB="0" distL="0" distR="0" wp14:anchorId="3A573CAE" wp14:editId="3FBFBF58">
            <wp:extent cx="972820" cy="1060704"/>
            <wp:effectExtent l="0" t="0" r="0" b="6350"/>
            <wp:docPr id="11" name="Picture 11"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3C879F6A" w14:textId="3A20F376" w:rsidR="004E6E7D" w:rsidRDefault="004E6E7D" w:rsidP="00357923">
      <w:pPr>
        <w:autoSpaceDE w:val="0"/>
        <w:autoSpaceDN w:val="0"/>
        <w:adjustRightInd w:val="0"/>
        <w:jc w:val="center"/>
        <w:rPr>
          <w:rFonts w:ascii="B Nazanin Bold" w:cs="B Nazanin Bold"/>
          <w:b/>
          <w:bCs/>
          <w:sz w:val="36"/>
          <w:szCs w:val="36"/>
          <w:rtl/>
          <w:lang w:bidi="fa-IR"/>
        </w:rPr>
      </w:pPr>
      <w:r>
        <w:rPr>
          <w:rFonts w:ascii="B Nazanin Bold" w:cs="B Nazanin Bold" w:hint="cs"/>
          <w:b/>
          <w:bCs/>
          <w:sz w:val="36"/>
          <w:szCs w:val="36"/>
          <w:rtl/>
          <w:lang w:bidi="fa-IR"/>
        </w:rPr>
        <w:t>دانشگاه</w:t>
      </w:r>
      <w:r>
        <w:rPr>
          <w:rFonts w:ascii="B Nazanin Bold" w:cs="B Nazanin Bold"/>
          <w:b/>
          <w:bCs/>
          <w:sz w:val="36"/>
          <w:szCs w:val="36"/>
          <w:lang w:bidi="fa-IR"/>
        </w:rPr>
        <w:t xml:space="preserve"> </w:t>
      </w:r>
      <w:r w:rsidR="00357923">
        <w:rPr>
          <w:rFonts w:ascii="B Nazanin Bold" w:cs="B Nazanin Bold" w:hint="cs"/>
          <w:b/>
          <w:bCs/>
          <w:sz w:val="36"/>
          <w:szCs w:val="36"/>
          <w:rtl/>
          <w:lang w:bidi="fa-IR"/>
        </w:rPr>
        <w:t>گیلان</w:t>
      </w:r>
      <w:r>
        <w:rPr>
          <w:rFonts w:ascii="B Nazanin Bold" w:cs="B Nazanin Bold"/>
          <w:b/>
          <w:bCs/>
          <w:sz w:val="36"/>
          <w:szCs w:val="36"/>
          <w:lang w:bidi="fa-IR"/>
        </w:rPr>
        <w:t xml:space="preserve"> </w:t>
      </w:r>
      <w:r>
        <w:rPr>
          <w:rFonts w:ascii="B Nazanin Bold" w:cs="B Nazanin Bold" w:hint="cs"/>
          <w:b/>
          <w:bCs/>
          <w:sz w:val="36"/>
          <w:szCs w:val="36"/>
          <w:rtl/>
          <w:lang w:bidi="fa-IR"/>
        </w:rPr>
        <w:t>واحد</w:t>
      </w:r>
      <w:r>
        <w:rPr>
          <w:rFonts w:ascii="B Nazanin Bold" w:cs="B Nazanin Bold"/>
          <w:b/>
          <w:bCs/>
          <w:sz w:val="36"/>
          <w:szCs w:val="36"/>
          <w:lang w:bidi="fa-IR"/>
        </w:rPr>
        <w:t xml:space="preserve"> </w:t>
      </w:r>
      <w:r w:rsidR="00357923">
        <w:rPr>
          <w:rFonts w:ascii="B Nazanin Bold" w:cs="B Nazanin Bold" w:hint="cs"/>
          <w:b/>
          <w:bCs/>
          <w:sz w:val="36"/>
          <w:szCs w:val="36"/>
          <w:rtl/>
          <w:lang w:bidi="fa-IR"/>
        </w:rPr>
        <w:t>گیلان</w:t>
      </w:r>
    </w:p>
    <w:p w14:paraId="39FB87AA" w14:textId="77777777" w:rsidR="004E6E7D" w:rsidRDefault="004E6E7D" w:rsidP="00E0559E">
      <w:pPr>
        <w:autoSpaceDE w:val="0"/>
        <w:autoSpaceDN w:val="0"/>
        <w:adjustRightInd w:val="0"/>
        <w:jc w:val="center"/>
        <w:rPr>
          <w:rFonts w:ascii="B Nazanin Bold" w:cs="B Nazanin Bold"/>
          <w:b/>
          <w:bCs/>
          <w:sz w:val="36"/>
          <w:szCs w:val="36"/>
          <w:rtl/>
          <w:lang w:bidi="fa-IR"/>
        </w:rPr>
      </w:pPr>
    </w:p>
    <w:p w14:paraId="01905CA7" w14:textId="77777777" w:rsidR="004E6E7D" w:rsidRDefault="004E6E7D" w:rsidP="00E0559E">
      <w:pPr>
        <w:autoSpaceDE w:val="0"/>
        <w:autoSpaceDN w:val="0"/>
        <w:adjustRightInd w:val="0"/>
        <w:jc w:val="center"/>
        <w:rPr>
          <w:rFonts w:ascii="B Nazanin Bold" w:cs="B Nazanin Bold"/>
          <w:b/>
          <w:bCs/>
          <w:sz w:val="36"/>
          <w:szCs w:val="36"/>
          <w:lang w:bidi="fa-IR"/>
        </w:rPr>
      </w:pPr>
    </w:p>
    <w:p w14:paraId="1A3F289E" w14:textId="7B826986" w:rsidR="004E6E7D" w:rsidRDefault="004E6E7D" w:rsidP="00357923">
      <w:pPr>
        <w:autoSpaceDE w:val="0"/>
        <w:autoSpaceDN w:val="0"/>
        <w:adjustRightInd w:val="0"/>
        <w:jc w:val="center"/>
        <w:rPr>
          <w:rFonts w:cs="B Nazanin Bold"/>
          <w:b/>
          <w:bCs/>
          <w:sz w:val="26"/>
          <w:szCs w:val="26"/>
          <w:lang w:bidi="fa-IR"/>
        </w:rPr>
      </w:pPr>
      <w:r>
        <w:rPr>
          <w:rFonts w:ascii="B Nazanin Bold" w:cs="B Nazanin Bold" w:hint="cs"/>
          <w:b/>
          <w:bCs/>
          <w:sz w:val="26"/>
          <w:szCs w:val="26"/>
          <w:rtl/>
          <w:lang w:bidi="fa-IR"/>
        </w:rPr>
        <w:t>پایان</w:t>
      </w:r>
      <w:r w:rsidR="009C735B">
        <w:rPr>
          <w:rFonts w:ascii="B Nazanin Bold" w:cs="B Nazanin Bold"/>
          <w:b/>
          <w:bCs/>
          <w:sz w:val="26"/>
          <w:szCs w:val="26"/>
          <w:rtl/>
          <w:lang w:bidi="fa-IR"/>
        </w:rPr>
        <w:softHyphen/>
      </w:r>
      <w:r>
        <w:rPr>
          <w:rFonts w:ascii="B Nazanin Bold" w:cs="B Nazanin Bold" w:hint="cs"/>
          <w:b/>
          <w:bCs/>
          <w:sz w:val="26"/>
          <w:szCs w:val="26"/>
          <w:rtl/>
          <w:lang w:bidi="fa-IR"/>
        </w:rPr>
        <w:t>نامه</w:t>
      </w:r>
      <w:r>
        <w:rPr>
          <w:rFonts w:ascii="B Nazanin Bold" w:cs="B Nazanin Bold"/>
          <w:b/>
          <w:bCs/>
          <w:sz w:val="26"/>
          <w:szCs w:val="26"/>
          <w:lang w:bidi="fa-IR"/>
        </w:rPr>
        <w:t xml:space="preserve"> </w:t>
      </w:r>
      <w:r>
        <w:rPr>
          <w:rFonts w:ascii="B Nazanin Bold" w:cs="B Nazanin Bold" w:hint="cs"/>
          <w:b/>
          <w:bCs/>
          <w:sz w:val="26"/>
          <w:szCs w:val="26"/>
          <w:rtl/>
          <w:lang w:bidi="fa-IR"/>
        </w:rPr>
        <w:t>براي</w:t>
      </w:r>
      <w:r>
        <w:rPr>
          <w:rFonts w:ascii="B Nazanin Bold" w:cs="B Nazanin Bold"/>
          <w:b/>
          <w:bCs/>
          <w:sz w:val="26"/>
          <w:szCs w:val="26"/>
          <w:lang w:bidi="fa-IR"/>
        </w:rPr>
        <w:t xml:space="preserve"> </w:t>
      </w:r>
      <w:r>
        <w:rPr>
          <w:rFonts w:ascii="B Nazanin Bold" w:cs="B Nazanin Bold" w:hint="cs"/>
          <w:b/>
          <w:bCs/>
          <w:sz w:val="26"/>
          <w:szCs w:val="26"/>
          <w:rtl/>
          <w:lang w:bidi="fa-IR"/>
        </w:rPr>
        <w:t>دریافت</w:t>
      </w:r>
      <w:r>
        <w:rPr>
          <w:rFonts w:ascii="B Nazanin Bold" w:cs="B Nazanin Bold"/>
          <w:b/>
          <w:bCs/>
          <w:sz w:val="26"/>
          <w:szCs w:val="26"/>
          <w:lang w:bidi="fa-IR"/>
        </w:rPr>
        <w:t xml:space="preserve"> </w:t>
      </w:r>
      <w:r>
        <w:rPr>
          <w:rFonts w:ascii="B Nazanin Bold" w:cs="B Nazanin Bold" w:hint="cs"/>
          <w:b/>
          <w:bCs/>
          <w:sz w:val="26"/>
          <w:szCs w:val="26"/>
          <w:rtl/>
          <w:lang w:bidi="fa-IR"/>
        </w:rPr>
        <w:t>درجه</w:t>
      </w:r>
      <w:r>
        <w:rPr>
          <w:rFonts w:ascii="B Nazanin Bold" w:cs="B Nazanin Bold"/>
          <w:b/>
          <w:bCs/>
          <w:sz w:val="26"/>
          <w:szCs w:val="26"/>
          <w:lang w:bidi="fa-IR"/>
        </w:rPr>
        <w:t xml:space="preserve"> </w:t>
      </w:r>
      <w:r w:rsidR="00357923">
        <w:rPr>
          <w:rFonts w:ascii="B Nazanin Bold" w:cs="B Nazanin Bold" w:hint="cs"/>
          <w:b/>
          <w:bCs/>
          <w:sz w:val="26"/>
          <w:szCs w:val="26"/>
          <w:rtl/>
          <w:lang w:bidi="fa-IR"/>
        </w:rPr>
        <w:t>کارشناسی ارشد</w:t>
      </w:r>
      <w:r>
        <w:rPr>
          <w:rFonts w:ascii="B Nazanin Bold" w:cs="B Nazanin Bold"/>
          <w:b/>
          <w:bCs/>
          <w:sz w:val="26"/>
          <w:szCs w:val="26"/>
          <w:lang w:bidi="fa-IR"/>
        </w:rPr>
        <w:t xml:space="preserve"> </w:t>
      </w:r>
      <w:r>
        <w:rPr>
          <w:rFonts w:ascii="B Nazanin Bold" w:cs="B Nazanin Bold" w:hint="cs"/>
          <w:b/>
          <w:bCs/>
          <w:sz w:val="26"/>
          <w:szCs w:val="26"/>
          <w:rtl/>
          <w:lang w:bidi="fa-IR"/>
        </w:rPr>
        <w:t>در</w:t>
      </w:r>
      <w:r>
        <w:rPr>
          <w:rFonts w:ascii="B Nazanin Bold" w:cs="B Nazanin Bold"/>
          <w:b/>
          <w:bCs/>
          <w:sz w:val="26"/>
          <w:szCs w:val="26"/>
          <w:lang w:bidi="fa-IR"/>
        </w:rPr>
        <w:t xml:space="preserve"> </w:t>
      </w:r>
      <w:r>
        <w:rPr>
          <w:rFonts w:ascii="B Nazanin Bold" w:cs="B Nazanin Bold" w:hint="cs"/>
          <w:b/>
          <w:bCs/>
          <w:sz w:val="26"/>
          <w:szCs w:val="26"/>
          <w:rtl/>
          <w:lang w:bidi="fa-IR"/>
        </w:rPr>
        <w:t>رشته</w:t>
      </w:r>
      <w:r w:rsidRPr="00703D27">
        <w:rPr>
          <w:rFonts w:ascii="B Nazanin Bold" w:cs="B Nazanin"/>
          <w:b/>
          <w:bCs/>
          <w:sz w:val="26"/>
          <w:szCs w:val="26"/>
          <w:lang w:bidi="fa-IR"/>
        </w:rPr>
        <w:t xml:space="preserve"> </w:t>
      </w:r>
      <w:r w:rsidR="00703D27" w:rsidRPr="00703D27">
        <w:rPr>
          <w:rFonts w:cs="B Nazanin" w:hint="cs"/>
          <w:b/>
          <w:bCs/>
          <w:sz w:val="26"/>
          <w:szCs w:val="26"/>
          <w:rtl/>
          <w:lang w:bidi="fa-IR"/>
        </w:rPr>
        <w:t xml:space="preserve">مهندسی کامپیوتر </w:t>
      </w:r>
      <w:r w:rsidR="00703D27" w:rsidRPr="004E240E">
        <w:rPr>
          <w:rFonts w:asciiTheme="majorBidi" w:hAnsiTheme="majorBidi" w:cs="B Nazanin" w:hint="cs"/>
          <w:b/>
          <w:bCs/>
          <w:sz w:val="26"/>
          <w:szCs w:val="26"/>
          <w:rtl/>
          <w:lang w:bidi="fa-IR"/>
        </w:rPr>
        <w:t xml:space="preserve"> </w:t>
      </w:r>
      <w:r w:rsidR="00357923">
        <w:rPr>
          <w:rFonts w:asciiTheme="majorBidi" w:hAnsiTheme="majorBidi" w:cs="B Nazanin" w:hint="cs"/>
          <w:b/>
          <w:bCs/>
          <w:sz w:val="26"/>
          <w:szCs w:val="26"/>
          <w:rtl/>
          <w:lang w:bidi="fa-IR"/>
        </w:rPr>
        <w:t xml:space="preserve">( </w:t>
      </w:r>
      <w:r w:rsidR="00703D27" w:rsidRPr="00703D27">
        <w:rPr>
          <w:rFonts w:asciiTheme="majorBidi" w:hAnsiTheme="majorBidi" w:cs="B Nazanin"/>
          <w:b/>
          <w:bCs/>
          <w:sz w:val="26"/>
          <w:szCs w:val="26"/>
          <w:rtl/>
          <w:lang w:bidi="fa-IR"/>
        </w:rPr>
        <w:t>)</w:t>
      </w:r>
    </w:p>
    <w:p w14:paraId="040606DA" w14:textId="77777777" w:rsidR="004E6E7D" w:rsidRDefault="004E6E7D" w:rsidP="00E0559E">
      <w:pPr>
        <w:autoSpaceDE w:val="0"/>
        <w:autoSpaceDN w:val="0"/>
        <w:adjustRightInd w:val="0"/>
        <w:rPr>
          <w:rFonts w:ascii="B Nazanin Bold" w:cs="B Nazanin Bold"/>
          <w:b/>
          <w:bCs/>
          <w:sz w:val="26"/>
          <w:szCs w:val="26"/>
          <w:rtl/>
          <w:lang w:bidi="fa-IR"/>
        </w:rPr>
      </w:pPr>
    </w:p>
    <w:p w14:paraId="764182D1" w14:textId="77777777" w:rsidR="004E6E7D" w:rsidRDefault="004E6E7D" w:rsidP="00E0559E">
      <w:pPr>
        <w:autoSpaceDE w:val="0"/>
        <w:autoSpaceDN w:val="0"/>
        <w:adjustRightInd w:val="0"/>
        <w:jc w:val="center"/>
        <w:rPr>
          <w:rFonts w:ascii="B Nazanin Bold" w:cs="B Nazanin Bold"/>
          <w:b/>
          <w:bCs/>
          <w:sz w:val="26"/>
          <w:szCs w:val="26"/>
          <w:lang w:bidi="fa-IR"/>
        </w:rPr>
      </w:pPr>
    </w:p>
    <w:p w14:paraId="4A44752A" w14:textId="07C81661" w:rsidR="004E6E7D" w:rsidRDefault="004E6E7D" w:rsidP="00E0559E">
      <w:pPr>
        <w:autoSpaceDE w:val="0"/>
        <w:autoSpaceDN w:val="0"/>
        <w:adjustRightInd w:val="0"/>
        <w:jc w:val="center"/>
        <w:rPr>
          <w:rFonts w:ascii="B Nazanin" w:cs="B Nazanin"/>
          <w:sz w:val="26"/>
          <w:szCs w:val="26"/>
          <w:rtl/>
          <w:lang w:bidi="fa-IR"/>
        </w:rPr>
      </w:pPr>
      <w:r>
        <w:rPr>
          <w:rFonts w:ascii="B Titr Bold" w:cs="B Titr Bold" w:hint="cs"/>
          <w:b/>
          <w:bCs/>
          <w:sz w:val="26"/>
          <w:szCs w:val="26"/>
          <w:rtl/>
          <w:lang w:bidi="fa-IR"/>
        </w:rPr>
        <w:t>عنوان</w:t>
      </w:r>
      <w:r>
        <w:rPr>
          <w:rFonts w:ascii="B Nazanin" w:cs="B Nazanin"/>
          <w:sz w:val="26"/>
          <w:szCs w:val="26"/>
          <w:lang w:bidi="fa-IR"/>
        </w:rPr>
        <w:t>:</w:t>
      </w:r>
    </w:p>
    <w:p w14:paraId="220F4163" w14:textId="77777777" w:rsidR="007D224B" w:rsidRDefault="007D224B" w:rsidP="00E0559E">
      <w:pPr>
        <w:autoSpaceDE w:val="0"/>
        <w:autoSpaceDN w:val="0"/>
        <w:adjustRightInd w:val="0"/>
        <w:jc w:val="center"/>
        <w:rPr>
          <w:rFonts w:ascii="B Nazanin" w:cs="B Nazanin"/>
          <w:sz w:val="26"/>
          <w:szCs w:val="26"/>
          <w:lang w:bidi="fa-IR"/>
        </w:rPr>
      </w:pPr>
    </w:p>
    <w:p w14:paraId="6B707819" w14:textId="3164ECAD" w:rsidR="002A7B37" w:rsidRPr="004E240E" w:rsidRDefault="002A7B37" w:rsidP="00357923">
      <w:pPr>
        <w:autoSpaceDE w:val="0"/>
        <w:autoSpaceDN w:val="0"/>
        <w:adjustRightInd w:val="0"/>
        <w:jc w:val="center"/>
        <w:rPr>
          <w:rFonts w:ascii="B Nazanin" w:hAnsi="B Nazanin" w:cs="B Nazanin"/>
          <w:b/>
          <w:bCs/>
          <w:sz w:val="36"/>
          <w:szCs w:val="36"/>
          <w:lang w:bidi="fa-IR"/>
        </w:rPr>
      </w:pPr>
      <w:r w:rsidRPr="004E240E">
        <w:rPr>
          <w:rFonts w:ascii="B Nazanin" w:hAnsi="B Nazanin" w:cs="B Nazanin" w:hint="cs"/>
          <w:b/>
          <w:bCs/>
          <w:sz w:val="36"/>
          <w:szCs w:val="36"/>
          <w:rtl/>
        </w:rPr>
        <w:t xml:space="preserve"> </w:t>
      </w:r>
    </w:p>
    <w:p w14:paraId="54BC58EF" w14:textId="77777777" w:rsidR="004E6E7D" w:rsidRDefault="004E6E7D" w:rsidP="00E0559E">
      <w:pPr>
        <w:autoSpaceDE w:val="0"/>
        <w:autoSpaceDN w:val="0"/>
        <w:adjustRightInd w:val="0"/>
        <w:jc w:val="center"/>
        <w:rPr>
          <w:rFonts w:ascii="B Titr Bold" w:cs="B Titr Bold"/>
          <w:b/>
          <w:bCs/>
          <w:sz w:val="26"/>
          <w:szCs w:val="26"/>
          <w:lang w:bidi="fa-IR"/>
        </w:rPr>
      </w:pPr>
      <w:r>
        <w:rPr>
          <w:rFonts w:ascii="B Titr Bold" w:cs="B Titr Bold" w:hint="cs"/>
          <w:b/>
          <w:bCs/>
          <w:sz w:val="26"/>
          <w:szCs w:val="26"/>
          <w:rtl/>
          <w:lang w:bidi="fa-IR"/>
        </w:rPr>
        <w:t>استاد</w:t>
      </w:r>
      <w:r>
        <w:rPr>
          <w:rFonts w:ascii="B Titr Bold" w:cs="B Titr Bold"/>
          <w:b/>
          <w:bCs/>
          <w:sz w:val="26"/>
          <w:szCs w:val="26"/>
          <w:lang w:bidi="fa-IR"/>
        </w:rPr>
        <w:t xml:space="preserve"> </w:t>
      </w:r>
      <w:r>
        <w:rPr>
          <w:rFonts w:ascii="B Titr Bold" w:cs="B Titr Bold" w:hint="cs"/>
          <w:b/>
          <w:bCs/>
          <w:sz w:val="26"/>
          <w:szCs w:val="26"/>
          <w:rtl/>
          <w:lang w:bidi="fa-IR"/>
        </w:rPr>
        <w:t>راهنما</w:t>
      </w:r>
      <w:r>
        <w:rPr>
          <w:rFonts w:ascii="B Titr Bold" w:cs="B Titr Bold"/>
          <w:b/>
          <w:bCs/>
          <w:sz w:val="26"/>
          <w:szCs w:val="26"/>
          <w:lang w:bidi="fa-IR"/>
        </w:rPr>
        <w:t>:</w:t>
      </w:r>
    </w:p>
    <w:p w14:paraId="70ACF3A7" w14:textId="4EB90802" w:rsidR="004E6E7D" w:rsidRDefault="004E6E7D" w:rsidP="00E0559E">
      <w:pPr>
        <w:autoSpaceDE w:val="0"/>
        <w:autoSpaceDN w:val="0"/>
        <w:adjustRightInd w:val="0"/>
        <w:jc w:val="center"/>
        <w:rPr>
          <w:rFonts w:ascii="B Nazanin Bold" w:cs="B Nazanin Bold"/>
          <w:b/>
          <w:bCs/>
          <w:sz w:val="26"/>
          <w:szCs w:val="26"/>
          <w:rtl/>
          <w:lang w:bidi="fa-IR"/>
        </w:rPr>
      </w:pPr>
    </w:p>
    <w:p w14:paraId="2B7510D1" w14:textId="77777777" w:rsidR="007D224B" w:rsidRDefault="007D224B" w:rsidP="00E0559E">
      <w:pPr>
        <w:autoSpaceDE w:val="0"/>
        <w:autoSpaceDN w:val="0"/>
        <w:adjustRightInd w:val="0"/>
        <w:jc w:val="center"/>
        <w:rPr>
          <w:rFonts w:ascii="B Nazanin Bold" w:cs="B Nazanin Bold"/>
          <w:b/>
          <w:bCs/>
          <w:sz w:val="26"/>
          <w:szCs w:val="26"/>
          <w:lang w:bidi="fa-IR"/>
        </w:rPr>
      </w:pPr>
    </w:p>
    <w:p w14:paraId="360C4661" w14:textId="77777777" w:rsidR="004E6E7D" w:rsidRDefault="004E6E7D" w:rsidP="00E0559E">
      <w:pPr>
        <w:autoSpaceDE w:val="0"/>
        <w:autoSpaceDN w:val="0"/>
        <w:adjustRightInd w:val="0"/>
        <w:jc w:val="center"/>
        <w:rPr>
          <w:rFonts w:ascii="B Titr Bold" w:cs="B Titr Bold"/>
          <w:b/>
          <w:bCs/>
          <w:sz w:val="26"/>
          <w:szCs w:val="26"/>
          <w:lang w:bidi="fa-IR"/>
        </w:rPr>
      </w:pPr>
      <w:r>
        <w:rPr>
          <w:rFonts w:ascii="B Titr Bold" w:cs="B Titr Bold" w:hint="cs"/>
          <w:b/>
          <w:bCs/>
          <w:sz w:val="26"/>
          <w:szCs w:val="26"/>
          <w:rtl/>
          <w:lang w:bidi="fa-IR"/>
        </w:rPr>
        <w:t>استاد</w:t>
      </w:r>
      <w:r>
        <w:rPr>
          <w:rFonts w:ascii="B Titr Bold" w:cs="B Titr Bold"/>
          <w:b/>
          <w:bCs/>
          <w:sz w:val="26"/>
          <w:szCs w:val="26"/>
          <w:lang w:bidi="fa-IR"/>
        </w:rPr>
        <w:t xml:space="preserve"> </w:t>
      </w:r>
      <w:r>
        <w:rPr>
          <w:rFonts w:ascii="B Titr Bold" w:cs="B Titr Bold" w:hint="cs"/>
          <w:b/>
          <w:bCs/>
          <w:sz w:val="26"/>
          <w:szCs w:val="26"/>
          <w:rtl/>
          <w:lang w:bidi="fa-IR"/>
        </w:rPr>
        <w:t>مشاور</w:t>
      </w:r>
      <w:r>
        <w:rPr>
          <w:rFonts w:ascii="B Titr Bold" w:cs="B Titr Bold"/>
          <w:b/>
          <w:bCs/>
          <w:sz w:val="26"/>
          <w:szCs w:val="26"/>
          <w:lang w:bidi="fa-IR"/>
        </w:rPr>
        <w:t>:</w:t>
      </w:r>
    </w:p>
    <w:p w14:paraId="3BDDD6C5" w14:textId="631E383C" w:rsidR="00BA2D63" w:rsidRDefault="00BA2D63" w:rsidP="00E0559E">
      <w:pPr>
        <w:autoSpaceDE w:val="0"/>
        <w:autoSpaceDN w:val="0"/>
        <w:adjustRightInd w:val="0"/>
        <w:jc w:val="center"/>
        <w:rPr>
          <w:rFonts w:cs="B Nazanin Bold"/>
          <w:b/>
          <w:bCs/>
          <w:sz w:val="26"/>
          <w:szCs w:val="26"/>
          <w:rtl/>
          <w:lang w:bidi="fa-IR"/>
        </w:rPr>
      </w:pPr>
    </w:p>
    <w:p w14:paraId="19603136" w14:textId="77777777" w:rsidR="007D224B" w:rsidRPr="00703D27" w:rsidRDefault="007D224B" w:rsidP="00E0559E">
      <w:pPr>
        <w:autoSpaceDE w:val="0"/>
        <w:autoSpaceDN w:val="0"/>
        <w:adjustRightInd w:val="0"/>
        <w:jc w:val="center"/>
        <w:rPr>
          <w:rFonts w:cs="B Nazanin Bold"/>
          <w:b/>
          <w:bCs/>
          <w:sz w:val="26"/>
          <w:szCs w:val="26"/>
          <w:rtl/>
          <w:lang w:bidi="fa-IR"/>
        </w:rPr>
      </w:pPr>
    </w:p>
    <w:p w14:paraId="48850E92" w14:textId="77777777" w:rsidR="004E6E7D" w:rsidRDefault="004E6E7D" w:rsidP="00E0559E">
      <w:pPr>
        <w:autoSpaceDE w:val="0"/>
        <w:autoSpaceDN w:val="0"/>
        <w:adjustRightInd w:val="0"/>
        <w:jc w:val="center"/>
        <w:rPr>
          <w:rFonts w:ascii="B Titr Bold" w:cs="B Titr Bold"/>
          <w:b/>
          <w:bCs/>
          <w:szCs w:val="24"/>
          <w:rtl/>
          <w:lang w:bidi="fa-IR"/>
        </w:rPr>
      </w:pPr>
      <w:r>
        <w:rPr>
          <w:rFonts w:ascii="B Titr Bold" w:cs="B Titr Bold" w:hint="cs"/>
          <w:b/>
          <w:bCs/>
          <w:sz w:val="26"/>
          <w:szCs w:val="26"/>
          <w:rtl/>
          <w:lang w:bidi="fa-IR"/>
        </w:rPr>
        <w:t>نگارش</w:t>
      </w:r>
      <w:r>
        <w:rPr>
          <w:rFonts w:ascii="B Titr Bold" w:cs="B Titr Bold"/>
          <w:b/>
          <w:bCs/>
          <w:szCs w:val="24"/>
          <w:lang w:bidi="fa-IR"/>
        </w:rPr>
        <w:t>:</w:t>
      </w:r>
    </w:p>
    <w:p w14:paraId="3B30852E" w14:textId="3DB32628" w:rsidR="004E6E7D" w:rsidRDefault="004E6E7D" w:rsidP="00E0559E">
      <w:pPr>
        <w:autoSpaceDE w:val="0"/>
        <w:autoSpaceDN w:val="0"/>
        <w:adjustRightInd w:val="0"/>
        <w:jc w:val="center"/>
        <w:rPr>
          <w:rFonts w:ascii="B Nazanin" w:cs="B Nazanin"/>
          <w:sz w:val="30"/>
          <w:szCs w:val="30"/>
          <w:rtl/>
          <w:lang w:bidi="fa-IR"/>
        </w:rPr>
      </w:pPr>
    </w:p>
    <w:p w14:paraId="1CCBA519" w14:textId="77777777" w:rsidR="007D224B" w:rsidRDefault="007D224B" w:rsidP="00E0559E">
      <w:pPr>
        <w:autoSpaceDE w:val="0"/>
        <w:autoSpaceDN w:val="0"/>
        <w:adjustRightInd w:val="0"/>
        <w:jc w:val="center"/>
        <w:rPr>
          <w:rFonts w:ascii="B Nazanin" w:cs="B Nazanin"/>
          <w:sz w:val="30"/>
          <w:szCs w:val="30"/>
          <w:rtl/>
          <w:lang w:bidi="fa-IR"/>
        </w:rPr>
      </w:pPr>
    </w:p>
    <w:p w14:paraId="4F72067C" w14:textId="77777777" w:rsidR="004E6E7D" w:rsidRDefault="004E6E7D" w:rsidP="00E0559E">
      <w:pPr>
        <w:autoSpaceDE w:val="0"/>
        <w:autoSpaceDN w:val="0"/>
        <w:adjustRightInd w:val="0"/>
        <w:jc w:val="center"/>
        <w:rPr>
          <w:rFonts w:ascii="B Nazanin" w:cs="B Nazanin"/>
          <w:sz w:val="30"/>
          <w:szCs w:val="30"/>
          <w:lang w:bidi="fa-IR"/>
        </w:rPr>
      </w:pPr>
    </w:p>
    <w:p w14:paraId="5E0B4A53" w14:textId="45A5BE1F" w:rsidR="00BA2D63" w:rsidRPr="009F6B61" w:rsidRDefault="004E240E" w:rsidP="004E240E">
      <w:pPr>
        <w:jc w:val="center"/>
        <w:rPr>
          <w:rFonts w:ascii="Cambria" w:hAnsi="Cambria" w:cs="B Nazanin"/>
          <w:rtl/>
          <w:lang w:bidi="fa-IR"/>
        </w:rPr>
      </w:pPr>
      <w:r>
        <w:rPr>
          <w:rFonts w:ascii="Cambria" w:hAnsi="Cambria" w:cs="B Nazanin Bold" w:hint="cs"/>
          <w:b/>
          <w:bCs/>
          <w:szCs w:val="24"/>
          <w:rtl/>
          <w:lang w:bidi="fa-IR"/>
        </w:rPr>
        <w:t>تابستان</w:t>
      </w:r>
      <w:r w:rsidR="00BA2D63">
        <w:rPr>
          <w:rFonts w:ascii="Cambria" w:hAnsi="Cambria" w:cs="B Nazanin Bold" w:hint="cs"/>
          <w:b/>
          <w:bCs/>
          <w:szCs w:val="24"/>
          <w:rtl/>
          <w:lang w:bidi="fa-IR"/>
        </w:rPr>
        <w:t xml:space="preserve"> 14</w:t>
      </w:r>
      <w:r w:rsidR="00034BC8">
        <w:rPr>
          <w:rFonts w:ascii="Cambria" w:hAnsi="Cambria" w:cs="B Nazanin Bold" w:hint="cs"/>
          <w:b/>
          <w:bCs/>
          <w:szCs w:val="24"/>
          <w:rtl/>
          <w:lang w:bidi="fa-IR"/>
        </w:rPr>
        <w:t>0</w:t>
      </w:r>
      <w:r>
        <w:rPr>
          <w:rFonts w:ascii="Cambria" w:hAnsi="Cambria" w:cs="B Nazanin Bold" w:hint="cs"/>
          <w:b/>
          <w:bCs/>
          <w:szCs w:val="24"/>
          <w:rtl/>
          <w:lang w:bidi="fa-IR"/>
        </w:rPr>
        <w:t>3</w:t>
      </w:r>
    </w:p>
    <w:p w14:paraId="70A3AE01" w14:textId="77777777" w:rsidR="00A63563" w:rsidRDefault="00A63563" w:rsidP="00E0559E">
      <w:pPr>
        <w:autoSpaceDE w:val="0"/>
        <w:autoSpaceDN w:val="0"/>
        <w:adjustRightInd w:val="0"/>
        <w:jc w:val="center"/>
        <w:rPr>
          <w:rFonts w:ascii="B Nazanin Bold" w:cs="B Nazanin Bold"/>
          <w:b/>
          <w:bCs/>
          <w:sz w:val="34"/>
          <w:szCs w:val="34"/>
          <w:rtl/>
          <w:lang w:bidi="fa-IR"/>
        </w:rPr>
      </w:pPr>
      <w:r>
        <w:rPr>
          <w:rFonts w:ascii="B Nazanin Bold" w:cs="B Nazanin Bold"/>
          <w:b/>
          <w:bCs/>
          <w:sz w:val="34"/>
          <w:szCs w:val="34"/>
          <w:rtl/>
          <w:lang w:bidi="fa-IR"/>
        </w:rPr>
        <w:br w:type="page"/>
      </w:r>
    </w:p>
    <w:p w14:paraId="7C8AED0F" w14:textId="77777777" w:rsidR="00042AE5" w:rsidRDefault="00042AE5" w:rsidP="00E0559E">
      <w:pPr>
        <w:autoSpaceDE w:val="0"/>
        <w:autoSpaceDN w:val="0"/>
        <w:adjustRightInd w:val="0"/>
        <w:jc w:val="center"/>
        <w:rPr>
          <w:rFonts w:ascii="B Nazanin Bold"/>
          <w:b/>
          <w:bCs/>
          <w:sz w:val="34"/>
          <w:szCs w:val="34"/>
          <w:rtl/>
          <w:lang w:bidi="fa-IR"/>
        </w:rPr>
      </w:pPr>
    </w:p>
    <w:p w14:paraId="78F6FF25" w14:textId="78B54F48" w:rsidR="004E6E7D" w:rsidRPr="0064637D" w:rsidRDefault="004E6E7D" w:rsidP="00E0559E">
      <w:pPr>
        <w:autoSpaceDE w:val="0"/>
        <w:autoSpaceDN w:val="0"/>
        <w:adjustRightInd w:val="0"/>
        <w:jc w:val="center"/>
        <w:rPr>
          <w:rFonts w:ascii="B Nazanin Bold"/>
          <w:b/>
          <w:bCs/>
          <w:sz w:val="34"/>
          <w:szCs w:val="34"/>
          <w:rtl/>
          <w:lang w:bidi="fa-IR"/>
        </w:rPr>
      </w:pPr>
      <w:r w:rsidRPr="0064637D">
        <w:rPr>
          <w:rFonts w:ascii="B Nazanin Bold" w:hint="cs"/>
          <w:b/>
          <w:bCs/>
          <w:sz w:val="34"/>
          <w:szCs w:val="34"/>
          <w:rtl/>
          <w:lang w:bidi="fa-IR"/>
        </w:rPr>
        <w:t>سپاسگزاري</w:t>
      </w:r>
    </w:p>
    <w:p w14:paraId="36A730AB" w14:textId="77777777" w:rsidR="004E6E7D" w:rsidRDefault="004E6E7D" w:rsidP="00E0559E">
      <w:pPr>
        <w:autoSpaceDE w:val="0"/>
        <w:autoSpaceDN w:val="0"/>
        <w:adjustRightInd w:val="0"/>
        <w:jc w:val="center"/>
        <w:rPr>
          <w:rFonts w:ascii="B Nazanin Bold" w:cs="B Nazanin Bold"/>
          <w:b/>
          <w:bCs/>
          <w:sz w:val="34"/>
          <w:szCs w:val="34"/>
          <w:lang w:bidi="fa-IR"/>
        </w:rPr>
      </w:pPr>
    </w:p>
    <w:p w14:paraId="4702DE45" w14:textId="1C719FBD" w:rsidR="004E6E7D" w:rsidRPr="0064637D" w:rsidRDefault="004E6E7D" w:rsidP="00357923">
      <w:pPr>
        <w:autoSpaceDE w:val="0"/>
        <w:autoSpaceDN w:val="0"/>
        <w:adjustRightInd w:val="0"/>
        <w:jc w:val="center"/>
        <w:rPr>
          <w:rFonts w:ascii="B Nazanin Bold"/>
          <w:b/>
          <w:bCs/>
          <w:lang w:bidi="fa-IR"/>
        </w:rPr>
      </w:pPr>
      <w:r w:rsidRPr="0064637D">
        <w:rPr>
          <w:rFonts w:ascii="B Nazanin Bold" w:hint="cs"/>
          <w:b/>
          <w:bCs/>
          <w:rtl/>
          <w:lang w:bidi="fa-IR"/>
        </w:rPr>
        <w:t>از</w:t>
      </w:r>
      <w:r w:rsidRPr="0064637D">
        <w:rPr>
          <w:rFonts w:ascii="B Nazanin Bold"/>
          <w:b/>
          <w:bCs/>
          <w:lang w:bidi="fa-IR"/>
        </w:rPr>
        <w:t xml:space="preserve"> </w:t>
      </w:r>
      <w:r w:rsidRPr="0064637D">
        <w:rPr>
          <w:rFonts w:ascii="B Nazanin Bold" w:hint="cs"/>
          <w:b/>
          <w:bCs/>
          <w:rtl/>
          <w:lang w:bidi="fa-IR"/>
        </w:rPr>
        <w:t>لطف</w:t>
      </w:r>
      <w:r w:rsidRPr="0064637D">
        <w:rPr>
          <w:rFonts w:ascii="B Nazanin Bold"/>
          <w:b/>
          <w:bCs/>
          <w:lang w:bidi="fa-IR"/>
        </w:rPr>
        <w:t xml:space="preserve"> </w:t>
      </w:r>
      <w:r w:rsidRPr="0064637D">
        <w:rPr>
          <w:rFonts w:ascii="B Nazanin Bold" w:hint="cs"/>
          <w:b/>
          <w:bCs/>
          <w:rtl/>
          <w:lang w:bidi="fa-IR"/>
        </w:rPr>
        <w:t>بی</w:t>
      </w:r>
      <w:r w:rsidR="00BA2D63" w:rsidRPr="0064637D">
        <w:rPr>
          <w:rFonts w:ascii="B Nazanin Bold" w:hint="cs"/>
          <w:b/>
          <w:bCs/>
          <w:rtl/>
          <w:lang w:bidi="fa-IR"/>
        </w:rPr>
        <w:t xml:space="preserve"> </w:t>
      </w:r>
      <w:r w:rsidRPr="0064637D">
        <w:rPr>
          <w:rFonts w:ascii="B Nazanin Bold" w:hint="cs"/>
          <w:b/>
          <w:bCs/>
          <w:rtl/>
          <w:lang w:bidi="fa-IR"/>
        </w:rPr>
        <w:t>پایان</w:t>
      </w:r>
      <w:r w:rsidRPr="0064637D">
        <w:rPr>
          <w:rFonts w:ascii="B Nazanin Bold"/>
          <w:b/>
          <w:bCs/>
          <w:lang w:bidi="fa-IR"/>
        </w:rPr>
        <w:t xml:space="preserve"> </w:t>
      </w:r>
      <w:r w:rsidRPr="0064637D">
        <w:rPr>
          <w:rFonts w:ascii="B Nazanin Bold" w:hint="cs"/>
          <w:b/>
          <w:bCs/>
          <w:rtl/>
          <w:lang w:bidi="fa-IR"/>
        </w:rPr>
        <w:t>و</w:t>
      </w:r>
      <w:r w:rsidRPr="0064637D">
        <w:rPr>
          <w:rFonts w:ascii="B Nazanin Bold"/>
          <w:b/>
          <w:bCs/>
          <w:lang w:bidi="fa-IR"/>
        </w:rPr>
        <w:t xml:space="preserve"> </w:t>
      </w:r>
      <w:r w:rsidRPr="0064637D">
        <w:rPr>
          <w:rFonts w:ascii="B Nazanin Bold" w:hint="cs"/>
          <w:b/>
          <w:bCs/>
          <w:rtl/>
          <w:lang w:bidi="fa-IR"/>
        </w:rPr>
        <w:t>تلاش</w:t>
      </w:r>
      <w:r w:rsidRPr="0064637D">
        <w:rPr>
          <w:rFonts w:ascii="B Nazanin Bold"/>
          <w:b/>
          <w:bCs/>
          <w:lang w:bidi="fa-IR"/>
        </w:rPr>
        <w:t xml:space="preserve"> </w:t>
      </w:r>
      <w:r w:rsidRPr="0064637D">
        <w:rPr>
          <w:rFonts w:ascii="B Nazanin Bold" w:hint="cs"/>
          <w:b/>
          <w:bCs/>
          <w:rtl/>
          <w:lang w:bidi="fa-IR"/>
        </w:rPr>
        <w:t>استاد</w:t>
      </w:r>
      <w:r w:rsidRPr="0064637D">
        <w:rPr>
          <w:rFonts w:ascii="B Nazanin Bold"/>
          <w:b/>
          <w:bCs/>
          <w:lang w:bidi="fa-IR"/>
        </w:rPr>
        <w:t xml:space="preserve"> </w:t>
      </w:r>
      <w:r w:rsidRPr="0064637D">
        <w:rPr>
          <w:rFonts w:ascii="B Nazanin Bold" w:hint="cs"/>
          <w:b/>
          <w:bCs/>
          <w:rtl/>
          <w:lang w:bidi="fa-IR"/>
        </w:rPr>
        <w:t>گرانقدر</w:t>
      </w:r>
      <w:r w:rsidR="00BA2D63" w:rsidRPr="0064637D">
        <w:rPr>
          <w:rFonts w:ascii="B Nazanin Bold" w:hint="cs"/>
          <w:b/>
          <w:bCs/>
          <w:rtl/>
          <w:lang w:bidi="fa-IR"/>
        </w:rPr>
        <w:t xml:space="preserve"> </w:t>
      </w:r>
    </w:p>
    <w:p w14:paraId="5415E837" w14:textId="77777777" w:rsidR="004E6E7D" w:rsidRPr="0064637D" w:rsidRDefault="004E6E7D" w:rsidP="00E0559E">
      <w:pPr>
        <w:autoSpaceDE w:val="0"/>
        <w:autoSpaceDN w:val="0"/>
        <w:adjustRightInd w:val="0"/>
        <w:jc w:val="center"/>
        <w:rPr>
          <w:rFonts w:ascii="B Nazanin"/>
          <w:rtl/>
          <w:lang w:bidi="fa-IR"/>
        </w:rPr>
      </w:pPr>
      <w:r w:rsidRPr="0064637D">
        <w:rPr>
          <w:rFonts w:ascii="B Nazanin" w:hint="cs"/>
          <w:rtl/>
          <w:lang w:bidi="fa-IR"/>
        </w:rPr>
        <w:t>که</w:t>
      </w:r>
      <w:r w:rsidRPr="0064637D">
        <w:rPr>
          <w:rFonts w:ascii="B Nazanin"/>
          <w:lang w:bidi="fa-IR"/>
        </w:rPr>
        <w:t xml:space="preserve"> </w:t>
      </w:r>
      <w:r w:rsidRPr="0064637D">
        <w:rPr>
          <w:rFonts w:ascii="B Nazanin" w:hint="cs"/>
          <w:rtl/>
          <w:lang w:bidi="fa-IR"/>
        </w:rPr>
        <w:t>رهنمودهاي</w:t>
      </w:r>
      <w:r w:rsidRPr="0064637D">
        <w:rPr>
          <w:rFonts w:ascii="B Nazanin"/>
          <w:lang w:bidi="fa-IR"/>
        </w:rPr>
        <w:t xml:space="preserve"> </w:t>
      </w:r>
      <w:r w:rsidRPr="0064637D">
        <w:rPr>
          <w:rFonts w:ascii="B Nazanin" w:hint="cs"/>
          <w:rtl/>
          <w:lang w:bidi="fa-IR"/>
        </w:rPr>
        <w:t>شایسته</w:t>
      </w:r>
      <w:r w:rsidRPr="0064637D">
        <w:rPr>
          <w:rFonts w:ascii="B Nazanin"/>
          <w:lang w:bidi="fa-IR"/>
        </w:rPr>
        <w:t xml:space="preserve"> </w:t>
      </w:r>
      <w:r w:rsidRPr="0064637D">
        <w:rPr>
          <w:rFonts w:ascii="B Nazanin" w:hint="cs"/>
          <w:rtl/>
          <w:lang w:bidi="fa-IR"/>
        </w:rPr>
        <w:t>ایشان</w:t>
      </w:r>
      <w:r w:rsidRPr="0064637D">
        <w:rPr>
          <w:rFonts w:ascii="B Nazanin"/>
          <w:lang w:bidi="fa-IR"/>
        </w:rPr>
        <w:t xml:space="preserve"> </w:t>
      </w:r>
      <w:r w:rsidRPr="0064637D">
        <w:rPr>
          <w:rFonts w:ascii="B Nazanin" w:hint="cs"/>
          <w:rtl/>
          <w:lang w:bidi="fa-IR"/>
        </w:rPr>
        <w:t>جانمایه</w:t>
      </w:r>
      <w:r w:rsidRPr="0064637D">
        <w:rPr>
          <w:rFonts w:ascii="B Nazanin"/>
          <w:lang w:bidi="fa-IR"/>
        </w:rPr>
        <w:t xml:space="preserve"> </w:t>
      </w:r>
      <w:r w:rsidRPr="0064637D">
        <w:rPr>
          <w:rFonts w:ascii="B Nazanin" w:hint="cs"/>
          <w:rtl/>
          <w:lang w:bidi="fa-IR"/>
        </w:rPr>
        <w:t>انجام</w:t>
      </w:r>
      <w:r w:rsidRPr="0064637D">
        <w:rPr>
          <w:rFonts w:ascii="B Nazanin"/>
          <w:lang w:bidi="fa-IR"/>
        </w:rPr>
        <w:t xml:space="preserve"> </w:t>
      </w:r>
      <w:r w:rsidRPr="0064637D">
        <w:rPr>
          <w:rFonts w:ascii="B Nazanin" w:hint="cs"/>
          <w:rtl/>
          <w:lang w:bidi="fa-IR"/>
        </w:rPr>
        <w:t>این</w:t>
      </w:r>
      <w:r w:rsidRPr="0064637D">
        <w:rPr>
          <w:rFonts w:ascii="B Nazanin"/>
          <w:lang w:bidi="fa-IR"/>
        </w:rPr>
        <w:t xml:space="preserve"> </w:t>
      </w:r>
      <w:r w:rsidRPr="0064637D">
        <w:rPr>
          <w:rFonts w:ascii="B Nazanin" w:hint="cs"/>
          <w:rtl/>
          <w:lang w:bidi="fa-IR"/>
        </w:rPr>
        <w:t>پایان</w:t>
      </w:r>
      <w:r w:rsidR="00BA2D63" w:rsidRPr="0064637D">
        <w:rPr>
          <w:rFonts w:ascii="B Nazanin" w:hint="cs"/>
          <w:rtl/>
          <w:lang w:bidi="fa-IR"/>
        </w:rPr>
        <w:t xml:space="preserve"> </w:t>
      </w:r>
      <w:r w:rsidRPr="0064637D">
        <w:rPr>
          <w:rFonts w:ascii="B Nazanin" w:hint="cs"/>
          <w:rtl/>
          <w:lang w:bidi="fa-IR"/>
        </w:rPr>
        <w:t>نامه</w:t>
      </w:r>
      <w:r w:rsidRPr="0064637D">
        <w:rPr>
          <w:rFonts w:ascii="B Nazanin"/>
          <w:lang w:bidi="fa-IR"/>
        </w:rPr>
        <w:t xml:space="preserve"> </w:t>
      </w:r>
      <w:r w:rsidRPr="0064637D">
        <w:rPr>
          <w:rFonts w:ascii="B Nazanin" w:hint="cs"/>
          <w:rtl/>
          <w:lang w:bidi="fa-IR"/>
        </w:rPr>
        <w:t>بود</w:t>
      </w:r>
      <w:r w:rsidRPr="0064637D">
        <w:rPr>
          <w:rFonts w:ascii="B Nazanin"/>
          <w:lang w:bidi="fa-IR"/>
        </w:rPr>
        <w:t>.</w:t>
      </w:r>
    </w:p>
    <w:p w14:paraId="677A5614" w14:textId="77777777" w:rsidR="00C40907" w:rsidRDefault="00C40907" w:rsidP="00E0559E">
      <w:pPr>
        <w:autoSpaceDE w:val="0"/>
        <w:autoSpaceDN w:val="0"/>
        <w:adjustRightInd w:val="0"/>
        <w:jc w:val="center"/>
        <w:rPr>
          <w:rFonts w:ascii="B Nazanin" w:cs="B Nazanin"/>
          <w:sz w:val="26"/>
          <w:szCs w:val="26"/>
          <w:lang w:bidi="fa-IR"/>
        </w:rPr>
      </w:pPr>
    </w:p>
    <w:p w14:paraId="5B451DC6" w14:textId="77777777" w:rsidR="00C40907" w:rsidRDefault="00C40907" w:rsidP="00E0559E">
      <w:pPr>
        <w:autoSpaceDE w:val="0"/>
        <w:autoSpaceDN w:val="0"/>
        <w:adjustRightInd w:val="0"/>
        <w:jc w:val="center"/>
        <w:rPr>
          <w:rFonts w:ascii="B Nazanin" w:cs="B Nazanin"/>
          <w:sz w:val="26"/>
          <w:szCs w:val="26"/>
          <w:lang w:bidi="fa-IR"/>
        </w:rPr>
      </w:pPr>
    </w:p>
    <w:p w14:paraId="05940CF9" w14:textId="77777777" w:rsidR="00C40907" w:rsidRDefault="00C40907" w:rsidP="00E0559E">
      <w:pPr>
        <w:autoSpaceDE w:val="0"/>
        <w:autoSpaceDN w:val="0"/>
        <w:adjustRightInd w:val="0"/>
        <w:jc w:val="center"/>
        <w:rPr>
          <w:rFonts w:ascii="B Nazanin" w:cs="B Nazanin"/>
          <w:sz w:val="26"/>
          <w:szCs w:val="26"/>
          <w:lang w:bidi="fa-IR"/>
        </w:rPr>
      </w:pPr>
    </w:p>
    <w:p w14:paraId="1BC27058" w14:textId="77777777" w:rsidR="00C40907" w:rsidRDefault="00C40907" w:rsidP="00E0559E">
      <w:pPr>
        <w:autoSpaceDE w:val="0"/>
        <w:autoSpaceDN w:val="0"/>
        <w:adjustRightInd w:val="0"/>
        <w:jc w:val="center"/>
        <w:rPr>
          <w:rFonts w:ascii="B Nazanin" w:cs="B Nazanin"/>
          <w:sz w:val="26"/>
          <w:szCs w:val="26"/>
          <w:lang w:bidi="fa-IR"/>
        </w:rPr>
      </w:pPr>
    </w:p>
    <w:p w14:paraId="0D5CA92D" w14:textId="1E1B9764" w:rsidR="004E6E7D" w:rsidRPr="0064637D" w:rsidRDefault="004E6E7D" w:rsidP="00357923">
      <w:pPr>
        <w:autoSpaceDE w:val="0"/>
        <w:autoSpaceDN w:val="0"/>
        <w:adjustRightInd w:val="0"/>
        <w:jc w:val="center"/>
        <w:rPr>
          <w:rFonts w:ascii="B Nazanin Bold"/>
          <w:b/>
          <w:bCs/>
          <w:lang w:bidi="fa-IR"/>
        </w:rPr>
      </w:pPr>
      <w:r w:rsidRPr="0064637D">
        <w:rPr>
          <w:rFonts w:ascii="B Nazanin Bold" w:hint="cs"/>
          <w:b/>
          <w:bCs/>
          <w:rtl/>
          <w:lang w:bidi="fa-IR"/>
        </w:rPr>
        <w:t>سپاس</w:t>
      </w:r>
      <w:r w:rsidRPr="0064637D">
        <w:rPr>
          <w:rFonts w:ascii="B Nazanin Bold"/>
          <w:b/>
          <w:bCs/>
          <w:lang w:bidi="fa-IR"/>
        </w:rPr>
        <w:t xml:space="preserve"> </w:t>
      </w:r>
      <w:r w:rsidRPr="0064637D">
        <w:rPr>
          <w:rFonts w:ascii="B Nazanin Bold" w:hint="cs"/>
          <w:b/>
          <w:bCs/>
          <w:rtl/>
          <w:lang w:bidi="fa-IR"/>
        </w:rPr>
        <w:t>و</w:t>
      </w:r>
      <w:r w:rsidRPr="0064637D">
        <w:rPr>
          <w:rFonts w:ascii="B Nazanin Bold"/>
          <w:b/>
          <w:bCs/>
          <w:lang w:bidi="fa-IR"/>
        </w:rPr>
        <w:t xml:space="preserve"> </w:t>
      </w:r>
      <w:r w:rsidRPr="0064637D">
        <w:rPr>
          <w:rFonts w:ascii="B Nazanin Bold" w:hint="cs"/>
          <w:b/>
          <w:bCs/>
          <w:rtl/>
          <w:lang w:bidi="fa-IR"/>
        </w:rPr>
        <w:t>تقدیر</w:t>
      </w:r>
      <w:r w:rsidRPr="0064637D">
        <w:rPr>
          <w:rFonts w:ascii="B Nazanin Bold"/>
          <w:b/>
          <w:bCs/>
          <w:lang w:bidi="fa-IR"/>
        </w:rPr>
        <w:t xml:space="preserve"> </w:t>
      </w:r>
      <w:r w:rsidRPr="0064637D">
        <w:rPr>
          <w:rFonts w:ascii="B Nazanin Bold" w:hint="cs"/>
          <w:b/>
          <w:bCs/>
          <w:rtl/>
          <w:lang w:bidi="fa-IR"/>
        </w:rPr>
        <w:t>از</w:t>
      </w:r>
      <w:r w:rsidRPr="0064637D">
        <w:rPr>
          <w:rFonts w:ascii="B Nazanin Bold"/>
          <w:b/>
          <w:bCs/>
          <w:lang w:bidi="fa-IR"/>
        </w:rPr>
        <w:t xml:space="preserve"> </w:t>
      </w:r>
      <w:r w:rsidRPr="0064637D">
        <w:rPr>
          <w:rFonts w:ascii="B Nazanin Bold" w:hint="cs"/>
          <w:b/>
          <w:bCs/>
          <w:rtl/>
          <w:lang w:bidi="fa-IR"/>
        </w:rPr>
        <w:t>استاد</w:t>
      </w:r>
      <w:r w:rsidRPr="0064637D">
        <w:rPr>
          <w:rFonts w:ascii="B Nazanin Bold"/>
          <w:b/>
          <w:bCs/>
          <w:lang w:bidi="fa-IR"/>
        </w:rPr>
        <w:t xml:space="preserve"> </w:t>
      </w:r>
      <w:r w:rsidRPr="0064637D">
        <w:rPr>
          <w:rFonts w:ascii="B Nazanin Bold" w:hint="cs"/>
          <w:b/>
          <w:bCs/>
          <w:rtl/>
          <w:lang w:bidi="fa-IR"/>
        </w:rPr>
        <w:t>گرامی</w:t>
      </w:r>
      <w:r w:rsidRPr="0064637D">
        <w:rPr>
          <w:rFonts w:ascii="B Nazanin Bold"/>
          <w:b/>
          <w:bCs/>
          <w:lang w:bidi="fa-IR"/>
        </w:rPr>
        <w:t xml:space="preserve"> </w:t>
      </w:r>
      <w:r w:rsidR="00034BC8" w:rsidRPr="0064637D">
        <w:rPr>
          <w:rFonts w:ascii="B Nazanin Bold" w:hint="cs"/>
          <w:b/>
          <w:bCs/>
          <w:rtl/>
          <w:lang w:bidi="fa-IR"/>
        </w:rPr>
        <w:t xml:space="preserve"> </w:t>
      </w:r>
    </w:p>
    <w:p w14:paraId="54316FAC" w14:textId="5BBDABDA" w:rsidR="004E6E7D" w:rsidRPr="002462B0" w:rsidRDefault="004E6E7D" w:rsidP="002462B0">
      <w:pPr>
        <w:autoSpaceDE w:val="0"/>
        <w:autoSpaceDN w:val="0"/>
        <w:adjustRightInd w:val="0"/>
        <w:jc w:val="center"/>
        <w:rPr>
          <w:rFonts w:ascii="B Nazanin"/>
          <w:rtl/>
          <w:lang w:bidi="fa-IR"/>
        </w:rPr>
      </w:pPr>
      <w:r w:rsidRPr="0064637D">
        <w:rPr>
          <w:rFonts w:ascii="B Nazanin" w:hint="cs"/>
          <w:rtl/>
          <w:lang w:bidi="fa-IR"/>
        </w:rPr>
        <w:t>که</w:t>
      </w:r>
      <w:r w:rsidRPr="0064637D">
        <w:rPr>
          <w:rFonts w:ascii="B Nazanin"/>
          <w:lang w:bidi="fa-IR"/>
        </w:rPr>
        <w:t xml:space="preserve"> </w:t>
      </w:r>
      <w:r w:rsidRPr="0064637D">
        <w:rPr>
          <w:rFonts w:ascii="B Nazanin" w:hint="cs"/>
          <w:rtl/>
          <w:lang w:bidi="fa-IR"/>
        </w:rPr>
        <w:t>با</w:t>
      </w:r>
      <w:r w:rsidRPr="0064637D">
        <w:rPr>
          <w:rFonts w:ascii="B Nazanin"/>
          <w:lang w:bidi="fa-IR"/>
        </w:rPr>
        <w:t xml:space="preserve"> </w:t>
      </w:r>
      <w:r w:rsidRPr="0064637D">
        <w:rPr>
          <w:rFonts w:ascii="B Nazanin" w:hint="cs"/>
          <w:rtl/>
          <w:lang w:bidi="fa-IR"/>
        </w:rPr>
        <w:t>محبت</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علاقمندي</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ارائه</w:t>
      </w:r>
      <w:r w:rsidRPr="0064637D">
        <w:rPr>
          <w:rFonts w:ascii="B Nazanin"/>
          <w:lang w:bidi="fa-IR"/>
        </w:rPr>
        <w:t xml:space="preserve"> </w:t>
      </w:r>
      <w:r w:rsidRPr="0064637D">
        <w:rPr>
          <w:rFonts w:ascii="B Nazanin" w:hint="cs"/>
          <w:rtl/>
          <w:lang w:bidi="fa-IR"/>
        </w:rPr>
        <w:t>نظرات</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توصیه</w:t>
      </w:r>
      <w:r w:rsidR="009C735B">
        <w:rPr>
          <w:rFonts w:ascii="B Nazanin"/>
          <w:rtl/>
          <w:lang w:bidi="fa-IR"/>
        </w:rPr>
        <w:softHyphen/>
      </w:r>
      <w:r w:rsidRPr="0064637D">
        <w:rPr>
          <w:rFonts w:ascii="B Nazanin" w:hint="cs"/>
          <w:rtl/>
          <w:lang w:bidi="fa-IR"/>
        </w:rPr>
        <w:t>هاي</w:t>
      </w:r>
      <w:r w:rsidRPr="0064637D">
        <w:rPr>
          <w:rFonts w:ascii="B Nazanin"/>
          <w:lang w:bidi="fa-IR"/>
        </w:rPr>
        <w:t xml:space="preserve"> </w:t>
      </w:r>
      <w:r w:rsidRPr="0064637D">
        <w:rPr>
          <w:rFonts w:ascii="B Nazanin" w:hint="cs"/>
          <w:rtl/>
          <w:lang w:bidi="fa-IR"/>
        </w:rPr>
        <w:t>آگاهانه شان</w:t>
      </w:r>
      <w:r w:rsidRPr="0064637D">
        <w:rPr>
          <w:rFonts w:ascii="B Nazanin"/>
          <w:lang w:bidi="fa-IR"/>
        </w:rPr>
        <w:t xml:space="preserve"> </w:t>
      </w:r>
      <w:r w:rsidRPr="0064637D">
        <w:rPr>
          <w:rFonts w:ascii="B Nazanin" w:hint="cs"/>
          <w:rtl/>
          <w:lang w:bidi="fa-IR"/>
        </w:rPr>
        <w:t>در</w:t>
      </w:r>
      <w:r w:rsidRPr="0064637D">
        <w:rPr>
          <w:rFonts w:ascii="B Nazanin"/>
          <w:lang w:bidi="fa-IR"/>
        </w:rPr>
        <w:t xml:space="preserve"> </w:t>
      </w:r>
      <w:r w:rsidRPr="0064637D">
        <w:rPr>
          <w:rFonts w:ascii="B Nazanin" w:hint="cs"/>
          <w:rtl/>
          <w:lang w:bidi="fa-IR"/>
        </w:rPr>
        <w:t>امر</w:t>
      </w:r>
      <w:r w:rsidRPr="0064637D">
        <w:rPr>
          <w:rFonts w:ascii="B Nazanin"/>
          <w:lang w:bidi="fa-IR"/>
        </w:rPr>
        <w:t xml:space="preserve"> </w:t>
      </w:r>
      <w:r w:rsidRPr="0064637D">
        <w:rPr>
          <w:rFonts w:ascii="B Nazanin" w:hint="cs"/>
          <w:rtl/>
          <w:lang w:bidi="fa-IR"/>
        </w:rPr>
        <w:t>مشاوره</w:t>
      </w:r>
      <w:r w:rsidRPr="0064637D">
        <w:rPr>
          <w:rFonts w:ascii="B Nazanin"/>
          <w:lang w:bidi="fa-IR"/>
        </w:rPr>
        <w:t xml:space="preserve"> </w:t>
      </w:r>
      <w:r w:rsidRPr="0064637D">
        <w:rPr>
          <w:rFonts w:ascii="B Nazanin" w:hint="cs"/>
          <w:rtl/>
          <w:lang w:bidi="fa-IR"/>
        </w:rPr>
        <w:t>موجبات</w:t>
      </w:r>
      <w:r w:rsidRPr="0064637D">
        <w:rPr>
          <w:rFonts w:ascii="B Nazanin"/>
          <w:lang w:bidi="fa-IR"/>
        </w:rPr>
        <w:t xml:space="preserve"> </w:t>
      </w:r>
      <w:r w:rsidRPr="0064637D">
        <w:rPr>
          <w:rFonts w:ascii="B Nazanin" w:hint="cs"/>
          <w:rtl/>
          <w:lang w:bidi="fa-IR"/>
        </w:rPr>
        <w:t>موفقیت</w:t>
      </w:r>
      <w:r w:rsidRPr="0064637D">
        <w:rPr>
          <w:rFonts w:ascii="B Nazanin"/>
          <w:lang w:bidi="fa-IR"/>
        </w:rPr>
        <w:t xml:space="preserve"> </w:t>
      </w:r>
      <w:r w:rsidRPr="0064637D">
        <w:rPr>
          <w:rFonts w:ascii="B Nazanin" w:hint="cs"/>
          <w:rtl/>
          <w:lang w:bidi="fa-IR"/>
        </w:rPr>
        <w:t>اینجانب</w:t>
      </w:r>
      <w:r w:rsidRPr="0064637D">
        <w:rPr>
          <w:rFonts w:ascii="B Nazanin"/>
          <w:lang w:bidi="fa-IR"/>
        </w:rPr>
        <w:t xml:space="preserve"> </w:t>
      </w:r>
      <w:r w:rsidRPr="0064637D">
        <w:rPr>
          <w:rFonts w:ascii="B Nazanin" w:hint="cs"/>
          <w:rtl/>
          <w:lang w:bidi="fa-IR"/>
        </w:rPr>
        <w:t>در</w:t>
      </w:r>
      <w:r w:rsidRPr="0064637D">
        <w:rPr>
          <w:rFonts w:ascii="B Nazanin"/>
          <w:lang w:bidi="fa-IR"/>
        </w:rPr>
        <w:t xml:space="preserve"> </w:t>
      </w:r>
      <w:r w:rsidRPr="0064637D">
        <w:rPr>
          <w:rFonts w:ascii="B Nazanin" w:hint="cs"/>
          <w:rtl/>
          <w:lang w:bidi="fa-IR"/>
        </w:rPr>
        <w:t>انجام</w:t>
      </w:r>
      <w:r w:rsidRPr="0064637D">
        <w:rPr>
          <w:rFonts w:ascii="B Nazanin"/>
          <w:lang w:bidi="fa-IR"/>
        </w:rPr>
        <w:t xml:space="preserve"> </w:t>
      </w:r>
      <w:r w:rsidRPr="0064637D">
        <w:rPr>
          <w:rFonts w:ascii="B Nazanin" w:hint="cs"/>
          <w:rtl/>
          <w:lang w:bidi="fa-IR"/>
        </w:rPr>
        <w:t>هرچه</w:t>
      </w:r>
      <w:r w:rsidRPr="0064637D">
        <w:rPr>
          <w:rFonts w:ascii="B Nazanin"/>
          <w:lang w:bidi="fa-IR"/>
        </w:rPr>
        <w:t xml:space="preserve"> </w:t>
      </w:r>
      <w:r w:rsidRPr="0064637D">
        <w:rPr>
          <w:rFonts w:ascii="B Nazanin" w:hint="cs"/>
          <w:rtl/>
          <w:lang w:bidi="fa-IR"/>
        </w:rPr>
        <w:t>بهتر</w:t>
      </w:r>
      <w:r w:rsidRPr="0064637D">
        <w:rPr>
          <w:rFonts w:ascii="B Nazanin"/>
          <w:lang w:bidi="fa-IR"/>
        </w:rPr>
        <w:t xml:space="preserve"> </w:t>
      </w:r>
      <w:r w:rsidRPr="0064637D">
        <w:rPr>
          <w:rFonts w:ascii="B Nazanin" w:hint="cs"/>
          <w:rtl/>
          <w:lang w:bidi="fa-IR"/>
        </w:rPr>
        <w:t>این</w:t>
      </w:r>
      <w:r w:rsidRPr="0064637D">
        <w:rPr>
          <w:rFonts w:ascii="B Nazanin"/>
          <w:lang w:bidi="fa-IR"/>
        </w:rPr>
        <w:t xml:space="preserve"> </w:t>
      </w:r>
      <w:r w:rsidRPr="0064637D">
        <w:rPr>
          <w:rFonts w:ascii="B Nazanin" w:hint="cs"/>
          <w:rtl/>
          <w:lang w:bidi="fa-IR"/>
        </w:rPr>
        <w:t>پایان</w:t>
      </w:r>
      <w:r w:rsidR="009C735B">
        <w:rPr>
          <w:rFonts w:ascii="B Nazanin"/>
          <w:rtl/>
          <w:lang w:bidi="fa-IR"/>
        </w:rPr>
        <w:softHyphen/>
      </w:r>
      <w:r w:rsidRPr="0064637D">
        <w:rPr>
          <w:rFonts w:ascii="B Nazanin" w:hint="cs"/>
          <w:rtl/>
          <w:lang w:bidi="fa-IR"/>
        </w:rPr>
        <w:t>نامه</w:t>
      </w:r>
      <w:r w:rsidRPr="0064637D">
        <w:rPr>
          <w:rFonts w:ascii="B Nazanin"/>
          <w:lang w:bidi="fa-IR"/>
        </w:rPr>
        <w:t xml:space="preserve"> </w:t>
      </w:r>
      <w:r w:rsidRPr="0064637D">
        <w:rPr>
          <w:rFonts w:ascii="B Nazanin" w:hint="cs"/>
          <w:rtl/>
          <w:lang w:bidi="fa-IR"/>
        </w:rPr>
        <w:t>را</w:t>
      </w:r>
      <w:r w:rsidRPr="0064637D">
        <w:rPr>
          <w:rFonts w:ascii="B Nazanin"/>
          <w:lang w:bidi="fa-IR"/>
        </w:rPr>
        <w:t xml:space="preserve"> </w:t>
      </w:r>
      <w:r w:rsidRPr="0064637D">
        <w:rPr>
          <w:rFonts w:ascii="B Nazanin" w:hint="cs"/>
          <w:rtl/>
          <w:lang w:bidi="fa-IR"/>
        </w:rPr>
        <w:t>فراهم</w:t>
      </w:r>
      <w:r w:rsidRPr="0064637D">
        <w:rPr>
          <w:rFonts w:ascii="B Nazanin"/>
          <w:lang w:bidi="fa-IR"/>
        </w:rPr>
        <w:t xml:space="preserve"> </w:t>
      </w:r>
      <w:r w:rsidRPr="0064637D">
        <w:rPr>
          <w:rFonts w:ascii="B Nazanin" w:hint="cs"/>
          <w:rtl/>
          <w:lang w:bidi="fa-IR"/>
        </w:rPr>
        <w:t>نمودند</w:t>
      </w:r>
      <w:r w:rsidR="00BA2D63" w:rsidRPr="0064637D">
        <w:rPr>
          <w:rFonts w:hint="cs"/>
          <w:rtl/>
          <w:lang w:bidi="fa-IR"/>
        </w:rPr>
        <w:t>.</w:t>
      </w:r>
    </w:p>
    <w:p w14:paraId="079607A2" w14:textId="77777777" w:rsidR="004E6E7D" w:rsidRDefault="004E6E7D" w:rsidP="00E0559E">
      <w:pPr>
        <w:spacing w:line="360" w:lineRule="auto"/>
        <w:jc w:val="center"/>
        <w:rPr>
          <w:rFonts w:cs="B Nazanin"/>
          <w:b/>
          <w:bCs/>
          <w:rtl/>
          <w:lang w:bidi="fa-IR"/>
        </w:rPr>
      </w:pPr>
    </w:p>
    <w:p w14:paraId="1841A536" w14:textId="77777777" w:rsidR="004E6E7D" w:rsidRDefault="004E6E7D" w:rsidP="009F6B61">
      <w:pPr>
        <w:spacing w:line="360" w:lineRule="auto"/>
        <w:rPr>
          <w:rFonts w:cs="B Nazanin"/>
          <w:b/>
          <w:bCs/>
          <w:rtl/>
          <w:lang w:bidi="fa-IR"/>
        </w:rPr>
      </w:pPr>
    </w:p>
    <w:p w14:paraId="296BCE61" w14:textId="1A5B0A5C" w:rsidR="004E6E7D" w:rsidRDefault="004E6E7D" w:rsidP="00E0559E">
      <w:pPr>
        <w:autoSpaceDE w:val="0"/>
        <w:autoSpaceDN w:val="0"/>
        <w:adjustRightInd w:val="0"/>
        <w:jc w:val="center"/>
        <w:rPr>
          <w:rFonts w:ascii="B Nazanin Bold" w:cs="B Nazanin Bold"/>
          <w:b/>
          <w:bCs/>
          <w:sz w:val="34"/>
          <w:szCs w:val="34"/>
          <w:lang w:bidi="fa-IR"/>
        </w:rPr>
      </w:pPr>
    </w:p>
    <w:p w14:paraId="31A91DC6" w14:textId="3FE8112B" w:rsidR="008A1C88" w:rsidRDefault="008A1C88" w:rsidP="00E0559E">
      <w:pPr>
        <w:autoSpaceDE w:val="0"/>
        <w:autoSpaceDN w:val="0"/>
        <w:adjustRightInd w:val="0"/>
        <w:jc w:val="center"/>
        <w:rPr>
          <w:rFonts w:ascii="B Nazanin Bold" w:cs="B Nazanin Bold"/>
          <w:b/>
          <w:bCs/>
          <w:sz w:val="34"/>
          <w:szCs w:val="34"/>
          <w:lang w:bidi="fa-IR"/>
        </w:rPr>
      </w:pPr>
    </w:p>
    <w:p w14:paraId="44E7691A" w14:textId="7CB7D30C" w:rsidR="008A1C88" w:rsidRDefault="008A1C88" w:rsidP="00E0559E">
      <w:pPr>
        <w:autoSpaceDE w:val="0"/>
        <w:autoSpaceDN w:val="0"/>
        <w:adjustRightInd w:val="0"/>
        <w:jc w:val="center"/>
        <w:rPr>
          <w:rFonts w:ascii="B Nazanin Bold" w:cs="B Nazanin Bold"/>
          <w:b/>
          <w:bCs/>
          <w:sz w:val="34"/>
          <w:szCs w:val="34"/>
          <w:lang w:bidi="fa-IR"/>
        </w:rPr>
      </w:pPr>
    </w:p>
    <w:p w14:paraId="332873F0" w14:textId="31F48C57" w:rsidR="008A1C88" w:rsidRDefault="008A1C88" w:rsidP="00E0559E">
      <w:pPr>
        <w:autoSpaceDE w:val="0"/>
        <w:autoSpaceDN w:val="0"/>
        <w:adjustRightInd w:val="0"/>
        <w:jc w:val="center"/>
        <w:rPr>
          <w:rFonts w:ascii="B Nazanin Bold" w:cs="B Nazanin Bold"/>
          <w:b/>
          <w:bCs/>
          <w:sz w:val="34"/>
          <w:szCs w:val="34"/>
          <w:lang w:bidi="fa-IR"/>
        </w:rPr>
      </w:pPr>
    </w:p>
    <w:p w14:paraId="0DB8AA65" w14:textId="006D8E6E" w:rsidR="008A1C88" w:rsidRDefault="008A1C88" w:rsidP="00E0559E">
      <w:pPr>
        <w:autoSpaceDE w:val="0"/>
        <w:autoSpaceDN w:val="0"/>
        <w:adjustRightInd w:val="0"/>
        <w:jc w:val="center"/>
        <w:rPr>
          <w:rFonts w:ascii="B Nazanin Bold" w:cs="B Nazanin Bold"/>
          <w:b/>
          <w:bCs/>
          <w:sz w:val="34"/>
          <w:szCs w:val="34"/>
          <w:lang w:bidi="fa-IR"/>
        </w:rPr>
      </w:pPr>
    </w:p>
    <w:p w14:paraId="05FDCC1C" w14:textId="748BFFD9" w:rsidR="008A1C88" w:rsidRDefault="008A1C88" w:rsidP="00E0559E">
      <w:pPr>
        <w:autoSpaceDE w:val="0"/>
        <w:autoSpaceDN w:val="0"/>
        <w:adjustRightInd w:val="0"/>
        <w:jc w:val="center"/>
        <w:rPr>
          <w:rFonts w:ascii="B Nazanin Bold" w:cs="B Nazanin Bold"/>
          <w:b/>
          <w:bCs/>
          <w:sz w:val="34"/>
          <w:szCs w:val="34"/>
          <w:lang w:bidi="fa-IR"/>
        </w:rPr>
      </w:pPr>
    </w:p>
    <w:p w14:paraId="39E31D94" w14:textId="58F28703" w:rsidR="008A1C88" w:rsidRDefault="008A1C88" w:rsidP="00E0559E">
      <w:pPr>
        <w:autoSpaceDE w:val="0"/>
        <w:autoSpaceDN w:val="0"/>
        <w:adjustRightInd w:val="0"/>
        <w:jc w:val="center"/>
        <w:rPr>
          <w:rFonts w:ascii="B Nazanin Bold" w:cs="B Nazanin Bold"/>
          <w:b/>
          <w:bCs/>
          <w:sz w:val="34"/>
          <w:szCs w:val="34"/>
          <w:lang w:bidi="fa-IR"/>
        </w:rPr>
      </w:pPr>
    </w:p>
    <w:p w14:paraId="6B326C88" w14:textId="087A9392" w:rsidR="008A1C88" w:rsidRDefault="008A1C88" w:rsidP="00E0559E">
      <w:pPr>
        <w:autoSpaceDE w:val="0"/>
        <w:autoSpaceDN w:val="0"/>
        <w:adjustRightInd w:val="0"/>
        <w:jc w:val="center"/>
        <w:rPr>
          <w:rFonts w:ascii="B Nazanin Bold" w:cs="B Nazanin Bold"/>
          <w:b/>
          <w:bCs/>
          <w:sz w:val="34"/>
          <w:szCs w:val="34"/>
          <w:lang w:bidi="fa-IR"/>
        </w:rPr>
      </w:pPr>
    </w:p>
    <w:p w14:paraId="617C0CBF" w14:textId="6F01EAE1" w:rsidR="008A1C88" w:rsidRDefault="008A1C88" w:rsidP="00E0559E">
      <w:pPr>
        <w:autoSpaceDE w:val="0"/>
        <w:autoSpaceDN w:val="0"/>
        <w:adjustRightInd w:val="0"/>
        <w:jc w:val="center"/>
        <w:rPr>
          <w:rFonts w:ascii="B Nazanin Bold" w:cs="B Nazanin Bold"/>
          <w:b/>
          <w:bCs/>
          <w:sz w:val="34"/>
          <w:szCs w:val="34"/>
          <w:lang w:bidi="fa-IR"/>
        </w:rPr>
      </w:pPr>
    </w:p>
    <w:p w14:paraId="379C9E5E" w14:textId="0E7453E5" w:rsidR="008A1C88" w:rsidRDefault="008A1C88" w:rsidP="00E0559E">
      <w:pPr>
        <w:autoSpaceDE w:val="0"/>
        <w:autoSpaceDN w:val="0"/>
        <w:adjustRightInd w:val="0"/>
        <w:jc w:val="center"/>
        <w:rPr>
          <w:rFonts w:ascii="B Nazanin Bold" w:cs="B Nazanin Bold"/>
          <w:b/>
          <w:bCs/>
          <w:sz w:val="34"/>
          <w:szCs w:val="34"/>
          <w:lang w:bidi="fa-IR"/>
        </w:rPr>
      </w:pPr>
    </w:p>
    <w:p w14:paraId="1FC32035" w14:textId="1BB74495" w:rsidR="008A1C88" w:rsidRDefault="008A1C88" w:rsidP="00E0559E">
      <w:pPr>
        <w:autoSpaceDE w:val="0"/>
        <w:autoSpaceDN w:val="0"/>
        <w:adjustRightInd w:val="0"/>
        <w:jc w:val="center"/>
        <w:rPr>
          <w:rFonts w:ascii="B Nazanin Bold" w:cs="B Nazanin Bold"/>
          <w:b/>
          <w:bCs/>
          <w:sz w:val="34"/>
          <w:szCs w:val="34"/>
          <w:lang w:bidi="fa-IR"/>
        </w:rPr>
      </w:pPr>
    </w:p>
    <w:p w14:paraId="60CECBDD" w14:textId="786FBEEA" w:rsidR="008A1C88" w:rsidRDefault="008A1C88" w:rsidP="00E0559E">
      <w:pPr>
        <w:autoSpaceDE w:val="0"/>
        <w:autoSpaceDN w:val="0"/>
        <w:adjustRightInd w:val="0"/>
        <w:jc w:val="center"/>
        <w:rPr>
          <w:rFonts w:ascii="B Nazanin Bold" w:cs="B Nazanin Bold"/>
          <w:b/>
          <w:bCs/>
          <w:sz w:val="34"/>
          <w:szCs w:val="34"/>
          <w:lang w:bidi="fa-IR"/>
        </w:rPr>
      </w:pPr>
    </w:p>
    <w:p w14:paraId="71FC0AD8" w14:textId="77777777" w:rsidR="008A1C88" w:rsidRDefault="008A1C88" w:rsidP="00E0559E">
      <w:pPr>
        <w:autoSpaceDE w:val="0"/>
        <w:autoSpaceDN w:val="0"/>
        <w:adjustRightInd w:val="0"/>
        <w:jc w:val="center"/>
        <w:rPr>
          <w:rFonts w:ascii="B Nazanin Bold" w:cs="B Nazanin Bold"/>
          <w:b/>
          <w:bCs/>
          <w:sz w:val="34"/>
          <w:szCs w:val="34"/>
          <w:rtl/>
          <w:lang w:bidi="fa-IR"/>
        </w:rPr>
      </w:pPr>
    </w:p>
    <w:p w14:paraId="04EBF92C" w14:textId="77777777" w:rsidR="00042AE5" w:rsidRDefault="00042AE5" w:rsidP="00E0559E">
      <w:pPr>
        <w:autoSpaceDE w:val="0"/>
        <w:autoSpaceDN w:val="0"/>
        <w:adjustRightInd w:val="0"/>
        <w:jc w:val="center"/>
        <w:rPr>
          <w:rFonts w:ascii="B Nazanin Bold"/>
          <w:b/>
          <w:bCs/>
          <w:sz w:val="34"/>
          <w:szCs w:val="34"/>
          <w:rtl/>
          <w:lang w:bidi="fa-IR"/>
        </w:rPr>
      </w:pPr>
    </w:p>
    <w:p w14:paraId="27D916D6" w14:textId="0DE77E7B" w:rsidR="004E6E7D" w:rsidRPr="0064637D" w:rsidRDefault="004E6E7D" w:rsidP="00042AE5">
      <w:pPr>
        <w:autoSpaceDE w:val="0"/>
        <w:autoSpaceDN w:val="0"/>
        <w:adjustRightInd w:val="0"/>
        <w:rPr>
          <w:rFonts w:ascii="B Nazanin Bold"/>
          <w:b/>
          <w:bCs/>
          <w:sz w:val="34"/>
          <w:szCs w:val="34"/>
          <w:rtl/>
          <w:lang w:bidi="fa-IR"/>
        </w:rPr>
      </w:pPr>
      <w:r w:rsidRPr="0064637D">
        <w:rPr>
          <w:rFonts w:ascii="B Nazanin Bold" w:hint="cs"/>
          <w:b/>
          <w:bCs/>
          <w:sz w:val="34"/>
          <w:szCs w:val="34"/>
          <w:rtl/>
          <w:lang w:bidi="fa-IR"/>
        </w:rPr>
        <w:t>تقدیم</w:t>
      </w:r>
      <w:r w:rsidRPr="0064637D">
        <w:rPr>
          <w:rFonts w:ascii="B Nazanin Bold"/>
          <w:b/>
          <w:bCs/>
          <w:sz w:val="34"/>
          <w:szCs w:val="34"/>
          <w:lang w:bidi="fa-IR"/>
        </w:rPr>
        <w:t xml:space="preserve"> </w:t>
      </w:r>
      <w:r w:rsidRPr="0064637D">
        <w:rPr>
          <w:rFonts w:ascii="B Nazanin Bold" w:hint="cs"/>
          <w:b/>
          <w:bCs/>
          <w:sz w:val="34"/>
          <w:szCs w:val="34"/>
          <w:rtl/>
          <w:lang w:bidi="fa-IR"/>
        </w:rPr>
        <w:t>به</w:t>
      </w:r>
    </w:p>
    <w:p w14:paraId="4E4DE10A" w14:textId="77777777" w:rsidR="00BA2D63" w:rsidRDefault="00BA2D63" w:rsidP="00042AE5">
      <w:pPr>
        <w:autoSpaceDE w:val="0"/>
        <w:autoSpaceDN w:val="0"/>
        <w:adjustRightInd w:val="0"/>
        <w:rPr>
          <w:rFonts w:ascii="B Nazanin Bold" w:cs="B Nazanin Bold"/>
          <w:b/>
          <w:bCs/>
          <w:sz w:val="34"/>
          <w:szCs w:val="34"/>
          <w:lang w:bidi="fa-IR"/>
        </w:rPr>
      </w:pPr>
    </w:p>
    <w:p w14:paraId="1CBF198C" w14:textId="66FFAA3A" w:rsidR="004E6E7D" w:rsidRPr="0064637D" w:rsidRDefault="00034BC8" w:rsidP="00042AE5">
      <w:pPr>
        <w:autoSpaceDE w:val="0"/>
        <w:autoSpaceDN w:val="0"/>
        <w:adjustRightInd w:val="0"/>
        <w:rPr>
          <w:rFonts w:ascii="B Nazanin Bold"/>
          <w:b/>
          <w:bCs/>
          <w:lang w:bidi="fa-IR"/>
        </w:rPr>
      </w:pPr>
      <w:r w:rsidRPr="0064637D">
        <w:rPr>
          <w:rFonts w:ascii="B Nazanin Bold" w:hint="cs"/>
          <w:b/>
          <w:bCs/>
          <w:rtl/>
          <w:lang w:bidi="fa-IR"/>
        </w:rPr>
        <w:t>پدر و مادر</w:t>
      </w:r>
      <w:r w:rsidR="00BA2D63" w:rsidRPr="0064637D">
        <w:rPr>
          <w:rFonts w:ascii="B Nazanin Bold" w:hint="cs"/>
          <w:b/>
          <w:bCs/>
          <w:rtl/>
          <w:lang w:bidi="fa-IR"/>
        </w:rPr>
        <w:t xml:space="preserve"> عزیزم</w:t>
      </w:r>
    </w:p>
    <w:p w14:paraId="6A43CC53" w14:textId="635CBDF6" w:rsidR="004E6E7D" w:rsidRPr="0064637D" w:rsidRDefault="004E6E7D" w:rsidP="00042AE5">
      <w:pPr>
        <w:rPr>
          <w:rtl/>
          <w:lang w:bidi="fa-IR"/>
        </w:rPr>
      </w:pPr>
      <w:r w:rsidRPr="0064637D">
        <w:rPr>
          <w:rFonts w:ascii="B Nazanin" w:hint="cs"/>
          <w:sz w:val="26"/>
          <w:szCs w:val="26"/>
          <w:rtl/>
          <w:lang w:bidi="fa-IR"/>
        </w:rPr>
        <w:t>یگانه</w:t>
      </w:r>
      <w:r w:rsidRPr="0064637D">
        <w:rPr>
          <w:rFonts w:ascii="B Nazanin"/>
          <w:sz w:val="26"/>
          <w:szCs w:val="26"/>
          <w:lang w:bidi="fa-IR"/>
        </w:rPr>
        <w:t xml:space="preserve"> </w:t>
      </w:r>
      <w:r w:rsidRPr="0064637D">
        <w:rPr>
          <w:rFonts w:ascii="B Nazanin" w:hint="cs"/>
          <w:sz w:val="26"/>
          <w:szCs w:val="26"/>
          <w:rtl/>
          <w:lang w:bidi="fa-IR"/>
        </w:rPr>
        <w:t>پشتیبان</w:t>
      </w:r>
      <w:r w:rsidRPr="0064637D">
        <w:rPr>
          <w:rFonts w:ascii="B Nazanin"/>
          <w:sz w:val="26"/>
          <w:szCs w:val="26"/>
          <w:lang w:bidi="fa-IR"/>
        </w:rPr>
        <w:t xml:space="preserve"> </w:t>
      </w:r>
      <w:r w:rsidRPr="0064637D">
        <w:rPr>
          <w:rFonts w:ascii="B Nazanin" w:hint="cs"/>
          <w:sz w:val="26"/>
          <w:szCs w:val="26"/>
          <w:rtl/>
          <w:lang w:bidi="fa-IR"/>
        </w:rPr>
        <w:t>همیشگی</w:t>
      </w:r>
      <w:r w:rsidRPr="0064637D">
        <w:rPr>
          <w:rFonts w:ascii="B Nazanin"/>
          <w:sz w:val="26"/>
          <w:szCs w:val="26"/>
          <w:lang w:bidi="fa-IR"/>
        </w:rPr>
        <w:t xml:space="preserve"> </w:t>
      </w:r>
      <w:r w:rsidRPr="0064637D">
        <w:rPr>
          <w:rFonts w:ascii="B Nazanin" w:hint="cs"/>
          <w:sz w:val="26"/>
          <w:szCs w:val="26"/>
          <w:rtl/>
          <w:lang w:bidi="fa-IR"/>
        </w:rPr>
        <w:t>و</w:t>
      </w:r>
      <w:r w:rsidRPr="0064637D">
        <w:rPr>
          <w:rFonts w:ascii="B Nazanin"/>
          <w:sz w:val="26"/>
          <w:szCs w:val="26"/>
          <w:lang w:bidi="fa-IR"/>
        </w:rPr>
        <w:t xml:space="preserve"> </w:t>
      </w:r>
      <w:r w:rsidRPr="0064637D">
        <w:rPr>
          <w:rFonts w:ascii="B Nazanin" w:hint="cs"/>
          <w:sz w:val="26"/>
          <w:szCs w:val="26"/>
          <w:rtl/>
          <w:lang w:bidi="fa-IR"/>
        </w:rPr>
        <w:t>دیرینه</w:t>
      </w:r>
      <w:r w:rsidR="009C735B">
        <w:rPr>
          <w:rFonts w:ascii="B Nazanin"/>
          <w:sz w:val="26"/>
          <w:szCs w:val="26"/>
          <w:rtl/>
          <w:lang w:bidi="fa-IR"/>
        </w:rPr>
        <w:softHyphen/>
      </w:r>
      <w:r w:rsidRPr="0064637D">
        <w:rPr>
          <w:rFonts w:ascii="B Nazanin" w:hint="cs"/>
          <w:sz w:val="26"/>
          <w:szCs w:val="26"/>
          <w:rtl/>
          <w:lang w:bidi="fa-IR"/>
        </w:rPr>
        <w:t>ام</w:t>
      </w:r>
      <w:r w:rsidRPr="0064637D">
        <w:rPr>
          <w:rFonts w:ascii="B Nazanin"/>
          <w:sz w:val="26"/>
          <w:szCs w:val="26"/>
          <w:lang w:bidi="fa-IR"/>
        </w:rPr>
        <w:t xml:space="preserve"> </w:t>
      </w:r>
      <w:r w:rsidRPr="0064637D">
        <w:rPr>
          <w:rFonts w:ascii="B Nazanin" w:hint="cs"/>
          <w:sz w:val="26"/>
          <w:szCs w:val="26"/>
          <w:rtl/>
          <w:lang w:bidi="fa-IR"/>
        </w:rPr>
        <w:t>که</w:t>
      </w:r>
      <w:r w:rsidRPr="0064637D">
        <w:rPr>
          <w:rFonts w:ascii="B Nazanin"/>
          <w:sz w:val="26"/>
          <w:szCs w:val="26"/>
          <w:lang w:bidi="fa-IR"/>
        </w:rPr>
        <w:t xml:space="preserve"> </w:t>
      </w:r>
      <w:r w:rsidRPr="0064637D">
        <w:rPr>
          <w:rFonts w:ascii="B Nazanin" w:hint="cs"/>
          <w:sz w:val="26"/>
          <w:szCs w:val="26"/>
          <w:rtl/>
          <w:lang w:bidi="fa-IR"/>
        </w:rPr>
        <w:t>رهنمودهاي</w:t>
      </w:r>
      <w:r w:rsidRPr="0064637D">
        <w:rPr>
          <w:rFonts w:ascii="B Nazanin"/>
          <w:sz w:val="26"/>
          <w:szCs w:val="26"/>
          <w:lang w:bidi="fa-IR"/>
        </w:rPr>
        <w:t xml:space="preserve"> </w:t>
      </w:r>
      <w:r w:rsidRPr="0064637D">
        <w:rPr>
          <w:rFonts w:ascii="B Nazanin" w:hint="cs"/>
          <w:sz w:val="26"/>
          <w:szCs w:val="26"/>
          <w:rtl/>
          <w:lang w:bidi="fa-IR"/>
        </w:rPr>
        <w:t>ارزنده</w:t>
      </w:r>
      <w:r w:rsidRPr="0064637D">
        <w:rPr>
          <w:rFonts w:ascii="B Nazanin"/>
          <w:sz w:val="26"/>
          <w:szCs w:val="26"/>
          <w:lang w:bidi="fa-IR"/>
        </w:rPr>
        <w:t xml:space="preserve"> </w:t>
      </w:r>
      <w:r w:rsidRPr="0064637D">
        <w:rPr>
          <w:rFonts w:ascii="B Nazanin" w:hint="cs"/>
          <w:sz w:val="26"/>
          <w:szCs w:val="26"/>
          <w:rtl/>
          <w:lang w:bidi="fa-IR"/>
        </w:rPr>
        <w:t>ایشان</w:t>
      </w:r>
      <w:r w:rsidRPr="0064637D">
        <w:rPr>
          <w:rFonts w:ascii="B Nazanin"/>
          <w:sz w:val="26"/>
          <w:szCs w:val="26"/>
          <w:lang w:bidi="fa-IR"/>
        </w:rPr>
        <w:t xml:space="preserve"> </w:t>
      </w:r>
      <w:r w:rsidRPr="0064637D">
        <w:rPr>
          <w:rFonts w:ascii="B Nazanin" w:hint="cs"/>
          <w:sz w:val="26"/>
          <w:szCs w:val="26"/>
          <w:rtl/>
          <w:lang w:bidi="fa-IR"/>
        </w:rPr>
        <w:t>مرا</w:t>
      </w:r>
      <w:r w:rsidRPr="0064637D">
        <w:rPr>
          <w:rFonts w:ascii="B Nazanin"/>
          <w:sz w:val="26"/>
          <w:szCs w:val="26"/>
          <w:lang w:bidi="fa-IR"/>
        </w:rPr>
        <w:t xml:space="preserve"> </w:t>
      </w:r>
      <w:r w:rsidRPr="0064637D">
        <w:rPr>
          <w:rFonts w:ascii="B Nazanin" w:hint="cs"/>
          <w:sz w:val="26"/>
          <w:szCs w:val="26"/>
          <w:rtl/>
          <w:lang w:bidi="fa-IR"/>
        </w:rPr>
        <w:t>از</w:t>
      </w:r>
      <w:r w:rsidRPr="0064637D">
        <w:rPr>
          <w:rFonts w:ascii="B Nazanin"/>
          <w:sz w:val="26"/>
          <w:szCs w:val="26"/>
          <w:lang w:bidi="fa-IR"/>
        </w:rPr>
        <w:t xml:space="preserve"> </w:t>
      </w:r>
      <w:r w:rsidRPr="0064637D">
        <w:rPr>
          <w:rFonts w:ascii="B Nazanin" w:hint="cs"/>
          <w:sz w:val="26"/>
          <w:szCs w:val="26"/>
          <w:rtl/>
          <w:lang w:bidi="fa-IR"/>
        </w:rPr>
        <w:t>ابتدا</w:t>
      </w:r>
      <w:r w:rsidRPr="0064637D">
        <w:rPr>
          <w:rFonts w:ascii="B Nazanin"/>
          <w:sz w:val="26"/>
          <w:szCs w:val="26"/>
          <w:lang w:bidi="fa-IR"/>
        </w:rPr>
        <w:t xml:space="preserve"> </w:t>
      </w:r>
      <w:r w:rsidRPr="0064637D">
        <w:rPr>
          <w:rFonts w:ascii="B Nazanin" w:hint="cs"/>
          <w:sz w:val="26"/>
          <w:szCs w:val="26"/>
          <w:rtl/>
          <w:lang w:bidi="fa-IR"/>
        </w:rPr>
        <w:t>تا</w:t>
      </w:r>
      <w:r w:rsidRPr="0064637D">
        <w:rPr>
          <w:rFonts w:ascii="B Nazanin"/>
          <w:sz w:val="26"/>
          <w:szCs w:val="26"/>
          <w:lang w:bidi="fa-IR"/>
        </w:rPr>
        <w:t xml:space="preserve"> </w:t>
      </w:r>
      <w:r w:rsidRPr="0064637D">
        <w:rPr>
          <w:rFonts w:ascii="B Nazanin" w:hint="cs"/>
          <w:sz w:val="26"/>
          <w:szCs w:val="26"/>
          <w:rtl/>
          <w:lang w:bidi="fa-IR"/>
        </w:rPr>
        <w:t>انتهاي</w:t>
      </w:r>
      <w:r w:rsidRPr="0064637D">
        <w:rPr>
          <w:rFonts w:ascii="B Nazanin"/>
          <w:sz w:val="26"/>
          <w:szCs w:val="26"/>
          <w:lang w:bidi="fa-IR"/>
        </w:rPr>
        <w:t xml:space="preserve"> </w:t>
      </w:r>
      <w:r w:rsidRPr="0064637D">
        <w:rPr>
          <w:rFonts w:ascii="B Nazanin" w:hint="cs"/>
          <w:sz w:val="26"/>
          <w:szCs w:val="26"/>
          <w:rtl/>
          <w:lang w:bidi="fa-IR"/>
        </w:rPr>
        <w:t>این</w:t>
      </w:r>
      <w:r w:rsidRPr="0064637D">
        <w:rPr>
          <w:rFonts w:ascii="B Nazanin"/>
          <w:sz w:val="26"/>
          <w:szCs w:val="26"/>
          <w:lang w:bidi="fa-IR"/>
        </w:rPr>
        <w:t xml:space="preserve"> </w:t>
      </w:r>
      <w:r w:rsidRPr="0064637D">
        <w:rPr>
          <w:rFonts w:ascii="B Nazanin" w:hint="cs"/>
          <w:sz w:val="26"/>
          <w:szCs w:val="26"/>
          <w:rtl/>
          <w:lang w:bidi="fa-IR"/>
        </w:rPr>
        <w:t>مسیر</w:t>
      </w:r>
      <w:r w:rsidRPr="0064637D">
        <w:rPr>
          <w:rFonts w:ascii="B Nazanin"/>
          <w:sz w:val="26"/>
          <w:szCs w:val="26"/>
          <w:lang w:bidi="fa-IR"/>
        </w:rPr>
        <w:t xml:space="preserve"> </w:t>
      </w:r>
      <w:r w:rsidRPr="0064637D">
        <w:rPr>
          <w:rFonts w:ascii="B Nazanin" w:hint="cs"/>
          <w:sz w:val="26"/>
          <w:szCs w:val="26"/>
          <w:rtl/>
          <w:lang w:bidi="fa-IR"/>
        </w:rPr>
        <w:t>یاري</w:t>
      </w:r>
      <w:r w:rsidRPr="0064637D">
        <w:rPr>
          <w:rFonts w:ascii="B Nazanin"/>
          <w:sz w:val="26"/>
          <w:szCs w:val="26"/>
          <w:lang w:bidi="fa-IR"/>
        </w:rPr>
        <w:t xml:space="preserve"> </w:t>
      </w:r>
      <w:r w:rsidRPr="0064637D">
        <w:rPr>
          <w:rFonts w:ascii="B Nazanin" w:hint="cs"/>
          <w:sz w:val="26"/>
          <w:szCs w:val="26"/>
          <w:rtl/>
          <w:lang w:bidi="fa-IR"/>
        </w:rPr>
        <w:t>نمود</w:t>
      </w:r>
      <w:r w:rsidR="00BA2D63" w:rsidRPr="0064637D">
        <w:rPr>
          <w:rFonts w:hint="cs"/>
          <w:rtl/>
          <w:lang w:bidi="fa-IR"/>
        </w:rPr>
        <w:t>.</w:t>
      </w:r>
    </w:p>
    <w:p w14:paraId="3DD32421" w14:textId="77777777" w:rsidR="00CE45E8" w:rsidRDefault="00CE45E8" w:rsidP="00C06B1E">
      <w:pPr>
        <w:jc w:val="both"/>
        <w:rPr>
          <w:rFonts w:ascii="B Nazanin"/>
          <w:sz w:val="26"/>
          <w:szCs w:val="26"/>
          <w:rtl/>
          <w:lang w:bidi="fa-IR"/>
        </w:rPr>
      </w:pPr>
    </w:p>
    <w:p w14:paraId="5D711611" w14:textId="77777777" w:rsidR="008A1C88" w:rsidRPr="008A1C88" w:rsidRDefault="008A1C88" w:rsidP="008A1C88">
      <w:pPr>
        <w:rPr>
          <w:rFonts w:cs="B Nazanin"/>
        </w:rPr>
      </w:pPr>
    </w:p>
    <w:p w14:paraId="7DB5006A" w14:textId="77777777" w:rsidR="008A1C88" w:rsidRPr="008A1C88" w:rsidRDefault="008A1C88" w:rsidP="008A1C88">
      <w:pPr>
        <w:rPr>
          <w:rFonts w:cs="B Nazanin"/>
        </w:rPr>
      </w:pPr>
    </w:p>
    <w:p w14:paraId="12AB2DBB" w14:textId="77777777" w:rsidR="008A1C88" w:rsidRDefault="008A1C88" w:rsidP="008A1C88">
      <w:pPr>
        <w:rPr>
          <w:rFonts w:ascii="B Nazanin"/>
          <w:sz w:val="26"/>
          <w:szCs w:val="26"/>
          <w:lang w:bidi="fa-IR"/>
        </w:rPr>
      </w:pPr>
    </w:p>
    <w:p w14:paraId="6561B3DF" w14:textId="5818B86E" w:rsidR="008A1C88" w:rsidRDefault="008A1C88" w:rsidP="008A1C88">
      <w:pPr>
        <w:tabs>
          <w:tab w:val="left" w:pos="2653"/>
        </w:tabs>
        <w:rPr>
          <w:rFonts w:ascii="B Nazanin"/>
          <w:sz w:val="26"/>
          <w:szCs w:val="26"/>
          <w:lang w:bidi="fa-IR"/>
        </w:rPr>
      </w:pPr>
      <w:r>
        <w:rPr>
          <w:rFonts w:ascii="B Nazanin"/>
          <w:sz w:val="26"/>
          <w:szCs w:val="26"/>
          <w:rtl/>
          <w:lang w:bidi="fa-IR"/>
        </w:rPr>
        <w:tab/>
      </w:r>
    </w:p>
    <w:p w14:paraId="476835F8" w14:textId="03EB350D" w:rsidR="008A1C88" w:rsidRDefault="008A1C88" w:rsidP="008A1C88">
      <w:pPr>
        <w:tabs>
          <w:tab w:val="left" w:pos="2653"/>
        </w:tabs>
        <w:rPr>
          <w:rFonts w:ascii="B Nazanin"/>
          <w:sz w:val="26"/>
          <w:szCs w:val="26"/>
          <w:lang w:bidi="fa-IR"/>
        </w:rPr>
      </w:pPr>
    </w:p>
    <w:p w14:paraId="715EF1E9" w14:textId="62736EB4" w:rsidR="008A1C88" w:rsidRDefault="008A1C88" w:rsidP="008A1C88">
      <w:pPr>
        <w:tabs>
          <w:tab w:val="left" w:pos="2653"/>
        </w:tabs>
        <w:rPr>
          <w:rFonts w:ascii="B Nazanin"/>
          <w:sz w:val="26"/>
          <w:szCs w:val="26"/>
          <w:lang w:bidi="fa-IR"/>
        </w:rPr>
      </w:pPr>
    </w:p>
    <w:p w14:paraId="016AE15C" w14:textId="7C544476" w:rsidR="008A1C88" w:rsidRDefault="008A1C88" w:rsidP="008A1C88">
      <w:pPr>
        <w:tabs>
          <w:tab w:val="left" w:pos="2653"/>
        </w:tabs>
        <w:rPr>
          <w:rFonts w:ascii="B Nazanin"/>
          <w:sz w:val="26"/>
          <w:szCs w:val="26"/>
          <w:lang w:bidi="fa-IR"/>
        </w:rPr>
      </w:pPr>
    </w:p>
    <w:p w14:paraId="47D34BFE" w14:textId="10172EA9" w:rsidR="008A1C88" w:rsidRDefault="008A1C88" w:rsidP="008A1C88">
      <w:pPr>
        <w:tabs>
          <w:tab w:val="left" w:pos="2653"/>
        </w:tabs>
        <w:rPr>
          <w:rFonts w:ascii="B Nazanin"/>
          <w:sz w:val="26"/>
          <w:szCs w:val="26"/>
          <w:lang w:bidi="fa-IR"/>
        </w:rPr>
      </w:pPr>
    </w:p>
    <w:p w14:paraId="6465C5A3" w14:textId="2F5BD98E" w:rsidR="008A1C88" w:rsidRDefault="008A1C88" w:rsidP="008A1C88">
      <w:pPr>
        <w:tabs>
          <w:tab w:val="left" w:pos="2653"/>
        </w:tabs>
        <w:rPr>
          <w:rFonts w:ascii="B Nazanin"/>
          <w:sz w:val="26"/>
          <w:szCs w:val="26"/>
          <w:lang w:bidi="fa-IR"/>
        </w:rPr>
      </w:pPr>
    </w:p>
    <w:p w14:paraId="71B5E02B" w14:textId="6965CBAD" w:rsidR="008A1C88" w:rsidRDefault="008A1C88" w:rsidP="008A1C88">
      <w:pPr>
        <w:tabs>
          <w:tab w:val="left" w:pos="2653"/>
        </w:tabs>
        <w:rPr>
          <w:rFonts w:ascii="B Nazanin"/>
          <w:sz w:val="26"/>
          <w:szCs w:val="26"/>
          <w:lang w:bidi="fa-IR"/>
        </w:rPr>
      </w:pPr>
    </w:p>
    <w:p w14:paraId="0143A802" w14:textId="1B910761" w:rsidR="008A1C88" w:rsidRDefault="008A1C88" w:rsidP="008A1C88">
      <w:pPr>
        <w:tabs>
          <w:tab w:val="left" w:pos="2653"/>
        </w:tabs>
        <w:rPr>
          <w:rFonts w:ascii="B Nazanin"/>
          <w:sz w:val="26"/>
          <w:szCs w:val="26"/>
          <w:lang w:bidi="fa-IR"/>
        </w:rPr>
      </w:pPr>
    </w:p>
    <w:p w14:paraId="25D4E5FD" w14:textId="7387E067" w:rsidR="008A1C88" w:rsidRDefault="008A1C88" w:rsidP="008A1C88">
      <w:pPr>
        <w:tabs>
          <w:tab w:val="left" w:pos="2653"/>
        </w:tabs>
        <w:rPr>
          <w:rFonts w:ascii="B Nazanin"/>
          <w:sz w:val="26"/>
          <w:szCs w:val="26"/>
          <w:lang w:bidi="fa-IR"/>
        </w:rPr>
      </w:pPr>
    </w:p>
    <w:p w14:paraId="3EB8CE89" w14:textId="52D82A6C" w:rsidR="008A1C88" w:rsidRDefault="008A1C88" w:rsidP="008A1C88">
      <w:pPr>
        <w:tabs>
          <w:tab w:val="left" w:pos="2653"/>
        </w:tabs>
        <w:rPr>
          <w:rFonts w:ascii="B Nazanin"/>
          <w:sz w:val="26"/>
          <w:szCs w:val="26"/>
          <w:lang w:bidi="fa-IR"/>
        </w:rPr>
      </w:pPr>
    </w:p>
    <w:p w14:paraId="49E0441B" w14:textId="3BA1959A" w:rsidR="008A1C88" w:rsidRDefault="008A1C88" w:rsidP="008A1C88">
      <w:pPr>
        <w:tabs>
          <w:tab w:val="left" w:pos="2653"/>
        </w:tabs>
        <w:rPr>
          <w:rFonts w:ascii="B Nazanin"/>
          <w:sz w:val="26"/>
          <w:szCs w:val="26"/>
          <w:lang w:bidi="fa-IR"/>
        </w:rPr>
      </w:pPr>
    </w:p>
    <w:p w14:paraId="40F50DF6" w14:textId="1425681E" w:rsidR="008A1C88" w:rsidRDefault="008A1C88" w:rsidP="008A1C88">
      <w:pPr>
        <w:tabs>
          <w:tab w:val="left" w:pos="2653"/>
        </w:tabs>
        <w:rPr>
          <w:rFonts w:ascii="B Nazanin"/>
          <w:sz w:val="26"/>
          <w:szCs w:val="26"/>
          <w:lang w:bidi="fa-IR"/>
        </w:rPr>
      </w:pPr>
    </w:p>
    <w:p w14:paraId="7A1800E4" w14:textId="05E71B4D" w:rsidR="008A1C88" w:rsidRDefault="008A1C88" w:rsidP="008A1C88">
      <w:pPr>
        <w:tabs>
          <w:tab w:val="left" w:pos="2653"/>
        </w:tabs>
        <w:rPr>
          <w:rFonts w:ascii="B Nazanin"/>
          <w:sz w:val="26"/>
          <w:szCs w:val="26"/>
          <w:lang w:bidi="fa-IR"/>
        </w:rPr>
      </w:pPr>
    </w:p>
    <w:p w14:paraId="0E0EFED1" w14:textId="705240FC" w:rsidR="008A1C88" w:rsidRDefault="008A1C88" w:rsidP="008A1C88">
      <w:pPr>
        <w:tabs>
          <w:tab w:val="left" w:pos="2653"/>
        </w:tabs>
        <w:rPr>
          <w:rFonts w:ascii="B Nazanin"/>
          <w:sz w:val="26"/>
          <w:szCs w:val="26"/>
          <w:lang w:bidi="fa-IR"/>
        </w:rPr>
      </w:pPr>
    </w:p>
    <w:p w14:paraId="1E93F212" w14:textId="2CBA4D05" w:rsidR="008A1C88" w:rsidRDefault="008A1C88" w:rsidP="008A1C88">
      <w:pPr>
        <w:tabs>
          <w:tab w:val="left" w:pos="2653"/>
        </w:tabs>
        <w:rPr>
          <w:rFonts w:ascii="B Nazanin"/>
          <w:sz w:val="26"/>
          <w:szCs w:val="26"/>
          <w:lang w:bidi="fa-IR"/>
        </w:rPr>
      </w:pPr>
    </w:p>
    <w:p w14:paraId="0229804D" w14:textId="0D2BC864" w:rsidR="008A1C88" w:rsidRDefault="008A1C88" w:rsidP="008A1C88">
      <w:pPr>
        <w:tabs>
          <w:tab w:val="left" w:pos="2653"/>
        </w:tabs>
        <w:rPr>
          <w:rFonts w:ascii="B Nazanin"/>
          <w:sz w:val="26"/>
          <w:szCs w:val="26"/>
          <w:lang w:bidi="fa-IR"/>
        </w:rPr>
      </w:pPr>
    </w:p>
    <w:p w14:paraId="63B36391" w14:textId="6BC2C135" w:rsidR="008A1C88" w:rsidRDefault="008A1C88" w:rsidP="008A1C88">
      <w:pPr>
        <w:tabs>
          <w:tab w:val="left" w:pos="2653"/>
        </w:tabs>
        <w:rPr>
          <w:rFonts w:ascii="B Nazanin"/>
          <w:sz w:val="26"/>
          <w:szCs w:val="26"/>
          <w:rtl/>
          <w:lang w:bidi="fa-IR"/>
        </w:rPr>
      </w:pPr>
    </w:p>
    <w:p w14:paraId="297AFF3F" w14:textId="6E9EEA6D" w:rsidR="00042AE5" w:rsidRDefault="00042AE5" w:rsidP="008A1C88">
      <w:pPr>
        <w:tabs>
          <w:tab w:val="left" w:pos="2653"/>
        </w:tabs>
        <w:rPr>
          <w:rFonts w:ascii="B Nazanin"/>
          <w:sz w:val="26"/>
          <w:szCs w:val="26"/>
          <w:rtl/>
          <w:lang w:bidi="fa-IR"/>
        </w:rPr>
      </w:pPr>
    </w:p>
    <w:p w14:paraId="61944FEE" w14:textId="11CB52E0" w:rsidR="00042AE5" w:rsidRDefault="00042AE5" w:rsidP="008A1C88">
      <w:pPr>
        <w:tabs>
          <w:tab w:val="left" w:pos="2653"/>
        </w:tabs>
        <w:rPr>
          <w:rFonts w:ascii="B Nazanin"/>
          <w:sz w:val="26"/>
          <w:szCs w:val="26"/>
          <w:rtl/>
          <w:lang w:bidi="fa-IR"/>
        </w:rPr>
      </w:pPr>
    </w:p>
    <w:p w14:paraId="4037270E" w14:textId="1EE20919" w:rsidR="00042AE5" w:rsidRDefault="00042AE5" w:rsidP="008A1C88">
      <w:pPr>
        <w:tabs>
          <w:tab w:val="left" w:pos="2653"/>
        </w:tabs>
        <w:rPr>
          <w:rFonts w:ascii="B Nazanin"/>
          <w:sz w:val="26"/>
          <w:szCs w:val="26"/>
          <w:rtl/>
          <w:lang w:bidi="fa-IR"/>
        </w:rPr>
      </w:pPr>
    </w:p>
    <w:p w14:paraId="6083C2B8" w14:textId="39D2075A" w:rsidR="00042AE5" w:rsidRDefault="00042AE5" w:rsidP="008A1C88">
      <w:pPr>
        <w:tabs>
          <w:tab w:val="left" w:pos="2653"/>
        </w:tabs>
        <w:rPr>
          <w:rFonts w:ascii="B Nazanin"/>
          <w:sz w:val="26"/>
          <w:szCs w:val="26"/>
          <w:rtl/>
          <w:lang w:bidi="fa-IR"/>
        </w:rPr>
      </w:pPr>
    </w:p>
    <w:p w14:paraId="4970E0DC" w14:textId="77777777" w:rsidR="00042AE5" w:rsidRDefault="00042AE5" w:rsidP="008A1C88">
      <w:pPr>
        <w:tabs>
          <w:tab w:val="left" w:pos="2653"/>
        </w:tabs>
        <w:rPr>
          <w:rFonts w:ascii="B Nazanin"/>
          <w:sz w:val="26"/>
          <w:szCs w:val="26"/>
          <w:lang w:bidi="fa-IR"/>
        </w:rPr>
      </w:pPr>
    </w:p>
    <w:p w14:paraId="32CAA0BC" w14:textId="012AB635" w:rsidR="008A1C88" w:rsidRPr="001C6AA1" w:rsidRDefault="008A1C88" w:rsidP="002C0DDB">
      <w:pPr>
        <w:tabs>
          <w:tab w:val="left" w:pos="2653"/>
        </w:tabs>
        <w:rPr>
          <w:b/>
          <w:bCs/>
          <w:sz w:val="22"/>
          <w:szCs w:val="22"/>
          <w:rtl/>
          <w:lang w:bidi="fa-IR"/>
        </w:rPr>
      </w:pPr>
      <w:r w:rsidRPr="008873C2">
        <w:rPr>
          <w:rFonts w:ascii="B Nazanin" w:hint="cs"/>
          <w:b/>
          <w:bCs/>
          <w:rtl/>
          <w:lang w:bidi="fa-IR"/>
        </w:rPr>
        <w:lastRenderedPageBreak/>
        <w:t>فهرست مطالب</w:t>
      </w:r>
    </w:p>
    <w:p w14:paraId="675A62E1" w14:textId="3A38CDA7" w:rsidR="00244F7E" w:rsidRDefault="006444C4" w:rsidP="00CC7A8E">
      <w:pPr>
        <w:pStyle w:val="TOC1"/>
        <w:rPr>
          <w:rFonts w:asciiTheme="minorHAnsi" w:eastAsiaTheme="minorEastAsia" w:hAnsiTheme="minorHAnsi" w:cstheme="minorBidi"/>
          <w:color w:val="auto"/>
          <w:sz w:val="22"/>
          <w:szCs w:val="22"/>
          <w:lang w:bidi="ar-SA"/>
        </w:rPr>
      </w:pPr>
      <w:r w:rsidRPr="001C6AA1">
        <w:rPr>
          <w:rFonts w:hint="cs"/>
          <w:rtl/>
        </w:rPr>
        <w:fldChar w:fldCharType="begin"/>
      </w:r>
      <w:r w:rsidRPr="001C6AA1">
        <w:rPr>
          <w:rFonts w:hint="cs"/>
          <w:rtl/>
        </w:rPr>
        <w:instrText xml:space="preserve"> </w:instrText>
      </w:r>
      <w:r w:rsidRPr="001C6AA1">
        <w:rPr>
          <w:rFonts w:hint="cs"/>
        </w:rPr>
        <w:instrText>TOC</w:instrText>
      </w:r>
      <w:r w:rsidRPr="001C6AA1">
        <w:rPr>
          <w:rFonts w:hint="cs"/>
          <w:rtl/>
        </w:rPr>
        <w:instrText xml:space="preserve"> \</w:instrText>
      </w:r>
      <w:r w:rsidRPr="001C6AA1">
        <w:rPr>
          <w:rFonts w:hint="cs"/>
        </w:rPr>
        <w:instrText>h \z \t "Title,1</w:instrText>
      </w:r>
      <w:r w:rsidRPr="001C6AA1">
        <w:rPr>
          <w:rFonts w:hint="cs"/>
          <w:rtl/>
        </w:rPr>
        <w:instrText xml:space="preserve">" </w:instrText>
      </w:r>
      <w:r w:rsidRPr="001C6AA1">
        <w:rPr>
          <w:rFonts w:hint="cs"/>
          <w:rtl/>
        </w:rPr>
        <w:fldChar w:fldCharType="separate"/>
      </w:r>
      <w:hyperlink w:anchor="_Toc171335177" w:history="1">
        <w:r w:rsidR="00244F7E" w:rsidRPr="006356DE">
          <w:rPr>
            <w:rStyle w:val="Hyperlink"/>
            <w:rtl/>
          </w:rPr>
          <w:t>چک</w:t>
        </w:r>
        <w:r w:rsidR="00244F7E" w:rsidRPr="006356DE">
          <w:rPr>
            <w:rStyle w:val="Hyperlink"/>
            <w:rFonts w:hint="cs"/>
            <w:rtl/>
          </w:rPr>
          <w:t>ی</w:t>
        </w:r>
        <w:r w:rsidR="00244F7E" w:rsidRPr="006356DE">
          <w:rPr>
            <w:rStyle w:val="Hyperlink"/>
            <w:rFonts w:hint="eastAsia"/>
            <w:rtl/>
          </w:rPr>
          <w:t>ده</w:t>
        </w:r>
        <w:r w:rsidR="00244F7E">
          <w:rPr>
            <w:webHidden/>
          </w:rPr>
          <w:tab/>
        </w:r>
        <w:r w:rsidR="00CC7A8E">
          <w:rPr>
            <w:rFonts w:hint="cs"/>
            <w:webHidden/>
            <w:rtl/>
          </w:rPr>
          <w:t xml:space="preserve">              </w:t>
        </w:r>
        <w:r w:rsidR="00244F7E">
          <w:rPr>
            <w:rFonts w:hint="cs"/>
            <w:webHidden/>
            <w:rtl/>
          </w:rPr>
          <w:t xml:space="preserve">                                                                                                                          </w:t>
        </w:r>
        <w:r w:rsidR="00244F7E">
          <w:rPr>
            <w:webHidden/>
          </w:rPr>
          <w:fldChar w:fldCharType="begin"/>
        </w:r>
        <w:r w:rsidR="00244F7E">
          <w:rPr>
            <w:webHidden/>
          </w:rPr>
          <w:instrText xml:space="preserve"> PAGEREF _Toc171335177 \h </w:instrText>
        </w:r>
        <w:r w:rsidR="00244F7E">
          <w:rPr>
            <w:webHidden/>
          </w:rPr>
        </w:r>
        <w:r w:rsidR="00244F7E">
          <w:rPr>
            <w:webHidden/>
          </w:rPr>
          <w:fldChar w:fldCharType="separate"/>
        </w:r>
        <w:r w:rsidR="00244F7E">
          <w:rPr>
            <w:webHidden/>
            <w:lang w:bidi="ar-SA"/>
          </w:rPr>
          <w:t>1</w:t>
        </w:r>
        <w:r w:rsidR="00244F7E">
          <w:rPr>
            <w:webHidden/>
          </w:rPr>
          <w:fldChar w:fldCharType="end"/>
        </w:r>
      </w:hyperlink>
    </w:p>
    <w:p w14:paraId="11905132" w14:textId="395812B0" w:rsidR="00244F7E" w:rsidRDefault="004A79E8" w:rsidP="00244F7E">
      <w:pPr>
        <w:pStyle w:val="TOC1"/>
        <w:rPr>
          <w:rFonts w:asciiTheme="minorHAnsi" w:eastAsiaTheme="minorEastAsia" w:hAnsiTheme="minorHAnsi" w:cstheme="minorBidi"/>
          <w:color w:val="auto"/>
          <w:sz w:val="22"/>
          <w:szCs w:val="22"/>
          <w:lang w:bidi="ar-SA"/>
        </w:rPr>
      </w:pPr>
      <w:hyperlink w:anchor="_Toc171335178" w:history="1">
        <w:r w:rsidR="00244F7E" w:rsidRPr="006356DE">
          <w:rPr>
            <w:rStyle w:val="Hyperlink"/>
            <w:rtl/>
          </w:rPr>
          <w:t>فصل اول:کل</w:t>
        </w:r>
        <w:r w:rsidR="00244F7E" w:rsidRPr="006356DE">
          <w:rPr>
            <w:rStyle w:val="Hyperlink"/>
            <w:rFonts w:hint="cs"/>
            <w:rtl/>
          </w:rPr>
          <w:t>ی</w:t>
        </w:r>
        <w:r w:rsidR="00244F7E" w:rsidRPr="006356DE">
          <w:rPr>
            <w:rStyle w:val="Hyperlink"/>
            <w:rFonts w:hint="eastAsia"/>
            <w:rtl/>
          </w:rPr>
          <w:t>ات</w:t>
        </w:r>
        <w:r w:rsidR="00244F7E" w:rsidRPr="006356DE">
          <w:rPr>
            <w:rStyle w:val="Hyperlink"/>
            <w:rtl/>
          </w:rPr>
          <w:t xml:space="preserve"> تحق</w:t>
        </w:r>
        <w:r w:rsidR="00244F7E" w:rsidRPr="006356DE">
          <w:rPr>
            <w:rStyle w:val="Hyperlink"/>
            <w:rFonts w:hint="cs"/>
            <w:rtl/>
          </w:rPr>
          <w:t>ی</w:t>
        </w:r>
        <w:r w:rsidR="00244F7E" w:rsidRPr="006356DE">
          <w:rPr>
            <w:rStyle w:val="Hyperlink"/>
            <w:rFonts w:hint="eastAsia"/>
            <w:rtl/>
          </w:rPr>
          <w:t>ق</w:t>
        </w:r>
        <w:r w:rsidR="00244F7E" w:rsidRPr="006356DE">
          <w:rPr>
            <w:rStyle w:val="Hyperlink"/>
            <w:rtl/>
          </w:rPr>
          <w:t xml:space="preserve"> و تعار</w:t>
        </w:r>
        <w:r w:rsidR="00244F7E" w:rsidRPr="006356DE">
          <w:rPr>
            <w:rStyle w:val="Hyperlink"/>
            <w:rFonts w:hint="cs"/>
            <w:rtl/>
          </w:rPr>
          <w:t>ی</w:t>
        </w:r>
        <w:r w:rsidR="00244F7E" w:rsidRPr="006356DE">
          <w:rPr>
            <w:rStyle w:val="Hyperlink"/>
            <w:rFonts w:hint="eastAsia"/>
            <w:rtl/>
          </w:rPr>
          <w:t>ف</w:t>
        </w:r>
        <w:r w:rsidR="00244F7E" w:rsidRPr="006356DE">
          <w:rPr>
            <w:rStyle w:val="Hyperlink"/>
            <w:rtl/>
          </w:rPr>
          <w:t xml:space="preserve"> اول</w:t>
        </w:r>
        <w:r w:rsidR="00244F7E" w:rsidRPr="006356DE">
          <w:rPr>
            <w:rStyle w:val="Hyperlink"/>
            <w:rFonts w:hint="cs"/>
            <w:rtl/>
          </w:rPr>
          <w:t>ی</w:t>
        </w:r>
        <w:r w:rsidR="00244F7E" w:rsidRPr="006356DE">
          <w:rPr>
            <w:rStyle w:val="Hyperlink"/>
            <w:rFonts w:hint="eastAsia"/>
            <w:rtl/>
          </w:rPr>
          <w:t>ه</w:t>
        </w:r>
        <w:r w:rsidR="00244F7E">
          <w:rPr>
            <w:webHidden/>
          </w:rPr>
          <w:tab/>
        </w:r>
        <w:r w:rsidR="00244F7E">
          <w:rPr>
            <w:webHidden/>
          </w:rPr>
          <w:fldChar w:fldCharType="begin"/>
        </w:r>
        <w:r w:rsidR="00244F7E">
          <w:rPr>
            <w:webHidden/>
          </w:rPr>
          <w:instrText xml:space="preserve"> PAGEREF _Toc171335178 \h </w:instrText>
        </w:r>
        <w:r w:rsidR="00244F7E">
          <w:rPr>
            <w:webHidden/>
          </w:rPr>
        </w:r>
        <w:r w:rsidR="00244F7E">
          <w:rPr>
            <w:webHidden/>
          </w:rPr>
          <w:fldChar w:fldCharType="separate"/>
        </w:r>
        <w:r w:rsidR="00244F7E">
          <w:rPr>
            <w:webHidden/>
            <w:lang w:bidi="ar-SA"/>
          </w:rPr>
          <w:t>2</w:t>
        </w:r>
        <w:r w:rsidR="00244F7E">
          <w:rPr>
            <w:webHidden/>
          </w:rPr>
          <w:fldChar w:fldCharType="end"/>
        </w:r>
      </w:hyperlink>
    </w:p>
    <w:p w14:paraId="68879D84" w14:textId="38694007" w:rsidR="00244F7E" w:rsidRDefault="004A79E8" w:rsidP="00244F7E">
      <w:pPr>
        <w:pStyle w:val="TOC1"/>
        <w:rPr>
          <w:rFonts w:asciiTheme="minorHAnsi" w:eastAsiaTheme="minorEastAsia" w:hAnsiTheme="minorHAnsi" w:cstheme="minorBidi"/>
          <w:color w:val="auto"/>
          <w:sz w:val="22"/>
          <w:szCs w:val="22"/>
          <w:lang w:bidi="ar-SA"/>
        </w:rPr>
      </w:pPr>
      <w:hyperlink w:anchor="_Toc171335179" w:history="1">
        <w:r w:rsidR="00244F7E" w:rsidRPr="006356DE">
          <w:rPr>
            <w:rStyle w:val="Hyperlink"/>
            <w:rtl/>
          </w:rPr>
          <w:t>1_1. مقدمه</w:t>
        </w:r>
        <w:r w:rsidR="00244F7E">
          <w:rPr>
            <w:webHidden/>
          </w:rPr>
          <w:tab/>
        </w:r>
        <w:r w:rsidR="00244F7E">
          <w:rPr>
            <w:webHidden/>
          </w:rPr>
          <w:fldChar w:fldCharType="begin"/>
        </w:r>
        <w:r w:rsidR="00244F7E">
          <w:rPr>
            <w:webHidden/>
          </w:rPr>
          <w:instrText xml:space="preserve"> PAGEREF _Toc171335179 \h </w:instrText>
        </w:r>
        <w:r w:rsidR="00244F7E">
          <w:rPr>
            <w:webHidden/>
          </w:rPr>
        </w:r>
        <w:r w:rsidR="00244F7E">
          <w:rPr>
            <w:webHidden/>
          </w:rPr>
          <w:fldChar w:fldCharType="separate"/>
        </w:r>
        <w:r w:rsidR="00244F7E">
          <w:rPr>
            <w:webHidden/>
            <w:lang w:bidi="ar-SA"/>
          </w:rPr>
          <w:t>3</w:t>
        </w:r>
        <w:r w:rsidR="00244F7E">
          <w:rPr>
            <w:webHidden/>
          </w:rPr>
          <w:fldChar w:fldCharType="end"/>
        </w:r>
      </w:hyperlink>
    </w:p>
    <w:p w14:paraId="35B2AD31" w14:textId="584A067E" w:rsidR="00244F7E" w:rsidRDefault="004A79E8" w:rsidP="00244F7E">
      <w:pPr>
        <w:pStyle w:val="TOC1"/>
        <w:rPr>
          <w:rFonts w:asciiTheme="minorHAnsi" w:eastAsiaTheme="minorEastAsia" w:hAnsiTheme="minorHAnsi" w:cstheme="minorBidi"/>
          <w:color w:val="auto"/>
          <w:sz w:val="22"/>
          <w:szCs w:val="22"/>
          <w:lang w:bidi="ar-SA"/>
        </w:rPr>
      </w:pPr>
      <w:hyperlink w:anchor="_Toc171335180" w:history="1">
        <w:r w:rsidR="00244F7E" w:rsidRPr="006356DE">
          <w:rPr>
            <w:rStyle w:val="Hyperlink"/>
            <w:rtl/>
          </w:rPr>
          <w:t>1_2. ب</w:t>
        </w:r>
        <w:r w:rsidR="00244F7E" w:rsidRPr="006356DE">
          <w:rPr>
            <w:rStyle w:val="Hyperlink"/>
            <w:rFonts w:hint="cs"/>
            <w:rtl/>
          </w:rPr>
          <w:t>ی</w:t>
        </w:r>
        <w:r w:rsidR="00244F7E" w:rsidRPr="006356DE">
          <w:rPr>
            <w:rStyle w:val="Hyperlink"/>
            <w:rtl/>
          </w:rPr>
          <w:t>ـان مسئله</w:t>
        </w:r>
        <w:r w:rsidR="00244F7E">
          <w:rPr>
            <w:webHidden/>
          </w:rPr>
          <w:tab/>
        </w:r>
        <w:r w:rsidR="00244F7E">
          <w:rPr>
            <w:webHidden/>
          </w:rPr>
          <w:fldChar w:fldCharType="begin"/>
        </w:r>
        <w:r w:rsidR="00244F7E">
          <w:rPr>
            <w:webHidden/>
          </w:rPr>
          <w:instrText xml:space="preserve"> PAGEREF _Toc171335180 \h </w:instrText>
        </w:r>
        <w:r w:rsidR="00244F7E">
          <w:rPr>
            <w:webHidden/>
          </w:rPr>
        </w:r>
        <w:r w:rsidR="00244F7E">
          <w:rPr>
            <w:webHidden/>
          </w:rPr>
          <w:fldChar w:fldCharType="separate"/>
        </w:r>
        <w:r w:rsidR="00244F7E">
          <w:rPr>
            <w:webHidden/>
            <w:lang w:bidi="ar-SA"/>
          </w:rPr>
          <w:t>3</w:t>
        </w:r>
        <w:r w:rsidR="00244F7E">
          <w:rPr>
            <w:webHidden/>
          </w:rPr>
          <w:fldChar w:fldCharType="end"/>
        </w:r>
      </w:hyperlink>
    </w:p>
    <w:p w14:paraId="1476C1C4" w14:textId="7326BC5C" w:rsidR="00244F7E" w:rsidRDefault="004A79E8" w:rsidP="00244F7E">
      <w:pPr>
        <w:pStyle w:val="TOC1"/>
        <w:rPr>
          <w:rFonts w:asciiTheme="minorHAnsi" w:eastAsiaTheme="minorEastAsia" w:hAnsiTheme="minorHAnsi" w:cstheme="minorBidi"/>
          <w:color w:val="auto"/>
          <w:sz w:val="22"/>
          <w:szCs w:val="22"/>
          <w:lang w:bidi="ar-SA"/>
        </w:rPr>
      </w:pPr>
      <w:hyperlink w:anchor="_Toc171335182" w:history="1">
        <w:r w:rsidR="00244F7E" w:rsidRPr="006356DE">
          <w:rPr>
            <w:rStyle w:val="Hyperlink"/>
            <w:rtl/>
          </w:rPr>
          <w:t>1_3. ضرورت پژوهش</w:t>
        </w:r>
        <w:r w:rsidR="00244F7E">
          <w:rPr>
            <w:webHidden/>
          </w:rPr>
          <w:tab/>
        </w:r>
        <w:r w:rsidR="00244F7E">
          <w:rPr>
            <w:webHidden/>
          </w:rPr>
          <w:fldChar w:fldCharType="begin"/>
        </w:r>
        <w:r w:rsidR="00244F7E">
          <w:rPr>
            <w:webHidden/>
          </w:rPr>
          <w:instrText xml:space="preserve"> PAGEREF _Toc171335182 \h </w:instrText>
        </w:r>
        <w:r w:rsidR="00244F7E">
          <w:rPr>
            <w:webHidden/>
          </w:rPr>
        </w:r>
        <w:r w:rsidR="00244F7E">
          <w:rPr>
            <w:webHidden/>
          </w:rPr>
          <w:fldChar w:fldCharType="separate"/>
        </w:r>
        <w:r w:rsidR="00244F7E">
          <w:rPr>
            <w:webHidden/>
            <w:lang w:bidi="ar-SA"/>
          </w:rPr>
          <w:t>3</w:t>
        </w:r>
        <w:r w:rsidR="00244F7E">
          <w:rPr>
            <w:webHidden/>
          </w:rPr>
          <w:fldChar w:fldCharType="end"/>
        </w:r>
      </w:hyperlink>
    </w:p>
    <w:p w14:paraId="2AF4300E" w14:textId="634E5A4F" w:rsidR="00244F7E" w:rsidRDefault="004A79E8" w:rsidP="00244F7E">
      <w:pPr>
        <w:pStyle w:val="TOC1"/>
        <w:rPr>
          <w:rFonts w:asciiTheme="minorHAnsi" w:eastAsiaTheme="minorEastAsia" w:hAnsiTheme="minorHAnsi" w:cstheme="minorBidi"/>
          <w:color w:val="auto"/>
          <w:sz w:val="22"/>
          <w:szCs w:val="22"/>
          <w:lang w:bidi="ar-SA"/>
        </w:rPr>
      </w:pPr>
      <w:hyperlink w:anchor="_Toc171335183" w:history="1">
        <w:r w:rsidR="00244F7E" w:rsidRPr="006356DE">
          <w:rPr>
            <w:rStyle w:val="Hyperlink"/>
            <w:rtl/>
          </w:rPr>
          <w:t>1_4. اهداف پژوهش</w:t>
        </w:r>
        <w:r w:rsidR="00244F7E">
          <w:rPr>
            <w:webHidden/>
          </w:rPr>
          <w:tab/>
        </w:r>
        <w:r w:rsidR="00244F7E">
          <w:rPr>
            <w:webHidden/>
          </w:rPr>
          <w:fldChar w:fldCharType="begin"/>
        </w:r>
        <w:r w:rsidR="00244F7E">
          <w:rPr>
            <w:webHidden/>
          </w:rPr>
          <w:instrText xml:space="preserve"> PAGEREF _Toc171335183 \h </w:instrText>
        </w:r>
        <w:r w:rsidR="00244F7E">
          <w:rPr>
            <w:webHidden/>
          </w:rPr>
        </w:r>
        <w:r w:rsidR="00244F7E">
          <w:rPr>
            <w:webHidden/>
          </w:rPr>
          <w:fldChar w:fldCharType="separate"/>
        </w:r>
        <w:r w:rsidR="00244F7E">
          <w:rPr>
            <w:webHidden/>
            <w:lang w:bidi="ar-SA"/>
          </w:rPr>
          <w:t>4</w:t>
        </w:r>
        <w:r w:rsidR="00244F7E">
          <w:rPr>
            <w:webHidden/>
          </w:rPr>
          <w:fldChar w:fldCharType="end"/>
        </w:r>
      </w:hyperlink>
    </w:p>
    <w:p w14:paraId="74E4573C" w14:textId="49D0B6C5" w:rsidR="00244F7E" w:rsidRDefault="004A79E8" w:rsidP="00244F7E">
      <w:pPr>
        <w:pStyle w:val="TOC1"/>
        <w:rPr>
          <w:rFonts w:asciiTheme="minorHAnsi" w:eastAsiaTheme="minorEastAsia" w:hAnsiTheme="minorHAnsi" w:cstheme="minorBidi"/>
          <w:color w:val="auto"/>
          <w:sz w:val="22"/>
          <w:szCs w:val="22"/>
          <w:lang w:bidi="ar-SA"/>
        </w:rPr>
      </w:pPr>
      <w:hyperlink w:anchor="_Toc171335184" w:history="1">
        <w:r w:rsidR="00244F7E" w:rsidRPr="006356DE">
          <w:rPr>
            <w:rStyle w:val="Hyperlink"/>
            <w:rtl/>
          </w:rPr>
          <w:t>1_5. فرض</w:t>
        </w:r>
        <w:r w:rsidR="00244F7E" w:rsidRPr="006356DE">
          <w:rPr>
            <w:rStyle w:val="Hyperlink"/>
            <w:rFonts w:hint="cs"/>
            <w:rtl/>
          </w:rPr>
          <w:t>ی</w:t>
        </w:r>
        <w:r w:rsidR="00244F7E" w:rsidRPr="006356DE">
          <w:rPr>
            <w:rStyle w:val="Hyperlink"/>
            <w:rFonts w:hint="eastAsia"/>
            <w:rtl/>
          </w:rPr>
          <w:t>ه</w:t>
        </w:r>
        <w:r w:rsidR="00244F7E" w:rsidRPr="006356DE">
          <w:rPr>
            <w:rStyle w:val="Hyperlink"/>
            <w:rtl/>
          </w:rPr>
          <w:t xml:space="preserve"> ها</w:t>
        </w:r>
        <w:r w:rsidR="00244F7E" w:rsidRPr="006356DE">
          <w:rPr>
            <w:rStyle w:val="Hyperlink"/>
            <w:rFonts w:hint="cs"/>
            <w:rtl/>
          </w:rPr>
          <w:t>ی</w:t>
        </w:r>
        <w:r w:rsidR="00244F7E" w:rsidRPr="006356DE">
          <w:rPr>
            <w:rStyle w:val="Hyperlink"/>
            <w:rtl/>
          </w:rPr>
          <w:t xml:space="preserve"> پژوهش</w:t>
        </w:r>
        <w:r w:rsidR="00244F7E">
          <w:rPr>
            <w:webHidden/>
          </w:rPr>
          <w:tab/>
        </w:r>
        <w:r w:rsidR="00244F7E">
          <w:rPr>
            <w:webHidden/>
          </w:rPr>
          <w:fldChar w:fldCharType="begin"/>
        </w:r>
        <w:r w:rsidR="00244F7E">
          <w:rPr>
            <w:webHidden/>
          </w:rPr>
          <w:instrText xml:space="preserve"> PAGEREF _Toc171335184 \h </w:instrText>
        </w:r>
        <w:r w:rsidR="00244F7E">
          <w:rPr>
            <w:webHidden/>
          </w:rPr>
        </w:r>
        <w:r w:rsidR="00244F7E">
          <w:rPr>
            <w:webHidden/>
          </w:rPr>
          <w:fldChar w:fldCharType="separate"/>
        </w:r>
        <w:r w:rsidR="00244F7E">
          <w:rPr>
            <w:webHidden/>
            <w:lang w:bidi="ar-SA"/>
          </w:rPr>
          <w:t>4</w:t>
        </w:r>
        <w:r w:rsidR="00244F7E">
          <w:rPr>
            <w:webHidden/>
          </w:rPr>
          <w:fldChar w:fldCharType="end"/>
        </w:r>
      </w:hyperlink>
    </w:p>
    <w:p w14:paraId="76F383F1" w14:textId="56E66F6F" w:rsidR="00244F7E" w:rsidRDefault="004A79E8" w:rsidP="00244F7E">
      <w:pPr>
        <w:pStyle w:val="TOC1"/>
        <w:rPr>
          <w:rFonts w:asciiTheme="minorHAnsi" w:eastAsiaTheme="minorEastAsia" w:hAnsiTheme="minorHAnsi" w:cstheme="minorBidi"/>
          <w:color w:val="auto"/>
          <w:sz w:val="22"/>
          <w:szCs w:val="22"/>
          <w:lang w:bidi="ar-SA"/>
        </w:rPr>
      </w:pPr>
      <w:hyperlink w:anchor="_Toc171335185" w:history="1">
        <w:r w:rsidR="00244F7E" w:rsidRPr="006356DE">
          <w:rPr>
            <w:rStyle w:val="Hyperlink"/>
            <w:rtl/>
          </w:rPr>
          <w:t>1_6. تعار</w:t>
        </w:r>
        <w:r w:rsidR="00244F7E" w:rsidRPr="006356DE">
          <w:rPr>
            <w:rStyle w:val="Hyperlink"/>
            <w:rFonts w:hint="cs"/>
            <w:rtl/>
          </w:rPr>
          <w:t>ی</w:t>
        </w:r>
        <w:r w:rsidR="00244F7E" w:rsidRPr="006356DE">
          <w:rPr>
            <w:rStyle w:val="Hyperlink"/>
            <w:rFonts w:hint="eastAsia"/>
            <w:rtl/>
          </w:rPr>
          <w:t>ف</w:t>
        </w:r>
        <w:r w:rsidR="00244F7E" w:rsidRPr="006356DE">
          <w:rPr>
            <w:rStyle w:val="Hyperlink"/>
            <w:rtl/>
          </w:rPr>
          <w:t xml:space="preserve"> و مبان</w:t>
        </w:r>
        <w:r w:rsidR="00244F7E" w:rsidRPr="006356DE">
          <w:rPr>
            <w:rStyle w:val="Hyperlink"/>
            <w:rFonts w:hint="cs"/>
            <w:rtl/>
          </w:rPr>
          <w:t>ی</w:t>
        </w:r>
        <w:r w:rsidR="00244F7E" w:rsidRPr="006356DE">
          <w:rPr>
            <w:rStyle w:val="Hyperlink"/>
            <w:rtl/>
          </w:rPr>
          <w:t xml:space="preserve"> نظر</w:t>
        </w:r>
        <w:r w:rsidR="00244F7E" w:rsidRPr="006356DE">
          <w:rPr>
            <w:rStyle w:val="Hyperlink"/>
            <w:rFonts w:hint="cs"/>
            <w:rtl/>
          </w:rPr>
          <w:t>ی</w:t>
        </w:r>
        <w:r w:rsidR="00244F7E">
          <w:rPr>
            <w:webHidden/>
          </w:rPr>
          <w:tab/>
        </w:r>
        <w:r w:rsidR="00244F7E">
          <w:rPr>
            <w:webHidden/>
          </w:rPr>
          <w:fldChar w:fldCharType="begin"/>
        </w:r>
        <w:r w:rsidR="00244F7E">
          <w:rPr>
            <w:webHidden/>
          </w:rPr>
          <w:instrText xml:space="preserve"> PAGEREF _Toc171335185 \h </w:instrText>
        </w:r>
        <w:r w:rsidR="00244F7E">
          <w:rPr>
            <w:webHidden/>
          </w:rPr>
        </w:r>
        <w:r w:rsidR="00244F7E">
          <w:rPr>
            <w:webHidden/>
          </w:rPr>
          <w:fldChar w:fldCharType="separate"/>
        </w:r>
        <w:r w:rsidR="00244F7E">
          <w:rPr>
            <w:webHidden/>
            <w:lang w:bidi="ar-SA"/>
          </w:rPr>
          <w:t>5</w:t>
        </w:r>
        <w:r w:rsidR="00244F7E">
          <w:rPr>
            <w:webHidden/>
          </w:rPr>
          <w:fldChar w:fldCharType="end"/>
        </w:r>
      </w:hyperlink>
    </w:p>
    <w:p w14:paraId="7719AB29" w14:textId="35B5C4E7" w:rsidR="00244F7E" w:rsidRDefault="004A79E8" w:rsidP="00244F7E">
      <w:pPr>
        <w:pStyle w:val="TOC1"/>
        <w:rPr>
          <w:rFonts w:asciiTheme="minorHAnsi" w:eastAsiaTheme="minorEastAsia" w:hAnsiTheme="minorHAnsi" w:cstheme="minorBidi"/>
          <w:color w:val="auto"/>
          <w:sz w:val="22"/>
          <w:szCs w:val="22"/>
          <w:lang w:bidi="ar-SA"/>
        </w:rPr>
      </w:pPr>
      <w:hyperlink w:anchor="_Toc171335186" w:history="1">
        <w:r w:rsidR="00244F7E" w:rsidRPr="006356DE">
          <w:rPr>
            <w:rStyle w:val="Hyperlink"/>
            <w:rtl/>
          </w:rPr>
          <w:t xml:space="preserve">1_6_1. </w:t>
        </w:r>
        <w:r w:rsidR="00244F7E" w:rsidRPr="006356DE">
          <w:rPr>
            <w:rStyle w:val="Hyperlink"/>
            <w:rFonts w:eastAsia="Calibri" w:cs="B Nazanin"/>
            <w:rtl/>
          </w:rPr>
          <w:t>بلاکچ</w:t>
        </w:r>
        <w:r w:rsidR="00244F7E" w:rsidRPr="006356DE">
          <w:rPr>
            <w:rStyle w:val="Hyperlink"/>
            <w:rFonts w:eastAsia="Calibri" w:cs="B Nazanin" w:hint="cs"/>
            <w:rtl/>
          </w:rPr>
          <w:t>ی</w:t>
        </w:r>
        <w:r w:rsidR="00244F7E" w:rsidRPr="006356DE">
          <w:rPr>
            <w:rStyle w:val="Hyperlink"/>
            <w:rFonts w:eastAsia="Calibri" w:cs="B Nazanin" w:hint="eastAsia"/>
            <w:rtl/>
          </w:rPr>
          <w:t>ن</w:t>
        </w:r>
        <w:r w:rsidR="00244F7E">
          <w:rPr>
            <w:webHidden/>
          </w:rPr>
          <w:tab/>
        </w:r>
        <w:r w:rsidR="00244F7E">
          <w:rPr>
            <w:webHidden/>
          </w:rPr>
          <w:fldChar w:fldCharType="begin"/>
        </w:r>
        <w:r w:rsidR="00244F7E">
          <w:rPr>
            <w:webHidden/>
          </w:rPr>
          <w:instrText xml:space="preserve"> PAGEREF _Toc171335186 \h </w:instrText>
        </w:r>
        <w:r w:rsidR="00244F7E">
          <w:rPr>
            <w:webHidden/>
          </w:rPr>
        </w:r>
        <w:r w:rsidR="00244F7E">
          <w:rPr>
            <w:webHidden/>
          </w:rPr>
          <w:fldChar w:fldCharType="separate"/>
        </w:r>
        <w:r w:rsidR="00244F7E">
          <w:rPr>
            <w:webHidden/>
            <w:lang w:bidi="ar-SA"/>
          </w:rPr>
          <w:t>5</w:t>
        </w:r>
        <w:r w:rsidR="00244F7E">
          <w:rPr>
            <w:webHidden/>
          </w:rPr>
          <w:fldChar w:fldCharType="end"/>
        </w:r>
      </w:hyperlink>
    </w:p>
    <w:p w14:paraId="2EC8326A" w14:textId="6125D5A8" w:rsidR="00244F7E" w:rsidRDefault="004A79E8" w:rsidP="00244F7E">
      <w:pPr>
        <w:pStyle w:val="TOC1"/>
        <w:rPr>
          <w:rFonts w:asciiTheme="minorHAnsi" w:eastAsiaTheme="minorEastAsia" w:hAnsiTheme="minorHAnsi" w:cstheme="minorBidi"/>
          <w:color w:val="auto"/>
          <w:sz w:val="22"/>
          <w:szCs w:val="22"/>
          <w:lang w:bidi="ar-SA"/>
        </w:rPr>
      </w:pPr>
      <w:hyperlink w:anchor="_Toc171335187" w:history="1">
        <w:r w:rsidR="00244F7E" w:rsidRPr="006356DE">
          <w:rPr>
            <w:rStyle w:val="Hyperlink"/>
            <w:rtl/>
          </w:rPr>
          <w:t>1_6_1_1. طبقه بند</w:t>
        </w:r>
        <w:r w:rsidR="00244F7E" w:rsidRPr="006356DE">
          <w:rPr>
            <w:rStyle w:val="Hyperlink"/>
            <w:rFonts w:hint="cs"/>
            <w:rtl/>
          </w:rPr>
          <w:t>ی</w:t>
        </w:r>
        <w:r w:rsidR="00244F7E" w:rsidRPr="006356DE">
          <w:rPr>
            <w:rStyle w:val="Hyperlink"/>
            <w:rtl/>
          </w:rPr>
          <w:t xml:space="preserve"> بلاکچ</w:t>
        </w:r>
        <w:r w:rsidR="00244F7E" w:rsidRPr="006356DE">
          <w:rPr>
            <w:rStyle w:val="Hyperlink"/>
            <w:rFonts w:hint="cs"/>
            <w:rtl/>
          </w:rPr>
          <w:t>ی</w:t>
        </w:r>
        <w:r w:rsidR="00244F7E" w:rsidRPr="006356DE">
          <w:rPr>
            <w:rStyle w:val="Hyperlink"/>
            <w:rFonts w:hint="eastAsia"/>
            <w:rtl/>
          </w:rPr>
          <w:t>ن</w:t>
        </w:r>
        <w:r w:rsidR="00244F7E">
          <w:rPr>
            <w:webHidden/>
          </w:rPr>
          <w:tab/>
        </w:r>
        <w:r w:rsidR="00244F7E">
          <w:rPr>
            <w:webHidden/>
          </w:rPr>
          <w:fldChar w:fldCharType="begin"/>
        </w:r>
        <w:r w:rsidR="00244F7E">
          <w:rPr>
            <w:webHidden/>
          </w:rPr>
          <w:instrText xml:space="preserve"> PAGEREF _Toc171335187 \h </w:instrText>
        </w:r>
        <w:r w:rsidR="00244F7E">
          <w:rPr>
            <w:webHidden/>
          </w:rPr>
        </w:r>
        <w:r w:rsidR="00244F7E">
          <w:rPr>
            <w:webHidden/>
          </w:rPr>
          <w:fldChar w:fldCharType="separate"/>
        </w:r>
        <w:r w:rsidR="00244F7E">
          <w:rPr>
            <w:webHidden/>
            <w:lang w:bidi="ar-SA"/>
          </w:rPr>
          <w:t>6</w:t>
        </w:r>
        <w:r w:rsidR="00244F7E">
          <w:rPr>
            <w:webHidden/>
          </w:rPr>
          <w:fldChar w:fldCharType="end"/>
        </w:r>
      </w:hyperlink>
    </w:p>
    <w:p w14:paraId="5142E359" w14:textId="4D582EF3" w:rsidR="00244F7E" w:rsidRDefault="004A79E8" w:rsidP="00244F7E">
      <w:pPr>
        <w:pStyle w:val="TOC1"/>
        <w:rPr>
          <w:rFonts w:asciiTheme="minorHAnsi" w:eastAsiaTheme="minorEastAsia" w:hAnsiTheme="minorHAnsi" w:cstheme="minorBidi"/>
          <w:color w:val="auto"/>
          <w:sz w:val="22"/>
          <w:szCs w:val="22"/>
          <w:lang w:bidi="ar-SA"/>
        </w:rPr>
      </w:pPr>
      <w:hyperlink w:anchor="_Toc171335188" w:history="1">
        <w:r w:rsidR="00244F7E" w:rsidRPr="006356DE">
          <w:rPr>
            <w:rStyle w:val="Hyperlink"/>
            <w:rtl/>
          </w:rPr>
          <w:t>1_6_2.</w:t>
        </w:r>
        <w:r w:rsidR="00244F7E" w:rsidRPr="006356DE">
          <w:rPr>
            <w:rStyle w:val="Hyperlink"/>
            <w:rFonts w:eastAsia="Calibri" w:cs="B Nazanin"/>
            <w:rtl/>
          </w:rPr>
          <w:t>بانک زمان</w:t>
        </w:r>
        <w:r w:rsidR="00244F7E">
          <w:rPr>
            <w:webHidden/>
          </w:rPr>
          <w:tab/>
        </w:r>
        <w:r w:rsidR="00244F7E">
          <w:rPr>
            <w:webHidden/>
          </w:rPr>
          <w:fldChar w:fldCharType="begin"/>
        </w:r>
        <w:r w:rsidR="00244F7E">
          <w:rPr>
            <w:webHidden/>
          </w:rPr>
          <w:instrText xml:space="preserve"> PAGEREF _Toc171335188 \h </w:instrText>
        </w:r>
        <w:r w:rsidR="00244F7E">
          <w:rPr>
            <w:webHidden/>
          </w:rPr>
        </w:r>
        <w:r w:rsidR="00244F7E">
          <w:rPr>
            <w:webHidden/>
          </w:rPr>
          <w:fldChar w:fldCharType="separate"/>
        </w:r>
        <w:r w:rsidR="00244F7E">
          <w:rPr>
            <w:webHidden/>
            <w:lang w:bidi="ar-SA"/>
          </w:rPr>
          <w:t>6</w:t>
        </w:r>
        <w:r w:rsidR="00244F7E">
          <w:rPr>
            <w:webHidden/>
          </w:rPr>
          <w:fldChar w:fldCharType="end"/>
        </w:r>
      </w:hyperlink>
    </w:p>
    <w:p w14:paraId="0E18BB2E" w14:textId="3FF693F6" w:rsidR="00244F7E" w:rsidRDefault="004A79E8" w:rsidP="00244F7E">
      <w:pPr>
        <w:pStyle w:val="TOC1"/>
        <w:rPr>
          <w:rFonts w:asciiTheme="minorHAnsi" w:eastAsiaTheme="minorEastAsia" w:hAnsiTheme="minorHAnsi" w:cstheme="minorBidi"/>
          <w:color w:val="auto"/>
          <w:sz w:val="22"/>
          <w:szCs w:val="22"/>
          <w:lang w:bidi="ar-SA"/>
        </w:rPr>
      </w:pPr>
      <w:hyperlink w:anchor="_Toc171335189" w:history="1">
        <w:r w:rsidR="00244F7E" w:rsidRPr="006356DE">
          <w:rPr>
            <w:rStyle w:val="Hyperlink"/>
            <w:rtl/>
          </w:rPr>
          <w:t xml:space="preserve">1_6_3. </w:t>
        </w:r>
        <w:r w:rsidR="00244F7E" w:rsidRPr="006356DE">
          <w:rPr>
            <w:rStyle w:val="Hyperlink"/>
            <w:rFonts w:cs="B Nazanin"/>
            <w:rtl/>
          </w:rPr>
          <w:t>توكن غيرمثلي</w:t>
        </w:r>
        <w:r w:rsidR="00244F7E">
          <w:rPr>
            <w:webHidden/>
          </w:rPr>
          <w:tab/>
        </w:r>
        <w:r w:rsidR="00244F7E">
          <w:rPr>
            <w:webHidden/>
          </w:rPr>
          <w:fldChar w:fldCharType="begin"/>
        </w:r>
        <w:r w:rsidR="00244F7E">
          <w:rPr>
            <w:webHidden/>
          </w:rPr>
          <w:instrText xml:space="preserve"> PAGEREF _Toc171335189 \h </w:instrText>
        </w:r>
        <w:r w:rsidR="00244F7E">
          <w:rPr>
            <w:webHidden/>
          </w:rPr>
        </w:r>
        <w:r w:rsidR="00244F7E">
          <w:rPr>
            <w:webHidden/>
          </w:rPr>
          <w:fldChar w:fldCharType="separate"/>
        </w:r>
        <w:r w:rsidR="00244F7E">
          <w:rPr>
            <w:webHidden/>
            <w:lang w:bidi="ar-SA"/>
          </w:rPr>
          <w:t>7</w:t>
        </w:r>
        <w:r w:rsidR="00244F7E">
          <w:rPr>
            <w:webHidden/>
          </w:rPr>
          <w:fldChar w:fldCharType="end"/>
        </w:r>
      </w:hyperlink>
    </w:p>
    <w:p w14:paraId="65D19220" w14:textId="7DBAB8CC" w:rsidR="00244F7E" w:rsidRDefault="004A79E8" w:rsidP="00244F7E">
      <w:pPr>
        <w:pStyle w:val="TOC1"/>
        <w:rPr>
          <w:rFonts w:asciiTheme="minorHAnsi" w:eastAsiaTheme="minorEastAsia" w:hAnsiTheme="minorHAnsi" w:cstheme="minorBidi"/>
          <w:color w:val="auto"/>
          <w:sz w:val="22"/>
          <w:szCs w:val="22"/>
          <w:lang w:bidi="ar-SA"/>
        </w:rPr>
      </w:pPr>
      <w:hyperlink w:anchor="_Toc171335190" w:history="1">
        <w:r w:rsidR="00244F7E" w:rsidRPr="006356DE">
          <w:rPr>
            <w:rStyle w:val="Hyperlink"/>
            <w:rtl/>
          </w:rPr>
          <w:t xml:space="preserve">1_6_3_1. </w:t>
        </w:r>
        <w:r w:rsidR="00244F7E" w:rsidRPr="006356DE">
          <w:rPr>
            <w:rStyle w:val="Hyperlink"/>
            <w:rFonts w:eastAsia="Calibri" w:cs="B Nazanin"/>
            <w:rtl/>
          </w:rPr>
          <w:t>توکنا</w:t>
        </w:r>
        <w:r w:rsidR="00244F7E" w:rsidRPr="006356DE">
          <w:rPr>
            <w:rStyle w:val="Hyperlink"/>
            <w:rFonts w:eastAsia="Calibri" w:cs="B Nazanin" w:hint="cs"/>
            <w:rtl/>
          </w:rPr>
          <w:t>ی</w:t>
        </w:r>
        <w:r w:rsidR="00244F7E" w:rsidRPr="006356DE">
          <w:rPr>
            <w:rStyle w:val="Hyperlink"/>
            <w:rFonts w:eastAsia="Calibri" w:cs="B Nazanin" w:hint="eastAsia"/>
            <w:rtl/>
          </w:rPr>
          <w:t>ز</w:t>
        </w:r>
        <w:r w:rsidR="00244F7E" w:rsidRPr="006356DE">
          <w:rPr>
            <w:rStyle w:val="Hyperlink"/>
            <w:rFonts w:eastAsia="Calibri" w:cs="B Nazanin"/>
            <w:rtl/>
          </w:rPr>
          <w:t xml:space="preserve"> کردن</w:t>
        </w:r>
        <w:r w:rsidR="00244F7E">
          <w:rPr>
            <w:webHidden/>
          </w:rPr>
          <w:tab/>
        </w:r>
        <w:r w:rsidR="00244F7E">
          <w:rPr>
            <w:webHidden/>
          </w:rPr>
          <w:fldChar w:fldCharType="begin"/>
        </w:r>
        <w:r w:rsidR="00244F7E">
          <w:rPr>
            <w:webHidden/>
          </w:rPr>
          <w:instrText xml:space="preserve"> PAGEREF _Toc171335190 \h </w:instrText>
        </w:r>
        <w:r w:rsidR="00244F7E">
          <w:rPr>
            <w:webHidden/>
          </w:rPr>
        </w:r>
        <w:r w:rsidR="00244F7E">
          <w:rPr>
            <w:webHidden/>
          </w:rPr>
          <w:fldChar w:fldCharType="separate"/>
        </w:r>
        <w:r w:rsidR="00244F7E">
          <w:rPr>
            <w:webHidden/>
            <w:lang w:bidi="ar-SA"/>
          </w:rPr>
          <w:t>7</w:t>
        </w:r>
        <w:r w:rsidR="00244F7E">
          <w:rPr>
            <w:webHidden/>
          </w:rPr>
          <w:fldChar w:fldCharType="end"/>
        </w:r>
      </w:hyperlink>
    </w:p>
    <w:p w14:paraId="33DFBB3B" w14:textId="4146D4B4" w:rsidR="00244F7E" w:rsidRDefault="004A79E8" w:rsidP="00244F7E">
      <w:pPr>
        <w:pStyle w:val="TOC1"/>
        <w:rPr>
          <w:rFonts w:asciiTheme="minorHAnsi" w:eastAsiaTheme="minorEastAsia" w:hAnsiTheme="minorHAnsi" w:cstheme="minorBidi"/>
          <w:color w:val="auto"/>
          <w:sz w:val="22"/>
          <w:szCs w:val="22"/>
          <w:lang w:bidi="ar-SA"/>
        </w:rPr>
      </w:pPr>
      <w:hyperlink w:anchor="_Toc171335191" w:history="1">
        <w:r w:rsidR="00244F7E" w:rsidRPr="006356DE">
          <w:rPr>
            <w:rStyle w:val="Hyperlink"/>
            <w:rtl/>
          </w:rPr>
          <w:t xml:space="preserve">1_6_4. </w:t>
        </w:r>
        <w:r w:rsidR="00244F7E" w:rsidRPr="006356DE">
          <w:rPr>
            <w:rStyle w:val="Hyperlink"/>
            <w:rFonts w:eastAsia="Calibri" w:cs="B Nazanin"/>
            <w:rtl/>
          </w:rPr>
          <w:t>س</w:t>
        </w:r>
        <w:r w:rsidR="00244F7E" w:rsidRPr="006356DE">
          <w:rPr>
            <w:rStyle w:val="Hyperlink"/>
            <w:rFonts w:eastAsia="Calibri" w:cs="B Nazanin" w:hint="cs"/>
            <w:rtl/>
          </w:rPr>
          <w:t>ی</w:t>
        </w:r>
        <w:r w:rsidR="00244F7E" w:rsidRPr="006356DE">
          <w:rPr>
            <w:rStyle w:val="Hyperlink"/>
            <w:rFonts w:eastAsia="Calibri" w:cs="B Nazanin" w:hint="eastAsia"/>
            <w:rtl/>
          </w:rPr>
          <w:t>ستم</w:t>
        </w:r>
        <w:r w:rsidR="00244F7E" w:rsidRPr="006356DE">
          <w:rPr>
            <w:rStyle w:val="Hyperlink"/>
            <w:rFonts w:eastAsia="Calibri" w:cs="B Nazanin"/>
            <w:rtl/>
          </w:rPr>
          <w:t xml:space="preserve"> احراز شا</w:t>
        </w:r>
        <w:r w:rsidR="00244F7E" w:rsidRPr="006356DE">
          <w:rPr>
            <w:rStyle w:val="Hyperlink"/>
            <w:rFonts w:eastAsia="Calibri" w:cs="B Nazanin" w:hint="cs"/>
            <w:rtl/>
          </w:rPr>
          <w:t>ی</w:t>
        </w:r>
        <w:r w:rsidR="00244F7E" w:rsidRPr="006356DE">
          <w:rPr>
            <w:rStyle w:val="Hyperlink"/>
            <w:rFonts w:eastAsia="Calibri" w:cs="B Nazanin" w:hint="eastAsia"/>
            <w:rtl/>
          </w:rPr>
          <w:t>ستگ</w:t>
        </w:r>
        <w:r w:rsidR="00244F7E" w:rsidRPr="006356DE">
          <w:rPr>
            <w:rStyle w:val="Hyperlink"/>
            <w:rFonts w:eastAsia="Calibri" w:cs="B Nazanin" w:hint="cs"/>
            <w:rtl/>
          </w:rPr>
          <w:t>ی</w:t>
        </w:r>
        <w:r w:rsidR="00244F7E" w:rsidRPr="006356DE">
          <w:rPr>
            <w:rStyle w:val="Hyperlink"/>
            <w:rFonts w:eastAsia="Calibri" w:cs="B Nazanin"/>
          </w:rPr>
          <w:t xml:space="preserve"> </w:t>
        </w:r>
        <w:r w:rsidR="00244F7E" w:rsidRPr="006356DE">
          <w:rPr>
            <w:rStyle w:val="Hyperlink"/>
            <w:rFonts w:eastAsia="Calibri" w:cs="B Nazanin"/>
            <w:rtl/>
          </w:rPr>
          <w:t xml:space="preserve"> و شهرت</w:t>
        </w:r>
        <w:r w:rsidR="00244F7E">
          <w:rPr>
            <w:webHidden/>
          </w:rPr>
          <w:tab/>
        </w:r>
        <w:r w:rsidR="00244F7E">
          <w:rPr>
            <w:webHidden/>
          </w:rPr>
          <w:fldChar w:fldCharType="begin"/>
        </w:r>
        <w:r w:rsidR="00244F7E">
          <w:rPr>
            <w:webHidden/>
          </w:rPr>
          <w:instrText xml:space="preserve"> PAGEREF _Toc171335191 \h </w:instrText>
        </w:r>
        <w:r w:rsidR="00244F7E">
          <w:rPr>
            <w:webHidden/>
          </w:rPr>
        </w:r>
        <w:r w:rsidR="00244F7E">
          <w:rPr>
            <w:webHidden/>
          </w:rPr>
          <w:fldChar w:fldCharType="separate"/>
        </w:r>
        <w:r w:rsidR="00244F7E">
          <w:rPr>
            <w:webHidden/>
            <w:lang w:bidi="ar-SA"/>
          </w:rPr>
          <w:t>8</w:t>
        </w:r>
        <w:r w:rsidR="00244F7E">
          <w:rPr>
            <w:webHidden/>
          </w:rPr>
          <w:fldChar w:fldCharType="end"/>
        </w:r>
      </w:hyperlink>
    </w:p>
    <w:p w14:paraId="12F81D25" w14:textId="2FDEF6B7" w:rsidR="00244F7E" w:rsidRDefault="004A79E8" w:rsidP="00244F7E">
      <w:pPr>
        <w:pStyle w:val="TOC1"/>
        <w:rPr>
          <w:rFonts w:asciiTheme="minorHAnsi" w:eastAsiaTheme="minorEastAsia" w:hAnsiTheme="minorHAnsi" w:cstheme="minorBidi"/>
          <w:color w:val="auto"/>
          <w:sz w:val="22"/>
          <w:szCs w:val="22"/>
          <w:lang w:bidi="ar-SA"/>
        </w:rPr>
      </w:pPr>
      <w:hyperlink w:anchor="_Toc171335193" w:history="1">
        <w:r w:rsidR="00244F7E" w:rsidRPr="006356DE">
          <w:rPr>
            <w:rStyle w:val="Hyperlink"/>
            <w:rtl/>
          </w:rPr>
          <w:t>1_6_5. فضا</w:t>
        </w:r>
        <w:r w:rsidR="00244F7E" w:rsidRPr="006356DE">
          <w:rPr>
            <w:rStyle w:val="Hyperlink"/>
            <w:rFonts w:hint="cs"/>
            <w:rtl/>
          </w:rPr>
          <w:t>ی</w:t>
        </w:r>
        <w:r w:rsidR="00244F7E" w:rsidRPr="006356DE">
          <w:rPr>
            <w:rStyle w:val="Hyperlink"/>
            <w:rtl/>
          </w:rPr>
          <w:t xml:space="preserve"> ذخ</w:t>
        </w:r>
        <w:r w:rsidR="00244F7E" w:rsidRPr="006356DE">
          <w:rPr>
            <w:rStyle w:val="Hyperlink"/>
            <w:rFonts w:hint="cs"/>
            <w:rtl/>
          </w:rPr>
          <w:t>ی</w:t>
        </w:r>
        <w:r w:rsidR="00244F7E" w:rsidRPr="006356DE">
          <w:rPr>
            <w:rStyle w:val="Hyperlink"/>
            <w:rFonts w:hint="eastAsia"/>
            <w:rtl/>
          </w:rPr>
          <w:t>ره</w:t>
        </w:r>
        <w:r w:rsidR="00244F7E" w:rsidRPr="006356DE">
          <w:rPr>
            <w:rStyle w:val="Hyperlink"/>
            <w:rtl/>
          </w:rPr>
          <w:t xml:space="preserve"> ساز</w:t>
        </w:r>
        <w:r w:rsidR="00244F7E" w:rsidRPr="006356DE">
          <w:rPr>
            <w:rStyle w:val="Hyperlink"/>
            <w:rFonts w:hint="cs"/>
            <w:rtl/>
          </w:rPr>
          <w:t>ی</w:t>
        </w:r>
        <w:r w:rsidR="00244F7E" w:rsidRPr="006356DE">
          <w:rPr>
            <w:rStyle w:val="Hyperlink"/>
            <w:rtl/>
          </w:rPr>
          <w:t xml:space="preserve"> غ</w:t>
        </w:r>
        <w:r w:rsidR="00244F7E" w:rsidRPr="006356DE">
          <w:rPr>
            <w:rStyle w:val="Hyperlink"/>
            <w:rFonts w:hint="cs"/>
            <w:rtl/>
          </w:rPr>
          <w:t>ی</w:t>
        </w:r>
        <w:r w:rsidR="00244F7E" w:rsidRPr="006356DE">
          <w:rPr>
            <w:rStyle w:val="Hyperlink"/>
            <w:rFonts w:hint="eastAsia"/>
            <w:rtl/>
          </w:rPr>
          <w:t>رمتمرکز</w:t>
        </w:r>
        <w:r w:rsidR="00244F7E" w:rsidRPr="006356DE">
          <w:rPr>
            <w:rStyle w:val="Hyperlink"/>
            <w:rtl/>
          </w:rPr>
          <w:t xml:space="preserve"> ب</w:t>
        </w:r>
        <w:r w:rsidR="00244F7E" w:rsidRPr="006356DE">
          <w:rPr>
            <w:rStyle w:val="Hyperlink"/>
            <w:rFonts w:hint="cs"/>
            <w:rtl/>
          </w:rPr>
          <w:t>ی</w:t>
        </w:r>
        <w:r w:rsidR="00244F7E" w:rsidRPr="006356DE">
          <w:rPr>
            <w:rStyle w:val="Hyperlink"/>
            <w:rFonts w:hint="eastAsia"/>
            <w:rtl/>
          </w:rPr>
          <w:t>ن</w:t>
        </w:r>
        <w:r w:rsidR="00244F7E" w:rsidRPr="006356DE">
          <w:rPr>
            <w:rStyle w:val="Hyperlink"/>
            <w:rtl/>
          </w:rPr>
          <w:t xml:space="preserve"> س</w:t>
        </w:r>
        <w:r w:rsidR="00244F7E" w:rsidRPr="006356DE">
          <w:rPr>
            <w:rStyle w:val="Hyperlink"/>
            <w:rFonts w:hint="cs"/>
            <w:rtl/>
          </w:rPr>
          <w:t>ی</w:t>
        </w:r>
        <w:r w:rsidR="00244F7E" w:rsidRPr="006356DE">
          <w:rPr>
            <w:rStyle w:val="Hyperlink"/>
            <w:rFonts w:hint="eastAsia"/>
            <w:rtl/>
          </w:rPr>
          <w:t>اره</w:t>
        </w:r>
        <w:r w:rsidR="00244F7E" w:rsidRPr="006356DE">
          <w:rPr>
            <w:rStyle w:val="Hyperlink"/>
            <w:rtl/>
          </w:rPr>
          <w:t>ا</w:t>
        </w:r>
        <w:r w:rsidR="00244F7E" w:rsidRPr="006356DE">
          <w:rPr>
            <w:rStyle w:val="Hyperlink"/>
            <w:rFonts w:hint="cs"/>
            <w:rtl/>
          </w:rPr>
          <w:t>ی</w:t>
        </w:r>
        <w:r w:rsidR="00244F7E" w:rsidRPr="006356DE">
          <w:rPr>
            <w:rStyle w:val="Hyperlink"/>
            <w:rtl/>
          </w:rPr>
          <w:t>(</w:t>
        </w:r>
        <w:r w:rsidR="00244F7E" w:rsidRPr="006356DE">
          <w:rPr>
            <w:rStyle w:val="Hyperlink"/>
            <w:rFonts w:cstheme="majorBidi"/>
          </w:rPr>
          <w:t>IPFS Storage</w:t>
        </w:r>
        <w:r w:rsidR="00244F7E" w:rsidRPr="006356DE">
          <w:rPr>
            <w:rStyle w:val="Hyperlink"/>
            <w:rtl/>
          </w:rPr>
          <w:t>):</w:t>
        </w:r>
        <w:r w:rsidR="00244F7E">
          <w:rPr>
            <w:webHidden/>
          </w:rPr>
          <w:tab/>
        </w:r>
        <w:r w:rsidR="00244F7E">
          <w:rPr>
            <w:webHidden/>
          </w:rPr>
          <w:fldChar w:fldCharType="begin"/>
        </w:r>
        <w:r w:rsidR="00244F7E">
          <w:rPr>
            <w:webHidden/>
          </w:rPr>
          <w:instrText xml:space="preserve"> PAGEREF _Toc171335193 \h </w:instrText>
        </w:r>
        <w:r w:rsidR="00244F7E">
          <w:rPr>
            <w:webHidden/>
          </w:rPr>
        </w:r>
        <w:r w:rsidR="00244F7E">
          <w:rPr>
            <w:webHidden/>
          </w:rPr>
          <w:fldChar w:fldCharType="separate"/>
        </w:r>
        <w:r w:rsidR="00244F7E">
          <w:rPr>
            <w:webHidden/>
            <w:lang w:bidi="ar-SA"/>
          </w:rPr>
          <w:t>8</w:t>
        </w:r>
        <w:r w:rsidR="00244F7E">
          <w:rPr>
            <w:webHidden/>
          </w:rPr>
          <w:fldChar w:fldCharType="end"/>
        </w:r>
      </w:hyperlink>
    </w:p>
    <w:p w14:paraId="5382D0C2" w14:textId="57AF2E1A" w:rsidR="00244F7E" w:rsidRDefault="004A79E8" w:rsidP="00244F7E">
      <w:pPr>
        <w:pStyle w:val="TOC1"/>
        <w:rPr>
          <w:rFonts w:asciiTheme="minorHAnsi" w:eastAsiaTheme="minorEastAsia" w:hAnsiTheme="minorHAnsi" w:cstheme="minorBidi"/>
          <w:color w:val="auto"/>
          <w:sz w:val="22"/>
          <w:szCs w:val="22"/>
          <w:lang w:bidi="ar-SA"/>
        </w:rPr>
      </w:pPr>
      <w:hyperlink w:anchor="_Toc171335194" w:history="1">
        <w:r w:rsidR="00244F7E" w:rsidRPr="006356DE">
          <w:rPr>
            <w:rStyle w:val="Hyperlink"/>
            <w:rtl/>
          </w:rPr>
          <w:t>1_6_6. ماش</w:t>
        </w:r>
        <w:r w:rsidR="00244F7E" w:rsidRPr="006356DE">
          <w:rPr>
            <w:rStyle w:val="Hyperlink"/>
            <w:rFonts w:hint="cs"/>
            <w:rtl/>
          </w:rPr>
          <w:t>ی</w:t>
        </w:r>
        <w:r w:rsidR="00244F7E" w:rsidRPr="006356DE">
          <w:rPr>
            <w:rStyle w:val="Hyperlink"/>
            <w:rFonts w:hint="eastAsia"/>
            <w:rtl/>
          </w:rPr>
          <w:t>ن</w:t>
        </w:r>
        <w:r w:rsidR="00244F7E" w:rsidRPr="006356DE">
          <w:rPr>
            <w:rStyle w:val="Hyperlink"/>
            <w:rtl/>
          </w:rPr>
          <w:t xml:space="preserve"> مجاز</w:t>
        </w:r>
        <w:r w:rsidR="00244F7E" w:rsidRPr="006356DE">
          <w:rPr>
            <w:rStyle w:val="Hyperlink"/>
            <w:rFonts w:hint="cs"/>
            <w:rtl/>
          </w:rPr>
          <w:t>ی</w:t>
        </w:r>
        <w:r w:rsidR="00244F7E" w:rsidRPr="006356DE">
          <w:rPr>
            <w:rStyle w:val="Hyperlink"/>
            <w:rtl/>
          </w:rPr>
          <w:t xml:space="preserve"> اتر</w:t>
        </w:r>
        <w:r w:rsidR="00244F7E" w:rsidRPr="006356DE">
          <w:rPr>
            <w:rStyle w:val="Hyperlink"/>
            <w:rFonts w:hint="cs"/>
            <w:rtl/>
          </w:rPr>
          <w:t>ی</w:t>
        </w:r>
        <w:r w:rsidR="00244F7E" w:rsidRPr="006356DE">
          <w:rPr>
            <w:rStyle w:val="Hyperlink"/>
            <w:rFonts w:hint="eastAsia"/>
            <w:rtl/>
          </w:rPr>
          <w:t>وم</w:t>
        </w:r>
        <w:r w:rsidR="00244F7E">
          <w:rPr>
            <w:webHidden/>
          </w:rPr>
          <w:tab/>
        </w:r>
        <w:r w:rsidR="00244F7E">
          <w:rPr>
            <w:webHidden/>
          </w:rPr>
          <w:fldChar w:fldCharType="begin"/>
        </w:r>
        <w:r w:rsidR="00244F7E">
          <w:rPr>
            <w:webHidden/>
          </w:rPr>
          <w:instrText xml:space="preserve"> PAGEREF _Toc171335194 \h </w:instrText>
        </w:r>
        <w:r w:rsidR="00244F7E">
          <w:rPr>
            <w:webHidden/>
          </w:rPr>
        </w:r>
        <w:r w:rsidR="00244F7E">
          <w:rPr>
            <w:webHidden/>
          </w:rPr>
          <w:fldChar w:fldCharType="separate"/>
        </w:r>
        <w:r w:rsidR="00244F7E">
          <w:rPr>
            <w:webHidden/>
            <w:lang w:bidi="ar-SA"/>
          </w:rPr>
          <w:t>9</w:t>
        </w:r>
        <w:r w:rsidR="00244F7E">
          <w:rPr>
            <w:webHidden/>
          </w:rPr>
          <w:fldChar w:fldCharType="end"/>
        </w:r>
      </w:hyperlink>
    </w:p>
    <w:p w14:paraId="5C8F84C8" w14:textId="7DA5FA8C" w:rsidR="00244F7E" w:rsidRDefault="004A79E8" w:rsidP="00244F7E">
      <w:pPr>
        <w:pStyle w:val="TOC1"/>
        <w:rPr>
          <w:rFonts w:asciiTheme="minorHAnsi" w:eastAsiaTheme="minorEastAsia" w:hAnsiTheme="minorHAnsi" w:cstheme="minorBidi"/>
          <w:color w:val="auto"/>
          <w:sz w:val="22"/>
          <w:szCs w:val="22"/>
          <w:lang w:bidi="ar-SA"/>
        </w:rPr>
      </w:pPr>
      <w:hyperlink w:anchor="_Toc171335195" w:history="1">
        <w:r w:rsidR="00244F7E" w:rsidRPr="006356DE">
          <w:rPr>
            <w:rStyle w:val="Hyperlink"/>
            <w:rtl/>
          </w:rPr>
          <w:t>1_6_7. قرارداد هوشمند</w:t>
        </w:r>
        <w:r w:rsidR="00244F7E">
          <w:rPr>
            <w:webHidden/>
          </w:rPr>
          <w:tab/>
        </w:r>
        <w:r w:rsidR="00244F7E">
          <w:rPr>
            <w:webHidden/>
          </w:rPr>
          <w:fldChar w:fldCharType="begin"/>
        </w:r>
        <w:r w:rsidR="00244F7E">
          <w:rPr>
            <w:webHidden/>
          </w:rPr>
          <w:instrText xml:space="preserve"> PAGEREF _Toc171335195 \h </w:instrText>
        </w:r>
        <w:r w:rsidR="00244F7E">
          <w:rPr>
            <w:webHidden/>
          </w:rPr>
        </w:r>
        <w:r w:rsidR="00244F7E">
          <w:rPr>
            <w:webHidden/>
          </w:rPr>
          <w:fldChar w:fldCharType="separate"/>
        </w:r>
        <w:r w:rsidR="00244F7E">
          <w:rPr>
            <w:webHidden/>
            <w:lang w:bidi="ar-SA"/>
          </w:rPr>
          <w:t>11</w:t>
        </w:r>
        <w:r w:rsidR="00244F7E">
          <w:rPr>
            <w:webHidden/>
          </w:rPr>
          <w:fldChar w:fldCharType="end"/>
        </w:r>
      </w:hyperlink>
    </w:p>
    <w:p w14:paraId="08E5D27D" w14:textId="3B58707E" w:rsidR="00244F7E" w:rsidRDefault="004A79E8" w:rsidP="00244F7E">
      <w:pPr>
        <w:pStyle w:val="TOC1"/>
        <w:rPr>
          <w:rFonts w:asciiTheme="minorHAnsi" w:eastAsiaTheme="minorEastAsia" w:hAnsiTheme="minorHAnsi" w:cstheme="minorBidi"/>
          <w:color w:val="auto"/>
          <w:sz w:val="22"/>
          <w:szCs w:val="22"/>
          <w:lang w:bidi="ar-SA"/>
        </w:rPr>
      </w:pPr>
      <w:hyperlink w:anchor="_Toc171335196" w:history="1">
        <w:r w:rsidR="00244F7E" w:rsidRPr="006356DE">
          <w:rPr>
            <w:rStyle w:val="Hyperlink"/>
            <w:rtl/>
          </w:rPr>
          <w:t>1_7. ساختار پا</w:t>
        </w:r>
        <w:r w:rsidR="00244F7E" w:rsidRPr="006356DE">
          <w:rPr>
            <w:rStyle w:val="Hyperlink"/>
            <w:rFonts w:hint="cs"/>
            <w:rtl/>
          </w:rPr>
          <w:t>ی</w:t>
        </w:r>
        <w:r w:rsidR="00244F7E" w:rsidRPr="006356DE">
          <w:rPr>
            <w:rStyle w:val="Hyperlink"/>
            <w:rFonts w:hint="eastAsia"/>
            <w:rtl/>
          </w:rPr>
          <w:t>ان</w:t>
        </w:r>
        <w:r w:rsidR="00244F7E" w:rsidRPr="006356DE">
          <w:rPr>
            <w:rStyle w:val="Hyperlink"/>
            <w:rtl/>
          </w:rPr>
          <w:t>نامه</w:t>
        </w:r>
        <w:r w:rsidR="00244F7E">
          <w:rPr>
            <w:webHidden/>
          </w:rPr>
          <w:tab/>
        </w:r>
        <w:r w:rsidR="00244F7E">
          <w:rPr>
            <w:webHidden/>
          </w:rPr>
          <w:fldChar w:fldCharType="begin"/>
        </w:r>
        <w:r w:rsidR="00244F7E">
          <w:rPr>
            <w:webHidden/>
          </w:rPr>
          <w:instrText xml:space="preserve"> PAGEREF _Toc171335196 \h </w:instrText>
        </w:r>
        <w:r w:rsidR="00244F7E">
          <w:rPr>
            <w:webHidden/>
          </w:rPr>
        </w:r>
        <w:r w:rsidR="00244F7E">
          <w:rPr>
            <w:webHidden/>
          </w:rPr>
          <w:fldChar w:fldCharType="separate"/>
        </w:r>
        <w:r w:rsidR="00244F7E">
          <w:rPr>
            <w:webHidden/>
            <w:lang w:bidi="ar-SA"/>
          </w:rPr>
          <w:t>11</w:t>
        </w:r>
        <w:r w:rsidR="00244F7E">
          <w:rPr>
            <w:webHidden/>
          </w:rPr>
          <w:fldChar w:fldCharType="end"/>
        </w:r>
      </w:hyperlink>
    </w:p>
    <w:p w14:paraId="73C8B31D" w14:textId="03E3B863" w:rsidR="00244F7E" w:rsidRDefault="004A79E8" w:rsidP="00244F7E">
      <w:pPr>
        <w:pStyle w:val="TOC1"/>
        <w:rPr>
          <w:rFonts w:asciiTheme="minorHAnsi" w:eastAsiaTheme="minorEastAsia" w:hAnsiTheme="minorHAnsi" w:cstheme="minorBidi"/>
          <w:color w:val="auto"/>
          <w:sz w:val="22"/>
          <w:szCs w:val="22"/>
          <w:lang w:bidi="ar-SA"/>
        </w:rPr>
      </w:pPr>
      <w:hyperlink w:anchor="_Toc171335197" w:history="1">
        <w:r w:rsidR="00244F7E" w:rsidRPr="006356DE">
          <w:rPr>
            <w:rStyle w:val="Hyperlink"/>
            <w:rtl/>
          </w:rPr>
          <w:t>فصل دوم: مرور</w:t>
        </w:r>
        <w:r w:rsidR="00244F7E" w:rsidRPr="006356DE">
          <w:rPr>
            <w:rStyle w:val="Hyperlink"/>
            <w:rFonts w:hint="cs"/>
            <w:rtl/>
          </w:rPr>
          <w:t>ی</w:t>
        </w:r>
        <w:r w:rsidR="00244F7E" w:rsidRPr="006356DE">
          <w:rPr>
            <w:rStyle w:val="Hyperlink"/>
            <w:rtl/>
          </w:rPr>
          <w:t xml:space="preserve"> بر پ</w:t>
        </w:r>
        <w:r w:rsidR="00244F7E" w:rsidRPr="006356DE">
          <w:rPr>
            <w:rStyle w:val="Hyperlink"/>
            <w:rFonts w:hint="cs"/>
            <w:rtl/>
          </w:rPr>
          <w:t>ی</w:t>
        </w:r>
        <w:r w:rsidR="00244F7E" w:rsidRPr="006356DE">
          <w:rPr>
            <w:rStyle w:val="Hyperlink"/>
            <w:rFonts w:hint="eastAsia"/>
            <w:rtl/>
          </w:rPr>
          <w:t>ش</w:t>
        </w:r>
        <w:r w:rsidR="00244F7E" w:rsidRPr="006356DE">
          <w:rPr>
            <w:rStyle w:val="Hyperlink"/>
            <w:rFonts w:hint="cs"/>
            <w:rtl/>
          </w:rPr>
          <w:t>ی</w:t>
        </w:r>
        <w:r w:rsidR="00244F7E" w:rsidRPr="006356DE">
          <w:rPr>
            <w:rStyle w:val="Hyperlink"/>
            <w:rFonts w:hint="eastAsia"/>
            <w:rtl/>
          </w:rPr>
          <w:t>نه</w:t>
        </w:r>
        <w:r w:rsidR="00244F7E" w:rsidRPr="006356DE">
          <w:rPr>
            <w:rStyle w:val="Hyperlink"/>
            <w:rFonts w:hint="cs"/>
            <w:rtl/>
          </w:rPr>
          <w:t>ی</w:t>
        </w:r>
        <w:r w:rsidR="00244F7E" w:rsidRPr="006356DE">
          <w:rPr>
            <w:rStyle w:val="Hyperlink"/>
            <w:rtl/>
          </w:rPr>
          <w:t xml:space="preserve"> تحق</w:t>
        </w:r>
        <w:r w:rsidR="00244F7E" w:rsidRPr="006356DE">
          <w:rPr>
            <w:rStyle w:val="Hyperlink"/>
            <w:rFonts w:hint="cs"/>
            <w:rtl/>
          </w:rPr>
          <w:t>ی</w:t>
        </w:r>
        <w:r w:rsidR="00244F7E" w:rsidRPr="006356DE">
          <w:rPr>
            <w:rStyle w:val="Hyperlink"/>
            <w:rFonts w:hint="eastAsia"/>
            <w:rtl/>
          </w:rPr>
          <w:t>ق</w:t>
        </w:r>
        <w:r w:rsidR="00244F7E">
          <w:rPr>
            <w:webHidden/>
          </w:rPr>
          <w:tab/>
        </w:r>
        <w:r w:rsidR="00244F7E">
          <w:rPr>
            <w:webHidden/>
          </w:rPr>
          <w:fldChar w:fldCharType="begin"/>
        </w:r>
        <w:r w:rsidR="00244F7E">
          <w:rPr>
            <w:webHidden/>
          </w:rPr>
          <w:instrText xml:space="preserve"> PAGEREF _Toc171335197 \h </w:instrText>
        </w:r>
        <w:r w:rsidR="00244F7E">
          <w:rPr>
            <w:webHidden/>
          </w:rPr>
        </w:r>
        <w:r w:rsidR="00244F7E">
          <w:rPr>
            <w:webHidden/>
          </w:rPr>
          <w:fldChar w:fldCharType="separate"/>
        </w:r>
        <w:r w:rsidR="00244F7E">
          <w:rPr>
            <w:webHidden/>
            <w:lang w:bidi="ar-SA"/>
          </w:rPr>
          <w:t>21</w:t>
        </w:r>
        <w:r w:rsidR="00244F7E">
          <w:rPr>
            <w:webHidden/>
          </w:rPr>
          <w:fldChar w:fldCharType="end"/>
        </w:r>
      </w:hyperlink>
    </w:p>
    <w:p w14:paraId="758C5818" w14:textId="1B56C3E2" w:rsidR="00244F7E" w:rsidRDefault="004A79E8" w:rsidP="00244F7E">
      <w:pPr>
        <w:pStyle w:val="TOC1"/>
        <w:rPr>
          <w:rFonts w:asciiTheme="minorHAnsi" w:eastAsiaTheme="minorEastAsia" w:hAnsiTheme="minorHAnsi" w:cstheme="minorBidi"/>
          <w:color w:val="auto"/>
          <w:sz w:val="22"/>
          <w:szCs w:val="22"/>
          <w:lang w:bidi="ar-SA"/>
        </w:rPr>
      </w:pPr>
      <w:hyperlink w:anchor="_Toc171335198" w:history="1">
        <w:r w:rsidR="00244F7E" w:rsidRPr="006356DE">
          <w:rPr>
            <w:rStyle w:val="Hyperlink"/>
            <w:rtl/>
          </w:rPr>
          <w:t>2_1. مقدمه</w:t>
        </w:r>
        <w:r w:rsidR="00244F7E">
          <w:rPr>
            <w:webHidden/>
          </w:rPr>
          <w:tab/>
        </w:r>
        <w:r w:rsidR="00244F7E">
          <w:rPr>
            <w:webHidden/>
          </w:rPr>
          <w:fldChar w:fldCharType="begin"/>
        </w:r>
        <w:r w:rsidR="00244F7E">
          <w:rPr>
            <w:webHidden/>
          </w:rPr>
          <w:instrText xml:space="preserve"> PAGEREF _Toc171335198 \h </w:instrText>
        </w:r>
        <w:r w:rsidR="00244F7E">
          <w:rPr>
            <w:webHidden/>
          </w:rPr>
        </w:r>
        <w:r w:rsidR="00244F7E">
          <w:rPr>
            <w:webHidden/>
          </w:rPr>
          <w:fldChar w:fldCharType="separate"/>
        </w:r>
        <w:r w:rsidR="00244F7E">
          <w:rPr>
            <w:webHidden/>
            <w:lang w:bidi="ar-SA"/>
          </w:rPr>
          <w:t>22</w:t>
        </w:r>
        <w:r w:rsidR="00244F7E">
          <w:rPr>
            <w:webHidden/>
          </w:rPr>
          <w:fldChar w:fldCharType="end"/>
        </w:r>
      </w:hyperlink>
    </w:p>
    <w:p w14:paraId="241C749A" w14:textId="11C65C6E" w:rsidR="00244F7E" w:rsidRDefault="004A79E8" w:rsidP="00244F7E">
      <w:pPr>
        <w:pStyle w:val="TOC1"/>
        <w:rPr>
          <w:rFonts w:asciiTheme="minorHAnsi" w:eastAsiaTheme="minorEastAsia" w:hAnsiTheme="minorHAnsi" w:cstheme="minorBidi"/>
          <w:color w:val="auto"/>
          <w:sz w:val="22"/>
          <w:szCs w:val="22"/>
          <w:lang w:bidi="ar-SA"/>
        </w:rPr>
      </w:pPr>
      <w:hyperlink w:anchor="_Toc171335199" w:history="1">
        <w:r w:rsidR="00244F7E" w:rsidRPr="006356DE">
          <w:rPr>
            <w:rStyle w:val="Hyperlink"/>
            <w:rtl/>
          </w:rPr>
          <w:t>2_2. پ</w:t>
        </w:r>
        <w:r w:rsidR="00244F7E" w:rsidRPr="006356DE">
          <w:rPr>
            <w:rStyle w:val="Hyperlink"/>
            <w:rFonts w:hint="cs"/>
            <w:rtl/>
          </w:rPr>
          <w:t>ی</w:t>
        </w:r>
        <w:r w:rsidR="00244F7E" w:rsidRPr="006356DE">
          <w:rPr>
            <w:rStyle w:val="Hyperlink"/>
            <w:rFonts w:hint="eastAsia"/>
            <w:rtl/>
          </w:rPr>
          <w:t>ش</w:t>
        </w:r>
        <w:r w:rsidR="00244F7E" w:rsidRPr="006356DE">
          <w:rPr>
            <w:rStyle w:val="Hyperlink"/>
            <w:rFonts w:hint="cs"/>
            <w:rtl/>
          </w:rPr>
          <w:t>ی</w:t>
        </w:r>
        <w:r w:rsidR="00244F7E" w:rsidRPr="006356DE">
          <w:rPr>
            <w:rStyle w:val="Hyperlink"/>
            <w:rFonts w:hint="eastAsia"/>
            <w:rtl/>
          </w:rPr>
          <w:t>نه‌</w:t>
        </w:r>
        <w:r w:rsidR="00244F7E" w:rsidRPr="006356DE">
          <w:rPr>
            <w:rStyle w:val="Hyperlink"/>
            <w:rFonts w:hint="cs"/>
            <w:rtl/>
          </w:rPr>
          <w:t>ی</w:t>
        </w:r>
        <w:r w:rsidR="00244F7E" w:rsidRPr="006356DE">
          <w:rPr>
            <w:rStyle w:val="Hyperlink"/>
            <w:rtl/>
          </w:rPr>
          <w:t xml:space="preserve"> پژوهش</w:t>
        </w:r>
        <w:r w:rsidR="00244F7E">
          <w:rPr>
            <w:webHidden/>
          </w:rPr>
          <w:tab/>
        </w:r>
        <w:r w:rsidR="00244F7E">
          <w:rPr>
            <w:webHidden/>
          </w:rPr>
          <w:fldChar w:fldCharType="begin"/>
        </w:r>
        <w:r w:rsidR="00244F7E">
          <w:rPr>
            <w:webHidden/>
          </w:rPr>
          <w:instrText xml:space="preserve"> PAGEREF _Toc171335199 \h </w:instrText>
        </w:r>
        <w:r w:rsidR="00244F7E">
          <w:rPr>
            <w:webHidden/>
          </w:rPr>
        </w:r>
        <w:r w:rsidR="00244F7E">
          <w:rPr>
            <w:webHidden/>
          </w:rPr>
          <w:fldChar w:fldCharType="separate"/>
        </w:r>
        <w:r w:rsidR="00244F7E">
          <w:rPr>
            <w:webHidden/>
            <w:lang w:bidi="ar-SA"/>
          </w:rPr>
          <w:t>22</w:t>
        </w:r>
        <w:r w:rsidR="00244F7E">
          <w:rPr>
            <w:webHidden/>
          </w:rPr>
          <w:fldChar w:fldCharType="end"/>
        </w:r>
      </w:hyperlink>
    </w:p>
    <w:p w14:paraId="72B1F05D" w14:textId="5DA49CEE" w:rsidR="00244F7E" w:rsidRDefault="004A79E8" w:rsidP="00244F7E">
      <w:pPr>
        <w:pStyle w:val="TOC1"/>
        <w:rPr>
          <w:rFonts w:asciiTheme="minorHAnsi" w:eastAsiaTheme="minorEastAsia" w:hAnsiTheme="minorHAnsi" w:cstheme="minorBidi"/>
          <w:color w:val="auto"/>
          <w:sz w:val="22"/>
          <w:szCs w:val="22"/>
          <w:lang w:bidi="ar-SA"/>
        </w:rPr>
      </w:pPr>
      <w:hyperlink w:anchor="_Toc171335200" w:history="1">
        <w:r w:rsidR="00244F7E" w:rsidRPr="006356DE">
          <w:rPr>
            <w:rStyle w:val="Hyperlink"/>
            <w:rFonts w:eastAsiaTheme="minorHAnsi"/>
            <w:rtl/>
          </w:rPr>
          <w:t>فصل سوم: راهکار پ</w:t>
        </w:r>
        <w:r w:rsidR="00244F7E" w:rsidRPr="006356DE">
          <w:rPr>
            <w:rStyle w:val="Hyperlink"/>
            <w:rFonts w:eastAsiaTheme="minorHAnsi" w:hint="cs"/>
            <w:rtl/>
          </w:rPr>
          <w:t>ی</w:t>
        </w:r>
        <w:r w:rsidR="00244F7E" w:rsidRPr="006356DE">
          <w:rPr>
            <w:rStyle w:val="Hyperlink"/>
            <w:rFonts w:eastAsiaTheme="minorHAnsi" w:hint="eastAsia"/>
            <w:rtl/>
          </w:rPr>
          <w:t>شنهاد</w:t>
        </w:r>
        <w:r w:rsidR="00244F7E" w:rsidRPr="006356DE">
          <w:rPr>
            <w:rStyle w:val="Hyperlink"/>
            <w:rFonts w:eastAsiaTheme="minorHAnsi" w:hint="cs"/>
            <w:rtl/>
          </w:rPr>
          <w:t>ی</w:t>
        </w:r>
        <w:r w:rsidR="00244F7E">
          <w:rPr>
            <w:webHidden/>
          </w:rPr>
          <w:tab/>
        </w:r>
        <w:r w:rsidR="00244F7E">
          <w:rPr>
            <w:webHidden/>
          </w:rPr>
          <w:fldChar w:fldCharType="begin"/>
        </w:r>
        <w:r w:rsidR="00244F7E">
          <w:rPr>
            <w:webHidden/>
          </w:rPr>
          <w:instrText xml:space="preserve"> PAGEREF _Toc171335200 \h </w:instrText>
        </w:r>
        <w:r w:rsidR="00244F7E">
          <w:rPr>
            <w:webHidden/>
          </w:rPr>
        </w:r>
        <w:r w:rsidR="00244F7E">
          <w:rPr>
            <w:webHidden/>
          </w:rPr>
          <w:fldChar w:fldCharType="separate"/>
        </w:r>
        <w:r w:rsidR="00244F7E">
          <w:rPr>
            <w:webHidden/>
            <w:lang w:bidi="ar-SA"/>
          </w:rPr>
          <w:t>29</w:t>
        </w:r>
        <w:r w:rsidR="00244F7E">
          <w:rPr>
            <w:webHidden/>
          </w:rPr>
          <w:fldChar w:fldCharType="end"/>
        </w:r>
      </w:hyperlink>
    </w:p>
    <w:p w14:paraId="2F5F175F" w14:textId="658571B7" w:rsidR="00244F7E" w:rsidRDefault="004A79E8" w:rsidP="00244F7E">
      <w:pPr>
        <w:pStyle w:val="TOC1"/>
        <w:rPr>
          <w:rFonts w:asciiTheme="minorHAnsi" w:eastAsiaTheme="minorEastAsia" w:hAnsiTheme="minorHAnsi" w:cstheme="minorBidi"/>
          <w:color w:val="auto"/>
          <w:sz w:val="22"/>
          <w:szCs w:val="22"/>
          <w:lang w:bidi="ar-SA"/>
        </w:rPr>
      </w:pPr>
      <w:hyperlink w:anchor="_Toc171335201" w:history="1">
        <w:r w:rsidR="00244F7E" w:rsidRPr="006356DE">
          <w:rPr>
            <w:rStyle w:val="Hyperlink"/>
            <w:rFonts w:eastAsiaTheme="minorHAnsi"/>
            <w:rtl/>
          </w:rPr>
          <w:t>3_1.</w:t>
        </w:r>
        <w:r w:rsidR="00244F7E">
          <w:rPr>
            <w:rStyle w:val="Hyperlink"/>
            <w:rFonts w:eastAsiaTheme="minorHAnsi" w:hint="cs"/>
            <w:rtl/>
          </w:rPr>
          <w:t xml:space="preserve">        </w:t>
        </w:r>
        <w:r w:rsidR="00244F7E">
          <w:rPr>
            <w:webHidden/>
          </w:rPr>
          <w:tab/>
        </w:r>
        <w:r w:rsidR="00244F7E">
          <w:rPr>
            <w:webHidden/>
          </w:rPr>
          <w:fldChar w:fldCharType="begin"/>
        </w:r>
        <w:r w:rsidR="00244F7E">
          <w:rPr>
            <w:webHidden/>
          </w:rPr>
          <w:instrText xml:space="preserve"> PAGEREF _Toc171335201 \h </w:instrText>
        </w:r>
        <w:r w:rsidR="00244F7E">
          <w:rPr>
            <w:webHidden/>
          </w:rPr>
        </w:r>
        <w:r w:rsidR="00244F7E">
          <w:rPr>
            <w:webHidden/>
          </w:rPr>
          <w:fldChar w:fldCharType="separate"/>
        </w:r>
        <w:r w:rsidR="00244F7E">
          <w:rPr>
            <w:webHidden/>
            <w:lang w:bidi="ar-SA"/>
          </w:rPr>
          <w:t>30</w:t>
        </w:r>
        <w:r w:rsidR="00244F7E">
          <w:rPr>
            <w:webHidden/>
          </w:rPr>
          <w:fldChar w:fldCharType="end"/>
        </w:r>
      </w:hyperlink>
    </w:p>
    <w:p w14:paraId="6E106D74" w14:textId="6D2708D3" w:rsidR="00244F7E" w:rsidRDefault="004A79E8" w:rsidP="00244F7E">
      <w:pPr>
        <w:pStyle w:val="TOC1"/>
        <w:rPr>
          <w:rFonts w:asciiTheme="minorHAnsi" w:eastAsiaTheme="minorEastAsia" w:hAnsiTheme="minorHAnsi" w:cstheme="minorBidi"/>
          <w:color w:val="auto"/>
          <w:sz w:val="22"/>
          <w:szCs w:val="22"/>
          <w:lang w:bidi="ar-SA"/>
        </w:rPr>
      </w:pPr>
      <w:hyperlink w:anchor="_Toc171335202" w:history="1">
        <w:r w:rsidR="00244F7E" w:rsidRPr="006356DE">
          <w:rPr>
            <w:rStyle w:val="Hyperlink"/>
            <w:rtl/>
          </w:rPr>
          <w:t>3_1_2.</w:t>
        </w:r>
        <w:r w:rsidR="00244F7E">
          <w:rPr>
            <w:webHidden/>
          </w:rPr>
          <w:tab/>
        </w:r>
        <w:r w:rsidR="00244F7E">
          <w:rPr>
            <w:rFonts w:hint="cs"/>
            <w:webHidden/>
            <w:rtl/>
          </w:rPr>
          <w:t xml:space="preserve">                 </w:t>
        </w:r>
        <w:r w:rsidR="00CC7A8E">
          <w:rPr>
            <w:rFonts w:hint="cs"/>
            <w:webHidden/>
            <w:rtl/>
          </w:rPr>
          <w:t xml:space="preserve"> </w:t>
        </w:r>
        <w:r w:rsidR="00244F7E">
          <w:rPr>
            <w:rFonts w:hint="cs"/>
            <w:webHidden/>
            <w:rtl/>
          </w:rPr>
          <w:t xml:space="preserve">                                                                                                                    </w:t>
        </w:r>
        <w:r w:rsidR="00244F7E">
          <w:rPr>
            <w:webHidden/>
          </w:rPr>
          <w:fldChar w:fldCharType="begin"/>
        </w:r>
        <w:r w:rsidR="00244F7E">
          <w:rPr>
            <w:webHidden/>
          </w:rPr>
          <w:instrText xml:space="preserve"> PAGEREF _Toc171335202 \h </w:instrText>
        </w:r>
        <w:r w:rsidR="00244F7E">
          <w:rPr>
            <w:webHidden/>
          </w:rPr>
        </w:r>
        <w:r w:rsidR="00244F7E">
          <w:rPr>
            <w:webHidden/>
          </w:rPr>
          <w:fldChar w:fldCharType="separate"/>
        </w:r>
        <w:r w:rsidR="00244F7E">
          <w:rPr>
            <w:webHidden/>
            <w:lang w:bidi="ar-SA"/>
          </w:rPr>
          <w:t>30</w:t>
        </w:r>
        <w:r w:rsidR="00244F7E">
          <w:rPr>
            <w:webHidden/>
          </w:rPr>
          <w:fldChar w:fldCharType="end"/>
        </w:r>
      </w:hyperlink>
    </w:p>
    <w:p w14:paraId="0743E219" w14:textId="6F241AAD" w:rsidR="00244F7E" w:rsidRDefault="004A79E8" w:rsidP="00244F7E">
      <w:pPr>
        <w:pStyle w:val="TOC1"/>
        <w:rPr>
          <w:rFonts w:asciiTheme="minorHAnsi" w:eastAsiaTheme="minorEastAsia" w:hAnsiTheme="minorHAnsi" w:cstheme="minorBidi"/>
          <w:color w:val="auto"/>
          <w:sz w:val="22"/>
          <w:szCs w:val="22"/>
          <w:lang w:bidi="ar-SA"/>
        </w:rPr>
      </w:pPr>
      <w:hyperlink w:anchor="_Toc171335203" w:history="1">
        <w:r w:rsidR="00244F7E" w:rsidRPr="006356DE">
          <w:rPr>
            <w:rStyle w:val="Hyperlink"/>
            <w:rtl/>
          </w:rPr>
          <w:t>3_1_3.</w:t>
        </w:r>
        <w:r w:rsidR="00244F7E">
          <w:rPr>
            <w:rStyle w:val="Hyperlink"/>
            <w:rFonts w:hint="cs"/>
            <w:rtl/>
          </w:rPr>
          <w:t xml:space="preserve">    </w:t>
        </w:r>
        <w:r w:rsidR="00244F7E">
          <w:rPr>
            <w:webHidden/>
          </w:rPr>
          <w:tab/>
        </w:r>
        <w:r w:rsidR="00244F7E">
          <w:rPr>
            <w:webHidden/>
          </w:rPr>
          <w:fldChar w:fldCharType="begin"/>
        </w:r>
        <w:r w:rsidR="00244F7E">
          <w:rPr>
            <w:webHidden/>
          </w:rPr>
          <w:instrText xml:space="preserve"> PAGEREF _Toc171335203 \h </w:instrText>
        </w:r>
        <w:r w:rsidR="00244F7E">
          <w:rPr>
            <w:webHidden/>
          </w:rPr>
        </w:r>
        <w:r w:rsidR="00244F7E">
          <w:rPr>
            <w:webHidden/>
          </w:rPr>
          <w:fldChar w:fldCharType="separate"/>
        </w:r>
        <w:r w:rsidR="00244F7E">
          <w:rPr>
            <w:webHidden/>
            <w:lang w:bidi="ar-SA"/>
          </w:rPr>
          <w:t>30</w:t>
        </w:r>
        <w:r w:rsidR="00244F7E">
          <w:rPr>
            <w:webHidden/>
          </w:rPr>
          <w:fldChar w:fldCharType="end"/>
        </w:r>
      </w:hyperlink>
    </w:p>
    <w:p w14:paraId="52457C5F" w14:textId="47A0D71F" w:rsidR="00244F7E" w:rsidRDefault="004A79E8" w:rsidP="00244F7E">
      <w:pPr>
        <w:pStyle w:val="TOC1"/>
        <w:rPr>
          <w:rFonts w:asciiTheme="minorHAnsi" w:eastAsiaTheme="minorEastAsia" w:hAnsiTheme="minorHAnsi" w:cstheme="minorBidi"/>
          <w:color w:val="auto"/>
          <w:sz w:val="22"/>
          <w:szCs w:val="22"/>
          <w:lang w:bidi="ar-SA"/>
        </w:rPr>
      </w:pPr>
      <w:hyperlink w:anchor="_Toc171335204" w:history="1">
        <w:r w:rsidR="00244F7E" w:rsidRPr="006356DE">
          <w:rPr>
            <w:rStyle w:val="Hyperlink"/>
            <w:rtl/>
          </w:rPr>
          <w:t>3_1_4.</w:t>
        </w:r>
        <w:r w:rsidR="00244F7E">
          <w:rPr>
            <w:webHidden/>
          </w:rPr>
          <w:tab/>
        </w:r>
        <w:r w:rsidR="00244F7E">
          <w:rPr>
            <w:rFonts w:hint="cs"/>
            <w:webHidden/>
            <w:rtl/>
          </w:rPr>
          <w:t xml:space="preserve">                   </w:t>
        </w:r>
        <w:r w:rsidR="00CC7A8E">
          <w:rPr>
            <w:rFonts w:hint="cs"/>
            <w:webHidden/>
            <w:rtl/>
          </w:rPr>
          <w:t xml:space="preserve">  </w:t>
        </w:r>
        <w:r w:rsidR="00244F7E">
          <w:rPr>
            <w:rFonts w:hint="cs"/>
            <w:webHidden/>
            <w:rtl/>
          </w:rPr>
          <w:t xml:space="preserve">                   </w:t>
        </w:r>
        <w:r w:rsidR="00CC7A8E">
          <w:rPr>
            <w:rFonts w:hint="cs"/>
            <w:webHidden/>
            <w:rtl/>
          </w:rPr>
          <w:t xml:space="preserve"> </w:t>
        </w:r>
        <w:r w:rsidR="00244F7E">
          <w:rPr>
            <w:rFonts w:hint="cs"/>
            <w:webHidden/>
            <w:rtl/>
          </w:rPr>
          <w:t xml:space="preserve">                                                                                             </w:t>
        </w:r>
        <w:r w:rsidR="00244F7E">
          <w:rPr>
            <w:webHidden/>
          </w:rPr>
          <w:fldChar w:fldCharType="begin"/>
        </w:r>
        <w:r w:rsidR="00244F7E">
          <w:rPr>
            <w:webHidden/>
          </w:rPr>
          <w:instrText xml:space="preserve"> PAGEREF _Toc171335204 \h </w:instrText>
        </w:r>
        <w:r w:rsidR="00244F7E">
          <w:rPr>
            <w:webHidden/>
          </w:rPr>
        </w:r>
        <w:r w:rsidR="00244F7E">
          <w:rPr>
            <w:webHidden/>
          </w:rPr>
          <w:fldChar w:fldCharType="separate"/>
        </w:r>
        <w:r w:rsidR="00244F7E">
          <w:rPr>
            <w:webHidden/>
            <w:lang w:bidi="ar-SA"/>
          </w:rPr>
          <w:t>30</w:t>
        </w:r>
        <w:r w:rsidR="00244F7E">
          <w:rPr>
            <w:webHidden/>
          </w:rPr>
          <w:fldChar w:fldCharType="end"/>
        </w:r>
      </w:hyperlink>
    </w:p>
    <w:p w14:paraId="4EC1378E" w14:textId="03144F22" w:rsidR="00244F7E" w:rsidRDefault="004A79E8" w:rsidP="00244F7E">
      <w:pPr>
        <w:pStyle w:val="TOC1"/>
        <w:rPr>
          <w:rFonts w:asciiTheme="minorHAnsi" w:eastAsiaTheme="minorEastAsia" w:hAnsiTheme="minorHAnsi" w:cstheme="minorBidi"/>
          <w:color w:val="auto"/>
          <w:sz w:val="22"/>
          <w:szCs w:val="22"/>
          <w:lang w:bidi="ar-SA"/>
        </w:rPr>
      </w:pPr>
      <w:hyperlink w:anchor="_Toc171335205" w:history="1">
        <w:r w:rsidR="00244F7E" w:rsidRPr="006356DE">
          <w:rPr>
            <w:rStyle w:val="Hyperlink"/>
            <w:rtl/>
          </w:rPr>
          <w:t>3_1_5.</w:t>
        </w:r>
        <w:r w:rsidR="00244F7E">
          <w:rPr>
            <w:webHidden/>
          </w:rPr>
          <w:tab/>
        </w:r>
        <w:r w:rsidR="00244F7E">
          <w:rPr>
            <w:rFonts w:hint="cs"/>
            <w:webHidden/>
            <w:rtl/>
          </w:rPr>
          <w:t xml:space="preserve">                                      </w:t>
        </w:r>
        <w:r w:rsidR="00CC7A8E">
          <w:rPr>
            <w:rFonts w:hint="cs"/>
            <w:webHidden/>
            <w:rtl/>
          </w:rPr>
          <w:t xml:space="preserve"> </w:t>
        </w:r>
        <w:r w:rsidR="00244F7E">
          <w:rPr>
            <w:rFonts w:hint="cs"/>
            <w:webHidden/>
            <w:rtl/>
          </w:rPr>
          <w:t xml:space="preserve">                                                                                               </w:t>
        </w:r>
        <w:r w:rsidR="00244F7E">
          <w:rPr>
            <w:webHidden/>
          </w:rPr>
          <w:fldChar w:fldCharType="begin"/>
        </w:r>
        <w:r w:rsidR="00244F7E">
          <w:rPr>
            <w:webHidden/>
          </w:rPr>
          <w:instrText xml:space="preserve"> PAGEREF _Toc171335205 \h </w:instrText>
        </w:r>
        <w:r w:rsidR="00244F7E">
          <w:rPr>
            <w:webHidden/>
          </w:rPr>
        </w:r>
        <w:r w:rsidR="00244F7E">
          <w:rPr>
            <w:webHidden/>
          </w:rPr>
          <w:fldChar w:fldCharType="separate"/>
        </w:r>
        <w:r w:rsidR="00244F7E">
          <w:rPr>
            <w:webHidden/>
            <w:lang w:bidi="ar-SA"/>
          </w:rPr>
          <w:t>30</w:t>
        </w:r>
        <w:r w:rsidR="00244F7E">
          <w:rPr>
            <w:webHidden/>
          </w:rPr>
          <w:fldChar w:fldCharType="end"/>
        </w:r>
      </w:hyperlink>
    </w:p>
    <w:p w14:paraId="657D23C4" w14:textId="5D758AF9" w:rsidR="00244F7E" w:rsidRDefault="004A79E8" w:rsidP="00244F7E">
      <w:pPr>
        <w:pStyle w:val="TOC1"/>
        <w:rPr>
          <w:rFonts w:asciiTheme="minorHAnsi" w:eastAsiaTheme="minorEastAsia" w:hAnsiTheme="minorHAnsi" w:cstheme="minorBidi"/>
          <w:color w:val="auto"/>
          <w:sz w:val="22"/>
          <w:szCs w:val="22"/>
          <w:lang w:bidi="ar-SA"/>
        </w:rPr>
      </w:pPr>
      <w:hyperlink w:anchor="_Toc171335206" w:history="1">
        <w:r w:rsidR="00244F7E" w:rsidRPr="006356DE">
          <w:rPr>
            <w:rStyle w:val="Hyperlink"/>
            <w:rtl/>
          </w:rPr>
          <w:t>فصل چهارم:تجز</w:t>
        </w:r>
        <w:r w:rsidR="00244F7E" w:rsidRPr="006356DE">
          <w:rPr>
            <w:rStyle w:val="Hyperlink"/>
            <w:rFonts w:hint="cs"/>
            <w:rtl/>
          </w:rPr>
          <w:t>ی</w:t>
        </w:r>
        <w:r w:rsidR="00244F7E" w:rsidRPr="006356DE">
          <w:rPr>
            <w:rStyle w:val="Hyperlink"/>
            <w:rFonts w:hint="eastAsia"/>
            <w:rtl/>
          </w:rPr>
          <w:t>ه</w:t>
        </w:r>
        <w:r w:rsidR="00244F7E" w:rsidRPr="006356DE">
          <w:rPr>
            <w:rStyle w:val="Hyperlink"/>
            <w:rtl/>
          </w:rPr>
          <w:t xml:space="preserve"> و تحل</w:t>
        </w:r>
        <w:r w:rsidR="00244F7E" w:rsidRPr="006356DE">
          <w:rPr>
            <w:rStyle w:val="Hyperlink"/>
            <w:rFonts w:hint="cs"/>
            <w:rtl/>
          </w:rPr>
          <w:t>ی</w:t>
        </w:r>
        <w:r w:rsidR="00244F7E" w:rsidRPr="006356DE">
          <w:rPr>
            <w:rStyle w:val="Hyperlink"/>
            <w:rFonts w:hint="eastAsia"/>
            <w:rtl/>
          </w:rPr>
          <w:t>ل</w:t>
        </w:r>
        <w:r w:rsidR="00244F7E" w:rsidRPr="006356DE">
          <w:rPr>
            <w:rStyle w:val="Hyperlink"/>
            <w:rtl/>
          </w:rPr>
          <w:t xml:space="preserve"> داده</w:t>
        </w:r>
        <w:r w:rsidR="00244F7E" w:rsidRPr="006356DE">
          <w:rPr>
            <w:rStyle w:val="Hyperlink"/>
          </w:rPr>
          <w:t>‌</w:t>
        </w:r>
        <w:r w:rsidR="00244F7E" w:rsidRPr="006356DE">
          <w:rPr>
            <w:rStyle w:val="Hyperlink"/>
            <w:rtl/>
          </w:rPr>
          <w:t>ها</w:t>
        </w:r>
        <w:r w:rsidR="00244F7E">
          <w:rPr>
            <w:webHidden/>
          </w:rPr>
          <w:tab/>
        </w:r>
        <w:r w:rsidR="00244F7E">
          <w:rPr>
            <w:webHidden/>
          </w:rPr>
          <w:fldChar w:fldCharType="begin"/>
        </w:r>
        <w:r w:rsidR="00244F7E">
          <w:rPr>
            <w:webHidden/>
          </w:rPr>
          <w:instrText xml:space="preserve"> PAGEREF _Toc171335206 \h </w:instrText>
        </w:r>
        <w:r w:rsidR="00244F7E">
          <w:rPr>
            <w:webHidden/>
          </w:rPr>
        </w:r>
        <w:r w:rsidR="00244F7E">
          <w:rPr>
            <w:webHidden/>
          </w:rPr>
          <w:fldChar w:fldCharType="separate"/>
        </w:r>
        <w:r w:rsidR="00244F7E">
          <w:rPr>
            <w:webHidden/>
            <w:lang w:bidi="ar-SA"/>
          </w:rPr>
          <w:t>31</w:t>
        </w:r>
        <w:r w:rsidR="00244F7E">
          <w:rPr>
            <w:webHidden/>
          </w:rPr>
          <w:fldChar w:fldCharType="end"/>
        </w:r>
      </w:hyperlink>
    </w:p>
    <w:p w14:paraId="0CD20699" w14:textId="0E7AB5AE" w:rsidR="00244F7E" w:rsidRDefault="004A79E8" w:rsidP="00244F7E">
      <w:pPr>
        <w:pStyle w:val="TOC1"/>
        <w:rPr>
          <w:rFonts w:asciiTheme="minorHAnsi" w:eastAsiaTheme="minorEastAsia" w:hAnsiTheme="minorHAnsi" w:cstheme="minorBidi"/>
          <w:color w:val="auto"/>
          <w:sz w:val="22"/>
          <w:szCs w:val="22"/>
          <w:lang w:bidi="ar-SA"/>
        </w:rPr>
      </w:pPr>
      <w:hyperlink w:anchor="_Toc171335207" w:history="1">
        <w:r w:rsidR="00244F7E" w:rsidRPr="006356DE">
          <w:rPr>
            <w:rStyle w:val="Hyperlink"/>
            <w:rtl/>
          </w:rPr>
          <w:t>4_1.مقدمه</w:t>
        </w:r>
        <w:r w:rsidR="00244F7E">
          <w:rPr>
            <w:webHidden/>
          </w:rPr>
          <w:tab/>
        </w:r>
        <w:r w:rsidR="00244F7E">
          <w:rPr>
            <w:rFonts w:hint="cs"/>
            <w:webHidden/>
            <w:rtl/>
          </w:rPr>
          <w:t xml:space="preserve">                   </w:t>
        </w:r>
        <w:r w:rsidR="00CC7A8E">
          <w:rPr>
            <w:rFonts w:hint="cs"/>
            <w:webHidden/>
            <w:rtl/>
          </w:rPr>
          <w:t xml:space="preserve">  </w:t>
        </w:r>
        <w:r w:rsidR="00244F7E">
          <w:rPr>
            <w:rFonts w:hint="cs"/>
            <w:webHidden/>
            <w:rtl/>
          </w:rPr>
          <w:t xml:space="preserve">         </w:t>
        </w:r>
        <w:r w:rsidR="00CC7A8E">
          <w:rPr>
            <w:rFonts w:hint="cs"/>
            <w:webHidden/>
            <w:rtl/>
          </w:rPr>
          <w:t xml:space="preserve">                  </w:t>
        </w:r>
        <w:r w:rsidR="00244F7E">
          <w:rPr>
            <w:rFonts w:hint="cs"/>
            <w:webHidden/>
            <w:rtl/>
          </w:rPr>
          <w:t xml:space="preserve">                                                                                      </w:t>
        </w:r>
        <w:r w:rsidR="00244F7E">
          <w:rPr>
            <w:webHidden/>
          </w:rPr>
          <w:fldChar w:fldCharType="begin"/>
        </w:r>
        <w:r w:rsidR="00244F7E">
          <w:rPr>
            <w:webHidden/>
          </w:rPr>
          <w:instrText xml:space="preserve"> PAGEREF _Toc171335207 \h </w:instrText>
        </w:r>
        <w:r w:rsidR="00244F7E">
          <w:rPr>
            <w:webHidden/>
          </w:rPr>
        </w:r>
        <w:r w:rsidR="00244F7E">
          <w:rPr>
            <w:webHidden/>
          </w:rPr>
          <w:fldChar w:fldCharType="separate"/>
        </w:r>
        <w:r w:rsidR="00244F7E">
          <w:rPr>
            <w:webHidden/>
            <w:lang w:bidi="ar-SA"/>
          </w:rPr>
          <w:t>32</w:t>
        </w:r>
        <w:r w:rsidR="00244F7E">
          <w:rPr>
            <w:webHidden/>
          </w:rPr>
          <w:fldChar w:fldCharType="end"/>
        </w:r>
      </w:hyperlink>
    </w:p>
    <w:p w14:paraId="7053E0BD" w14:textId="5DEA3473" w:rsidR="00244F7E" w:rsidRDefault="004A79E8" w:rsidP="00244F7E">
      <w:pPr>
        <w:pStyle w:val="TOC1"/>
        <w:rPr>
          <w:rFonts w:asciiTheme="minorHAnsi" w:eastAsiaTheme="minorEastAsia" w:hAnsiTheme="minorHAnsi" w:cstheme="minorBidi"/>
          <w:color w:val="auto"/>
          <w:sz w:val="22"/>
          <w:szCs w:val="22"/>
          <w:lang w:bidi="ar-SA"/>
        </w:rPr>
      </w:pPr>
      <w:hyperlink w:anchor="_Toc171335208" w:history="1">
        <w:r w:rsidR="00244F7E" w:rsidRPr="006356DE">
          <w:rPr>
            <w:rStyle w:val="Hyperlink"/>
            <w:rtl/>
          </w:rPr>
          <w:t>4_2.</w:t>
        </w:r>
        <w:r w:rsidR="00244F7E">
          <w:rPr>
            <w:webHidden/>
          </w:rPr>
          <w:tab/>
        </w:r>
        <w:r w:rsidR="00244F7E">
          <w:rPr>
            <w:rFonts w:hint="cs"/>
            <w:webHidden/>
            <w:rtl/>
          </w:rPr>
          <w:t xml:space="preserve">     </w:t>
        </w:r>
        <w:r w:rsidR="00CC7A8E">
          <w:rPr>
            <w:rFonts w:hint="cs"/>
            <w:webHidden/>
            <w:rtl/>
          </w:rPr>
          <w:t xml:space="preserve">                                </w:t>
        </w:r>
        <w:r w:rsidR="00244F7E">
          <w:rPr>
            <w:rFonts w:hint="cs"/>
            <w:webHidden/>
            <w:rtl/>
          </w:rPr>
          <w:t xml:space="preserve">  </w:t>
        </w:r>
        <w:r w:rsidR="00CC7A8E">
          <w:rPr>
            <w:rFonts w:hint="cs"/>
            <w:webHidden/>
            <w:rtl/>
          </w:rPr>
          <w:t xml:space="preserve"> </w:t>
        </w:r>
        <w:r w:rsidR="00244F7E">
          <w:rPr>
            <w:rFonts w:hint="cs"/>
            <w:webHidden/>
            <w:rtl/>
          </w:rPr>
          <w:t xml:space="preserve">                                                                                              </w:t>
        </w:r>
        <w:r w:rsidR="00244F7E">
          <w:rPr>
            <w:webHidden/>
          </w:rPr>
          <w:fldChar w:fldCharType="begin"/>
        </w:r>
        <w:r w:rsidR="00244F7E">
          <w:rPr>
            <w:webHidden/>
          </w:rPr>
          <w:instrText xml:space="preserve"> PAGEREF _Toc171335208 \h </w:instrText>
        </w:r>
        <w:r w:rsidR="00244F7E">
          <w:rPr>
            <w:webHidden/>
          </w:rPr>
        </w:r>
        <w:r w:rsidR="00244F7E">
          <w:rPr>
            <w:webHidden/>
          </w:rPr>
          <w:fldChar w:fldCharType="separate"/>
        </w:r>
        <w:r w:rsidR="00244F7E">
          <w:rPr>
            <w:webHidden/>
            <w:lang w:bidi="ar-SA"/>
          </w:rPr>
          <w:t>32</w:t>
        </w:r>
        <w:r w:rsidR="00244F7E">
          <w:rPr>
            <w:webHidden/>
          </w:rPr>
          <w:fldChar w:fldCharType="end"/>
        </w:r>
      </w:hyperlink>
    </w:p>
    <w:p w14:paraId="5CE1A599" w14:textId="0B01D0D4" w:rsidR="00244F7E" w:rsidRDefault="004A79E8" w:rsidP="00244F7E">
      <w:pPr>
        <w:pStyle w:val="TOC1"/>
        <w:rPr>
          <w:rFonts w:asciiTheme="minorHAnsi" w:eastAsiaTheme="minorEastAsia" w:hAnsiTheme="minorHAnsi" w:cstheme="minorBidi"/>
          <w:color w:val="auto"/>
          <w:sz w:val="22"/>
          <w:szCs w:val="22"/>
          <w:lang w:bidi="ar-SA"/>
        </w:rPr>
      </w:pPr>
      <w:hyperlink w:anchor="_Toc171335209" w:history="1">
        <w:r w:rsidR="00244F7E" w:rsidRPr="006356DE">
          <w:rPr>
            <w:rStyle w:val="Hyperlink"/>
            <w:rtl/>
          </w:rPr>
          <w:t>4_3.</w:t>
        </w:r>
        <w:r w:rsidR="00244F7E">
          <w:rPr>
            <w:rStyle w:val="Hyperlink"/>
            <w:rFonts w:hint="cs"/>
            <w:rtl/>
          </w:rPr>
          <w:t xml:space="preserve">        </w:t>
        </w:r>
        <w:r w:rsidR="00244F7E">
          <w:rPr>
            <w:webHidden/>
          </w:rPr>
          <w:tab/>
        </w:r>
        <w:r w:rsidR="00244F7E">
          <w:rPr>
            <w:webHidden/>
          </w:rPr>
          <w:fldChar w:fldCharType="begin"/>
        </w:r>
        <w:r w:rsidR="00244F7E">
          <w:rPr>
            <w:webHidden/>
          </w:rPr>
          <w:instrText xml:space="preserve"> PAGEREF _Toc171335209 \h </w:instrText>
        </w:r>
        <w:r w:rsidR="00244F7E">
          <w:rPr>
            <w:webHidden/>
          </w:rPr>
        </w:r>
        <w:r w:rsidR="00244F7E">
          <w:rPr>
            <w:webHidden/>
          </w:rPr>
          <w:fldChar w:fldCharType="separate"/>
        </w:r>
        <w:r w:rsidR="00244F7E">
          <w:rPr>
            <w:webHidden/>
            <w:lang w:bidi="ar-SA"/>
          </w:rPr>
          <w:t>32</w:t>
        </w:r>
        <w:r w:rsidR="00244F7E">
          <w:rPr>
            <w:webHidden/>
          </w:rPr>
          <w:fldChar w:fldCharType="end"/>
        </w:r>
      </w:hyperlink>
    </w:p>
    <w:p w14:paraId="579AD0FF" w14:textId="7AF14712" w:rsidR="00244F7E" w:rsidRDefault="004A79E8" w:rsidP="00244F7E">
      <w:pPr>
        <w:pStyle w:val="TOC1"/>
        <w:rPr>
          <w:rFonts w:asciiTheme="minorHAnsi" w:eastAsiaTheme="minorEastAsia" w:hAnsiTheme="minorHAnsi" w:cstheme="minorBidi"/>
          <w:color w:val="auto"/>
          <w:sz w:val="22"/>
          <w:szCs w:val="22"/>
          <w:lang w:bidi="ar-SA"/>
        </w:rPr>
      </w:pPr>
      <w:hyperlink w:anchor="_Toc171335210" w:history="1">
        <w:r w:rsidR="00244F7E" w:rsidRPr="006356DE">
          <w:rPr>
            <w:rStyle w:val="Hyperlink"/>
            <w:rtl/>
          </w:rPr>
          <w:t>4_4.</w:t>
        </w:r>
        <w:r w:rsidR="00244F7E">
          <w:rPr>
            <w:webHidden/>
          </w:rPr>
          <w:tab/>
        </w:r>
        <w:r w:rsidR="00244F7E">
          <w:rPr>
            <w:rFonts w:hint="cs"/>
            <w:webHidden/>
            <w:rtl/>
          </w:rPr>
          <w:t xml:space="preserve">                          </w:t>
        </w:r>
        <w:r w:rsidR="00CC7A8E">
          <w:rPr>
            <w:rFonts w:hint="cs"/>
            <w:webHidden/>
            <w:rtl/>
          </w:rPr>
          <w:t xml:space="preserve">                  </w:t>
        </w:r>
        <w:r w:rsidR="00244F7E">
          <w:rPr>
            <w:rFonts w:hint="cs"/>
            <w:webHidden/>
            <w:rtl/>
          </w:rPr>
          <w:t xml:space="preserve">                                                                                          </w:t>
        </w:r>
        <w:r w:rsidR="00244F7E">
          <w:rPr>
            <w:webHidden/>
          </w:rPr>
          <w:fldChar w:fldCharType="begin"/>
        </w:r>
        <w:r w:rsidR="00244F7E">
          <w:rPr>
            <w:webHidden/>
          </w:rPr>
          <w:instrText xml:space="preserve"> PAGEREF _Toc171335210 \h </w:instrText>
        </w:r>
        <w:r w:rsidR="00244F7E">
          <w:rPr>
            <w:webHidden/>
          </w:rPr>
        </w:r>
        <w:r w:rsidR="00244F7E">
          <w:rPr>
            <w:webHidden/>
          </w:rPr>
          <w:fldChar w:fldCharType="separate"/>
        </w:r>
        <w:r w:rsidR="00244F7E">
          <w:rPr>
            <w:webHidden/>
            <w:lang w:bidi="ar-SA"/>
          </w:rPr>
          <w:t>32</w:t>
        </w:r>
        <w:r w:rsidR="00244F7E">
          <w:rPr>
            <w:webHidden/>
          </w:rPr>
          <w:fldChar w:fldCharType="end"/>
        </w:r>
      </w:hyperlink>
    </w:p>
    <w:p w14:paraId="6950AE7C" w14:textId="6299876F" w:rsidR="00244F7E" w:rsidRDefault="004A79E8" w:rsidP="00244F7E">
      <w:pPr>
        <w:pStyle w:val="TOC1"/>
        <w:rPr>
          <w:rFonts w:asciiTheme="minorHAnsi" w:eastAsiaTheme="minorEastAsia" w:hAnsiTheme="minorHAnsi" w:cstheme="minorBidi"/>
          <w:color w:val="auto"/>
          <w:sz w:val="22"/>
          <w:szCs w:val="22"/>
          <w:lang w:bidi="ar-SA"/>
        </w:rPr>
      </w:pPr>
      <w:hyperlink w:anchor="_Toc171335211" w:history="1">
        <w:r w:rsidR="00244F7E" w:rsidRPr="006356DE">
          <w:rPr>
            <w:rStyle w:val="Hyperlink"/>
            <w:rtl/>
          </w:rPr>
          <w:t>4_5.</w:t>
        </w:r>
        <w:r w:rsidR="00244F7E">
          <w:rPr>
            <w:webHidden/>
          </w:rPr>
          <w:tab/>
        </w:r>
        <w:r w:rsidR="00244F7E">
          <w:rPr>
            <w:rFonts w:hint="cs"/>
            <w:webHidden/>
            <w:rtl/>
          </w:rPr>
          <w:t xml:space="preserve">          </w:t>
        </w:r>
        <w:r w:rsidR="00CC7A8E">
          <w:rPr>
            <w:rFonts w:hint="cs"/>
            <w:webHidden/>
            <w:rtl/>
          </w:rPr>
          <w:t xml:space="preserve">                             </w:t>
        </w:r>
        <w:r w:rsidR="00244F7E">
          <w:rPr>
            <w:rFonts w:hint="cs"/>
            <w:webHidden/>
            <w:rtl/>
          </w:rPr>
          <w:t xml:space="preserve">                                                                                               </w:t>
        </w:r>
        <w:r w:rsidR="00244F7E">
          <w:rPr>
            <w:webHidden/>
          </w:rPr>
          <w:fldChar w:fldCharType="begin"/>
        </w:r>
        <w:r w:rsidR="00244F7E">
          <w:rPr>
            <w:webHidden/>
          </w:rPr>
          <w:instrText xml:space="preserve"> PAGEREF _Toc171335211 \h </w:instrText>
        </w:r>
        <w:r w:rsidR="00244F7E">
          <w:rPr>
            <w:webHidden/>
          </w:rPr>
        </w:r>
        <w:r w:rsidR="00244F7E">
          <w:rPr>
            <w:webHidden/>
          </w:rPr>
          <w:fldChar w:fldCharType="separate"/>
        </w:r>
        <w:r w:rsidR="00244F7E">
          <w:rPr>
            <w:webHidden/>
            <w:lang w:bidi="ar-SA"/>
          </w:rPr>
          <w:t>32</w:t>
        </w:r>
        <w:r w:rsidR="00244F7E">
          <w:rPr>
            <w:webHidden/>
          </w:rPr>
          <w:fldChar w:fldCharType="end"/>
        </w:r>
      </w:hyperlink>
    </w:p>
    <w:p w14:paraId="5742C1CF" w14:textId="77BBB141" w:rsidR="00244F7E" w:rsidRDefault="004A79E8" w:rsidP="00244F7E">
      <w:pPr>
        <w:pStyle w:val="TOC1"/>
        <w:rPr>
          <w:rFonts w:asciiTheme="minorHAnsi" w:eastAsiaTheme="minorEastAsia" w:hAnsiTheme="minorHAnsi" w:cstheme="minorBidi"/>
          <w:color w:val="auto"/>
          <w:sz w:val="22"/>
          <w:szCs w:val="22"/>
          <w:lang w:bidi="ar-SA"/>
        </w:rPr>
      </w:pPr>
      <w:hyperlink w:anchor="_Toc171335212" w:history="1">
        <w:r w:rsidR="00244F7E" w:rsidRPr="006356DE">
          <w:rPr>
            <w:rStyle w:val="Hyperlink"/>
            <w:rtl/>
          </w:rPr>
          <w:t>4_6.</w:t>
        </w:r>
        <w:r w:rsidR="00CC7A8E">
          <w:rPr>
            <w:rStyle w:val="Hyperlink"/>
            <w:rFonts w:hint="cs"/>
            <w:rtl/>
          </w:rPr>
          <w:t xml:space="preserve">        </w:t>
        </w:r>
        <w:r w:rsidR="00244F7E">
          <w:rPr>
            <w:webHidden/>
          </w:rPr>
          <w:tab/>
        </w:r>
        <w:r w:rsidR="00244F7E">
          <w:rPr>
            <w:webHidden/>
          </w:rPr>
          <w:fldChar w:fldCharType="begin"/>
        </w:r>
        <w:r w:rsidR="00244F7E">
          <w:rPr>
            <w:webHidden/>
          </w:rPr>
          <w:instrText xml:space="preserve"> PAGEREF _Toc171335212 \h </w:instrText>
        </w:r>
        <w:r w:rsidR="00244F7E">
          <w:rPr>
            <w:webHidden/>
          </w:rPr>
        </w:r>
        <w:r w:rsidR="00244F7E">
          <w:rPr>
            <w:webHidden/>
          </w:rPr>
          <w:fldChar w:fldCharType="separate"/>
        </w:r>
        <w:r w:rsidR="00244F7E">
          <w:rPr>
            <w:webHidden/>
            <w:lang w:bidi="ar-SA"/>
          </w:rPr>
          <w:t>32</w:t>
        </w:r>
        <w:r w:rsidR="00244F7E">
          <w:rPr>
            <w:webHidden/>
          </w:rPr>
          <w:fldChar w:fldCharType="end"/>
        </w:r>
      </w:hyperlink>
    </w:p>
    <w:p w14:paraId="3711F838" w14:textId="046F411F" w:rsidR="00244F7E" w:rsidRDefault="004A79E8" w:rsidP="00244F7E">
      <w:pPr>
        <w:pStyle w:val="TOC1"/>
        <w:rPr>
          <w:rFonts w:asciiTheme="minorHAnsi" w:eastAsiaTheme="minorEastAsia" w:hAnsiTheme="minorHAnsi" w:cstheme="minorBidi"/>
          <w:color w:val="auto"/>
          <w:sz w:val="22"/>
          <w:szCs w:val="22"/>
          <w:lang w:bidi="ar-SA"/>
        </w:rPr>
      </w:pPr>
      <w:hyperlink w:anchor="_Toc171335213" w:history="1">
        <w:r w:rsidR="00244F7E" w:rsidRPr="006356DE">
          <w:rPr>
            <w:rStyle w:val="Hyperlink"/>
            <w:rtl/>
          </w:rPr>
          <w:t>فصل پنجم: بحث و نت</w:t>
        </w:r>
        <w:r w:rsidR="00244F7E" w:rsidRPr="006356DE">
          <w:rPr>
            <w:rStyle w:val="Hyperlink"/>
            <w:rFonts w:hint="cs"/>
            <w:rtl/>
          </w:rPr>
          <w:t>ی</w:t>
        </w:r>
        <w:r w:rsidR="00244F7E" w:rsidRPr="006356DE">
          <w:rPr>
            <w:rStyle w:val="Hyperlink"/>
            <w:rFonts w:hint="eastAsia"/>
            <w:rtl/>
          </w:rPr>
          <w:t>جه</w:t>
        </w:r>
        <w:r w:rsidR="00244F7E">
          <w:rPr>
            <w:rStyle w:val="Hyperlink"/>
            <w:rFonts w:hint="cs"/>
            <w:rtl/>
          </w:rPr>
          <w:t xml:space="preserve"> </w:t>
        </w:r>
        <w:r w:rsidR="00244F7E" w:rsidRPr="006356DE">
          <w:rPr>
            <w:rStyle w:val="Hyperlink"/>
            <w:rtl/>
          </w:rPr>
          <w:t>گ</w:t>
        </w:r>
        <w:r w:rsidR="00244F7E" w:rsidRPr="006356DE">
          <w:rPr>
            <w:rStyle w:val="Hyperlink"/>
            <w:rFonts w:hint="cs"/>
            <w:rtl/>
          </w:rPr>
          <w:t>ی</w:t>
        </w:r>
        <w:r w:rsidR="00244F7E" w:rsidRPr="006356DE">
          <w:rPr>
            <w:rStyle w:val="Hyperlink"/>
            <w:rFonts w:hint="eastAsia"/>
            <w:rtl/>
          </w:rPr>
          <w:t>ر</w:t>
        </w:r>
        <w:r w:rsidR="00244F7E" w:rsidRPr="006356DE">
          <w:rPr>
            <w:rStyle w:val="Hyperlink"/>
            <w:rFonts w:hint="cs"/>
            <w:rtl/>
          </w:rPr>
          <w:t>ی</w:t>
        </w:r>
        <w:r w:rsidR="00244F7E">
          <w:rPr>
            <w:webHidden/>
          </w:rPr>
          <w:tab/>
        </w:r>
        <w:r w:rsidR="00244F7E">
          <w:rPr>
            <w:webHidden/>
          </w:rPr>
          <w:fldChar w:fldCharType="begin"/>
        </w:r>
        <w:r w:rsidR="00244F7E">
          <w:rPr>
            <w:webHidden/>
          </w:rPr>
          <w:instrText xml:space="preserve"> PAGEREF _Toc171335213 \h </w:instrText>
        </w:r>
        <w:r w:rsidR="00244F7E">
          <w:rPr>
            <w:webHidden/>
          </w:rPr>
        </w:r>
        <w:r w:rsidR="00244F7E">
          <w:rPr>
            <w:webHidden/>
          </w:rPr>
          <w:fldChar w:fldCharType="separate"/>
        </w:r>
        <w:r w:rsidR="00244F7E">
          <w:rPr>
            <w:webHidden/>
            <w:lang w:bidi="ar-SA"/>
          </w:rPr>
          <w:t>33</w:t>
        </w:r>
        <w:r w:rsidR="00244F7E">
          <w:rPr>
            <w:webHidden/>
          </w:rPr>
          <w:fldChar w:fldCharType="end"/>
        </w:r>
      </w:hyperlink>
    </w:p>
    <w:p w14:paraId="476C43E6" w14:textId="18006A62" w:rsidR="00244F7E" w:rsidRDefault="004A79E8" w:rsidP="00244F7E">
      <w:pPr>
        <w:pStyle w:val="TOC1"/>
        <w:rPr>
          <w:rFonts w:asciiTheme="minorHAnsi" w:eastAsiaTheme="minorEastAsia" w:hAnsiTheme="minorHAnsi" w:cstheme="minorBidi"/>
          <w:color w:val="auto"/>
          <w:sz w:val="22"/>
          <w:szCs w:val="22"/>
          <w:lang w:bidi="ar-SA"/>
        </w:rPr>
      </w:pPr>
      <w:hyperlink w:anchor="_Toc171335214" w:history="1">
        <w:r w:rsidR="00244F7E" w:rsidRPr="006356DE">
          <w:rPr>
            <w:rStyle w:val="Hyperlink"/>
            <w:rtl/>
          </w:rPr>
          <w:t>5_1. نت</w:t>
        </w:r>
        <w:r w:rsidR="00244F7E" w:rsidRPr="006356DE">
          <w:rPr>
            <w:rStyle w:val="Hyperlink"/>
            <w:rFonts w:hint="cs"/>
            <w:rtl/>
          </w:rPr>
          <w:t>ی</w:t>
        </w:r>
        <w:r w:rsidR="00244F7E" w:rsidRPr="006356DE">
          <w:rPr>
            <w:rStyle w:val="Hyperlink"/>
            <w:rFonts w:hint="eastAsia"/>
            <w:rtl/>
          </w:rPr>
          <w:t>جه‌گ</w:t>
        </w:r>
        <w:r w:rsidR="00244F7E" w:rsidRPr="006356DE">
          <w:rPr>
            <w:rStyle w:val="Hyperlink"/>
            <w:rFonts w:hint="cs"/>
            <w:rtl/>
          </w:rPr>
          <w:t>ی</w:t>
        </w:r>
        <w:r w:rsidR="00244F7E" w:rsidRPr="006356DE">
          <w:rPr>
            <w:rStyle w:val="Hyperlink"/>
            <w:rFonts w:hint="eastAsia"/>
            <w:rtl/>
          </w:rPr>
          <w:t>ر</w:t>
        </w:r>
        <w:r w:rsidR="00244F7E" w:rsidRPr="006356DE">
          <w:rPr>
            <w:rStyle w:val="Hyperlink"/>
            <w:rFonts w:hint="cs"/>
            <w:rtl/>
          </w:rPr>
          <w:t>ی</w:t>
        </w:r>
        <w:r w:rsidR="00244F7E">
          <w:rPr>
            <w:webHidden/>
          </w:rPr>
          <w:tab/>
        </w:r>
        <w:r w:rsidR="00244F7E">
          <w:rPr>
            <w:webHidden/>
          </w:rPr>
          <w:fldChar w:fldCharType="begin"/>
        </w:r>
        <w:r w:rsidR="00244F7E">
          <w:rPr>
            <w:webHidden/>
          </w:rPr>
          <w:instrText xml:space="preserve"> PAGEREF _Toc171335214 \h </w:instrText>
        </w:r>
        <w:r w:rsidR="00244F7E">
          <w:rPr>
            <w:webHidden/>
          </w:rPr>
        </w:r>
        <w:r w:rsidR="00244F7E">
          <w:rPr>
            <w:webHidden/>
          </w:rPr>
          <w:fldChar w:fldCharType="separate"/>
        </w:r>
        <w:r w:rsidR="00244F7E">
          <w:rPr>
            <w:webHidden/>
            <w:lang w:bidi="ar-SA"/>
          </w:rPr>
          <w:t>34</w:t>
        </w:r>
        <w:r w:rsidR="00244F7E">
          <w:rPr>
            <w:webHidden/>
          </w:rPr>
          <w:fldChar w:fldCharType="end"/>
        </w:r>
      </w:hyperlink>
    </w:p>
    <w:p w14:paraId="1F75BA4E" w14:textId="591FADCB" w:rsidR="00244F7E" w:rsidRDefault="004A79E8" w:rsidP="00244F7E">
      <w:pPr>
        <w:pStyle w:val="TOC1"/>
        <w:rPr>
          <w:rFonts w:asciiTheme="minorHAnsi" w:eastAsiaTheme="minorEastAsia" w:hAnsiTheme="minorHAnsi" w:cstheme="minorBidi"/>
          <w:color w:val="auto"/>
          <w:sz w:val="22"/>
          <w:szCs w:val="22"/>
          <w:lang w:bidi="ar-SA"/>
        </w:rPr>
      </w:pPr>
      <w:hyperlink w:anchor="_Toc171335215" w:history="1">
        <w:r w:rsidR="00244F7E" w:rsidRPr="006356DE">
          <w:rPr>
            <w:rStyle w:val="Hyperlink"/>
            <w:rtl/>
          </w:rPr>
          <w:t>5_2. کارها</w:t>
        </w:r>
        <w:r w:rsidR="00244F7E" w:rsidRPr="006356DE">
          <w:rPr>
            <w:rStyle w:val="Hyperlink"/>
            <w:rFonts w:hint="cs"/>
            <w:rtl/>
          </w:rPr>
          <w:t>ی</w:t>
        </w:r>
        <w:r w:rsidR="00244F7E" w:rsidRPr="006356DE">
          <w:rPr>
            <w:rStyle w:val="Hyperlink"/>
            <w:rtl/>
          </w:rPr>
          <w:t xml:space="preserve"> آت</w:t>
        </w:r>
        <w:r w:rsidR="00244F7E" w:rsidRPr="006356DE">
          <w:rPr>
            <w:rStyle w:val="Hyperlink"/>
            <w:rFonts w:hint="cs"/>
            <w:rtl/>
          </w:rPr>
          <w:t>ی</w:t>
        </w:r>
        <w:r w:rsidR="00244F7E">
          <w:rPr>
            <w:webHidden/>
          </w:rPr>
          <w:tab/>
        </w:r>
        <w:r w:rsidR="00244F7E">
          <w:rPr>
            <w:webHidden/>
          </w:rPr>
          <w:fldChar w:fldCharType="begin"/>
        </w:r>
        <w:r w:rsidR="00244F7E">
          <w:rPr>
            <w:webHidden/>
          </w:rPr>
          <w:instrText xml:space="preserve"> PAGEREF _Toc171335215 \h </w:instrText>
        </w:r>
        <w:r w:rsidR="00244F7E">
          <w:rPr>
            <w:webHidden/>
          </w:rPr>
        </w:r>
        <w:r w:rsidR="00244F7E">
          <w:rPr>
            <w:webHidden/>
          </w:rPr>
          <w:fldChar w:fldCharType="separate"/>
        </w:r>
        <w:r w:rsidR="00244F7E">
          <w:rPr>
            <w:webHidden/>
            <w:lang w:bidi="ar-SA"/>
          </w:rPr>
          <w:t>34</w:t>
        </w:r>
        <w:r w:rsidR="00244F7E">
          <w:rPr>
            <w:webHidden/>
          </w:rPr>
          <w:fldChar w:fldCharType="end"/>
        </w:r>
      </w:hyperlink>
    </w:p>
    <w:p w14:paraId="5E9CBF82" w14:textId="1265D2F3" w:rsidR="008A1C88" w:rsidRPr="001C6AA1" w:rsidRDefault="006444C4" w:rsidP="002C0DDB">
      <w:pPr>
        <w:tabs>
          <w:tab w:val="left" w:pos="2653"/>
        </w:tabs>
        <w:jc w:val="both"/>
        <w:rPr>
          <w:sz w:val="22"/>
          <w:szCs w:val="22"/>
          <w:rtl/>
          <w:lang w:bidi="fa-IR"/>
        </w:rPr>
      </w:pPr>
      <w:r w:rsidRPr="001C6AA1">
        <w:rPr>
          <w:rFonts w:hint="cs"/>
          <w:sz w:val="22"/>
          <w:szCs w:val="22"/>
          <w:rtl/>
          <w:lang w:bidi="fa-IR"/>
        </w:rPr>
        <w:fldChar w:fldCharType="end"/>
      </w:r>
    </w:p>
    <w:p w14:paraId="56FBE3EF" w14:textId="744586E6" w:rsidR="008B3B09" w:rsidRDefault="008B3B09" w:rsidP="004520C6">
      <w:pPr>
        <w:tabs>
          <w:tab w:val="left" w:pos="2653"/>
        </w:tabs>
        <w:jc w:val="both"/>
        <w:rPr>
          <w:rFonts w:asciiTheme="majorBidi" w:hAnsiTheme="majorBidi"/>
          <w:b/>
          <w:bCs/>
          <w:sz w:val="24"/>
          <w:szCs w:val="24"/>
          <w:rtl/>
          <w:lang w:bidi="fa-IR"/>
        </w:rPr>
      </w:pPr>
    </w:p>
    <w:p w14:paraId="57466794" w14:textId="77777777" w:rsidR="008B3B09" w:rsidRDefault="008B3B09" w:rsidP="004520C6">
      <w:pPr>
        <w:tabs>
          <w:tab w:val="left" w:pos="2653"/>
        </w:tabs>
        <w:jc w:val="both"/>
        <w:rPr>
          <w:rFonts w:asciiTheme="majorBidi" w:hAnsiTheme="majorBidi"/>
          <w:b/>
          <w:bCs/>
          <w:sz w:val="24"/>
          <w:szCs w:val="24"/>
          <w:rtl/>
          <w:lang w:bidi="fa-IR"/>
        </w:rPr>
      </w:pPr>
    </w:p>
    <w:p w14:paraId="455EC2DD" w14:textId="56B2E11F" w:rsidR="008A1C88" w:rsidRPr="004D475B" w:rsidRDefault="00D334FF" w:rsidP="004D475B">
      <w:pPr>
        <w:tabs>
          <w:tab w:val="left" w:pos="2653"/>
        </w:tabs>
        <w:jc w:val="both"/>
        <w:rPr>
          <w:b/>
          <w:bCs/>
          <w:sz w:val="22"/>
          <w:szCs w:val="22"/>
          <w:rtl/>
          <w:lang w:bidi="fa-IR"/>
        </w:rPr>
      </w:pPr>
      <w:r w:rsidRPr="00D334FF">
        <w:rPr>
          <w:rFonts w:asciiTheme="majorBidi" w:hAnsiTheme="majorBidi" w:hint="cs"/>
          <w:b/>
          <w:bCs/>
          <w:sz w:val="24"/>
          <w:szCs w:val="24"/>
          <w:rtl/>
          <w:lang w:bidi="fa-IR"/>
        </w:rPr>
        <w:t>فهرست جداول</w:t>
      </w:r>
    </w:p>
    <w:p w14:paraId="3CDF057F" w14:textId="75737EFE" w:rsidR="00887B31" w:rsidRDefault="00D334FF" w:rsidP="00887B31">
      <w:pPr>
        <w:pStyle w:val="TOC1"/>
        <w:rPr>
          <w:rFonts w:asciiTheme="minorHAnsi" w:eastAsiaTheme="minorEastAsia" w:hAnsiTheme="minorHAnsi" w:cstheme="minorBidi"/>
          <w:color w:val="auto"/>
          <w:sz w:val="22"/>
          <w:szCs w:val="22"/>
          <w:lang w:bidi="ar-SA"/>
        </w:rPr>
      </w:pPr>
      <w:r w:rsidRPr="004D475B">
        <w:rPr>
          <w:rFonts w:ascii="B Lotus" w:hAnsi="B Lotus" w:hint="cs"/>
          <w:sz w:val="22"/>
          <w:szCs w:val="22"/>
          <w:rtl/>
        </w:rPr>
        <w:fldChar w:fldCharType="begin"/>
      </w:r>
      <w:r w:rsidRPr="004D475B">
        <w:rPr>
          <w:rFonts w:ascii="B Lotus" w:hAnsi="B Lotus" w:hint="cs"/>
          <w:sz w:val="22"/>
          <w:szCs w:val="22"/>
          <w:rtl/>
        </w:rPr>
        <w:instrText xml:space="preserve"> </w:instrText>
      </w:r>
      <w:r w:rsidRPr="004D475B">
        <w:rPr>
          <w:rFonts w:ascii="B Lotus" w:hAnsi="B Lotus" w:hint="cs"/>
          <w:sz w:val="22"/>
          <w:szCs w:val="22"/>
        </w:rPr>
        <w:instrText>TOC</w:instrText>
      </w:r>
      <w:r w:rsidRPr="004D475B">
        <w:rPr>
          <w:rFonts w:ascii="B Lotus" w:hAnsi="B Lotus" w:hint="cs"/>
          <w:sz w:val="22"/>
          <w:szCs w:val="22"/>
          <w:rtl/>
        </w:rPr>
        <w:instrText xml:space="preserve"> \</w:instrText>
      </w:r>
      <w:r w:rsidRPr="004D475B">
        <w:rPr>
          <w:rFonts w:ascii="B Lotus" w:hAnsi="B Lotus" w:hint="cs"/>
          <w:sz w:val="22"/>
          <w:szCs w:val="22"/>
        </w:rPr>
        <w:instrText>h \z \t "Subtitle,1</w:instrText>
      </w:r>
      <w:r w:rsidRPr="004D475B">
        <w:rPr>
          <w:rFonts w:ascii="B Lotus" w:hAnsi="B Lotus" w:hint="cs"/>
          <w:sz w:val="22"/>
          <w:szCs w:val="22"/>
          <w:rtl/>
        </w:rPr>
        <w:instrText xml:space="preserve">" </w:instrText>
      </w:r>
      <w:r w:rsidRPr="004D475B">
        <w:rPr>
          <w:rFonts w:ascii="B Lotus" w:hAnsi="B Lotus" w:hint="cs"/>
          <w:sz w:val="22"/>
          <w:szCs w:val="22"/>
          <w:rtl/>
        </w:rPr>
        <w:fldChar w:fldCharType="separate"/>
      </w:r>
      <w:hyperlink w:anchor="_Toc171245880" w:history="1">
        <w:r w:rsidR="00887B31" w:rsidRPr="00BB6F48">
          <w:rPr>
            <w:rStyle w:val="Hyperlink"/>
            <w:rtl/>
          </w:rPr>
          <w:t>شکل1_1: معرف</w:t>
        </w:r>
        <w:r w:rsidR="00887B31" w:rsidRPr="00BB6F48">
          <w:rPr>
            <w:rStyle w:val="Hyperlink"/>
            <w:rFonts w:hint="cs"/>
            <w:rtl/>
          </w:rPr>
          <w:t>ی</w:t>
        </w:r>
        <w:r w:rsidR="00887B31" w:rsidRPr="00BB6F48">
          <w:rPr>
            <w:rStyle w:val="Hyperlink"/>
            <w:rtl/>
          </w:rPr>
          <w:t xml:space="preserve"> بلاکچ</w:t>
        </w:r>
        <w:r w:rsidR="00887B31" w:rsidRPr="00BB6F48">
          <w:rPr>
            <w:rStyle w:val="Hyperlink"/>
            <w:rFonts w:hint="cs"/>
            <w:rtl/>
          </w:rPr>
          <w:t>ی</w:t>
        </w:r>
        <w:r w:rsidR="00887B31" w:rsidRPr="00BB6F48">
          <w:rPr>
            <w:rStyle w:val="Hyperlink"/>
            <w:rtl/>
          </w:rPr>
          <w:t xml:space="preserve">ن </w:t>
        </w:r>
        <w:r w:rsidR="00887B31" w:rsidRPr="00BB6F48">
          <w:rPr>
            <w:rStyle w:val="Hyperlink"/>
          </w:rPr>
          <w:t xml:space="preserve"> [4]</w:t>
        </w:r>
        <w:r w:rsidR="00887B31">
          <w:rPr>
            <w:webHidden/>
          </w:rPr>
          <w:tab/>
        </w:r>
        <w:r w:rsidR="00887B31">
          <w:rPr>
            <w:webHidden/>
          </w:rPr>
          <w:fldChar w:fldCharType="begin"/>
        </w:r>
        <w:r w:rsidR="00887B31">
          <w:rPr>
            <w:webHidden/>
          </w:rPr>
          <w:instrText xml:space="preserve"> PAGEREF _Toc171245880 \h </w:instrText>
        </w:r>
        <w:r w:rsidR="00887B31">
          <w:rPr>
            <w:webHidden/>
          </w:rPr>
        </w:r>
        <w:r w:rsidR="00887B31">
          <w:rPr>
            <w:webHidden/>
          </w:rPr>
          <w:fldChar w:fldCharType="separate"/>
        </w:r>
        <w:r w:rsidR="00887B31">
          <w:rPr>
            <w:webHidden/>
            <w:lang w:bidi="ar-SA"/>
          </w:rPr>
          <w:t>5</w:t>
        </w:r>
        <w:r w:rsidR="00887B31">
          <w:rPr>
            <w:webHidden/>
          </w:rPr>
          <w:fldChar w:fldCharType="end"/>
        </w:r>
      </w:hyperlink>
    </w:p>
    <w:p w14:paraId="52E2B3F3" w14:textId="3C79482E" w:rsidR="00887B31" w:rsidRDefault="004A79E8" w:rsidP="00887B31">
      <w:pPr>
        <w:pStyle w:val="TOC1"/>
        <w:rPr>
          <w:rFonts w:asciiTheme="minorHAnsi" w:eastAsiaTheme="minorEastAsia" w:hAnsiTheme="minorHAnsi" w:cstheme="minorBidi"/>
          <w:color w:val="auto"/>
          <w:sz w:val="22"/>
          <w:szCs w:val="22"/>
          <w:lang w:bidi="ar-SA"/>
        </w:rPr>
      </w:pPr>
      <w:hyperlink w:anchor="_Toc171245881" w:history="1">
        <w:r w:rsidR="00887B31" w:rsidRPr="00BB6F48">
          <w:rPr>
            <w:rStyle w:val="Hyperlink"/>
            <w:rtl/>
          </w:rPr>
          <w:t>شکل1_2:مدل ساختار بلاکچ</w:t>
        </w:r>
        <w:r w:rsidR="00887B31" w:rsidRPr="00BB6F48">
          <w:rPr>
            <w:rStyle w:val="Hyperlink"/>
            <w:rFonts w:hint="cs"/>
            <w:rtl/>
          </w:rPr>
          <w:t>ی</w:t>
        </w:r>
        <w:r w:rsidR="00887B31" w:rsidRPr="00BB6F48">
          <w:rPr>
            <w:rStyle w:val="Hyperlink"/>
            <w:rFonts w:hint="eastAsia"/>
            <w:rtl/>
          </w:rPr>
          <w:t>ن</w:t>
        </w:r>
        <w:r w:rsidR="00887B31" w:rsidRPr="00BB6F48">
          <w:rPr>
            <w:rStyle w:val="Hyperlink"/>
            <w:rtl/>
          </w:rPr>
          <w:t xml:space="preserve"> </w:t>
        </w:r>
        <w:r w:rsidR="00887B31" w:rsidRPr="00BB6F48">
          <w:rPr>
            <w:rStyle w:val="Hyperlink"/>
          </w:rPr>
          <w:t>[5]</w:t>
        </w:r>
        <w:r w:rsidR="00887B31">
          <w:rPr>
            <w:webHidden/>
          </w:rPr>
          <w:tab/>
        </w:r>
        <w:r w:rsidR="00887B31">
          <w:rPr>
            <w:webHidden/>
          </w:rPr>
          <w:fldChar w:fldCharType="begin"/>
        </w:r>
        <w:r w:rsidR="00887B31">
          <w:rPr>
            <w:webHidden/>
          </w:rPr>
          <w:instrText xml:space="preserve"> PAGEREF _Toc171245881 \h </w:instrText>
        </w:r>
        <w:r w:rsidR="00887B31">
          <w:rPr>
            <w:webHidden/>
          </w:rPr>
        </w:r>
        <w:r w:rsidR="00887B31">
          <w:rPr>
            <w:webHidden/>
          </w:rPr>
          <w:fldChar w:fldCharType="separate"/>
        </w:r>
        <w:r w:rsidR="00887B31">
          <w:rPr>
            <w:webHidden/>
            <w:lang w:bidi="ar-SA"/>
          </w:rPr>
          <w:t>6</w:t>
        </w:r>
        <w:r w:rsidR="00887B31">
          <w:rPr>
            <w:webHidden/>
          </w:rPr>
          <w:fldChar w:fldCharType="end"/>
        </w:r>
      </w:hyperlink>
    </w:p>
    <w:p w14:paraId="5E1E50CF" w14:textId="3C638580" w:rsidR="00887B31" w:rsidRDefault="004A79E8" w:rsidP="00887B31">
      <w:pPr>
        <w:pStyle w:val="TOC1"/>
        <w:rPr>
          <w:rFonts w:asciiTheme="minorHAnsi" w:eastAsiaTheme="minorEastAsia" w:hAnsiTheme="minorHAnsi" w:cstheme="minorBidi"/>
          <w:color w:val="auto"/>
          <w:sz w:val="22"/>
          <w:szCs w:val="22"/>
          <w:lang w:bidi="ar-SA"/>
        </w:rPr>
      </w:pPr>
      <w:hyperlink w:anchor="_Toc171245882" w:history="1">
        <w:r w:rsidR="00887B31" w:rsidRPr="00BB6F48">
          <w:rPr>
            <w:rStyle w:val="Hyperlink"/>
            <w:rtl/>
          </w:rPr>
          <w:t xml:space="preserve">شکل </w:t>
        </w:r>
        <w:r w:rsidR="00887B31" w:rsidRPr="00BB6F48">
          <w:rPr>
            <w:rStyle w:val="Hyperlink"/>
          </w:rPr>
          <w:t>1</w:t>
        </w:r>
        <w:r w:rsidR="00887B31" w:rsidRPr="00BB6F48">
          <w:rPr>
            <w:rStyle w:val="Hyperlink"/>
            <w:rtl/>
          </w:rPr>
          <w:t>_4: عناصر هسته قرارداد هوشمند اتر</w:t>
        </w:r>
        <w:r w:rsidR="00887B31" w:rsidRPr="00BB6F48">
          <w:rPr>
            <w:rStyle w:val="Hyperlink"/>
            <w:rFonts w:hint="cs"/>
            <w:rtl/>
          </w:rPr>
          <w:t>ی</w:t>
        </w:r>
        <w:r w:rsidR="00887B31" w:rsidRPr="00BB6F48">
          <w:rPr>
            <w:rStyle w:val="Hyperlink"/>
            <w:rFonts w:hint="eastAsia"/>
            <w:rtl/>
          </w:rPr>
          <w:t>م</w:t>
        </w:r>
        <w:r w:rsidR="00887B31" w:rsidRPr="00BB6F48">
          <w:rPr>
            <w:rStyle w:val="Hyperlink"/>
            <w:rtl/>
          </w:rPr>
          <w:t xml:space="preserve"> </w:t>
        </w:r>
        <w:r w:rsidR="00887B31" w:rsidRPr="00BB6F48">
          <w:rPr>
            <w:rStyle w:val="Hyperlink"/>
          </w:rPr>
          <w:t>[3]</w:t>
        </w:r>
        <w:r w:rsidR="00887B31">
          <w:rPr>
            <w:webHidden/>
          </w:rPr>
          <w:tab/>
        </w:r>
        <w:r w:rsidR="00887B31">
          <w:rPr>
            <w:webHidden/>
          </w:rPr>
          <w:fldChar w:fldCharType="begin"/>
        </w:r>
        <w:r w:rsidR="00887B31">
          <w:rPr>
            <w:webHidden/>
          </w:rPr>
          <w:instrText xml:space="preserve"> PAGEREF _Toc171245882 \h </w:instrText>
        </w:r>
        <w:r w:rsidR="00887B31">
          <w:rPr>
            <w:webHidden/>
          </w:rPr>
        </w:r>
        <w:r w:rsidR="00887B31">
          <w:rPr>
            <w:webHidden/>
          </w:rPr>
          <w:fldChar w:fldCharType="separate"/>
        </w:r>
        <w:r w:rsidR="00887B31">
          <w:rPr>
            <w:webHidden/>
            <w:lang w:bidi="ar-SA"/>
          </w:rPr>
          <w:t>8</w:t>
        </w:r>
        <w:r w:rsidR="00887B31">
          <w:rPr>
            <w:webHidden/>
          </w:rPr>
          <w:fldChar w:fldCharType="end"/>
        </w:r>
      </w:hyperlink>
    </w:p>
    <w:p w14:paraId="4C0F05BE" w14:textId="5AD0F631" w:rsidR="00887B31" w:rsidRDefault="004A79E8" w:rsidP="00887B31">
      <w:pPr>
        <w:pStyle w:val="TOC1"/>
        <w:rPr>
          <w:rFonts w:asciiTheme="minorHAnsi" w:eastAsiaTheme="minorEastAsia" w:hAnsiTheme="minorHAnsi" w:cstheme="minorBidi"/>
          <w:color w:val="auto"/>
          <w:sz w:val="22"/>
          <w:szCs w:val="22"/>
          <w:lang w:bidi="ar-SA"/>
        </w:rPr>
      </w:pPr>
      <w:hyperlink w:anchor="_Toc171245883" w:history="1">
        <w:r w:rsidR="00887B31" w:rsidRPr="00BB6F48">
          <w:rPr>
            <w:rStyle w:val="Hyperlink"/>
            <w:rtl/>
          </w:rPr>
          <w:t>شکل1_5: فضا</w:t>
        </w:r>
        <w:r w:rsidR="00887B31" w:rsidRPr="00BB6F48">
          <w:rPr>
            <w:rStyle w:val="Hyperlink"/>
            <w:rFonts w:hint="cs"/>
            <w:rtl/>
          </w:rPr>
          <w:t>ی</w:t>
        </w:r>
        <w:r w:rsidR="00887B31" w:rsidRPr="00BB6F48">
          <w:rPr>
            <w:rStyle w:val="Hyperlink"/>
            <w:rtl/>
          </w:rPr>
          <w:t xml:space="preserve"> ذخ</w:t>
        </w:r>
        <w:r w:rsidR="00887B31" w:rsidRPr="00BB6F48">
          <w:rPr>
            <w:rStyle w:val="Hyperlink"/>
            <w:rFonts w:hint="cs"/>
            <w:rtl/>
          </w:rPr>
          <w:t>ی</w:t>
        </w:r>
        <w:r w:rsidR="00887B31" w:rsidRPr="00BB6F48">
          <w:rPr>
            <w:rStyle w:val="Hyperlink"/>
            <w:rFonts w:hint="eastAsia"/>
            <w:rtl/>
          </w:rPr>
          <w:t>ره</w:t>
        </w:r>
        <w:r w:rsidR="00887B31" w:rsidRPr="00BB6F48">
          <w:rPr>
            <w:rStyle w:val="Hyperlink"/>
            <w:rtl/>
          </w:rPr>
          <w:t xml:space="preserve"> ساز</w:t>
        </w:r>
        <w:r w:rsidR="00887B31" w:rsidRPr="00BB6F48">
          <w:rPr>
            <w:rStyle w:val="Hyperlink"/>
            <w:rFonts w:hint="cs"/>
            <w:rtl/>
          </w:rPr>
          <w:t>ی</w:t>
        </w:r>
        <w:r w:rsidR="00887B31" w:rsidRPr="00BB6F48">
          <w:rPr>
            <w:rStyle w:val="Hyperlink"/>
            <w:rtl/>
          </w:rPr>
          <w:t xml:space="preserve"> غ</w:t>
        </w:r>
        <w:r w:rsidR="00887B31" w:rsidRPr="00BB6F48">
          <w:rPr>
            <w:rStyle w:val="Hyperlink"/>
            <w:rFonts w:hint="cs"/>
            <w:rtl/>
          </w:rPr>
          <w:t>ی</w:t>
        </w:r>
        <w:r w:rsidR="00887B31" w:rsidRPr="00BB6F48">
          <w:rPr>
            <w:rStyle w:val="Hyperlink"/>
            <w:rFonts w:hint="eastAsia"/>
            <w:rtl/>
          </w:rPr>
          <w:t>رمتمرکز</w:t>
        </w:r>
        <w:r w:rsidR="00887B31" w:rsidRPr="00BB6F48">
          <w:rPr>
            <w:rStyle w:val="Hyperlink"/>
            <w:rtl/>
          </w:rPr>
          <w:t>(</w:t>
        </w:r>
        <w:r w:rsidR="00887B31" w:rsidRPr="00BB6F48">
          <w:rPr>
            <w:rStyle w:val="Hyperlink"/>
          </w:rPr>
          <w:t>IPFS</w:t>
        </w:r>
        <w:r w:rsidR="00887B31" w:rsidRPr="00BB6F48">
          <w:rPr>
            <w:rStyle w:val="Hyperlink"/>
            <w:rtl/>
          </w:rPr>
          <w:t xml:space="preserve">) </w:t>
        </w:r>
        <w:r w:rsidR="00887B31" w:rsidRPr="00BB6F48">
          <w:rPr>
            <w:rStyle w:val="Hyperlink"/>
          </w:rPr>
          <w:t>[11]</w:t>
        </w:r>
        <w:r w:rsidR="00887B31">
          <w:rPr>
            <w:webHidden/>
          </w:rPr>
          <w:tab/>
        </w:r>
        <w:r w:rsidR="00887B31">
          <w:rPr>
            <w:webHidden/>
          </w:rPr>
          <w:fldChar w:fldCharType="begin"/>
        </w:r>
        <w:r w:rsidR="00887B31">
          <w:rPr>
            <w:webHidden/>
          </w:rPr>
          <w:instrText xml:space="preserve"> PAGEREF _Toc171245883 \h </w:instrText>
        </w:r>
        <w:r w:rsidR="00887B31">
          <w:rPr>
            <w:webHidden/>
          </w:rPr>
        </w:r>
        <w:r w:rsidR="00887B31">
          <w:rPr>
            <w:webHidden/>
          </w:rPr>
          <w:fldChar w:fldCharType="separate"/>
        </w:r>
        <w:r w:rsidR="00887B31">
          <w:rPr>
            <w:webHidden/>
            <w:lang w:bidi="ar-SA"/>
          </w:rPr>
          <w:t>9</w:t>
        </w:r>
        <w:r w:rsidR="00887B31">
          <w:rPr>
            <w:webHidden/>
          </w:rPr>
          <w:fldChar w:fldCharType="end"/>
        </w:r>
      </w:hyperlink>
    </w:p>
    <w:p w14:paraId="775C1D1E" w14:textId="571EEB34" w:rsidR="00887B31" w:rsidRDefault="004A79E8" w:rsidP="005B5003">
      <w:pPr>
        <w:pStyle w:val="TOC1"/>
        <w:rPr>
          <w:rFonts w:asciiTheme="minorHAnsi" w:eastAsiaTheme="minorEastAsia" w:hAnsiTheme="minorHAnsi" w:cstheme="minorBidi"/>
          <w:color w:val="auto"/>
          <w:sz w:val="22"/>
          <w:szCs w:val="22"/>
          <w:lang w:bidi="ar-SA"/>
        </w:rPr>
      </w:pPr>
      <w:hyperlink w:anchor="_Toc171245884" w:history="1">
        <w:r w:rsidR="00887B31" w:rsidRPr="00BB6F48">
          <w:rPr>
            <w:rStyle w:val="Hyperlink"/>
            <w:rtl/>
          </w:rPr>
          <w:t xml:space="preserve">شکل </w:t>
        </w:r>
        <w:r w:rsidR="00887B31" w:rsidRPr="00BB6F48">
          <w:rPr>
            <w:rStyle w:val="Hyperlink"/>
          </w:rPr>
          <w:t>1</w:t>
        </w:r>
        <w:r w:rsidR="00887B31" w:rsidRPr="00BB6F48">
          <w:rPr>
            <w:rStyle w:val="Hyperlink"/>
            <w:rtl/>
          </w:rPr>
          <w:t>_4: عناصر هسته قرارداد هوشمند اتر</w:t>
        </w:r>
        <w:r w:rsidR="00887B31" w:rsidRPr="00BB6F48">
          <w:rPr>
            <w:rStyle w:val="Hyperlink"/>
            <w:rFonts w:hint="cs"/>
            <w:rtl/>
          </w:rPr>
          <w:t>ی</w:t>
        </w:r>
        <w:r w:rsidR="00887B31" w:rsidRPr="00BB6F48">
          <w:rPr>
            <w:rStyle w:val="Hyperlink"/>
            <w:rFonts w:hint="eastAsia"/>
            <w:rtl/>
          </w:rPr>
          <w:t>م</w:t>
        </w:r>
        <w:r w:rsidR="00887B31" w:rsidRPr="00BB6F48">
          <w:rPr>
            <w:rStyle w:val="Hyperlink"/>
            <w:rtl/>
          </w:rPr>
          <w:t xml:space="preserve"> </w:t>
        </w:r>
        <w:r w:rsidR="00887B31" w:rsidRPr="00BB6F48">
          <w:rPr>
            <w:rStyle w:val="Hyperlink"/>
          </w:rPr>
          <w:t>[3]</w:t>
        </w:r>
        <w:r w:rsidR="00887B31">
          <w:rPr>
            <w:webHidden/>
          </w:rPr>
          <w:tab/>
        </w:r>
        <w:r w:rsidR="00887B31">
          <w:rPr>
            <w:webHidden/>
          </w:rPr>
          <w:fldChar w:fldCharType="begin"/>
        </w:r>
        <w:r w:rsidR="00887B31">
          <w:rPr>
            <w:webHidden/>
          </w:rPr>
          <w:instrText xml:space="preserve"> PAGEREF _Toc171245884 \h </w:instrText>
        </w:r>
        <w:r w:rsidR="00887B31">
          <w:rPr>
            <w:webHidden/>
          </w:rPr>
        </w:r>
        <w:r w:rsidR="00887B31">
          <w:rPr>
            <w:webHidden/>
          </w:rPr>
          <w:fldChar w:fldCharType="separate"/>
        </w:r>
        <w:r w:rsidR="00887B31">
          <w:rPr>
            <w:webHidden/>
            <w:lang w:bidi="ar-SA"/>
          </w:rPr>
          <w:t>10</w:t>
        </w:r>
        <w:r w:rsidR="00887B31">
          <w:rPr>
            <w:webHidden/>
          </w:rPr>
          <w:fldChar w:fldCharType="end"/>
        </w:r>
      </w:hyperlink>
    </w:p>
    <w:p w14:paraId="23D5F299" w14:textId="33E31D87" w:rsidR="00887B31" w:rsidRDefault="004A79E8" w:rsidP="00887B31">
      <w:pPr>
        <w:pStyle w:val="TOC1"/>
        <w:rPr>
          <w:rFonts w:asciiTheme="minorHAnsi" w:eastAsiaTheme="minorEastAsia" w:hAnsiTheme="minorHAnsi" w:cstheme="minorBidi"/>
          <w:color w:val="auto"/>
          <w:sz w:val="22"/>
          <w:szCs w:val="22"/>
          <w:lang w:bidi="ar-SA"/>
        </w:rPr>
      </w:pPr>
      <w:hyperlink w:anchor="_Toc171245885" w:history="1">
        <w:r w:rsidR="00887B31" w:rsidRPr="00BB6F48">
          <w:rPr>
            <w:rStyle w:val="Hyperlink"/>
            <w:rtl/>
          </w:rPr>
          <w:t>شکل 1_9: تجز</w:t>
        </w:r>
        <w:r w:rsidR="00887B31" w:rsidRPr="00BB6F48">
          <w:rPr>
            <w:rStyle w:val="Hyperlink"/>
            <w:rFonts w:hint="cs"/>
            <w:rtl/>
          </w:rPr>
          <w:t>ی</w:t>
        </w:r>
        <w:r w:rsidR="00887B31" w:rsidRPr="00BB6F48">
          <w:rPr>
            <w:rStyle w:val="Hyperlink"/>
            <w:rFonts w:hint="eastAsia"/>
            <w:rtl/>
          </w:rPr>
          <w:t>ه</w:t>
        </w:r>
        <w:r w:rsidR="00887B31" w:rsidRPr="00BB6F48">
          <w:rPr>
            <w:rStyle w:val="Hyperlink"/>
            <w:rtl/>
          </w:rPr>
          <w:t xml:space="preserve"> </w:t>
        </w:r>
        <w:r w:rsidR="00887B31" w:rsidRPr="00BB6F48">
          <w:rPr>
            <w:rStyle w:val="Hyperlink"/>
            <w:rFonts w:hint="cs"/>
            <w:rtl/>
          </w:rPr>
          <w:t>ی</w:t>
        </w:r>
        <w:r w:rsidR="00887B31" w:rsidRPr="00BB6F48">
          <w:rPr>
            <w:rStyle w:val="Hyperlink"/>
            <w:rFonts w:hint="eastAsia"/>
            <w:rtl/>
          </w:rPr>
          <w:t>ک</w:t>
        </w:r>
        <w:r w:rsidR="00887B31" w:rsidRPr="00BB6F48">
          <w:rPr>
            <w:rStyle w:val="Hyperlink"/>
            <w:rtl/>
          </w:rPr>
          <w:t xml:space="preserve"> ماتر</w:t>
        </w:r>
        <w:r w:rsidR="00887B31" w:rsidRPr="00BB6F48">
          <w:rPr>
            <w:rStyle w:val="Hyperlink"/>
            <w:rFonts w:hint="cs"/>
            <w:rtl/>
          </w:rPr>
          <w:t>ی</w:t>
        </w:r>
        <w:r w:rsidR="00887B31" w:rsidRPr="00BB6F48">
          <w:rPr>
            <w:rStyle w:val="Hyperlink"/>
            <w:rFonts w:hint="eastAsia"/>
            <w:rtl/>
          </w:rPr>
          <w:t>س</w:t>
        </w:r>
        <w:r w:rsidR="00887B31" w:rsidRPr="00BB6F48">
          <w:rPr>
            <w:rStyle w:val="Hyperlink"/>
            <w:rtl/>
          </w:rPr>
          <w:t xml:space="preserve"> دوبُعد</w:t>
        </w:r>
        <w:r w:rsidR="00887B31" w:rsidRPr="00BB6F48">
          <w:rPr>
            <w:rStyle w:val="Hyperlink"/>
            <w:rFonts w:hint="cs"/>
            <w:rtl/>
          </w:rPr>
          <w:t>ی</w:t>
        </w:r>
        <w:r w:rsidR="00887B31" w:rsidRPr="00BB6F48">
          <w:rPr>
            <w:rStyle w:val="Hyperlink"/>
            <w:rtl/>
          </w:rPr>
          <w:t xml:space="preserve"> به سه ماتر</w:t>
        </w:r>
        <w:r w:rsidR="00887B31" w:rsidRPr="00BB6F48">
          <w:rPr>
            <w:rStyle w:val="Hyperlink"/>
            <w:rFonts w:hint="cs"/>
            <w:rtl/>
          </w:rPr>
          <w:t>ی</w:t>
        </w:r>
        <w:r w:rsidR="00887B31" w:rsidRPr="00BB6F48">
          <w:rPr>
            <w:rStyle w:val="Hyperlink"/>
            <w:rFonts w:hint="eastAsia"/>
            <w:rtl/>
          </w:rPr>
          <w:t>س</w:t>
        </w:r>
        <w:r w:rsidR="00887B31" w:rsidRPr="00BB6F48">
          <w:rPr>
            <w:rStyle w:val="Hyperlink"/>
            <w:rtl/>
          </w:rPr>
          <w:t xml:space="preserve"> </w:t>
        </w:r>
        <w:r w:rsidR="00887B31" w:rsidRPr="00BB6F48">
          <w:rPr>
            <w:rStyle w:val="Hyperlink"/>
          </w:rPr>
          <w:t>U,S,</w:t>
        </w:r>
        <w:r w:rsidR="00887B31" w:rsidRPr="00BB6F48">
          <w:rPr>
            <w:rStyle w:val="Hyperlink"/>
            <w:rFonts w:cstheme="majorBidi"/>
          </w:rPr>
          <w:t>V</w:t>
        </w:r>
        <w:r w:rsidR="00887B31" w:rsidRPr="00BB6F48">
          <w:rPr>
            <w:rStyle w:val="Hyperlink"/>
            <w:rFonts w:cstheme="majorBidi"/>
            <w:rtl/>
          </w:rPr>
          <w:t xml:space="preserve">  </w:t>
        </w:r>
        <w:r w:rsidR="00887B31" w:rsidRPr="00BB6F48">
          <w:rPr>
            <w:rStyle w:val="Hyperlink"/>
            <w:rFonts w:cstheme="majorBidi"/>
          </w:rPr>
          <w:t>[</w:t>
        </w:r>
        <w:r w:rsidR="00887B31" w:rsidRPr="00BB6F48">
          <w:rPr>
            <w:rStyle w:val="Hyperlink"/>
          </w:rPr>
          <w:t>15</w:t>
        </w:r>
        <w:r w:rsidR="00887B31" w:rsidRPr="00BB6F48">
          <w:rPr>
            <w:rStyle w:val="Hyperlink"/>
            <w:rFonts w:cstheme="majorBidi"/>
          </w:rPr>
          <w:t>]</w:t>
        </w:r>
        <w:r w:rsidR="00887B31">
          <w:rPr>
            <w:webHidden/>
          </w:rPr>
          <w:tab/>
        </w:r>
        <w:r w:rsidR="00887B31">
          <w:rPr>
            <w:webHidden/>
          </w:rPr>
          <w:fldChar w:fldCharType="begin"/>
        </w:r>
        <w:r w:rsidR="00887B31">
          <w:rPr>
            <w:webHidden/>
          </w:rPr>
          <w:instrText xml:space="preserve"> PAGEREF _Toc171245885 \h </w:instrText>
        </w:r>
        <w:r w:rsidR="00887B31">
          <w:rPr>
            <w:webHidden/>
          </w:rPr>
        </w:r>
        <w:r w:rsidR="00887B31">
          <w:rPr>
            <w:webHidden/>
          </w:rPr>
          <w:fldChar w:fldCharType="separate"/>
        </w:r>
        <w:r w:rsidR="00887B31">
          <w:rPr>
            <w:webHidden/>
            <w:lang w:bidi="ar-SA"/>
          </w:rPr>
          <w:t>11</w:t>
        </w:r>
        <w:r w:rsidR="00887B31">
          <w:rPr>
            <w:webHidden/>
          </w:rPr>
          <w:fldChar w:fldCharType="end"/>
        </w:r>
      </w:hyperlink>
    </w:p>
    <w:p w14:paraId="704C7EEA" w14:textId="6678A1AB" w:rsidR="00BC3A83" w:rsidRPr="008B3B09" w:rsidRDefault="00D334FF" w:rsidP="004D475B">
      <w:pPr>
        <w:tabs>
          <w:tab w:val="left" w:pos="2653"/>
        </w:tabs>
        <w:jc w:val="both"/>
        <w:rPr>
          <w:b/>
          <w:bCs/>
          <w:sz w:val="22"/>
          <w:szCs w:val="22"/>
          <w:rtl/>
          <w:lang w:bidi="fa-IR"/>
        </w:rPr>
      </w:pPr>
      <w:r w:rsidRPr="004D475B">
        <w:rPr>
          <w:rFonts w:hint="cs"/>
          <w:b/>
          <w:bCs/>
          <w:sz w:val="22"/>
          <w:szCs w:val="22"/>
          <w:rtl/>
          <w:lang w:bidi="fa-IR"/>
        </w:rPr>
        <w:fldChar w:fldCharType="end"/>
      </w:r>
      <w:r w:rsidR="00BC3A83" w:rsidRPr="004D475B">
        <w:rPr>
          <w:rFonts w:hint="cs"/>
          <w:b/>
          <w:bCs/>
          <w:sz w:val="22"/>
          <w:szCs w:val="22"/>
          <w:rtl/>
          <w:lang w:bidi="fa-IR"/>
        </w:rPr>
        <w:br w:type="page"/>
      </w:r>
    </w:p>
    <w:p w14:paraId="428F3A5B" w14:textId="77777777" w:rsidR="00D334FF" w:rsidRPr="00C367F3" w:rsidRDefault="00D334FF" w:rsidP="00C367F3">
      <w:pPr>
        <w:tabs>
          <w:tab w:val="left" w:pos="2653"/>
        </w:tabs>
        <w:jc w:val="both"/>
        <w:rPr>
          <w:rFonts w:asciiTheme="majorBidi" w:hAnsiTheme="majorBidi"/>
          <w:b/>
          <w:bCs/>
          <w:sz w:val="24"/>
          <w:szCs w:val="24"/>
          <w:rtl/>
          <w:lang w:bidi="fa-IR"/>
        </w:rPr>
      </w:pPr>
    </w:p>
    <w:p w14:paraId="04A40B9B" w14:textId="77777777" w:rsidR="004D475B" w:rsidRPr="00F3751D" w:rsidRDefault="00D334FF" w:rsidP="00F3751D">
      <w:pPr>
        <w:tabs>
          <w:tab w:val="left" w:pos="2653"/>
        </w:tabs>
        <w:jc w:val="both"/>
        <w:rPr>
          <w:b/>
          <w:bCs/>
          <w:sz w:val="22"/>
          <w:szCs w:val="22"/>
          <w:rtl/>
          <w:lang w:bidi="fa-IR"/>
        </w:rPr>
      </w:pPr>
      <w:r w:rsidRPr="00D334FF">
        <w:rPr>
          <w:rFonts w:asciiTheme="majorBidi" w:hAnsiTheme="majorBidi" w:hint="cs"/>
          <w:b/>
          <w:bCs/>
          <w:sz w:val="24"/>
          <w:szCs w:val="24"/>
          <w:rtl/>
          <w:lang w:bidi="fa-IR"/>
        </w:rPr>
        <w:t>فهرست شکل</w:t>
      </w:r>
      <w:r w:rsidRPr="00D334FF">
        <w:rPr>
          <w:rFonts w:asciiTheme="majorBidi" w:hAnsiTheme="majorBidi"/>
          <w:b/>
          <w:bCs/>
          <w:sz w:val="24"/>
          <w:szCs w:val="24"/>
          <w:rtl/>
          <w:lang w:bidi="fa-IR"/>
        </w:rPr>
        <w:softHyphen/>
      </w:r>
      <w:r w:rsidRPr="00D334FF">
        <w:rPr>
          <w:rFonts w:asciiTheme="majorBidi" w:hAnsiTheme="majorBidi" w:hint="cs"/>
          <w:b/>
          <w:bCs/>
          <w:sz w:val="24"/>
          <w:szCs w:val="24"/>
          <w:rtl/>
          <w:lang w:bidi="fa-IR"/>
        </w:rPr>
        <w:t>ها</w:t>
      </w:r>
    </w:p>
    <w:p w14:paraId="008B8FCA" w14:textId="69D6606E" w:rsidR="002C0DDB" w:rsidRDefault="004D475B" w:rsidP="002C0DDB">
      <w:pPr>
        <w:pStyle w:val="TOC1"/>
        <w:rPr>
          <w:rFonts w:asciiTheme="minorHAnsi" w:eastAsiaTheme="minorEastAsia" w:hAnsiTheme="minorHAnsi" w:cstheme="minorBidi"/>
          <w:color w:val="auto"/>
          <w:sz w:val="22"/>
          <w:szCs w:val="22"/>
          <w:lang w:bidi="ar-SA"/>
        </w:rPr>
      </w:pPr>
      <w:r w:rsidRPr="00F3751D">
        <w:rPr>
          <w:rFonts w:hint="cs"/>
          <w:rtl/>
        </w:rPr>
        <w:fldChar w:fldCharType="begin"/>
      </w:r>
      <w:r w:rsidRPr="00F3751D">
        <w:rPr>
          <w:rFonts w:hint="cs"/>
          <w:rtl/>
        </w:rPr>
        <w:instrText xml:space="preserve"> </w:instrText>
      </w:r>
      <w:r w:rsidRPr="00F3751D">
        <w:rPr>
          <w:rFonts w:hint="cs"/>
        </w:rPr>
        <w:instrText>TOC</w:instrText>
      </w:r>
      <w:r w:rsidRPr="00F3751D">
        <w:rPr>
          <w:rFonts w:hint="cs"/>
          <w:rtl/>
        </w:rPr>
        <w:instrText xml:space="preserve"> \</w:instrText>
      </w:r>
      <w:r w:rsidRPr="00F3751D">
        <w:rPr>
          <w:rFonts w:hint="cs"/>
        </w:rPr>
        <w:instrText>h \z \t "Subtitle,1</w:instrText>
      </w:r>
      <w:r w:rsidRPr="00F3751D">
        <w:rPr>
          <w:rFonts w:hint="cs"/>
          <w:rtl/>
        </w:rPr>
        <w:instrText xml:space="preserve">" </w:instrText>
      </w:r>
      <w:r w:rsidRPr="00F3751D">
        <w:rPr>
          <w:rFonts w:hint="cs"/>
          <w:rtl/>
        </w:rPr>
        <w:fldChar w:fldCharType="separate"/>
      </w:r>
      <w:hyperlink w:anchor="_Toc171253349" w:history="1">
        <w:r w:rsidR="002C0DDB" w:rsidRPr="0024126C">
          <w:rPr>
            <w:rStyle w:val="Hyperlink"/>
            <w:rFonts w:hint="eastAsia"/>
            <w:rtl/>
          </w:rPr>
          <w:t>شکل</w:t>
        </w:r>
        <w:r w:rsidR="002C0DDB" w:rsidRPr="0024126C">
          <w:rPr>
            <w:rStyle w:val="Hyperlink"/>
            <w:rtl/>
          </w:rPr>
          <w:t xml:space="preserve">1_1: </w:t>
        </w:r>
        <w:r w:rsidR="002C0DDB" w:rsidRPr="0024126C">
          <w:rPr>
            <w:rStyle w:val="Hyperlink"/>
            <w:rFonts w:hint="eastAsia"/>
            <w:rtl/>
          </w:rPr>
          <w:t>معرف</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بلاکچ</w:t>
        </w:r>
        <w:r w:rsidR="002C0DDB" w:rsidRPr="0024126C">
          <w:rPr>
            <w:rStyle w:val="Hyperlink"/>
            <w:rFonts w:hint="cs"/>
            <w:rtl/>
          </w:rPr>
          <w:t>ی</w:t>
        </w:r>
        <w:r w:rsidR="002C0DDB" w:rsidRPr="0024126C">
          <w:rPr>
            <w:rStyle w:val="Hyperlink"/>
            <w:rFonts w:hint="eastAsia"/>
            <w:rtl/>
          </w:rPr>
          <w:t>ن</w:t>
        </w:r>
        <w:r w:rsidR="002C0DDB" w:rsidRPr="0024126C">
          <w:rPr>
            <w:rStyle w:val="Hyperlink"/>
            <w:rtl/>
          </w:rPr>
          <w:t xml:space="preserve"> </w:t>
        </w:r>
        <w:r w:rsidR="002C0DDB" w:rsidRPr="0024126C">
          <w:rPr>
            <w:rStyle w:val="Hyperlink"/>
          </w:rPr>
          <w:t xml:space="preserve"> [4]</w:t>
        </w:r>
        <w:r w:rsidR="002C0DDB">
          <w:rPr>
            <w:webHidden/>
          </w:rPr>
          <w:tab/>
        </w:r>
        <w:r w:rsidR="002C0DDB">
          <w:rPr>
            <w:webHidden/>
          </w:rPr>
          <w:fldChar w:fldCharType="begin"/>
        </w:r>
        <w:r w:rsidR="002C0DDB">
          <w:rPr>
            <w:webHidden/>
          </w:rPr>
          <w:instrText xml:space="preserve"> PAGEREF _Toc171253349 \h </w:instrText>
        </w:r>
        <w:r w:rsidR="002C0DDB">
          <w:rPr>
            <w:webHidden/>
          </w:rPr>
        </w:r>
        <w:r w:rsidR="002C0DDB">
          <w:rPr>
            <w:webHidden/>
          </w:rPr>
          <w:fldChar w:fldCharType="separate"/>
        </w:r>
        <w:r w:rsidR="002C0DDB">
          <w:rPr>
            <w:webHidden/>
            <w:lang w:bidi="ar-SA"/>
          </w:rPr>
          <w:t>5</w:t>
        </w:r>
        <w:r w:rsidR="002C0DDB">
          <w:rPr>
            <w:webHidden/>
          </w:rPr>
          <w:fldChar w:fldCharType="end"/>
        </w:r>
      </w:hyperlink>
    </w:p>
    <w:p w14:paraId="0517E558" w14:textId="49AD9E9F" w:rsidR="002C0DDB" w:rsidRDefault="004A79E8" w:rsidP="002C0DDB">
      <w:pPr>
        <w:pStyle w:val="TOC1"/>
        <w:rPr>
          <w:rFonts w:asciiTheme="minorHAnsi" w:eastAsiaTheme="minorEastAsia" w:hAnsiTheme="minorHAnsi" w:cstheme="minorBidi"/>
          <w:color w:val="auto"/>
          <w:sz w:val="22"/>
          <w:szCs w:val="22"/>
          <w:lang w:bidi="ar-SA"/>
        </w:rPr>
      </w:pPr>
      <w:hyperlink w:anchor="_Toc171253350" w:history="1">
        <w:r w:rsidR="002C0DDB" w:rsidRPr="0024126C">
          <w:rPr>
            <w:rStyle w:val="Hyperlink"/>
            <w:rFonts w:hint="eastAsia"/>
            <w:rtl/>
          </w:rPr>
          <w:t>شکل</w:t>
        </w:r>
        <w:r w:rsidR="002C0DDB" w:rsidRPr="0024126C">
          <w:rPr>
            <w:rStyle w:val="Hyperlink"/>
            <w:rtl/>
          </w:rPr>
          <w:t>1_2:</w:t>
        </w:r>
        <w:r w:rsidR="002C0DDB" w:rsidRPr="0024126C">
          <w:rPr>
            <w:rStyle w:val="Hyperlink"/>
            <w:rFonts w:hint="eastAsia"/>
            <w:rtl/>
          </w:rPr>
          <w:t>مدل</w:t>
        </w:r>
        <w:r w:rsidR="002C0DDB" w:rsidRPr="0024126C">
          <w:rPr>
            <w:rStyle w:val="Hyperlink"/>
            <w:rtl/>
          </w:rPr>
          <w:t xml:space="preserve"> </w:t>
        </w:r>
        <w:r w:rsidR="002C0DDB" w:rsidRPr="0024126C">
          <w:rPr>
            <w:rStyle w:val="Hyperlink"/>
            <w:rFonts w:hint="eastAsia"/>
            <w:rtl/>
          </w:rPr>
          <w:t>ساختار</w:t>
        </w:r>
        <w:r w:rsidR="002C0DDB" w:rsidRPr="0024126C">
          <w:rPr>
            <w:rStyle w:val="Hyperlink"/>
            <w:rtl/>
          </w:rPr>
          <w:t xml:space="preserve"> </w:t>
        </w:r>
        <w:r w:rsidR="002C0DDB" w:rsidRPr="0024126C">
          <w:rPr>
            <w:rStyle w:val="Hyperlink"/>
            <w:rFonts w:hint="eastAsia"/>
            <w:rtl/>
          </w:rPr>
          <w:t>بلاکچ</w:t>
        </w:r>
        <w:r w:rsidR="002C0DDB" w:rsidRPr="0024126C">
          <w:rPr>
            <w:rStyle w:val="Hyperlink"/>
            <w:rFonts w:hint="cs"/>
            <w:rtl/>
          </w:rPr>
          <w:t>ی</w:t>
        </w:r>
        <w:r w:rsidR="002C0DDB" w:rsidRPr="0024126C">
          <w:rPr>
            <w:rStyle w:val="Hyperlink"/>
            <w:rFonts w:hint="eastAsia"/>
            <w:rtl/>
          </w:rPr>
          <w:t>ن</w:t>
        </w:r>
        <w:r w:rsidR="002C0DDB" w:rsidRPr="0024126C">
          <w:rPr>
            <w:rStyle w:val="Hyperlink"/>
            <w:rtl/>
          </w:rPr>
          <w:t xml:space="preserve"> </w:t>
        </w:r>
        <w:r w:rsidR="002C0DDB" w:rsidRPr="0024126C">
          <w:rPr>
            <w:rStyle w:val="Hyperlink"/>
          </w:rPr>
          <w:t>[5]</w:t>
        </w:r>
        <w:r w:rsidR="002C0DDB">
          <w:rPr>
            <w:webHidden/>
          </w:rPr>
          <w:tab/>
        </w:r>
        <w:r w:rsidR="002C0DDB">
          <w:rPr>
            <w:webHidden/>
          </w:rPr>
          <w:fldChar w:fldCharType="begin"/>
        </w:r>
        <w:r w:rsidR="002C0DDB">
          <w:rPr>
            <w:webHidden/>
          </w:rPr>
          <w:instrText xml:space="preserve"> PAGEREF _Toc171253350 \h </w:instrText>
        </w:r>
        <w:r w:rsidR="002C0DDB">
          <w:rPr>
            <w:webHidden/>
          </w:rPr>
        </w:r>
        <w:r w:rsidR="002C0DDB">
          <w:rPr>
            <w:webHidden/>
          </w:rPr>
          <w:fldChar w:fldCharType="separate"/>
        </w:r>
        <w:r w:rsidR="002C0DDB">
          <w:rPr>
            <w:webHidden/>
            <w:lang w:bidi="ar-SA"/>
          </w:rPr>
          <w:t>6</w:t>
        </w:r>
        <w:r w:rsidR="002C0DDB">
          <w:rPr>
            <w:webHidden/>
          </w:rPr>
          <w:fldChar w:fldCharType="end"/>
        </w:r>
      </w:hyperlink>
    </w:p>
    <w:p w14:paraId="00C613DA" w14:textId="090F03E0" w:rsidR="002C0DDB" w:rsidRDefault="004A79E8" w:rsidP="002C0DDB">
      <w:pPr>
        <w:pStyle w:val="TOC1"/>
        <w:rPr>
          <w:rFonts w:asciiTheme="minorHAnsi" w:eastAsiaTheme="minorEastAsia" w:hAnsiTheme="minorHAnsi" w:cstheme="minorBidi"/>
          <w:color w:val="auto"/>
          <w:sz w:val="22"/>
          <w:szCs w:val="22"/>
          <w:lang w:bidi="ar-SA"/>
        </w:rPr>
      </w:pPr>
      <w:hyperlink w:anchor="_Toc171253351" w:history="1">
        <w:r w:rsidR="002C0DDB" w:rsidRPr="0024126C">
          <w:rPr>
            <w:rStyle w:val="Hyperlink"/>
            <w:rFonts w:hint="eastAsia"/>
            <w:rtl/>
          </w:rPr>
          <w:t>شکل</w:t>
        </w:r>
        <w:r w:rsidR="002C0DDB" w:rsidRPr="0024126C">
          <w:rPr>
            <w:rStyle w:val="Hyperlink"/>
            <w:rtl/>
          </w:rPr>
          <w:t xml:space="preserve"> </w:t>
        </w:r>
        <w:r w:rsidR="002C0DDB" w:rsidRPr="0024126C">
          <w:rPr>
            <w:rStyle w:val="Hyperlink"/>
          </w:rPr>
          <w:t>1</w:t>
        </w:r>
        <w:r w:rsidR="002C0DDB" w:rsidRPr="0024126C">
          <w:rPr>
            <w:rStyle w:val="Hyperlink"/>
            <w:rtl/>
          </w:rPr>
          <w:t xml:space="preserve">_4: </w:t>
        </w:r>
        <w:r w:rsidR="002C0DDB" w:rsidRPr="0024126C">
          <w:rPr>
            <w:rStyle w:val="Hyperlink"/>
            <w:rFonts w:hint="eastAsia"/>
            <w:rtl/>
          </w:rPr>
          <w:t>عناصر</w:t>
        </w:r>
        <w:r w:rsidR="002C0DDB" w:rsidRPr="0024126C">
          <w:rPr>
            <w:rStyle w:val="Hyperlink"/>
            <w:rtl/>
          </w:rPr>
          <w:t xml:space="preserve"> </w:t>
        </w:r>
        <w:r w:rsidR="002C0DDB" w:rsidRPr="0024126C">
          <w:rPr>
            <w:rStyle w:val="Hyperlink"/>
            <w:rFonts w:hint="eastAsia"/>
            <w:rtl/>
          </w:rPr>
          <w:t>هسته</w:t>
        </w:r>
        <w:r w:rsidR="002C0DDB" w:rsidRPr="0024126C">
          <w:rPr>
            <w:rStyle w:val="Hyperlink"/>
            <w:rtl/>
          </w:rPr>
          <w:t xml:space="preserve"> </w:t>
        </w:r>
        <w:r w:rsidR="002C0DDB" w:rsidRPr="0024126C">
          <w:rPr>
            <w:rStyle w:val="Hyperlink"/>
            <w:rFonts w:hint="eastAsia"/>
            <w:rtl/>
          </w:rPr>
          <w:t>قرارداد</w:t>
        </w:r>
        <w:r w:rsidR="002C0DDB" w:rsidRPr="0024126C">
          <w:rPr>
            <w:rStyle w:val="Hyperlink"/>
            <w:rtl/>
          </w:rPr>
          <w:t xml:space="preserve"> </w:t>
        </w:r>
        <w:r w:rsidR="002C0DDB" w:rsidRPr="0024126C">
          <w:rPr>
            <w:rStyle w:val="Hyperlink"/>
            <w:rFonts w:hint="eastAsia"/>
            <w:rtl/>
          </w:rPr>
          <w:t>هوشمند</w:t>
        </w:r>
        <w:r w:rsidR="002C0DDB" w:rsidRPr="0024126C">
          <w:rPr>
            <w:rStyle w:val="Hyperlink"/>
            <w:rtl/>
          </w:rPr>
          <w:t xml:space="preserve"> </w:t>
        </w:r>
        <w:r w:rsidR="002C0DDB" w:rsidRPr="0024126C">
          <w:rPr>
            <w:rStyle w:val="Hyperlink"/>
            <w:rFonts w:hint="eastAsia"/>
            <w:rtl/>
          </w:rPr>
          <w:t>اتر</w:t>
        </w:r>
        <w:r w:rsidR="002C0DDB" w:rsidRPr="0024126C">
          <w:rPr>
            <w:rStyle w:val="Hyperlink"/>
            <w:rFonts w:hint="cs"/>
            <w:rtl/>
          </w:rPr>
          <w:t>ی</w:t>
        </w:r>
        <w:r w:rsidR="002C0DDB" w:rsidRPr="0024126C">
          <w:rPr>
            <w:rStyle w:val="Hyperlink"/>
            <w:rFonts w:hint="eastAsia"/>
            <w:rtl/>
          </w:rPr>
          <w:t>م</w:t>
        </w:r>
        <w:r w:rsidR="002C0DDB" w:rsidRPr="0024126C">
          <w:rPr>
            <w:rStyle w:val="Hyperlink"/>
            <w:rtl/>
          </w:rPr>
          <w:t xml:space="preserve"> </w:t>
        </w:r>
        <w:r w:rsidR="002C0DDB" w:rsidRPr="0024126C">
          <w:rPr>
            <w:rStyle w:val="Hyperlink"/>
          </w:rPr>
          <w:t>[3]</w:t>
        </w:r>
        <w:r w:rsidR="002C0DDB">
          <w:rPr>
            <w:webHidden/>
          </w:rPr>
          <w:tab/>
        </w:r>
        <w:r w:rsidR="002C0DDB">
          <w:rPr>
            <w:webHidden/>
          </w:rPr>
          <w:fldChar w:fldCharType="begin"/>
        </w:r>
        <w:r w:rsidR="002C0DDB">
          <w:rPr>
            <w:webHidden/>
          </w:rPr>
          <w:instrText xml:space="preserve"> PAGEREF _Toc171253351 \h </w:instrText>
        </w:r>
        <w:r w:rsidR="002C0DDB">
          <w:rPr>
            <w:webHidden/>
          </w:rPr>
        </w:r>
        <w:r w:rsidR="002C0DDB">
          <w:rPr>
            <w:webHidden/>
          </w:rPr>
          <w:fldChar w:fldCharType="separate"/>
        </w:r>
        <w:r w:rsidR="002C0DDB">
          <w:rPr>
            <w:webHidden/>
            <w:lang w:bidi="ar-SA"/>
          </w:rPr>
          <w:t>8</w:t>
        </w:r>
        <w:r w:rsidR="002C0DDB">
          <w:rPr>
            <w:webHidden/>
          </w:rPr>
          <w:fldChar w:fldCharType="end"/>
        </w:r>
      </w:hyperlink>
    </w:p>
    <w:p w14:paraId="49F4379E" w14:textId="4DC7E9E4" w:rsidR="002C0DDB" w:rsidRDefault="004A79E8" w:rsidP="002C0DDB">
      <w:pPr>
        <w:pStyle w:val="TOC1"/>
        <w:rPr>
          <w:rFonts w:asciiTheme="minorHAnsi" w:eastAsiaTheme="minorEastAsia" w:hAnsiTheme="minorHAnsi" w:cstheme="minorBidi"/>
          <w:color w:val="auto"/>
          <w:sz w:val="22"/>
          <w:szCs w:val="22"/>
          <w:lang w:bidi="ar-SA"/>
        </w:rPr>
      </w:pPr>
      <w:hyperlink w:anchor="_Toc171253352" w:history="1">
        <w:r w:rsidR="002C0DDB" w:rsidRPr="0024126C">
          <w:rPr>
            <w:rStyle w:val="Hyperlink"/>
            <w:rFonts w:hint="eastAsia"/>
            <w:rtl/>
          </w:rPr>
          <w:t>شکل</w:t>
        </w:r>
        <w:r w:rsidR="002C0DDB" w:rsidRPr="0024126C">
          <w:rPr>
            <w:rStyle w:val="Hyperlink"/>
            <w:rtl/>
          </w:rPr>
          <w:t xml:space="preserve">1_5: </w:t>
        </w:r>
        <w:r w:rsidR="002C0DDB" w:rsidRPr="0024126C">
          <w:rPr>
            <w:rStyle w:val="Hyperlink"/>
            <w:rFonts w:hint="eastAsia"/>
            <w:rtl/>
          </w:rPr>
          <w:t>فضا</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ذخ</w:t>
        </w:r>
        <w:r w:rsidR="002C0DDB" w:rsidRPr="0024126C">
          <w:rPr>
            <w:rStyle w:val="Hyperlink"/>
            <w:rFonts w:hint="cs"/>
            <w:rtl/>
          </w:rPr>
          <w:t>ی</w:t>
        </w:r>
        <w:r w:rsidR="002C0DDB" w:rsidRPr="0024126C">
          <w:rPr>
            <w:rStyle w:val="Hyperlink"/>
            <w:rFonts w:hint="eastAsia"/>
            <w:rtl/>
          </w:rPr>
          <w:t>ره</w:t>
        </w:r>
        <w:r w:rsidR="002C0DDB" w:rsidRPr="0024126C">
          <w:rPr>
            <w:rStyle w:val="Hyperlink"/>
            <w:rtl/>
          </w:rPr>
          <w:t xml:space="preserve"> </w:t>
        </w:r>
        <w:r w:rsidR="002C0DDB" w:rsidRPr="0024126C">
          <w:rPr>
            <w:rStyle w:val="Hyperlink"/>
            <w:rFonts w:hint="eastAsia"/>
            <w:rtl/>
          </w:rPr>
          <w:t>ساز</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غ</w:t>
        </w:r>
        <w:r w:rsidR="002C0DDB" w:rsidRPr="0024126C">
          <w:rPr>
            <w:rStyle w:val="Hyperlink"/>
            <w:rFonts w:hint="cs"/>
            <w:rtl/>
          </w:rPr>
          <w:t>ی</w:t>
        </w:r>
        <w:r w:rsidR="002C0DDB" w:rsidRPr="0024126C">
          <w:rPr>
            <w:rStyle w:val="Hyperlink"/>
            <w:rFonts w:hint="eastAsia"/>
            <w:rtl/>
          </w:rPr>
          <w:t>رمتمرکز</w:t>
        </w:r>
        <w:r w:rsidR="002C0DDB" w:rsidRPr="0024126C">
          <w:rPr>
            <w:rStyle w:val="Hyperlink"/>
            <w:rtl/>
          </w:rPr>
          <w:t>(</w:t>
        </w:r>
        <w:r w:rsidR="002C0DDB" w:rsidRPr="0024126C">
          <w:rPr>
            <w:rStyle w:val="Hyperlink"/>
          </w:rPr>
          <w:t>IPFS</w:t>
        </w:r>
        <w:r w:rsidR="002C0DDB" w:rsidRPr="0024126C">
          <w:rPr>
            <w:rStyle w:val="Hyperlink"/>
            <w:rtl/>
          </w:rPr>
          <w:t xml:space="preserve">) </w:t>
        </w:r>
        <w:r w:rsidR="002C0DDB" w:rsidRPr="0024126C">
          <w:rPr>
            <w:rStyle w:val="Hyperlink"/>
          </w:rPr>
          <w:t>[11]</w:t>
        </w:r>
        <w:r w:rsidR="002C0DDB">
          <w:rPr>
            <w:webHidden/>
          </w:rPr>
          <w:tab/>
        </w:r>
        <w:r w:rsidR="002C0DDB">
          <w:rPr>
            <w:webHidden/>
          </w:rPr>
          <w:fldChar w:fldCharType="begin"/>
        </w:r>
        <w:r w:rsidR="002C0DDB">
          <w:rPr>
            <w:webHidden/>
          </w:rPr>
          <w:instrText xml:space="preserve"> PAGEREF _Toc171253352 \h </w:instrText>
        </w:r>
        <w:r w:rsidR="002C0DDB">
          <w:rPr>
            <w:webHidden/>
          </w:rPr>
        </w:r>
        <w:r w:rsidR="002C0DDB">
          <w:rPr>
            <w:webHidden/>
          </w:rPr>
          <w:fldChar w:fldCharType="separate"/>
        </w:r>
        <w:r w:rsidR="002C0DDB">
          <w:rPr>
            <w:webHidden/>
            <w:lang w:bidi="ar-SA"/>
          </w:rPr>
          <w:t>9</w:t>
        </w:r>
        <w:r w:rsidR="002C0DDB">
          <w:rPr>
            <w:webHidden/>
          </w:rPr>
          <w:fldChar w:fldCharType="end"/>
        </w:r>
      </w:hyperlink>
    </w:p>
    <w:p w14:paraId="3906836A" w14:textId="4DB20C89" w:rsidR="002C0DDB" w:rsidRDefault="004A79E8" w:rsidP="002C0DDB">
      <w:pPr>
        <w:pStyle w:val="TOC1"/>
        <w:rPr>
          <w:rFonts w:asciiTheme="minorHAnsi" w:eastAsiaTheme="minorEastAsia" w:hAnsiTheme="minorHAnsi" w:cstheme="minorBidi"/>
          <w:color w:val="auto"/>
          <w:sz w:val="22"/>
          <w:szCs w:val="22"/>
          <w:lang w:bidi="ar-SA"/>
        </w:rPr>
      </w:pPr>
      <w:hyperlink w:anchor="_Toc171253353" w:history="1">
        <w:r w:rsidR="002C0DDB" w:rsidRPr="0024126C">
          <w:rPr>
            <w:rStyle w:val="Hyperlink"/>
            <w:rFonts w:hint="eastAsia"/>
            <w:rtl/>
          </w:rPr>
          <w:t>شکل</w:t>
        </w:r>
        <w:r w:rsidR="002C0DDB" w:rsidRPr="0024126C">
          <w:rPr>
            <w:rStyle w:val="Hyperlink"/>
            <w:rtl/>
          </w:rPr>
          <w:t xml:space="preserve"> </w:t>
        </w:r>
        <w:r w:rsidR="002C0DDB" w:rsidRPr="0024126C">
          <w:rPr>
            <w:rStyle w:val="Hyperlink"/>
          </w:rPr>
          <w:t>1</w:t>
        </w:r>
        <w:r w:rsidR="002C0DDB" w:rsidRPr="0024126C">
          <w:rPr>
            <w:rStyle w:val="Hyperlink"/>
            <w:rtl/>
          </w:rPr>
          <w:t xml:space="preserve">_4: </w:t>
        </w:r>
        <w:r w:rsidR="002C0DDB" w:rsidRPr="0024126C">
          <w:rPr>
            <w:rStyle w:val="Hyperlink"/>
            <w:rFonts w:hint="eastAsia"/>
            <w:rtl/>
          </w:rPr>
          <w:t>عناصر</w:t>
        </w:r>
        <w:r w:rsidR="002C0DDB" w:rsidRPr="0024126C">
          <w:rPr>
            <w:rStyle w:val="Hyperlink"/>
            <w:rtl/>
          </w:rPr>
          <w:t xml:space="preserve"> </w:t>
        </w:r>
        <w:r w:rsidR="002C0DDB" w:rsidRPr="0024126C">
          <w:rPr>
            <w:rStyle w:val="Hyperlink"/>
            <w:rFonts w:hint="eastAsia"/>
            <w:rtl/>
          </w:rPr>
          <w:t>هسته</w:t>
        </w:r>
        <w:r w:rsidR="002C0DDB" w:rsidRPr="0024126C">
          <w:rPr>
            <w:rStyle w:val="Hyperlink"/>
            <w:rtl/>
          </w:rPr>
          <w:t xml:space="preserve"> </w:t>
        </w:r>
        <w:r w:rsidR="002C0DDB" w:rsidRPr="0024126C">
          <w:rPr>
            <w:rStyle w:val="Hyperlink"/>
            <w:rFonts w:hint="eastAsia"/>
            <w:rtl/>
          </w:rPr>
          <w:t>قرارداد</w:t>
        </w:r>
        <w:r w:rsidR="002C0DDB" w:rsidRPr="0024126C">
          <w:rPr>
            <w:rStyle w:val="Hyperlink"/>
            <w:rtl/>
          </w:rPr>
          <w:t xml:space="preserve"> </w:t>
        </w:r>
        <w:r w:rsidR="002C0DDB" w:rsidRPr="0024126C">
          <w:rPr>
            <w:rStyle w:val="Hyperlink"/>
            <w:rFonts w:hint="eastAsia"/>
            <w:rtl/>
          </w:rPr>
          <w:t>هوشمند</w:t>
        </w:r>
        <w:r w:rsidR="002C0DDB" w:rsidRPr="0024126C">
          <w:rPr>
            <w:rStyle w:val="Hyperlink"/>
            <w:rtl/>
          </w:rPr>
          <w:t xml:space="preserve"> </w:t>
        </w:r>
        <w:r w:rsidR="002C0DDB" w:rsidRPr="0024126C">
          <w:rPr>
            <w:rStyle w:val="Hyperlink"/>
            <w:rFonts w:hint="eastAsia"/>
            <w:rtl/>
          </w:rPr>
          <w:t>اتر</w:t>
        </w:r>
        <w:r w:rsidR="002C0DDB" w:rsidRPr="0024126C">
          <w:rPr>
            <w:rStyle w:val="Hyperlink"/>
            <w:rFonts w:hint="cs"/>
            <w:rtl/>
          </w:rPr>
          <w:t>ی</w:t>
        </w:r>
        <w:r w:rsidR="002C0DDB" w:rsidRPr="0024126C">
          <w:rPr>
            <w:rStyle w:val="Hyperlink"/>
            <w:rFonts w:hint="eastAsia"/>
            <w:rtl/>
          </w:rPr>
          <w:t>م</w:t>
        </w:r>
        <w:r w:rsidR="002C0DDB" w:rsidRPr="0024126C">
          <w:rPr>
            <w:rStyle w:val="Hyperlink"/>
            <w:rtl/>
          </w:rPr>
          <w:t xml:space="preserve"> </w:t>
        </w:r>
        <w:r w:rsidR="002C0DDB" w:rsidRPr="0024126C">
          <w:rPr>
            <w:rStyle w:val="Hyperlink"/>
          </w:rPr>
          <w:t>[3]</w:t>
        </w:r>
        <w:r w:rsidR="002C0DDB">
          <w:rPr>
            <w:webHidden/>
          </w:rPr>
          <w:tab/>
        </w:r>
        <w:r w:rsidR="002C0DDB">
          <w:rPr>
            <w:webHidden/>
          </w:rPr>
          <w:fldChar w:fldCharType="begin"/>
        </w:r>
        <w:r w:rsidR="002C0DDB">
          <w:rPr>
            <w:webHidden/>
          </w:rPr>
          <w:instrText xml:space="preserve"> PAGEREF _Toc171253353 \h </w:instrText>
        </w:r>
        <w:r w:rsidR="002C0DDB">
          <w:rPr>
            <w:webHidden/>
          </w:rPr>
        </w:r>
        <w:r w:rsidR="002C0DDB">
          <w:rPr>
            <w:webHidden/>
          </w:rPr>
          <w:fldChar w:fldCharType="separate"/>
        </w:r>
        <w:r w:rsidR="002C0DDB">
          <w:rPr>
            <w:webHidden/>
            <w:lang w:bidi="ar-SA"/>
          </w:rPr>
          <w:t>10</w:t>
        </w:r>
        <w:r w:rsidR="002C0DDB">
          <w:rPr>
            <w:webHidden/>
          </w:rPr>
          <w:fldChar w:fldCharType="end"/>
        </w:r>
      </w:hyperlink>
    </w:p>
    <w:p w14:paraId="566D9471" w14:textId="6AA2BF23" w:rsidR="00EB645B" w:rsidRPr="00F3751D" w:rsidRDefault="004D475B" w:rsidP="00F3751D">
      <w:pPr>
        <w:tabs>
          <w:tab w:val="left" w:pos="2653"/>
        </w:tabs>
        <w:jc w:val="both"/>
        <w:rPr>
          <w:rFonts w:eastAsiaTheme="minorEastAsia"/>
          <w:sz w:val="22"/>
          <w:szCs w:val="22"/>
          <w:rtl/>
        </w:rPr>
      </w:pPr>
      <w:r w:rsidRPr="00F3751D">
        <w:rPr>
          <w:rFonts w:hint="cs"/>
          <w:b/>
          <w:bCs/>
          <w:sz w:val="22"/>
          <w:szCs w:val="22"/>
          <w:rtl/>
          <w:lang w:bidi="fa-IR"/>
        </w:rPr>
        <w:fldChar w:fldCharType="end"/>
      </w:r>
    </w:p>
    <w:p w14:paraId="0DA6AE61" w14:textId="2E5230DB" w:rsidR="00EB645B" w:rsidRPr="00EB645B" w:rsidRDefault="00EB645B" w:rsidP="00EB645B">
      <w:pPr>
        <w:tabs>
          <w:tab w:val="left" w:pos="1778"/>
        </w:tabs>
        <w:rPr>
          <w:rFonts w:ascii="B Nazanin" w:cs="Times New Roman"/>
          <w:sz w:val="26"/>
          <w:szCs w:val="26"/>
          <w:rtl/>
          <w:lang w:bidi="fa-IR"/>
        </w:rPr>
        <w:sectPr w:rsidR="00EB645B" w:rsidRPr="00EB645B" w:rsidSect="00E73205">
          <w:footerReference w:type="default" r:id="rId11"/>
          <w:footnotePr>
            <w:numRestart w:val="eachPage"/>
          </w:footnotePr>
          <w:pgSz w:w="11907" w:h="16840" w:code="9"/>
          <w:pgMar w:top="1418" w:right="992" w:bottom="1418" w:left="1418" w:header="720" w:footer="720" w:gutter="0"/>
          <w:pgNumType w:fmt="arabicAbjad" w:start="1"/>
          <w:cols w:space="720"/>
          <w:docGrid w:linePitch="360"/>
        </w:sectPr>
      </w:pPr>
      <w:r>
        <w:rPr>
          <w:rFonts w:ascii="B Nazanin" w:cs="Times New Roman"/>
          <w:sz w:val="26"/>
          <w:szCs w:val="26"/>
          <w:rtl/>
          <w:lang w:bidi="fa-IR"/>
        </w:rPr>
        <w:tab/>
      </w:r>
    </w:p>
    <w:p w14:paraId="5F4BFAF5" w14:textId="7248A4E3" w:rsidR="00C06B1E" w:rsidRPr="00EA2616" w:rsidRDefault="00C06B1E" w:rsidP="006444C4">
      <w:pPr>
        <w:pStyle w:val="Title"/>
        <w:rPr>
          <w:rtl/>
          <w:lang w:bidi="fa-IR"/>
        </w:rPr>
      </w:pPr>
      <w:bookmarkStart w:id="0" w:name="_Toc171335177"/>
      <w:r w:rsidRPr="00EA2616">
        <w:rPr>
          <w:rFonts w:hint="cs"/>
          <w:rtl/>
        </w:rPr>
        <w:lastRenderedPageBreak/>
        <w:t>چکیده</w:t>
      </w:r>
      <w:bookmarkEnd w:id="0"/>
    </w:p>
    <w:p w14:paraId="71681084" w14:textId="23D310D3" w:rsidR="00EE049F" w:rsidRPr="003F2248" w:rsidRDefault="00EE049F" w:rsidP="004E240E">
      <w:pPr>
        <w:jc w:val="both"/>
        <w:rPr>
          <w:b/>
          <w:rtl/>
          <w:lang w:bidi="fa-IR"/>
        </w:rPr>
      </w:pPr>
      <w:r w:rsidRPr="005B7513">
        <w:rPr>
          <w:rFonts w:hint="cs"/>
          <w:b/>
          <w:rtl/>
        </w:rPr>
        <w:t xml:space="preserve">امروزه، </w:t>
      </w:r>
      <w:r w:rsidR="004E240E">
        <w:rPr>
          <w:rFonts w:hint="cs"/>
          <w:b/>
          <w:rtl/>
        </w:rPr>
        <w:t>..</w:t>
      </w:r>
    </w:p>
    <w:p w14:paraId="3712AB60" w14:textId="77777777" w:rsidR="000655B6" w:rsidRPr="00006965" w:rsidRDefault="000655B6" w:rsidP="00EA2616">
      <w:pPr>
        <w:jc w:val="both"/>
        <w:rPr>
          <w:rFonts w:cs="B Nazanin"/>
          <w:b/>
          <w:lang w:bidi="fa-IR"/>
        </w:rPr>
      </w:pPr>
    </w:p>
    <w:p w14:paraId="62456587" w14:textId="77777777" w:rsidR="000655B6" w:rsidRPr="00042AE5" w:rsidRDefault="000655B6" w:rsidP="00EA2616">
      <w:pPr>
        <w:jc w:val="both"/>
        <w:rPr>
          <w:bCs/>
          <w:lang w:bidi="fa-IR"/>
        </w:rPr>
      </w:pPr>
      <w:r w:rsidRPr="00042AE5">
        <w:rPr>
          <w:rFonts w:hint="cs"/>
          <w:bCs/>
          <w:rtl/>
          <w:lang w:bidi="fa-IR"/>
        </w:rPr>
        <w:t>کلمات کلیدی</w:t>
      </w:r>
    </w:p>
    <w:p w14:paraId="23BFD763" w14:textId="1BE311AF" w:rsidR="007A4404" w:rsidRDefault="00AF54AF" w:rsidP="004E240E">
      <w:pPr>
        <w:jc w:val="both"/>
        <w:rPr>
          <w:rtl/>
          <w:lang w:bidi="fa-IR"/>
        </w:rPr>
      </w:pPr>
      <w:r>
        <w:rPr>
          <w:rFonts w:hint="cs"/>
          <w:rtl/>
          <w:lang w:bidi="fa-IR"/>
        </w:rPr>
        <w:t xml:space="preserve">بلاکچین، </w:t>
      </w:r>
      <w:r w:rsidR="004E240E">
        <w:rPr>
          <w:rFonts w:hint="cs"/>
          <w:rtl/>
          <w:lang w:bidi="fa-IR"/>
        </w:rPr>
        <w:t>...</w:t>
      </w:r>
    </w:p>
    <w:p w14:paraId="4B1979E6" w14:textId="77777777" w:rsidR="00040299" w:rsidRPr="00040299" w:rsidRDefault="00040299" w:rsidP="00040299">
      <w:pPr>
        <w:rPr>
          <w:rtl/>
          <w:lang w:bidi="fa-IR"/>
        </w:rPr>
      </w:pPr>
    </w:p>
    <w:p w14:paraId="0FCC69AA" w14:textId="77777777" w:rsidR="00040299" w:rsidRPr="00040299" w:rsidRDefault="00040299" w:rsidP="00040299">
      <w:pPr>
        <w:rPr>
          <w:rtl/>
          <w:lang w:bidi="fa-IR"/>
        </w:rPr>
      </w:pPr>
    </w:p>
    <w:p w14:paraId="4D5A5A4D" w14:textId="77777777" w:rsidR="00040299" w:rsidRPr="00040299" w:rsidRDefault="00040299" w:rsidP="00040299">
      <w:pPr>
        <w:rPr>
          <w:rtl/>
          <w:lang w:bidi="fa-IR"/>
        </w:rPr>
      </w:pPr>
    </w:p>
    <w:p w14:paraId="28AF37A4" w14:textId="77777777" w:rsidR="00040299" w:rsidRDefault="00040299" w:rsidP="00040299">
      <w:pPr>
        <w:rPr>
          <w:rtl/>
          <w:lang w:bidi="fa-IR"/>
        </w:rPr>
      </w:pPr>
    </w:p>
    <w:p w14:paraId="1B54DC37" w14:textId="6A18C4BE" w:rsidR="000655B6" w:rsidRDefault="000655B6" w:rsidP="000655B6">
      <w:pPr>
        <w:jc w:val="both"/>
        <w:rPr>
          <w:rFonts w:cs="B Nazanin"/>
          <w:lang w:bidi="fa-IR"/>
        </w:rPr>
      </w:pPr>
    </w:p>
    <w:p w14:paraId="25614185" w14:textId="77777777" w:rsidR="006444C4" w:rsidRDefault="006444C4" w:rsidP="006444C4">
      <w:pPr>
        <w:rPr>
          <w:rtl/>
        </w:rPr>
      </w:pPr>
      <w:bookmarkStart w:id="1" w:name="_Hlk99016687"/>
    </w:p>
    <w:p w14:paraId="78078C95" w14:textId="77777777" w:rsidR="006444C4" w:rsidRDefault="006444C4" w:rsidP="006444C4">
      <w:pPr>
        <w:rPr>
          <w:rtl/>
        </w:rPr>
      </w:pPr>
    </w:p>
    <w:p w14:paraId="7679E39C" w14:textId="48FCBD86" w:rsidR="004E240E" w:rsidRDefault="004E240E">
      <w:pPr>
        <w:bidi w:val="0"/>
        <w:spacing w:after="160" w:line="259" w:lineRule="auto"/>
        <w:rPr>
          <w:rtl/>
        </w:rPr>
      </w:pPr>
      <w:r>
        <w:rPr>
          <w:rtl/>
        </w:rPr>
        <w:br w:type="page"/>
      </w:r>
    </w:p>
    <w:p w14:paraId="22FF932D" w14:textId="77777777" w:rsidR="006444C4" w:rsidRDefault="006444C4" w:rsidP="006444C4">
      <w:pPr>
        <w:rPr>
          <w:rtl/>
        </w:rPr>
      </w:pPr>
    </w:p>
    <w:p w14:paraId="3C516529" w14:textId="77777777" w:rsidR="006444C4" w:rsidRDefault="006444C4" w:rsidP="006444C4">
      <w:pPr>
        <w:rPr>
          <w:rtl/>
        </w:rPr>
      </w:pPr>
    </w:p>
    <w:p w14:paraId="70A86239" w14:textId="675CE542" w:rsidR="00C63F73" w:rsidRDefault="00D710C5" w:rsidP="00042AE5">
      <w:pPr>
        <w:pStyle w:val="Title"/>
        <w:jc w:val="center"/>
        <w:rPr>
          <w:sz w:val="36"/>
          <w:szCs w:val="36"/>
          <w:rtl/>
        </w:rPr>
      </w:pPr>
      <w:bookmarkStart w:id="2" w:name="_Toc171335178"/>
      <w:r w:rsidRPr="00EA2616">
        <w:rPr>
          <w:rFonts w:hint="cs"/>
          <w:sz w:val="36"/>
          <w:szCs w:val="36"/>
          <w:rtl/>
        </w:rPr>
        <w:t>فصل اول:</w:t>
      </w:r>
      <w:r w:rsidR="00007DFE" w:rsidRPr="00EA2616">
        <w:rPr>
          <w:rFonts w:hint="cs"/>
          <w:sz w:val="36"/>
          <w:szCs w:val="36"/>
          <w:rtl/>
        </w:rPr>
        <w:t>کلیات تحقیق و تعاریف اولیه</w:t>
      </w:r>
      <w:bookmarkEnd w:id="2"/>
    </w:p>
    <w:p w14:paraId="06D4792C" w14:textId="20393A8B" w:rsidR="00BC4BD8" w:rsidRPr="00EA2616" w:rsidRDefault="00BC4BD8" w:rsidP="00BC4BD8">
      <w:pPr>
        <w:pStyle w:val="Title"/>
        <w:jc w:val="center"/>
        <w:rPr>
          <w:sz w:val="36"/>
          <w:szCs w:val="36"/>
          <w:rtl/>
        </w:rPr>
      </w:pPr>
      <w:r>
        <w:rPr>
          <w:sz w:val="36"/>
          <w:szCs w:val="36"/>
          <w:rtl/>
        </w:rPr>
        <w:br w:type="page"/>
      </w:r>
    </w:p>
    <w:p w14:paraId="53AC28F3" w14:textId="08170EE1" w:rsidR="007A4404" w:rsidRPr="007A4404" w:rsidRDefault="007A4404" w:rsidP="007A4404">
      <w:pPr>
        <w:rPr>
          <w:rFonts w:cs="Times New Roman"/>
          <w:rtl/>
          <w:lang w:bidi="fa-IR"/>
        </w:rPr>
        <w:sectPr w:rsidR="007A4404" w:rsidRPr="007A4404" w:rsidSect="00682EB8">
          <w:footerReference w:type="default" r:id="rId12"/>
          <w:footnotePr>
            <w:numRestart w:val="eachPage"/>
          </w:footnotePr>
          <w:pgSz w:w="11907" w:h="16840" w:code="9"/>
          <w:pgMar w:top="1418" w:right="1701" w:bottom="1418" w:left="1418" w:header="720" w:footer="720" w:gutter="0"/>
          <w:pgNumType w:start="1"/>
          <w:cols w:space="720"/>
          <w:docGrid w:linePitch="360"/>
        </w:sectPr>
      </w:pPr>
    </w:p>
    <w:p w14:paraId="5EBBA1FE" w14:textId="10129630" w:rsidR="00ED7C0D" w:rsidRDefault="00ED7C0D" w:rsidP="00ED7C0D">
      <w:pPr>
        <w:jc w:val="both"/>
        <w:rPr>
          <w:b/>
          <w:bCs/>
          <w:rtl/>
          <w:lang w:bidi="fa-IR"/>
        </w:rPr>
      </w:pPr>
    </w:p>
    <w:p w14:paraId="7C68D1E1" w14:textId="24A13C3A" w:rsidR="00F86638" w:rsidRPr="003F2248" w:rsidRDefault="000E16EB" w:rsidP="00132484">
      <w:pPr>
        <w:pStyle w:val="Title"/>
        <w:spacing w:line="360" w:lineRule="auto"/>
        <w:rPr>
          <w:rtl/>
          <w:lang w:bidi="fa-IR"/>
        </w:rPr>
      </w:pPr>
      <w:bookmarkStart w:id="3" w:name="_Toc171335179"/>
      <w:r w:rsidRPr="003F2248">
        <w:rPr>
          <w:rFonts w:hint="cs"/>
          <w:rtl/>
          <w:lang w:bidi="fa-IR"/>
        </w:rPr>
        <w:t>1_1</w:t>
      </w:r>
      <w:r w:rsidR="0064637D">
        <w:rPr>
          <w:rFonts w:hint="cs"/>
          <w:rtl/>
          <w:lang w:bidi="fa-IR"/>
        </w:rPr>
        <w:t>.</w:t>
      </w:r>
      <w:r w:rsidR="00EA2616">
        <w:rPr>
          <w:rFonts w:hint="cs"/>
          <w:rtl/>
          <w:lang w:bidi="fa-IR"/>
        </w:rPr>
        <w:t xml:space="preserve"> </w:t>
      </w:r>
      <w:r w:rsidR="00F86638" w:rsidRPr="003F2248">
        <w:rPr>
          <w:rFonts w:hint="cs"/>
          <w:rtl/>
          <w:lang w:bidi="fa-IR"/>
        </w:rPr>
        <w:t>مقدمه</w:t>
      </w:r>
      <w:bookmarkEnd w:id="3"/>
    </w:p>
    <w:p w14:paraId="628AC212" w14:textId="77777777" w:rsidR="00121D40" w:rsidRPr="00121D40" w:rsidRDefault="00121D40" w:rsidP="00260CD4">
      <w:pPr>
        <w:spacing w:line="276" w:lineRule="auto"/>
        <w:ind w:firstLine="360"/>
        <w:jc w:val="both"/>
        <w:rPr>
          <w:b/>
          <w:rtl/>
          <w:lang w:bidi="fa-IR"/>
        </w:rPr>
      </w:pPr>
      <w:bookmarkStart w:id="4" w:name="_Toc69292800"/>
      <w:bookmarkStart w:id="5" w:name="_Toc91664830"/>
      <w:bookmarkStart w:id="6" w:name="_Toc171335180"/>
      <w:bookmarkStart w:id="7" w:name="_Toc14107636"/>
      <w:bookmarkEnd w:id="1"/>
      <w:r w:rsidRPr="00121D40">
        <w:rPr>
          <w:b/>
          <w:rtl/>
          <w:lang w:bidi="fa-IR"/>
        </w:rPr>
        <w:t>با توجه به ا</w:t>
      </w:r>
      <w:r w:rsidRPr="00121D40">
        <w:rPr>
          <w:rFonts w:hint="cs"/>
          <w:b/>
          <w:rtl/>
          <w:lang w:bidi="fa-IR"/>
        </w:rPr>
        <w:t>ی</w:t>
      </w:r>
      <w:r w:rsidRPr="00121D40">
        <w:rPr>
          <w:rFonts w:hint="eastAsia"/>
          <w:b/>
          <w:rtl/>
          <w:lang w:bidi="fa-IR"/>
        </w:rPr>
        <w:t>ن</w:t>
      </w:r>
      <w:r w:rsidRPr="00121D40">
        <w:rPr>
          <w:b/>
          <w:rtl/>
          <w:lang w:bidi="fa-IR"/>
        </w:rPr>
        <w:t xml:space="preserve"> که جهان به صورت پ</w:t>
      </w:r>
      <w:r w:rsidRPr="00121D40">
        <w:rPr>
          <w:rFonts w:hint="cs"/>
          <w:b/>
          <w:rtl/>
          <w:lang w:bidi="fa-IR"/>
        </w:rPr>
        <w:t>ی</w:t>
      </w:r>
      <w:r w:rsidRPr="00121D40">
        <w:rPr>
          <w:rFonts w:hint="eastAsia"/>
          <w:b/>
          <w:rtl/>
          <w:lang w:bidi="fa-IR"/>
        </w:rPr>
        <w:t>وسته</w:t>
      </w:r>
      <w:r w:rsidRPr="00121D40">
        <w:rPr>
          <w:b/>
          <w:rtl/>
          <w:lang w:bidi="fa-IR"/>
        </w:rPr>
        <w:t xml:space="preserve"> و بدون وقفه در حال تغ</w:t>
      </w:r>
      <w:r w:rsidRPr="00121D40">
        <w:rPr>
          <w:rFonts w:hint="cs"/>
          <w:b/>
          <w:rtl/>
          <w:lang w:bidi="fa-IR"/>
        </w:rPr>
        <w:t>یی</w:t>
      </w:r>
      <w:r w:rsidRPr="00121D40">
        <w:rPr>
          <w:rFonts w:hint="eastAsia"/>
          <w:b/>
          <w:rtl/>
          <w:lang w:bidi="fa-IR"/>
        </w:rPr>
        <w:t>ر</w:t>
      </w:r>
      <w:r w:rsidRPr="00121D40">
        <w:rPr>
          <w:b/>
          <w:rtl/>
          <w:lang w:bidi="fa-IR"/>
        </w:rPr>
        <w:t xml:space="preserve"> و رشد است بر بس</w:t>
      </w:r>
      <w:r w:rsidRPr="00121D40">
        <w:rPr>
          <w:rFonts w:hint="cs"/>
          <w:b/>
          <w:rtl/>
          <w:lang w:bidi="fa-IR"/>
        </w:rPr>
        <w:t>ی</w:t>
      </w:r>
      <w:r w:rsidRPr="00121D40">
        <w:rPr>
          <w:rFonts w:hint="eastAsia"/>
          <w:b/>
          <w:rtl/>
          <w:lang w:bidi="fa-IR"/>
        </w:rPr>
        <w:t>ار</w:t>
      </w:r>
      <w:r w:rsidRPr="00121D40">
        <w:rPr>
          <w:rFonts w:hint="cs"/>
          <w:b/>
          <w:rtl/>
          <w:lang w:bidi="fa-IR"/>
        </w:rPr>
        <w:t>ی</w:t>
      </w:r>
      <w:r w:rsidRPr="00121D40">
        <w:rPr>
          <w:b/>
          <w:rtl/>
          <w:lang w:bidi="fa-IR"/>
        </w:rPr>
        <w:t xml:space="preserve"> از شرکت</w:t>
      </w:r>
      <w:r w:rsidRPr="00121D40">
        <w:rPr>
          <w:rFonts w:hint="eastAsia"/>
          <w:b/>
          <w:rtl/>
          <w:lang w:bidi="fa-IR"/>
        </w:rPr>
        <w:t>ها</w:t>
      </w:r>
      <w:r w:rsidRPr="00121D40">
        <w:rPr>
          <w:b/>
          <w:rtl/>
          <w:lang w:bidi="fa-IR"/>
        </w:rPr>
        <w:t xml:space="preserve"> و زنج</w:t>
      </w:r>
      <w:r w:rsidRPr="00121D40">
        <w:rPr>
          <w:rFonts w:hint="cs"/>
          <w:b/>
          <w:rtl/>
          <w:lang w:bidi="fa-IR"/>
        </w:rPr>
        <w:t>ی</w:t>
      </w:r>
      <w:r w:rsidRPr="00121D40">
        <w:rPr>
          <w:rFonts w:hint="eastAsia"/>
          <w:b/>
          <w:rtl/>
          <w:lang w:bidi="fa-IR"/>
        </w:rPr>
        <w:t>ره</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آنها اثر گذاشته است. ا</w:t>
      </w:r>
      <w:r w:rsidRPr="00121D40">
        <w:rPr>
          <w:rFonts w:hint="cs"/>
          <w:b/>
          <w:rtl/>
          <w:lang w:bidi="fa-IR"/>
        </w:rPr>
        <w:t>ی</w:t>
      </w:r>
      <w:r w:rsidRPr="00121D40">
        <w:rPr>
          <w:rFonts w:hint="eastAsia"/>
          <w:b/>
          <w:rtl/>
          <w:lang w:bidi="fa-IR"/>
        </w:rPr>
        <w:t>ن</w:t>
      </w:r>
      <w:r w:rsidRPr="00121D40">
        <w:rPr>
          <w:b/>
          <w:rtl/>
          <w:lang w:bidi="fa-IR"/>
        </w:rPr>
        <w:t xml:space="preserve"> پو</w:t>
      </w:r>
      <w:r w:rsidRPr="00121D40">
        <w:rPr>
          <w:rFonts w:hint="cs"/>
          <w:b/>
          <w:rtl/>
          <w:lang w:bidi="fa-IR"/>
        </w:rPr>
        <w:t>ی</w:t>
      </w:r>
      <w:r w:rsidRPr="00121D40">
        <w:rPr>
          <w:rFonts w:hint="eastAsia"/>
          <w:b/>
          <w:rtl/>
          <w:lang w:bidi="fa-IR"/>
        </w:rPr>
        <w:t>ا</w:t>
      </w:r>
      <w:r w:rsidRPr="00121D40">
        <w:rPr>
          <w:rFonts w:hint="cs"/>
          <w:b/>
          <w:rtl/>
          <w:lang w:bidi="fa-IR"/>
        </w:rPr>
        <w:t>یی</w:t>
      </w:r>
      <w:r w:rsidRPr="00121D40">
        <w:rPr>
          <w:b/>
          <w:rtl/>
          <w:lang w:bidi="fa-IR"/>
        </w:rPr>
        <w:t xml:space="preserve"> و تحول باعث اعمال فشار بر شرکتها جهت نوآور</w:t>
      </w:r>
      <w:r w:rsidRPr="00121D40">
        <w:rPr>
          <w:rFonts w:hint="cs"/>
          <w:b/>
          <w:rtl/>
          <w:lang w:bidi="fa-IR"/>
        </w:rPr>
        <w:t>ی</w:t>
      </w:r>
      <w:r w:rsidRPr="00121D40">
        <w:rPr>
          <w:b/>
          <w:rtl/>
          <w:lang w:bidi="fa-IR"/>
        </w:rPr>
        <w:t xml:space="preserve"> و بازطراح</w:t>
      </w:r>
      <w:r w:rsidRPr="00121D40">
        <w:rPr>
          <w:rFonts w:hint="cs"/>
          <w:b/>
          <w:rtl/>
          <w:lang w:bidi="fa-IR"/>
        </w:rPr>
        <w:t>ی</w:t>
      </w:r>
      <w:r w:rsidRPr="00121D40">
        <w:rPr>
          <w:b/>
          <w:rtl/>
          <w:lang w:bidi="fa-IR"/>
        </w:rPr>
        <w:t xml:space="preserve"> فرا</w:t>
      </w:r>
      <w:r w:rsidRPr="00121D40">
        <w:rPr>
          <w:rFonts w:hint="cs"/>
          <w:b/>
          <w:rtl/>
          <w:lang w:bidi="fa-IR"/>
        </w:rPr>
        <w:t>ی</w:t>
      </w:r>
      <w:r w:rsidRPr="00121D40">
        <w:rPr>
          <w:rFonts w:hint="eastAsia"/>
          <w:b/>
          <w:rtl/>
          <w:lang w:bidi="fa-IR"/>
        </w:rPr>
        <w:t>ندها</w:t>
      </w:r>
      <w:r w:rsidRPr="00121D40">
        <w:rPr>
          <w:rFonts w:hint="cs"/>
          <w:b/>
          <w:rtl/>
          <w:lang w:bidi="fa-IR"/>
        </w:rPr>
        <w:t>ی</w:t>
      </w:r>
      <w:r w:rsidRPr="00121D40">
        <w:rPr>
          <w:b/>
          <w:rtl/>
          <w:lang w:bidi="fa-IR"/>
        </w:rPr>
        <w:t xml:space="preserve"> تجار</w:t>
      </w:r>
      <w:r w:rsidRPr="00121D40">
        <w:rPr>
          <w:rFonts w:hint="cs"/>
          <w:b/>
          <w:rtl/>
          <w:lang w:bidi="fa-IR"/>
        </w:rPr>
        <w:t>ی</w:t>
      </w:r>
      <w:r w:rsidRPr="00121D40">
        <w:rPr>
          <w:b/>
          <w:rtl/>
          <w:lang w:bidi="fa-IR"/>
        </w:rPr>
        <w:t xml:space="preserve"> جهت رس</w:t>
      </w:r>
      <w:r w:rsidRPr="00121D40">
        <w:rPr>
          <w:rFonts w:hint="cs"/>
          <w:b/>
          <w:rtl/>
          <w:lang w:bidi="fa-IR"/>
        </w:rPr>
        <w:t>ی</w:t>
      </w:r>
      <w:r w:rsidRPr="00121D40">
        <w:rPr>
          <w:rFonts w:hint="eastAsia"/>
          <w:b/>
          <w:rtl/>
          <w:lang w:bidi="fa-IR"/>
        </w:rPr>
        <w:t>دن</w:t>
      </w:r>
      <w:r w:rsidRPr="00121D40">
        <w:rPr>
          <w:b/>
          <w:rtl/>
          <w:lang w:bidi="fa-IR"/>
        </w:rPr>
        <w:t xml:space="preserve"> به ب</w:t>
      </w:r>
      <w:r w:rsidRPr="00121D40">
        <w:rPr>
          <w:rFonts w:hint="cs"/>
          <w:b/>
          <w:rtl/>
          <w:lang w:bidi="fa-IR"/>
        </w:rPr>
        <w:t>ی</w:t>
      </w:r>
      <w:r w:rsidRPr="00121D40">
        <w:rPr>
          <w:rFonts w:hint="eastAsia"/>
          <w:b/>
          <w:rtl/>
          <w:lang w:bidi="fa-IR"/>
        </w:rPr>
        <w:t>شتر</w:t>
      </w:r>
      <w:r w:rsidRPr="00121D40">
        <w:rPr>
          <w:rFonts w:hint="cs"/>
          <w:b/>
          <w:rtl/>
          <w:lang w:bidi="fa-IR"/>
        </w:rPr>
        <w:t>ی</w:t>
      </w:r>
      <w:r w:rsidRPr="00121D40">
        <w:rPr>
          <w:rFonts w:hint="eastAsia"/>
          <w:b/>
          <w:rtl/>
          <w:lang w:bidi="fa-IR"/>
        </w:rPr>
        <w:t>ن</w:t>
      </w:r>
      <w:r w:rsidRPr="00121D40">
        <w:rPr>
          <w:b/>
          <w:rtl/>
          <w:lang w:bidi="fa-IR"/>
        </w:rPr>
        <w:t xml:space="preserve"> سود و دقت و کمتر</w:t>
      </w:r>
      <w:r w:rsidRPr="00121D40">
        <w:rPr>
          <w:rFonts w:hint="cs"/>
          <w:b/>
          <w:rtl/>
          <w:lang w:bidi="fa-IR"/>
        </w:rPr>
        <w:t>ی</w:t>
      </w:r>
      <w:r w:rsidRPr="00121D40">
        <w:rPr>
          <w:rFonts w:hint="eastAsia"/>
          <w:b/>
          <w:rtl/>
          <w:lang w:bidi="fa-IR"/>
        </w:rPr>
        <w:t>ن</w:t>
      </w:r>
      <w:r w:rsidRPr="00121D40">
        <w:rPr>
          <w:b/>
          <w:rtl/>
          <w:lang w:bidi="fa-IR"/>
        </w:rPr>
        <w:t xml:space="preserve"> هز</w:t>
      </w:r>
      <w:r w:rsidRPr="00121D40">
        <w:rPr>
          <w:rFonts w:hint="cs"/>
          <w:b/>
          <w:rtl/>
          <w:lang w:bidi="fa-IR"/>
        </w:rPr>
        <w:t>ی</w:t>
      </w:r>
      <w:r w:rsidRPr="00121D40">
        <w:rPr>
          <w:rFonts w:hint="eastAsia"/>
          <w:b/>
          <w:rtl/>
          <w:lang w:bidi="fa-IR"/>
        </w:rPr>
        <w:t>نه</w:t>
      </w:r>
      <w:r w:rsidRPr="00121D40">
        <w:rPr>
          <w:b/>
          <w:rtl/>
          <w:lang w:bidi="fa-IR"/>
        </w:rPr>
        <w:t xml:space="preserve"> گرد</w:t>
      </w:r>
      <w:r w:rsidRPr="00121D40">
        <w:rPr>
          <w:rFonts w:hint="cs"/>
          <w:b/>
          <w:rtl/>
          <w:lang w:bidi="fa-IR"/>
        </w:rPr>
        <w:t>ی</w:t>
      </w:r>
      <w:r w:rsidRPr="00121D40">
        <w:rPr>
          <w:rFonts w:hint="eastAsia"/>
          <w:b/>
          <w:rtl/>
          <w:lang w:bidi="fa-IR"/>
        </w:rPr>
        <w:t>ده</w:t>
      </w:r>
      <w:r w:rsidRPr="00121D40">
        <w:rPr>
          <w:b/>
          <w:rtl/>
          <w:lang w:bidi="fa-IR"/>
        </w:rPr>
        <w:t xml:space="preserve"> است. بنابرا</w:t>
      </w:r>
      <w:r w:rsidRPr="00121D40">
        <w:rPr>
          <w:rFonts w:hint="cs"/>
          <w:b/>
          <w:rtl/>
          <w:lang w:bidi="fa-IR"/>
        </w:rPr>
        <w:t>ی</w:t>
      </w:r>
      <w:r w:rsidRPr="00121D40">
        <w:rPr>
          <w:rFonts w:hint="eastAsia"/>
          <w:b/>
          <w:rtl/>
          <w:lang w:bidi="fa-IR"/>
        </w:rPr>
        <w:t>ن</w:t>
      </w:r>
      <w:r w:rsidRPr="00121D40">
        <w:rPr>
          <w:b/>
          <w:rtl/>
          <w:lang w:bidi="fa-IR"/>
        </w:rPr>
        <w:t xml:space="preserve"> با تلف</w:t>
      </w:r>
      <w:r w:rsidRPr="00121D40">
        <w:rPr>
          <w:rFonts w:hint="cs"/>
          <w:b/>
          <w:rtl/>
          <w:lang w:bidi="fa-IR"/>
        </w:rPr>
        <w:t>ی</w:t>
      </w:r>
      <w:r w:rsidRPr="00121D40">
        <w:rPr>
          <w:rFonts w:hint="eastAsia"/>
          <w:b/>
          <w:rtl/>
          <w:lang w:bidi="fa-IR"/>
        </w:rPr>
        <w:t>ق</w:t>
      </w:r>
      <w:r w:rsidRPr="00121D40">
        <w:rPr>
          <w:b/>
          <w:rtl/>
          <w:lang w:bidi="fa-IR"/>
        </w:rPr>
        <w:t xml:space="preserve"> و سرما</w:t>
      </w:r>
      <w:r w:rsidRPr="00121D40">
        <w:rPr>
          <w:rFonts w:hint="cs"/>
          <w:b/>
          <w:rtl/>
          <w:lang w:bidi="fa-IR"/>
        </w:rPr>
        <w:t>ی</w:t>
      </w:r>
      <w:r w:rsidRPr="00121D40">
        <w:rPr>
          <w:rFonts w:hint="eastAsia"/>
          <w:b/>
          <w:rtl/>
          <w:lang w:bidi="fa-IR"/>
        </w:rPr>
        <w:t>ه</w:t>
      </w:r>
      <w:r w:rsidRPr="00121D40">
        <w:rPr>
          <w:b/>
          <w:rtl/>
          <w:lang w:bidi="fa-IR"/>
        </w:rPr>
        <w:t xml:space="preserve"> گذار</w:t>
      </w:r>
      <w:r w:rsidRPr="00121D40">
        <w:rPr>
          <w:rFonts w:hint="cs"/>
          <w:b/>
          <w:rtl/>
          <w:lang w:bidi="fa-IR"/>
        </w:rPr>
        <w:t>ی</w:t>
      </w:r>
      <w:r w:rsidRPr="00121D40">
        <w:rPr>
          <w:b/>
          <w:rtl/>
          <w:lang w:bidi="fa-IR"/>
        </w:rPr>
        <w:t xml:space="preserve"> در فناور</w:t>
      </w:r>
      <w:r w:rsidRPr="00121D40">
        <w:rPr>
          <w:rFonts w:hint="cs"/>
          <w:b/>
          <w:rtl/>
          <w:lang w:bidi="fa-IR"/>
        </w:rPr>
        <w:t>ی‌</w:t>
      </w:r>
      <w:r w:rsidRPr="00121D40">
        <w:rPr>
          <w:rFonts w:hint="eastAsia"/>
          <w:b/>
          <w:rtl/>
          <w:lang w:bidi="fa-IR"/>
        </w:rPr>
        <w:t>ها</w:t>
      </w:r>
      <w:r w:rsidRPr="00121D40">
        <w:rPr>
          <w:rFonts w:hint="cs"/>
          <w:b/>
          <w:rtl/>
          <w:lang w:bidi="fa-IR"/>
        </w:rPr>
        <w:t>ی</w:t>
      </w:r>
      <w:r w:rsidRPr="00121D40">
        <w:rPr>
          <w:b/>
          <w:rtl/>
          <w:lang w:bidi="fa-IR"/>
        </w:rPr>
        <w:t xml:space="preserve"> مختلف جهت حل و مد</w:t>
      </w:r>
      <w:r w:rsidRPr="00121D40">
        <w:rPr>
          <w:rFonts w:hint="cs"/>
          <w:b/>
          <w:rtl/>
          <w:lang w:bidi="fa-IR"/>
        </w:rPr>
        <w:t>ی</w:t>
      </w:r>
      <w:r w:rsidRPr="00121D40">
        <w:rPr>
          <w:rFonts w:hint="eastAsia"/>
          <w:b/>
          <w:rtl/>
          <w:lang w:bidi="fa-IR"/>
        </w:rPr>
        <w:t>ر</w:t>
      </w:r>
      <w:r w:rsidRPr="00121D40">
        <w:rPr>
          <w:rFonts w:hint="cs"/>
          <w:b/>
          <w:rtl/>
          <w:lang w:bidi="fa-IR"/>
        </w:rPr>
        <w:t>ی</w:t>
      </w:r>
      <w:r w:rsidRPr="00121D40">
        <w:rPr>
          <w:rFonts w:hint="eastAsia"/>
          <w:b/>
          <w:rtl/>
          <w:lang w:bidi="fa-IR"/>
        </w:rPr>
        <w:t>ت</w:t>
      </w:r>
      <w:r w:rsidRPr="00121D40">
        <w:rPr>
          <w:b/>
          <w:rtl/>
          <w:lang w:bidi="fa-IR"/>
        </w:rPr>
        <w:t xml:space="preserve"> فرا</w:t>
      </w:r>
      <w:r w:rsidRPr="00121D40">
        <w:rPr>
          <w:rFonts w:hint="cs"/>
          <w:b/>
          <w:rtl/>
          <w:lang w:bidi="fa-IR"/>
        </w:rPr>
        <w:t>ی</w:t>
      </w:r>
      <w:r w:rsidRPr="00121D40">
        <w:rPr>
          <w:rFonts w:hint="eastAsia"/>
          <w:b/>
          <w:rtl/>
          <w:lang w:bidi="fa-IR"/>
        </w:rPr>
        <w:t>ندها</w:t>
      </w:r>
      <w:r w:rsidRPr="00121D40">
        <w:rPr>
          <w:rFonts w:hint="cs"/>
          <w:b/>
          <w:rtl/>
          <w:lang w:bidi="fa-IR"/>
        </w:rPr>
        <w:t>ی</w:t>
      </w:r>
      <w:r w:rsidRPr="00121D40">
        <w:rPr>
          <w:b/>
          <w:rtl/>
          <w:lang w:bidi="fa-IR"/>
        </w:rPr>
        <w:t xml:space="preserve"> بغرنج و پ</w:t>
      </w:r>
      <w:r w:rsidRPr="00121D40">
        <w:rPr>
          <w:rFonts w:hint="cs"/>
          <w:b/>
          <w:rtl/>
          <w:lang w:bidi="fa-IR"/>
        </w:rPr>
        <w:t>ی</w:t>
      </w:r>
      <w:r w:rsidRPr="00121D40">
        <w:rPr>
          <w:rFonts w:hint="eastAsia"/>
          <w:b/>
          <w:rtl/>
          <w:lang w:bidi="fa-IR"/>
        </w:rPr>
        <w:t>چ</w:t>
      </w:r>
      <w:r w:rsidRPr="00121D40">
        <w:rPr>
          <w:rFonts w:hint="cs"/>
          <w:b/>
          <w:rtl/>
          <w:lang w:bidi="fa-IR"/>
        </w:rPr>
        <w:t>ی</w:t>
      </w:r>
      <w:r w:rsidRPr="00121D40">
        <w:rPr>
          <w:rFonts w:hint="eastAsia"/>
          <w:b/>
          <w:rtl/>
          <w:lang w:bidi="fa-IR"/>
        </w:rPr>
        <w:t>ده</w:t>
      </w:r>
      <w:r w:rsidRPr="00121D40">
        <w:rPr>
          <w:b/>
          <w:rtl/>
          <w:lang w:bidi="fa-IR"/>
        </w:rPr>
        <w:t xml:space="preserve"> اقدام نموده- اند. کاهش تعداد خاموش</w:t>
      </w:r>
      <w:r w:rsidRPr="00121D40">
        <w:rPr>
          <w:rFonts w:hint="cs"/>
          <w:b/>
          <w:rtl/>
          <w:lang w:bidi="fa-IR"/>
        </w:rPr>
        <w:t>ی</w:t>
      </w:r>
      <w:r w:rsidRPr="00121D40">
        <w:rPr>
          <w:rFonts w:hint="eastAsia"/>
          <w:b/>
          <w:rtl/>
          <w:lang w:bidi="fa-IR"/>
        </w:rPr>
        <w:t>ها</w:t>
      </w:r>
      <w:r w:rsidRPr="00121D40">
        <w:rPr>
          <w:rFonts w:hint="cs"/>
          <w:b/>
          <w:rtl/>
          <w:lang w:bidi="fa-IR"/>
        </w:rPr>
        <w:t>ی</w:t>
      </w:r>
      <w:r w:rsidRPr="00121D40">
        <w:rPr>
          <w:b/>
          <w:rtl/>
          <w:lang w:bidi="fa-IR"/>
        </w:rPr>
        <w:t xml:space="preserve"> برق هر چند امکان پذ</w:t>
      </w:r>
      <w:r w:rsidRPr="00121D40">
        <w:rPr>
          <w:rFonts w:hint="cs"/>
          <w:b/>
          <w:rtl/>
          <w:lang w:bidi="fa-IR"/>
        </w:rPr>
        <w:t>ی</w:t>
      </w:r>
      <w:r w:rsidRPr="00121D40">
        <w:rPr>
          <w:rFonts w:hint="eastAsia"/>
          <w:b/>
          <w:rtl/>
          <w:lang w:bidi="fa-IR"/>
        </w:rPr>
        <w:t>ر</w:t>
      </w:r>
      <w:r w:rsidRPr="00121D40">
        <w:rPr>
          <w:b/>
          <w:rtl/>
          <w:lang w:bidi="fa-IR"/>
        </w:rPr>
        <w:t xml:space="preserve"> است اما در اغلب مواقع پر هز</w:t>
      </w:r>
      <w:r w:rsidRPr="00121D40">
        <w:rPr>
          <w:rFonts w:hint="cs"/>
          <w:b/>
          <w:rtl/>
          <w:lang w:bidi="fa-IR"/>
        </w:rPr>
        <w:t>ی</w:t>
      </w:r>
      <w:r w:rsidRPr="00121D40">
        <w:rPr>
          <w:rFonts w:hint="eastAsia"/>
          <w:b/>
          <w:rtl/>
          <w:lang w:bidi="fa-IR"/>
        </w:rPr>
        <w:t>نه</w:t>
      </w:r>
      <w:r w:rsidRPr="00121D40">
        <w:rPr>
          <w:b/>
          <w:rtl/>
          <w:lang w:bidi="fa-IR"/>
        </w:rPr>
        <w:t xml:space="preserve"> است. در ا</w:t>
      </w:r>
      <w:r w:rsidRPr="00121D40">
        <w:rPr>
          <w:rFonts w:hint="cs"/>
          <w:b/>
          <w:rtl/>
          <w:lang w:bidi="fa-IR"/>
        </w:rPr>
        <w:t>ی</w:t>
      </w:r>
      <w:r w:rsidRPr="00121D40">
        <w:rPr>
          <w:rFonts w:hint="eastAsia"/>
          <w:b/>
          <w:rtl/>
          <w:lang w:bidi="fa-IR"/>
        </w:rPr>
        <w:t>ن</w:t>
      </w:r>
      <w:r w:rsidRPr="00121D40">
        <w:rPr>
          <w:b/>
          <w:rtl/>
          <w:lang w:bidi="fa-IR"/>
        </w:rPr>
        <w:t xml:space="preserve"> پژوهش به بررس</w:t>
      </w:r>
      <w:r w:rsidRPr="00121D40">
        <w:rPr>
          <w:rFonts w:hint="cs"/>
          <w:b/>
          <w:rtl/>
          <w:lang w:bidi="fa-IR"/>
        </w:rPr>
        <w:t>ی</w:t>
      </w:r>
      <w:r w:rsidRPr="00121D40">
        <w:rPr>
          <w:b/>
          <w:rtl/>
          <w:lang w:bidi="fa-IR"/>
        </w:rPr>
        <w:t xml:space="preserve"> و ارائه راه حل مبتن</w:t>
      </w:r>
      <w:r w:rsidRPr="00121D40">
        <w:rPr>
          <w:rFonts w:hint="cs"/>
          <w:b/>
          <w:rtl/>
          <w:lang w:bidi="fa-IR"/>
        </w:rPr>
        <w:t>ی</w:t>
      </w:r>
      <w:r w:rsidRPr="00121D40">
        <w:rPr>
          <w:b/>
          <w:rtl/>
          <w:lang w:bidi="fa-IR"/>
        </w:rPr>
        <w:t xml:space="preserve"> بر قراردادها</w:t>
      </w:r>
      <w:r w:rsidRPr="00121D40">
        <w:rPr>
          <w:rFonts w:hint="cs"/>
          <w:b/>
          <w:rtl/>
          <w:lang w:bidi="fa-IR"/>
        </w:rPr>
        <w:t>ی</w:t>
      </w:r>
      <w:r w:rsidRPr="00121D40">
        <w:rPr>
          <w:b/>
          <w:rtl/>
          <w:lang w:bidi="fa-IR"/>
        </w:rPr>
        <w:t xml:space="preserve"> هوشمند جهت کاهش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خاموش</w:t>
      </w:r>
      <w:r w:rsidRPr="00121D40">
        <w:rPr>
          <w:rFonts w:hint="cs"/>
          <w:b/>
          <w:rtl/>
          <w:lang w:bidi="fa-IR"/>
        </w:rPr>
        <w:t>ی</w:t>
      </w:r>
      <w:r w:rsidRPr="00121D40">
        <w:rPr>
          <w:b/>
          <w:rtl/>
          <w:lang w:bidi="fa-IR"/>
        </w:rPr>
        <w:t xml:space="preserve"> در زمان پ</w:t>
      </w:r>
      <w:r w:rsidRPr="00121D40">
        <w:rPr>
          <w:rFonts w:hint="cs"/>
          <w:b/>
          <w:rtl/>
          <w:lang w:bidi="fa-IR"/>
        </w:rPr>
        <w:t>ی</w:t>
      </w:r>
      <w:r w:rsidRPr="00121D40">
        <w:rPr>
          <w:rFonts w:hint="eastAsia"/>
          <w:b/>
          <w:rtl/>
          <w:lang w:bidi="fa-IR"/>
        </w:rPr>
        <w:t>ک</w:t>
      </w:r>
      <w:r w:rsidRPr="00121D40">
        <w:rPr>
          <w:b/>
          <w:rtl/>
          <w:lang w:bidi="fa-IR"/>
        </w:rPr>
        <w:t xml:space="preserve"> مصرف پرداخته خواهد شد. با ظهور ا</w:t>
      </w:r>
      <w:r w:rsidRPr="00121D40">
        <w:rPr>
          <w:rFonts w:hint="cs"/>
          <w:b/>
          <w:rtl/>
          <w:lang w:bidi="fa-IR"/>
        </w:rPr>
        <w:t>ی</w:t>
      </w:r>
      <w:r w:rsidRPr="00121D40">
        <w:rPr>
          <w:rFonts w:hint="eastAsia"/>
          <w:b/>
          <w:rtl/>
          <w:lang w:bidi="fa-IR"/>
        </w:rPr>
        <w:t>نترنت</w:t>
      </w:r>
      <w:r w:rsidRPr="00121D40">
        <w:rPr>
          <w:b/>
          <w:rtl/>
          <w:lang w:bidi="fa-IR"/>
        </w:rPr>
        <w:t xml:space="preserve"> اش</w:t>
      </w:r>
      <w:r w:rsidRPr="00121D40">
        <w:rPr>
          <w:rFonts w:hint="cs"/>
          <w:b/>
          <w:rtl/>
          <w:lang w:bidi="fa-IR"/>
        </w:rPr>
        <w:t>ی</w:t>
      </w:r>
      <w:r w:rsidRPr="00121D40">
        <w:rPr>
          <w:rFonts w:hint="eastAsia"/>
          <w:b/>
          <w:rtl/>
          <w:lang w:bidi="fa-IR"/>
        </w:rPr>
        <w:t>اء</w:t>
      </w:r>
      <w:r w:rsidRPr="00121D40">
        <w:rPr>
          <w:b/>
          <w:rtl/>
          <w:lang w:bidi="fa-IR"/>
        </w:rPr>
        <w:t xml:space="preserve"> که </w:t>
      </w:r>
      <w:r w:rsidRPr="00121D40">
        <w:rPr>
          <w:rFonts w:hint="cs"/>
          <w:b/>
          <w:rtl/>
          <w:lang w:bidi="fa-IR"/>
        </w:rPr>
        <w:t>ی</w:t>
      </w:r>
      <w:r w:rsidRPr="00121D40">
        <w:rPr>
          <w:rFonts w:hint="eastAsia"/>
          <w:b/>
          <w:rtl/>
          <w:lang w:bidi="fa-IR"/>
        </w:rPr>
        <w:t>ک</w:t>
      </w:r>
      <w:r w:rsidRPr="00121D40">
        <w:rPr>
          <w:rFonts w:hint="cs"/>
          <w:b/>
          <w:rtl/>
          <w:lang w:bidi="fa-IR"/>
        </w:rPr>
        <w:t>ی</w:t>
      </w:r>
      <w:r w:rsidRPr="00121D40">
        <w:rPr>
          <w:b/>
          <w:rtl/>
          <w:lang w:bidi="fa-IR"/>
        </w:rPr>
        <w:t xml:space="preserve"> از مهمتر</w:t>
      </w:r>
      <w:r w:rsidRPr="00121D40">
        <w:rPr>
          <w:rFonts w:hint="cs"/>
          <w:b/>
          <w:rtl/>
          <w:lang w:bidi="fa-IR"/>
        </w:rPr>
        <w:t>ی</w:t>
      </w:r>
      <w:r w:rsidRPr="00121D40">
        <w:rPr>
          <w:rFonts w:hint="eastAsia"/>
          <w:b/>
          <w:rtl/>
          <w:lang w:bidi="fa-IR"/>
        </w:rPr>
        <w:t>ن</w:t>
      </w:r>
      <w:r w:rsidRPr="00121D40">
        <w:rPr>
          <w:b/>
          <w:rtl/>
          <w:lang w:bidi="fa-IR"/>
        </w:rPr>
        <w:t xml:space="preserve"> مفاه</w:t>
      </w:r>
      <w:r w:rsidRPr="00121D40">
        <w:rPr>
          <w:rFonts w:hint="cs"/>
          <w:b/>
          <w:rtl/>
          <w:lang w:bidi="fa-IR"/>
        </w:rPr>
        <w:t>ی</w:t>
      </w:r>
      <w:r w:rsidRPr="00121D40">
        <w:rPr>
          <w:rFonts w:hint="eastAsia"/>
          <w:b/>
          <w:rtl/>
          <w:lang w:bidi="fa-IR"/>
        </w:rPr>
        <w:t>م</w:t>
      </w:r>
      <w:r w:rsidRPr="00121D40">
        <w:rPr>
          <w:b/>
          <w:rtl/>
          <w:lang w:bidi="fa-IR"/>
        </w:rPr>
        <w:t xml:space="preserve"> در ارتباطات و انتقال اطلاعات است شاهد رخ دادن انقلاب</w:t>
      </w:r>
      <w:r w:rsidRPr="00121D40">
        <w:rPr>
          <w:rFonts w:hint="cs"/>
          <w:b/>
          <w:rtl/>
          <w:lang w:bidi="fa-IR"/>
        </w:rPr>
        <w:t>ی</w:t>
      </w:r>
      <w:r w:rsidRPr="00121D40">
        <w:rPr>
          <w:b/>
          <w:rtl/>
          <w:lang w:bidi="fa-IR"/>
        </w:rPr>
        <w:t xml:space="preserve"> در آ</w:t>
      </w:r>
      <w:r w:rsidRPr="00121D40">
        <w:rPr>
          <w:rFonts w:hint="cs"/>
          <w:b/>
          <w:rtl/>
          <w:lang w:bidi="fa-IR"/>
        </w:rPr>
        <w:t>ی</w:t>
      </w:r>
      <w:r w:rsidRPr="00121D40">
        <w:rPr>
          <w:rFonts w:hint="eastAsia"/>
          <w:b/>
          <w:rtl/>
          <w:lang w:bidi="fa-IR"/>
        </w:rPr>
        <w:t>نده</w:t>
      </w:r>
      <w:r w:rsidRPr="00121D40">
        <w:rPr>
          <w:b/>
          <w:rtl/>
          <w:lang w:bidi="fa-IR"/>
        </w:rPr>
        <w:t xml:space="preserve"> مفاه</w:t>
      </w:r>
      <w:r w:rsidRPr="00121D40">
        <w:rPr>
          <w:rFonts w:hint="cs"/>
          <w:b/>
          <w:rtl/>
          <w:lang w:bidi="fa-IR"/>
        </w:rPr>
        <w:t>ی</w:t>
      </w:r>
      <w:r w:rsidRPr="00121D40">
        <w:rPr>
          <w:rFonts w:hint="eastAsia"/>
          <w:b/>
          <w:rtl/>
          <w:lang w:bidi="fa-IR"/>
        </w:rPr>
        <w:t>م</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و صنعت هست</w:t>
      </w:r>
      <w:r w:rsidRPr="00121D40">
        <w:rPr>
          <w:rFonts w:hint="cs"/>
          <w:b/>
          <w:rtl/>
          <w:lang w:bidi="fa-IR"/>
        </w:rPr>
        <w:t>ی</w:t>
      </w:r>
      <w:r w:rsidRPr="00121D40">
        <w:rPr>
          <w:rFonts w:hint="eastAsia"/>
          <w:b/>
          <w:rtl/>
          <w:lang w:bidi="fa-IR"/>
        </w:rPr>
        <w:t>م</w:t>
      </w:r>
      <w:r w:rsidRPr="00121D40">
        <w:rPr>
          <w:b/>
          <w:rtl/>
          <w:lang w:bidi="fa-IR"/>
        </w:rPr>
        <w:t xml:space="preserve"> 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r w:rsidRPr="00121D40">
        <w:rPr>
          <w:b/>
          <w:rtl/>
          <w:lang w:bidi="fa-IR"/>
        </w:rPr>
        <w:t xml:space="preserve"> </w:t>
      </w:r>
      <w:r w:rsidRPr="00121D40">
        <w:rPr>
          <w:rFonts w:hint="cs"/>
          <w:b/>
          <w:rtl/>
          <w:lang w:bidi="fa-IR"/>
        </w:rPr>
        <w:t>ی</w:t>
      </w:r>
      <w:r w:rsidRPr="00121D40">
        <w:rPr>
          <w:rFonts w:hint="eastAsia"/>
          <w:b/>
          <w:rtl/>
          <w:lang w:bidi="fa-IR"/>
        </w:rPr>
        <w:t>ک</w:t>
      </w:r>
      <w:r w:rsidRPr="00121D40">
        <w:rPr>
          <w:rFonts w:hint="cs"/>
          <w:b/>
          <w:rtl/>
          <w:lang w:bidi="fa-IR"/>
        </w:rPr>
        <w:t>ی</w:t>
      </w:r>
      <w:r w:rsidRPr="00121D40">
        <w:rPr>
          <w:b/>
          <w:rtl/>
          <w:lang w:bidi="fa-IR"/>
        </w:rPr>
        <w:t xml:space="preserve"> از فناور</w:t>
      </w:r>
      <w:r w:rsidRPr="00121D40">
        <w:rPr>
          <w:rFonts w:hint="cs"/>
          <w:b/>
          <w:rtl/>
          <w:lang w:bidi="fa-IR"/>
        </w:rPr>
        <w:t>ی‌</w:t>
      </w:r>
      <w:r w:rsidRPr="00121D40">
        <w:rPr>
          <w:rFonts w:hint="eastAsia"/>
          <w:b/>
          <w:rtl/>
          <w:lang w:bidi="fa-IR"/>
        </w:rPr>
        <w:t>ها</w:t>
      </w:r>
      <w:r w:rsidRPr="00121D40">
        <w:rPr>
          <w:rFonts w:hint="cs"/>
          <w:b/>
          <w:rtl/>
          <w:lang w:bidi="fa-IR"/>
        </w:rPr>
        <w:t xml:space="preserve">ی </w:t>
      </w:r>
      <w:r w:rsidRPr="00121D40">
        <w:rPr>
          <w:rFonts w:hint="eastAsia"/>
          <w:b/>
          <w:rtl/>
          <w:lang w:bidi="fa-IR"/>
        </w:rPr>
        <w:t>است</w:t>
      </w:r>
      <w:r w:rsidRPr="00121D40">
        <w:rPr>
          <w:b/>
          <w:rtl/>
          <w:lang w:bidi="fa-IR"/>
        </w:rPr>
        <w:t xml:space="preserve"> که مزا</w:t>
      </w:r>
      <w:r w:rsidRPr="00121D40">
        <w:rPr>
          <w:rFonts w:hint="cs"/>
          <w:b/>
          <w:rtl/>
          <w:lang w:bidi="fa-IR"/>
        </w:rPr>
        <w:t>ی</w:t>
      </w:r>
      <w:r w:rsidRPr="00121D40">
        <w:rPr>
          <w:rFonts w:hint="eastAsia"/>
          <w:b/>
          <w:rtl/>
          <w:lang w:bidi="fa-IR"/>
        </w:rPr>
        <w:t>ا</w:t>
      </w:r>
      <w:r w:rsidRPr="00121D40">
        <w:rPr>
          <w:rFonts w:hint="cs"/>
          <w:b/>
          <w:rtl/>
          <w:lang w:bidi="fa-IR"/>
        </w:rPr>
        <w:t>ی</w:t>
      </w:r>
      <w:r w:rsidRPr="00121D40">
        <w:rPr>
          <w:b/>
          <w:rtl/>
          <w:lang w:bidi="fa-IR"/>
        </w:rPr>
        <w:t xml:space="preserve"> متعدد</w:t>
      </w:r>
      <w:r w:rsidRPr="00121D40">
        <w:rPr>
          <w:rFonts w:hint="cs"/>
          <w:b/>
          <w:rtl/>
          <w:lang w:bidi="fa-IR"/>
        </w:rPr>
        <w:t>ی</w:t>
      </w:r>
      <w:r w:rsidRPr="00121D40">
        <w:rPr>
          <w:b/>
          <w:rtl/>
          <w:lang w:bidi="fa-IR"/>
        </w:rPr>
        <w:t xml:space="preserve"> در زم</w:t>
      </w:r>
      <w:r w:rsidRPr="00121D40">
        <w:rPr>
          <w:rFonts w:hint="cs"/>
          <w:b/>
          <w:rtl/>
          <w:lang w:bidi="fa-IR"/>
        </w:rPr>
        <w:t>ی</w:t>
      </w:r>
      <w:r w:rsidRPr="00121D40">
        <w:rPr>
          <w:rFonts w:hint="eastAsia"/>
          <w:b/>
          <w:rtl/>
          <w:lang w:bidi="fa-IR"/>
        </w:rPr>
        <w:t>نه</w:t>
      </w:r>
      <w:r w:rsidRPr="00121D40">
        <w:rPr>
          <w:b/>
          <w:rtl/>
          <w:lang w:bidi="fa-IR"/>
        </w:rPr>
        <w:t xml:space="preserve"> خودکار ساز</w:t>
      </w:r>
      <w:r w:rsidRPr="00121D40">
        <w:rPr>
          <w:rFonts w:hint="cs"/>
          <w:b/>
          <w:rtl/>
          <w:lang w:bidi="fa-IR"/>
        </w:rPr>
        <w:t>ی</w:t>
      </w:r>
      <w:r w:rsidRPr="00121D40">
        <w:rPr>
          <w:b/>
          <w:rtl/>
          <w:lang w:bidi="fa-IR"/>
        </w:rPr>
        <w:t xml:space="preserve"> فرا</w:t>
      </w:r>
      <w:r w:rsidRPr="00121D40">
        <w:rPr>
          <w:rFonts w:hint="cs"/>
          <w:b/>
          <w:rtl/>
          <w:lang w:bidi="fa-IR"/>
        </w:rPr>
        <w:t>ی</w:t>
      </w:r>
      <w:r w:rsidRPr="00121D40">
        <w:rPr>
          <w:rFonts w:hint="eastAsia"/>
          <w:b/>
          <w:rtl/>
          <w:lang w:bidi="fa-IR"/>
        </w:rPr>
        <w:t>ندها</w:t>
      </w:r>
      <w:r w:rsidRPr="00121D40">
        <w:rPr>
          <w:rFonts w:hint="cs"/>
          <w:b/>
          <w:rtl/>
          <w:lang w:bidi="fa-IR"/>
        </w:rPr>
        <w:t>ی</w:t>
      </w:r>
      <w:r w:rsidRPr="00121D40">
        <w:rPr>
          <w:b/>
          <w:rtl/>
          <w:lang w:bidi="fa-IR"/>
        </w:rPr>
        <w:t xml:space="preserve"> مختلف تجار</w:t>
      </w:r>
      <w:r w:rsidRPr="00121D40">
        <w:rPr>
          <w:rFonts w:hint="cs"/>
          <w:b/>
          <w:rtl/>
          <w:lang w:bidi="fa-IR"/>
        </w:rPr>
        <w:t>ی</w:t>
      </w:r>
      <w:r w:rsidRPr="00121D40">
        <w:rPr>
          <w:b/>
          <w:rtl/>
          <w:lang w:bidi="fa-IR"/>
        </w:rPr>
        <w:t xml:space="preserve"> و ن</w:t>
      </w:r>
      <w:r w:rsidRPr="00121D40">
        <w:rPr>
          <w:rFonts w:hint="cs"/>
          <w:b/>
          <w:rtl/>
          <w:lang w:bidi="fa-IR"/>
        </w:rPr>
        <w:t>ی</w:t>
      </w:r>
      <w:r w:rsidRPr="00121D40">
        <w:rPr>
          <w:rFonts w:hint="eastAsia"/>
          <w:b/>
          <w:rtl/>
          <w:lang w:bidi="fa-IR"/>
        </w:rPr>
        <w:t>ز</w:t>
      </w:r>
      <w:r w:rsidRPr="00121D40">
        <w:rPr>
          <w:b/>
          <w:rtl/>
          <w:lang w:bidi="fa-IR"/>
        </w:rPr>
        <w:t xml:space="preserve"> ارتباط ب</w:t>
      </w:r>
      <w:r w:rsidRPr="00121D40">
        <w:rPr>
          <w:rFonts w:hint="cs"/>
          <w:b/>
          <w:rtl/>
          <w:lang w:bidi="fa-IR"/>
        </w:rPr>
        <w:t>ی</w:t>
      </w:r>
      <w:r w:rsidRPr="00121D40">
        <w:rPr>
          <w:rFonts w:hint="eastAsia"/>
          <w:b/>
          <w:rtl/>
          <w:lang w:bidi="fa-IR"/>
        </w:rPr>
        <w:t>ن</w:t>
      </w:r>
      <w:r w:rsidRPr="00121D40">
        <w:rPr>
          <w:b/>
          <w:rtl/>
          <w:lang w:bidi="fa-IR"/>
        </w:rPr>
        <w:t xml:space="preserve"> اجزاء تجه</w:t>
      </w:r>
      <w:r w:rsidRPr="00121D40">
        <w:rPr>
          <w:rFonts w:hint="cs"/>
          <w:b/>
          <w:rtl/>
          <w:lang w:bidi="fa-IR"/>
        </w:rPr>
        <w:t>ی</w:t>
      </w:r>
      <w:r w:rsidRPr="00121D40">
        <w:rPr>
          <w:rFonts w:hint="eastAsia"/>
          <w:b/>
          <w:rtl/>
          <w:lang w:bidi="fa-IR"/>
        </w:rPr>
        <w:t>زات</w:t>
      </w:r>
      <w:r w:rsidRPr="00121D40">
        <w:rPr>
          <w:b/>
          <w:rtl/>
          <w:lang w:bidi="fa-IR"/>
        </w:rPr>
        <w:t xml:space="preserve"> مختلف در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دارد در ا</w:t>
      </w:r>
      <w:r w:rsidRPr="00121D40">
        <w:rPr>
          <w:rFonts w:hint="cs"/>
          <w:b/>
          <w:rtl/>
          <w:lang w:bidi="fa-IR"/>
        </w:rPr>
        <w:t>ی</w:t>
      </w:r>
      <w:r w:rsidRPr="00121D40">
        <w:rPr>
          <w:rFonts w:hint="eastAsia"/>
          <w:b/>
          <w:rtl/>
          <w:lang w:bidi="fa-IR"/>
        </w:rPr>
        <w:t>ن</w:t>
      </w:r>
      <w:r w:rsidRPr="00121D40">
        <w:rPr>
          <w:b/>
          <w:rtl/>
          <w:lang w:bidi="fa-IR"/>
        </w:rPr>
        <w:t xml:space="preserve"> پژوهش بازار برق با هدف به</w:t>
      </w:r>
      <w:r w:rsidRPr="00121D40">
        <w:rPr>
          <w:rFonts w:hint="cs"/>
          <w:b/>
          <w:rtl/>
          <w:lang w:bidi="fa-IR"/>
        </w:rPr>
        <w:t>ی</w:t>
      </w:r>
      <w:r w:rsidRPr="00121D40">
        <w:rPr>
          <w:rFonts w:hint="eastAsia"/>
          <w:b/>
          <w:rtl/>
          <w:lang w:bidi="fa-IR"/>
        </w:rPr>
        <w:t>نه</w:t>
      </w:r>
      <w:r w:rsidRPr="00121D40">
        <w:rPr>
          <w:b/>
          <w:rtl/>
          <w:lang w:bidi="fa-IR"/>
        </w:rPr>
        <w:t xml:space="preserve"> ساز</w:t>
      </w:r>
      <w:r w:rsidRPr="00121D40">
        <w:rPr>
          <w:rFonts w:hint="cs"/>
          <w:b/>
          <w:rtl/>
          <w:lang w:bidi="fa-IR"/>
        </w:rPr>
        <w:t>ی</w:t>
      </w:r>
      <w:r w:rsidRPr="00121D40">
        <w:rPr>
          <w:b/>
          <w:rtl/>
          <w:lang w:bidi="fa-IR"/>
        </w:rPr>
        <w:t xml:space="preserve"> توز</w:t>
      </w:r>
      <w:r w:rsidRPr="00121D40">
        <w:rPr>
          <w:rFonts w:hint="cs"/>
          <w:b/>
          <w:rtl/>
          <w:lang w:bidi="fa-IR"/>
        </w:rPr>
        <w:t>ی</w:t>
      </w:r>
      <w:r w:rsidRPr="00121D40">
        <w:rPr>
          <w:rFonts w:hint="eastAsia"/>
          <w:b/>
          <w:rtl/>
          <w:lang w:bidi="fa-IR"/>
        </w:rPr>
        <w:t>ع</w:t>
      </w:r>
      <w:r w:rsidRPr="00121D40">
        <w:rPr>
          <w:b/>
          <w:rtl/>
          <w:lang w:bidi="fa-IR"/>
        </w:rPr>
        <w:t xml:space="preserve"> برق در زمان پربار</w:t>
      </w:r>
      <w:r w:rsidRPr="00121D40">
        <w:rPr>
          <w:rFonts w:hint="cs"/>
          <w:b/>
          <w:rtl/>
          <w:lang w:bidi="fa-IR"/>
        </w:rPr>
        <w:t>ی</w:t>
      </w:r>
      <w:r w:rsidRPr="00121D40">
        <w:rPr>
          <w:b/>
          <w:rtl/>
          <w:lang w:bidi="fa-IR"/>
        </w:rPr>
        <w:t xml:space="preserve"> مدل م</w:t>
      </w:r>
      <w:r w:rsidRPr="00121D40">
        <w:rPr>
          <w:rFonts w:hint="cs"/>
          <w:b/>
          <w:rtl/>
          <w:lang w:bidi="fa-IR"/>
        </w:rPr>
        <w:t>ی</w:t>
      </w:r>
      <w:r w:rsidRPr="00121D40">
        <w:rPr>
          <w:rFonts w:hint="eastAsia"/>
          <w:b/>
          <w:rtl/>
          <w:lang w:bidi="fa-IR"/>
        </w:rPr>
        <w:t>گردد</w:t>
      </w:r>
      <w:r w:rsidRPr="00121D40">
        <w:rPr>
          <w:b/>
          <w:rtl/>
          <w:lang w:bidi="fa-IR"/>
        </w:rPr>
        <w:t xml:space="preserve"> در بازار برق به عنوان </w:t>
      </w:r>
      <w:r w:rsidRPr="00121D40">
        <w:rPr>
          <w:rFonts w:hint="cs"/>
          <w:b/>
          <w:rtl/>
          <w:lang w:bidi="fa-IR"/>
        </w:rPr>
        <w:t>ی</w:t>
      </w:r>
      <w:r w:rsidRPr="00121D40">
        <w:rPr>
          <w:rFonts w:hint="eastAsia"/>
          <w:b/>
          <w:rtl/>
          <w:lang w:bidi="fa-IR"/>
        </w:rPr>
        <w:t>ک</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تام</w:t>
      </w:r>
      <w:r w:rsidRPr="00121D40">
        <w:rPr>
          <w:rFonts w:hint="cs"/>
          <w:b/>
          <w:rtl/>
          <w:lang w:bidi="fa-IR"/>
        </w:rPr>
        <w:t>ی</w:t>
      </w:r>
      <w:r w:rsidRPr="00121D40">
        <w:rPr>
          <w:rFonts w:hint="eastAsia"/>
          <w:b/>
          <w:rtl/>
          <w:lang w:bidi="fa-IR"/>
        </w:rPr>
        <w:t>ن</w:t>
      </w:r>
      <w:r w:rsidRPr="00121D40">
        <w:rPr>
          <w:b/>
          <w:rtl/>
          <w:lang w:bidi="fa-IR"/>
        </w:rPr>
        <w:t xml:space="preserve"> سه سطح</w:t>
      </w:r>
      <w:r w:rsidRPr="00121D40">
        <w:rPr>
          <w:rFonts w:hint="cs"/>
          <w:b/>
          <w:rtl/>
          <w:lang w:bidi="fa-IR"/>
        </w:rPr>
        <w:t>ی</w:t>
      </w:r>
      <w:r w:rsidRPr="00121D40">
        <w:rPr>
          <w:b/>
          <w:rtl/>
          <w:lang w:bidi="fa-IR"/>
        </w:rPr>
        <w:t xml:space="preserve">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ت</w:t>
      </w:r>
      <w:r w:rsidRPr="00121D40">
        <w:rPr>
          <w:rFonts w:hint="eastAsia"/>
          <w:b/>
          <w:rtl/>
          <w:lang w:bidi="fa-IR"/>
        </w:rPr>
        <w:t>وز</w:t>
      </w:r>
      <w:r w:rsidRPr="00121D40">
        <w:rPr>
          <w:rFonts w:hint="cs"/>
          <w:b/>
          <w:rtl/>
          <w:lang w:bidi="fa-IR"/>
        </w:rPr>
        <w:t>ی</w:t>
      </w:r>
      <w:r w:rsidRPr="00121D40">
        <w:rPr>
          <w:rFonts w:hint="eastAsia"/>
          <w:b/>
          <w:rtl/>
          <w:lang w:bidi="fa-IR"/>
        </w:rPr>
        <w:t>ع</w:t>
      </w:r>
      <w:r w:rsidRPr="00121D40">
        <w:rPr>
          <w:b/>
          <w:rtl/>
          <w:lang w:bidi="fa-IR"/>
        </w:rPr>
        <w:t xml:space="preserve"> و خسارت ناش</w:t>
      </w:r>
      <w:r w:rsidRPr="00121D40">
        <w:rPr>
          <w:rFonts w:hint="cs"/>
          <w:b/>
          <w:rtl/>
          <w:lang w:bidi="fa-IR"/>
        </w:rPr>
        <w:t>ی</w:t>
      </w:r>
      <w:r w:rsidRPr="00121D40">
        <w:rPr>
          <w:b/>
          <w:rtl/>
          <w:lang w:bidi="fa-IR"/>
        </w:rPr>
        <w:t xml:space="preserve"> از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خاموش</w:t>
      </w:r>
      <w:r w:rsidRPr="00121D40">
        <w:rPr>
          <w:rFonts w:hint="cs"/>
          <w:b/>
          <w:rtl/>
          <w:lang w:bidi="fa-IR"/>
        </w:rPr>
        <w:t>ی</w:t>
      </w:r>
      <w:r w:rsidRPr="00121D40">
        <w:rPr>
          <w:b/>
          <w:rtl/>
          <w:lang w:bidi="fa-IR"/>
        </w:rPr>
        <w:t xml:space="preserve"> در مدل لحاظ گرد</w:t>
      </w:r>
      <w:r w:rsidRPr="00121D40">
        <w:rPr>
          <w:rFonts w:hint="cs"/>
          <w:b/>
          <w:rtl/>
          <w:lang w:bidi="fa-IR"/>
        </w:rPr>
        <w:t>ی</w:t>
      </w:r>
      <w:r w:rsidRPr="00121D40">
        <w:rPr>
          <w:rFonts w:hint="eastAsia"/>
          <w:b/>
          <w:rtl/>
          <w:lang w:bidi="fa-IR"/>
        </w:rPr>
        <w:t>ده</w:t>
      </w:r>
      <w:r w:rsidRPr="00121D40">
        <w:rPr>
          <w:b/>
          <w:rtl/>
          <w:lang w:bidi="fa-IR"/>
        </w:rPr>
        <w:t xml:space="preserve"> است سپس نتا</w:t>
      </w:r>
      <w:r w:rsidRPr="00121D40">
        <w:rPr>
          <w:rFonts w:hint="cs"/>
          <w:b/>
          <w:rtl/>
          <w:lang w:bidi="fa-IR"/>
        </w:rPr>
        <w:t>ی</w:t>
      </w:r>
      <w:r w:rsidRPr="00121D40">
        <w:rPr>
          <w:rFonts w:hint="eastAsia"/>
          <w:b/>
          <w:rtl/>
          <w:lang w:bidi="fa-IR"/>
        </w:rPr>
        <w:t>ج</w:t>
      </w:r>
      <w:r w:rsidRPr="00121D40">
        <w:rPr>
          <w:b/>
          <w:rtl/>
          <w:lang w:bidi="fa-IR"/>
        </w:rPr>
        <w:t xml:space="preserve"> حاصل از شب</w:t>
      </w:r>
      <w:r w:rsidRPr="00121D40">
        <w:rPr>
          <w:rFonts w:hint="cs"/>
          <w:b/>
          <w:rtl/>
          <w:lang w:bidi="fa-IR"/>
        </w:rPr>
        <w:t>ی</w:t>
      </w:r>
      <w:r w:rsidRPr="00121D40">
        <w:rPr>
          <w:rFonts w:hint="eastAsia"/>
          <w:b/>
          <w:rtl/>
          <w:lang w:bidi="fa-IR"/>
        </w:rPr>
        <w:t>ه</w:t>
      </w:r>
      <w:r w:rsidRPr="00121D40">
        <w:rPr>
          <w:b/>
          <w:rtl/>
          <w:lang w:bidi="fa-IR"/>
        </w:rPr>
        <w:t xml:space="preserve"> ساز</w:t>
      </w:r>
      <w:r w:rsidRPr="00121D40">
        <w:rPr>
          <w:rFonts w:hint="cs"/>
          <w:b/>
          <w:rtl/>
          <w:lang w:bidi="fa-IR"/>
        </w:rPr>
        <w:t>ی</w:t>
      </w:r>
      <w:r w:rsidRPr="00121D40">
        <w:rPr>
          <w:b/>
          <w:rtl/>
          <w:lang w:bidi="fa-IR"/>
        </w:rPr>
        <w:t xml:space="preserve"> به </w:t>
      </w:r>
      <w:r w:rsidRPr="00121D40">
        <w:rPr>
          <w:rFonts w:hint="cs"/>
          <w:b/>
          <w:rtl/>
          <w:lang w:bidi="fa-IR"/>
        </w:rPr>
        <w:t>ی</w:t>
      </w:r>
      <w:r w:rsidRPr="00121D40">
        <w:rPr>
          <w:rFonts w:hint="eastAsia"/>
          <w:b/>
          <w:rtl/>
          <w:lang w:bidi="fa-IR"/>
        </w:rPr>
        <w:t>ک</w:t>
      </w:r>
      <w:r w:rsidRPr="00121D40">
        <w:rPr>
          <w:b/>
          <w:rtl/>
          <w:lang w:bidi="fa-IR"/>
        </w:rPr>
        <w:t xml:space="preserve"> قرارداد هوشمند در حوزه 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r w:rsidRPr="00121D40">
        <w:rPr>
          <w:b/>
          <w:rtl/>
          <w:lang w:bidi="fa-IR"/>
        </w:rPr>
        <w:t xml:space="preserve"> انتقال داده شده تا با اولو</w:t>
      </w:r>
      <w:r w:rsidRPr="00121D40">
        <w:rPr>
          <w:rFonts w:hint="cs"/>
          <w:b/>
          <w:rtl/>
          <w:lang w:bidi="fa-IR"/>
        </w:rPr>
        <w:t>ی</w:t>
      </w:r>
      <w:r w:rsidRPr="00121D40">
        <w:rPr>
          <w:rFonts w:hint="eastAsia"/>
          <w:b/>
          <w:rtl/>
          <w:lang w:bidi="fa-IR"/>
        </w:rPr>
        <w:t>ت</w:t>
      </w:r>
      <w:r w:rsidRPr="00121D40">
        <w:rPr>
          <w:rFonts w:hint="cs"/>
          <w:b/>
          <w:rtl/>
          <w:lang w:bidi="fa-IR"/>
        </w:rPr>
        <w:t>‌</w:t>
      </w:r>
      <w:r w:rsidRPr="00121D40">
        <w:rPr>
          <w:rFonts w:hint="eastAsia"/>
          <w:b/>
          <w:rtl/>
          <w:lang w:bidi="fa-IR"/>
        </w:rPr>
        <w:t>ها</w:t>
      </w:r>
      <w:r w:rsidRPr="00121D40">
        <w:rPr>
          <w:rFonts w:hint="cs"/>
          <w:b/>
          <w:rtl/>
          <w:lang w:bidi="fa-IR"/>
        </w:rPr>
        <w:t>ی</w:t>
      </w:r>
      <w:r w:rsidRPr="00121D40">
        <w:rPr>
          <w:b/>
          <w:rtl/>
          <w:lang w:bidi="fa-IR"/>
        </w:rPr>
        <w:t xml:space="preserve"> که از نتا</w:t>
      </w:r>
      <w:r w:rsidRPr="00121D40">
        <w:rPr>
          <w:rFonts w:hint="cs"/>
          <w:b/>
          <w:rtl/>
          <w:lang w:bidi="fa-IR"/>
        </w:rPr>
        <w:t>ی</w:t>
      </w:r>
      <w:r w:rsidRPr="00121D40">
        <w:rPr>
          <w:rFonts w:hint="eastAsia"/>
          <w:b/>
          <w:rtl/>
          <w:lang w:bidi="fa-IR"/>
        </w:rPr>
        <w:t>ج</w:t>
      </w:r>
      <w:r w:rsidRPr="00121D40">
        <w:rPr>
          <w:b/>
          <w:rtl/>
          <w:lang w:bidi="fa-IR"/>
        </w:rPr>
        <w:t xml:space="preserve"> حاصل شده به</w:t>
      </w:r>
      <w:r w:rsidRPr="00121D40">
        <w:rPr>
          <w:rFonts w:hint="cs"/>
          <w:b/>
          <w:rtl/>
          <w:lang w:bidi="fa-IR"/>
        </w:rPr>
        <w:t>ی</w:t>
      </w:r>
      <w:r w:rsidRPr="00121D40">
        <w:rPr>
          <w:rFonts w:hint="eastAsia"/>
          <w:b/>
          <w:rtl/>
          <w:lang w:bidi="fa-IR"/>
        </w:rPr>
        <w:t>نه</w:t>
      </w:r>
      <w:r w:rsidRPr="00121D40">
        <w:rPr>
          <w:b/>
          <w:rtl/>
          <w:lang w:bidi="fa-IR"/>
        </w:rPr>
        <w:t xml:space="preserve"> تر</w:t>
      </w:r>
      <w:r w:rsidRPr="00121D40">
        <w:rPr>
          <w:rFonts w:hint="cs"/>
          <w:b/>
          <w:rtl/>
          <w:lang w:bidi="fa-IR"/>
        </w:rPr>
        <w:t>ی</w:t>
      </w:r>
      <w:r w:rsidRPr="00121D40">
        <w:rPr>
          <w:rFonts w:hint="eastAsia"/>
          <w:b/>
          <w:rtl/>
          <w:lang w:bidi="fa-IR"/>
        </w:rPr>
        <w:t>ن</w:t>
      </w:r>
      <w:r w:rsidRPr="00121D40">
        <w:rPr>
          <w:b/>
          <w:rtl/>
          <w:lang w:bidi="fa-IR"/>
        </w:rPr>
        <w:t xml:space="preserve"> توز</w:t>
      </w:r>
      <w:r w:rsidRPr="00121D40">
        <w:rPr>
          <w:rFonts w:hint="cs"/>
          <w:b/>
          <w:rtl/>
          <w:lang w:bidi="fa-IR"/>
        </w:rPr>
        <w:t>ی</w:t>
      </w:r>
      <w:r w:rsidRPr="00121D40">
        <w:rPr>
          <w:rFonts w:hint="eastAsia"/>
          <w:b/>
          <w:rtl/>
          <w:lang w:bidi="fa-IR"/>
        </w:rPr>
        <w:t>ع</w:t>
      </w:r>
      <w:r w:rsidRPr="00121D40">
        <w:rPr>
          <w:b/>
          <w:rtl/>
          <w:lang w:bidi="fa-IR"/>
        </w:rPr>
        <w:t xml:space="preserve"> را در زمان پ</w:t>
      </w:r>
      <w:r w:rsidRPr="00121D40">
        <w:rPr>
          <w:rFonts w:hint="cs"/>
          <w:b/>
          <w:rtl/>
          <w:lang w:bidi="fa-IR"/>
        </w:rPr>
        <w:t>ی</w:t>
      </w:r>
      <w:r w:rsidRPr="00121D40">
        <w:rPr>
          <w:rFonts w:hint="eastAsia"/>
          <w:b/>
          <w:rtl/>
          <w:lang w:bidi="fa-IR"/>
        </w:rPr>
        <w:t>ک</w:t>
      </w:r>
      <w:r w:rsidRPr="00121D40">
        <w:rPr>
          <w:b/>
          <w:rtl/>
          <w:lang w:bidi="fa-IR"/>
        </w:rPr>
        <w:t xml:space="preserve"> مصرف بدست آورد از فناور</w:t>
      </w:r>
      <w:r w:rsidRPr="00121D40">
        <w:rPr>
          <w:rFonts w:hint="cs"/>
          <w:b/>
          <w:rtl/>
          <w:lang w:bidi="fa-IR"/>
        </w:rPr>
        <w:t>ی</w:t>
      </w:r>
      <w:r w:rsidRPr="00121D40">
        <w:rPr>
          <w:b/>
          <w:rtl/>
          <w:lang w:bidi="fa-IR"/>
        </w:rPr>
        <w:t xml:space="preserve"> 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r w:rsidRPr="00121D40">
        <w:rPr>
          <w:b/>
          <w:rtl/>
          <w:lang w:bidi="fa-IR"/>
        </w:rPr>
        <w:t xml:space="preserve"> در ا</w:t>
      </w:r>
      <w:r w:rsidRPr="00121D40">
        <w:rPr>
          <w:rFonts w:hint="cs"/>
          <w:b/>
          <w:rtl/>
          <w:lang w:bidi="fa-IR"/>
        </w:rPr>
        <w:t>ی</w:t>
      </w:r>
      <w:r w:rsidRPr="00121D40">
        <w:rPr>
          <w:rFonts w:hint="eastAsia"/>
          <w:b/>
          <w:rtl/>
          <w:lang w:bidi="fa-IR"/>
        </w:rPr>
        <w:t>نترنت</w:t>
      </w:r>
      <w:r w:rsidRPr="00121D40">
        <w:rPr>
          <w:b/>
          <w:rtl/>
          <w:lang w:bidi="fa-IR"/>
        </w:rPr>
        <w:t xml:space="preserve"> اش</w:t>
      </w:r>
      <w:r w:rsidRPr="00121D40">
        <w:rPr>
          <w:rFonts w:hint="cs"/>
          <w:b/>
          <w:rtl/>
          <w:lang w:bidi="fa-IR"/>
        </w:rPr>
        <w:t>ی</w:t>
      </w:r>
      <w:r w:rsidRPr="00121D40">
        <w:rPr>
          <w:rFonts w:hint="eastAsia"/>
          <w:b/>
          <w:rtl/>
          <w:lang w:bidi="fa-IR"/>
        </w:rPr>
        <w:t>اء</w:t>
      </w:r>
      <w:r w:rsidRPr="00121D40">
        <w:rPr>
          <w:b/>
          <w:rtl/>
          <w:lang w:bidi="fa-IR"/>
        </w:rPr>
        <w:t xml:space="preserve"> جهت افزا</w:t>
      </w:r>
      <w:r w:rsidRPr="00121D40">
        <w:rPr>
          <w:rFonts w:hint="cs"/>
          <w:b/>
          <w:rtl/>
          <w:lang w:bidi="fa-IR"/>
        </w:rPr>
        <w:t>ی</w:t>
      </w:r>
      <w:r w:rsidRPr="00121D40">
        <w:rPr>
          <w:rFonts w:hint="eastAsia"/>
          <w:b/>
          <w:rtl/>
          <w:lang w:bidi="fa-IR"/>
        </w:rPr>
        <w:t>ش</w:t>
      </w:r>
      <w:r w:rsidRPr="00121D40">
        <w:rPr>
          <w:b/>
          <w:rtl/>
          <w:lang w:bidi="fa-IR"/>
        </w:rPr>
        <w:t xml:space="preserve"> دقت و شفاف</w:t>
      </w:r>
      <w:r w:rsidRPr="00121D40">
        <w:rPr>
          <w:rFonts w:hint="cs"/>
          <w:b/>
          <w:rtl/>
          <w:lang w:bidi="fa-IR"/>
        </w:rPr>
        <w:t>ی</w:t>
      </w:r>
      <w:r w:rsidRPr="00121D40">
        <w:rPr>
          <w:rFonts w:hint="eastAsia"/>
          <w:b/>
          <w:rtl/>
          <w:lang w:bidi="fa-IR"/>
        </w:rPr>
        <w:t>ت</w:t>
      </w:r>
      <w:r w:rsidRPr="00121D40">
        <w:rPr>
          <w:b/>
          <w:rtl/>
          <w:lang w:bidi="fa-IR"/>
        </w:rPr>
        <w:t xml:space="preserve"> و کاهش انحراف و ن</w:t>
      </w:r>
      <w:r w:rsidRPr="00121D40">
        <w:rPr>
          <w:rFonts w:hint="cs"/>
          <w:b/>
          <w:rtl/>
          <w:lang w:bidi="fa-IR"/>
        </w:rPr>
        <w:t>ی</w:t>
      </w:r>
      <w:r w:rsidRPr="00121D40">
        <w:rPr>
          <w:rFonts w:hint="eastAsia"/>
          <w:b/>
          <w:rtl/>
          <w:lang w:bidi="fa-IR"/>
        </w:rPr>
        <w:t>ز</w:t>
      </w:r>
      <w:r w:rsidRPr="00121D40">
        <w:rPr>
          <w:b/>
          <w:rtl/>
          <w:lang w:bidi="fa-IR"/>
        </w:rPr>
        <w:t xml:space="preserve"> افزا</w:t>
      </w:r>
      <w:r w:rsidRPr="00121D40">
        <w:rPr>
          <w:rFonts w:hint="cs"/>
          <w:b/>
          <w:rtl/>
          <w:lang w:bidi="fa-IR"/>
        </w:rPr>
        <w:t>ی</w:t>
      </w:r>
      <w:r w:rsidRPr="00121D40">
        <w:rPr>
          <w:rFonts w:hint="eastAsia"/>
          <w:b/>
          <w:rtl/>
          <w:lang w:bidi="fa-IR"/>
        </w:rPr>
        <w:t>ش</w:t>
      </w:r>
      <w:r w:rsidRPr="00121D40">
        <w:rPr>
          <w:b/>
          <w:rtl/>
          <w:lang w:bidi="fa-IR"/>
        </w:rPr>
        <w:t xml:space="preserve"> سودده</w:t>
      </w:r>
      <w:r w:rsidRPr="00121D40">
        <w:rPr>
          <w:rFonts w:hint="cs"/>
          <w:b/>
          <w:rtl/>
          <w:lang w:bidi="fa-IR"/>
        </w:rPr>
        <w:t>ی</w:t>
      </w:r>
      <w:r w:rsidRPr="00121D40">
        <w:rPr>
          <w:b/>
          <w:rtl/>
          <w:lang w:bidi="fa-IR"/>
        </w:rPr>
        <w:t xml:space="preserve"> و کارا</w:t>
      </w:r>
      <w:r w:rsidRPr="00121D40">
        <w:rPr>
          <w:rFonts w:hint="cs"/>
          <w:b/>
          <w:rtl/>
          <w:lang w:bidi="fa-IR"/>
        </w:rPr>
        <w:t>یی</w:t>
      </w:r>
      <w:r w:rsidRPr="00121D40">
        <w:rPr>
          <w:b/>
          <w:rtl/>
          <w:lang w:bidi="fa-IR"/>
        </w:rPr>
        <w:t xml:space="preserve"> با توجه به رضا</w:t>
      </w:r>
      <w:r w:rsidRPr="00121D40">
        <w:rPr>
          <w:rFonts w:hint="cs"/>
          <w:b/>
          <w:rtl/>
          <w:lang w:bidi="fa-IR"/>
        </w:rPr>
        <w:t>ی</w:t>
      </w:r>
      <w:r w:rsidRPr="00121D40">
        <w:rPr>
          <w:rFonts w:hint="eastAsia"/>
          <w:b/>
          <w:rtl/>
          <w:lang w:bidi="fa-IR"/>
        </w:rPr>
        <w:t>ت</w:t>
      </w:r>
      <w:r w:rsidRPr="00121D40">
        <w:rPr>
          <w:b/>
          <w:rtl/>
          <w:lang w:bidi="fa-IR"/>
        </w:rPr>
        <w:t xml:space="preserve"> مشتر</w:t>
      </w:r>
      <w:r w:rsidRPr="00121D40">
        <w:rPr>
          <w:rFonts w:hint="cs"/>
          <w:b/>
          <w:rtl/>
          <w:lang w:bidi="fa-IR"/>
        </w:rPr>
        <w:t>ی</w:t>
      </w:r>
      <w:r w:rsidRPr="00121D40">
        <w:rPr>
          <w:b/>
          <w:rtl/>
          <w:lang w:bidi="fa-IR"/>
        </w:rPr>
        <w:t xml:space="preserve"> استفاده شده است. انحراف تقاضا اشاره دارد به زمان</w:t>
      </w:r>
      <w:r w:rsidRPr="00121D40">
        <w:rPr>
          <w:rFonts w:hint="cs"/>
          <w:b/>
          <w:rtl/>
          <w:lang w:bidi="fa-IR"/>
        </w:rPr>
        <w:t>ی</w:t>
      </w:r>
      <w:r w:rsidRPr="00121D40">
        <w:rPr>
          <w:b/>
          <w:rtl/>
          <w:lang w:bidi="fa-IR"/>
        </w:rPr>
        <w:t xml:space="preserve"> که انرژ</w:t>
      </w:r>
      <w:r w:rsidRPr="00121D40">
        <w:rPr>
          <w:rFonts w:hint="cs"/>
          <w:b/>
          <w:rtl/>
          <w:lang w:bidi="fa-IR"/>
        </w:rPr>
        <w:t>ی</w:t>
      </w:r>
      <w:r w:rsidRPr="00121D40">
        <w:rPr>
          <w:b/>
          <w:rtl/>
          <w:lang w:bidi="fa-IR"/>
        </w:rPr>
        <w:t xml:space="preserve"> در بازار برق موجود است اما در دسترس مشترک</w:t>
      </w:r>
      <w:r w:rsidRPr="00121D40">
        <w:rPr>
          <w:rFonts w:hint="cs"/>
          <w:b/>
          <w:rtl/>
          <w:lang w:bidi="fa-IR"/>
        </w:rPr>
        <w:t>ی</w:t>
      </w:r>
      <w:r w:rsidRPr="00121D40">
        <w:rPr>
          <w:rFonts w:hint="eastAsia"/>
          <w:b/>
          <w:rtl/>
          <w:lang w:bidi="fa-IR"/>
        </w:rPr>
        <w:t>ن</w:t>
      </w:r>
      <w:r w:rsidRPr="00121D40">
        <w:rPr>
          <w:b/>
          <w:rtl/>
          <w:lang w:bidi="fa-IR"/>
        </w:rPr>
        <w:t xml:space="preserve"> ن</w:t>
      </w:r>
      <w:r w:rsidRPr="00121D40">
        <w:rPr>
          <w:rFonts w:hint="cs"/>
          <w:b/>
          <w:rtl/>
          <w:lang w:bidi="fa-IR"/>
        </w:rPr>
        <w:t>ی</w:t>
      </w:r>
      <w:r w:rsidRPr="00121D40">
        <w:rPr>
          <w:rFonts w:hint="eastAsia"/>
          <w:b/>
          <w:rtl/>
          <w:lang w:bidi="fa-IR"/>
        </w:rPr>
        <w:t>ست</w:t>
      </w:r>
      <w:r w:rsidRPr="00121D40">
        <w:rPr>
          <w:rFonts w:hint="cs"/>
          <w:b/>
          <w:rtl/>
          <w:lang w:bidi="fa-IR"/>
        </w:rPr>
        <w:t>.</w:t>
      </w:r>
      <w:r w:rsidRPr="00121D40">
        <w:rPr>
          <w:b/>
          <w:rtl/>
          <w:lang w:bidi="fa-IR"/>
        </w:rPr>
        <w:t xml:space="preserve"> با توجه به اطلاعات جمع آور</w:t>
      </w:r>
      <w:r w:rsidRPr="00121D40">
        <w:rPr>
          <w:rFonts w:hint="cs"/>
          <w:b/>
          <w:rtl/>
          <w:lang w:bidi="fa-IR"/>
        </w:rPr>
        <w:t>ی</w:t>
      </w:r>
      <w:r w:rsidRPr="00121D40">
        <w:rPr>
          <w:b/>
          <w:rtl/>
          <w:lang w:bidi="fa-IR"/>
        </w:rPr>
        <w:t xml:space="preserve"> شده در نتا</w:t>
      </w:r>
      <w:r w:rsidRPr="00121D40">
        <w:rPr>
          <w:rFonts w:hint="cs"/>
          <w:b/>
          <w:rtl/>
          <w:lang w:bidi="fa-IR"/>
        </w:rPr>
        <w:t>ی</w:t>
      </w:r>
      <w:r w:rsidRPr="00121D40">
        <w:rPr>
          <w:rFonts w:hint="eastAsia"/>
          <w:b/>
          <w:rtl/>
          <w:lang w:bidi="fa-IR"/>
        </w:rPr>
        <w:t>ج</w:t>
      </w:r>
      <w:r w:rsidRPr="00121D40">
        <w:rPr>
          <w:b/>
          <w:rtl/>
          <w:lang w:bidi="fa-IR"/>
        </w:rPr>
        <w:t xml:space="preserve"> شب</w:t>
      </w:r>
      <w:r w:rsidRPr="00121D40">
        <w:rPr>
          <w:rFonts w:hint="cs"/>
          <w:b/>
          <w:rtl/>
          <w:lang w:bidi="fa-IR"/>
        </w:rPr>
        <w:t>ی</w:t>
      </w:r>
      <w:r w:rsidRPr="00121D40">
        <w:rPr>
          <w:rFonts w:hint="eastAsia"/>
          <w:b/>
          <w:rtl/>
          <w:lang w:bidi="fa-IR"/>
        </w:rPr>
        <w:t>ه</w:t>
      </w:r>
      <w:r w:rsidRPr="00121D40">
        <w:rPr>
          <w:b/>
          <w:rtl/>
          <w:lang w:bidi="fa-IR"/>
        </w:rPr>
        <w:t xml:space="preserve"> ساز</w:t>
      </w:r>
      <w:r w:rsidRPr="00121D40">
        <w:rPr>
          <w:rFonts w:hint="cs"/>
          <w:b/>
          <w:rtl/>
          <w:lang w:bidi="fa-IR"/>
        </w:rPr>
        <w:t>ی</w:t>
      </w:r>
      <w:r w:rsidRPr="00121D40">
        <w:rPr>
          <w:b/>
          <w:rtl/>
          <w:lang w:bidi="fa-IR"/>
        </w:rPr>
        <w:t xml:space="preserve"> بک</w:t>
      </w:r>
      <w:r w:rsidRPr="00121D40">
        <w:rPr>
          <w:rFonts w:hint="eastAsia"/>
          <w:b/>
          <w:rtl/>
          <w:lang w:bidi="fa-IR"/>
        </w:rPr>
        <w:t>ارگ</w:t>
      </w:r>
      <w:r w:rsidRPr="00121D40">
        <w:rPr>
          <w:rFonts w:hint="cs"/>
          <w:b/>
          <w:rtl/>
          <w:lang w:bidi="fa-IR"/>
        </w:rPr>
        <w:t>ی</w:t>
      </w:r>
      <w:r w:rsidRPr="00121D40">
        <w:rPr>
          <w:rFonts w:hint="eastAsia"/>
          <w:b/>
          <w:rtl/>
          <w:lang w:bidi="fa-IR"/>
        </w:rPr>
        <w:t>ر</w:t>
      </w:r>
      <w:r w:rsidRPr="00121D40">
        <w:rPr>
          <w:rFonts w:hint="cs"/>
          <w:b/>
          <w:rtl/>
          <w:lang w:bidi="fa-IR"/>
        </w:rPr>
        <w:t>ی</w:t>
      </w:r>
      <w:r w:rsidRPr="00121D40">
        <w:rPr>
          <w:b/>
          <w:rtl/>
          <w:lang w:bidi="fa-IR"/>
        </w:rPr>
        <w:t xml:space="preserve"> ا</w:t>
      </w:r>
      <w:r w:rsidRPr="00121D40">
        <w:rPr>
          <w:rFonts w:hint="cs"/>
          <w:b/>
          <w:rtl/>
          <w:lang w:bidi="fa-IR"/>
        </w:rPr>
        <w:t>ی</w:t>
      </w:r>
      <w:r w:rsidRPr="00121D40">
        <w:rPr>
          <w:rFonts w:hint="eastAsia"/>
          <w:b/>
          <w:rtl/>
          <w:lang w:bidi="fa-IR"/>
        </w:rPr>
        <w:t>ن</w:t>
      </w:r>
      <w:r w:rsidRPr="00121D40">
        <w:rPr>
          <w:b/>
          <w:rtl/>
          <w:lang w:bidi="fa-IR"/>
        </w:rPr>
        <w:t xml:space="preserve"> فناور</w:t>
      </w:r>
      <w:r w:rsidRPr="00121D40">
        <w:rPr>
          <w:rFonts w:hint="cs"/>
          <w:b/>
          <w:rtl/>
          <w:lang w:bidi="fa-IR"/>
        </w:rPr>
        <w:t>ی‌</w:t>
      </w:r>
      <w:r w:rsidRPr="00121D40">
        <w:rPr>
          <w:rFonts w:hint="eastAsia"/>
          <w:b/>
          <w:rtl/>
          <w:lang w:bidi="fa-IR"/>
        </w:rPr>
        <w:t>ها</w:t>
      </w:r>
      <w:r w:rsidRPr="00121D40">
        <w:rPr>
          <w:b/>
          <w:rtl/>
          <w:lang w:bidi="fa-IR"/>
        </w:rPr>
        <w:t xml:space="preserve"> منجر به کاهش هز</w:t>
      </w:r>
      <w:r w:rsidRPr="00121D40">
        <w:rPr>
          <w:rFonts w:hint="cs"/>
          <w:b/>
          <w:rtl/>
          <w:lang w:bidi="fa-IR"/>
        </w:rPr>
        <w:t>ی</w:t>
      </w:r>
      <w:r w:rsidRPr="00121D40">
        <w:rPr>
          <w:rFonts w:hint="eastAsia"/>
          <w:b/>
          <w:rtl/>
          <w:lang w:bidi="fa-IR"/>
        </w:rPr>
        <w:t>نه</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و ن</w:t>
      </w:r>
      <w:r w:rsidRPr="00121D40">
        <w:rPr>
          <w:rFonts w:hint="cs"/>
          <w:b/>
          <w:rtl/>
          <w:lang w:bidi="fa-IR"/>
        </w:rPr>
        <w:t>ی</w:t>
      </w:r>
      <w:r w:rsidRPr="00121D40">
        <w:rPr>
          <w:rFonts w:hint="eastAsia"/>
          <w:b/>
          <w:rtl/>
          <w:lang w:bidi="fa-IR"/>
        </w:rPr>
        <w:t>ز</w:t>
      </w:r>
      <w:r w:rsidRPr="00121D40">
        <w:rPr>
          <w:b/>
          <w:rtl/>
          <w:lang w:bidi="fa-IR"/>
        </w:rPr>
        <w:t xml:space="preserve"> افزا</w:t>
      </w:r>
      <w:r w:rsidRPr="00121D40">
        <w:rPr>
          <w:rFonts w:hint="cs"/>
          <w:b/>
          <w:rtl/>
          <w:lang w:bidi="fa-IR"/>
        </w:rPr>
        <w:t>ی</w:t>
      </w:r>
      <w:r w:rsidRPr="00121D40">
        <w:rPr>
          <w:rFonts w:hint="eastAsia"/>
          <w:b/>
          <w:rtl/>
          <w:lang w:bidi="fa-IR"/>
        </w:rPr>
        <w:t>ش</w:t>
      </w:r>
      <w:r w:rsidRPr="00121D40">
        <w:rPr>
          <w:b/>
          <w:rtl/>
          <w:lang w:bidi="fa-IR"/>
        </w:rPr>
        <w:t xml:space="preserve"> کارا</w:t>
      </w:r>
      <w:r w:rsidRPr="00121D40">
        <w:rPr>
          <w:rFonts w:hint="cs"/>
          <w:b/>
          <w:rtl/>
          <w:lang w:bidi="fa-IR"/>
        </w:rPr>
        <w:t>یی</w:t>
      </w:r>
      <w:r w:rsidRPr="00121D40">
        <w:rPr>
          <w:b/>
          <w:rtl/>
          <w:lang w:bidi="fa-IR"/>
        </w:rPr>
        <w:t xml:space="preserve"> و سوده</w:t>
      </w:r>
      <w:r w:rsidRPr="00121D40">
        <w:rPr>
          <w:rFonts w:hint="cs"/>
          <w:b/>
          <w:rtl/>
          <w:lang w:bidi="fa-IR"/>
        </w:rPr>
        <w:t>ی</w:t>
      </w:r>
      <w:r w:rsidRPr="00121D40">
        <w:rPr>
          <w:b/>
          <w:rtl/>
          <w:lang w:bidi="fa-IR"/>
        </w:rPr>
        <w:t xml:space="preserve"> م</w:t>
      </w:r>
      <w:r w:rsidRPr="00121D40">
        <w:rPr>
          <w:rFonts w:hint="cs"/>
          <w:b/>
          <w:rtl/>
          <w:lang w:bidi="fa-IR"/>
        </w:rPr>
        <w:t>ی‌</w:t>
      </w:r>
      <w:r w:rsidRPr="00121D40">
        <w:rPr>
          <w:rFonts w:hint="eastAsia"/>
          <w:b/>
          <w:rtl/>
          <w:lang w:bidi="fa-IR"/>
        </w:rPr>
        <w:t>گردد</w:t>
      </w:r>
      <w:r w:rsidRPr="00121D40">
        <w:rPr>
          <w:b/>
          <w:rtl/>
          <w:lang w:bidi="fa-IR"/>
        </w:rPr>
        <w:t xml:space="preserve"> به علاوه ا</w:t>
      </w:r>
      <w:r w:rsidRPr="00121D40">
        <w:rPr>
          <w:rFonts w:hint="cs"/>
          <w:b/>
          <w:rtl/>
          <w:lang w:bidi="fa-IR"/>
        </w:rPr>
        <w:t>ی</w:t>
      </w:r>
      <w:r w:rsidRPr="00121D40">
        <w:rPr>
          <w:rFonts w:hint="eastAsia"/>
          <w:b/>
          <w:rtl/>
          <w:lang w:bidi="fa-IR"/>
        </w:rPr>
        <w:t>ن</w:t>
      </w:r>
      <w:r w:rsidRPr="00121D40">
        <w:rPr>
          <w:b/>
          <w:rtl/>
          <w:lang w:bidi="fa-IR"/>
        </w:rPr>
        <w:t xml:space="preserve"> فناور</w:t>
      </w:r>
      <w:r w:rsidRPr="00121D40">
        <w:rPr>
          <w:rFonts w:hint="cs"/>
          <w:b/>
          <w:rtl/>
          <w:lang w:bidi="fa-IR"/>
        </w:rPr>
        <w:t>ی‌</w:t>
      </w:r>
      <w:r w:rsidRPr="00121D40">
        <w:rPr>
          <w:rFonts w:hint="eastAsia"/>
          <w:b/>
          <w:rtl/>
          <w:lang w:bidi="fa-IR"/>
        </w:rPr>
        <w:t>ها</w:t>
      </w:r>
      <w:r w:rsidRPr="00121D40">
        <w:rPr>
          <w:b/>
          <w:rtl/>
          <w:lang w:bidi="fa-IR"/>
        </w:rPr>
        <w:t xml:space="preserve"> باعث سبزتر شدن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rFonts w:hint="eastAsia"/>
          <w:b/>
          <w:rtl/>
          <w:lang w:bidi="fa-IR"/>
        </w:rPr>
        <w:t>ا</w:t>
      </w:r>
      <w:r w:rsidRPr="00121D40">
        <w:rPr>
          <w:b/>
          <w:rtl/>
          <w:lang w:bidi="fa-IR"/>
        </w:rPr>
        <w:t xml:space="preserve"> به عبارت د</w:t>
      </w:r>
      <w:r w:rsidRPr="00121D40">
        <w:rPr>
          <w:rFonts w:hint="cs"/>
          <w:b/>
          <w:rtl/>
          <w:lang w:bidi="fa-IR"/>
        </w:rPr>
        <w:t>ی</w:t>
      </w:r>
      <w:r w:rsidRPr="00121D40">
        <w:rPr>
          <w:rFonts w:hint="eastAsia"/>
          <w:b/>
          <w:rtl/>
          <w:lang w:bidi="fa-IR"/>
        </w:rPr>
        <w:t>گر</w:t>
      </w:r>
      <w:r w:rsidRPr="00121D40">
        <w:rPr>
          <w:b/>
          <w:rtl/>
          <w:lang w:bidi="fa-IR"/>
        </w:rPr>
        <w:t xml:space="preserve"> کاهش انتشار</w:t>
      </w:r>
      <w:r w:rsidRPr="00121D40">
        <w:rPr>
          <w:rFonts w:hint="cs"/>
          <w:b/>
          <w:rtl/>
          <w:lang w:bidi="fa-IR"/>
        </w:rPr>
        <w:t xml:space="preserve"> </w:t>
      </w:r>
      <w:r w:rsidRPr="00121D40">
        <w:rPr>
          <w:rFonts w:hint="eastAsia"/>
          <w:b/>
          <w:rtl/>
          <w:lang w:bidi="fa-IR"/>
        </w:rPr>
        <w:t>تقاضا</w:t>
      </w:r>
      <w:r w:rsidRPr="00121D40">
        <w:rPr>
          <w:rFonts w:hint="cs"/>
          <w:b/>
          <w:rtl/>
          <w:lang w:bidi="fa-IR"/>
        </w:rPr>
        <w:t xml:space="preserve"> </w:t>
      </w:r>
      <w:r w:rsidRPr="00121D40">
        <w:rPr>
          <w:rFonts w:hint="eastAsia"/>
          <w:b/>
          <w:rtl/>
          <w:lang w:bidi="fa-IR"/>
        </w:rPr>
        <w:t>گازها</w:t>
      </w:r>
      <w:r w:rsidRPr="00121D40">
        <w:rPr>
          <w:rFonts w:hint="cs"/>
          <w:b/>
          <w:rtl/>
          <w:lang w:bidi="fa-IR"/>
        </w:rPr>
        <w:t>ی</w:t>
      </w:r>
      <w:r w:rsidRPr="00121D40">
        <w:rPr>
          <w:b/>
          <w:rtl/>
          <w:lang w:bidi="fa-IR"/>
        </w:rPr>
        <w:t xml:space="preserve"> ناش</w:t>
      </w:r>
      <w:r w:rsidRPr="00121D40">
        <w:rPr>
          <w:rFonts w:hint="cs"/>
          <w:b/>
          <w:rtl/>
          <w:lang w:bidi="fa-IR"/>
        </w:rPr>
        <w:t>ی</w:t>
      </w:r>
      <w:r w:rsidRPr="00121D40">
        <w:rPr>
          <w:b/>
          <w:rtl/>
          <w:lang w:bidi="fa-IR"/>
        </w:rPr>
        <w:t xml:space="preserve"> از سوخت</w:t>
      </w:r>
      <w:r w:rsidRPr="00121D40">
        <w:rPr>
          <w:rFonts w:hint="cs"/>
          <w:b/>
          <w:rtl/>
          <w:lang w:bidi="fa-IR"/>
        </w:rPr>
        <w:t>‌</w:t>
      </w:r>
      <w:r w:rsidRPr="00121D40">
        <w:rPr>
          <w:b/>
          <w:rtl/>
          <w:lang w:bidi="fa-IR"/>
        </w:rPr>
        <w:t>ها</w:t>
      </w:r>
      <w:r w:rsidRPr="00121D40">
        <w:rPr>
          <w:rFonts w:hint="cs"/>
          <w:b/>
          <w:rtl/>
          <w:lang w:bidi="fa-IR"/>
        </w:rPr>
        <w:t>ی</w:t>
      </w:r>
      <w:r w:rsidRPr="00121D40">
        <w:rPr>
          <w:b/>
          <w:rtl/>
          <w:lang w:bidi="fa-IR"/>
        </w:rPr>
        <w:t xml:space="preserve"> فس</w:t>
      </w:r>
      <w:r w:rsidRPr="00121D40">
        <w:rPr>
          <w:rFonts w:hint="cs"/>
          <w:b/>
          <w:rtl/>
          <w:lang w:bidi="fa-IR"/>
        </w:rPr>
        <w:t>ی</w:t>
      </w:r>
      <w:r w:rsidRPr="00121D40">
        <w:rPr>
          <w:rFonts w:hint="eastAsia"/>
          <w:b/>
          <w:rtl/>
          <w:lang w:bidi="fa-IR"/>
        </w:rPr>
        <w:t>ل</w:t>
      </w:r>
      <w:r w:rsidRPr="00121D40">
        <w:rPr>
          <w:rFonts w:hint="cs"/>
          <w:b/>
          <w:rtl/>
          <w:lang w:bidi="fa-IR"/>
        </w:rPr>
        <w:t>ی</w:t>
      </w:r>
      <w:r w:rsidRPr="00121D40">
        <w:rPr>
          <w:b/>
          <w:rtl/>
          <w:lang w:bidi="fa-IR"/>
        </w:rPr>
        <w:t xml:space="preserve"> م</w:t>
      </w:r>
      <w:r w:rsidRPr="00121D40">
        <w:rPr>
          <w:rFonts w:hint="cs"/>
          <w:b/>
          <w:rtl/>
          <w:lang w:bidi="fa-IR"/>
        </w:rPr>
        <w:t>ی‌</w:t>
      </w:r>
      <w:r w:rsidRPr="00121D40">
        <w:rPr>
          <w:b/>
          <w:rtl/>
          <w:lang w:bidi="fa-IR"/>
        </w:rPr>
        <w:t>شود که در ا</w:t>
      </w:r>
      <w:r w:rsidRPr="00121D40">
        <w:rPr>
          <w:rFonts w:hint="cs"/>
          <w:b/>
          <w:rtl/>
          <w:lang w:bidi="fa-IR"/>
        </w:rPr>
        <w:t>ی</w:t>
      </w:r>
      <w:r w:rsidRPr="00121D40">
        <w:rPr>
          <w:rFonts w:hint="eastAsia"/>
          <w:b/>
          <w:rtl/>
          <w:lang w:bidi="fa-IR"/>
        </w:rPr>
        <w:t>ن</w:t>
      </w:r>
      <w:r w:rsidRPr="00121D40">
        <w:rPr>
          <w:b/>
          <w:rtl/>
          <w:lang w:bidi="fa-IR"/>
        </w:rPr>
        <w:t xml:space="preserve"> پژوهش از پرداختن به آن صرف نظر گرد</w:t>
      </w:r>
      <w:r w:rsidRPr="00121D40">
        <w:rPr>
          <w:rFonts w:hint="cs"/>
          <w:b/>
          <w:rtl/>
          <w:lang w:bidi="fa-IR"/>
        </w:rPr>
        <w:t>ی</w:t>
      </w:r>
      <w:r w:rsidRPr="00121D40">
        <w:rPr>
          <w:rFonts w:hint="eastAsia"/>
          <w:b/>
          <w:rtl/>
          <w:lang w:bidi="fa-IR"/>
        </w:rPr>
        <w:t>ده</w:t>
      </w:r>
      <w:r w:rsidRPr="00121D40">
        <w:rPr>
          <w:b/>
          <w:rtl/>
          <w:lang w:bidi="fa-IR"/>
        </w:rPr>
        <w:t xml:space="preserve"> است.</w:t>
      </w:r>
    </w:p>
    <w:p w14:paraId="78FB08F2" w14:textId="406885CD" w:rsidR="00DB6125" w:rsidRPr="00003C70" w:rsidRDefault="000E16EB" w:rsidP="008873C2">
      <w:pPr>
        <w:pStyle w:val="Title"/>
        <w:rPr>
          <w:rtl/>
          <w:lang w:bidi="fa-IR"/>
        </w:rPr>
      </w:pPr>
      <w:r w:rsidRPr="00003C70">
        <w:rPr>
          <w:rFonts w:hint="cs"/>
          <w:rtl/>
        </w:rPr>
        <w:t>1_2</w:t>
      </w:r>
      <w:r w:rsidR="00DB6125" w:rsidRPr="00003C70">
        <w:rPr>
          <w:rtl/>
        </w:rPr>
        <w:t>. ب</w:t>
      </w:r>
      <w:r w:rsidR="00DB6125" w:rsidRPr="00003C70">
        <w:rPr>
          <w:rFonts w:hint="cs"/>
          <w:rtl/>
        </w:rPr>
        <w:t>ی</w:t>
      </w:r>
      <w:r w:rsidR="00DB6125" w:rsidRPr="00003C70">
        <w:rPr>
          <w:rFonts w:hint="eastAsia"/>
          <w:rtl/>
        </w:rPr>
        <w:t>ـان</w:t>
      </w:r>
      <w:r w:rsidR="00DB6125" w:rsidRPr="00003C70">
        <w:rPr>
          <w:rtl/>
        </w:rPr>
        <w:t xml:space="preserve"> مسئله</w:t>
      </w:r>
      <w:bookmarkEnd w:id="4"/>
      <w:bookmarkEnd w:id="5"/>
      <w:bookmarkEnd w:id="6"/>
    </w:p>
    <w:p w14:paraId="17B14631" w14:textId="77777777" w:rsidR="00F12F0F" w:rsidRPr="00F12F0F" w:rsidRDefault="00F12F0F" w:rsidP="00260CD4">
      <w:pPr>
        <w:pStyle w:val="NormalWeb"/>
        <w:spacing w:line="276" w:lineRule="auto"/>
        <w:ind w:firstLine="360"/>
        <w:jc w:val="both"/>
        <w:rPr>
          <w:rFonts w:eastAsia="B Lotus" w:cs="B Lotus"/>
          <w:b/>
          <w:szCs w:val="28"/>
          <w:rtl/>
        </w:rPr>
      </w:pPr>
      <w:bookmarkStart w:id="8" w:name="_Toc69292801"/>
      <w:bookmarkStart w:id="9" w:name="_Toc91664831"/>
      <w:bookmarkStart w:id="10" w:name="_Toc171335182"/>
      <w:r w:rsidRPr="00F12F0F">
        <w:rPr>
          <w:rFonts w:eastAsia="B Lotus" w:cs="B Lotus"/>
          <w:b/>
          <w:szCs w:val="28"/>
          <w:rtl/>
        </w:rPr>
        <w:lastRenderedPageBreak/>
        <w:t>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در سالها</w:t>
      </w:r>
      <w:r w:rsidRPr="00F12F0F">
        <w:rPr>
          <w:rFonts w:eastAsia="B Lotus" w:cs="B Lotus" w:hint="cs"/>
          <w:b/>
          <w:szCs w:val="28"/>
          <w:rtl/>
        </w:rPr>
        <w:t>ی</w:t>
      </w:r>
      <w:r w:rsidRPr="00F12F0F">
        <w:rPr>
          <w:rFonts w:eastAsia="B Lotus" w:cs="B Lotus"/>
          <w:b/>
          <w:szCs w:val="28"/>
          <w:rtl/>
        </w:rPr>
        <w:t xml:space="preserve"> اخ</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گستره ا</w:t>
      </w:r>
      <w:r w:rsidRPr="00F12F0F">
        <w:rPr>
          <w:rFonts w:eastAsia="B Lotus" w:cs="B Lotus" w:hint="cs"/>
          <w:b/>
          <w:szCs w:val="28"/>
          <w:rtl/>
        </w:rPr>
        <w:t>ی</w:t>
      </w:r>
      <w:r w:rsidRPr="00F12F0F">
        <w:rPr>
          <w:rFonts w:eastAsia="B Lotus" w:cs="B Lotus"/>
          <w:b/>
          <w:szCs w:val="28"/>
          <w:rtl/>
        </w:rPr>
        <w:t xml:space="preserve"> از علاقه در صنعت و دانشگاه را به خود جذب کرده است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 xml:space="preserve"> </w:t>
      </w:r>
      <w:r w:rsidRPr="00F12F0F">
        <w:rPr>
          <w:rFonts w:eastAsia="B Lotus" w:cs="B Lotus" w:hint="eastAsia"/>
          <w:b/>
          <w:szCs w:val="28"/>
          <w:rtl/>
        </w:rPr>
        <w:t>م</w:t>
      </w:r>
      <w:r w:rsidRPr="00F12F0F">
        <w:rPr>
          <w:rFonts w:eastAsia="B Lotus" w:cs="B Lotus" w:hint="cs"/>
          <w:b/>
          <w:szCs w:val="28"/>
          <w:rtl/>
        </w:rPr>
        <w:t>ی</w:t>
      </w:r>
      <w:r w:rsidRPr="00F12F0F">
        <w:rPr>
          <w:rFonts w:eastAsia="B Lotus" w:cs="B Lotus"/>
          <w:b/>
          <w:szCs w:val="28"/>
          <w:rtl/>
        </w:rPr>
        <w:t xml:space="preserve"> توان گفت که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انقلاب عظ</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و نوظهور در زم</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ارتباطات و انتقال اطلاعات است که بس</w:t>
      </w:r>
      <w:r w:rsidRPr="00F12F0F">
        <w:rPr>
          <w:rFonts w:eastAsia="B Lotus" w:cs="B Lotus" w:hint="cs"/>
          <w:b/>
          <w:szCs w:val="28"/>
          <w:rtl/>
        </w:rPr>
        <w:t>ی</w:t>
      </w:r>
      <w:r w:rsidRPr="00F12F0F">
        <w:rPr>
          <w:rFonts w:eastAsia="B Lotus" w:cs="B Lotus" w:hint="eastAsia"/>
          <w:b/>
          <w:szCs w:val="28"/>
          <w:rtl/>
        </w:rPr>
        <w:t>ار</w:t>
      </w:r>
      <w:r w:rsidRPr="00F12F0F">
        <w:rPr>
          <w:rFonts w:eastAsia="B Lotus" w:cs="B Lotus" w:hint="cs"/>
          <w:b/>
          <w:szCs w:val="28"/>
          <w:rtl/>
        </w:rPr>
        <w:t>ی</w:t>
      </w:r>
      <w:r w:rsidRPr="00F12F0F">
        <w:rPr>
          <w:rFonts w:eastAsia="B Lotus" w:cs="B Lotus"/>
          <w:b/>
          <w:szCs w:val="28"/>
          <w:rtl/>
        </w:rPr>
        <w:t xml:space="preserve"> از حوزه ها را دچار دگرگون</w:t>
      </w:r>
      <w:r w:rsidRPr="00F12F0F">
        <w:rPr>
          <w:rFonts w:eastAsia="B Lotus" w:cs="B Lotus" w:hint="cs"/>
          <w:b/>
          <w:szCs w:val="28"/>
          <w:rtl/>
        </w:rPr>
        <w:t>ی</w:t>
      </w:r>
      <w:r w:rsidRPr="00F12F0F">
        <w:rPr>
          <w:rFonts w:eastAsia="B Lotus" w:cs="B Lotus"/>
          <w:b/>
          <w:szCs w:val="28"/>
          <w:rtl/>
        </w:rPr>
        <w:t xml:space="preserve"> و بازطراح</w:t>
      </w:r>
      <w:r w:rsidRPr="00F12F0F">
        <w:rPr>
          <w:rFonts w:eastAsia="B Lotus" w:cs="B Lotus" w:hint="cs"/>
          <w:b/>
          <w:szCs w:val="28"/>
          <w:rtl/>
        </w:rPr>
        <w:t>ی</w:t>
      </w:r>
      <w:r w:rsidRPr="00F12F0F">
        <w:rPr>
          <w:rFonts w:eastAsia="B Lotus" w:cs="B Lotus"/>
          <w:b/>
          <w:szCs w:val="28"/>
          <w:rtl/>
        </w:rPr>
        <w:t xml:space="preserve"> نموده است به دل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نکه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با جمع آور</w:t>
      </w:r>
      <w:r w:rsidRPr="00F12F0F">
        <w:rPr>
          <w:rFonts w:eastAsia="B Lotus" w:cs="B Lotus" w:hint="cs"/>
          <w:b/>
          <w:szCs w:val="28"/>
          <w:rtl/>
        </w:rPr>
        <w:t>ی</w:t>
      </w:r>
      <w:r w:rsidRPr="00F12F0F">
        <w:rPr>
          <w:rFonts w:eastAsia="B Lotus" w:cs="B Lotus"/>
          <w:b/>
          <w:szCs w:val="28"/>
          <w:rtl/>
        </w:rPr>
        <w:t xml:space="preserve"> اطلاعات دق</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از کل مجموعه باعث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hint="cs"/>
          <w:b/>
          <w:szCs w:val="28"/>
          <w:rtl/>
        </w:rPr>
        <w:t>‌</w:t>
      </w:r>
      <w:r w:rsidRPr="00F12F0F">
        <w:rPr>
          <w:rFonts w:eastAsia="B Lotus" w:cs="B Lotus" w:hint="eastAsia"/>
          <w:b/>
          <w:szCs w:val="28"/>
          <w:rtl/>
        </w:rPr>
        <w:t>ها</w:t>
      </w:r>
      <w:r w:rsidRPr="00F12F0F">
        <w:rPr>
          <w:rFonts w:eastAsia="B Lotus" w:cs="B Lotus"/>
          <w:b/>
          <w:szCs w:val="28"/>
          <w:rtl/>
        </w:rPr>
        <w:t xml:space="preserve"> و فر</w:t>
      </w:r>
      <w:r w:rsidRPr="00F12F0F">
        <w:rPr>
          <w:rFonts w:eastAsia="B Lotus" w:cs="B Lotus" w:hint="cs"/>
          <w:b/>
          <w:szCs w:val="28"/>
          <w:rtl/>
        </w:rPr>
        <w:t>آی</w:t>
      </w:r>
      <w:r w:rsidRPr="00F12F0F">
        <w:rPr>
          <w:rFonts w:eastAsia="B Lotus" w:cs="B Lotus" w:hint="eastAsia"/>
          <w:b/>
          <w:szCs w:val="28"/>
          <w:rtl/>
        </w:rPr>
        <w:t>ندها</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مد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و ت</w:t>
      </w:r>
      <w:r w:rsidRPr="00F12F0F">
        <w:rPr>
          <w:rFonts w:eastAsia="B Lotus" w:cs="B Lotus" w:hint="eastAsia"/>
          <w:b/>
          <w:szCs w:val="28"/>
          <w:rtl/>
        </w:rPr>
        <w:t>جز</w:t>
      </w:r>
      <w:r w:rsidRPr="00F12F0F">
        <w:rPr>
          <w:rFonts w:eastAsia="B Lotus" w:cs="B Lotus" w:hint="cs"/>
          <w:b/>
          <w:szCs w:val="28"/>
          <w:rtl/>
        </w:rPr>
        <w:t>ی</w:t>
      </w:r>
      <w:r w:rsidRPr="00F12F0F">
        <w:rPr>
          <w:rFonts w:eastAsia="B Lotus" w:cs="B Lotus" w:hint="eastAsia"/>
          <w:b/>
          <w:szCs w:val="28"/>
          <w:rtl/>
        </w:rPr>
        <w:t>ه</w:t>
      </w:r>
      <w:r w:rsidRPr="00F12F0F">
        <w:rPr>
          <w:rFonts w:eastAsia="B Lotus" w:cs="B Lotus"/>
          <w:b/>
          <w:szCs w:val="28"/>
          <w:rtl/>
        </w:rPr>
        <w:t xml:space="preserve"> و تحل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را جهت به</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و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کارا</w:t>
      </w:r>
      <w:r w:rsidRPr="00F12F0F">
        <w:rPr>
          <w:rFonts w:eastAsia="B Lotus" w:cs="B Lotus" w:hint="cs"/>
          <w:b/>
          <w:szCs w:val="28"/>
          <w:rtl/>
        </w:rPr>
        <w:t>یی</w:t>
      </w:r>
      <w:r w:rsidRPr="00F12F0F">
        <w:rPr>
          <w:rFonts w:eastAsia="B Lotus" w:cs="B Lotus"/>
          <w:b/>
          <w:szCs w:val="28"/>
          <w:rtl/>
        </w:rPr>
        <w:t xml:space="preserve"> بطور چشمگ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بهبود م</w:t>
      </w:r>
      <w:r w:rsidRPr="00F12F0F">
        <w:rPr>
          <w:rFonts w:eastAsia="B Lotus" w:cs="B Lotus" w:hint="cs"/>
          <w:b/>
          <w:szCs w:val="28"/>
          <w:rtl/>
        </w:rPr>
        <w:t>ی‌</w:t>
      </w:r>
      <w:r w:rsidRPr="00F12F0F">
        <w:rPr>
          <w:rFonts w:eastAsia="B Lotus" w:cs="B Lotus" w:hint="eastAsia"/>
          <w:b/>
          <w:szCs w:val="28"/>
          <w:rtl/>
        </w:rPr>
        <w:t>بخشد؛</w:t>
      </w:r>
      <w:r w:rsidRPr="00F12F0F">
        <w:rPr>
          <w:rFonts w:eastAsia="B Lotus" w:cs="B Lotus"/>
          <w:b/>
          <w:szCs w:val="28"/>
          <w:rtl/>
        </w:rPr>
        <w:t xml:space="preserve"> به هم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خاطر شرکت</w:t>
      </w:r>
      <w:r w:rsidRPr="00F12F0F">
        <w:rPr>
          <w:rFonts w:eastAsia="B Lotus" w:cs="B Lotus" w:hint="cs"/>
          <w:b/>
          <w:szCs w:val="28"/>
          <w:rtl/>
        </w:rPr>
        <w:t>‌</w:t>
      </w:r>
      <w:r w:rsidRPr="00F12F0F">
        <w:rPr>
          <w:rFonts w:eastAsia="B Lotus" w:cs="B Lotus"/>
          <w:b/>
          <w:szCs w:val="28"/>
          <w:rtl/>
        </w:rPr>
        <w:t>ها و سازمان</w:t>
      </w:r>
      <w:r w:rsidRPr="00F12F0F">
        <w:rPr>
          <w:rFonts w:eastAsia="B Lotus" w:cs="B Lotus" w:hint="cs"/>
          <w:b/>
          <w:szCs w:val="28"/>
          <w:rtl/>
        </w:rPr>
        <w:t>‌</w:t>
      </w:r>
      <w:r w:rsidRPr="00F12F0F">
        <w:rPr>
          <w:rFonts w:eastAsia="B Lotus" w:cs="B Lotus"/>
          <w:b/>
          <w:szCs w:val="28"/>
          <w:rtl/>
        </w:rPr>
        <w:t>ها به طور روز افزون تما</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ب</w:t>
      </w:r>
      <w:r w:rsidRPr="00F12F0F">
        <w:rPr>
          <w:rFonts w:eastAsia="B Lotus" w:cs="B Lotus" w:hint="cs"/>
          <w:b/>
          <w:szCs w:val="28"/>
          <w:rtl/>
        </w:rPr>
        <w:t>ی</w:t>
      </w:r>
      <w:r w:rsidRPr="00F12F0F">
        <w:rPr>
          <w:rFonts w:eastAsia="B Lotus" w:cs="B Lotus" w:hint="eastAsia"/>
          <w:b/>
          <w:szCs w:val="28"/>
          <w:rtl/>
        </w:rPr>
        <w:t>شتر</w:t>
      </w:r>
      <w:r w:rsidRPr="00F12F0F">
        <w:rPr>
          <w:rFonts w:eastAsia="B Lotus" w:cs="B Lotus" w:hint="cs"/>
          <w:b/>
          <w:szCs w:val="28"/>
          <w:rtl/>
        </w:rPr>
        <w:t>ی</w:t>
      </w:r>
      <w:r w:rsidRPr="00F12F0F">
        <w:rPr>
          <w:rFonts w:eastAsia="B Lotus" w:cs="B Lotus"/>
          <w:b/>
          <w:szCs w:val="28"/>
          <w:rtl/>
        </w:rPr>
        <w:t xml:space="preserve"> در استفاده از رو</w:t>
      </w:r>
      <w:r w:rsidRPr="00F12F0F">
        <w:rPr>
          <w:rFonts w:eastAsia="B Lotus" w:cs="B Lotus" w:hint="cs"/>
          <w:b/>
          <w:szCs w:val="28"/>
          <w:rtl/>
        </w:rPr>
        <w:t>ی</w:t>
      </w:r>
      <w:r w:rsidRPr="00F12F0F">
        <w:rPr>
          <w:rFonts w:eastAsia="B Lotus" w:cs="B Lotus" w:hint="eastAsia"/>
          <w:b/>
          <w:szCs w:val="28"/>
          <w:rtl/>
        </w:rPr>
        <w:t>کرد</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از خود نشان م</w:t>
      </w:r>
      <w:r w:rsidRPr="00F12F0F">
        <w:rPr>
          <w:rFonts w:eastAsia="B Lotus" w:cs="B Lotus" w:hint="cs"/>
          <w:b/>
          <w:szCs w:val="28"/>
          <w:rtl/>
        </w:rPr>
        <w:t>ی‌</w:t>
      </w:r>
      <w:r w:rsidRPr="00F12F0F">
        <w:rPr>
          <w:rFonts w:eastAsia="B Lotus" w:cs="B Lotus" w:hint="eastAsia"/>
          <w:b/>
          <w:szCs w:val="28"/>
          <w:rtl/>
        </w:rPr>
        <w:t>دهند</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در حال</w:t>
      </w:r>
      <w:r w:rsidRPr="00F12F0F">
        <w:rPr>
          <w:rFonts w:eastAsia="B Lotus" w:cs="B Lotus" w:hint="cs"/>
          <w:b/>
          <w:szCs w:val="28"/>
          <w:rtl/>
        </w:rPr>
        <w:t>ی</w:t>
      </w:r>
      <w:r w:rsidRPr="00F12F0F">
        <w:rPr>
          <w:rFonts w:eastAsia="B Lotus" w:cs="B Lotus"/>
          <w:b/>
          <w:szCs w:val="28"/>
          <w:rtl/>
        </w:rPr>
        <w:t xml:space="preserve"> است که اگر بخواهند روال سنت</w:t>
      </w:r>
      <w:r w:rsidRPr="00F12F0F">
        <w:rPr>
          <w:rFonts w:eastAsia="B Lotus" w:cs="B Lotus" w:hint="cs"/>
          <w:b/>
          <w:szCs w:val="28"/>
          <w:rtl/>
        </w:rPr>
        <w:t>ی</w:t>
      </w:r>
      <w:r w:rsidRPr="00F12F0F">
        <w:rPr>
          <w:rFonts w:eastAsia="B Lotus" w:cs="B Lotus"/>
          <w:b/>
          <w:szCs w:val="28"/>
          <w:rtl/>
        </w:rPr>
        <w:t xml:space="preserve"> خود را ادامه دهند به ناچار از صحنه رقابت حذف خواهند شد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عنوان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شاخه از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نوع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ثبت اطلاعات و گزارش است</w:t>
      </w:r>
      <w:r w:rsidRPr="00F12F0F">
        <w:rPr>
          <w:rFonts w:eastAsia="B Lotus" w:cs="B Lotus" w:hint="cs"/>
          <w:b/>
          <w:szCs w:val="28"/>
          <w:rtl/>
        </w:rPr>
        <w:t>.</w:t>
      </w:r>
      <w:r w:rsidRPr="00F12F0F">
        <w:rPr>
          <w:rFonts w:eastAsia="B Lotus" w:cs="B Lotus"/>
          <w:b/>
          <w:szCs w:val="28"/>
          <w:rtl/>
        </w:rPr>
        <w:t xml:space="preserve"> تفاوت آن با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hint="cs"/>
          <w:b/>
          <w:szCs w:val="28"/>
          <w:rtl/>
        </w:rPr>
        <w:t>‌</w:t>
      </w:r>
      <w:r w:rsidRPr="00F12F0F">
        <w:rPr>
          <w:rFonts w:eastAsia="B Lotus" w:cs="B Lotus" w:hint="eastAsia"/>
          <w:b/>
          <w:szCs w:val="28"/>
          <w:rtl/>
        </w:rPr>
        <w:t>ها</w:t>
      </w:r>
      <w:r w:rsidRPr="00F12F0F">
        <w:rPr>
          <w:rFonts w:eastAsia="B Lotus" w:cs="B Lotus" w:hint="cs"/>
          <w:b/>
          <w:szCs w:val="28"/>
          <w:rtl/>
        </w:rPr>
        <w:t>ی</w:t>
      </w:r>
      <w:r w:rsidRPr="00F12F0F">
        <w:rPr>
          <w:rFonts w:eastAsia="B Lotus" w:cs="B Lotus"/>
          <w:b/>
          <w:szCs w:val="28"/>
          <w:rtl/>
        </w:rPr>
        <w:t xml:space="preserve">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است که اطلاعات ذخ</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شده رو</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نوع</w:t>
      </w:r>
      <w:r w:rsidRPr="00F12F0F">
        <w:rPr>
          <w:rFonts w:eastAsia="B Lotus" w:cs="B Lotus" w:hint="cs"/>
          <w:b/>
          <w:szCs w:val="28"/>
          <w:rtl/>
        </w:rPr>
        <w:t xml:space="preserve"> </w:t>
      </w:r>
      <w:r w:rsidRPr="00F12F0F">
        <w:rPr>
          <w:rFonts w:eastAsia="B Lotus" w:cs="B Lotus"/>
          <w:b/>
          <w:szCs w:val="28"/>
          <w:rtl/>
        </w:rPr>
        <w:t>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همه اعضا</w:t>
      </w:r>
      <w:r w:rsidRPr="00F12F0F">
        <w:rPr>
          <w:rFonts w:eastAsia="B Lotus" w:cs="B Lotus" w:hint="cs"/>
          <w:b/>
          <w:szCs w:val="28"/>
          <w:rtl/>
        </w:rPr>
        <w:t>ی</w:t>
      </w:r>
      <w:r w:rsidRPr="00F12F0F">
        <w:rPr>
          <w:rFonts w:eastAsia="B Lotus" w:cs="B Lotus"/>
          <w:b/>
          <w:szCs w:val="28"/>
          <w:rtl/>
        </w:rPr>
        <w:t xml:space="preserve"> شبکه به اشتراک گذاشته م</w:t>
      </w:r>
      <w:r w:rsidRPr="00F12F0F">
        <w:rPr>
          <w:rFonts w:eastAsia="B Lotus" w:cs="B Lotus" w:hint="cs"/>
          <w:b/>
          <w:szCs w:val="28"/>
          <w:rtl/>
        </w:rPr>
        <w:t>ی</w:t>
      </w:r>
      <w:r w:rsidRPr="00F12F0F">
        <w:rPr>
          <w:rFonts w:eastAsia="B Lotus" w:cs="B Lotus"/>
          <w:b/>
          <w:szCs w:val="28"/>
        </w:rPr>
        <w:t xml:space="preserve"> </w:t>
      </w:r>
      <w:r w:rsidRPr="00F12F0F">
        <w:rPr>
          <w:rFonts w:eastAsia="B Lotus" w:cs="B Lotus" w:hint="eastAsia"/>
          <w:b/>
          <w:szCs w:val="28"/>
          <w:rtl/>
        </w:rPr>
        <w:t>شوند</w:t>
      </w:r>
      <w:r w:rsidRPr="00F12F0F">
        <w:rPr>
          <w:rFonts w:eastAsia="B Lotus" w:cs="B Lotus"/>
          <w:b/>
          <w:szCs w:val="28"/>
          <w:rtl/>
        </w:rPr>
        <w:t xml:space="preserve"> و با استفا</w:t>
      </w:r>
      <w:r w:rsidRPr="00F12F0F">
        <w:rPr>
          <w:rFonts w:eastAsia="B Lotus" w:cs="B Lotus" w:hint="eastAsia"/>
          <w:b/>
          <w:szCs w:val="28"/>
          <w:rtl/>
        </w:rPr>
        <w:t>ده</w:t>
      </w:r>
      <w:r w:rsidRPr="00F12F0F">
        <w:rPr>
          <w:rFonts w:eastAsia="B Lotus" w:cs="B Lotus"/>
          <w:b/>
          <w:szCs w:val="28"/>
          <w:rtl/>
        </w:rPr>
        <w:t xml:space="preserve"> از رمزنگار</w:t>
      </w:r>
      <w:r w:rsidRPr="00F12F0F">
        <w:rPr>
          <w:rFonts w:eastAsia="B Lotus" w:cs="B Lotus" w:hint="cs"/>
          <w:b/>
          <w:szCs w:val="28"/>
          <w:rtl/>
        </w:rPr>
        <w:t>ی</w:t>
      </w:r>
      <w:r w:rsidRPr="00F12F0F">
        <w:rPr>
          <w:rFonts w:eastAsia="B Lotus" w:cs="B Lotus"/>
          <w:b/>
          <w:szCs w:val="28"/>
          <w:rtl/>
        </w:rPr>
        <w:t xml:space="preserve"> امکان حذف و دستکار</w:t>
      </w:r>
      <w:r w:rsidRPr="00F12F0F">
        <w:rPr>
          <w:rFonts w:eastAsia="B Lotus" w:cs="B Lotus" w:hint="cs"/>
          <w:b/>
          <w:szCs w:val="28"/>
          <w:rtl/>
        </w:rPr>
        <w:t>ی</w:t>
      </w:r>
      <w:r w:rsidRPr="00F12F0F">
        <w:rPr>
          <w:rFonts w:eastAsia="B Lotus" w:cs="B Lotus"/>
          <w:b/>
          <w:szCs w:val="28"/>
          <w:rtl/>
        </w:rPr>
        <w:t xml:space="preserve"> اطلاعات ثبت شده تقر</w:t>
      </w:r>
      <w:r w:rsidRPr="00F12F0F">
        <w:rPr>
          <w:rFonts w:eastAsia="B Lotus" w:cs="B Lotus" w:hint="cs"/>
          <w:b/>
          <w:szCs w:val="28"/>
          <w:rtl/>
        </w:rPr>
        <w:t>ی</w:t>
      </w:r>
      <w:r w:rsidRPr="00F12F0F">
        <w:rPr>
          <w:rFonts w:eastAsia="B Lotus" w:cs="B Lotus" w:hint="eastAsia"/>
          <w:b/>
          <w:szCs w:val="28"/>
          <w:rtl/>
        </w:rPr>
        <w:t>با</w:t>
      </w:r>
      <w:r w:rsidRPr="00F12F0F">
        <w:rPr>
          <w:rFonts w:eastAsia="B Lotus" w:cs="B Lotus"/>
          <w:b/>
          <w:szCs w:val="28"/>
          <w:rtl/>
        </w:rPr>
        <w:t xml:space="preserve"> غ</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ممکن است. بلاک</w:t>
      </w:r>
      <w:r w:rsidRPr="00F12F0F">
        <w:rPr>
          <w:rFonts w:eastAsia="B Lotus" w:cs="B Lotus"/>
          <w:b/>
          <w:szCs w:val="28"/>
        </w:rPr>
        <w:t xml:space="preserve"> </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بستر</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ساخت</w:t>
      </w:r>
      <w:r w:rsidRPr="00F12F0F">
        <w:rPr>
          <w:rFonts w:eastAsia="B Lotus" w:cs="B Lotus" w:hint="cs"/>
          <w:b/>
          <w:szCs w:val="28"/>
          <w:rtl/>
        </w:rPr>
        <w:t>ی</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ارتباط مستق</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همتا به همتا م</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دو دستگاه برا</w:t>
      </w:r>
      <w:r w:rsidRPr="00F12F0F">
        <w:rPr>
          <w:rFonts w:eastAsia="B Lotus" w:cs="B Lotus" w:hint="cs"/>
          <w:b/>
          <w:szCs w:val="28"/>
          <w:rtl/>
        </w:rPr>
        <w:t>ی</w:t>
      </w:r>
      <w:r w:rsidRPr="00F12F0F">
        <w:rPr>
          <w:rFonts w:eastAsia="B Lotus" w:cs="B Lotus"/>
          <w:b/>
          <w:szCs w:val="28"/>
          <w:rtl/>
        </w:rPr>
        <w:t xml:space="preserve"> انتقال اطلاعات </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پول را به شکل</w:t>
      </w:r>
      <w:r w:rsidRPr="00F12F0F">
        <w:rPr>
          <w:rFonts w:eastAsia="B Lotus" w:cs="B Lotus" w:hint="cs"/>
          <w:b/>
          <w:szCs w:val="28"/>
          <w:rtl/>
        </w:rPr>
        <w:t>ی</w:t>
      </w:r>
      <w:r w:rsidRPr="00F12F0F">
        <w:rPr>
          <w:rFonts w:eastAsia="B Lotus" w:cs="B Lotus"/>
          <w:b/>
          <w:szCs w:val="28"/>
          <w:rtl/>
        </w:rPr>
        <w:t xml:space="preserve"> امن و دارا</w:t>
      </w:r>
      <w:r w:rsidRPr="00F12F0F">
        <w:rPr>
          <w:rFonts w:eastAsia="B Lotus" w:cs="B Lotus" w:hint="cs"/>
          <w:b/>
          <w:szCs w:val="28"/>
          <w:rtl/>
        </w:rPr>
        <w:t>ی</w:t>
      </w:r>
      <w:r w:rsidRPr="00F12F0F">
        <w:rPr>
          <w:rFonts w:eastAsia="B Lotus" w:cs="B Lotus"/>
          <w:b/>
          <w:szCs w:val="28"/>
          <w:rtl/>
        </w:rPr>
        <w:t xml:space="preserve"> ضمانت اجرا</w:t>
      </w:r>
      <w:r w:rsidRPr="00F12F0F">
        <w:rPr>
          <w:rFonts w:eastAsia="B Lotus" w:cs="B Lotus" w:hint="cs"/>
          <w:b/>
          <w:szCs w:val="28"/>
          <w:rtl/>
        </w:rPr>
        <w:t>یی</w:t>
      </w:r>
      <w:r w:rsidRPr="00F12F0F">
        <w:rPr>
          <w:rFonts w:eastAsia="B Lotus" w:cs="B Lotus"/>
          <w:b/>
          <w:szCs w:val="28"/>
          <w:rtl/>
        </w:rPr>
        <w:t xml:space="preserve"> مه</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Pr>
        <w:t xml:space="preserve"> </w:t>
      </w:r>
      <w:r w:rsidRPr="00F12F0F">
        <w:rPr>
          <w:rFonts w:eastAsia="B Lotus" w:cs="B Lotus" w:hint="eastAsia"/>
          <w:b/>
          <w:szCs w:val="28"/>
          <w:rtl/>
        </w:rPr>
        <w:t>سازد</w:t>
      </w:r>
      <w:r w:rsidRPr="00F12F0F">
        <w:rPr>
          <w:rFonts w:eastAsia="B Lotus" w:cs="B Lotus" w:hint="cs"/>
          <w:b/>
          <w:szCs w:val="28"/>
          <w:rtl/>
        </w:rPr>
        <w:t>.</w:t>
      </w:r>
      <w:r w:rsidRPr="00F12F0F">
        <w:rPr>
          <w:rFonts w:eastAsia="B Lotus" w:cs="B Lotus"/>
          <w:b/>
          <w:szCs w:val="28"/>
          <w:rtl/>
        </w:rPr>
        <w:t xml:space="preserve"> در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پژوهش پ</w:t>
      </w:r>
      <w:r w:rsidRPr="00F12F0F">
        <w:rPr>
          <w:rFonts w:eastAsia="B Lotus" w:cs="B Lotus" w:hint="cs"/>
          <w:b/>
          <w:szCs w:val="28"/>
          <w:rtl/>
        </w:rPr>
        <w:t>ی</w:t>
      </w:r>
      <w:r w:rsidRPr="00F12F0F">
        <w:rPr>
          <w:rFonts w:eastAsia="B Lotus" w:cs="B Lotus" w:hint="eastAsia"/>
          <w:b/>
          <w:szCs w:val="28"/>
          <w:rtl/>
        </w:rPr>
        <w:t>اده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قرارد</w:t>
      </w:r>
      <w:r w:rsidRPr="00F12F0F">
        <w:rPr>
          <w:rFonts w:eastAsia="B Lotus" w:cs="B Lotus" w:hint="eastAsia"/>
          <w:b/>
          <w:szCs w:val="28"/>
          <w:rtl/>
        </w:rPr>
        <w:t>ادها</w:t>
      </w:r>
      <w:r w:rsidRPr="00F12F0F">
        <w:rPr>
          <w:rFonts w:eastAsia="B Lotus" w:cs="B Lotus" w:hint="cs"/>
          <w:b/>
          <w:szCs w:val="28"/>
          <w:rtl/>
        </w:rPr>
        <w:t>ی</w:t>
      </w:r>
      <w:r w:rsidRPr="00F12F0F">
        <w:rPr>
          <w:rFonts w:eastAsia="B Lotus" w:cs="B Lotus"/>
          <w:b/>
          <w:szCs w:val="28"/>
          <w:rtl/>
        </w:rPr>
        <w:t xml:space="preserve"> هوشمند در بستر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که به نوع</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مجموعه</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اش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ز</w:t>
      </w:r>
      <w:r w:rsidRPr="00F12F0F">
        <w:rPr>
          <w:rFonts w:eastAsia="B Lotus" w:cs="B Lotus"/>
          <w:b/>
          <w:szCs w:val="28"/>
          <w:rtl/>
        </w:rPr>
        <w:t xml:space="preserve"> محسوب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در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hint="cs"/>
          <w:b/>
          <w:szCs w:val="28"/>
          <w:rtl/>
        </w:rPr>
        <w:t xml:space="preserve"> </w:t>
      </w:r>
      <w:r w:rsidRPr="00F12F0F">
        <w:rPr>
          <w:rFonts w:eastAsia="B Lotus" w:cs="B Lotus"/>
          <w:b/>
          <w:szCs w:val="28"/>
          <w:rtl/>
        </w:rPr>
        <w:t>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تأم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کشور جهت حل مشکلات موجود از جمله کم کردن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b/>
          <w:szCs w:val="28"/>
          <w:rtl/>
        </w:rPr>
        <w:t xml:space="preserve"> خاموش</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بهره ور</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انحراف تقاضا، اقدام شده است. نخست با مدل ساز</w:t>
      </w:r>
      <w:r w:rsidRPr="00F12F0F">
        <w:rPr>
          <w:rFonts w:eastAsia="B Lotus" w:cs="B Lotus" w:hint="cs"/>
          <w:b/>
          <w:szCs w:val="28"/>
          <w:rtl/>
        </w:rPr>
        <w:t>ی</w:t>
      </w:r>
      <w:r w:rsidRPr="00F12F0F">
        <w:rPr>
          <w:rFonts w:eastAsia="B Lotus" w:cs="B Lotus"/>
          <w:b/>
          <w:szCs w:val="28"/>
          <w:rtl/>
        </w:rPr>
        <w:t xml:space="preserve">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b/>
          <w:szCs w:val="28"/>
          <w:rtl/>
        </w:rPr>
        <w:t xml:space="preserve"> تأم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وبا لحاظ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برق شامل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شرکت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در نقطه مرجع،</w:t>
      </w:r>
      <w:r w:rsidRPr="00F12F0F">
        <w:rPr>
          <w:rFonts w:eastAsia="B Lotus" w:cs="B Lotus" w:hint="cs"/>
          <w:b/>
          <w:szCs w:val="28"/>
          <w:rtl/>
        </w:rPr>
        <w:t xml:space="preserve"> </w:t>
      </w:r>
      <w:r w:rsidRPr="00F12F0F">
        <w:rPr>
          <w:rFonts w:eastAsia="B Lotus" w:cs="B Lotus"/>
          <w:b/>
          <w:szCs w:val="28"/>
          <w:rtl/>
        </w:rPr>
        <w:t>شبکه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خدمات انتقال،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از بازار برق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جابه</w:t>
      </w:r>
      <w:r w:rsidRPr="00F12F0F">
        <w:rPr>
          <w:rFonts w:eastAsia="B Lotus" w:cs="B Lotus" w:hint="cs"/>
          <w:b/>
          <w:szCs w:val="28"/>
          <w:rtl/>
        </w:rPr>
        <w:t>‌</w:t>
      </w:r>
      <w:r w:rsidRPr="00F12F0F">
        <w:rPr>
          <w:rFonts w:eastAsia="B Lotus" w:cs="B Lotus"/>
          <w:b/>
          <w:szCs w:val="28"/>
          <w:rtl/>
        </w:rPr>
        <w:t>جا</w:t>
      </w:r>
      <w:r w:rsidRPr="00F12F0F">
        <w:rPr>
          <w:rFonts w:eastAsia="B Lotus" w:cs="B Lotus" w:hint="cs"/>
          <w:b/>
          <w:szCs w:val="28"/>
          <w:rtl/>
        </w:rPr>
        <w:t>یی</w:t>
      </w:r>
      <w:r w:rsidRPr="00F12F0F">
        <w:rPr>
          <w:rFonts w:eastAsia="B Lotus" w:cs="B Lotus"/>
          <w:b/>
          <w:szCs w:val="28"/>
          <w:rtl/>
        </w:rPr>
        <w:t xml:space="preserve"> انرژ</w:t>
      </w:r>
      <w:r w:rsidRPr="00F12F0F">
        <w:rPr>
          <w:rFonts w:eastAsia="B Lotus" w:cs="B Lotus" w:hint="cs"/>
          <w:b/>
          <w:szCs w:val="28"/>
          <w:rtl/>
        </w:rPr>
        <w:t>ی</w:t>
      </w:r>
      <w:r w:rsidRPr="00F12F0F">
        <w:rPr>
          <w:rFonts w:eastAsia="B Lotus" w:cs="B Lotus"/>
          <w:b/>
          <w:szCs w:val="28"/>
          <w:rtl/>
        </w:rPr>
        <w:t xml:space="preserve"> در سطح شبکه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خاموش</w:t>
      </w:r>
      <w:r w:rsidRPr="00F12F0F">
        <w:rPr>
          <w:rFonts w:eastAsia="B Lotus" w:cs="B Lotus" w:hint="cs"/>
          <w:b/>
          <w:szCs w:val="28"/>
          <w:rtl/>
        </w:rPr>
        <w:t>ی</w:t>
      </w:r>
      <w:r w:rsidRPr="00F12F0F">
        <w:rPr>
          <w:rFonts w:eastAsia="B Lotus" w:cs="B Lotus"/>
          <w:b/>
          <w:szCs w:val="28"/>
          <w:rtl/>
        </w:rPr>
        <w:t xml:space="preserve"> و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راه انداز</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ش</w:t>
      </w:r>
      <w:r w:rsidRPr="00F12F0F">
        <w:rPr>
          <w:rFonts w:eastAsia="B Lotus" w:cs="B Lotus" w:hint="cs"/>
          <w:b/>
          <w:szCs w:val="28"/>
          <w:rtl/>
        </w:rPr>
        <w:t>ی</w:t>
      </w:r>
      <w:r w:rsidRPr="00F12F0F">
        <w:rPr>
          <w:rFonts w:eastAsia="B Lotus" w:cs="B Lotus" w:hint="eastAsia"/>
          <w:b/>
          <w:szCs w:val="28"/>
          <w:rtl/>
        </w:rPr>
        <w:t>اء</w:t>
      </w:r>
      <w:r w:rsidRPr="00F12F0F">
        <w:rPr>
          <w:rFonts w:eastAsia="B Lotus" w:cs="B Lotus"/>
          <w:b/>
          <w:szCs w:val="28"/>
          <w:rtl/>
        </w:rPr>
        <w:t xml:space="preserve"> و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دنبال پ</w:t>
      </w:r>
      <w:r w:rsidRPr="00F12F0F">
        <w:rPr>
          <w:rFonts w:eastAsia="B Lotus" w:cs="B Lotus" w:hint="cs"/>
          <w:b/>
          <w:szCs w:val="28"/>
          <w:rtl/>
        </w:rPr>
        <w:t>ی</w:t>
      </w:r>
      <w:r w:rsidRPr="00F12F0F">
        <w:rPr>
          <w:rFonts w:eastAsia="B Lotus" w:cs="B Lotus" w:hint="eastAsia"/>
          <w:b/>
          <w:szCs w:val="28"/>
          <w:rtl/>
        </w:rPr>
        <w:t>دا</w:t>
      </w:r>
      <w:r w:rsidRPr="00F12F0F">
        <w:rPr>
          <w:rFonts w:eastAsia="B Lotus" w:cs="B Lotus"/>
          <w:b/>
          <w:szCs w:val="28"/>
          <w:rtl/>
        </w:rPr>
        <w:t xml:space="preserve"> کردن کمتر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در شبکه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پرداخته شده است. سپس با طراح</w:t>
      </w:r>
      <w:r w:rsidRPr="00F12F0F">
        <w:rPr>
          <w:rFonts w:eastAsia="B Lotus" w:cs="B Lotus" w:hint="cs"/>
          <w:b/>
          <w:szCs w:val="28"/>
          <w:rtl/>
        </w:rPr>
        <w:t>ی</w:t>
      </w:r>
      <w:r w:rsidRPr="00F12F0F">
        <w:rPr>
          <w:rFonts w:eastAsia="B Lotus" w:cs="B Lotus"/>
          <w:b/>
          <w:szCs w:val="28"/>
          <w:rtl/>
        </w:rPr>
        <w:t xml:space="preserve"> قراردادها</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hint="eastAsia"/>
          <w:b/>
          <w:szCs w:val="28"/>
          <w:rtl/>
        </w:rPr>
        <w:t>هوشمند</w:t>
      </w:r>
      <w:r w:rsidRPr="00F12F0F">
        <w:rPr>
          <w:rFonts w:eastAsia="B Lotus" w:cs="B Lotus"/>
          <w:b/>
          <w:szCs w:val="28"/>
          <w:rtl/>
        </w:rPr>
        <w:t xml:space="preserve"> در بستر بلاکچ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اولو</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بند</w:t>
      </w:r>
      <w:r w:rsidRPr="00F12F0F">
        <w:rPr>
          <w:rFonts w:eastAsia="B Lotus" w:cs="B Lotus" w:hint="cs"/>
          <w:b/>
          <w:szCs w:val="28"/>
          <w:rtl/>
        </w:rPr>
        <w:t>ی</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برق در زمان پ</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در واقع وقت</w:t>
      </w:r>
      <w:r w:rsidRPr="00F12F0F">
        <w:rPr>
          <w:rFonts w:eastAsia="B Lotus" w:cs="B Lotus" w:hint="cs"/>
          <w:b/>
          <w:szCs w:val="28"/>
          <w:rtl/>
        </w:rPr>
        <w:t>ی</w:t>
      </w:r>
      <w:r w:rsidRPr="00F12F0F">
        <w:rPr>
          <w:rFonts w:eastAsia="B Lotus" w:cs="B Lotus"/>
          <w:b/>
          <w:szCs w:val="28"/>
          <w:rtl/>
        </w:rPr>
        <w:t xml:space="preserve"> که تقاضا ب</w:t>
      </w:r>
      <w:r w:rsidRPr="00F12F0F">
        <w:rPr>
          <w:rFonts w:eastAsia="B Lotus" w:cs="B Lotus" w:hint="cs"/>
          <w:b/>
          <w:szCs w:val="28"/>
          <w:rtl/>
        </w:rPr>
        <w:t>ی</w:t>
      </w:r>
      <w:r w:rsidRPr="00F12F0F">
        <w:rPr>
          <w:rFonts w:eastAsia="B Lotus" w:cs="B Lotus" w:hint="eastAsia"/>
          <w:b/>
          <w:szCs w:val="28"/>
          <w:rtl/>
        </w:rPr>
        <w:t>شتر</w:t>
      </w:r>
      <w:r w:rsidRPr="00F12F0F">
        <w:rPr>
          <w:rFonts w:eastAsia="B Lotus" w:cs="B Lotus"/>
          <w:b/>
          <w:szCs w:val="28"/>
          <w:rtl/>
        </w:rPr>
        <w:t xml:space="preserve"> از عرضه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پرداخته ا</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جبران خسارت برق عرضه نشده به مشترک</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دارا</w:t>
      </w:r>
      <w:r w:rsidRPr="00F12F0F">
        <w:rPr>
          <w:rFonts w:eastAsia="B Lotus" w:cs="B Lotus" w:hint="cs"/>
          <w:b/>
          <w:szCs w:val="28"/>
          <w:rtl/>
        </w:rPr>
        <w:t>ی</w:t>
      </w:r>
      <w:r w:rsidRPr="00F12F0F">
        <w:rPr>
          <w:rFonts w:eastAsia="B Lotus" w:cs="B Lotus"/>
          <w:b/>
          <w:szCs w:val="28"/>
          <w:rtl/>
        </w:rPr>
        <w:t xml:space="preserve"> اولو</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مشخص شده از پ</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ترم</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و</w:t>
      </w:r>
      <w:r w:rsidRPr="00F12F0F">
        <w:rPr>
          <w:rFonts w:eastAsia="B Lotus" w:cs="B Lotus" w:hint="cs"/>
          <w:b/>
          <w:szCs w:val="28"/>
          <w:rtl/>
        </w:rPr>
        <w:t>ی</w:t>
      </w:r>
      <w:r w:rsidRPr="00F12F0F">
        <w:rPr>
          <w:rFonts w:eastAsia="B Lotus" w:cs="B Lotus" w:hint="eastAsia"/>
          <w:b/>
          <w:szCs w:val="28"/>
          <w:rtl/>
        </w:rPr>
        <w:t>ژه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b/>
          <w:szCs w:val="28"/>
          <w:rtl/>
        </w:rPr>
        <w:t xml:space="preserve"> لحاظ شده است در واقع فناور</w:t>
      </w:r>
      <w:r w:rsidRPr="00F12F0F">
        <w:rPr>
          <w:rFonts w:eastAsia="B Lotus" w:cs="B Lotus" w:hint="cs"/>
          <w:b/>
          <w:szCs w:val="28"/>
          <w:rtl/>
        </w:rPr>
        <w:t>ی</w:t>
      </w:r>
      <w:r w:rsidRPr="00F12F0F">
        <w:rPr>
          <w:rFonts w:eastAsia="B Lotus" w:cs="B Lotus"/>
          <w:b/>
          <w:szCs w:val="28"/>
          <w:rtl/>
        </w:rPr>
        <w:t xml:space="preserve"> 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به صورت چ</w:t>
      </w:r>
      <w:r w:rsidRPr="00F12F0F">
        <w:rPr>
          <w:rFonts w:eastAsia="B Lotus" w:cs="B Lotus" w:hint="eastAsia"/>
          <w:b/>
          <w:szCs w:val="28"/>
          <w:rtl/>
        </w:rPr>
        <w:t>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در حال فراگ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شدن در بس</w:t>
      </w:r>
      <w:r w:rsidRPr="00F12F0F">
        <w:rPr>
          <w:rFonts w:eastAsia="B Lotus" w:cs="B Lotus" w:hint="cs"/>
          <w:b/>
          <w:szCs w:val="28"/>
          <w:rtl/>
        </w:rPr>
        <w:t>ی</w:t>
      </w:r>
      <w:r w:rsidRPr="00F12F0F">
        <w:rPr>
          <w:rFonts w:eastAsia="B Lotus" w:cs="B Lotus" w:hint="eastAsia"/>
          <w:b/>
          <w:szCs w:val="28"/>
          <w:rtl/>
        </w:rPr>
        <w:t>ار</w:t>
      </w:r>
      <w:r w:rsidRPr="00F12F0F">
        <w:rPr>
          <w:rFonts w:eastAsia="B Lotus" w:cs="B Lotus" w:hint="cs"/>
          <w:b/>
          <w:szCs w:val="28"/>
          <w:rtl/>
        </w:rPr>
        <w:t>ی</w:t>
      </w:r>
      <w:r w:rsidRPr="00F12F0F">
        <w:rPr>
          <w:rFonts w:eastAsia="B Lotus" w:cs="B Lotus"/>
          <w:b/>
          <w:szCs w:val="28"/>
          <w:rtl/>
        </w:rPr>
        <w:t xml:space="preserve"> از حوزه</w:t>
      </w:r>
      <w:r w:rsidRPr="00F12F0F">
        <w:rPr>
          <w:rFonts w:eastAsia="B Lotus" w:cs="B Lotus" w:hint="cs"/>
          <w:b/>
          <w:szCs w:val="28"/>
          <w:rtl/>
        </w:rPr>
        <w:t xml:space="preserve"> </w:t>
      </w:r>
      <w:r w:rsidRPr="00F12F0F">
        <w:rPr>
          <w:rFonts w:eastAsia="B Lotus" w:cs="B Lotus"/>
          <w:b/>
          <w:szCs w:val="28"/>
          <w:rtl/>
        </w:rPr>
        <w:t>ها است و قطعا به کارگ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در زم</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بازار برق م</w:t>
      </w:r>
      <w:r w:rsidRPr="00F12F0F">
        <w:rPr>
          <w:rFonts w:eastAsia="B Lotus" w:cs="B Lotus" w:hint="cs"/>
          <w:b/>
          <w:szCs w:val="28"/>
          <w:rtl/>
        </w:rPr>
        <w:t>ی</w:t>
      </w:r>
      <w:r w:rsidRPr="00F12F0F">
        <w:rPr>
          <w:rFonts w:eastAsia="B Lotus" w:cs="B Lotus" w:hint="eastAsia"/>
          <w:b/>
          <w:szCs w:val="28"/>
          <w:rtl/>
        </w:rPr>
        <w:t>تواند</w:t>
      </w:r>
      <w:r w:rsidRPr="00F12F0F">
        <w:rPr>
          <w:rFonts w:eastAsia="B Lotus" w:cs="B Lotus"/>
          <w:b/>
          <w:szCs w:val="28"/>
          <w:rtl/>
        </w:rPr>
        <w:t xml:space="preserve"> نقشه</w:t>
      </w:r>
      <w:r w:rsidRPr="00F12F0F">
        <w:rPr>
          <w:rFonts w:eastAsia="B Lotus" w:cs="B Lotus" w:hint="cs"/>
          <w:b/>
          <w:szCs w:val="28"/>
          <w:rtl/>
        </w:rPr>
        <w:t>‌ی</w:t>
      </w:r>
      <w:r w:rsidRPr="00F12F0F">
        <w:rPr>
          <w:rFonts w:eastAsia="B Lotus" w:cs="B Lotus"/>
          <w:b/>
          <w:szCs w:val="28"/>
          <w:rtl/>
        </w:rPr>
        <w:t xml:space="preserve"> راه در آ</w:t>
      </w:r>
      <w:r w:rsidRPr="00F12F0F">
        <w:rPr>
          <w:rFonts w:eastAsia="B Lotus" w:cs="B Lotus" w:hint="cs"/>
          <w:b/>
          <w:szCs w:val="28"/>
          <w:rtl/>
        </w:rPr>
        <w:t>ی</w:t>
      </w:r>
      <w:r w:rsidRPr="00F12F0F">
        <w:rPr>
          <w:rFonts w:eastAsia="B Lotus" w:cs="B Lotus" w:hint="eastAsia"/>
          <w:b/>
          <w:szCs w:val="28"/>
          <w:rtl/>
        </w:rPr>
        <w:t>نده</w:t>
      </w:r>
      <w:r w:rsidRPr="00F12F0F">
        <w:rPr>
          <w:rFonts w:eastAsia="B Lotus" w:cs="B Lotus"/>
          <w:b/>
          <w:szCs w:val="28"/>
          <w:rtl/>
        </w:rPr>
        <w:t xml:space="preserve"> هوشمند ساز</w:t>
      </w:r>
      <w:r w:rsidRPr="00F12F0F">
        <w:rPr>
          <w:rFonts w:eastAsia="B Lotus" w:cs="B Lotus" w:hint="cs"/>
          <w:b/>
          <w:szCs w:val="28"/>
          <w:rtl/>
        </w:rPr>
        <w:t>ی</w:t>
      </w:r>
      <w:r w:rsidRPr="00F12F0F">
        <w:rPr>
          <w:rFonts w:eastAsia="B Lotus" w:cs="B Lotus"/>
          <w:b/>
          <w:szCs w:val="28"/>
          <w:rtl/>
        </w:rPr>
        <w:t xml:space="preserve"> و مکان</w:t>
      </w:r>
      <w:r w:rsidRPr="00F12F0F">
        <w:rPr>
          <w:rFonts w:eastAsia="B Lotus" w:cs="B Lotus" w:hint="cs"/>
          <w:b/>
          <w:szCs w:val="28"/>
          <w:rtl/>
        </w:rPr>
        <w:t>ی</w:t>
      </w:r>
      <w:r w:rsidRPr="00F12F0F">
        <w:rPr>
          <w:rFonts w:eastAsia="B Lotus" w:cs="B Lotus" w:hint="eastAsia"/>
          <w:b/>
          <w:szCs w:val="28"/>
          <w:rtl/>
        </w:rPr>
        <w:t>زه</w:t>
      </w:r>
      <w:r w:rsidRPr="00F12F0F">
        <w:rPr>
          <w:rFonts w:eastAsia="B Lotus" w:cs="B Lotus"/>
          <w:b/>
          <w:szCs w:val="28"/>
          <w:rtl/>
        </w:rPr>
        <w:t xml:space="preserve"> کردن صنعت برق کشور باشد.</w:t>
      </w:r>
    </w:p>
    <w:p w14:paraId="06DE954E" w14:textId="3A24B9AB" w:rsidR="00F12F0F" w:rsidRPr="00F12F0F" w:rsidRDefault="00F12F0F" w:rsidP="00260CD4">
      <w:pPr>
        <w:pStyle w:val="NormalWeb"/>
        <w:spacing w:before="0" w:beforeAutospacing="0" w:afterAutospacing="0" w:line="276" w:lineRule="auto"/>
        <w:ind w:firstLine="360"/>
        <w:jc w:val="both"/>
        <w:rPr>
          <w:rFonts w:eastAsia="B Lotus" w:cs="B Lotus"/>
          <w:b/>
          <w:szCs w:val="28"/>
        </w:rPr>
      </w:pPr>
      <w:r w:rsidRPr="00F12F0F">
        <w:rPr>
          <w:rFonts w:eastAsia="B Lotus" w:cs="B Lotus" w:hint="eastAsia"/>
          <w:b/>
          <w:szCs w:val="28"/>
          <w:rtl/>
        </w:rPr>
        <w:lastRenderedPageBreak/>
        <w:t>در</w:t>
      </w:r>
      <w:r w:rsidRPr="00F12F0F">
        <w:rPr>
          <w:rFonts w:eastAsia="B Lotus" w:cs="B Lotus"/>
          <w:b/>
          <w:szCs w:val="28"/>
          <w:rtl/>
        </w:rPr>
        <w:t xml:space="preserve"> شبکه برق سنت</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ساختار و فرآ</w:t>
      </w:r>
      <w:r w:rsidRPr="00F12F0F">
        <w:rPr>
          <w:rFonts w:eastAsia="B Lotus" w:cs="B Lotus" w:hint="cs"/>
          <w:b/>
          <w:szCs w:val="28"/>
          <w:rtl/>
        </w:rPr>
        <w:t>ی</w:t>
      </w:r>
      <w:r w:rsidRPr="00F12F0F">
        <w:rPr>
          <w:rFonts w:eastAsia="B Lotus" w:cs="B Lotus" w:hint="eastAsia"/>
          <w:b/>
          <w:szCs w:val="28"/>
          <w:rtl/>
        </w:rPr>
        <w:t>ند</w:t>
      </w:r>
      <w:r w:rsidRPr="00F12F0F">
        <w:rPr>
          <w:rFonts w:eastAsia="B Lotus" w:cs="B Lotus"/>
          <w:b/>
          <w:szCs w:val="28"/>
          <w:rtl/>
        </w:rPr>
        <w:t xml:space="preserve"> انتقال انرژ</w:t>
      </w:r>
      <w:r w:rsidRPr="00F12F0F">
        <w:rPr>
          <w:rFonts w:eastAsia="B Lotus" w:cs="B Lotus" w:hint="cs"/>
          <w:b/>
          <w:szCs w:val="28"/>
          <w:rtl/>
        </w:rPr>
        <w:t>ی</w:t>
      </w:r>
      <w:r w:rsidRPr="00F12F0F">
        <w:rPr>
          <w:rFonts w:eastAsia="B Lotus" w:cs="B Lotus"/>
          <w:b/>
          <w:szCs w:val="28"/>
          <w:rtl/>
        </w:rPr>
        <w:t xml:space="preserve"> از ن</w:t>
      </w:r>
      <w:r w:rsidRPr="00F12F0F">
        <w:rPr>
          <w:rFonts w:eastAsia="B Lotus" w:cs="B Lotus" w:hint="cs"/>
          <w:b/>
          <w:szCs w:val="28"/>
          <w:rtl/>
        </w:rPr>
        <w:t>ی</w:t>
      </w:r>
      <w:r w:rsidRPr="00F12F0F">
        <w:rPr>
          <w:rFonts w:eastAsia="B Lotus" w:cs="B Lotus" w:hint="eastAsia"/>
          <w:b/>
          <w:szCs w:val="28"/>
          <w:rtl/>
        </w:rPr>
        <w:t>روگاه</w:t>
      </w:r>
      <w:r w:rsidRPr="00F12F0F">
        <w:rPr>
          <w:rFonts w:eastAsia="B Lotus" w:cs="B Lotus"/>
          <w:b/>
          <w:szCs w:val="28"/>
          <w:rtl/>
        </w:rPr>
        <w:t xml:space="preserve"> به مشتر</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سلسله مراتب</w:t>
      </w:r>
      <w:r w:rsidRPr="00F12F0F">
        <w:rPr>
          <w:rFonts w:eastAsia="B Lotus" w:cs="B Lotus" w:hint="cs"/>
          <w:b/>
          <w:szCs w:val="28"/>
          <w:rtl/>
        </w:rPr>
        <w:t>ی</w:t>
      </w:r>
      <w:r w:rsidRPr="00F12F0F">
        <w:rPr>
          <w:rFonts w:eastAsia="B Lotus" w:cs="B Lotus"/>
          <w:b/>
          <w:szCs w:val="28"/>
          <w:rtl/>
        </w:rPr>
        <w:t xml:space="preserve"> بوده است. در واقع برق ن</w:t>
      </w:r>
      <w:r w:rsidRPr="00F12F0F">
        <w:rPr>
          <w:rFonts w:eastAsia="B Lotus" w:cs="B Lotus" w:hint="cs"/>
          <w:b/>
          <w:szCs w:val="28"/>
          <w:rtl/>
        </w:rPr>
        <w:t>ی</w:t>
      </w:r>
      <w:r w:rsidRPr="00F12F0F">
        <w:rPr>
          <w:rFonts w:eastAsia="B Lotus" w:cs="B Lotus" w:hint="eastAsia"/>
          <w:b/>
          <w:szCs w:val="28"/>
          <w:rtl/>
        </w:rPr>
        <w:t>روگاه</w:t>
      </w:r>
      <w:r w:rsidRPr="00F12F0F">
        <w:rPr>
          <w:rFonts w:eastAsia="B Lotus" w:cs="B Lotus"/>
          <w:b/>
          <w:szCs w:val="28"/>
          <w:rtl/>
        </w:rPr>
        <w:t xml:space="preserve"> ها از طر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خطوط انتقال فشار قو</w:t>
      </w:r>
      <w:r w:rsidRPr="00F12F0F">
        <w:rPr>
          <w:rFonts w:eastAsia="B Lotus" w:cs="B Lotus" w:hint="cs"/>
          <w:b/>
          <w:szCs w:val="28"/>
          <w:rtl/>
        </w:rPr>
        <w:t>ی</w:t>
      </w:r>
      <w:r w:rsidRPr="00F12F0F">
        <w:rPr>
          <w:rFonts w:eastAsia="B Lotus" w:cs="B Lotus"/>
          <w:b/>
          <w:szCs w:val="28"/>
          <w:rtl/>
        </w:rPr>
        <w:t xml:space="preserve"> به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 سپس برق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انتقال با استفاده از خطوط فشار متوسط به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 و در نها</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با استفاده از خطوط انتقال فشار ضع</w:t>
      </w:r>
      <w:r w:rsidRPr="00F12F0F">
        <w:rPr>
          <w:rFonts w:eastAsia="B Lotus" w:cs="B Lotus" w:hint="cs"/>
          <w:b/>
          <w:szCs w:val="28"/>
          <w:rtl/>
        </w:rPr>
        <w:t>ی</w:t>
      </w:r>
      <w:r w:rsidRPr="00F12F0F">
        <w:rPr>
          <w:rFonts w:eastAsia="B Lotus" w:cs="B Lotus" w:hint="eastAsia"/>
          <w:b/>
          <w:szCs w:val="28"/>
          <w:rtl/>
        </w:rPr>
        <w:t>ف</w:t>
      </w:r>
      <w:r w:rsidRPr="00F12F0F">
        <w:rPr>
          <w:rFonts w:eastAsia="B Lotus" w:cs="B Lotus"/>
          <w:b/>
          <w:szCs w:val="28"/>
          <w:rtl/>
        </w:rPr>
        <w:t xml:space="preserve"> به دست مصرف کنندگان م</w:t>
      </w:r>
      <w:r w:rsidRPr="00F12F0F">
        <w:rPr>
          <w:rFonts w:eastAsia="B Lotus" w:cs="B Lotus" w:hint="cs"/>
          <w:b/>
          <w:szCs w:val="28"/>
          <w:rtl/>
        </w:rPr>
        <w:t>ی</w:t>
      </w:r>
      <w:r w:rsidRPr="00F12F0F">
        <w:rPr>
          <w:rFonts w:eastAsia="B Lotus" w:cs="B Lotus"/>
          <w:b/>
          <w:szCs w:val="28"/>
          <w:rtl/>
        </w:rPr>
        <w:t xml:space="preserve"> رسد.</w:t>
      </w:r>
      <w:r w:rsidRPr="00F12F0F">
        <w:rPr>
          <w:rFonts w:eastAsia="B Lotus" w:cs="B Lotus" w:hint="cs"/>
          <w:b/>
          <w:szCs w:val="28"/>
          <w:rtl/>
        </w:rPr>
        <w:t xml:space="preserve"> </w:t>
      </w:r>
      <w:r w:rsidRPr="00F12F0F">
        <w:rPr>
          <w:rFonts w:eastAsia="B Lotus" w:cs="B Lotus"/>
          <w:b/>
          <w:szCs w:val="28"/>
          <w:rtl/>
        </w:rPr>
        <w:fldChar w:fldCharType="begin"/>
      </w:r>
      <w:r w:rsidRPr="00F12F0F">
        <w:rPr>
          <w:rFonts w:eastAsia="B Lotus" w:cs="B Lotus"/>
          <w:b/>
          <w:szCs w:val="28"/>
          <w:rtl/>
        </w:rPr>
        <w:instrText xml:space="preserve"> </w:instrText>
      </w:r>
      <w:r w:rsidRPr="00F12F0F">
        <w:rPr>
          <w:rFonts w:eastAsia="B Lotus" w:cs="B Lotus" w:hint="cs"/>
          <w:b/>
          <w:szCs w:val="28"/>
        </w:rPr>
        <w:instrText>REF</w:instrText>
      </w:r>
      <w:r w:rsidRPr="00F12F0F">
        <w:rPr>
          <w:rFonts w:eastAsia="B Lotus" w:cs="B Lotus" w:hint="cs"/>
          <w:b/>
          <w:szCs w:val="28"/>
          <w:rtl/>
        </w:rPr>
        <w:instrText xml:space="preserve"> _</w:instrText>
      </w:r>
      <w:r w:rsidRPr="00F12F0F">
        <w:rPr>
          <w:rFonts w:eastAsia="B Lotus" w:cs="B Lotus" w:hint="cs"/>
          <w:b/>
          <w:szCs w:val="28"/>
        </w:rPr>
        <w:instrText>Ref171708796 \h</w:instrText>
      </w:r>
      <w:r w:rsidRPr="00F12F0F">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F12F0F">
        <w:rPr>
          <w:rFonts w:eastAsia="B Lotus" w:cs="B Lotus"/>
          <w:b/>
          <w:szCs w:val="28"/>
          <w:rtl/>
        </w:rPr>
      </w:r>
      <w:r w:rsidRPr="00F12F0F">
        <w:rPr>
          <w:rFonts w:eastAsia="B Lotus" w:cs="B Lotus"/>
          <w:b/>
          <w:szCs w:val="28"/>
          <w:rtl/>
        </w:rPr>
        <w:fldChar w:fldCharType="separate"/>
      </w:r>
      <w:r w:rsidRPr="00F12F0F">
        <w:rPr>
          <w:rFonts w:eastAsia="B Lotus" w:cs="B Lotus"/>
          <w:b/>
          <w:szCs w:val="28"/>
          <w:rtl/>
        </w:rPr>
        <w:t>شکل 1</w:t>
      </w:r>
      <w:r w:rsidRPr="00F12F0F">
        <w:rPr>
          <w:rFonts w:eastAsia="B Lotus" w:cs="B Lotus"/>
          <w:b/>
          <w:szCs w:val="28"/>
          <w:rtl/>
        </w:rPr>
        <w:fldChar w:fldCharType="end"/>
      </w:r>
      <w:r w:rsidRPr="00F12F0F">
        <w:rPr>
          <w:rFonts w:eastAsia="B Lotus" w:cs="B Lotus"/>
          <w:b/>
          <w:szCs w:val="28"/>
          <w:rtl/>
        </w:rPr>
        <w:t xml:space="preserve"> ساختار شبکه سنت</w:t>
      </w:r>
      <w:r w:rsidRPr="00F12F0F">
        <w:rPr>
          <w:rFonts w:eastAsia="B Lotus" w:cs="B Lotus" w:hint="cs"/>
          <w:b/>
          <w:szCs w:val="28"/>
          <w:rtl/>
        </w:rPr>
        <w:t>ی</w:t>
      </w:r>
      <w:r w:rsidRPr="00F12F0F">
        <w:rPr>
          <w:rFonts w:eastAsia="B Lotus" w:cs="B Lotus"/>
          <w:b/>
          <w:szCs w:val="28"/>
          <w:rtl/>
        </w:rPr>
        <w:t xml:space="preserve"> برق را نشان م</w:t>
      </w:r>
      <w:r w:rsidRPr="00F12F0F">
        <w:rPr>
          <w:rFonts w:eastAsia="B Lotus" w:cs="B Lotus" w:hint="cs"/>
          <w:b/>
          <w:szCs w:val="28"/>
          <w:rtl/>
        </w:rPr>
        <w:t>ی</w:t>
      </w:r>
      <w:r w:rsidRPr="00F12F0F">
        <w:rPr>
          <w:rFonts w:eastAsia="B Lotus" w:cs="B Lotus"/>
          <w:b/>
          <w:szCs w:val="28"/>
          <w:rtl/>
        </w:rPr>
        <w:t xml:space="preserve"> دهد.</w:t>
      </w:r>
    </w:p>
    <w:p w14:paraId="24127A19" w14:textId="77777777" w:rsidR="00F12F0F" w:rsidRPr="00F12F0F" w:rsidRDefault="00F12F0F" w:rsidP="00F12F0F">
      <w:pPr>
        <w:pStyle w:val="NormalWeb"/>
        <w:spacing w:before="0" w:beforeAutospacing="0" w:afterAutospacing="0" w:line="276" w:lineRule="auto"/>
        <w:ind w:firstLine="360"/>
        <w:jc w:val="center"/>
        <w:rPr>
          <w:rFonts w:eastAsia="B Lotus" w:cs="B Lotus"/>
          <w:b/>
          <w:szCs w:val="28"/>
          <w:rtl/>
        </w:rPr>
      </w:pPr>
      <w:r w:rsidRPr="00F12F0F">
        <w:rPr>
          <w:rFonts w:eastAsia="B Lotus" w:cs="B Lotus"/>
          <w:b/>
          <w:noProof/>
          <w:szCs w:val="28"/>
          <w:lang w:bidi="ar-SA"/>
        </w:rPr>
        <w:drawing>
          <wp:inline distT="0" distB="0" distL="0" distR="0" wp14:anchorId="439C4AE0" wp14:editId="5DF15933">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13"/>
                    <a:stretch>
                      <a:fillRect/>
                    </a:stretch>
                  </pic:blipFill>
                  <pic:spPr>
                    <a:xfrm>
                      <a:off x="0" y="0"/>
                      <a:ext cx="1979254" cy="2691554"/>
                    </a:xfrm>
                    <a:prstGeom prst="rect">
                      <a:avLst/>
                    </a:prstGeom>
                  </pic:spPr>
                </pic:pic>
              </a:graphicData>
            </a:graphic>
          </wp:inline>
        </w:drawing>
      </w:r>
    </w:p>
    <w:p w14:paraId="73E2E3BA" w14:textId="77777777" w:rsidR="00F12F0F" w:rsidRPr="00F12F0F" w:rsidRDefault="00F12F0F" w:rsidP="00F12F0F">
      <w:pPr>
        <w:pStyle w:val="Caption"/>
        <w:jc w:val="center"/>
        <w:rPr>
          <w:b/>
          <w:i w:val="0"/>
          <w:iCs w:val="0"/>
          <w:color w:val="000000" w:themeColor="text1"/>
          <w:sz w:val="20"/>
          <w:szCs w:val="20"/>
          <w:rtl/>
          <w:lang w:bidi="fa-IR"/>
        </w:rPr>
      </w:pPr>
      <w:bookmarkStart w:id="11" w:name="_Ref171708796"/>
      <w:r w:rsidRPr="00F12F0F">
        <w:rPr>
          <w:b/>
          <w:i w:val="0"/>
          <w:iCs w:val="0"/>
          <w:color w:val="000000" w:themeColor="text1"/>
          <w:sz w:val="20"/>
          <w:szCs w:val="20"/>
          <w:rtl/>
          <w:lang w:bidi="fa-IR"/>
        </w:rPr>
        <w:t xml:space="preserve">شکل </w:t>
      </w:r>
      <w:r w:rsidRPr="00F12F0F">
        <w:rPr>
          <w:b/>
          <w:i w:val="0"/>
          <w:iCs w:val="0"/>
          <w:color w:val="000000" w:themeColor="text1"/>
          <w:sz w:val="20"/>
          <w:szCs w:val="20"/>
          <w:rtl/>
          <w:lang w:bidi="fa-IR"/>
        </w:rPr>
        <w:fldChar w:fldCharType="begin"/>
      </w:r>
      <w:r w:rsidRPr="00F12F0F">
        <w:rPr>
          <w:b/>
          <w:i w:val="0"/>
          <w:iCs w:val="0"/>
          <w:color w:val="000000" w:themeColor="text1"/>
          <w:sz w:val="20"/>
          <w:szCs w:val="20"/>
          <w:rtl/>
          <w:lang w:bidi="fa-IR"/>
        </w:rPr>
        <w:instrText xml:space="preserve"> </w:instrText>
      </w:r>
      <w:r w:rsidRPr="00F12F0F">
        <w:rPr>
          <w:b/>
          <w:i w:val="0"/>
          <w:iCs w:val="0"/>
          <w:color w:val="000000" w:themeColor="text1"/>
          <w:sz w:val="20"/>
          <w:szCs w:val="20"/>
          <w:lang w:bidi="fa-IR"/>
        </w:rPr>
        <w:instrText>SEQ</w:instrText>
      </w:r>
      <w:r w:rsidRPr="00F12F0F">
        <w:rPr>
          <w:b/>
          <w:i w:val="0"/>
          <w:iCs w:val="0"/>
          <w:color w:val="000000" w:themeColor="text1"/>
          <w:sz w:val="20"/>
          <w:szCs w:val="20"/>
          <w:rtl/>
          <w:lang w:bidi="fa-IR"/>
        </w:rPr>
        <w:instrText xml:space="preserve"> شکل \* </w:instrText>
      </w:r>
      <w:r w:rsidRPr="00F12F0F">
        <w:rPr>
          <w:b/>
          <w:i w:val="0"/>
          <w:iCs w:val="0"/>
          <w:color w:val="000000" w:themeColor="text1"/>
          <w:sz w:val="20"/>
          <w:szCs w:val="20"/>
          <w:lang w:bidi="fa-IR"/>
        </w:rPr>
        <w:instrText>ARABIC</w:instrText>
      </w:r>
      <w:r w:rsidRPr="00F12F0F">
        <w:rPr>
          <w:b/>
          <w:i w:val="0"/>
          <w:iCs w:val="0"/>
          <w:color w:val="000000" w:themeColor="text1"/>
          <w:sz w:val="20"/>
          <w:szCs w:val="20"/>
          <w:rtl/>
          <w:lang w:bidi="fa-IR"/>
        </w:rPr>
        <w:instrText xml:space="preserve"> </w:instrText>
      </w:r>
      <w:r w:rsidRPr="00F12F0F">
        <w:rPr>
          <w:b/>
          <w:i w:val="0"/>
          <w:iCs w:val="0"/>
          <w:color w:val="000000" w:themeColor="text1"/>
          <w:sz w:val="20"/>
          <w:szCs w:val="20"/>
          <w:rtl/>
          <w:lang w:bidi="fa-IR"/>
        </w:rPr>
        <w:fldChar w:fldCharType="separate"/>
      </w:r>
      <w:r w:rsidRPr="00F12F0F">
        <w:rPr>
          <w:b/>
          <w:i w:val="0"/>
          <w:iCs w:val="0"/>
          <w:color w:val="000000" w:themeColor="text1"/>
          <w:sz w:val="20"/>
          <w:szCs w:val="20"/>
          <w:rtl/>
          <w:lang w:bidi="fa-IR"/>
        </w:rPr>
        <w:t>1</w:t>
      </w:r>
      <w:r w:rsidRPr="00F12F0F">
        <w:rPr>
          <w:b/>
          <w:i w:val="0"/>
          <w:iCs w:val="0"/>
          <w:color w:val="000000" w:themeColor="text1"/>
          <w:sz w:val="20"/>
          <w:szCs w:val="20"/>
          <w:rtl/>
          <w:lang w:bidi="fa-IR"/>
        </w:rPr>
        <w:fldChar w:fldCharType="end"/>
      </w:r>
      <w:bookmarkEnd w:id="11"/>
      <w:r w:rsidRPr="00F12F0F">
        <w:rPr>
          <w:rFonts w:hint="cs"/>
          <w:b/>
          <w:i w:val="0"/>
          <w:iCs w:val="0"/>
          <w:color w:val="000000" w:themeColor="text1"/>
          <w:sz w:val="20"/>
          <w:szCs w:val="20"/>
          <w:rtl/>
          <w:lang w:bidi="fa-IR"/>
        </w:rPr>
        <w:t xml:space="preserve"> ساختار سیستم فعلی انرژی برق</w:t>
      </w:r>
      <w:r w:rsidRPr="00F12F0F">
        <w:rPr>
          <w:b/>
          <w:i w:val="0"/>
          <w:iCs w:val="0"/>
          <w:color w:val="000000" w:themeColor="text1"/>
          <w:sz w:val="20"/>
          <w:szCs w:val="20"/>
          <w:rtl/>
          <w:lang w:bidi="fa-IR"/>
        </w:rPr>
        <w:footnoteReference w:id="1"/>
      </w:r>
    </w:p>
    <w:p w14:paraId="62473DD2" w14:textId="77777777" w:rsidR="00F12F0F" w:rsidRPr="00F12F0F" w:rsidRDefault="00F12F0F" w:rsidP="00260CD4">
      <w:pPr>
        <w:pStyle w:val="NormalWeb"/>
        <w:spacing w:line="276" w:lineRule="auto"/>
        <w:ind w:firstLine="360"/>
        <w:jc w:val="both"/>
        <w:rPr>
          <w:rFonts w:eastAsia="B Lotus" w:cs="B Lotus"/>
          <w:b/>
          <w:szCs w:val="28"/>
          <w:rtl/>
        </w:rPr>
      </w:pPr>
      <w:r w:rsidRPr="00F12F0F">
        <w:rPr>
          <w:rFonts w:eastAsia="B Lotus" w:cs="B Lotus"/>
          <w:b/>
          <w:szCs w:val="28"/>
          <w:rtl/>
        </w:rPr>
        <w:t>در شبکه ها</w:t>
      </w:r>
      <w:r w:rsidRPr="00F12F0F">
        <w:rPr>
          <w:rFonts w:eastAsia="B Lotus" w:cs="B Lotus" w:hint="cs"/>
          <w:b/>
          <w:szCs w:val="28"/>
          <w:rtl/>
        </w:rPr>
        <w:t>ی</w:t>
      </w:r>
      <w:r w:rsidRPr="00F12F0F">
        <w:rPr>
          <w:rFonts w:eastAsia="B Lotus" w:cs="B Lotus"/>
          <w:b/>
          <w:szCs w:val="28"/>
          <w:rtl/>
        </w:rPr>
        <w:t xml:space="preserve"> سنت</w:t>
      </w:r>
      <w:r w:rsidRPr="00F12F0F">
        <w:rPr>
          <w:rFonts w:eastAsia="B Lotus" w:cs="B Lotus" w:hint="cs"/>
          <w:b/>
          <w:szCs w:val="28"/>
          <w:rtl/>
        </w:rPr>
        <w:t>ی</w:t>
      </w:r>
      <w:r w:rsidRPr="00F12F0F">
        <w:rPr>
          <w:rFonts w:eastAsia="B Lotus" w:cs="B Lotus"/>
          <w:b/>
          <w:szCs w:val="28"/>
          <w:rtl/>
        </w:rPr>
        <w:t xml:space="preserve"> برق،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انتقال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همواره با مشکلات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hint="cs"/>
          <w:b/>
          <w:szCs w:val="28"/>
          <w:rtl/>
        </w:rPr>
        <w:t>ی</w:t>
      </w:r>
      <w:r w:rsidRPr="00F12F0F">
        <w:rPr>
          <w:rFonts w:eastAsia="B Lotus" w:cs="B Lotus"/>
          <w:b/>
          <w:szCs w:val="28"/>
          <w:rtl/>
        </w:rPr>
        <w:t xml:space="preserve"> مواجه بوده است. از مهمتر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مشکلات م</w:t>
      </w:r>
      <w:r w:rsidRPr="00F12F0F">
        <w:rPr>
          <w:rFonts w:eastAsia="B Lotus" w:cs="B Lotus" w:hint="cs"/>
          <w:b/>
          <w:szCs w:val="28"/>
          <w:rtl/>
        </w:rPr>
        <w:t>ی</w:t>
      </w:r>
      <w:r w:rsidRPr="00F12F0F">
        <w:rPr>
          <w:rFonts w:eastAsia="B Lotus" w:cs="B Lotus"/>
          <w:b/>
          <w:szCs w:val="28"/>
          <w:rtl/>
        </w:rPr>
        <w:t xml:space="preserve"> توان به قطع</w:t>
      </w:r>
      <w:r w:rsidRPr="00F12F0F">
        <w:rPr>
          <w:rFonts w:eastAsia="B Lotus" w:cs="B Lotus" w:hint="cs"/>
          <w:b/>
          <w:szCs w:val="28"/>
          <w:rtl/>
        </w:rPr>
        <w:t>ی</w:t>
      </w:r>
      <w:r w:rsidRPr="00F12F0F">
        <w:rPr>
          <w:rFonts w:eastAsia="B Lotus" w:cs="B Lotus"/>
          <w:b/>
          <w:szCs w:val="28"/>
          <w:rtl/>
        </w:rPr>
        <w:t xml:space="preserve"> طولان</w:t>
      </w:r>
      <w:r w:rsidRPr="00F12F0F">
        <w:rPr>
          <w:rFonts w:eastAsia="B Lotus" w:cs="B Lotus" w:hint="cs"/>
          <w:b/>
          <w:szCs w:val="28"/>
          <w:rtl/>
        </w:rPr>
        <w:t>ی</w:t>
      </w:r>
      <w:r w:rsidRPr="00F12F0F">
        <w:rPr>
          <w:rFonts w:eastAsia="B Lotus" w:cs="B Lotus"/>
          <w:b/>
          <w:szCs w:val="28"/>
          <w:rtl/>
        </w:rPr>
        <w:t xml:space="preserve"> مدت برق در برخ</w:t>
      </w:r>
      <w:r w:rsidRPr="00F12F0F">
        <w:rPr>
          <w:rFonts w:eastAsia="B Lotus" w:cs="B Lotus" w:hint="cs"/>
          <w:b/>
          <w:szCs w:val="28"/>
          <w:rtl/>
        </w:rPr>
        <w:t>ی</w:t>
      </w:r>
      <w:r w:rsidRPr="00F12F0F">
        <w:rPr>
          <w:rFonts w:eastAsia="B Lotus" w:cs="B Lotus"/>
          <w:b/>
          <w:szCs w:val="28"/>
          <w:rtl/>
        </w:rPr>
        <w:t xml:space="preserve"> مناطق تحت نظارت شبکه برق اشاره کرد. قطع</w:t>
      </w:r>
      <w:r w:rsidRPr="00F12F0F">
        <w:rPr>
          <w:rFonts w:eastAsia="B Lotus" w:cs="B Lotus" w:hint="cs"/>
          <w:b/>
          <w:szCs w:val="28"/>
          <w:rtl/>
        </w:rPr>
        <w:t>ی</w:t>
      </w:r>
      <w:r w:rsidRPr="00F12F0F">
        <w:rPr>
          <w:rFonts w:eastAsia="B Lotus" w:cs="B Lotus"/>
          <w:b/>
          <w:szCs w:val="28"/>
          <w:rtl/>
        </w:rPr>
        <w:t xml:space="preserve"> برق علاوه بر اختلال در زندگ</w:t>
      </w:r>
      <w:r w:rsidRPr="00F12F0F">
        <w:rPr>
          <w:rFonts w:eastAsia="B Lotus" w:cs="B Lotus" w:hint="cs"/>
          <w:b/>
          <w:szCs w:val="28"/>
          <w:rtl/>
        </w:rPr>
        <w:t>ی</w:t>
      </w:r>
      <w:r w:rsidRPr="00F12F0F">
        <w:rPr>
          <w:rFonts w:eastAsia="B Lotus" w:cs="B Lotus"/>
          <w:b/>
          <w:szCs w:val="28"/>
          <w:rtl/>
        </w:rPr>
        <w:t xml:space="preserve"> مشترکان شبکه، ز</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اقتصاد</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hint="cs"/>
          <w:b/>
          <w:szCs w:val="28"/>
          <w:rtl/>
        </w:rPr>
        <w:t>ی</w:t>
      </w:r>
      <w:r w:rsidRPr="00F12F0F">
        <w:rPr>
          <w:rFonts w:eastAsia="B Lotus" w:cs="B Lotus"/>
          <w:b/>
          <w:szCs w:val="28"/>
          <w:rtl/>
        </w:rPr>
        <w:t xml:space="preserve"> را به کار</w:t>
      </w:r>
      <w:r w:rsidRPr="00F12F0F">
        <w:rPr>
          <w:rFonts w:eastAsia="B Lotus" w:cs="B Lotus" w:hint="eastAsia"/>
          <w:b/>
          <w:szCs w:val="28"/>
          <w:rtl/>
        </w:rPr>
        <w:t>خانه</w:t>
      </w:r>
      <w:r w:rsidRPr="00F12F0F">
        <w:rPr>
          <w:rFonts w:eastAsia="B Lotus" w:cs="B Lotus" w:hint="cs"/>
          <w:b/>
          <w:szCs w:val="28"/>
          <w:rtl/>
        </w:rPr>
        <w:t>‌</w:t>
      </w:r>
      <w:r w:rsidRPr="00F12F0F">
        <w:rPr>
          <w:rFonts w:eastAsia="B Lotus" w:cs="B Lotus"/>
          <w:b/>
          <w:szCs w:val="28"/>
          <w:rtl/>
        </w:rPr>
        <w:t>ها و شرکت</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صنعت</w:t>
      </w:r>
      <w:r w:rsidRPr="00F12F0F">
        <w:rPr>
          <w:rFonts w:eastAsia="B Lotus" w:cs="B Lotus" w:hint="cs"/>
          <w:b/>
          <w:szCs w:val="28"/>
          <w:rtl/>
        </w:rPr>
        <w:t>ی</w:t>
      </w:r>
      <w:r w:rsidRPr="00F12F0F">
        <w:rPr>
          <w:rFonts w:eastAsia="B Lotus" w:cs="B Lotus"/>
          <w:b/>
          <w:szCs w:val="28"/>
          <w:rtl/>
        </w:rPr>
        <w:t xml:space="preserve"> وارد م</w:t>
      </w:r>
      <w:r w:rsidRPr="00F12F0F">
        <w:rPr>
          <w:rFonts w:eastAsia="B Lotus" w:cs="B Lotus" w:hint="cs"/>
          <w:b/>
          <w:szCs w:val="28"/>
          <w:rtl/>
        </w:rPr>
        <w:t>ی‌</w:t>
      </w:r>
      <w:r w:rsidRPr="00F12F0F">
        <w:rPr>
          <w:rFonts w:eastAsia="B Lotus" w:cs="B Lotus"/>
          <w:b/>
          <w:szCs w:val="28"/>
          <w:rtl/>
        </w:rPr>
        <w:t>کند. از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مشکلات شبکه 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توان به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b/>
          <w:szCs w:val="28"/>
          <w:rtl/>
        </w:rPr>
        <w:t xml:space="preserve"> تلفات برق در خطوط انتقال در 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به دل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نبود اطلاعات دق</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اشاره کرد. مراکز کنترل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مصرف، مشترک</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برق تزر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hint="cs"/>
          <w:b/>
          <w:szCs w:val="28"/>
          <w:rtl/>
        </w:rPr>
        <w:t>ی</w:t>
      </w:r>
      <w:r w:rsidRPr="00F12F0F">
        <w:rPr>
          <w:rFonts w:eastAsia="B Lotus" w:cs="B Lotus"/>
          <w:b/>
          <w:szCs w:val="28"/>
          <w:rtl/>
        </w:rPr>
        <w:t xml:space="preserve"> به خطوط انتقال دق</w:t>
      </w:r>
      <w:r w:rsidRPr="00F12F0F">
        <w:rPr>
          <w:rFonts w:eastAsia="B Lotus" w:cs="B Lotus" w:hint="cs"/>
          <w:b/>
          <w:szCs w:val="28"/>
          <w:rtl/>
        </w:rPr>
        <w:t>ی</w:t>
      </w:r>
      <w:r w:rsidRPr="00F12F0F">
        <w:rPr>
          <w:rFonts w:eastAsia="B Lotus" w:cs="B Lotus" w:hint="eastAsia"/>
          <w:b/>
          <w:szCs w:val="28"/>
          <w:rtl/>
        </w:rPr>
        <w:t>قاً</w:t>
      </w:r>
      <w:r w:rsidRPr="00F12F0F">
        <w:rPr>
          <w:rFonts w:eastAsia="B Lotus" w:cs="B Lotus"/>
          <w:b/>
          <w:szCs w:val="28"/>
          <w:rtl/>
        </w:rPr>
        <w:t xml:space="preserve"> متناسب ب</w:t>
      </w:r>
      <w:r w:rsidRPr="00F12F0F">
        <w:rPr>
          <w:rFonts w:eastAsia="B Lotus" w:cs="B Lotus" w:hint="eastAsia"/>
          <w:b/>
          <w:szCs w:val="28"/>
          <w:rtl/>
        </w:rPr>
        <w:t>ا</w:t>
      </w:r>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از</w:t>
      </w:r>
      <w:r w:rsidRPr="00F12F0F">
        <w:rPr>
          <w:rFonts w:eastAsia="B Lotus" w:cs="B Lotus"/>
          <w:b/>
          <w:szCs w:val="28"/>
          <w:rtl/>
        </w:rPr>
        <w:t xml:space="preserve"> مصرف کنندگان ن</w:t>
      </w:r>
      <w:r w:rsidRPr="00F12F0F">
        <w:rPr>
          <w:rFonts w:eastAsia="B Lotus" w:cs="B Lotus" w:hint="cs"/>
          <w:b/>
          <w:szCs w:val="28"/>
          <w:rtl/>
        </w:rPr>
        <w:t>ی</w:t>
      </w:r>
      <w:r w:rsidRPr="00F12F0F">
        <w:rPr>
          <w:rFonts w:eastAsia="B Lotus" w:cs="B Lotus" w:hint="eastAsia"/>
          <w:b/>
          <w:szCs w:val="28"/>
          <w:rtl/>
        </w:rPr>
        <w:t>ست</w:t>
      </w:r>
      <w:r w:rsidRPr="00F12F0F">
        <w:rPr>
          <w:rFonts w:eastAsia="B Lotus" w:cs="B Lotus"/>
          <w:b/>
          <w:szCs w:val="28"/>
          <w:rtl/>
        </w:rPr>
        <w:t xml:space="preserve"> و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امر منجر به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تلفات برق م</w:t>
      </w:r>
      <w:r w:rsidRPr="00F12F0F">
        <w:rPr>
          <w:rFonts w:eastAsia="B Lotus" w:cs="B Lotus" w:hint="cs"/>
          <w:b/>
          <w:szCs w:val="28"/>
          <w:rtl/>
        </w:rPr>
        <w:t>ی</w:t>
      </w:r>
      <w:r w:rsidRPr="00F12F0F">
        <w:rPr>
          <w:rFonts w:eastAsia="B Lotus" w:cs="B Lotus"/>
          <w:b/>
          <w:szCs w:val="28"/>
          <w:rtl/>
        </w:rPr>
        <w:t xml:space="preserve"> شود.</w:t>
      </w:r>
    </w:p>
    <w:p w14:paraId="621B86D1" w14:textId="77777777" w:rsidR="00F12F0F" w:rsidRPr="00F12F0F" w:rsidRDefault="00F12F0F" w:rsidP="00260CD4">
      <w:pPr>
        <w:pStyle w:val="NormalWeb"/>
        <w:spacing w:line="276" w:lineRule="auto"/>
        <w:ind w:firstLine="360"/>
        <w:jc w:val="both"/>
        <w:rPr>
          <w:rFonts w:eastAsia="B Lotus" w:cs="B Lotus"/>
          <w:b/>
          <w:szCs w:val="28"/>
          <w:rtl/>
        </w:rPr>
      </w:pPr>
      <w:r w:rsidRPr="00F12F0F">
        <w:rPr>
          <w:rFonts w:eastAsia="B Lotus" w:cs="B Lotus"/>
          <w:b/>
          <w:szCs w:val="28"/>
          <w:rtl/>
        </w:rPr>
        <w:t>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فاصله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b/>
          <w:szCs w:val="28"/>
          <w:rtl/>
        </w:rPr>
        <w:t xml:space="preserve"> مصرف‌کنندگان و ن</w:t>
      </w:r>
      <w:r w:rsidRPr="00F12F0F">
        <w:rPr>
          <w:rFonts w:eastAsia="B Lotus" w:cs="B Lotus" w:hint="cs"/>
          <w:b/>
          <w:szCs w:val="28"/>
          <w:rtl/>
        </w:rPr>
        <w:t>ی</w:t>
      </w:r>
      <w:r w:rsidRPr="00F12F0F">
        <w:rPr>
          <w:rFonts w:eastAsia="B Lotus" w:cs="B Lotus" w:hint="eastAsia"/>
          <w:b/>
          <w:szCs w:val="28"/>
          <w:rtl/>
        </w:rPr>
        <w:t>روگاه‌ها</w:t>
      </w:r>
      <w:r w:rsidRPr="00F12F0F">
        <w:rPr>
          <w:rFonts w:eastAsia="B Lotus" w:cs="B Lotus"/>
          <w:b/>
          <w:szCs w:val="28"/>
          <w:rtl/>
        </w:rPr>
        <w:t xml:space="preserve"> از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عوامل تلفات توان بالا در شبکه‌ها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است. مشکلات و کاست</w:t>
      </w:r>
      <w:r w:rsidRPr="00F12F0F">
        <w:rPr>
          <w:rFonts w:eastAsia="B Lotus" w:cs="B Lotus" w:hint="cs"/>
          <w:b/>
          <w:szCs w:val="28"/>
          <w:rtl/>
        </w:rPr>
        <w:t>ی</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موجود در شبکه 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ما را بر آن داشت تا برا</w:t>
      </w:r>
      <w:r w:rsidRPr="00F12F0F">
        <w:rPr>
          <w:rFonts w:eastAsia="B Lotus" w:cs="B Lotus" w:hint="cs"/>
          <w:b/>
          <w:szCs w:val="28"/>
          <w:rtl/>
        </w:rPr>
        <w:t>ی</w:t>
      </w:r>
      <w:r w:rsidRPr="00F12F0F">
        <w:rPr>
          <w:rFonts w:eastAsia="B Lotus" w:cs="B Lotus"/>
          <w:b/>
          <w:szCs w:val="28"/>
          <w:rtl/>
        </w:rPr>
        <w:t xml:space="preserve"> دست</w:t>
      </w:r>
      <w:r w:rsidRPr="00F12F0F">
        <w:rPr>
          <w:rFonts w:eastAsia="B Lotus" w:cs="B Lotus" w:hint="cs"/>
          <w:b/>
          <w:szCs w:val="28"/>
          <w:rtl/>
        </w:rPr>
        <w:t>ی</w:t>
      </w:r>
      <w:r w:rsidRPr="00F12F0F">
        <w:rPr>
          <w:rFonts w:eastAsia="B Lotus" w:cs="B Lotus" w:hint="eastAsia"/>
          <w:b/>
          <w:szCs w:val="28"/>
          <w:rtl/>
        </w:rPr>
        <w:t>اب</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b/>
          <w:szCs w:val="28"/>
          <w:rtl/>
        </w:rPr>
        <w:lastRenderedPageBreak/>
        <w:t xml:space="preserve">به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شبکه برق با راندمان بهتر تغ</w:t>
      </w:r>
      <w:r w:rsidRPr="00F12F0F">
        <w:rPr>
          <w:rFonts w:eastAsia="B Lotus" w:cs="B Lotus" w:hint="cs"/>
          <w:b/>
          <w:szCs w:val="28"/>
          <w:rtl/>
        </w:rPr>
        <w:t>یی</w:t>
      </w:r>
      <w:r w:rsidRPr="00F12F0F">
        <w:rPr>
          <w:rFonts w:eastAsia="B Lotus" w:cs="B Lotus" w:hint="eastAsia"/>
          <w:b/>
          <w:szCs w:val="28"/>
          <w:rtl/>
        </w:rPr>
        <w:t>رات</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را انجام ده</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اجرا</w:t>
      </w:r>
      <w:r w:rsidRPr="00F12F0F">
        <w:rPr>
          <w:rFonts w:eastAsia="B Lotus" w:cs="B Lotus" w:hint="cs"/>
          <w:b/>
          <w:szCs w:val="28"/>
          <w:rtl/>
        </w:rPr>
        <w:t>ی</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انتقال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و گام برداشتن در جهت تحقق نسل جد</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شبکه ها</w:t>
      </w:r>
      <w:r w:rsidRPr="00F12F0F">
        <w:rPr>
          <w:rFonts w:eastAsia="B Lotus" w:cs="B Lotus" w:hint="cs"/>
          <w:b/>
          <w:szCs w:val="28"/>
          <w:rtl/>
        </w:rPr>
        <w:t>ی</w:t>
      </w:r>
      <w:r w:rsidRPr="00F12F0F">
        <w:rPr>
          <w:rFonts w:eastAsia="B Lotus" w:cs="B Lotus"/>
          <w:b/>
          <w:szCs w:val="28"/>
          <w:rtl/>
        </w:rPr>
        <w:t xml:space="preserve"> برق</w:t>
      </w:r>
      <w:r w:rsidRPr="00F12F0F">
        <w:rPr>
          <w:rFonts w:eastAsia="B Lotus" w:cs="B Lotus" w:hint="cs"/>
          <w:b/>
          <w:szCs w:val="28"/>
          <w:rtl/>
        </w:rPr>
        <w:t xml:space="preserve"> </w:t>
      </w:r>
      <w:r w:rsidRPr="00F12F0F">
        <w:rPr>
          <w:rFonts w:eastAsia="B Lotus" w:cs="B Lotus"/>
          <w:b/>
          <w:szCs w:val="28"/>
          <w:rtl/>
        </w:rPr>
        <w:t>ب</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از 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الکتر</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hint="cs"/>
          <w:b/>
          <w:szCs w:val="28"/>
          <w:rtl/>
        </w:rPr>
        <w:t>ی</w:t>
      </w:r>
      <w:r w:rsidRPr="00F12F0F">
        <w:rPr>
          <w:rFonts w:eastAsia="B Lotus" w:cs="B Lotus"/>
          <w:b/>
          <w:szCs w:val="28"/>
          <w:rtl/>
        </w:rPr>
        <w:t xml:space="preserve"> دارند. در 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r w:rsidRPr="00F12F0F">
        <w:rPr>
          <w:rFonts w:eastAsia="B Lotus" w:cs="B Lotus"/>
          <w:b/>
          <w:szCs w:val="28"/>
          <w:rtl/>
        </w:rPr>
        <w:t xml:space="preserve"> هوشمند، انرژ</w:t>
      </w:r>
      <w:r w:rsidRPr="00F12F0F">
        <w:rPr>
          <w:rFonts w:eastAsia="B Lotus" w:cs="B Lotus" w:hint="cs"/>
          <w:b/>
          <w:szCs w:val="28"/>
          <w:rtl/>
        </w:rPr>
        <w:t>ی</w:t>
      </w:r>
      <w:r w:rsidRPr="00F12F0F">
        <w:rPr>
          <w:rFonts w:eastAsia="B Lotus" w:cs="B Lotus"/>
          <w:b/>
          <w:szCs w:val="28"/>
          <w:rtl/>
        </w:rPr>
        <w:t xml:space="preserve"> هم</w:t>
      </w:r>
      <w:r w:rsidRPr="00F12F0F">
        <w:rPr>
          <w:rFonts w:eastAsia="B Lotus" w:cs="B Lotus" w:hint="cs"/>
          <w:b/>
          <w:szCs w:val="28"/>
          <w:rtl/>
        </w:rPr>
        <w:t>ی</w:t>
      </w:r>
      <w:r w:rsidRPr="00F12F0F">
        <w:rPr>
          <w:rFonts w:eastAsia="B Lotus" w:cs="B Lotus" w:hint="eastAsia"/>
          <w:b/>
          <w:szCs w:val="28"/>
          <w:rtl/>
        </w:rPr>
        <w:t>شه</w:t>
      </w:r>
      <w:r w:rsidRPr="00F12F0F">
        <w:rPr>
          <w:rFonts w:eastAsia="B Lotus" w:cs="B Lotus"/>
          <w:b/>
          <w:szCs w:val="28"/>
          <w:rtl/>
        </w:rPr>
        <w:t xml:space="preserve"> از طر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ارتباط دو طرفه ب</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مراکز کنترل و حسگرها</w:t>
      </w:r>
      <w:r w:rsidRPr="00F12F0F">
        <w:rPr>
          <w:rFonts w:eastAsia="B Lotus" w:cs="B Lotus" w:hint="cs"/>
          <w:b/>
          <w:szCs w:val="28"/>
          <w:rtl/>
        </w:rPr>
        <w:t>ی</w:t>
      </w:r>
      <w:r w:rsidRPr="00F12F0F">
        <w:rPr>
          <w:rFonts w:eastAsia="B Lotus" w:cs="B Lotus"/>
          <w:b/>
          <w:szCs w:val="28"/>
          <w:rtl/>
        </w:rPr>
        <w:t xml:space="preserve"> نصب شده در سطح شبکه برق در حال تبادل اطلاعات است. نصب تجه</w:t>
      </w:r>
      <w:r w:rsidRPr="00F12F0F">
        <w:rPr>
          <w:rFonts w:eastAsia="B Lotus" w:cs="B Lotus" w:hint="cs"/>
          <w:b/>
          <w:szCs w:val="28"/>
          <w:rtl/>
        </w:rPr>
        <w:t>ی</w:t>
      </w:r>
      <w:r w:rsidRPr="00F12F0F">
        <w:rPr>
          <w:rFonts w:eastAsia="B Lotus" w:cs="B Lotus" w:hint="eastAsia"/>
          <w:b/>
          <w:szCs w:val="28"/>
          <w:rtl/>
        </w:rPr>
        <w:t>زات</w:t>
      </w:r>
      <w:r w:rsidRPr="00F12F0F">
        <w:rPr>
          <w:rFonts w:eastAsia="B Lotus" w:cs="B Lotus"/>
          <w:b/>
          <w:szCs w:val="28"/>
          <w:rtl/>
        </w:rPr>
        <w:t xml:space="preserve"> و سنسورها</w:t>
      </w:r>
      <w:r w:rsidRPr="00F12F0F">
        <w:rPr>
          <w:rFonts w:eastAsia="B Lotus" w:cs="B Lotus" w:hint="cs"/>
          <w:b/>
          <w:szCs w:val="28"/>
          <w:rtl/>
        </w:rPr>
        <w:t>ی</w:t>
      </w:r>
      <w:r w:rsidRPr="00F12F0F">
        <w:rPr>
          <w:rFonts w:eastAsia="B Lotus" w:cs="B Lotus"/>
          <w:b/>
          <w:szCs w:val="28"/>
          <w:rtl/>
        </w:rPr>
        <w:t xml:space="preserve"> هوشمند در نقاط مختلف شبکه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امکان را فراهم کرده است که در صورت بروز هرگونه حادثه ناخوشا</w:t>
      </w:r>
      <w:r w:rsidRPr="00F12F0F">
        <w:rPr>
          <w:rFonts w:eastAsia="B Lotus" w:cs="B Lotus" w:hint="cs"/>
          <w:b/>
          <w:szCs w:val="28"/>
          <w:rtl/>
        </w:rPr>
        <w:t>ی</w:t>
      </w:r>
      <w:r w:rsidRPr="00F12F0F">
        <w:rPr>
          <w:rFonts w:eastAsia="B Lotus" w:cs="B Lotus" w:hint="eastAsia"/>
          <w:b/>
          <w:szCs w:val="28"/>
          <w:rtl/>
        </w:rPr>
        <w:t>ند</w:t>
      </w:r>
      <w:r w:rsidRPr="00F12F0F">
        <w:rPr>
          <w:rFonts w:eastAsia="B Lotus" w:cs="B Lotus"/>
          <w:b/>
          <w:szCs w:val="28"/>
          <w:rtl/>
        </w:rPr>
        <w:t xml:space="preserve"> در بستر شبکه هوشمند مانند برق، در کمتر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زمان ممکن قطعات مراکز کنترل از آن مطلع شوند. قطع و خراب</w:t>
      </w:r>
      <w:r w:rsidRPr="00F12F0F">
        <w:rPr>
          <w:rFonts w:eastAsia="B Lotus" w:cs="B Lotus" w:hint="cs"/>
          <w:b/>
          <w:szCs w:val="28"/>
          <w:rtl/>
        </w:rPr>
        <w:t>ی</w:t>
      </w:r>
      <w:r w:rsidRPr="00F12F0F">
        <w:rPr>
          <w:rFonts w:eastAsia="B Lotus" w:cs="B Lotus"/>
          <w:b/>
          <w:szCs w:val="28"/>
          <w:rtl/>
        </w:rPr>
        <w:t xml:space="preserve"> و با ارسال دستورات شبکه را کنترل کن</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hint="cs"/>
          <w:b/>
          <w:szCs w:val="28"/>
          <w:rtl/>
        </w:rPr>
        <w:t>.</w:t>
      </w:r>
    </w:p>
    <w:p w14:paraId="550FDE7C" w14:textId="77777777" w:rsidR="00F12F0F" w:rsidRPr="00F12F0F" w:rsidRDefault="00F12F0F" w:rsidP="00260CD4">
      <w:pPr>
        <w:pStyle w:val="NormalWeb"/>
        <w:spacing w:before="0" w:beforeAutospacing="0" w:afterAutospacing="0" w:line="276" w:lineRule="auto"/>
        <w:ind w:firstLine="360"/>
        <w:jc w:val="both"/>
        <w:rPr>
          <w:rFonts w:eastAsia="B Lotus" w:cs="B Lotus"/>
          <w:b/>
          <w:szCs w:val="28"/>
          <w:rtl/>
        </w:rPr>
      </w:pPr>
      <w:r w:rsidRPr="00F12F0F">
        <w:rPr>
          <w:rFonts w:eastAsia="B Lotus" w:cs="B Lotus"/>
          <w:b/>
          <w:szCs w:val="28"/>
          <w:rtl/>
        </w:rPr>
        <w:t>شبکه انرژ</w:t>
      </w:r>
      <w:r w:rsidRPr="00F12F0F">
        <w:rPr>
          <w:rFonts w:eastAsia="B Lotus" w:cs="B Lotus" w:hint="cs"/>
          <w:b/>
          <w:szCs w:val="28"/>
          <w:rtl/>
        </w:rPr>
        <w:t>ی</w:t>
      </w:r>
      <w:r w:rsidRPr="00F12F0F">
        <w:rPr>
          <w:rFonts w:eastAsia="B Lotus" w:cs="B Lotus"/>
          <w:b/>
          <w:szCs w:val="28"/>
          <w:rtl/>
        </w:rPr>
        <w:t xml:space="preserve"> هوشمند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د</w:t>
      </w:r>
      <w:r w:rsidRPr="00F12F0F">
        <w:rPr>
          <w:rFonts w:eastAsia="B Lotus" w:cs="B Lotus" w:hint="cs"/>
          <w:b/>
          <w:szCs w:val="28"/>
          <w:rtl/>
        </w:rPr>
        <w:t>ی</w:t>
      </w:r>
      <w:r w:rsidRPr="00F12F0F">
        <w:rPr>
          <w:rFonts w:eastAsia="B Lotus" w:cs="B Lotus" w:hint="eastAsia"/>
          <w:b/>
          <w:szCs w:val="28"/>
          <w:rtl/>
        </w:rPr>
        <w:t>ج</w:t>
      </w:r>
      <w:r w:rsidRPr="00F12F0F">
        <w:rPr>
          <w:rFonts w:eastAsia="B Lotus" w:cs="B Lotus" w:hint="cs"/>
          <w:b/>
          <w:szCs w:val="28"/>
          <w:rtl/>
        </w:rPr>
        <w:t>ی</w:t>
      </w:r>
      <w:r w:rsidRPr="00F12F0F">
        <w:rPr>
          <w:rFonts w:eastAsia="B Lotus" w:cs="B Lotus" w:hint="eastAsia"/>
          <w:b/>
          <w:szCs w:val="28"/>
          <w:rtl/>
        </w:rPr>
        <w:t>تال</w:t>
      </w:r>
      <w:r w:rsidRPr="00F12F0F">
        <w:rPr>
          <w:rFonts w:eastAsia="B Lotus" w:cs="B Lotus"/>
          <w:b/>
          <w:szCs w:val="28"/>
          <w:rtl/>
        </w:rPr>
        <w:t xml:space="preserve"> است که اجزا</w:t>
      </w:r>
      <w:r w:rsidRPr="00F12F0F">
        <w:rPr>
          <w:rFonts w:eastAsia="B Lotus" w:cs="B Lotus" w:hint="cs"/>
          <w:b/>
          <w:szCs w:val="28"/>
          <w:rtl/>
        </w:rPr>
        <w:t>ی</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را به منظور بهبود قابل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اطم</w:t>
      </w:r>
      <w:r w:rsidRPr="00F12F0F">
        <w:rPr>
          <w:rFonts w:eastAsia="B Lotus" w:cs="B Lotus" w:hint="cs"/>
          <w:b/>
          <w:szCs w:val="28"/>
          <w:rtl/>
        </w:rPr>
        <w:t>ی</w:t>
      </w:r>
      <w:r w:rsidRPr="00F12F0F">
        <w:rPr>
          <w:rFonts w:eastAsia="B Lotus" w:cs="B Lotus" w:hint="eastAsia"/>
          <w:b/>
          <w:szCs w:val="28"/>
          <w:rtl/>
        </w:rPr>
        <w:t>نان،</w:t>
      </w:r>
      <w:r w:rsidRPr="00F12F0F">
        <w:rPr>
          <w:rFonts w:eastAsia="B Lotus" w:cs="B Lotus"/>
          <w:b/>
          <w:szCs w:val="28"/>
          <w:rtl/>
        </w:rPr>
        <w:t xml:space="preserve"> امن</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و کارا</w:t>
      </w:r>
      <w:r w:rsidRPr="00F12F0F">
        <w:rPr>
          <w:rFonts w:eastAsia="B Lotus" w:cs="B Lotus" w:hint="cs"/>
          <w:b/>
          <w:szCs w:val="28"/>
          <w:rtl/>
        </w:rPr>
        <w:t>یی</w:t>
      </w:r>
      <w:r w:rsidRPr="00F12F0F">
        <w:rPr>
          <w:rFonts w:eastAsia="B Lotus" w:cs="B Lotus"/>
          <w:b/>
          <w:szCs w:val="28"/>
          <w:rtl/>
        </w:rPr>
        <w:t xml:space="preserve"> با استفاده از اندازه‌گ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پردازش، اندازه‌گ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و کنترل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کند</w:t>
      </w:r>
      <w:r w:rsidRPr="00F12F0F">
        <w:rPr>
          <w:rFonts w:eastAsia="B Lotus" w:cs="B Lotus"/>
          <w:b/>
          <w:szCs w:val="28"/>
          <w:rtl/>
        </w:rPr>
        <w:t>. هدف اصل</w:t>
      </w:r>
      <w:r w:rsidRPr="00F12F0F">
        <w:rPr>
          <w:rFonts w:eastAsia="B Lotus" w:cs="B Lotus" w:hint="cs"/>
          <w:b/>
          <w:szCs w:val="28"/>
          <w:rtl/>
        </w:rPr>
        <w:t>ی</w:t>
      </w:r>
      <w:r w:rsidRPr="00F12F0F">
        <w:rPr>
          <w:rFonts w:eastAsia="B Lotus" w:cs="B Lotus"/>
          <w:b/>
          <w:szCs w:val="28"/>
          <w:rtl/>
        </w:rPr>
        <w:t xml:space="preserve"> از ا</w:t>
      </w:r>
      <w:r w:rsidRPr="00F12F0F">
        <w:rPr>
          <w:rFonts w:eastAsia="B Lotus" w:cs="B Lotus" w:hint="cs"/>
          <w:b/>
          <w:szCs w:val="28"/>
          <w:rtl/>
        </w:rPr>
        <w:t>ی</w:t>
      </w:r>
      <w:r w:rsidRPr="00F12F0F">
        <w:rPr>
          <w:rFonts w:eastAsia="B Lotus" w:cs="B Lotus" w:hint="eastAsia"/>
          <w:b/>
          <w:szCs w:val="28"/>
          <w:rtl/>
        </w:rPr>
        <w:t>جاد</w:t>
      </w:r>
      <w:r w:rsidRPr="00F12F0F">
        <w:rPr>
          <w:rFonts w:eastAsia="B Lotus" w:cs="B Lotus"/>
          <w:b/>
          <w:szCs w:val="28"/>
          <w:rtl/>
        </w:rPr>
        <w:t xml:space="preserve"> 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شبکه ها</w:t>
      </w:r>
      <w:r w:rsidRPr="00F12F0F">
        <w:rPr>
          <w:rFonts w:eastAsia="B Lotus" w:cs="B Lotus" w:hint="cs"/>
          <w:b/>
          <w:szCs w:val="28"/>
          <w:rtl/>
        </w:rPr>
        <w:t>ی</w:t>
      </w:r>
      <w:r w:rsidRPr="00F12F0F">
        <w:rPr>
          <w:rFonts w:eastAsia="B Lotus" w:cs="B Lotus"/>
          <w:b/>
          <w:szCs w:val="28"/>
          <w:rtl/>
        </w:rPr>
        <w:t xml:space="preserve"> هوشمند، جلوگ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از قطع برق احتمال</w:t>
      </w:r>
      <w:r w:rsidRPr="00F12F0F">
        <w:rPr>
          <w:rFonts w:eastAsia="B Lotus" w:cs="B Lotus" w:hint="cs"/>
          <w:b/>
          <w:szCs w:val="28"/>
          <w:rtl/>
        </w:rPr>
        <w:t>ی</w:t>
      </w:r>
      <w:r w:rsidRPr="00F12F0F">
        <w:rPr>
          <w:rFonts w:eastAsia="B Lotus" w:cs="B Lotus"/>
          <w:b/>
          <w:szCs w:val="28"/>
          <w:rtl/>
        </w:rPr>
        <w:t xml:space="preserve"> اس</w:t>
      </w:r>
      <w:r w:rsidRPr="00F12F0F">
        <w:rPr>
          <w:rFonts w:eastAsia="B Lotus" w:cs="B Lotus" w:hint="eastAsia"/>
          <w:b/>
          <w:szCs w:val="28"/>
          <w:rtl/>
        </w:rPr>
        <w:t>ت</w:t>
      </w:r>
      <w:r w:rsidRPr="00F12F0F">
        <w:rPr>
          <w:rFonts w:eastAsia="B Lotus" w:cs="B Lotus"/>
          <w:b/>
          <w:szCs w:val="28"/>
          <w:rtl/>
        </w:rPr>
        <w:t>.</w:t>
      </w:r>
    </w:p>
    <w:p w14:paraId="5CD71DBA" w14:textId="77777777" w:rsidR="00F12F0F" w:rsidRPr="00F12F0F" w:rsidRDefault="00F12F0F" w:rsidP="00260CD4">
      <w:pPr>
        <w:pStyle w:val="NormalWeb"/>
        <w:tabs>
          <w:tab w:val="left" w:pos="146"/>
        </w:tabs>
        <w:spacing w:before="0" w:beforeAutospacing="0" w:afterAutospacing="0" w:line="276" w:lineRule="auto"/>
        <w:ind w:firstLine="360"/>
        <w:jc w:val="both"/>
        <w:rPr>
          <w:rFonts w:eastAsia="B Lotus" w:cs="B Lotus"/>
          <w:b/>
          <w:szCs w:val="28"/>
          <w:rtl/>
        </w:rPr>
      </w:pPr>
      <w:r w:rsidRPr="00F12F0F">
        <w:rPr>
          <w:rFonts w:eastAsia="B Lotus" w:cs="B Lotus"/>
          <w:b/>
          <w:szCs w:val="28"/>
          <w:rtl/>
        </w:rPr>
        <w:t>به طور کل</w:t>
      </w:r>
      <w:r w:rsidRPr="00F12F0F">
        <w:rPr>
          <w:rFonts w:eastAsia="B Lotus" w:cs="B Lotus" w:hint="cs"/>
          <w:b/>
          <w:szCs w:val="28"/>
          <w:rtl/>
        </w:rPr>
        <w:t>ی</w:t>
      </w:r>
      <w:r w:rsidRPr="00F12F0F">
        <w:rPr>
          <w:rFonts w:eastAsia="B Lotus" w:cs="B Lotus"/>
          <w:b/>
          <w:szCs w:val="28"/>
          <w:rtl/>
        </w:rPr>
        <w:t xml:space="preserve"> در هر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پنج فعال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اساس</w:t>
      </w:r>
      <w:r w:rsidRPr="00F12F0F">
        <w:rPr>
          <w:rFonts w:eastAsia="B Lotus" w:cs="B Lotus" w:hint="cs"/>
          <w:b/>
          <w:szCs w:val="28"/>
          <w:rtl/>
        </w:rPr>
        <w:t>ی</w:t>
      </w:r>
      <w:r w:rsidRPr="00F12F0F">
        <w:rPr>
          <w:rFonts w:eastAsia="B Lotus" w:cs="B Lotus"/>
          <w:b/>
          <w:szCs w:val="28"/>
          <w:rtl/>
        </w:rPr>
        <w:t xml:space="preserve"> وجود دارد که عبارتند از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حمل و نقل، ذخ</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و عرضه به بازار. تصم</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پنج فعال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را م</w:t>
      </w:r>
      <w:r w:rsidRPr="00F12F0F">
        <w:rPr>
          <w:rFonts w:eastAsia="B Lotus" w:cs="B Lotus" w:hint="cs"/>
          <w:b/>
          <w:szCs w:val="28"/>
          <w:rtl/>
        </w:rPr>
        <w:t>ی</w:t>
      </w:r>
      <w:r w:rsidRPr="00F12F0F">
        <w:rPr>
          <w:rFonts w:eastAsia="B Lotus" w:cs="B Lotus"/>
          <w:b/>
          <w:szCs w:val="28"/>
          <w:rtl/>
        </w:rPr>
        <w:t xml:space="preserve"> توان بدون شک با استفاده از فناور</w:t>
      </w:r>
      <w:r w:rsidRPr="00F12F0F">
        <w:rPr>
          <w:rFonts w:eastAsia="B Lotus" w:cs="B Lotus" w:hint="cs"/>
          <w:b/>
          <w:szCs w:val="28"/>
          <w:rtl/>
        </w:rPr>
        <w:t>ی</w:t>
      </w:r>
      <w:r w:rsidRPr="00F12F0F">
        <w:rPr>
          <w:rFonts w:eastAsia="B Lotus" w:cs="B Lotus"/>
          <w:b/>
          <w:szCs w:val="28"/>
          <w:rtl/>
        </w:rPr>
        <w:t xml:space="preserve"> در سطوح استراتژ</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تاکت</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hint="cs"/>
          <w:b/>
          <w:szCs w:val="28"/>
          <w:rtl/>
        </w:rPr>
        <w:t>ی</w:t>
      </w:r>
      <w:r w:rsidRPr="00F12F0F">
        <w:rPr>
          <w:rFonts w:eastAsia="B Lotus" w:cs="B Lotus"/>
          <w:b/>
          <w:szCs w:val="28"/>
          <w:rtl/>
        </w:rPr>
        <w:t xml:space="preserve"> و عمل</w:t>
      </w:r>
      <w:r w:rsidRPr="00F12F0F">
        <w:rPr>
          <w:rFonts w:eastAsia="B Lotus" w:cs="B Lotus" w:hint="cs"/>
          <w:b/>
          <w:szCs w:val="28"/>
          <w:rtl/>
        </w:rPr>
        <w:t>ی</w:t>
      </w:r>
      <w:r w:rsidRPr="00F12F0F">
        <w:rPr>
          <w:rFonts w:eastAsia="B Lotus" w:cs="B Lotus" w:hint="eastAsia"/>
          <w:b/>
          <w:szCs w:val="28"/>
          <w:rtl/>
        </w:rPr>
        <w:t>ات</w:t>
      </w:r>
      <w:r w:rsidRPr="00F12F0F">
        <w:rPr>
          <w:rFonts w:eastAsia="B Lotus" w:cs="B Lotus" w:hint="cs"/>
          <w:b/>
          <w:szCs w:val="28"/>
          <w:rtl/>
        </w:rPr>
        <w:t>ی</w:t>
      </w:r>
      <w:r w:rsidRPr="00F12F0F">
        <w:rPr>
          <w:rFonts w:eastAsia="B Lotus" w:cs="B Lotus"/>
          <w:b/>
          <w:szCs w:val="28"/>
          <w:rtl/>
        </w:rPr>
        <w:t xml:space="preserve"> طبقه بند</w:t>
      </w:r>
      <w:r w:rsidRPr="00F12F0F">
        <w:rPr>
          <w:rFonts w:eastAsia="B Lotus" w:cs="B Lotus" w:hint="cs"/>
          <w:b/>
          <w:szCs w:val="28"/>
          <w:rtl/>
        </w:rPr>
        <w:t>ی</w:t>
      </w:r>
      <w:r w:rsidRPr="00F12F0F">
        <w:rPr>
          <w:rFonts w:eastAsia="B Lotus" w:cs="B Lotus"/>
          <w:b/>
          <w:szCs w:val="28"/>
          <w:rtl/>
        </w:rPr>
        <w:t xml:space="preserve"> کرد. اطلاعات، ب</w:t>
      </w:r>
      <w:r w:rsidRPr="00F12F0F">
        <w:rPr>
          <w:rFonts w:eastAsia="B Lotus" w:cs="B Lotus" w:hint="eastAsia"/>
          <w:b/>
          <w:szCs w:val="28"/>
          <w:rtl/>
        </w:rPr>
        <w:t>ه</w:t>
      </w:r>
      <w:r w:rsidRPr="00F12F0F">
        <w:rPr>
          <w:rFonts w:eastAsia="B Lotus" w:cs="B Lotus"/>
          <w:b/>
          <w:szCs w:val="28"/>
          <w:rtl/>
        </w:rPr>
        <w:t xml:space="preserve"> و</w:t>
      </w:r>
      <w:r w:rsidRPr="00F12F0F">
        <w:rPr>
          <w:rFonts w:eastAsia="B Lotus" w:cs="B Lotus" w:hint="cs"/>
          <w:b/>
          <w:szCs w:val="28"/>
          <w:rtl/>
        </w:rPr>
        <w:t>ی</w:t>
      </w:r>
      <w:r w:rsidRPr="00F12F0F">
        <w:rPr>
          <w:rFonts w:eastAsia="B Lotus" w:cs="B Lotus" w:hint="eastAsia"/>
          <w:b/>
          <w:szCs w:val="28"/>
          <w:rtl/>
        </w:rPr>
        <w:t>ژه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تجارت را به طرز چشمگ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تغ</w:t>
      </w:r>
      <w:r w:rsidRPr="00F12F0F">
        <w:rPr>
          <w:rFonts w:eastAsia="B Lotus" w:cs="B Lotus" w:hint="cs"/>
          <w:b/>
          <w:szCs w:val="28"/>
          <w:rtl/>
        </w:rPr>
        <w:t>یی</w:t>
      </w:r>
      <w:r w:rsidRPr="00F12F0F">
        <w:rPr>
          <w:rFonts w:eastAsia="B Lotus" w:cs="B Lotus" w:hint="eastAsia"/>
          <w:b/>
          <w:szCs w:val="28"/>
          <w:rtl/>
        </w:rPr>
        <w:t>ر</w:t>
      </w:r>
      <w:r w:rsidRPr="00F12F0F">
        <w:rPr>
          <w:rFonts w:eastAsia="B Lotus" w:cs="B Lotus"/>
          <w:b/>
          <w:szCs w:val="28"/>
          <w:rtl/>
        </w:rPr>
        <w:t xml:space="preserve"> داده است.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به عنوان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ابزار ارزان ق</w:t>
      </w:r>
      <w:r w:rsidRPr="00F12F0F">
        <w:rPr>
          <w:rFonts w:eastAsia="B Lotus" w:cs="B Lotus" w:hint="cs"/>
          <w:b/>
          <w:szCs w:val="28"/>
          <w:rtl/>
        </w:rPr>
        <w:t>ی</w:t>
      </w:r>
      <w:r w:rsidRPr="00F12F0F">
        <w:rPr>
          <w:rFonts w:eastAsia="B Lotus" w:cs="B Lotus" w:hint="eastAsia"/>
          <w:b/>
          <w:szCs w:val="28"/>
          <w:rtl/>
        </w:rPr>
        <w:t>مت</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اطلاعات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استفاده م</w:t>
      </w:r>
      <w:r w:rsidRPr="00F12F0F">
        <w:rPr>
          <w:rFonts w:eastAsia="B Lotus" w:cs="B Lotus" w:hint="cs"/>
          <w:b/>
          <w:szCs w:val="28"/>
          <w:rtl/>
        </w:rPr>
        <w:t>ی</w:t>
      </w:r>
      <w:r w:rsidRPr="00F12F0F">
        <w:rPr>
          <w:rFonts w:eastAsia="B Lotus" w:cs="B Lotus"/>
          <w:b/>
          <w:szCs w:val="28"/>
          <w:rtl/>
        </w:rPr>
        <w:t xml:space="preserve"> شود.</w:t>
      </w:r>
    </w:p>
    <w:p w14:paraId="63787924" w14:textId="7BB305B5" w:rsidR="00DB6125" w:rsidRPr="00003C70" w:rsidRDefault="000E16EB" w:rsidP="006325C4">
      <w:pPr>
        <w:pStyle w:val="Title"/>
        <w:jc w:val="both"/>
        <w:rPr>
          <w:rtl/>
        </w:rPr>
      </w:pPr>
      <w:r w:rsidRPr="006325C4">
        <w:rPr>
          <w:rFonts w:eastAsia="B Lotus" w:hint="cs"/>
          <w:bCs w:val="0"/>
          <w:rtl/>
          <w:lang w:bidi="fa-IR"/>
        </w:rPr>
        <w:t>1</w:t>
      </w:r>
      <w:r w:rsidRPr="00003C70">
        <w:rPr>
          <w:rFonts w:hint="cs"/>
          <w:rtl/>
        </w:rPr>
        <w:t>_3</w:t>
      </w:r>
      <w:r w:rsidR="00DB6125" w:rsidRPr="00003C70">
        <w:rPr>
          <w:rFonts w:hint="cs"/>
          <w:rtl/>
        </w:rPr>
        <w:t>.</w:t>
      </w:r>
      <w:r w:rsidR="009E29B0">
        <w:rPr>
          <w:rFonts w:hint="cs"/>
          <w:rtl/>
        </w:rPr>
        <w:t xml:space="preserve"> </w:t>
      </w:r>
      <w:r w:rsidR="00DB6125" w:rsidRPr="00003C70">
        <w:rPr>
          <w:rFonts w:hint="cs"/>
          <w:rtl/>
        </w:rPr>
        <w:t>ضرورت پژوهش</w:t>
      </w:r>
      <w:bookmarkEnd w:id="7"/>
      <w:bookmarkEnd w:id="8"/>
      <w:bookmarkEnd w:id="9"/>
      <w:bookmarkEnd w:id="10"/>
    </w:p>
    <w:p w14:paraId="1564B233" w14:textId="77777777" w:rsidR="00C87D13" w:rsidRPr="00C87D13" w:rsidRDefault="00C87D13" w:rsidP="00260CD4">
      <w:pPr>
        <w:pStyle w:val="NormalWeb"/>
        <w:tabs>
          <w:tab w:val="left" w:pos="146"/>
        </w:tabs>
        <w:spacing w:line="276" w:lineRule="auto"/>
        <w:ind w:firstLine="360"/>
        <w:jc w:val="both"/>
        <w:rPr>
          <w:rFonts w:eastAsia="B Lotus" w:cs="B Lotus"/>
          <w:b/>
          <w:szCs w:val="28"/>
        </w:rPr>
      </w:pPr>
      <w:bookmarkStart w:id="12" w:name="_Toc69292802"/>
      <w:bookmarkStart w:id="13" w:name="_Toc91664832"/>
      <w:bookmarkStart w:id="14" w:name="_Toc171335183"/>
      <w:r w:rsidRPr="00C87D13">
        <w:rPr>
          <w:rFonts w:eastAsia="B Lotus" w:cs="B Lotus"/>
          <w:b/>
          <w:szCs w:val="28"/>
          <w:rtl/>
        </w:rPr>
        <w:t>بلاک</w:t>
      </w:r>
      <w:r w:rsidRPr="00C87D13">
        <w:rPr>
          <w:rFonts w:eastAsia="B Lotus" w:cs="B Lotus" w:hint="cs"/>
          <w:b/>
          <w:szCs w:val="28"/>
          <w:rtl/>
        </w:rPr>
        <w:t>‌</w:t>
      </w:r>
      <w:r w:rsidRPr="00C87D13">
        <w:rPr>
          <w:rFonts w:eastAsia="B Lotus" w:cs="B Lotus"/>
          <w:b/>
          <w:szCs w:val="28"/>
          <w:rtl/>
        </w:rPr>
        <w:t>چ</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در زنج</w:t>
      </w:r>
      <w:r w:rsidRPr="00C87D13">
        <w:rPr>
          <w:rFonts w:eastAsia="B Lotus" w:cs="B Lotus" w:hint="cs"/>
          <w:b/>
          <w:szCs w:val="28"/>
          <w:rtl/>
        </w:rPr>
        <w:t>ی</w:t>
      </w:r>
      <w:r w:rsidRPr="00C87D13">
        <w:rPr>
          <w:rFonts w:eastAsia="B Lotus" w:cs="B Lotus" w:hint="eastAsia"/>
          <w:b/>
          <w:szCs w:val="28"/>
          <w:rtl/>
        </w:rPr>
        <w:t>ره</w:t>
      </w:r>
      <w:r w:rsidRPr="00C87D13">
        <w:rPr>
          <w:rFonts w:eastAsia="B Lotus" w:cs="B Lotus"/>
          <w:b/>
          <w:szCs w:val="28"/>
          <w:rtl/>
        </w:rPr>
        <w:t xml:space="preserve"> تام</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شفاف</w:t>
      </w:r>
      <w:r w:rsidRPr="00C87D13">
        <w:rPr>
          <w:rFonts w:eastAsia="B Lotus" w:cs="B Lotus" w:hint="cs"/>
          <w:b/>
          <w:szCs w:val="28"/>
          <w:rtl/>
        </w:rPr>
        <w:t>ی</w:t>
      </w:r>
      <w:r w:rsidRPr="00C87D13">
        <w:rPr>
          <w:rFonts w:eastAsia="B Lotus" w:cs="B Lotus" w:hint="eastAsia"/>
          <w:b/>
          <w:szCs w:val="28"/>
          <w:rtl/>
        </w:rPr>
        <w:t>ت</w:t>
      </w:r>
      <w:r w:rsidRPr="00C87D13">
        <w:rPr>
          <w:rFonts w:eastAsia="B Lotus" w:cs="B Lotus"/>
          <w:b/>
          <w:szCs w:val="28"/>
          <w:rtl/>
        </w:rPr>
        <w:t xml:space="preserve"> کامل</w:t>
      </w:r>
      <w:r w:rsidRPr="00C87D13">
        <w:rPr>
          <w:rFonts w:eastAsia="B Lotus" w:cs="B Lotus" w:hint="cs"/>
          <w:b/>
          <w:szCs w:val="28"/>
          <w:rtl/>
        </w:rPr>
        <w:t>ی</w:t>
      </w:r>
      <w:r w:rsidRPr="00C87D13">
        <w:rPr>
          <w:rFonts w:eastAsia="B Lotus" w:cs="B Lotus"/>
          <w:b/>
          <w:szCs w:val="28"/>
          <w:rtl/>
        </w:rPr>
        <w:t xml:space="preserve"> را ب</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تام</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کننده و مصرف کننده فراهم م</w:t>
      </w:r>
      <w:r w:rsidRPr="00C87D13">
        <w:rPr>
          <w:rFonts w:eastAsia="B Lotus" w:cs="B Lotus" w:hint="cs"/>
          <w:b/>
          <w:szCs w:val="28"/>
          <w:rtl/>
        </w:rPr>
        <w:t>ی</w:t>
      </w:r>
      <w:r w:rsidRPr="00C87D13">
        <w:rPr>
          <w:rFonts w:eastAsia="B Lotus" w:cs="B Lotus"/>
          <w:b/>
          <w:szCs w:val="28"/>
          <w:rtl/>
        </w:rPr>
        <w:t xml:space="preserve"> کند</w:t>
      </w:r>
      <w:r w:rsidRPr="00C87D13">
        <w:rPr>
          <w:rFonts w:eastAsia="B Lotus" w:cs="B Lotus" w:hint="cs"/>
          <w:b/>
          <w:szCs w:val="28"/>
          <w:rtl/>
        </w:rPr>
        <w:t xml:space="preserve">. </w:t>
      </w:r>
      <w:r w:rsidRPr="00C87D13">
        <w:rPr>
          <w:rFonts w:eastAsia="B Lotus" w:cs="B Lotus"/>
          <w:b/>
          <w:szCs w:val="28"/>
          <w:rtl/>
        </w:rPr>
        <w:t>در این پژوهش با هدف رسیدن به بهترین و بهینه ترین توزیع در زمان اوج مصرف که در اغلب مواقع باعث خاموشی در شبکه می</w:t>
      </w:r>
      <w:r w:rsidRPr="00C87D13">
        <w:rPr>
          <w:rFonts w:eastAsia="B Lotus" w:cs="B Lotus" w:hint="cs"/>
          <w:b/>
          <w:szCs w:val="28"/>
          <w:rtl/>
        </w:rPr>
        <w:t>‌</w:t>
      </w:r>
      <w:r w:rsidRPr="00C87D13">
        <w:rPr>
          <w:rFonts w:eastAsia="B Lotus" w:cs="B Lotus"/>
          <w:b/>
          <w:szCs w:val="28"/>
          <w:rtl/>
        </w:rPr>
        <w:t>گردد به کمک فناوری جدید قراردادهای هوشمند در بستر غیر متمرکز بلاک</w:t>
      </w:r>
      <w:r w:rsidRPr="00C87D13">
        <w:rPr>
          <w:rFonts w:eastAsia="B Lotus" w:cs="B Lotus" w:hint="cs"/>
          <w:b/>
          <w:szCs w:val="28"/>
          <w:rtl/>
        </w:rPr>
        <w:t>‌</w:t>
      </w:r>
      <w:r w:rsidRPr="00C87D13">
        <w:rPr>
          <w:rFonts w:eastAsia="B Lotus" w:cs="B Lotus"/>
          <w:b/>
          <w:szCs w:val="28"/>
          <w:rtl/>
        </w:rPr>
        <w:t>چین که قبلا در سایر حوزه</w:t>
      </w:r>
      <w:r w:rsidRPr="00C87D13">
        <w:rPr>
          <w:rFonts w:eastAsia="B Lotus" w:cs="B Lotus" w:hint="cs"/>
          <w:b/>
          <w:szCs w:val="28"/>
          <w:rtl/>
        </w:rPr>
        <w:t>‌</w:t>
      </w:r>
      <w:r w:rsidRPr="00C87D13">
        <w:rPr>
          <w:rFonts w:eastAsia="B Lotus" w:cs="B Lotus"/>
          <w:b/>
          <w:szCs w:val="28"/>
          <w:rtl/>
        </w:rPr>
        <w:t>های مالی و تجاری از جمله ارزهای دیجیتال مورد استفاده قرار گرفته است به حل این مشکل و حداقل کردن هزینه</w:t>
      </w:r>
      <w:r w:rsidRPr="00C87D13">
        <w:rPr>
          <w:rFonts w:eastAsia="B Lotus" w:cs="B Lotus" w:hint="cs"/>
          <w:b/>
          <w:szCs w:val="28"/>
          <w:rtl/>
        </w:rPr>
        <w:t>‌</w:t>
      </w:r>
      <w:r w:rsidRPr="00C87D13">
        <w:rPr>
          <w:rFonts w:eastAsia="B Lotus" w:cs="B Lotus"/>
          <w:b/>
          <w:szCs w:val="28"/>
          <w:rtl/>
        </w:rPr>
        <w:t>های ناشی از خاموشی در زمان پیک با در نظر گرفتن فاکتورهای مختلف پرداخته شده است به کارگیری این فناوری در بازار برق کشور می</w:t>
      </w:r>
      <w:r w:rsidRPr="00C87D13">
        <w:rPr>
          <w:rFonts w:eastAsia="B Lotus" w:cs="B Lotus" w:hint="cs"/>
          <w:b/>
          <w:szCs w:val="28"/>
          <w:rtl/>
        </w:rPr>
        <w:t>‌</w:t>
      </w:r>
      <w:r w:rsidRPr="00C87D13">
        <w:rPr>
          <w:rFonts w:eastAsia="B Lotus" w:cs="B Lotus"/>
          <w:b/>
          <w:szCs w:val="28"/>
          <w:rtl/>
        </w:rPr>
        <w:t>تواند گامی نو و نقشه راه هوشمندسازی صنعت برق کشور باشد؛ از جمله مزایای این نوآوری و می</w:t>
      </w:r>
      <w:r w:rsidRPr="00C87D13">
        <w:rPr>
          <w:rFonts w:eastAsia="B Lotus" w:cs="B Lotus" w:hint="cs"/>
          <w:b/>
          <w:szCs w:val="28"/>
          <w:rtl/>
        </w:rPr>
        <w:t>‌</w:t>
      </w:r>
      <w:r w:rsidRPr="00C87D13">
        <w:rPr>
          <w:rFonts w:eastAsia="B Lotus" w:cs="B Lotus"/>
          <w:b/>
          <w:szCs w:val="28"/>
          <w:rtl/>
        </w:rPr>
        <w:t>توان به نقش شرکت</w:t>
      </w:r>
      <w:r w:rsidRPr="00C87D13">
        <w:rPr>
          <w:rFonts w:eastAsia="B Lotus" w:cs="B Lotus" w:hint="cs"/>
          <w:b/>
          <w:szCs w:val="28"/>
          <w:rtl/>
        </w:rPr>
        <w:t>‌</w:t>
      </w:r>
      <w:r w:rsidRPr="00C87D13">
        <w:rPr>
          <w:rFonts w:eastAsia="B Lotus" w:cs="B Lotus"/>
          <w:b/>
          <w:szCs w:val="28"/>
          <w:rtl/>
        </w:rPr>
        <w:t>های توزیع و مشترکین مختلف به صورت مستقل در تصمیم گیری</w:t>
      </w:r>
      <w:r w:rsidRPr="00C87D13">
        <w:rPr>
          <w:rFonts w:eastAsia="B Lotus" w:cs="B Lotus" w:hint="cs"/>
          <w:b/>
          <w:szCs w:val="28"/>
          <w:rtl/>
        </w:rPr>
        <w:t>‌</w:t>
      </w:r>
      <w:r w:rsidRPr="00C87D13">
        <w:rPr>
          <w:rFonts w:eastAsia="B Lotus" w:cs="B Lotus"/>
          <w:b/>
          <w:szCs w:val="28"/>
          <w:rtl/>
        </w:rPr>
        <w:t xml:space="preserve">های مربوط به هزینه برق و مدیریت توزیع و مصرف بصورت </w:t>
      </w:r>
      <w:r w:rsidRPr="00C87D13">
        <w:rPr>
          <w:rFonts w:eastAsia="B Lotus" w:cs="B Lotus"/>
          <w:b/>
          <w:szCs w:val="28"/>
          <w:rtl/>
        </w:rPr>
        <w:lastRenderedPageBreak/>
        <w:t>همزمان می</w:t>
      </w:r>
      <w:r w:rsidRPr="00C87D13">
        <w:rPr>
          <w:rFonts w:eastAsia="B Lotus" w:cs="B Lotus" w:hint="cs"/>
          <w:b/>
          <w:szCs w:val="28"/>
          <w:rtl/>
        </w:rPr>
        <w:t>‌</w:t>
      </w:r>
      <w:r w:rsidRPr="00C87D13">
        <w:rPr>
          <w:rFonts w:eastAsia="B Lotus" w:cs="B Lotus"/>
          <w:b/>
          <w:szCs w:val="28"/>
          <w:rtl/>
        </w:rPr>
        <w:t>باشد. در وهله</w:t>
      </w:r>
      <w:r w:rsidRPr="00C87D13">
        <w:rPr>
          <w:rFonts w:eastAsia="B Lotus" w:cs="B Lotus" w:hint="cs"/>
          <w:b/>
          <w:szCs w:val="28"/>
          <w:rtl/>
        </w:rPr>
        <w:t>‌</w:t>
      </w:r>
      <w:r w:rsidRPr="00C87D13">
        <w:rPr>
          <w:rFonts w:eastAsia="B Lotus" w:cs="B Lotus"/>
          <w:b/>
          <w:szCs w:val="28"/>
          <w:rtl/>
        </w:rPr>
        <w:t>ی اول ترکیب و ادغام این فناوری</w:t>
      </w:r>
      <w:r w:rsidRPr="00C87D13">
        <w:rPr>
          <w:rFonts w:eastAsia="B Lotus" w:cs="B Lotus" w:hint="cs"/>
          <w:b/>
          <w:szCs w:val="28"/>
          <w:rtl/>
        </w:rPr>
        <w:t>‌</w:t>
      </w:r>
      <w:r w:rsidRPr="00C87D13">
        <w:rPr>
          <w:rFonts w:eastAsia="B Lotus" w:cs="B Lotus"/>
          <w:b/>
          <w:szCs w:val="28"/>
          <w:rtl/>
        </w:rPr>
        <w:t>ها به نوبه</w:t>
      </w:r>
      <w:r w:rsidRPr="00C87D13">
        <w:rPr>
          <w:rFonts w:eastAsia="B Lotus" w:cs="B Lotus" w:hint="cs"/>
          <w:b/>
          <w:szCs w:val="28"/>
          <w:rtl/>
        </w:rPr>
        <w:t>‌</w:t>
      </w:r>
      <w:r w:rsidRPr="00C87D13">
        <w:rPr>
          <w:rFonts w:eastAsia="B Lotus" w:cs="B Lotus"/>
          <w:b/>
          <w:szCs w:val="28"/>
          <w:rtl/>
        </w:rPr>
        <w:t>ی خود رویکردی جدید و ابتکاری محسوب می</w:t>
      </w:r>
      <w:r w:rsidRPr="00C87D13">
        <w:rPr>
          <w:rFonts w:eastAsia="B Lotus" w:cs="B Lotus" w:hint="cs"/>
          <w:b/>
          <w:szCs w:val="28"/>
          <w:rtl/>
        </w:rPr>
        <w:t>‌</w:t>
      </w:r>
      <w:r w:rsidRPr="00C87D13">
        <w:rPr>
          <w:rFonts w:eastAsia="B Lotus" w:cs="B Lotus"/>
          <w:b/>
          <w:szCs w:val="28"/>
          <w:rtl/>
        </w:rPr>
        <w:t>گردد که باعث مدیرت و دسترسی کامل به مکان و اطلاعات موجودی در سرتاسر زنجیر تأمین می گردد. اهمیت و نوآوری پژوهش ارائه</w:t>
      </w:r>
      <w:r w:rsidRPr="00C87D13">
        <w:rPr>
          <w:rFonts w:eastAsia="B Lotus" w:cs="B Lotus" w:hint="cs"/>
          <w:b/>
          <w:szCs w:val="28"/>
          <w:rtl/>
        </w:rPr>
        <w:t>‌</w:t>
      </w:r>
      <w:r w:rsidRPr="00C87D13">
        <w:rPr>
          <w:rFonts w:eastAsia="B Lotus" w:cs="B Lotus"/>
          <w:b/>
          <w:szCs w:val="28"/>
          <w:rtl/>
        </w:rPr>
        <w:t>ی مدل بازار برق به عنوان یک زنجیره تأمین سه سطحی و به کار بردن قراردادهای هوشمند جهت مکانیزه و خودکار کردن توزیع انرژی و بحث</w:t>
      </w:r>
      <w:r w:rsidRPr="00C87D13">
        <w:rPr>
          <w:rFonts w:eastAsia="B Lotus" w:cs="B Lotus" w:hint="cs"/>
          <w:b/>
          <w:szCs w:val="28"/>
          <w:rtl/>
        </w:rPr>
        <w:t>‌</w:t>
      </w:r>
      <w:r w:rsidRPr="00C87D13">
        <w:rPr>
          <w:rFonts w:eastAsia="B Lotus" w:cs="B Lotus"/>
          <w:b/>
          <w:szCs w:val="28"/>
          <w:rtl/>
        </w:rPr>
        <w:t>های مالی مربوط به هزینه</w:t>
      </w:r>
      <w:r w:rsidRPr="00C87D13">
        <w:rPr>
          <w:rFonts w:eastAsia="B Lotus" w:cs="B Lotus" w:hint="cs"/>
          <w:b/>
          <w:szCs w:val="28"/>
          <w:rtl/>
        </w:rPr>
        <w:t>‌</w:t>
      </w:r>
      <w:r w:rsidRPr="00C87D13">
        <w:rPr>
          <w:rFonts w:eastAsia="B Lotus" w:cs="B Lotus"/>
          <w:b/>
          <w:szCs w:val="28"/>
          <w:rtl/>
        </w:rPr>
        <w:t>های توزیع در بستر فناوری بلاک</w:t>
      </w:r>
      <w:r w:rsidRPr="00C87D13">
        <w:rPr>
          <w:rFonts w:eastAsia="B Lotus" w:cs="B Lotus" w:hint="cs"/>
          <w:b/>
          <w:szCs w:val="28"/>
          <w:rtl/>
        </w:rPr>
        <w:t>‌</w:t>
      </w:r>
      <w:r w:rsidRPr="00C87D13">
        <w:rPr>
          <w:rFonts w:eastAsia="B Lotus" w:cs="B Lotus"/>
          <w:b/>
          <w:szCs w:val="28"/>
          <w:rtl/>
        </w:rPr>
        <w:t>چین می</w:t>
      </w:r>
      <w:r w:rsidRPr="00C87D13">
        <w:rPr>
          <w:rFonts w:eastAsia="B Lotus" w:cs="B Lotus" w:hint="cs"/>
          <w:b/>
          <w:szCs w:val="28"/>
          <w:rtl/>
        </w:rPr>
        <w:t>‌</w:t>
      </w:r>
      <w:r w:rsidRPr="00C87D13">
        <w:rPr>
          <w:rFonts w:eastAsia="B Lotus" w:cs="B Lotus"/>
          <w:b/>
          <w:szCs w:val="28"/>
          <w:rtl/>
        </w:rPr>
        <w:t>باشد که کامل کننده مقالات مورد مطالعه می</w:t>
      </w:r>
      <w:r w:rsidRPr="00C87D13">
        <w:rPr>
          <w:rFonts w:eastAsia="B Lotus" w:cs="B Lotus" w:hint="cs"/>
          <w:b/>
          <w:szCs w:val="28"/>
          <w:rtl/>
        </w:rPr>
        <w:t>‌</w:t>
      </w:r>
      <w:r w:rsidRPr="00C87D13">
        <w:rPr>
          <w:rFonts w:eastAsia="B Lotus" w:cs="B Lotus"/>
          <w:b/>
          <w:szCs w:val="28"/>
          <w:rtl/>
        </w:rPr>
        <w:t>باشد بکارگیری قرادادهای هوشمند و طراحی الگوریتم یک کار ابتکاری و از نکات مهم در صنعت برق می</w:t>
      </w:r>
      <w:r w:rsidRPr="00C87D13">
        <w:rPr>
          <w:rFonts w:eastAsia="B Lotus" w:cs="B Lotus" w:hint="cs"/>
          <w:b/>
          <w:szCs w:val="28"/>
          <w:rtl/>
        </w:rPr>
        <w:t>‌</w:t>
      </w:r>
      <w:r w:rsidRPr="00C87D13">
        <w:rPr>
          <w:rFonts w:eastAsia="B Lotus" w:cs="B Lotus"/>
          <w:b/>
          <w:szCs w:val="28"/>
          <w:rtl/>
        </w:rPr>
        <w:t>باشد که دارای اهمیت بسیاری است زیرا در حال حاضر مهندسین برق در حال هوشمند کردن شبکه برق هستند و این کار با توجه به ویژگی</w:t>
      </w:r>
      <w:r w:rsidRPr="00C87D13">
        <w:rPr>
          <w:rFonts w:eastAsia="B Lotus" w:cs="B Lotus" w:hint="cs"/>
          <w:b/>
          <w:szCs w:val="28"/>
          <w:rtl/>
        </w:rPr>
        <w:t>‌</w:t>
      </w:r>
      <w:r w:rsidRPr="00C87D13">
        <w:rPr>
          <w:rFonts w:eastAsia="B Lotus" w:cs="B Lotus"/>
          <w:b/>
          <w:szCs w:val="28"/>
          <w:rtl/>
        </w:rPr>
        <w:t>های ذاتی فناوری بلاک</w:t>
      </w:r>
      <w:r w:rsidRPr="00C87D13">
        <w:rPr>
          <w:rFonts w:eastAsia="B Lotus" w:cs="B Lotus" w:hint="cs"/>
          <w:b/>
          <w:szCs w:val="28"/>
          <w:rtl/>
        </w:rPr>
        <w:t>‌</w:t>
      </w:r>
      <w:r w:rsidRPr="00C87D13">
        <w:rPr>
          <w:rFonts w:eastAsia="B Lotus" w:cs="B Lotus"/>
          <w:b/>
          <w:szCs w:val="28"/>
          <w:rtl/>
        </w:rPr>
        <w:t>چین از جمله امنیت و سرعت در تبادلات مالی میتواند بسیار راهگشا و موثر باشد.</w:t>
      </w:r>
    </w:p>
    <w:p w14:paraId="19921588" w14:textId="2EACB91D" w:rsidR="00DB6125" w:rsidRPr="00003C70" w:rsidRDefault="000E16EB" w:rsidP="00132484">
      <w:pPr>
        <w:pStyle w:val="Title"/>
        <w:spacing w:line="360" w:lineRule="auto"/>
        <w:rPr>
          <w:rtl/>
        </w:rPr>
      </w:pPr>
      <w:r w:rsidRPr="00003C70">
        <w:rPr>
          <w:rFonts w:hint="cs"/>
          <w:rtl/>
        </w:rPr>
        <w:t>1_4</w:t>
      </w:r>
      <w:r w:rsidR="00DB6125" w:rsidRPr="00003C70">
        <w:rPr>
          <w:rFonts w:hint="cs"/>
          <w:rtl/>
        </w:rPr>
        <w:t>.</w:t>
      </w:r>
      <w:r w:rsidR="009E29B0">
        <w:rPr>
          <w:rFonts w:hint="cs"/>
          <w:rtl/>
        </w:rPr>
        <w:t xml:space="preserve"> </w:t>
      </w:r>
      <w:bookmarkEnd w:id="12"/>
      <w:bookmarkEnd w:id="13"/>
      <w:bookmarkEnd w:id="14"/>
      <w:r w:rsidR="00553103">
        <w:rPr>
          <w:rFonts w:hint="cs"/>
          <w:rtl/>
        </w:rPr>
        <w:t>روش پیشنهادی</w:t>
      </w:r>
    </w:p>
    <w:p w14:paraId="65484748" w14:textId="50DA265E" w:rsidR="009E29B0" w:rsidRPr="00553103" w:rsidRDefault="00C87D13" w:rsidP="00260CD4">
      <w:pPr>
        <w:pStyle w:val="Style"/>
        <w:bidi/>
        <w:spacing w:line="276" w:lineRule="auto"/>
        <w:jc w:val="both"/>
        <w:textAlignment w:val="baseline"/>
        <w:rPr>
          <w:rFonts w:ascii="B Lotus" w:eastAsia="B Lotus" w:hAnsi="B Lotus" w:cs="B Lotus"/>
          <w:b/>
          <w:color w:val="000000" w:themeColor="text1"/>
          <w:sz w:val="28"/>
          <w:szCs w:val="28"/>
          <w:rtl/>
          <w:lang w:eastAsia="en-US" w:bidi="fa-IR"/>
        </w:rPr>
      </w:pPr>
      <w:r w:rsidRPr="00C87D13">
        <w:rPr>
          <w:rFonts w:ascii="B Lotus" w:eastAsia="B Lotus" w:hAnsi="B Lotus" w:cs="B Lotus"/>
          <w:b/>
          <w:color w:val="000000" w:themeColor="text1"/>
          <w:sz w:val="28"/>
          <w:szCs w:val="28"/>
          <w:rtl/>
          <w:lang w:eastAsia="en-US" w:bidi="fa-IR"/>
        </w:rPr>
        <w:t>برا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تحقق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همتا به همتا، از پ</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اده</w:t>
      </w:r>
      <w:r w:rsidRPr="00C87D13">
        <w:rPr>
          <w:rFonts w:ascii="B Lotus" w:eastAsia="B Lotus" w:hAnsi="B Lotus" w:cs="B Lotus"/>
          <w:b/>
          <w:color w:val="000000" w:themeColor="text1"/>
          <w:sz w:val="28"/>
          <w:szCs w:val="28"/>
          <w:rtl/>
          <w:lang w:eastAsia="en-US" w:bidi="fa-IR"/>
        </w:rPr>
        <w:t xml:space="preserve"> ساز</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اتر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وم</w:t>
      </w:r>
      <w:r w:rsidRPr="00C87D13">
        <w:rPr>
          <w:rFonts w:ascii="B Lotus" w:eastAsia="B Lotus" w:hAnsi="B Lotus" w:cs="B Lotus"/>
          <w:b/>
          <w:color w:val="000000" w:themeColor="text1"/>
          <w:sz w:val="28"/>
          <w:szCs w:val="28"/>
          <w:rtl/>
          <w:lang w:eastAsia="en-US" w:bidi="fa-IR"/>
        </w:rPr>
        <w:t xml:space="preserve"> استفاده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شود.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پلتفرم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عموم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با زبان برنامه نو</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س</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کامل تور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نگ</w:t>
      </w:r>
      <w:r w:rsidRPr="00C87D13">
        <w:rPr>
          <w:rFonts w:ascii="B Lotus" w:eastAsia="B Lotus" w:hAnsi="B Lotus" w:cs="B Lotus"/>
          <w:b/>
          <w:color w:val="000000" w:themeColor="text1"/>
          <w:sz w:val="28"/>
          <w:szCs w:val="28"/>
          <w:rtl/>
          <w:lang w:eastAsia="en-US" w:bidi="fa-IR"/>
        </w:rPr>
        <w:t xml:space="preserve"> است که امکان نوشتن قراردادها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هوشمند را فراهم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کند. در زمان مع</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از طر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ق</w:t>
      </w:r>
      <w:r w:rsidRPr="00C87D13">
        <w:rPr>
          <w:rFonts w:ascii="B Lotus" w:eastAsia="B Lotus" w:hAnsi="B Lotus" w:cs="B Lotus"/>
          <w:b/>
          <w:color w:val="000000" w:themeColor="text1"/>
          <w:sz w:val="28"/>
          <w:szCs w:val="28"/>
          <w:rtl/>
          <w:lang w:eastAsia="en-US" w:bidi="fa-IR"/>
        </w:rPr>
        <w:t xml:space="preserve"> قراردادها وارد بازار برق شده و هر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از شرکت کنندگان در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بازار به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گره از 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دسترس</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دارند که از طر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ق</w:t>
      </w:r>
      <w:r w:rsidRPr="00C87D13">
        <w:rPr>
          <w:rFonts w:ascii="B Lotus" w:eastAsia="B Lotus" w:hAnsi="B Lotus" w:cs="B Lotus"/>
          <w:b/>
          <w:color w:val="000000" w:themeColor="text1"/>
          <w:sz w:val="28"/>
          <w:szCs w:val="28"/>
          <w:rtl/>
          <w:lang w:eastAsia="en-US" w:bidi="fa-IR"/>
        </w:rPr>
        <w:t xml:space="preserve"> آن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توانند ق</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مت</w:t>
      </w:r>
      <w:r w:rsidRPr="00C87D13">
        <w:rPr>
          <w:rFonts w:ascii="B Lotus" w:eastAsia="B Lotus" w:hAnsi="B Lotus" w:cs="B Lotus"/>
          <w:b/>
          <w:color w:val="000000" w:themeColor="text1"/>
          <w:sz w:val="28"/>
          <w:szCs w:val="28"/>
          <w:rtl/>
          <w:lang w:eastAsia="en-US" w:bidi="fa-IR"/>
        </w:rPr>
        <w:t xml:space="preserve"> ها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عرضه شده در بازار را استعلام کرده و پ</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شنهادات</w:t>
      </w:r>
      <w:r w:rsidRPr="00C87D13">
        <w:rPr>
          <w:rFonts w:ascii="B Lotus" w:eastAsia="B Lotus" w:hAnsi="B Lotus" w:cs="B Lotus"/>
          <w:b/>
          <w:color w:val="000000" w:themeColor="text1"/>
          <w:sz w:val="28"/>
          <w:szCs w:val="28"/>
          <w:rtl/>
          <w:lang w:eastAsia="en-US" w:bidi="fa-IR"/>
        </w:rPr>
        <w:t xml:space="preserve"> خود را به بازار ارائه دهند.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طرح را با توجه به جنبه جد</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د</w:t>
      </w:r>
      <w:r w:rsidRPr="00C87D13">
        <w:rPr>
          <w:rFonts w:ascii="B Lotus" w:eastAsia="B Lotus" w:hAnsi="B Lotus" w:cs="B Lotus"/>
          <w:b/>
          <w:color w:val="000000" w:themeColor="text1"/>
          <w:sz w:val="28"/>
          <w:szCs w:val="28"/>
          <w:rtl/>
          <w:lang w:eastAsia="en-US" w:bidi="fa-IR"/>
        </w:rPr>
        <w:t xml:space="preserve">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توان در دسته نوآور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ها قرار داد</w:t>
      </w:r>
      <w:r w:rsidRPr="00C87D13">
        <w:rPr>
          <w:rFonts w:ascii="B Lotus" w:eastAsia="B Lotus" w:hAnsi="B Lotus" w:cs="B Lotus" w:hint="cs"/>
          <w:b/>
          <w:color w:val="000000" w:themeColor="text1"/>
          <w:sz w:val="28"/>
          <w:szCs w:val="28"/>
          <w:rtl/>
          <w:lang w:eastAsia="en-US" w:bidi="fa-IR"/>
        </w:rPr>
        <w:t>.</w:t>
      </w:r>
    </w:p>
    <w:p w14:paraId="76746AF7" w14:textId="22D1F889" w:rsidR="00DB6125" w:rsidRDefault="000E16EB" w:rsidP="00132484">
      <w:pPr>
        <w:pStyle w:val="Title"/>
        <w:spacing w:line="360" w:lineRule="auto"/>
      </w:pPr>
      <w:bookmarkStart w:id="15" w:name="_Toc69292803"/>
      <w:bookmarkStart w:id="16" w:name="_Toc91664833"/>
      <w:bookmarkStart w:id="17" w:name="_Toc171335184"/>
      <w:r w:rsidRPr="006B3D3B">
        <w:rPr>
          <w:rFonts w:hint="cs"/>
          <w:rtl/>
        </w:rPr>
        <w:t>1_5</w:t>
      </w:r>
      <w:r w:rsidR="00DB6125" w:rsidRPr="006B3D3B">
        <w:rPr>
          <w:rFonts w:hint="cs"/>
          <w:rtl/>
        </w:rPr>
        <w:t>.</w:t>
      </w:r>
      <w:r w:rsidR="009E29B0">
        <w:rPr>
          <w:rFonts w:hint="cs"/>
          <w:rtl/>
        </w:rPr>
        <w:t xml:space="preserve"> </w:t>
      </w:r>
      <w:bookmarkEnd w:id="15"/>
      <w:bookmarkEnd w:id="16"/>
      <w:bookmarkEnd w:id="17"/>
      <w:r w:rsidR="00553103">
        <w:rPr>
          <w:rFonts w:hint="cs"/>
          <w:rtl/>
        </w:rPr>
        <w:t>ساختار پایان نامه</w:t>
      </w:r>
    </w:p>
    <w:p w14:paraId="57D80A1F" w14:textId="77777777" w:rsidR="00553103" w:rsidRPr="00553103" w:rsidRDefault="00553103" w:rsidP="00260CD4">
      <w:pPr>
        <w:pStyle w:val="a"/>
        <w:numPr>
          <w:ilvl w:val="0"/>
          <w:numId w:val="0"/>
        </w:numPr>
        <w:bidi/>
        <w:spacing w:line="240" w:lineRule="auto"/>
        <w:ind w:firstLine="360"/>
        <w:jc w:val="both"/>
        <w:rPr>
          <w:rFonts w:ascii="B Lotus" w:eastAsia="B Lotus" w:hAnsi="B Lotus" w:cs="B Lotus"/>
          <w:b/>
          <w:color w:val="000000" w:themeColor="text1"/>
          <w:sz w:val="28"/>
          <w:szCs w:val="28"/>
          <w:lang w:bidi="fa-IR"/>
        </w:rPr>
      </w:pPr>
      <w:bookmarkStart w:id="18" w:name="_Toc171335185"/>
      <w:r w:rsidRPr="00553103">
        <w:rPr>
          <w:rFonts w:ascii="B Lotus" w:eastAsia="B Lotus" w:hAnsi="B Lotus" w:cs="B Lotus"/>
          <w:b/>
          <w:color w:val="000000" w:themeColor="text1"/>
          <w:sz w:val="28"/>
          <w:szCs w:val="28"/>
          <w:rtl/>
          <w:lang w:bidi="fa-IR"/>
        </w:rPr>
        <w:t>ساختار پژوهش به شرح زیر است:</w:t>
      </w:r>
    </w:p>
    <w:p w14:paraId="16092C31"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در فصل ۱ به کلیات پژوهش پرداخته می شود.</w:t>
      </w:r>
    </w:p>
    <w:p w14:paraId="78F120F9"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۲ </w:t>
      </w:r>
      <w:r w:rsidRPr="00553103">
        <w:rPr>
          <w:rFonts w:eastAsia="B Lotus" w:cs="B Lotus" w:hint="cs"/>
          <w:b/>
          <w:szCs w:val="28"/>
          <w:rtl/>
        </w:rPr>
        <w:t>مفاهیم اولیه پژوهش و توضیحی در ارتباط با مفاهیم پایه ای داده می‌شود</w:t>
      </w:r>
    </w:p>
    <w:p w14:paraId="558AF41B"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۳ به بیان </w:t>
      </w:r>
      <w:r w:rsidRPr="00553103">
        <w:rPr>
          <w:rFonts w:eastAsia="B Lotus" w:cs="B Lotus" w:hint="cs"/>
          <w:b/>
          <w:szCs w:val="28"/>
          <w:rtl/>
        </w:rPr>
        <w:t>پیشینه پژوهش پرداخته می‌شود</w:t>
      </w:r>
    </w:p>
    <w:p w14:paraId="4EC38F31"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۴ </w:t>
      </w:r>
      <w:r w:rsidRPr="00553103">
        <w:rPr>
          <w:rFonts w:eastAsia="B Lotus" w:cs="B Lotus" w:hint="cs"/>
          <w:b/>
          <w:szCs w:val="28"/>
          <w:rtl/>
        </w:rPr>
        <w:t xml:space="preserve">روش کلی پژوهش </w:t>
      </w:r>
    </w:p>
    <w:p w14:paraId="3F592D68" w14:textId="0FB665CD" w:rsid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در فصل ۵، نتیجه گیری و جمع بندی مطالب و ارایه پیشنهادات.</w:t>
      </w:r>
    </w:p>
    <w:p w14:paraId="1747BFC4" w14:textId="3707995F" w:rsidR="00553103" w:rsidRDefault="00553103" w:rsidP="00553103">
      <w:pPr>
        <w:pStyle w:val="Title"/>
        <w:jc w:val="center"/>
        <w:rPr>
          <w:sz w:val="36"/>
          <w:szCs w:val="36"/>
          <w:rtl/>
        </w:rPr>
      </w:pPr>
      <w:r>
        <w:rPr>
          <w:rFonts w:eastAsia="B Lotus"/>
          <w:b w:val="0"/>
          <w:rtl/>
        </w:rPr>
        <w:br w:type="page"/>
      </w:r>
      <w:r w:rsidRPr="00EA2616">
        <w:rPr>
          <w:rFonts w:hint="cs"/>
          <w:sz w:val="36"/>
          <w:szCs w:val="36"/>
          <w:rtl/>
        </w:rPr>
        <w:lastRenderedPageBreak/>
        <w:t xml:space="preserve">فصل </w:t>
      </w:r>
      <w:r>
        <w:rPr>
          <w:rFonts w:hint="cs"/>
          <w:sz w:val="36"/>
          <w:szCs w:val="36"/>
          <w:rtl/>
        </w:rPr>
        <w:t>دوم</w:t>
      </w:r>
      <w:r w:rsidRPr="00EA2616">
        <w:rPr>
          <w:rFonts w:hint="cs"/>
          <w:sz w:val="36"/>
          <w:szCs w:val="36"/>
          <w:rtl/>
        </w:rPr>
        <w:t>: تعاریف اولیه</w:t>
      </w:r>
    </w:p>
    <w:p w14:paraId="636C20D8" w14:textId="2292E875" w:rsidR="00553103" w:rsidRPr="00553103" w:rsidRDefault="00553103" w:rsidP="00553103">
      <w:pPr>
        <w:bidi w:val="0"/>
        <w:spacing w:after="160" w:line="259" w:lineRule="auto"/>
        <w:rPr>
          <w:rFonts w:eastAsia="Times New Roman"/>
          <w:b/>
          <w:bCs/>
          <w:sz w:val="36"/>
          <w:szCs w:val="36"/>
          <w:rtl/>
        </w:rPr>
      </w:pPr>
      <w:r>
        <w:rPr>
          <w:sz w:val="36"/>
          <w:szCs w:val="36"/>
          <w:rtl/>
        </w:rPr>
        <w:br w:type="page"/>
      </w:r>
    </w:p>
    <w:p w14:paraId="6FA107D5" w14:textId="77777777" w:rsidR="00553103" w:rsidRPr="00553103" w:rsidRDefault="00553103" w:rsidP="00553103">
      <w:pPr>
        <w:pStyle w:val="NormalWeb"/>
        <w:spacing w:before="0" w:beforeAutospacing="0" w:afterAutospacing="0" w:line="276" w:lineRule="auto"/>
        <w:ind w:firstLine="360"/>
        <w:jc w:val="both"/>
        <w:rPr>
          <w:rFonts w:eastAsia="B Lotus" w:cs="B Lotus"/>
          <w:b/>
          <w:szCs w:val="28"/>
          <w:rtl/>
        </w:rPr>
      </w:pPr>
    </w:p>
    <w:p w14:paraId="096CAB5B" w14:textId="25CEA484" w:rsidR="00250AA5" w:rsidRPr="006B3D3B" w:rsidRDefault="000E16EB" w:rsidP="00553103">
      <w:pPr>
        <w:pStyle w:val="Title"/>
        <w:spacing w:line="360" w:lineRule="auto"/>
        <w:rPr>
          <w:sz w:val="32"/>
          <w:szCs w:val="32"/>
          <w:lang w:bidi="fa-IR"/>
        </w:rPr>
      </w:pPr>
      <w:r w:rsidRPr="006B3D3B">
        <w:rPr>
          <w:rFonts w:hint="cs"/>
          <w:rtl/>
        </w:rPr>
        <w:t>1_</w:t>
      </w:r>
      <w:r w:rsidR="00553103">
        <w:rPr>
          <w:rFonts w:hint="cs"/>
          <w:rtl/>
        </w:rPr>
        <w:t>2</w:t>
      </w:r>
      <w:r w:rsidR="00250AA5" w:rsidRPr="006B3D3B">
        <w:rPr>
          <w:rFonts w:hint="cs"/>
          <w:rtl/>
        </w:rPr>
        <w:t>.</w:t>
      </w:r>
      <w:r w:rsidR="007A29C4">
        <w:rPr>
          <w:rFonts w:hint="cs"/>
          <w:rtl/>
        </w:rPr>
        <w:t xml:space="preserve"> </w:t>
      </w:r>
      <w:r w:rsidR="00250AA5" w:rsidRPr="006B3D3B">
        <w:rPr>
          <w:rFonts w:hint="cs"/>
          <w:rtl/>
        </w:rPr>
        <w:t>تعاریف و مبانی نظری</w:t>
      </w:r>
      <w:bookmarkEnd w:id="18"/>
    </w:p>
    <w:p w14:paraId="08786E08" w14:textId="77777777" w:rsidR="00553103" w:rsidRPr="00553103" w:rsidRDefault="00553103" w:rsidP="00553103">
      <w:pPr>
        <w:jc w:val="both"/>
        <w:rPr>
          <w:b/>
          <w:rtl/>
          <w:lang w:bidi="fa-IR"/>
        </w:rPr>
      </w:pPr>
      <w:bookmarkStart w:id="19" w:name="_Toc69292806"/>
      <w:bookmarkStart w:id="20" w:name="_Toc91664834"/>
      <w:bookmarkStart w:id="21" w:name="_Toc171335186"/>
      <w:r w:rsidRPr="00553103">
        <w:rPr>
          <w:b/>
          <w:rtl/>
          <w:lang w:bidi="fa-IR"/>
        </w:rPr>
        <w:t>در ای</w:t>
      </w:r>
      <w:r w:rsidRPr="00553103">
        <w:rPr>
          <w:rFonts w:hint="eastAsia"/>
          <w:b/>
          <w:rtl/>
          <w:lang w:bidi="fa-IR"/>
        </w:rPr>
        <w:t>ن</w:t>
      </w:r>
      <w:r w:rsidRPr="00553103">
        <w:rPr>
          <w:b/>
          <w:rtl/>
          <w:lang w:bidi="fa-IR"/>
        </w:rPr>
        <w:t xml:space="preserve"> فصل، ی</w:t>
      </w:r>
      <w:r w:rsidRPr="00553103">
        <w:rPr>
          <w:rFonts w:hint="eastAsia"/>
          <w:b/>
          <w:rtl/>
          <w:lang w:bidi="fa-IR"/>
        </w:rPr>
        <w:t>افته‌ها</w:t>
      </w:r>
      <w:r w:rsidRPr="00553103">
        <w:rPr>
          <w:b/>
          <w:rtl/>
          <w:lang w:bidi="fa-IR"/>
        </w:rPr>
        <w:t>ی پژوهش سای</w:t>
      </w:r>
      <w:r w:rsidRPr="00553103">
        <w:rPr>
          <w:rFonts w:hint="eastAsia"/>
          <w:b/>
          <w:rtl/>
          <w:lang w:bidi="fa-IR"/>
        </w:rPr>
        <w:t>ر</w:t>
      </w:r>
      <w:r w:rsidRPr="00553103">
        <w:rPr>
          <w:b/>
          <w:rtl/>
          <w:lang w:bidi="fa-IR"/>
        </w:rPr>
        <w:t xml:space="preserve"> محققی</w:t>
      </w:r>
      <w:r w:rsidRPr="00553103">
        <w:rPr>
          <w:rFonts w:hint="eastAsia"/>
          <w:b/>
          <w:rtl/>
          <w:lang w:bidi="fa-IR"/>
        </w:rPr>
        <w:t>ن</w:t>
      </w:r>
      <w:r w:rsidRPr="00553103">
        <w:rPr>
          <w:b/>
          <w:rtl/>
          <w:lang w:bidi="fa-IR"/>
        </w:rPr>
        <w:t xml:space="preserve"> مورد بحث و بررسی قرار گرفته و مدل‌ها و روش‌های به‌دست‌آمده مورد بحث قرار</w:t>
      </w:r>
      <w:r w:rsidRPr="00553103">
        <w:rPr>
          <w:rFonts w:hint="cs"/>
          <w:b/>
          <w:rtl/>
          <w:lang w:bidi="fa-IR"/>
        </w:rPr>
        <w:t>‌</w:t>
      </w:r>
      <w:r w:rsidRPr="00553103">
        <w:rPr>
          <w:b/>
          <w:rtl/>
          <w:lang w:bidi="fa-IR"/>
        </w:rPr>
        <w:t>گرفته و نتای</w:t>
      </w:r>
      <w:r w:rsidRPr="00553103">
        <w:rPr>
          <w:rFonts w:hint="eastAsia"/>
          <w:b/>
          <w:rtl/>
          <w:lang w:bidi="fa-IR"/>
        </w:rPr>
        <w:t>ج</w:t>
      </w:r>
      <w:r w:rsidRPr="00553103">
        <w:rPr>
          <w:b/>
          <w:rtl/>
          <w:lang w:bidi="fa-IR"/>
        </w:rPr>
        <w:t xml:space="preserve"> تشری</w:t>
      </w:r>
      <w:r w:rsidRPr="00553103">
        <w:rPr>
          <w:rFonts w:hint="eastAsia"/>
          <w:b/>
          <w:rtl/>
          <w:lang w:bidi="fa-IR"/>
        </w:rPr>
        <w:t>ح</w:t>
      </w:r>
      <w:r w:rsidRPr="00553103">
        <w:rPr>
          <w:b/>
          <w:rtl/>
          <w:lang w:bidi="fa-IR"/>
        </w:rPr>
        <w:t xml:space="preserve"> شده و در نهای</w:t>
      </w:r>
      <w:r w:rsidRPr="00553103">
        <w:rPr>
          <w:rFonts w:hint="eastAsia"/>
          <w:b/>
          <w:rtl/>
          <w:lang w:bidi="fa-IR"/>
        </w:rPr>
        <w:t>ت</w:t>
      </w:r>
      <w:r w:rsidRPr="00553103">
        <w:rPr>
          <w:b/>
          <w:rtl/>
          <w:lang w:bidi="fa-IR"/>
        </w:rPr>
        <w:t xml:space="preserve"> خلأ پژوهشی ای</w:t>
      </w:r>
      <w:r w:rsidRPr="00553103">
        <w:rPr>
          <w:rFonts w:hint="eastAsia"/>
          <w:b/>
          <w:rtl/>
          <w:lang w:bidi="fa-IR"/>
        </w:rPr>
        <w:t>ن</w:t>
      </w:r>
      <w:r w:rsidRPr="00553103">
        <w:rPr>
          <w:b/>
          <w:rtl/>
          <w:lang w:bidi="fa-IR"/>
        </w:rPr>
        <w:t xml:space="preserve"> پژوهش در قسمت نتی</w:t>
      </w:r>
      <w:r w:rsidRPr="00553103">
        <w:rPr>
          <w:rFonts w:hint="eastAsia"/>
          <w:b/>
          <w:rtl/>
          <w:lang w:bidi="fa-IR"/>
        </w:rPr>
        <w:t>جه‌گ</w:t>
      </w:r>
      <w:r w:rsidRPr="00553103">
        <w:rPr>
          <w:b/>
          <w:rtl/>
          <w:lang w:bidi="fa-IR"/>
        </w:rPr>
        <w:t>ی</w:t>
      </w:r>
      <w:r w:rsidRPr="00553103">
        <w:rPr>
          <w:rFonts w:hint="eastAsia"/>
          <w:b/>
          <w:rtl/>
          <w:lang w:bidi="fa-IR"/>
        </w:rPr>
        <w:t>ر</w:t>
      </w:r>
      <w:r w:rsidRPr="00553103">
        <w:rPr>
          <w:b/>
          <w:rtl/>
          <w:lang w:bidi="fa-IR"/>
        </w:rPr>
        <w:t>ی بی</w:t>
      </w:r>
      <w:r w:rsidRPr="00553103">
        <w:rPr>
          <w:rFonts w:hint="eastAsia"/>
          <w:b/>
          <w:rtl/>
          <w:lang w:bidi="fa-IR"/>
        </w:rPr>
        <w:t>ان</w:t>
      </w:r>
      <w:r w:rsidRPr="00553103">
        <w:rPr>
          <w:b/>
          <w:rtl/>
          <w:lang w:bidi="fa-IR"/>
        </w:rPr>
        <w:t xml:space="preserve"> می‌</w:t>
      </w:r>
      <w:r w:rsidRPr="00553103">
        <w:rPr>
          <w:rFonts w:hint="eastAsia"/>
          <w:b/>
          <w:rtl/>
          <w:lang w:bidi="fa-IR"/>
        </w:rPr>
        <w:t>شود</w:t>
      </w:r>
      <w:r w:rsidRPr="00553103">
        <w:rPr>
          <w:b/>
          <w:rtl/>
          <w:lang w:bidi="fa-IR"/>
        </w:rPr>
        <w:t>.</w:t>
      </w:r>
    </w:p>
    <w:p w14:paraId="11B75E11" w14:textId="55878E8E" w:rsidR="00404C01" w:rsidRPr="006B3D3B" w:rsidRDefault="000E16EB" w:rsidP="00260CD4">
      <w:pPr>
        <w:pStyle w:val="Title"/>
        <w:rPr>
          <w:rtl/>
        </w:rPr>
      </w:pPr>
      <w:r w:rsidRPr="006B3D3B">
        <w:rPr>
          <w:rFonts w:hint="cs"/>
          <w:rtl/>
        </w:rPr>
        <w:t>1_</w:t>
      </w:r>
      <w:r w:rsidR="00260CD4">
        <w:rPr>
          <w:rFonts w:hint="cs"/>
          <w:rtl/>
        </w:rPr>
        <w:t>2</w:t>
      </w:r>
      <w:r w:rsidRPr="006B3D3B">
        <w:rPr>
          <w:rFonts w:hint="cs"/>
          <w:rtl/>
        </w:rPr>
        <w:t>_1</w:t>
      </w:r>
      <w:r w:rsidR="00404C01" w:rsidRPr="006B3D3B">
        <w:rPr>
          <w:rFonts w:hint="cs"/>
          <w:rtl/>
        </w:rPr>
        <w:t>.</w:t>
      </w:r>
      <w:bookmarkEnd w:id="19"/>
      <w:bookmarkEnd w:id="20"/>
      <w:r w:rsidR="007A29C4">
        <w:rPr>
          <w:rFonts w:hint="cs"/>
          <w:rtl/>
        </w:rPr>
        <w:t xml:space="preserve"> </w:t>
      </w:r>
      <w:r w:rsidR="00260CD4" w:rsidRPr="00260CD4">
        <w:rPr>
          <w:rFonts w:eastAsia="Calibri" w:cs="B Nazanin" w:hint="cs"/>
          <w:rtl/>
        </w:rPr>
        <w:t xml:space="preserve">مبانی </w:t>
      </w:r>
      <w:r w:rsidR="00D71B00" w:rsidRPr="0045383D">
        <w:rPr>
          <w:rFonts w:eastAsia="Calibri" w:cs="B Nazanin" w:hint="cs"/>
          <w:rtl/>
        </w:rPr>
        <w:t>بلاک</w:t>
      </w:r>
      <w:r w:rsidR="00BD5A45">
        <w:rPr>
          <w:rFonts w:eastAsia="Calibri" w:cs="B Nazanin" w:hint="cs"/>
          <w:rtl/>
        </w:rPr>
        <w:t>‌</w:t>
      </w:r>
      <w:r w:rsidR="00D71B00" w:rsidRPr="0045383D">
        <w:rPr>
          <w:rFonts w:eastAsia="Calibri" w:cs="B Nazanin" w:hint="cs"/>
          <w:rtl/>
        </w:rPr>
        <w:t>چین</w:t>
      </w:r>
      <w:bookmarkEnd w:id="21"/>
      <w:r w:rsidR="00260CD4">
        <w:rPr>
          <w:rFonts w:eastAsia="Calibri" w:cs="B Nazanin" w:hint="cs"/>
          <w:rtl/>
        </w:rPr>
        <w:t xml:space="preserve"> در شبکه هوشمند برق</w:t>
      </w:r>
    </w:p>
    <w:p w14:paraId="7E820F0A" w14:textId="77777777" w:rsidR="00E15760" w:rsidRPr="00E15760" w:rsidRDefault="00E15760" w:rsidP="00E15760">
      <w:pPr>
        <w:spacing w:before="240" w:after="240" w:line="420" w:lineRule="atLeast"/>
        <w:jc w:val="both"/>
        <w:rPr>
          <w:b/>
          <w:rtl/>
          <w:lang w:bidi="fa-IR"/>
        </w:rPr>
      </w:pPr>
      <w:r w:rsidRPr="00E15760">
        <w:rPr>
          <w:b/>
          <w:rtl/>
          <w:lang w:bidi="fa-IR"/>
        </w:rPr>
        <w:t xml:space="preserve">شبکه هوشمند در زمینه مدیریت انرژی و حل مسائل مربوط به انرژی، یکی از نوآورانه‌ترین و بالقوه‌ترین نوآوری‌های </w:t>
      </w:r>
      <w:r w:rsidRPr="00E15760">
        <w:rPr>
          <w:rFonts w:hint="cs"/>
          <w:b/>
          <w:rtl/>
          <w:lang w:bidi="fa-IR"/>
        </w:rPr>
        <w:t xml:space="preserve">روز دنیا </w:t>
      </w:r>
      <w:r w:rsidRPr="00E15760">
        <w:rPr>
          <w:b/>
          <w:rtl/>
          <w:lang w:bidi="fa-IR"/>
        </w:rPr>
        <w:t xml:space="preserve">است. با این حال، پیچیدگی </w:t>
      </w:r>
      <w:r w:rsidRPr="00E15760">
        <w:rPr>
          <w:rFonts w:hint="cs"/>
          <w:b/>
          <w:rtl/>
          <w:lang w:bidi="fa-IR"/>
        </w:rPr>
        <w:t>این تکنولوژی</w:t>
      </w:r>
      <w:r w:rsidRPr="00E15760">
        <w:rPr>
          <w:b/>
          <w:rtl/>
          <w:lang w:bidi="fa-IR"/>
        </w:rPr>
        <w:t xml:space="preserve"> نشان می‌دهد که تمرکززدایی ممکن است </w:t>
      </w:r>
      <w:r w:rsidRPr="00E15760">
        <w:rPr>
          <w:rFonts w:hint="cs"/>
          <w:b/>
          <w:rtl/>
          <w:lang w:bidi="fa-IR"/>
        </w:rPr>
        <w:t>مزایای</w:t>
      </w:r>
      <w:r w:rsidRPr="00E15760">
        <w:rPr>
          <w:b/>
          <w:rtl/>
          <w:lang w:bidi="fa-IR"/>
        </w:rPr>
        <w:t xml:space="preserve"> قابل توجهی </w:t>
      </w:r>
      <w:r w:rsidRPr="00E15760">
        <w:rPr>
          <w:rFonts w:hint="cs"/>
          <w:b/>
          <w:rtl/>
          <w:lang w:bidi="fa-IR"/>
        </w:rPr>
        <w:t>برای شبکه هوشمند</w:t>
      </w:r>
      <w:r w:rsidRPr="00E15760">
        <w:rPr>
          <w:b/>
          <w:rtl/>
          <w:lang w:bidi="fa-IR"/>
        </w:rPr>
        <w:t xml:space="preserve"> باشد. همچنین به دلیل </w:t>
      </w:r>
      <w:r w:rsidRPr="00E15760">
        <w:rPr>
          <w:rFonts w:hint="cs"/>
          <w:b/>
          <w:rtl/>
          <w:lang w:bidi="fa-IR"/>
        </w:rPr>
        <w:t>دیجیتالی بودن تمامی ارتباطات شبکه هوشمند</w:t>
      </w:r>
      <w:r w:rsidRPr="00E15760">
        <w:rPr>
          <w:b/>
          <w:rtl/>
          <w:lang w:bidi="fa-IR"/>
        </w:rPr>
        <w:t xml:space="preserve"> در برابر تهدیدات سایبری آسیب‌پذیر است. بلاک‌چین در این زمینه، راه‌حلی بالقوه برای الگوی شبکه هوشمند است که مزایای متعددی را ارائه می‌دهد.</w:t>
      </w:r>
    </w:p>
    <w:p w14:paraId="5E87E1C0" w14:textId="77777777" w:rsidR="00E15760" w:rsidRPr="00E15760" w:rsidRDefault="00E15760" w:rsidP="00E15760">
      <w:pPr>
        <w:spacing w:before="240" w:after="240" w:line="420" w:lineRule="atLeast"/>
        <w:jc w:val="both"/>
        <w:rPr>
          <w:b/>
          <w:rtl/>
          <w:lang w:bidi="fa-IR"/>
        </w:rPr>
      </w:pPr>
      <w:r w:rsidRPr="00E15760">
        <w:rPr>
          <w:b/>
          <w:rtl/>
          <w:lang w:bidi="fa-IR"/>
        </w:rPr>
        <w:t>این مقاله به بررسی برنامه‌های کاربردی شبکه هوشمند مبتنی بر بلاک‌چین می‌پردازد. فناوری‌هایی مانند وسایل نقلیه برقی (</w:t>
      </w:r>
      <w:r w:rsidRPr="00E15760">
        <w:rPr>
          <w:rFonts w:asciiTheme="majorBidi" w:hAnsiTheme="majorBidi" w:cstheme="majorBidi"/>
          <w:bCs/>
          <w:sz w:val="24"/>
          <w:szCs w:val="24"/>
          <w:lang w:bidi="fa-IR"/>
        </w:rPr>
        <w:t>EV</w:t>
      </w:r>
      <w:r w:rsidRPr="00E15760">
        <w:rPr>
          <w:b/>
          <w:rtl/>
          <w:lang w:bidi="fa-IR"/>
        </w:rPr>
        <w:t xml:space="preserve">)، اتوماسیون خانگی، سیستم‌های مدیریت انرژی و </w:t>
      </w:r>
      <w:r w:rsidRPr="00E15760">
        <w:rPr>
          <w:rFonts w:hint="cs"/>
          <w:b/>
          <w:rtl/>
          <w:lang w:bidi="fa-IR"/>
        </w:rPr>
        <w:t>..</w:t>
      </w:r>
      <w:r w:rsidRPr="00E15760">
        <w:rPr>
          <w:b/>
          <w:rtl/>
          <w:lang w:bidi="fa-IR"/>
        </w:rPr>
        <w:t xml:space="preserve"> تنها چند نمونه از موارد متعددی هستند که منجر به پیشنهاد </w:t>
      </w:r>
      <w:r w:rsidRPr="00E15760">
        <w:rPr>
          <w:rFonts w:hint="cs"/>
          <w:b/>
          <w:rtl/>
          <w:lang w:bidi="fa-IR"/>
        </w:rPr>
        <w:t>استفاده از</w:t>
      </w:r>
      <w:r w:rsidRPr="00E15760">
        <w:rPr>
          <w:b/>
          <w:rtl/>
          <w:lang w:bidi="fa-IR"/>
        </w:rPr>
        <w:t xml:space="preserve"> بلاک‌چین برای </w:t>
      </w:r>
      <w:r w:rsidRPr="00E15760">
        <w:rPr>
          <w:rFonts w:hint="cs"/>
          <w:b/>
          <w:rtl/>
          <w:lang w:bidi="fa-IR"/>
        </w:rPr>
        <w:t>شبکه‌های هوشمند</w:t>
      </w:r>
      <w:r w:rsidRPr="00E15760">
        <w:rPr>
          <w:b/>
          <w:rtl/>
          <w:lang w:bidi="fa-IR"/>
        </w:rPr>
        <w:t xml:space="preserve"> شده است.</w:t>
      </w:r>
    </w:p>
    <w:p w14:paraId="28D1E315" w14:textId="7ABE976D" w:rsidR="006474BA" w:rsidRPr="00BF4557" w:rsidRDefault="00E15760" w:rsidP="00BF4557">
      <w:pPr>
        <w:spacing w:before="240" w:after="240" w:line="420" w:lineRule="atLeast"/>
        <w:jc w:val="both"/>
        <w:rPr>
          <w:b/>
          <w:lang w:bidi="fa-IR"/>
        </w:rPr>
      </w:pPr>
      <w:r w:rsidRPr="00E15760">
        <w:rPr>
          <w:rFonts w:hint="cs"/>
          <w:b/>
          <w:rtl/>
          <w:lang w:bidi="fa-IR"/>
        </w:rPr>
        <w:t xml:space="preserve">در حال حاضر </w:t>
      </w:r>
      <w:r w:rsidRPr="00E15760">
        <w:rPr>
          <w:b/>
          <w:rtl/>
          <w:lang w:bidi="fa-IR"/>
        </w:rPr>
        <w:t xml:space="preserve">نیاز </w:t>
      </w:r>
      <w:r w:rsidRPr="00E15760">
        <w:rPr>
          <w:rFonts w:hint="cs"/>
          <w:b/>
          <w:rtl/>
          <w:lang w:bidi="fa-IR"/>
        </w:rPr>
        <w:t>اصلی جامعه</w:t>
      </w:r>
      <w:r w:rsidRPr="00E15760">
        <w:rPr>
          <w:b/>
          <w:rtl/>
          <w:lang w:bidi="fa-IR"/>
        </w:rPr>
        <w:t xml:space="preserve">، تبادل دو طرفه داده و انرژی بین تولیدکنندگان و مصرف کنندگان برق </w:t>
      </w:r>
      <w:r w:rsidRPr="00E15760">
        <w:rPr>
          <w:rFonts w:hint="cs"/>
          <w:b/>
          <w:rtl/>
          <w:lang w:bidi="fa-IR"/>
        </w:rPr>
        <w:t xml:space="preserve">است، </w:t>
      </w:r>
      <w:r w:rsidRPr="00E15760">
        <w:rPr>
          <w:b/>
          <w:rtl/>
          <w:lang w:bidi="fa-IR"/>
        </w:rPr>
        <w:t>در نتیجه، شبکه برق سنتی در حال تبدیل شدن به یک شبکه هوشمند (</w:t>
      </w:r>
      <w:r w:rsidRPr="00E15760">
        <w:rPr>
          <w:rFonts w:asciiTheme="majorBidi" w:hAnsiTheme="majorBidi" w:cstheme="majorBidi"/>
          <w:bCs/>
          <w:sz w:val="24"/>
          <w:szCs w:val="24"/>
          <w:lang w:bidi="fa-IR"/>
        </w:rPr>
        <w:t>Smart Grid</w:t>
      </w:r>
      <w:r w:rsidRPr="00E15760">
        <w:rPr>
          <w:b/>
          <w:rtl/>
          <w:lang w:bidi="fa-IR"/>
        </w:rPr>
        <w:t xml:space="preserve">) است، سیستمی که می‌تواند به طور پویا بر جریان برق </w:t>
      </w:r>
      <w:r w:rsidRPr="00E15760">
        <w:rPr>
          <w:rFonts w:hint="cs"/>
          <w:b/>
          <w:rtl/>
          <w:lang w:bidi="fa-IR"/>
        </w:rPr>
        <w:t xml:space="preserve">را </w:t>
      </w:r>
      <w:r w:rsidRPr="00E15760">
        <w:rPr>
          <w:b/>
          <w:rtl/>
          <w:lang w:bidi="fa-IR"/>
        </w:rPr>
        <w:t xml:space="preserve">نظارت و آن را مدیریت کند و در نتیجه، برق پایدار را برای مصرف‌کنندگان </w:t>
      </w:r>
      <w:r w:rsidRPr="00E15760">
        <w:rPr>
          <w:rFonts w:hint="cs"/>
          <w:b/>
          <w:rtl/>
          <w:lang w:bidi="fa-IR"/>
        </w:rPr>
        <w:t>فراهم کند. در شبکه هوشمند برق میتوان فرآیندهای پیچیده را ایجاد و مدیریت کرد. در ادامه به بررسی کاربردهای مختلف بلاکچین در این حوزه پرداخته می‌شود.</w:t>
      </w:r>
    </w:p>
    <w:p w14:paraId="09E2E78A" w14:textId="1259BCB6" w:rsidR="00404C01" w:rsidRPr="00806F5F" w:rsidRDefault="007B2F07" w:rsidP="00E15760">
      <w:pPr>
        <w:pStyle w:val="Title"/>
        <w:rPr>
          <w:rtl/>
        </w:rPr>
      </w:pPr>
      <w:bookmarkStart w:id="22" w:name="_Toc171335187"/>
      <w:r w:rsidRPr="00806F5F">
        <w:rPr>
          <w:rFonts w:hint="cs"/>
          <w:rtl/>
        </w:rPr>
        <w:t>1_</w:t>
      </w:r>
      <w:r w:rsidR="00E15760">
        <w:rPr>
          <w:rFonts w:hint="cs"/>
          <w:rtl/>
        </w:rPr>
        <w:t>2</w:t>
      </w:r>
      <w:r w:rsidR="00601D85" w:rsidRPr="00806F5F">
        <w:rPr>
          <w:rFonts w:hint="cs"/>
          <w:rtl/>
        </w:rPr>
        <w:t>_1_1</w:t>
      </w:r>
      <w:r w:rsidR="00844A2C" w:rsidRPr="00806F5F">
        <w:rPr>
          <w:rFonts w:hint="cs"/>
          <w:rtl/>
        </w:rPr>
        <w:t>.</w:t>
      </w:r>
      <w:r w:rsidR="007A29C4">
        <w:rPr>
          <w:rFonts w:hint="cs"/>
          <w:rtl/>
        </w:rPr>
        <w:t xml:space="preserve"> </w:t>
      </w:r>
      <w:bookmarkEnd w:id="22"/>
      <w:r w:rsidR="00E15760">
        <w:rPr>
          <w:rFonts w:hint="cs"/>
          <w:rtl/>
        </w:rPr>
        <w:t>بلاک</w:t>
      </w:r>
      <w:r w:rsidR="00BD5A45">
        <w:rPr>
          <w:rFonts w:hint="cs"/>
          <w:rtl/>
        </w:rPr>
        <w:t>‌</w:t>
      </w:r>
      <w:r w:rsidR="00E15760">
        <w:rPr>
          <w:rFonts w:hint="cs"/>
          <w:rtl/>
        </w:rPr>
        <w:t>چین برای اتوماسیون خانه هوشمند</w:t>
      </w:r>
    </w:p>
    <w:p w14:paraId="31E713CC" w14:textId="77777777" w:rsidR="00E15760" w:rsidRPr="00E15760" w:rsidRDefault="00E15760" w:rsidP="00E15760">
      <w:pPr>
        <w:pStyle w:val="NormalWeb"/>
        <w:spacing w:before="240" w:beforeAutospacing="0" w:after="240" w:afterAutospacing="0" w:line="420" w:lineRule="atLeast"/>
        <w:jc w:val="both"/>
        <w:rPr>
          <w:rFonts w:eastAsia="B Lotus" w:cs="B Lotus"/>
          <w:b/>
          <w:szCs w:val="28"/>
          <w:rtl/>
        </w:rPr>
      </w:pPr>
      <w:bookmarkStart w:id="23" w:name="_Toc171335188"/>
      <w:r w:rsidRPr="00E15760">
        <w:rPr>
          <w:rFonts w:eastAsia="B Lotus" w:cs="B Lotus"/>
          <w:b/>
          <w:szCs w:val="28"/>
          <w:rtl/>
        </w:rPr>
        <w:t xml:space="preserve">یک خانه </w:t>
      </w:r>
      <w:r w:rsidRPr="00E15760">
        <w:rPr>
          <w:rFonts w:eastAsia="B Lotus" w:cs="B Lotus" w:hint="cs"/>
          <w:b/>
          <w:szCs w:val="28"/>
          <w:rtl/>
        </w:rPr>
        <w:t xml:space="preserve">زمانی </w:t>
      </w:r>
      <w:r w:rsidRPr="00E15760">
        <w:rPr>
          <w:rFonts w:eastAsia="B Lotus" w:cs="B Lotus"/>
          <w:b/>
          <w:szCs w:val="28"/>
          <w:rtl/>
        </w:rPr>
        <w:t>هوشمند است که به عنوان یک اقامتگاه یکپارچه با اینترنت اشیاء (</w:t>
      </w:r>
      <w:r w:rsidRPr="00E15760">
        <w:rPr>
          <w:rFonts w:asciiTheme="majorBidi" w:eastAsia="B Lotus" w:hAnsiTheme="majorBidi" w:cstheme="majorBidi"/>
          <w:bCs/>
          <w:sz w:val="24"/>
        </w:rPr>
        <w:t>IoT</w:t>
      </w:r>
      <w:r w:rsidRPr="00E15760">
        <w:rPr>
          <w:rFonts w:eastAsia="B Lotus" w:cs="B Lotus"/>
          <w:b/>
          <w:szCs w:val="28"/>
          <w:rtl/>
        </w:rPr>
        <w:t>) شناخت</w:t>
      </w:r>
      <w:r w:rsidRPr="00E15760">
        <w:rPr>
          <w:rFonts w:eastAsia="B Lotus" w:cs="B Lotus" w:hint="cs"/>
          <w:b/>
          <w:szCs w:val="28"/>
          <w:rtl/>
        </w:rPr>
        <w:t xml:space="preserve">ه شود به شکلی که </w:t>
      </w:r>
      <w:r w:rsidRPr="00E15760">
        <w:rPr>
          <w:rFonts w:eastAsia="B Lotus" w:cs="B Lotus"/>
          <w:b/>
          <w:szCs w:val="28"/>
          <w:rtl/>
        </w:rPr>
        <w:t xml:space="preserve">کیفیت زندگی را از جهات مختلفی از جمله ایمنی، مراقبت‌های بهداشتی، رفاه و آسایش بهبود </w:t>
      </w:r>
      <w:r w:rsidRPr="00E15760">
        <w:rPr>
          <w:rFonts w:eastAsia="B Lotus" w:cs="B Lotus" w:hint="cs"/>
          <w:b/>
          <w:szCs w:val="28"/>
          <w:rtl/>
        </w:rPr>
        <w:t>بخشد</w:t>
      </w:r>
      <w:r w:rsidRPr="00E15760">
        <w:rPr>
          <w:rFonts w:eastAsia="B Lotus" w:cs="B Lotus"/>
          <w:b/>
          <w:szCs w:val="28"/>
          <w:rtl/>
        </w:rPr>
        <w:t>. مصرف‌کنندگان و شرکت‌های فناوری اطلاعات به دلیل ویژگی‌های ارزشمند خانه‌های هوشمند، مانند ردیابی رفتار</w:t>
      </w:r>
      <w:r w:rsidRPr="00E15760">
        <w:rPr>
          <w:rFonts w:eastAsia="B Lotus" w:cs="B Lotus" w:hint="cs"/>
          <w:b/>
          <w:szCs w:val="28"/>
          <w:rtl/>
        </w:rPr>
        <w:t xml:space="preserve">افراد </w:t>
      </w:r>
      <w:r w:rsidRPr="00E15760">
        <w:rPr>
          <w:rFonts w:eastAsia="B Lotus" w:cs="B Lotus"/>
          <w:b/>
          <w:szCs w:val="28"/>
          <w:rtl/>
        </w:rPr>
        <w:t xml:space="preserve">و ارزیابی ایمنی، به </w:t>
      </w:r>
      <w:r w:rsidRPr="00E15760">
        <w:rPr>
          <w:rFonts w:eastAsia="B Lotus" w:cs="B Lotus" w:hint="cs"/>
          <w:b/>
          <w:szCs w:val="28"/>
          <w:rtl/>
        </w:rPr>
        <w:t>این موضوع</w:t>
      </w:r>
      <w:r w:rsidRPr="00E15760">
        <w:rPr>
          <w:rFonts w:eastAsia="B Lotus" w:cs="B Lotus"/>
          <w:b/>
          <w:szCs w:val="28"/>
          <w:rtl/>
        </w:rPr>
        <w:t xml:space="preserve"> علاقه‌مند هستند. خانه‌های هوشمند مزایای زیادی </w:t>
      </w:r>
      <w:r w:rsidRPr="00E15760">
        <w:rPr>
          <w:rFonts w:eastAsia="B Lotus" w:cs="B Lotus"/>
          <w:b/>
          <w:szCs w:val="28"/>
          <w:rtl/>
        </w:rPr>
        <w:lastRenderedPageBreak/>
        <w:t xml:space="preserve">برای ساکنین و دیگران دارند، اما در عین حال در برابر حملات سایبری مخرب که </w:t>
      </w:r>
      <w:r w:rsidRPr="00E15760">
        <w:rPr>
          <w:rFonts w:eastAsia="B Lotus" w:cs="B Lotus" w:hint="cs"/>
          <w:b/>
          <w:szCs w:val="28"/>
          <w:rtl/>
        </w:rPr>
        <w:t>افراد</w:t>
      </w:r>
      <w:r w:rsidRPr="00E15760">
        <w:rPr>
          <w:rFonts w:eastAsia="B Lotus" w:cs="B Lotus"/>
          <w:b/>
          <w:szCs w:val="28"/>
          <w:rtl/>
        </w:rPr>
        <w:t xml:space="preserve"> را به خطر می‌اندازند، آسیب‌پذیر هستند. اگرچه روش‌های موجودی برای مقابله با این تهدیدات وجود دارد، اما این روش‌ها متمرکز بوده و در برابر حملات گسترده آسیب‌پذیر هستند. بلاک‌چین یک ابزار قابل اعتماد و مؤثر در زمینه اتصال از راه دور و انتقال داده‌ها </w:t>
      </w:r>
      <w:r w:rsidRPr="00E15760">
        <w:rPr>
          <w:rFonts w:eastAsia="B Lotus" w:cs="B Lotus" w:hint="cs"/>
          <w:b/>
          <w:szCs w:val="28"/>
          <w:rtl/>
        </w:rPr>
        <w:t>و حفظ</w:t>
      </w:r>
      <w:r w:rsidRPr="00E15760">
        <w:rPr>
          <w:rFonts w:eastAsia="B Lotus" w:cs="B Lotus"/>
          <w:b/>
          <w:szCs w:val="28"/>
          <w:rtl/>
        </w:rPr>
        <w:t xml:space="preserve"> امنیت</w:t>
      </w:r>
      <w:r w:rsidRPr="00E15760">
        <w:rPr>
          <w:rFonts w:eastAsia="B Lotus" w:cs="B Lotus" w:hint="cs"/>
          <w:b/>
          <w:szCs w:val="28"/>
          <w:rtl/>
        </w:rPr>
        <w:t xml:space="preserve"> سایبری</w:t>
      </w:r>
      <w:r w:rsidRPr="00E15760">
        <w:rPr>
          <w:rFonts w:eastAsia="B Lotus" w:cs="B Lotus"/>
          <w:b/>
          <w:szCs w:val="28"/>
          <w:rtl/>
        </w:rPr>
        <w:t xml:space="preserve"> </w:t>
      </w:r>
      <w:r w:rsidRPr="00E15760">
        <w:rPr>
          <w:rFonts w:eastAsia="B Lotus" w:cs="B Lotus" w:hint="cs"/>
          <w:b/>
          <w:szCs w:val="28"/>
          <w:rtl/>
        </w:rPr>
        <w:t>خانه‌های هوشمند است</w:t>
      </w:r>
      <w:r w:rsidRPr="00E15760">
        <w:rPr>
          <w:rFonts w:eastAsia="B Lotus" w:cs="B Lotus"/>
          <w:b/>
          <w:szCs w:val="28"/>
          <w:rtl/>
        </w:rPr>
        <w:t xml:space="preserve"> است. در نتیجه، از </w:t>
      </w:r>
      <w:r w:rsidRPr="00E15760">
        <w:rPr>
          <w:rFonts w:eastAsia="B Lotus" w:cs="B Lotus" w:hint="cs"/>
          <w:b/>
          <w:szCs w:val="28"/>
          <w:rtl/>
        </w:rPr>
        <w:t>این تکنولوژی میتوان</w:t>
      </w:r>
      <w:r w:rsidRPr="00E15760">
        <w:rPr>
          <w:rFonts w:eastAsia="B Lotus" w:cs="B Lotus"/>
          <w:b/>
          <w:szCs w:val="28"/>
          <w:rtl/>
        </w:rPr>
        <w:t xml:space="preserve"> برای اتوماسیون خانگی استفاده </w:t>
      </w:r>
      <w:r w:rsidRPr="00E15760">
        <w:rPr>
          <w:rFonts w:eastAsia="B Lotus" w:cs="B Lotus" w:hint="cs"/>
          <w:b/>
          <w:szCs w:val="28"/>
          <w:rtl/>
        </w:rPr>
        <w:t>کرد</w:t>
      </w:r>
      <w:r w:rsidRPr="00E15760">
        <w:rPr>
          <w:rFonts w:eastAsia="B Lotus" w:cs="B Lotus"/>
          <w:b/>
          <w:szCs w:val="28"/>
          <w:rtl/>
        </w:rPr>
        <w:t xml:space="preserve"> .</w:t>
      </w:r>
    </w:p>
    <w:p w14:paraId="08EF4551" w14:textId="77777777" w:rsidR="00E15760" w:rsidRPr="00E15760" w:rsidRDefault="00E15760" w:rsidP="00E15760">
      <w:pPr>
        <w:pStyle w:val="NormalWeb"/>
        <w:spacing w:before="240" w:beforeAutospacing="0" w:after="240" w:afterAutospacing="0" w:line="420" w:lineRule="atLeast"/>
        <w:jc w:val="both"/>
        <w:rPr>
          <w:rFonts w:eastAsia="B Lotus" w:cs="B Lotus"/>
          <w:b/>
          <w:szCs w:val="28"/>
        </w:rPr>
      </w:pPr>
      <w:r w:rsidRPr="00E15760">
        <w:rPr>
          <w:rFonts w:eastAsia="B Lotus" w:cs="B Lotus"/>
          <w:b/>
          <w:szCs w:val="28"/>
          <w:rtl/>
        </w:rPr>
        <w:t xml:space="preserve">زیرساخت اتوماسیون خانگی مبتنی بر بلاک‌چین به استفاده از چندین ابزار الکترونیکی (تلویزیون‌های هوشمند، روشنایی و غیره) اشاره دارد که به‌صورت مستقل </w:t>
      </w:r>
      <w:r w:rsidRPr="00E15760">
        <w:rPr>
          <w:rFonts w:eastAsia="B Lotus" w:cs="B Lotus" w:hint="cs"/>
          <w:b/>
          <w:szCs w:val="28"/>
          <w:rtl/>
        </w:rPr>
        <w:t>و بدون نقطه مرکزی کار میکنند</w:t>
      </w:r>
      <w:r w:rsidRPr="00E15760">
        <w:rPr>
          <w:rFonts w:eastAsia="B Lotus" w:cs="B Lotus"/>
          <w:b/>
          <w:szCs w:val="28"/>
          <w:rtl/>
        </w:rPr>
        <w:t>. برای تحقق پتانسیل اتوماسیون خانگی، این گجت‌های هوشمند باید قادر به برقراری ارتباط با یکدیگر</w:t>
      </w:r>
      <w:r w:rsidRPr="00E15760">
        <w:rPr>
          <w:rFonts w:eastAsia="B Lotus" w:cs="B Lotus" w:hint="cs"/>
          <w:b/>
          <w:szCs w:val="28"/>
          <w:rtl/>
        </w:rPr>
        <w:t xml:space="preserve"> بر بستر بلاکچین</w:t>
      </w:r>
      <w:r w:rsidRPr="00E15760">
        <w:rPr>
          <w:rFonts w:eastAsia="B Lotus" w:cs="B Lotus"/>
          <w:b/>
          <w:szCs w:val="28"/>
          <w:rtl/>
        </w:rPr>
        <w:t xml:space="preserve"> باشند. </w:t>
      </w:r>
    </w:p>
    <w:p w14:paraId="5E42DD7C" w14:textId="77777777" w:rsidR="00E15760" w:rsidRPr="00E15760" w:rsidRDefault="00E15760" w:rsidP="00E15760">
      <w:pPr>
        <w:pStyle w:val="NormalWeb"/>
        <w:spacing w:before="240" w:beforeAutospacing="0" w:after="240" w:afterAutospacing="0" w:line="420" w:lineRule="atLeast"/>
        <w:jc w:val="both"/>
        <w:rPr>
          <w:rFonts w:eastAsia="B Lotus" w:cs="B Lotus"/>
          <w:b/>
          <w:szCs w:val="28"/>
        </w:rPr>
      </w:pPr>
      <w:r w:rsidRPr="00E15760">
        <w:rPr>
          <w:rFonts w:eastAsia="B Lotus" w:cs="B Lotus" w:hint="cs"/>
          <w:b/>
          <w:szCs w:val="28"/>
          <w:rtl/>
        </w:rPr>
        <w:t xml:space="preserve">لازم به ذکر است در خانه‌های هوشمند مبتنی بر بلاکچین </w:t>
      </w:r>
      <w:r w:rsidRPr="00E15760">
        <w:rPr>
          <w:rFonts w:eastAsia="B Lotus" w:cs="B Lotus"/>
          <w:b/>
          <w:szCs w:val="28"/>
          <w:rtl/>
        </w:rPr>
        <w:t xml:space="preserve">ساکنین </w:t>
      </w:r>
      <w:r w:rsidRPr="00E15760">
        <w:rPr>
          <w:rFonts w:eastAsia="B Lotus" w:cs="B Lotus" w:hint="cs"/>
          <w:b/>
          <w:szCs w:val="28"/>
          <w:rtl/>
        </w:rPr>
        <w:t xml:space="preserve">هر خانه </w:t>
      </w:r>
      <w:r w:rsidRPr="00E15760">
        <w:rPr>
          <w:rFonts w:eastAsia="B Lotus" w:cs="B Lotus"/>
          <w:b/>
          <w:szCs w:val="28"/>
          <w:rtl/>
        </w:rPr>
        <w:t xml:space="preserve">تنها مجاز به تعامل با امکانات دستگاه‌های هوشمند خانه خود هستند و نمی‌توانند با دستگاه‌های هوشمند خانه‌های هوشمند همسایه تعامل داشته باشند. تمام وسایل هوشمند خانگی می‌توانند از طریق </w:t>
      </w:r>
      <w:r w:rsidRPr="00E15760">
        <w:rPr>
          <w:rFonts w:eastAsia="B Lotus" w:cs="B Lotus" w:hint="cs"/>
          <w:b/>
          <w:szCs w:val="28"/>
          <w:rtl/>
        </w:rPr>
        <w:t>شبکه</w:t>
      </w:r>
      <w:r w:rsidRPr="00E15760">
        <w:rPr>
          <w:rFonts w:eastAsia="B Lotus" w:cs="B Lotus"/>
          <w:b/>
          <w:szCs w:val="28"/>
          <w:rtl/>
        </w:rPr>
        <w:t xml:space="preserve"> مستقیماً به سیستم بلاک‌چین متصل شوند. داده‌های دستگاه‌ها می‌توانند در قالب بلاک‌هایی به هم متصل شوند که با استفاده از الگوریتم هشینگ بلاک‌چین </w:t>
      </w:r>
      <w:r w:rsidRPr="00E15760">
        <w:rPr>
          <w:rFonts w:eastAsia="B Lotus" w:cs="B Lotus" w:hint="cs"/>
          <w:b/>
          <w:szCs w:val="28"/>
          <w:rtl/>
        </w:rPr>
        <w:t>رمزنگاری و ایمن</w:t>
      </w:r>
      <w:r w:rsidRPr="00E15760">
        <w:rPr>
          <w:rFonts w:eastAsia="B Lotus" w:cs="B Lotus"/>
          <w:b/>
          <w:szCs w:val="28"/>
          <w:rtl/>
        </w:rPr>
        <w:t xml:space="preserve"> شده‌اند. ارائه دهنده خدمات می‌تواند </w:t>
      </w:r>
      <w:r w:rsidRPr="00E15760">
        <w:rPr>
          <w:rFonts w:eastAsia="B Lotus" w:cs="B Lotus" w:hint="cs"/>
          <w:b/>
          <w:szCs w:val="28"/>
          <w:rtl/>
        </w:rPr>
        <w:t xml:space="preserve">به راحتی به </w:t>
      </w:r>
      <w:r w:rsidRPr="00E15760">
        <w:rPr>
          <w:rFonts w:eastAsia="B Lotus" w:cs="B Lotus"/>
          <w:b/>
          <w:szCs w:val="28"/>
          <w:rtl/>
        </w:rPr>
        <w:t>تجزیه و تحلیل</w:t>
      </w:r>
      <w:r w:rsidRPr="00E15760">
        <w:rPr>
          <w:rFonts w:eastAsia="B Lotus" w:cs="B Lotus" w:hint="cs"/>
          <w:b/>
          <w:szCs w:val="28"/>
          <w:rtl/>
        </w:rPr>
        <w:t xml:space="preserve"> داده‌های کاربران بپردازد</w:t>
      </w:r>
      <w:r w:rsidRPr="00E15760">
        <w:rPr>
          <w:rFonts w:eastAsia="B Lotus" w:cs="B Lotus"/>
          <w:b/>
          <w:szCs w:val="28"/>
          <w:rtl/>
        </w:rPr>
        <w:t>، اما نمی‌تواند به ابزارهای واقعی خانه هوشمند دسترسی داشته باشد</w:t>
      </w:r>
      <w:r w:rsidRPr="00E15760">
        <w:rPr>
          <w:rFonts w:eastAsia="B Lotus" w:cs="B Lotus" w:hint="cs"/>
          <w:b/>
          <w:szCs w:val="28"/>
          <w:rtl/>
        </w:rPr>
        <w:t>. تنها مشکل استفاده از بلاک‌چین برای خانه‌های هوشمند نیاز به آنالیز لحظه ای داده هاست که ممکن در بلاکچین این امر دشوار باشد.</w:t>
      </w:r>
    </w:p>
    <w:bookmarkEnd w:id="23"/>
    <w:p w14:paraId="119EE226" w14:textId="447B4BDE" w:rsidR="00C74FD8" w:rsidRPr="00C74FD8" w:rsidRDefault="00C74FD8" w:rsidP="00C74FD8">
      <w:pPr>
        <w:pStyle w:val="Title"/>
        <w:rPr>
          <w:rFonts w:ascii="Calibri" w:hAnsi="Calibri" w:cs="Calibri"/>
          <w:rtl/>
          <w:lang w:bidi="fa-IR"/>
        </w:rPr>
      </w:pPr>
      <w:r w:rsidRPr="00806F5F">
        <w:rPr>
          <w:rFonts w:hint="cs"/>
          <w:rtl/>
        </w:rPr>
        <w:t>1_</w:t>
      </w:r>
      <w:r>
        <w:rPr>
          <w:rFonts w:hint="cs"/>
          <w:rtl/>
        </w:rPr>
        <w:t>2</w:t>
      </w:r>
      <w:r w:rsidRPr="00806F5F">
        <w:rPr>
          <w:rFonts w:hint="cs"/>
          <w:rtl/>
        </w:rPr>
        <w:t>_1_</w:t>
      </w:r>
      <w:r>
        <w:t>2</w:t>
      </w:r>
      <w:r w:rsidRPr="00806F5F">
        <w:rPr>
          <w:rFonts w:hint="cs"/>
          <w:rtl/>
        </w:rPr>
        <w:t>.</w:t>
      </w:r>
      <w:r>
        <w:rPr>
          <w:rFonts w:hint="cs"/>
          <w:rtl/>
        </w:rPr>
        <w:t xml:space="preserve"> بلاک</w:t>
      </w:r>
      <w:r w:rsidR="00BD5A45">
        <w:rPr>
          <w:rFonts w:hint="cs"/>
          <w:rtl/>
        </w:rPr>
        <w:t>‌</w:t>
      </w:r>
      <w:r>
        <w:rPr>
          <w:rFonts w:hint="cs"/>
          <w:rtl/>
        </w:rPr>
        <w:t xml:space="preserve">چین برای </w:t>
      </w:r>
      <w:r>
        <w:rPr>
          <w:rFonts w:hint="cs"/>
          <w:rtl/>
          <w:lang w:bidi="fa-IR"/>
        </w:rPr>
        <w:t>زیرساخت اندازه گیری پیشرفته(</w:t>
      </w:r>
      <w:r w:rsidRPr="00C74FD8">
        <w:rPr>
          <w:rFonts w:asciiTheme="majorBidi" w:hAnsiTheme="majorBidi" w:cstheme="majorBidi"/>
          <w:b w:val="0"/>
          <w:bCs w:val="0"/>
          <w:sz w:val="24"/>
          <w:szCs w:val="24"/>
          <w:lang w:bidi="fa-IR"/>
        </w:rPr>
        <w:t>AMI</w:t>
      </w:r>
      <w:r>
        <w:rPr>
          <w:rFonts w:hint="cs"/>
          <w:rtl/>
          <w:lang w:bidi="fa-IR"/>
        </w:rPr>
        <w:t>)</w:t>
      </w:r>
    </w:p>
    <w:p w14:paraId="592FAFB4" w14:textId="00A022E4" w:rsidR="00C74FD8" w:rsidRPr="00C74FD8" w:rsidRDefault="00C74FD8" w:rsidP="00C74FD8">
      <w:pPr>
        <w:pStyle w:val="NormalWeb"/>
        <w:spacing w:before="240" w:beforeAutospacing="0" w:after="240" w:afterAutospacing="0" w:line="420" w:lineRule="atLeast"/>
        <w:jc w:val="both"/>
        <w:rPr>
          <w:rFonts w:eastAsia="B Lotus" w:cs="B Lotus"/>
          <w:b/>
          <w:szCs w:val="28"/>
          <w:rtl/>
        </w:rPr>
      </w:pPr>
      <w:bookmarkStart w:id="24" w:name="_Toc171335189"/>
      <w:r w:rsidRPr="00C74FD8">
        <w:rPr>
          <w:rFonts w:eastAsia="B Lotus" w:cs="B Lotus"/>
          <w:b/>
          <w:szCs w:val="28"/>
          <w:rtl/>
        </w:rPr>
        <w:t>داده‌های مصرف انرژی هر مشترک توسط یک کنتور هوشمند جمع‌آوری، نظارت و ارسال می‌شود</w:t>
      </w:r>
      <w:r>
        <w:rPr>
          <w:rFonts w:eastAsia="B Lotus" w:cs="B Lotus" w:hint="cs"/>
          <w:b/>
          <w:szCs w:val="28"/>
          <w:rtl/>
        </w:rPr>
        <w:t>،</w:t>
      </w:r>
      <w:r w:rsidRPr="00C74FD8">
        <w:rPr>
          <w:rFonts w:eastAsia="B Lotus" w:cs="B Lotus"/>
          <w:b/>
          <w:szCs w:val="28"/>
          <w:rtl/>
        </w:rPr>
        <w:t xml:space="preserve"> این کنتور مغز متفکر یک سیستم </w:t>
      </w:r>
      <w:r w:rsidRPr="00C74FD8">
        <w:rPr>
          <w:rFonts w:asciiTheme="majorBidi" w:eastAsia="B Lotus" w:hAnsiTheme="majorBidi" w:cstheme="majorBidi"/>
          <w:bCs/>
          <w:sz w:val="24"/>
        </w:rPr>
        <w:t>AMI</w:t>
      </w:r>
      <w:r w:rsidRPr="00C74FD8">
        <w:rPr>
          <w:rFonts w:eastAsia="B Lotus" w:cs="B Lotus"/>
          <w:b/>
          <w:szCs w:val="28"/>
          <w:rtl/>
        </w:rPr>
        <w:t xml:space="preserve"> است. گروه‌های مخت</w:t>
      </w:r>
      <w:r w:rsidRPr="00C74FD8">
        <w:rPr>
          <w:rFonts w:eastAsia="B Lotus" w:cs="B Lotus" w:hint="cs"/>
          <w:b/>
          <w:szCs w:val="28"/>
          <w:rtl/>
        </w:rPr>
        <w:t xml:space="preserve">لفی </w:t>
      </w:r>
      <w:r w:rsidRPr="00C74FD8">
        <w:rPr>
          <w:rFonts w:eastAsia="B Lotus" w:cs="B Lotus"/>
          <w:b/>
          <w:szCs w:val="28"/>
          <w:rtl/>
        </w:rPr>
        <w:t>برای داده‌های کنتور اهداف خاص خود را دارند. شبکه برق ممکن است از این اطلاعات برای پیش‌بینی تقاضا و زمان‌بندی</w:t>
      </w:r>
      <w:r w:rsidRPr="00C74FD8">
        <w:rPr>
          <w:rFonts w:eastAsia="B Lotus" w:cs="B Lotus" w:hint="cs"/>
          <w:b/>
          <w:szCs w:val="28"/>
          <w:rtl/>
        </w:rPr>
        <w:t xml:space="preserve"> پیک مصرف</w:t>
      </w:r>
      <w:r w:rsidRPr="00C74FD8">
        <w:rPr>
          <w:rFonts w:eastAsia="B Lotus" w:cs="B Lotus"/>
          <w:b/>
          <w:szCs w:val="28"/>
          <w:rtl/>
        </w:rPr>
        <w:t xml:space="preserve"> استفاده کند، در حالی که توزیع‌کننده می‌تواند از اطلاعات کنتورهای هوشمند برای اجرای ساختار قیمت‌گذاری و صورت‌حساب استفاده کند. از طرف دیگر، کاربران ممکن است از این اطلاعات</w:t>
      </w:r>
      <w:r>
        <w:rPr>
          <w:rFonts w:eastAsia="B Lotus" w:cs="B Lotus"/>
          <w:b/>
          <w:szCs w:val="28"/>
          <w:rtl/>
        </w:rPr>
        <w:t xml:space="preserve"> برای مدیریت انرژی استفاده کنند</w:t>
      </w:r>
      <w:r>
        <w:rPr>
          <w:rFonts w:eastAsia="B Lotus" w:cs="B Lotus" w:hint="cs"/>
          <w:b/>
          <w:szCs w:val="28"/>
          <w:rtl/>
        </w:rPr>
        <w:t>.</w:t>
      </w:r>
      <w:r w:rsidRPr="00C74FD8">
        <w:rPr>
          <w:rFonts w:eastAsia="B Lotus" w:cs="B Lotus"/>
          <w:b/>
          <w:szCs w:val="28"/>
          <w:rtl/>
        </w:rPr>
        <w:t xml:space="preserve"> علی‌رغم مزایای فراوان </w:t>
      </w:r>
      <w:r w:rsidRPr="00C74FD8">
        <w:rPr>
          <w:rFonts w:asciiTheme="majorBidi" w:eastAsia="B Lotus" w:hAnsiTheme="majorBidi" w:cstheme="majorBidi"/>
          <w:bCs/>
          <w:sz w:val="24"/>
        </w:rPr>
        <w:t>AMI</w:t>
      </w:r>
      <w:r w:rsidRPr="00C74FD8">
        <w:rPr>
          <w:rFonts w:eastAsia="B Lotus" w:cs="B Lotus"/>
          <w:b/>
          <w:szCs w:val="28"/>
          <w:rtl/>
        </w:rPr>
        <w:t xml:space="preserve">، انتقال ایمن داده‌ها بین دستگاه‌ها دشوار است. </w:t>
      </w:r>
      <w:r w:rsidRPr="00C74FD8">
        <w:rPr>
          <w:rFonts w:eastAsia="B Lotus" w:cs="B Lotus" w:hint="cs"/>
          <w:b/>
          <w:szCs w:val="28"/>
          <w:rtl/>
        </w:rPr>
        <w:t xml:space="preserve">تکنولوژی </w:t>
      </w:r>
      <w:r w:rsidRPr="00C74FD8">
        <w:rPr>
          <w:rFonts w:eastAsia="B Lotus" w:cs="B Lotus"/>
          <w:b/>
          <w:szCs w:val="28"/>
          <w:rtl/>
        </w:rPr>
        <w:t xml:space="preserve">کلیدی برای رسیدن به این هدف، </w:t>
      </w:r>
      <w:r w:rsidRPr="00C74FD8">
        <w:rPr>
          <w:rFonts w:asciiTheme="majorBidi" w:eastAsia="B Lotus" w:hAnsiTheme="majorBidi" w:cstheme="majorBidi"/>
          <w:bCs/>
          <w:sz w:val="24"/>
        </w:rPr>
        <w:t>AMI</w:t>
      </w:r>
      <w:r w:rsidRPr="00C74FD8">
        <w:rPr>
          <w:rFonts w:eastAsia="B Lotus" w:cs="B Lotus"/>
          <w:b/>
          <w:szCs w:val="28"/>
          <w:rtl/>
        </w:rPr>
        <w:t xml:space="preserve"> مبتنی بر بلاک‌چین است. </w:t>
      </w:r>
      <w:r w:rsidRPr="00C74FD8">
        <w:rPr>
          <w:rFonts w:eastAsia="B Lotus" w:cs="B Lotus"/>
          <w:b/>
          <w:szCs w:val="28"/>
          <w:rtl/>
        </w:rPr>
        <w:fldChar w:fldCharType="begin"/>
      </w:r>
      <w:r w:rsidRPr="00C74FD8">
        <w:rPr>
          <w:rFonts w:eastAsia="B Lotus" w:cs="B Lotus"/>
          <w:b/>
          <w:szCs w:val="28"/>
          <w:rtl/>
        </w:rPr>
        <w:instrText xml:space="preserve"> </w:instrText>
      </w:r>
      <w:r w:rsidRPr="00C74FD8">
        <w:rPr>
          <w:rFonts w:eastAsia="B Lotus" w:cs="B Lotus"/>
          <w:b/>
          <w:szCs w:val="28"/>
        </w:rPr>
        <w:instrText>REF</w:instrText>
      </w:r>
      <w:r w:rsidRPr="00C74FD8">
        <w:rPr>
          <w:rFonts w:eastAsia="B Lotus" w:cs="B Lotus"/>
          <w:b/>
          <w:szCs w:val="28"/>
          <w:rtl/>
        </w:rPr>
        <w:instrText xml:space="preserve"> _</w:instrText>
      </w:r>
      <w:r w:rsidRPr="00C74FD8">
        <w:rPr>
          <w:rFonts w:eastAsia="B Lotus" w:cs="B Lotus"/>
          <w:b/>
          <w:szCs w:val="28"/>
        </w:rPr>
        <w:instrText>Ref171708848 \h</w:instrText>
      </w:r>
      <w:r w:rsidRPr="00C74FD8">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C74FD8">
        <w:rPr>
          <w:rFonts w:eastAsia="B Lotus" w:cs="B Lotus"/>
          <w:b/>
          <w:szCs w:val="28"/>
          <w:rtl/>
        </w:rPr>
      </w:r>
      <w:r w:rsidRPr="00C74FD8">
        <w:rPr>
          <w:rFonts w:eastAsia="B Lotus" w:cs="B Lotus"/>
          <w:b/>
          <w:szCs w:val="28"/>
          <w:rtl/>
        </w:rPr>
        <w:fldChar w:fldCharType="separate"/>
      </w:r>
      <w:r w:rsidRPr="00C74FD8">
        <w:rPr>
          <w:rFonts w:eastAsia="B Lotus" w:cs="B Lotus"/>
          <w:b/>
          <w:szCs w:val="28"/>
          <w:rtl/>
        </w:rPr>
        <w:t>شکل 2</w:t>
      </w:r>
      <w:r w:rsidRPr="00C74FD8">
        <w:rPr>
          <w:rFonts w:eastAsia="B Lotus" w:cs="B Lotus"/>
          <w:b/>
          <w:szCs w:val="28"/>
          <w:rtl/>
        </w:rPr>
        <w:fldChar w:fldCharType="end"/>
      </w:r>
      <w:r w:rsidRPr="00C74FD8">
        <w:rPr>
          <w:rFonts w:eastAsia="B Lotus" w:cs="B Lotus"/>
          <w:b/>
          <w:szCs w:val="28"/>
          <w:rtl/>
        </w:rPr>
        <w:t xml:space="preserve">یک رویکرد کلی برای ادغام فناوری بلاک‌چین در </w:t>
      </w:r>
      <w:r w:rsidRPr="00C74FD8">
        <w:rPr>
          <w:rFonts w:asciiTheme="majorBidi" w:eastAsia="B Lotus" w:hAnsiTheme="majorBidi" w:cstheme="majorBidi"/>
          <w:bCs/>
          <w:sz w:val="24"/>
        </w:rPr>
        <w:t>AMI</w:t>
      </w:r>
      <w:r w:rsidRPr="00C74FD8">
        <w:rPr>
          <w:rFonts w:eastAsia="B Lotus" w:cs="B Lotus"/>
          <w:b/>
          <w:szCs w:val="28"/>
          <w:rtl/>
        </w:rPr>
        <w:t xml:space="preserve"> را ارائه می‌کند.</w:t>
      </w:r>
    </w:p>
    <w:p w14:paraId="157484CE" w14:textId="77777777" w:rsidR="00C74FD8" w:rsidRPr="00C74FD8" w:rsidRDefault="00C74FD8" w:rsidP="00BD5A45">
      <w:pPr>
        <w:pStyle w:val="NormalWeb"/>
        <w:spacing w:before="240" w:beforeAutospacing="0" w:after="240" w:afterAutospacing="0" w:line="420" w:lineRule="atLeast"/>
        <w:jc w:val="center"/>
        <w:rPr>
          <w:rFonts w:eastAsia="B Lotus" w:cs="B Lotus"/>
          <w:b/>
          <w:szCs w:val="28"/>
          <w:rtl/>
        </w:rPr>
      </w:pPr>
      <w:r w:rsidRPr="00C74FD8">
        <w:rPr>
          <w:rFonts w:eastAsia="B Lotus" w:cs="B Lotus"/>
          <w:b/>
          <w:noProof/>
          <w:szCs w:val="28"/>
          <w:rtl/>
          <w:lang w:bidi="ar-SA"/>
        </w:rPr>
        <w:lastRenderedPageBreak/>
        <w:drawing>
          <wp:inline distT="0" distB="0" distL="0" distR="0" wp14:anchorId="7992257A" wp14:editId="351671AB">
            <wp:extent cx="4447642" cy="365552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1338" cy="3666779"/>
                    </a:xfrm>
                    <a:prstGeom prst="rect">
                      <a:avLst/>
                    </a:prstGeom>
                    <a:noFill/>
                    <a:ln>
                      <a:noFill/>
                    </a:ln>
                  </pic:spPr>
                </pic:pic>
              </a:graphicData>
            </a:graphic>
          </wp:inline>
        </w:drawing>
      </w:r>
    </w:p>
    <w:p w14:paraId="32178257" w14:textId="528B79CE" w:rsidR="00C74FD8" w:rsidRPr="00C74FD8" w:rsidRDefault="00C74FD8" w:rsidP="00C74FD8">
      <w:pPr>
        <w:pStyle w:val="Caption"/>
        <w:jc w:val="center"/>
        <w:rPr>
          <w:b/>
          <w:i w:val="0"/>
          <w:iCs w:val="0"/>
          <w:color w:val="000000" w:themeColor="text1"/>
          <w:sz w:val="24"/>
          <w:szCs w:val="24"/>
          <w:rtl/>
          <w:lang w:bidi="fa-IR"/>
        </w:rPr>
      </w:pPr>
      <w:bookmarkStart w:id="25" w:name="_Ref171708848"/>
      <w:r w:rsidRPr="00C74FD8">
        <w:rPr>
          <w:b/>
          <w:i w:val="0"/>
          <w:iCs w:val="0"/>
          <w:color w:val="000000" w:themeColor="text1"/>
          <w:sz w:val="24"/>
          <w:szCs w:val="24"/>
          <w:rtl/>
          <w:lang w:bidi="fa-IR"/>
        </w:rPr>
        <w:t xml:space="preserve">شکل </w:t>
      </w:r>
      <w:r w:rsidRPr="00C74FD8">
        <w:rPr>
          <w:b/>
          <w:i w:val="0"/>
          <w:iCs w:val="0"/>
          <w:color w:val="000000" w:themeColor="text1"/>
          <w:sz w:val="24"/>
          <w:szCs w:val="24"/>
          <w:rtl/>
          <w:lang w:bidi="fa-IR"/>
        </w:rPr>
        <w:fldChar w:fldCharType="begin"/>
      </w:r>
      <w:r w:rsidRPr="00C74FD8">
        <w:rPr>
          <w:b/>
          <w:i w:val="0"/>
          <w:iCs w:val="0"/>
          <w:color w:val="000000" w:themeColor="text1"/>
          <w:sz w:val="24"/>
          <w:szCs w:val="24"/>
          <w:rtl/>
          <w:lang w:bidi="fa-IR"/>
        </w:rPr>
        <w:instrText xml:space="preserve"> </w:instrText>
      </w:r>
      <w:r w:rsidRPr="00C74FD8">
        <w:rPr>
          <w:b/>
          <w:i w:val="0"/>
          <w:iCs w:val="0"/>
          <w:color w:val="000000" w:themeColor="text1"/>
          <w:sz w:val="24"/>
          <w:szCs w:val="24"/>
          <w:lang w:bidi="fa-IR"/>
        </w:rPr>
        <w:instrText>SEQ</w:instrText>
      </w:r>
      <w:r w:rsidRPr="00C74FD8">
        <w:rPr>
          <w:b/>
          <w:i w:val="0"/>
          <w:iCs w:val="0"/>
          <w:color w:val="000000" w:themeColor="text1"/>
          <w:sz w:val="24"/>
          <w:szCs w:val="24"/>
          <w:rtl/>
          <w:lang w:bidi="fa-IR"/>
        </w:rPr>
        <w:instrText xml:space="preserve"> شکل \* </w:instrText>
      </w:r>
      <w:r w:rsidRPr="00C74FD8">
        <w:rPr>
          <w:b/>
          <w:i w:val="0"/>
          <w:iCs w:val="0"/>
          <w:color w:val="000000" w:themeColor="text1"/>
          <w:sz w:val="24"/>
          <w:szCs w:val="24"/>
          <w:lang w:bidi="fa-IR"/>
        </w:rPr>
        <w:instrText>ARABIC</w:instrText>
      </w:r>
      <w:r w:rsidRPr="00C74FD8">
        <w:rPr>
          <w:b/>
          <w:i w:val="0"/>
          <w:iCs w:val="0"/>
          <w:color w:val="000000" w:themeColor="text1"/>
          <w:sz w:val="24"/>
          <w:szCs w:val="24"/>
          <w:rtl/>
          <w:lang w:bidi="fa-IR"/>
        </w:rPr>
        <w:instrText xml:space="preserve"> </w:instrText>
      </w:r>
      <w:r w:rsidRPr="00C74FD8">
        <w:rPr>
          <w:b/>
          <w:i w:val="0"/>
          <w:iCs w:val="0"/>
          <w:color w:val="000000" w:themeColor="text1"/>
          <w:sz w:val="24"/>
          <w:szCs w:val="24"/>
          <w:rtl/>
          <w:lang w:bidi="fa-IR"/>
        </w:rPr>
        <w:fldChar w:fldCharType="separate"/>
      </w:r>
      <w:r w:rsidRPr="00C74FD8">
        <w:rPr>
          <w:b/>
          <w:i w:val="0"/>
          <w:iCs w:val="0"/>
          <w:color w:val="000000" w:themeColor="text1"/>
          <w:sz w:val="24"/>
          <w:szCs w:val="24"/>
          <w:rtl/>
          <w:lang w:bidi="fa-IR"/>
        </w:rPr>
        <w:t>2</w:t>
      </w:r>
      <w:r w:rsidRPr="00C74FD8">
        <w:rPr>
          <w:b/>
          <w:i w:val="0"/>
          <w:iCs w:val="0"/>
          <w:color w:val="000000" w:themeColor="text1"/>
          <w:sz w:val="24"/>
          <w:szCs w:val="24"/>
          <w:rtl/>
          <w:lang w:bidi="fa-IR"/>
        </w:rPr>
        <w:fldChar w:fldCharType="end"/>
      </w:r>
      <w:bookmarkEnd w:id="25"/>
      <w:r w:rsidRPr="00C74FD8">
        <w:rPr>
          <w:rFonts w:hint="cs"/>
          <w:b/>
          <w:i w:val="0"/>
          <w:iCs w:val="0"/>
          <w:color w:val="000000" w:themeColor="text1"/>
          <w:sz w:val="24"/>
          <w:szCs w:val="24"/>
          <w:rtl/>
          <w:lang w:bidi="fa-IR"/>
        </w:rPr>
        <w:t xml:space="preserve"> بلاک</w:t>
      </w:r>
      <w:r>
        <w:rPr>
          <w:rFonts w:hint="cs"/>
          <w:b/>
          <w:i w:val="0"/>
          <w:iCs w:val="0"/>
          <w:color w:val="000000" w:themeColor="text1"/>
          <w:sz w:val="24"/>
          <w:szCs w:val="24"/>
          <w:rtl/>
          <w:lang w:bidi="fa-IR"/>
        </w:rPr>
        <w:t>‌</w:t>
      </w:r>
      <w:r w:rsidRPr="00C74FD8">
        <w:rPr>
          <w:rFonts w:hint="cs"/>
          <w:b/>
          <w:i w:val="0"/>
          <w:iCs w:val="0"/>
          <w:color w:val="000000" w:themeColor="text1"/>
          <w:sz w:val="24"/>
          <w:szCs w:val="24"/>
          <w:rtl/>
          <w:lang w:bidi="fa-IR"/>
        </w:rPr>
        <w:t>چین برای زیرساخت اندازه گیری پیشرفته</w:t>
      </w:r>
    </w:p>
    <w:p w14:paraId="4AF02397" w14:textId="77777777" w:rsidR="00C74FD8" w:rsidRPr="00C74FD8" w:rsidRDefault="00C74FD8" w:rsidP="00C74FD8">
      <w:pPr>
        <w:pStyle w:val="NormalWeb"/>
        <w:spacing w:before="240" w:beforeAutospacing="0" w:after="240" w:afterAutospacing="0" w:line="420" w:lineRule="atLeast"/>
        <w:jc w:val="both"/>
        <w:rPr>
          <w:rFonts w:eastAsia="B Lotus" w:cs="B Lotus"/>
          <w:b/>
          <w:szCs w:val="28"/>
          <w:rtl/>
        </w:rPr>
      </w:pPr>
      <w:r w:rsidRPr="00C74FD8">
        <w:rPr>
          <w:rFonts w:eastAsia="B Lotus" w:cs="B Lotus"/>
          <w:b/>
          <w:szCs w:val="28"/>
          <w:rtl/>
        </w:rPr>
        <w:t xml:space="preserve">مطابق با </w:t>
      </w:r>
      <w:r w:rsidRPr="00C74FD8">
        <w:rPr>
          <w:rFonts w:eastAsia="B Lotus" w:cs="B Lotus" w:hint="cs"/>
          <w:b/>
          <w:szCs w:val="28"/>
          <w:rtl/>
        </w:rPr>
        <w:t>استاندارد</w:t>
      </w:r>
      <w:r w:rsidRPr="00C74FD8">
        <w:rPr>
          <w:rFonts w:eastAsia="B Lotus" w:cs="B Lotus"/>
          <w:b/>
          <w:szCs w:val="28"/>
          <w:rtl/>
        </w:rPr>
        <w:t xml:space="preserve"> </w:t>
      </w:r>
      <w:r w:rsidRPr="00C74FD8">
        <w:rPr>
          <w:rFonts w:asciiTheme="majorBidi" w:eastAsia="B Lotus" w:hAnsiTheme="majorBidi" w:cstheme="majorBidi"/>
          <w:bCs/>
          <w:sz w:val="24"/>
        </w:rPr>
        <w:t>IEC 62056</w:t>
      </w:r>
      <w:r w:rsidRPr="00C74FD8">
        <w:rPr>
          <w:rFonts w:eastAsia="B Lotus" w:cs="B Lotus"/>
          <w:b/>
          <w:szCs w:val="28"/>
          <w:rtl/>
        </w:rPr>
        <w:t xml:space="preserve">، </w:t>
      </w:r>
      <w:r w:rsidRPr="00C74FD8">
        <w:rPr>
          <w:rFonts w:eastAsia="B Lotus" w:cs="B Lotus" w:hint="cs"/>
          <w:b/>
          <w:szCs w:val="28"/>
          <w:rtl/>
        </w:rPr>
        <w:t>گزارش هر</w:t>
      </w:r>
      <w:r w:rsidRPr="00C74FD8">
        <w:rPr>
          <w:rFonts w:eastAsia="B Lotus" w:cs="B Lotus"/>
          <w:b/>
          <w:szCs w:val="28"/>
          <w:rtl/>
        </w:rPr>
        <w:t xml:space="preserve"> کنتور شامل شناسه‌های کنتور و سایر داده‌های مرتبط با ارائه خدمات تأسیساتی [مانند برق، گاز، آب] خواهد بود. داده‌های </w:t>
      </w:r>
      <w:r w:rsidRPr="00C74FD8">
        <w:rPr>
          <w:rFonts w:asciiTheme="majorBidi" w:eastAsia="B Lotus" w:hAnsiTheme="majorBidi" w:cstheme="majorBidi"/>
          <w:bCs/>
          <w:sz w:val="24"/>
        </w:rPr>
        <w:t>AMI</w:t>
      </w:r>
      <w:r w:rsidRPr="00C74FD8">
        <w:rPr>
          <w:rFonts w:eastAsia="B Lotus" w:cs="B Lotus"/>
          <w:b/>
          <w:szCs w:val="28"/>
          <w:rtl/>
        </w:rPr>
        <w:t xml:space="preserve"> به کنتورهایی که به</w:t>
      </w:r>
      <w:r w:rsidRPr="00C74FD8">
        <w:rPr>
          <w:rFonts w:eastAsia="B Lotus" w:cs="B Lotus" w:hint="cs"/>
          <w:b/>
          <w:szCs w:val="28"/>
          <w:rtl/>
        </w:rPr>
        <w:t xml:space="preserve"> </w:t>
      </w:r>
      <w:r w:rsidRPr="00C74FD8">
        <w:rPr>
          <w:rFonts w:eastAsia="B Lotus" w:cs="B Lotus"/>
          <w:b/>
          <w:szCs w:val="28"/>
          <w:rtl/>
        </w:rPr>
        <w:t xml:space="preserve">شبکه بلاک‌چین متصل هستند، ارسال می‌شوند. سپس به تمام گره‌های دیگر درون شبکه بلاک‌چین، </w:t>
      </w:r>
      <w:r w:rsidRPr="00C74FD8">
        <w:rPr>
          <w:rFonts w:eastAsia="B Lotus" w:cs="B Lotus" w:hint="cs"/>
          <w:b/>
          <w:szCs w:val="28"/>
          <w:rtl/>
        </w:rPr>
        <w:t xml:space="preserve">اجازه دسترسی به داده‌های </w:t>
      </w:r>
      <w:r w:rsidRPr="00C74FD8">
        <w:rPr>
          <w:rFonts w:eastAsia="B Lotus" w:cs="B Lotus"/>
          <w:b/>
          <w:szCs w:val="28"/>
          <w:rtl/>
        </w:rPr>
        <w:t xml:space="preserve">این بلاک‌ها داده می‌شود. این </w:t>
      </w:r>
      <w:r w:rsidRPr="00C74FD8">
        <w:rPr>
          <w:rFonts w:eastAsia="B Lotus" w:cs="B Lotus" w:hint="cs"/>
          <w:b/>
          <w:szCs w:val="28"/>
          <w:rtl/>
        </w:rPr>
        <w:t>بلاکچین</w:t>
      </w:r>
      <w:r w:rsidRPr="00C74FD8">
        <w:rPr>
          <w:rFonts w:eastAsia="B Lotus" w:cs="B Lotus"/>
          <w:b/>
          <w:szCs w:val="28"/>
          <w:rtl/>
        </w:rPr>
        <w:t xml:space="preserve"> باید یک بلاک‌چین خصوصی باشد که فقط برای گره‌های </w:t>
      </w:r>
      <w:r w:rsidRPr="00C74FD8">
        <w:rPr>
          <w:rFonts w:eastAsia="B Lotus" w:cs="B Lotus" w:hint="cs"/>
          <w:b/>
          <w:szCs w:val="28"/>
          <w:rtl/>
        </w:rPr>
        <w:t>احراز هویت شده قابل دسترسی باشد</w:t>
      </w:r>
      <w:r w:rsidRPr="00C74FD8">
        <w:rPr>
          <w:rFonts w:eastAsia="B Lotus" w:cs="B Lotus"/>
          <w:b/>
          <w:szCs w:val="28"/>
          <w:rtl/>
        </w:rPr>
        <w:t xml:space="preserve"> است. </w:t>
      </w:r>
    </w:p>
    <w:p w14:paraId="6EF73E9A" w14:textId="0F8B8DBC" w:rsidR="00630A9F" w:rsidRPr="00C74FD8" w:rsidRDefault="00630A9F" w:rsidP="00630A9F">
      <w:pPr>
        <w:pStyle w:val="Title"/>
        <w:rPr>
          <w:rFonts w:ascii="Calibri" w:hAnsi="Calibri" w:cs="Calibri"/>
          <w:rtl/>
          <w:lang w:bidi="fa-IR"/>
        </w:rPr>
      </w:pPr>
      <w:bookmarkStart w:id="26" w:name="_Toc69292811"/>
      <w:bookmarkStart w:id="27" w:name="_Toc91664840"/>
      <w:bookmarkEnd w:id="24"/>
      <w:r w:rsidRPr="00806F5F">
        <w:rPr>
          <w:rFonts w:hint="cs"/>
          <w:rtl/>
        </w:rPr>
        <w:t>1_</w:t>
      </w:r>
      <w:r>
        <w:rPr>
          <w:rFonts w:hint="cs"/>
          <w:rtl/>
        </w:rPr>
        <w:t>2</w:t>
      </w:r>
      <w:r w:rsidRPr="00806F5F">
        <w:rPr>
          <w:rFonts w:hint="cs"/>
          <w:rtl/>
        </w:rPr>
        <w:t>_1_</w:t>
      </w:r>
      <w:r>
        <w:rPr>
          <w:rFonts w:hint="cs"/>
          <w:rtl/>
        </w:rPr>
        <w:t>3</w:t>
      </w:r>
      <w:r w:rsidRPr="00806F5F">
        <w:rPr>
          <w:rFonts w:hint="cs"/>
          <w:rtl/>
        </w:rPr>
        <w:t>.</w:t>
      </w:r>
      <w:r>
        <w:rPr>
          <w:rFonts w:hint="cs"/>
          <w:rtl/>
        </w:rPr>
        <w:t xml:space="preserve"> بلاک‌چین برای </w:t>
      </w:r>
      <w:r>
        <w:rPr>
          <w:rFonts w:hint="cs"/>
          <w:rtl/>
          <w:lang w:bidi="fa-IR"/>
        </w:rPr>
        <w:t>وسایل نقلیه الکتریکی</w:t>
      </w:r>
    </w:p>
    <w:p w14:paraId="4A79A43C"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bookmarkStart w:id="28" w:name="_Toc171335190"/>
      <w:r w:rsidRPr="00C92E02">
        <w:rPr>
          <w:rFonts w:eastAsia="B Lotus" w:cs="B Lotus"/>
          <w:b/>
          <w:szCs w:val="28"/>
          <w:rtl/>
        </w:rPr>
        <w:t>با توسعه‌ی سریع شبکه‌های هوشمند و افزایش پیچیدگی خودروهای الکتریکی (</w:t>
      </w:r>
      <w:r w:rsidRPr="00C92E02">
        <w:rPr>
          <w:rFonts w:asciiTheme="majorBidi" w:eastAsia="B Lotus" w:hAnsiTheme="majorBidi" w:cstheme="majorBidi"/>
          <w:bCs/>
          <w:sz w:val="24"/>
        </w:rPr>
        <w:t>EV</w:t>
      </w:r>
      <w:r w:rsidRPr="00C92E02">
        <w:rPr>
          <w:rFonts w:eastAsia="B Lotus" w:cs="B Lotus"/>
          <w:b/>
          <w:szCs w:val="28"/>
          <w:rtl/>
        </w:rPr>
        <w:t>)، ساختارهای اتصال جدیدی به نام رابط‌های «خودرو به شبکه» (</w:t>
      </w:r>
      <w:r w:rsidRPr="00C92E02">
        <w:rPr>
          <w:rFonts w:asciiTheme="majorBidi" w:eastAsia="B Lotus" w:hAnsiTheme="majorBidi" w:cstheme="majorBidi"/>
          <w:bCs/>
          <w:sz w:val="24"/>
        </w:rPr>
        <w:t>V2G</w:t>
      </w:r>
      <w:r w:rsidRPr="00C92E02">
        <w:rPr>
          <w:rFonts w:eastAsia="B Lotus" w:cs="B Lotus"/>
          <w:b/>
          <w:szCs w:val="28"/>
          <w:rtl/>
        </w:rPr>
        <w:t xml:space="preserve">) پدیدار شده‌اند. برای مثال، </w:t>
      </w:r>
      <w:r w:rsidRPr="00C92E02">
        <w:rPr>
          <w:rFonts w:eastAsia="B Lotus" w:cs="B Lotus" w:hint="cs"/>
          <w:b/>
          <w:szCs w:val="28"/>
          <w:rtl/>
        </w:rPr>
        <w:t>شرکت‌های مختلفی</w:t>
      </w:r>
      <w:r w:rsidRPr="00C92E02">
        <w:rPr>
          <w:rFonts w:eastAsia="B Lotus" w:cs="B Lotus"/>
          <w:b/>
          <w:szCs w:val="28"/>
          <w:rtl/>
        </w:rPr>
        <w:t xml:space="preserve"> در حال حاضر ایستگاه‌های شارژ دائمی (</w:t>
      </w:r>
      <w:r w:rsidRPr="00C92E02">
        <w:rPr>
          <w:rFonts w:asciiTheme="majorBidi" w:eastAsia="B Lotus" w:hAnsiTheme="majorBidi" w:cstheme="majorBidi"/>
          <w:bCs/>
          <w:sz w:val="24"/>
        </w:rPr>
        <w:t>CS</w:t>
      </w:r>
      <w:r w:rsidRPr="00C92E02">
        <w:rPr>
          <w:rFonts w:eastAsia="B Lotus" w:cs="B Lotus"/>
          <w:b/>
          <w:szCs w:val="28"/>
          <w:rtl/>
        </w:rPr>
        <w:t xml:space="preserve">) را برای ناوگان خودرویی‌ ارائه می‌دهند و انتظار می‌رود با گسترش فناوری‌هایی مانند «اینترنت خودرو» </w:t>
      </w:r>
      <w:r w:rsidRPr="00C92E02">
        <w:rPr>
          <w:rFonts w:eastAsia="B Lotus" w:cs="B Lotus"/>
          <w:b/>
          <w:szCs w:val="28"/>
        </w:rPr>
        <w:t>(</w:t>
      </w:r>
      <w:r w:rsidRPr="00C92E02">
        <w:rPr>
          <w:rFonts w:asciiTheme="majorBidi" w:eastAsia="B Lotus" w:hAnsiTheme="majorBidi" w:cstheme="majorBidi"/>
          <w:bCs/>
          <w:sz w:val="24"/>
        </w:rPr>
        <w:t>IoV</w:t>
      </w:r>
      <w:r w:rsidRPr="00C92E02">
        <w:rPr>
          <w:rFonts w:eastAsia="B Lotus" w:cs="B Lotus"/>
          <w:b/>
          <w:szCs w:val="28"/>
        </w:rPr>
        <w:t>)</w:t>
      </w:r>
      <w:r w:rsidRPr="00C92E02">
        <w:rPr>
          <w:rFonts w:eastAsia="B Lotus" w:cs="B Lotus"/>
          <w:b/>
          <w:szCs w:val="28"/>
          <w:rtl/>
        </w:rPr>
        <w:t xml:space="preserve"> یا «اینترنت اشیاء» </w:t>
      </w:r>
      <w:r w:rsidRPr="00C92E02">
        <w:rPr>
          <w:rFonts w:eastAsia="B Lotus" w:cs="B Lotus"/>
          <w:b/>
          <w:szCs w:val="28"/>
        </w:rPr>
        <w:t>(</w:t>
      </w:r>
      <w:r w:rsidRPr="00C92E02">
        <w:rPr>
          <w:rFonts w:asciiTheme="majorBidi" w:eastAsia="B Lotus" w:hAnsiTheme="majorBidi" w:cstheme="majorBidi"/>
          <w:bCs/>
          <w:sz w:val="24"/>
        </w:rPr>
        <w:t>IoT</w:t>
      </w:r>
      <w:r w:rsidRPr="00C92E02">
        <w:rPr>
          <w:rFonts w:eastAsia="B Lotus" w:cs="B Lotus"/>
          <w:b/>
          <w:szCs w:val="28"/>
        </w:rPr>
        <w:t>)</w:t>
      </w:r>
      <w:r w:rsidRPr="00C92E02">
        <w:rPr>
          <w:rFonts w:eastAsia="B Lotus" w:cs="B Lotus"/>
          <w:b/>
          <w:szCs w:val="28"/>
          <w:rtl/>
        </w:rPr>
        <w:t xml:space="preserve"> ، این روند افزایش یابد.</w:t>
      </w:r>
    </w:p>
    <w:p w14:paraId="379E77A0"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 xml:space="preserve">فناوری «خودرو به همه چیز» </w:t>
      </w:r>
      <w:r w:rsidRPr="00C92E02">
        <w:rPr>
          <w:rFonts w:eastAsia="B Lotus" w:cs="B Lotus"/>
          <w:b/>
          <w:szCs w:val="28"/>
        </w:rPr>
        <w:t>(</w:t>
      </w:r>
      <w:r w:rsidRPr="00C92E02">
        <w:rPr>
          <w:rFonts w:asciiTheme="majorBidi" w:eastAsia="B Lotus" w:hAnsiTheme="majorBidi" w:cstheme="majorBidi"/>
          <w:bCs/>
          <w:sz w:val="24"/>
        </w:rPr>
        <w:t>V2X</w:t>
      </w:r>
      <w:r w:rsidRPr="00C92E02">
        <w:rPr>
          <w:rFonts w:eastAsia="B Lotus" w:cs="B Lotus"/>
          <w:b/>
          <w:szCs w:val="28"/>
        </w:rPr>
        <w:t>)</w:t>
      </w:r>
      <w:r w:rsidRPr="00C92E02">
        <w:rPr>
          <w:rFonts w:eastAsia="B Lotus" w:cs="B Lotus"/>
          <w:b/>
          <w:szCs w:val="28"/>
          <w:rtl/>
        </w:rPr>
        <w:t xml:space="preserve">  در پاسخ به نیاز قابلیت همکاری بین خودروها و سایر سیستم‌های </w:t>
      </w:r>
      <w:r w:rsidRPr="00C92E02">
        <w:rPr>
          <w:rFonts w:eastAsia="B Lotus" w:cs="B Lotus" w:hint="cs"/>
          <w:b/>
          <w:szCs w:val="28"/>
          <w:rtl/>
        </w:rPr>
        <w:t xml:space="preserve">دیجیتتال </w:t>
      </w:r>
      <w:r w:rsidRPr="00C92E02">
        <w:rPr>
          <w:rFonts w:eastAsia="B Lotus" w:cs="B Lotus"/>
          <w:b/>
          <w:szCs w:val="28"/>
          <w:rtl/>
        </w:rPr>
        <w:t xml:space="preserve">در دنیای واقعی توسعه یافته است. سیستم‌های </w:t>
      </w:r>
      <w:r w:rsidRPr="00C92E02">
        <w:rPr>
          <w:rFonts w:asciiTheme="majorBidi" w:eastAsia="B Lotus" w:hAnsiTheme="majorBidi" w:cstheme="majorBidi"/>
          <w:bCs/>
          <w:sz w:val="24"/>
        </w:rPr>
        <w:t>V2X</w:t>
      </w:r>
      <w:r w:rsidRPr="00C92E02">
        <w:rPr>
          <w:rFonts w:eastAsia="B Lotus" w:cs="B Lotus"/>
          <w:b/>
          <w:szCs w:val="28"/>
          <w:rtl/>
        </w:rPr>
        <w:t xml:space="preserve"> از پلتفرم‌های حسگر یکپارچه‌ی خودرو تشکیل شده‌اند که قابلیت‌های مختلف را بر روی یک سرور مرکزیِ خودروی الکتریکی متمرکز می‌کنند . </w:t>
      </w:r>
      <w:r w:rsidRPr="00C92E02">
        <w:rPr>
          <w:rFonts w:eastAsia="B Lotus" w:cs="B Lotus"/>
          <w:b/>
          <w:szCs w:val="28"/>
          <w:rtl/>
        </w:rPr>
        <w:lastRenderedPageBreak/>
        <w:t xml:space="preserve">پروتکل </w:t>
      </w:r>
      <w:r w:rsidRPr="00C92E02">
        <w:rPr>
          <w:rFonts w:asciiTheme="majorBidi" w:eastAsia="B Lotus" w:hAnsiTheme="majorBidi" w:cstheme="majorBidi"/>
          <w:bCs/>
          <w:sz w:val="24"/>
        </w:rPr>
        <w:t>V2X</w:t>
      </w:r>
      <w:r w:rsidRPr="00C92E02">
        <w:rPr>
          <w:rFonts w:eastAsia="B Lotus" w:cs="B Lotus"/>
          <w:b/>
          <w:szCs w:val="28"/>
          <w:rtl/>
        </w:rPr>
        <w:t xml:space="preserve"> توسط شبکه‌ی </w:t>
      </w:r>
      <w:r w:rsidRPr="00C92E02">
        <w:rPr>
          <w:rFonts w:asciiTheme="majorBidi" w:eastAsia="B Lotus" w:hAnsiTheme="majorBidi" w:cstheme="majorBidi"/>
          <w:bCs/>
          <w:sz w:val="24"/>
        </w:rPr>
        <w:t>5G</w:t>
      </w:r>
      <w:r w:rsidRPr="00C92E02">
        <w:rPr>
          <w:rFonts w:eastAsia="B Lotus" w:cs="B Lotus"/>
          <w:b/>
          <w:szCs w:val="28"/>
          <w:rtl/>
        </w:rPr>
        <w:t xml:space="preserve"> </w:t>
      </w:r>
      <w:r w:rsidRPr="00C92E02">
        <w:rPr>
          <w:rFonts w:eastAsia="B Lotus" w:cs="B Lotus" w:hint="cs"/>
          <w:b/>
          <w:szCs w:val="28"/>
          <w:rtl/>
        </w:rPr>
        <w:t>مدیریت</w:t>
      </w:r>
      <w:r w:rsidRPr="00C92E02">
        <w:rPr>
          <w:rFonts w:eastAsia="B Lotus" w:cs="B Lotus"/>
          <w:b/>
          <w:szCs w:val="28"/>
          <w:rtl/>
        </w:rPr>
        <w:t xml:space="preserve"> می‌شود که</w:t>
      </w:r>
      <w:r w:rsidRPr="00C92E02">
        <w:rPr>
          <w:rFonts w:eastAsia="B Lotus" w:cs="B Lotus" w:hint="cs"/>
          <w:b/>
          <w:szCs w:val="28"/>
          <w:rtl/>
        </w:rPr>
        <w:t xml:space="preserve"> </w:t>
      </w:r>
      <w:r w:rsidRPr="00C92E02">
        <w:rPr>
          <w:rFonts w:eastAsia="B Lotus" w:cs="B Lotus"/>
          <w:b/>
          <w:szCs w:val="28"/>
          <w:rtl/>
        </w:rPr>
        <w:t>توسعه و ادغام برنامه‌های بلاک‌چین را</w:t>
      </w:r>
      <w:r w:rsidRPr="00C92E02">
        <w:rPr>
          <w:rFonts w:eastAsia="B Lotus" w:cs="B Lotus" w:hint="cs"/>
          <w:b/>
          <w:szCs w:val="28"/>
          <w:rtl/>
        </w:rPr>
        <w:t xml:space="preserve"> پیشنهاد میدهد</w:t>
      </w:r>
      <w:r w:rsidRPr="00C92E02">
        <w:rPr>
          <w:rFonts w:eastAsia="B Lotus" w:cs="B Lotus"/>
          <w:b/>
          <w:szCs w:val="28"/>
          <w:rtl/>
        </w:rPr>
        <w:t xml:space="preserve">. فناوری بلاک‌چین در پروتکل «خودرو به همه چیز» این پتانسیل را دارد که سیستم‌های حمل‌ونقل هوشمند را متحول </w:t>
      </w:r>
      <w:r w:rsidRPr="00C92E02">
        <w:rPr>
          <w:rFonts w:eastAsia="B Lotus" w:cs="B Lotus" w:hint="cs"/>
          <w:b/>
          <w:szCs w:val="28"/>
          <w:rtl/>
        </w:rPr>
        <w:t>کرده</w:t>
      </w:r>
      <w:r w:rsidRPr="00C92E02">
        <w:rPr>
          <w:rFonts w:eastAsia="B Lotus" w:cs="B Lotus"/>
          <w:b/>
          <w:szCs w:val="28"/>
          <w:rtl/>
        </w:rPr>
        <w:t xml:space="preserve"> و اثربخشی و کارایی حمل‌ونقل و ایمنی جاده‌ای را بهبود بخشد.</w:t>
      </w:r>
    </w:p>
    <w:p w14:paraId="55600932"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hint="cs"/>
          <w:b/>
          <w:szCs w:val="28"/>
          <w:rtl/>
        </w:rPr>
        <w:t xml:space="preserve">در خودروهای الکتریکی مبتنی بر بلاکچین </w:t>
      </w:r>
      <w:r w:rsidRPr="00C92E02">
        <w:rPr>
          <w:rFonts w:eastAsia="B Lotus" w:cs="B Lotus"/>
          <w:b/>
          <w:szCs w:val="28"/>
          <w:rtl/>
        </w:rPr>
        <w:t xml:space="preserve">گره‌های </w:t>
      </w:r>
      <w:r w:rsidRPr="00C92E02">
        <w:rPr>
          <w:rFonts w:eastAsia="B Lotus" w:cs="B Lotus" w:hint="cs"/>
          <w:b/>
          <w:szCs w:val="28"/>
          <w:rtl/>
        </w:rPr>
        <w:t>بلاکچین</w:t>
      </w:r>
      <w:r w:rsidRPr="00C92E02">
        <w:rPr>
          <w:rFonts w:eastAsia="B Lotus" w:cs="B Lotus"/>
          <w:b/>
          <w:szCs w:val="28"/>
          <w:rtl/>
        </w:rPr>
        <w:t xml:space="preserve"> ، محل ارسال داده‌ها از خودروهای الکتریکی سیار هستند. این گره‌ها و خودروهای الکتریکی سیار از طریق </w:t>
      </w:r>
      <w:r w:rsidRPr="00C92E02">
        <w:rPr>
          <w:rFonts w:asciiTheme="majorBidi" w:eastAsia="B Lotus" w:hAnsiTheme="majorBidi" w:cstheme="majorBidi"/>
          <w:bCs/>
          <w:sz w:val="24"/>
        </w:rPr>
        <w:t>Wi-Fi</w:t>
      </w:r>
      <w:r w:rsidRPr="00C92E02">
        <w:rPr>
          <w:rFonts w:eastAsia="B Lotus" w:cs="B Lotus"/>
          <w:b/>
          <w:szCs w:val="28"/>
          <w:rtl/>
        </w:rPr>
        <w:t xml:space="preserve"> به هم متصل می‌شوند و به هر خودروی الکتریکی یک شناسه‌ی منحصر به فرد اختصاص داده می‌شود. اطلاعاتی از قبیل عمر باتری، وضعیت خودرو، هزینه‌های شارژ و غیره از طریق یک نقطه دسترسی از خودروی الکتریکی به ایستگاه شارژ آن ارسال می‌شود. گره‌ها این داده‌ها را به صورت بلاک به دفتر کل توزیع‌شده اضافه </w:t>
      </w:r>
      <w:r w:rsidRPr="00C92E02">
        <w:rPr>
          <w:rFonts w:eastAsia="B Lotus" w:cs="B Lotus" w:hint="cs"/>
          <w:b/>
          <w:szCs w:val="28"/>
          <w:rtl/>
        </w:rPr>
        <w:t>و</w:t>
      </w:r>
      <w:r w:rsidRPr="00C92E02">
        <w:rPr>
          <w:rFonts w:eastAsia="B Lotus" w:cs="B Lotus"/>
          <w:b/>
          <w:szCs w:val="28"/>
          <w:rtl/>
        </w:rPr>
        <w:t xml:space="preserve"> تأیید می‌کنند.</w:t>
      </w:r>
    </w:p>
    <w:p w14:paraId="604D955C" w14:textId="77777777"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 xml:space="preserve">سازمان‌های حمل‌ونقل می‌توانند از </w:t>
      </w:r>
      <w:r w:rsidRPr="00C92E02">
        <w:rPr>
          <w:rFonts w:eastAsia="B Lotus" w:cs="B Lotus" w:hint="cs"/>
          <w:b/>
          <w:szCs w:val="28"/>
          <w:rtl/>
        </w:rPr>
        <w:t xml:space="preserve">بلاک‌چین </w:t>
      </w:r>
      <w:r w:rsidRPr="00C92E02">
        <w:rPr>
          <w:rFonts w:eastAsia="B Lotus" w:cs="B Lotus"/>
          <w:b/>
          <w:szCs w:val="28"/>
          <w:rtl/>
        </w:rPr>
        <w:t xml:space="preserve">برای ردیابی وضعیت خودروهای الکتریکی و ارائه </w:t>
      </w:r>
      <w:r w:rsidRPr="00C92E02">
        <w:rPr>
          <w:rFonts w:eastAsia="B Lotus" w:cs="B Lotus" w:hint="cs"/>
          <w:b/>
          <w:szCs w:val="28"/>
          <w:rtl/>
        </w:rPr>
        <w:t>پشتیبانی</w:t>
      </w:r>
      <w:r w:rsidRPr="00C92E02">
        <w:rPr>
          <w:rFonts w:eastAsia="B Lotus" w:cs="B Lotus"/>
          <w:b/>
          <w:szCs w:val="28"/>
          <w:rtl/>
        </w:rPr>
        <w:t xml:space="preserve"> و هشدارهای اختصاصی به مالک هر خودرو استفاده کنند. با این حال، اداره‌ی حمل‌ونقل قادر به تغییر تنظیمات یک خودروی الکتریکی نیست.</w:t>
      </w:r>
    </w:p>
    <w:p w14:paraId="1B67CE3B" w14:textId="77777777" w:rsidR="00C92E02" w:rsidRPr="0013757E" w:rsidRDefault="00C92E02" w:rsidP="00C92E02">
      <w:pPr>
        <w:pStyle w:val="NormalWeb"/>
        <w:spacing w:before="240" w:beforeAutospacing="0" w:after="240" w:afterAutospacing="0" w:line="420" w:lineRule="atLeast"/>
        <w:jc w:val="center"/>
        <w:rPr>
          <w:rFonts w:ascii="Arial" w:hAnsi="Arial" w:cs="B Nazanin"/>
          <w:color w:val="1F1F1F"/>
          <w:rtl/>
        </w:rPr>
      </w:pPr>
      <w:r w:rsidRPr="0013757E">
        <w:rPr>
          <w:rFonts w:ascii="Arial" w:hAnsi="Arial" w:cs="B Nazanin"/>
          <w:noProof/>
          <w:color w:val="1F1F1F"/>
          <w:rtl/>
          <w:lang w:bidi="ar-SA"/>
        </w:rPr>
        <w:drawing>
          <wp:inline distT="0" distB="0" distL="0" distR="0" wp14:anchorId="7DC51FEF" wp14:editId="3E04EC94">
            <wp:extent cx="4689043" cy="28444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7620" cy="2855755"/>
                    </a:xfrm>
                    <a:prstGeom prst="rect">
                      <a:avLst/>
                    </a:prstGeom>
                    <a:noFill/>
                    <a:ln>
                      <a:noFill/>
                    </a:ln>
                  </pic:spPr>
                </pic:pic>
              </a:graphicData>
            </a:graphic>
          </wp:inline>
        </w:drawing>
      </w:r>
    </w:p>
    <w:p w14:paraId="785F5ECF" w14:textId="77777777" w:rsidR="00C92E02" w:rsidRPr="0013757E" w:rsidRDefault="00C92E02" w:rsidP="00C92E02">
      <w:pPr>
        <w:pStyle w:val="Caption"/>
        <w:jc w:val="center"/>
        <w:rPr>
          <w:rFonts w:ascii="Arial" w:hAnsi="Arial"/>
          <w:color w:val="1F1F1F"/>
          <w:rtl/>
        </w:rPr>
      </w:pPr>
      <w:r>
        <w:rPr>
          <w:rtl/>
        </w:rPr>
        <w:t xml:space="preserve">شکل </w:t>
      </w:r>
      <w:fldSimple w:instr=" SEQ شکل \* ARABIC ">
        <w:r>
          <w:rPr>
            <w:noProof/>
            <w:rtl/>
          </w:rPr>
          <w:t>3</w:t>
        </w:r>
      </w:fldSimple>
      <w:r>
        <w:rPr>
          <w:rFonts w:hint="cs"/>
          <w:rtl/>
        </w:rPr>
        <w:t xml:space="preserve"> </w:t>
      </w:r>
      <w:r w:rsidRPr="0013757E">
        <w:rPr>
          <w:rFonts w:ascii="Arial" w:hAnsi="Arial" w:hint="cs"/>
          <w:color w:val="1F1F1F"/>
          <w:rtl/>
        </w:rPr>
        <w:t>عملکرد بلاکچین در خودروهای الکتریکی</w:t>
      </w:r>
    </w:p>
    <w:p w14:paraId="0462D210" w14:textId="34EF4537" w:rsidR="003B2202" w:rsidRPr="005B6714" w:rsidRDefault="003B2202" w:rsidP="00C92E02">
      <w:pPr>
        <w:pStyle w:val="Title"/>
        <w:rPr>
          <w:rtl/>
          <w:lang w:bidi="fa-IR"/>
        </w:rPr>
      </w:pPr>
      <w:r w:rsidRPr="005B6714">
        <w:rPr>
          <w:rFonts w:hint="cs"/>
          <w:rtl/>
          <w:lang w:bidi="fa-IR"/>
        </w:rPr>
        <w:t>1_</w:t>
      </w:r>
      <w:r w:rsidR="00C92E02">
        <w:rPr>
          <w:rFonts w:hint="cs"/>
          <w:rtl/>
          <w:lang w:bidi="fa-IR"/>
        </w:rPr>
        <w:t>2</w:t>
      </w:r>
      <w:r w:rsidRPr="005B6714">
        <w:rPr>
          <w:rFonts w:hint="cs"/>
          <w:rtl/>
          <w:lang w:bidi="fa-IR"/>
        </w:rPr>
        <w:t>_</w:t>
      </w:r>
      <w:r w:rsidR="00C92E02">
        <w:rPr>
          <w:rFonts w:hint="cs"/>
          <w:rtl/>
          <w:lang w:bidi="fa-IR"/>
        </w:rPr>
        <w:t>1</w:t>
      </w:r>
      <w:r w:rsidRPr="005B6714">
        <w:rPr>
          <w:rFonts w:hint="cs"/>
          <w:rtl/>
          <w:lang w:bidi="fa-IR"/>
        </w:rPr>
        <w:t>_</w:t>
      </w:r>
      <w:r w:rsidR="00C92E02">
        <w:rPr>
          <w:rFonts w:hint="cs"/>
          <w:rtl/>
        </w:rPr>
        <w:t>4</w:t>
      </w:r>
      <w:r w:rsidRPr="005B6714">
        <w:rPr>
          <w:rFonts w:hint="cs"/>
          <w:rtl/>
          <w:lang w:bidi="fa-IR"/>
        </w:rPr>
        <w:t xml:space="preserve">. </w:t>
      </w:r>
      <w:bookmarkEnd w:id="28"/>
      <w:r w:rsidR="00C92E02">
        <w:rPr>
          <w:rFonts w:eastAsia="Calibri" w:cs="B Nazanin" w:hint="cs"/>
          <w:rtl/>
        </w:rPr>
        <w:t>بلاک</w:t>
      </w:r>
      <w:r w:rsidR="00464097">
        <w:rPr>
          <w:rFonts w:eastAsia="Calibri" w:cs="B Nazanin" w:hint="cs"/>
          <w:rtl/>
        </w:rPr>
        <w:t>‌</w:t>
      </w:r>
      <w:r w:rsidR="00C92E02">
        <w:rPr>
          <w:rFonts w:eastAsia="Calibri" w:cs="B Nazanin" w:hint="cs"/>
          <w:rtl/>
        </w:rPr>
        <w:t>چین برای میکرو شبکه های تجدید پذیر</w:t>
      </w:r>
    </w:p>
    <w:p w14:paraId="7376A282" w14:textId="77777777"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hint="cs"/>
          <w:b/>
          <w:szCs w:val="28"/>
          <w:rtl/>
        </w:rPr>
        <w:t xml:space="preserve">در دنیای امروزی با توجه به نیاز روزافزون به برق منابع تجدید پذیر </w:t>
      </w:r>
      <w:r w:rsidRPr="00464097">
        <w:rPr>
          <w:rFonts w:eastAsia="B Lotus" w:cs="B Lotus"/>
          <w:b/>
          <w:szCs w:val="28"/>
          <w:rtl/>
        </w:rPr>
        <w:t>از جمله پنل‌های خورشیدی، سلول‌های سوختی، میکروتوربین‌ها، باتری‌ها و غیره</w:t>
      </w:r>
      <w:r w:rsidRPr="00464097">
        <w:rPr>
          <w:rFonts w:eastAsia="B Lotus" w:cs="B Lotus" w:hint="cs"/>
          <w:b/>
          <w:szCs w:val="28"/>
          <w:rtl/>
        </w:rPr>
        <w:t xml:space="preserve"> افزایش پیدا می‌کند</w:t>
      </w:r>
      <w:r w:rsidRPr="00464097">
        <w:rPr>
          <w:rFonts w:eastAsia="B Lotus" w:cs="B Lotus"/>
          <w:b/>
          <w:szCs w:val="28"/>
          <w:rtl/>
        </w:rPr>
        <w:t>.</w:t>
      </w:r>
      <w:r w:rsidRPr="00464097">
        <w:rPr>
          <w:rFonts w:eastAsia="B Lotus" w:cs="B Lotus" w:hint="cs"/>
          <w:b/>
          <w:szCs w:val="28"/>
          <w:rtl/>
        </w:rPr>
        <w:t xml:space="preserve"> در شبکه‌های تجدیدپذیر</w:t>
      </w:r>
      <w:r w:rsidRPr="00464097">
        <w:rPr>
          <w:rFonts w:eastAsia="B Lotus" w:cs="B Lotus"/>
          <w:b/>
          <w:szCs w:val="28"/>
          <w:rtl/>
        </w:rPr>
        <w:t xml:space="preserve"> </w:t>
      </w:r>
      <w:r w:rsidRPr="00464097">
        <w:rPr>
          <w:rFonts w:eastAsia="B Lotus" w:cs="B Lotus" w:hint="cs"/>
          <w:b/>
          <w:szCs w:val="28"/>
          <w:rtl/>
        </w:rPr>
        <w:t>بلاک‌چین</w:t>
      </w:r>
      <w:r w:rsidRPr="00464097">
        <w:rPr>
          <w:rFonts w:eastAsia="B Lotus" w:cs="B Lotus"/>
          <w:b/>
          <w:szCs w:val="28"/>
          <w:rtl/>
        </w:rPr>
        <w:t xml:space="preserve"> </w:t>
      </w:r>
      <w:r w:rsidRPr="00464097">
        <w:rPr>
          <w:rFonts w:eastAsia="B Lotus" w:cs="B Lotus" w:hint="cs"/>
          <w:b/>
          <w:szCs w:val="28"/>
          <w:rtl/>
        </w:rPr>
        <w:t>میتواند</w:t>
      </w:r>
      <w:r w:rsidRPr="00464097">
        <w:rPr>
          <w:rFonts w:eastAsia="B Lotus" w:cs="B Lotus"/>
          <w:b/>
          <w:szCs w:val="28"/>
          <w:rtl/>
        </w:rPr>
        <w:t xml:space="preserve"> </w:t>
      </w:r>
      <w:r w:rsidRPr="00464097">
        <w:rPr>
          <w:rFonts w:eastAsia="B Lotus" w:cs="B Lotus" w:hint="cs"/>
          <w:b/>
          <w:szCs w:val="28"/>
          <w:rtl/>
        </w:rPr>
        <w:t xml:space="preserve">بدون تغییر </w:t>
      </w:r>
      <w:r w:rsidRPr="00464097">
        <w:rPr>
          <w:rFonts w:eastAsia="B Lotus" w:cs="B Lotus"/>
          <w:b/>
          <w:szCs w:val="28"/>
          <w:rtl/>
        </w:rPr>
        <w:t xml:space="preserve">کیفیت یا شفافیت داده‌ها، ایمنی و محرمانگی </w:t>
      </w:r>
      <w:r w:rsidRPr="00464097">
        <w:rPr>
          <w:rFonts w:eastAsia="B Lotus" w:cs="B Lotus" w:hint="cs"/>
          <w:b/>
          <w:szCs w:val="28"/>
          <w:rtl/>
        </w:rPr>
        <w:t>داده‌ها را</w:t>
      </w:r>
      <w:r w:rsidRPr="00464097">
        <w:rPr>
          <w:rFonts w:eastAsia="B Lotus" w:cs="B Lotus"/>
          <w:b/>
          <w:szCs w:val="28"/>
          <w:rtl/>
        </w:rPr>
        <w:t xml:space="preserve"> در عملکرد میکرو </w:t>
      </w:r>
      <w:r w:rsidRPr="00464097">
        <w:rPr>
          <w:rFonts w:eastAsia="B Lotus" w:cs="B Lotus"/>
          <w:b/>
          <w:szCs w:val="28"/>
          <w:rtl/>
        </w:rPr>
        <w:lastRenderedPageBreak/>
        <w:t xml:space="preserve">شبکه‌ها بهبود بخشد. </w:t>
      </w:r>
      <w:r w:rsidRPr="00464097">
        <w:rPr>
          <w:rFonts w:eastAsia="B Lotus" w:cs="B Lotus" w:hint="cs"/>
          <w:b/>
          <w:szCs w:val="28"/>
          <w:rtl/>
        </w:rPr>
        <w:t xml:space="preserve">در بلاک‌چین تمامی </w:t>
      </w:r>
      <w:r w:rsidRPr="00464097">
        <w:rPr>
          <w:rFonts w:eastAsia="B Lotus" w:cs="B Lotus"/>
          <w:b/>
          <w:szCs w:val="28"/>
          <w:rtl/>
        </w:rPr>
        <w:t>داده‌های تولید انرژی، که باید با سایر میکرو شبکه‌ها</w:t>
      </w:r>
      <w:r w:rsidRPr="00464097">
        <w:rPr>
          <w:rFonts w:eastAsia="B Lotus" w:cs="B Lotus" w:hint="cs"/>
          <w:b/>
          <w:szCs w:val="28"/>
          <w:rtl/>
        </w:rPr>
        <w:t xml:space="preserve"> در ارتباط باشند </w:t>
      </w:r>
      <w:r w:rsidRPr="00464097">
        <w:rPr>
          <w:rFonts w:eastAsia="B Lotus" w:cs="B Lotus"/>
          <w:b/>
          <w:szCs w:val="28"/>
          <w:rtl/>
        </w:rPr>
        <w:t>همگی در بل</w:t>
      </w:r>
      <w:r w:rsidRPr="00464097">
        <w:rPr>
          <w:rFonts w:eastAsia="B Lotus" w:cs="B Lotus" w:hint="cs"/>
          <w:b/>
          <w:szCs w:val="28"/>
          <w:rtl/>
        </w:rPr>
        <w:t>اک‌ها ذخیره میشون</w:t>
      </w:r>
      <w:r w:rsidRPr="00464097">
        <w:rPr>
          <w:rFonts w:eastAsia="B Lotus" w:cs="B Lotus"/>
          <w:b/>
          <w:szCs w:val="28"/>
          <w:rtl/>
        </w:rPr>
        <w:t>د.</w:t>
      </w:r>
    </w:p>
    <w:p w14:paraId="294543E6" w14:textId="77777777"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b/>
          <w:szCs w:val="28"/>
          <w:rtl/>
        </w:rPr>
        <w:t xml:space="preserve">هر </w:t>
      </w:r>
      <w:r w:rsidRPr="00464097">
        <w:rPr>
          <w:rFonts w:eastAsia="B Lotus" w:cs="B Lotus" w:hint="cs"/>
          <w:b/>
          <w:szCs w:val="28"/>
          <w:rtl/>
        </w:rPr>
        <w:t>بلاک</w:t>
      </w:r>
      <w:r w:rsidRPr="00464097">
        <w:rPr>
          <w:rFonts w:eastAsia="B Lotus" w:cs="B Lotus"/>
          <w:b/>
          <w:szCs w:val="28"/>
          <w:rtl/>
        </w:rPr>
        <w:t xml:space="preserve"> داده‌ی ایجاد شده از میکرو شبکه برای اطمینان از صحت، با استفاده از</w:t>
      </w:r>
      <w:r w:rsidRPr="00464097">
        <w:rPr>
          <w:rFonts w:eastAsia="B Lotus" w:cs="B Lotus" w:hint="cs"/>
          <w:b/>
          <w:szCs w:val="28"/>
          <w:rtl/>
        </w:rPr>
        <w:t xml:space="preserve"> </w:t>
      </w:r>
      <w:r w:rsidRPr="00464097">
        <w:rPr>
          <w:rFonts w:eastAsia="B Lotus" w:cs="B Lotus"/>
          <w:b/>
          <w:szCs w:val="28"/>
          <w:rtl/>
        </w:rPr>
        <w:t xml:space="preserve">اجماع تأیید می‌شود. پس از تأیید </w:t>
      </w:r>
      <w:r w:rsidRPr="00464097">
        <w:rPr>
          <w:rFonts w:eastAsia="B Lotus" w:cs="B Lotus" w:hint="cs"/>
          <w:b/>
          <w:szCs w:val="28"/>
          <w:rtl/>
        </w:rPr>
        <w:t>بلاک</w:t>
      </w:r>
      <w:r w:rsidRPr="00464097">
        <w:rPr>
          <w:rFonts w:eastAsia="B Lotus" w:cs="B Lotus"/>
          <w:b/>
          <w:szCs w:val="28"/>
          <w:rtl/>
        </w:rPr>
        <w:t xml:space="preserve">، به </w:t>
      </w:r>
      <w:r w:rsidRPr="00464097">
        <w:rPr>
          <w:rFonts w:eastAsia="B Lotus" w:cs="B Lotus" w:hint="cs"/>
          <w:b/>
          <w:szCs w:val="28"/>
          <w:rtl/>
        </w:rPr>
        <w:t>بلاک‌چین</w:t>
      </w:r>
      <w:r w:rsidRPr="00464097">
        <w:rPr>
          <w:rFonts w:eastAsia="B Lotus" w:cs="B Lotus"/>
          <w:b/>
          <w:szCs w:val="28"/>
          <w:rtl/>
        </w:rPr>
        <w:t xml:space="preserve"> و شبکه اضافه می‌شود. </w:t>
      </w:r>
    </w:p>
    <w:p w14:paraId="614A8CF8" w14:textId="77777777"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b/>
          <w:szCs w:val="28"/>
          <w:rtl/>
        </w:rPr>
        <w:t xml:space="preserve">در حالی که فناوری </w:t>
      </w:r>
      <w:r w:rsidRPr="00464097">
        <w:rPr>
          <w:rFonts w:eastAsia="B Lotus" w:cs="B Lotus" w:hint="cs"/>
          <w:b/>
          <w:szCs w:val="28"/>
          <w:rtl/>
        </w:rPr>
        <w:t>بلاک‌چین</w:t>
      </w:r>
      <w:r w:rsidRPr="00464097">
        <w:rPr>
          <w:rFonts w:eastAsia="B Lotus" w:cs="B Lotus"/>
          <w:b/>
          <w:szCs w:val="28"/>
          <w:rtl/>
        </w:rPr>
        <w:t xml:space="preserve"> </w:t>
      </w:r>
      <w:r w:rsidRPr="00464097">
        <w:rPr>
          <w:rFonts w:eastAsia="B Lotus" w:cs="B Lotus" w:hint="cs"/>
          <w:b/>
          <w:szCs w:val="28"/>
          <w:rtl/>
        </w:rPr>
        <w:t xml:space="preserve">راه حلی مناسب </w:t>
      </w:r>
      <w:r w:rsidRPr="00464097">
        <w:rPr>
          <w:rFonts w:eastAsia="B Lotus" w:cs="B Lotus"/>
          <w:b/>
          <w:szCs w:val="28"/>
          <w:rtl/>
        </w:rPr>
        <w:t xml:space="preserve">را برای میکرو شبکه‌های تجدیدپذیر ارائه می‌دهد، </w:t>
      </w:r>
      <w:r w:rsidRPr="00464097">
        <w:rPr>
          <w:rFonts w:eastAsia="B Lotus" w:cs="B Lotus" w:hint="cs"/>
          <w:b/>
          <w:szCs w:val="28"/>
          <w:rtl/>
        </w:rPr>
        <w:t>چالش‌هایی نیز</w:t>
      </w:r>
      <w:r w:rsidRPr="00464097">
        <w:rPr>
          <w:rFonts w:eastAsia="B Lotus" w:cs="B Lotus"/>
          <w:b/>
          <w:szCs w:val="28"/>
          <w:rtl/>
        </w:rPr>
        <w:t xml:space="preserve"> وجود </w:t>
      </w:r>
      <w:r w:rsidRPr="00464097">
        <w:rPr>
          <w:rFonts w:eastAsia="B Lotus" w:cs="B Lotus" w:hint="cs"/>
          <w:b/>
          <w:szCs w:val="28"/>
          <w:rtl/>
        </w:rPr>
        <w:t>داد که در ادامه بررسی می‌شود</w:t>
      </w:r>
      <w:r w:rsidRPr="00464097">
        <w:rPr>
          <w:rFonts w:eastAsia="B Lotus" w:cs="B Lotus"/>
          <w:b/>
          <w:szCs w:val="28"/>
          <w:rtl/>
        </w:rPr>
        <w:t>:</w:t>
      </w:r>
    </w:p>
    <w:p w14:paraId="040EEBB3" w14:textId="77777777" w:rsidR="00464097" w:rsidRPr="00464097" w:rsidRDefault="00464097" w:rsidP="00464097">
      <w:pPr>
        <w:numPr>
          <w:ilvl w:val="0"/>
          <w:numId w:val="26"/>
        </w:numPr>
        <w:spacing w:line="420" w:lineRule="atLeast"/>
        <w:jc w:val="both"/>
        <w:rPr>
          <w:b/>
          <w:rtl/>
          <w:lang w:bidi="fa-IR"/>
        </w:rPr>
      </w:pPr>
      <w:r w:rsidRPr="00464097">
        <w:rPr>
          <w:bCs/>
          <w:rtl/>
          <w:lang w:bidi="fa-IR"/>
        </w:rPr>
        <w:t>محدودیت‌های فنی:</w:t>
      </w:r>
      <w:r w:rsidRPr="00464097">
        <w:rPr>
          <w:b/>
          <w:rtl/>
          <w:lang w:bidi="fa-IR"/>
        </w:rPr>
        <w:t xml:space="preserve"> مقیاس‌پذیری، کارایی و مصرف انرژی سیستم‌های </w:t>
      </w:r>
      <w:r w:rsidRPr="00464097">
        <w:rPr>
          <w:rFonts w:hint="cs"/>
          <w:b/>
          <w:rtl/>
          <w:lang w:bidi="fa-IR"/>
        </w:rPr>
        <w:t>بلاک‌چین</w:t>
      </w:r>
      <w:r w:rsidRPr="00464097">
        <w:rPr>
          <w:b/>
          <w:rtl/>
          <w:lang w:bidi="fa-IR"/>
        </w:rPr>
        <w:t xml:space="preserve"> </w:t>
      </w:r>
      <w:r w:rsidRPr="00464097">
        <w:rPr>
          <w:rFonts w:hint="cs"/>
          <w:b/>
          <w:rtl/>
          <w:lang w:bidi="fa-IR"/>
        </w:rPr>
        <w:t>.</w:t>
      </w:r>
    </w:p>
    <w:p w14:paraId="4B74F131" w14:textId="64C3F0F1" w:rsidR="00464097" w:rsidRPr="00464097" w:rsidRDefault="00464097" w:rsidP="00464097">
      <w:pPr>
        <w:numPr>
          <w:ilvl w:val="0"/>
          <w:numId w:val="26"/>
        </w:numPr>
        <w:spacing w:line="420" w:lineRule="atLeast"/>
        <w:jc w:val="both"/>
        <w:rPr>
          <w:b/>
          <w:rtl/>
          <w:lang w:bidi="fa-IR"/>
        </w:rPr>
      </w:pPr>
      <w:r w:rsidRPr="00464097">
        <w:rPr>
          <w:bCs/>
          <w:rtl/>
          <w:lang w:bidi="fa-IR"/>
        </w:rPr>
        <w:t>محدودیت‌های مالی:</w:t>
      </w:r>
      <w:r w:rsidRPr="00464097">
        <w:rPr>
          <w:b/>
          <w:rtl/>
          <w:lang w:bidi="fa-IR"/>
        </w:rPr>
        <w:t xml:space="preserve"> سرمایه‌گذاری اولیه برا</w:t>
      </w:r>
      <w:r w:rsidR="00BF4557">
        <w:rPr>
          <w:b/>
          <w:rtl/>
          <w:lang w:bidi="fa-IR"/>
        </w:rPr>
        <w:t>ی راه‌اندازی زیرساخت میکرو شبکه</w:t>
      </w:r>
      <w:r w:rsidR="00BF4557">
        <w:rPr>
          <w:rFonts w:hint="cs"/>
          <w:b/>
          <w:rtl/>
          <w:lang w:bidi="fa-IR"/>
        </w:rPr>
        <w:t xml:space="preserve"> </w:t>
      </w:r>
      <w:r w:rsidRPr="00464097">
        <w:rPr>
          <w:b/>
          <w:rtl/>
          <w:lang w:bidi="fa-IR"/>
        </w:rPr>
        <w:t xml:space="preserve">مبتنی بر </w:t>
      </w:r>
      <w:r w:rsidRPr="00464097">
        <w:rPr>
          <w:rFonts w:hint="cs"/>
          <w:b/>
          <w:rtl/>
          <w:lang w:bidi="fa-IR"/>
        </w:rPr>
        <w:t>بلاک‌چین</w:t>
      </w:r>
      <w:r w:rsidRPr="00464097">
        <w:rPr>
          <w:b/>
          <w:rtl/>
          <w:lang w:bidi="fa-IR"/>
        </w:rPr>
        <w:t xml:space="preserve"> می‌تواند بالا باشد.</w:t>
      </w:r>
    </w:p>
    <w:p w14:paraId="6055C35C" w14:textId="77777777" w:rsidR="00464097" w:rsidRPr="00464097" w:rsidRDefault="00464097" w:rsidP="00464097">
      <w:pPr>
        <w:numPr>
          <w:ilvl w:val="0"/>
          <w:numId w:val="26"/>
        </w:numPr>
        <w:spacing w:line="420" w:lineRule="atLeast"/>
        <w:jc w:val="both"/>
        <w:rPr>
          <w:b/>
          <w:rtl/>
          <w:lang w:bidi="fa-IR"/>
        </w:rPr>
      </w:pPr>
      <w:r w:rsidRPr="00464097">
        <w:rPr>
          <w:bCs/>
          <w:rtl/>
          <w:lang w:bidi="fa-IR"/>
        </w:rPr>
        <w:t>موانع سیاسی :</w:t>
      </w:r>
      <w:r w:rsidRPr="00464097">
        <w:rPr>
          <w:b/>
          <w:rtl/>
          <w:lang w:bidi="fa-IR"/>
        </w:rPr>
        <w:t xml:space="preserve"> کسب حمایت سیاسی و قوانین پیچیده می‌تواند </w:t>
      </w:r>
      <w:r w:rsidRPr="00464097">
        <w:rPr>
          <w:rFonts w:hint="cs"/>
          <w:b/>
          <w:rtl/>
          <w:lang w:bidi="fa-IR"/>
        </w:rPr>
        <w:t xml:space="preserve">مشکل ساز </w:t>
      </w:r>
      <w:r w:rsidRPr="00464097">
        <w:rPr>
          <w:b/>
          <w:rtl/>
          <w:lang w:bidi="fa-IR"/>
        </w:rPr>
        <w:t>باشد.</w:t>
      </w:r>
    </w:p>
    <w:p w14:paraId="59D7BA55" w14:textId="0BCC51CC" w:rsidR="003B2202" w:rsidRPr="003B2202" w:rsidRDefault="003B2202" w:rsidP="009A1DB1">
      <w:pPr>
        <w:jc w:val="center"/>
        <w:rPr>
          <w:highlight w:val="yellow"/>
          <w:rtl/>
          <w:lang w:bidi="fa-IR"/>
        </w:rPr>
      </w:pPr>
    </w:p>
    <w:p w14:paraId="7567B7D2" w14:textId="51462FEB" w:rsidR="00BF4557" w:rsidRPr="006B3D3B" w:rsidRDefault="00BF4557" w:rsidP="00BF4557">
      <w:pPr>
        <w:pStyle w:val="Title"/>
        <w:rPr>
          <w:rtl/>
        </w:rPr>
      </w:pPr>
      <w:bookmarkStart w:id="29" w:name="_Toc171253441"/>
      <w:bookmarkStart w:id="30" w:name="_Toc171335192"/>
      <w:r w:rsidRPr="006B3D3B">
        <w:rPr>
          <w:rFonts w:hint="cs"/>
          <w:rtl/>
        </w:rPr>
        <w:t>1_</w:t>
      </w:r>
      <w:r>
        <w:rPr>
          <w:rFonts w:hint="cs"/>
          <w:rtl/>
        </w:rPr>
        <w:t>2</w:t>
      </w:r>
      <w:r w:rsidRPr="006B3D3B">
        <w:rPr>
          <w:rFonts w:hint="cs"/>
          <w:rtl/>
        </w:rPr>
        <w:t>_</w:t>
      </w:r>
      <w:r>
        <w:rPr>
          <w:rFonts w:hint="cs"/>
          <w:rtl/>
        </w:rPr>
        <w:t>2</w:t>
      </w:r>
      <w:r w:rsidRPr="006B3D3B">
        <w:rPr>
          <w:rFonts w:hint="cs"/>
          <w:rtl/>
        </w:rPr>
        <w:t>.</w:t>
      </w:r>
      <w:r>
        <w:rPr>
          <w:rFonts w:hint="cs"/>
          <w:rtl/>
        </w:rPr>
        <w:t xml:space="preserve"> </w:t>
      </w:r>
      <w:r w:rsidR="007B2152">
        <w:rPr>
          <w:rFonts w:eastAsia="Calibri" w:cs="B Nazanin" w:hint="cs"/>
          <w:rtl/>
        </w:rPr>
        <w:t>بلاک</w:t>
      </w:r>
      <w:r w:rsidR="007B2152">
        <w:rPr>
          <w:rFonts w:asciiTheme="minorHAnsi" w:eastAsia="Calibri" w:hAnsiTheme="minorHAnsi" w:cs="B Nazanin"/>
        </w:rPr>
        <w:t xml:space="preserve"> </w:t>
      </w:r>
      <w:r w:rsidR="007B2152">
        <w:rPr>
          <w:rFonts w:eastAsia="Calibri" w:cs="B Nazanin" w:hint="cs"/>
          <w:rtl/>
        </w:rPr>
        <w:t>چین در سیستم مدیریت انرژی</w:t>
      </w:r>
    </w:p>
    <w:p w14:paraId="61811020" w14:textId="77777777" w:rsidR="00F739CC" w:rsidRPr="00F739CC" w:rsidRDefault="00F739CC" w:rsidP="00F739CC">
      <w:pPr>
        <w:pStyle w:val="NormalWeb"/>
        <w:spacing w:before="240" w:beforeAutospacing="0" w:after="240" w:afterAutospacing="0" w:line="420" w:lineRule="atLeast"/>
        <w:jc w:val="both"/>
        <w:rPr>
          <w:rFonts w:eastAsia="B Lotus" w:cs="B Lotus"/>
          <w:b/>
          <w:szCs w:val="28"/>
          <w:rtl/>
        </w:rPr>
      </w:pPr>
      <w:bookmarkStart w:id="31" w:name="_Toc171335193"/>
      <w:bookmarkEnd w:id="29"/>
      <w:bookmarkEnd w:id="30"/>
      <w:r w:rsidRPr="00F739CC">
        <w:rPr>
          <w:rFonts w:eastAsia="B Lotus" w:cs="B Lotus" w:hint="cs"/>
          <w:b/>
          <w:szCs w:val="28"/>
          <w:rtl/>
        </w:rPr>
        <w:t xml:space="preserve">با توجه به شرایط فعلی انرژی‌های پاک در دنیا </w:t>
      </w:r>
      <w:r w:rsidRPr="00F739CC">
        <w:rPr>
          <w:rFonts w:eastAsia="B Lotus" w:cs="B Lotus"/>
          <w:b/>
          <w:szCs w:val="28"/>
          <w:rtl/>
        </w:rPr>
        <w:t xml:space="preserve">انرژی‌ باد و خورشید به منابع </w:t>
      </w:r>
      <w:r w:rsidRPr="00F739CC">
        <w:rPr>
          <w:rFonts w:eastAsia="B Lotus" w:cs="B Lotus" w:hint="cs"/>
          <w:b/>
          <w:szCs w:val="28"/>
          <w:rtl/>
        </w:rPr>
        <w:t>به صرفه تری</w:t>
      </w:r>
      <w:r w:rsidRPr="00F739CC">
        <w:rPr>
          <w:rFonts w:eastAsia="B Lotus" w:cs="B Lotus"/>
          <w:b/>
          <w:szCs w:val="28"/>
          <w:rtl/>
        </w:rPr>
        <w:t xml:space="preserve"> از انرژی‌های تجدیدپذیر تبدیل </w:t>
      </w:r>
      <w:r w:rsidRPr="00F739CC">
        <w:rPr>
          <w:rFonts w:eastAsia="B Lotus" w:cs="B Lotus" w:hint="cs"/>
          <w:b/>
          <w:szCs w:val="28"/>
          <w:rtl/>
        </w:rPr>
        <w:t>شده</w:t>
      </w:r>
      <w:r w:rsidRPr="00F739CC">
        <w:rPr>
          <w:rFonts w:eastAsia="B Lotus" w:cs="B Lotus"/>
          <w:b/>
          <w:szCs w:val="28"/>
          <w:rtl/>
        </w:rPr>
        <w:t xml:space="preserve"> و در نتیجه، ساختار </w:t>
      </w:r>
      <w:r w:rsidRPr="00F739CC">
        <w:rPr>
          <w:rFonts w:eastAsia="B Lotus" w:cs="B Lotus" w:hint="cs"/>
          <w:b/>
          <w:szCs w:val="28"/>
          <w:rtl/>
        </w:rPr>
        <w:t>سیستم مدیریت</w:t>
      </w:r>
      <w:r w:rsidRPr="00F739CC">
        <w:rPr>
          <w:rFonts w:eastAsia="B Lotus" w:cs="B Lotus"/>
          <w:b/>
          <w:szCs w:val="28"/>
          <w:rtl/>
        </w:rPr>
        <w:t xml:space="preserve"> انرژی نیاز به تراکنش‌های ایمن </w:t>
      </w:r>
      <w:r w:rsidRPr="00F739CC">
        <w:rPr>
          <w:rFonts w:eastAsia="B Lotus" w:cs="B Lotus" w:hint="cs"/>
          <w:b/>
          <w:szCs w:val="28"/>
          <w:rtl/>
        </w:rPr>
        <w:t xml:space="preserve">و شفاف دارد که </w:t>
      </w:r>
      <w:r w:rsidRPr="00F739CC">
        <w:rPr>
          <w:rFonts w:eastAsia="B Lotus" w:cs="B Lotus"/>
          <w:b/>
          <w:szCs w:val="28"/>
          <w:rtl/>
        </w:rPr>
        <w:t xml:space="preserve">این امر با استفاده از فناوری </w:t>
      </w:r>
      <w:r w:rsidRPr="00F739CC">
        <w:rPr>
          <w:rFonts w:eastAsia="B Lotus" w:cs="B Lotus" w:hint="cs"/>
          <w:b/>
          <w:szCs w:val="28"/>
          <w:rtl/>
        </w:rPr>
        <w:t>بلاک</w:t>
      </w:r>
      <w:r w:rsidRPr="00F739CC">
        <w:rPr>
          <w:rFonts w:eastAsia="B Lotus" w:cs="B Lotus"/>
          <w:b/>
          <w:szCs w:val="28"/>
        </w:rPr>
        <w:t xml:space="preserve"> </w:t>
      </w:r>
      <w:r w:rsidRPr="00F739CC">
        <w:rPr>
          <w:rFonts w:eastAsia="B Lotus" w:cs="B Lotus" w:hint="cs"/>
          <w:b/>
          <w:szCs w:val="28"/>
          <w:rtl/>
        </w:rPr>
        <w:t>چین</w:t>
      </w:r>
      <w:r w:rsidRPr="00F739CC">
        <w:rPr>
          <w:rFonts w:eastAsia="B Lotus" w:cs="B Lotus"/>
          <w:b/>
          <w:szCs w:val="28"/>
          <w:rtl/>
        </w:rPr>
        <w:t xml:space="preserve"> </w:t>
      </w:r>
      <w:r w:rsidRPr="00F739CC">
        <w:rPr>
          <w:rFonts w:eastAsia="B Lotus" w:cs="B Lotus" w:hint="cs"/>
          <w:b/>
          <w:szCs w:val="28"/>
          <w:rtl/>
        </w:rPr>
        <w:t xml:space="preserve">امکان پذیر </w:t>
      </w:r>
      <w:r w:rsidRPr="00F739CC">
        <w:rPr>
          <w:rFonts w:eastAsia="B Lotus" w:cs="B Lotus"/>
          <w:b/>
          <w:szCs w:val="28"/>
          <w:rtl/>
        </w:rPr>
        <w:t>است.</w:t>
      </w:r>
    </w:p>
    <w:p w14:paraId="2F548E1E" w14:textId="77777777"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سیستم مدیریت انرژی (</w:t>
      </w:r>
      <w:r w:rsidRPr="00F739CC">
        <w:rPr>
          <w:rFonts w:asciiTheme="majorBidi" w:eastAsia="B Lotus" w:hAnsiTheme="majorBidi" w:cstheme="majorBidi"/>
          <w:bCs/>
          <w:sz w:val="24"/>
        </w:rPr>
        <w:t>EMS</w:t>
      </w:r>
      <w:r w:rsidRPr="00F739CC">
        <w:rPr>
          <w:rFonts w:eastAsia="B Lotus" w:cs="B Lotus"/>
          <w:b/>
          <w:szCs w:val="28"/>
          <w:rtl/>
        </w:rPr>
        <w:t xml:space="preserve">) با هدف تسهیل معاملات </w:t>
      </w:r>
      <w:r w:rsidRPr="00F739CC">
        <w:rPr>
          <w:rFonts w:eastAsia="B Lotus" w:cs="B Lotus" w:hint="cs"/>
          <w:b/>
          <w:szCs w:val="28"/>
          <w:rtl/>
        </w:rPr>
        <w:t>شفاف و قابل</w:t>
      </w:r>
      <w:r w:rsidRPr="00F739CC">
        <w:rPr>
          <w:rFonts w:eastAsia="B Lotus" w:cs="B Lotus"/>
          <w:b/>
          <w:szCs w:val="28"/>
          <w:rtl/>
        </w:rPr>
        <w:t xml:space="preserve"> اعتماد انرژی به صورت لحظه‌ای میان تمام مشارکت‌کنندگان در بازار انرژی، از جمله (شامل منابع انرژی تجدیدپذیر و غیر تجدیدپذیر)، خدمات مصرف‌کنندگان، عرضه‌کنندگان انرژی و غیره، فعالیت می‌کند </w:t>
      </w:r>
      <w:r w:rsidRPr="00F739CC">
        <w:rPr>
          <w:rFonts w:eastAsia="B Lotus" w:cs="B Lotus" w:hint="cs"/>
          <w:b/>
          <w:szCs w:val="28"/>
          <w:rtl/>
        </w:rPr>
        <w:t>.</w:t>
      </w:r>
    </w:p>
    <w:p w14:paraId="59DCDD5A" w14:textId="77777777"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 xml:space="preserve">در بخش </w:t>
      </w:r>
      <w:r w:rsidRPr="00F739CC">
        <w:rPr>
          <w:rFonts w:eastAsia="B Lotus" w:cs="B Lotus" w:hint="cs"/>
          <w:b/>
          <w:szCs w:val="28"/>
          <w:rtl/>
        </w:rPr>
        <w:t>اصلی مصرف انرژی</w:t>
      </w:r>
      <w:r w:rsidRPr="00F739CC">
        <w:rPr>
          <w:rFonts w:eastAsia="B Lotus" w:cs="B Lotus"/>
          <w:b/>
          <w:szCs w:val="28"/>
          <w:rtl/>
        </w:rPr>
        <w:t xml:space="preserve">، ما با خانه‌های شخصی، مجتمع‌های آپارتمانی، ساختمان‌های اداری، مراکز خرید و غیره سروکار داریم. علاوه بر این، تأسیسات شارژ خودروهای الکتریکی نیز تحت نظارت خریداران </w:t>
      </w:r>
      <w:r w:rsidRPr="00F739CC">
        <w:rPr>
          <w:rFonts w:asciiTheme="majorBidi" w:eastAsia="B Lotus" w:hAnsiTheme="majorBidi" w:cstheme="majorBidi"/>
          <w:bCs/>
          <w:sz w:val="24"/>
        </w:rPr>
        <w:t>SG</w:t>
      </w:r>
      <w:r w:rsidRPr="00F739CC">
        <w:rPr>
          <w:rFonts w:eastAsia="B Lotus" w:cs="B Lotus"/>
          <w:b/>
          <w:szCs w:val="28"/>
          <w:rtl/>
        </w:rPr>
        <w:t xml:space="preserve"> قرار دارند. با این حال، </w:t>
      </w:r>
      <w:r w:rsidRPr="00F739CC">
        <w:rPr>
          <w:rFonts w:eastAsia="B Lotus" w:cs="B Lotus" w:hint="cs"/>
          <w:b/>
          <w:szCs w:val="28"/>
          <w:rtl/>
        </w:rPr>
        <w:t xml:space="preserve">مصرف </w:t>
      </w:r>
      <w:r w:rsidRPr="00F739CC">
        <w:rPr>
          <w:rFonts w:eastAsia="B Lotus" w:cs="B Lotus"/>
          <w:b/>
          <w:szCs w:val="28"/>
          <w:rtl/>
        </w:rPr>
        <w:t>نه تنها از انرژی استفاده می‌کنند، بلکه آن را تولید نیز می‌کنند. برای توصیف این نوع مشتریان از اصطلاح «مصرف‌کننده‌ی تولیدکننده» (</w:t>
      </w:r>
      <w:r w:rsidRPr="00F739CC">
        <w:rPr>
          <w:rFonts w:asciiTheme="majorBidi" w:eastAsia="B Lotus" w:hAnsiTheme="majorBidi" w:cstheme="majorBidi"/>
          <w:bCs/>
          <w:sz w:val="24"/>
        </w:rPr>
        <w:t>Prosumer</w:t>
      </w:r>
      <w:r w:rsidRPr="00F739CC">
        <w:rPr>
          <w:rFonts w:eastAsia="B Lotus" w:cs="B Lotus"/>
          <w:b/>
          <w:szCs w:val="28"/>
          <w:rtl/>
        </w:rPr>
        <w:t xml:space="preserve">) استفاده می‌شود. مصرف‌کنندگان تولیدکننده با ذخیره و استفاده از مازاد انرژی به کاهش فشار بر شبکه برق کمک می‌کنند. </w:t>
      </w:r>
    </w:p>
    <w:p w14:paraId="0924B857" w14:textId="262A7E25" w:rsidR="00F739CC" w:rsidRPr="00F739CC" w:rsidRDefault="00F739CC" w:rsidP="00F739CC">
      <w:pPr>
        <w:pStyle w:val="NormalWeb"/>
        <w:spacing w:before="0" w:beforeAutospacing="0" w:after="0" w:afterAutospacing="0" w:line="420" w:lineRule="atLeast"/>
        <w:jc w:val="both"/>
        <w:rPr>
          <w:rFonts w:eastAsia="B Lotus" w:cs="B Lotus"/>
          <w:b/>
          <w:szCs w:val="28"/>
          <w:rtl/>
        </w:rPr>
      </w:pPr>
      <w:r w:rsidRPr="00F739CC">
        <w:rPr>
          <w:rFonts w:eastAsia="B Lotus" w:cs="B Lotus"/>
          <w:b/>
          <w:szCs w:val="28"/>
          <w:rtl/>
        </w:rPr>
        <w:lastRenderedPageBreak/>
        <w:t xml:space="preserve">برای </w:t>
      </w:r>
      <w:r w:rsidRPr="00F739CC">
        <w:rPr>
          <w:rFonts w:eastAsia="B Lotus" w:cs="B Lotus" w:hint="cs"/>
          <w:b/>
          <w:szCs w:val="28"/>
          <w:rtl/>
        </w:rPr>
        <w:t xml:space="preserve">ایجاد سیستم مدیریت انرژی موفق باید </w:t>
      </w:r>
      <w:r w:rsidRPr="00F739CC">
        <w:rPr>
          <w:rFonts w:eastAsia="B Lotus" w:cs="B Lotus"/>
          <w:b/>
          <w:szCs w:val="28"/>
          <w:rtl/>
        </w:rPr>
        <w:t xml:space="preserve">تدابیر امنیتی برای محافظت از اطلاعات شخصی </w:t>
      </w:r>
      <w:r w:rsidRPr="00F739CC">
        <w:rPr>
          <w:rFonts w:eastAsia="B Lotus" w:cs="B Lotus" w:hint="cs"/>
          <w:b/>
          <w:szCs w:val="28"/>
          <w:rtl/>
        </w:rPr>
        <w:t>مصرف کننده و تولید کننده فراهم شود از این‌رو می</w:t>
      </w:r>
      <w:r>
        <w:rPr>
          <w:rFonts w:eastAsia="B Lotus" w:cs="B Lotus" w:hint="cs"/>
          <w:b/>
          <w:szCs w:val="28"/>
          <w:rtl/>
        </w:rPr>
        <w:t>‌</w:t>
      </w:r>
      <w:r w:rsidRPr="00F739CC">
        <w:rPr>
          <w:rFonts w:eastAsia="B Lotus" w:cs="B Lotus" w:hint="cs"/>
          <w:b/>
          <w:szCs w:val="28"/>
          <w:rtl/>
        </w:rPr>
        <w:t xml:space="preserve">توان از </w:t>
      </w:r>
      <w:r w:rsidRPr="00F739CC">
        <w:rPr>
          <w:rFonts w:eastAsia="B Lotus" w:cs="B Lotus"/>
          <w:b/>
          <w:szCs w:val="28"/>
          <w:rtl/>
        </w:rPr>
        <w:t xml:space="preserve">فناوری </w:t>
      </w:r>
      <w:r w:rsidRPr="00F739CC">
        <w:rPr>
          <w:rFonts w:eastAsia="B Lotus" w:cs="B Lotus" w:hint="cs"/>
          <w:b/>
          <w:szCs w:val="28"/>
          <w:rtl/>
        </w:rPr>
        <w:t>بلاک‌چین</w:t>
      </w:r>
      <w:r w:rsidRPr="00F739CC">
        <w:rPr>
          <w:rFonts w:eastAsia="B Lotus" w:cs="B Lotus"/>
          <w:b/>
          <w:szCs w:val="28"/>
          <w:rtl/>
        </w:rPr>
        <w:t xml:space="preserve"> برای دستیابی به این هدف در سیستم مدیریت انرژی (</w:t>
      </w:r>
      <w:r w:rsidRPr="00F739CC">
        <w:rPr>
          <w:rFonts w:asciiTheme="majorBidi" w:eastAsia="B Lotus" w:hAnsiTheme="majorBidi" w:cstheme="majorBidi"/>
          <w:bCs/>
          <w:sz w:val="24"/>
        </w:rPr>
        <w:t>EMS</w:t>
      </w:r>
      <w:r w:rsidRPr="00F739CC">
        <w:rPr>
          <w:rFonts w:eastAsia="B Lotus" w:cs="B Lotus"/>
          <w:b/>
          <w:szCs w:val="28"/>
          <w:rtl/>
        </w:rPr>
        <w:t xml:space="preserve">) </w:t>
      </w:r>
      <w:r w:rsidRPr="00F739CC">
        <w:rPr>
          <w:rFonts w:eastAsia="B Lotus" w:cs="B Lotus" w:hint="cs"/>
          <w:b/>
          <w:szCs w:val="28"/>
          <w:rtl/>
        </w:rPr>
        <w:t>استفاده کرد</w:t>
      </w:r>
      <w:r w:rsidRPr="00F739CC">
        <w:rPr>
          <w:rFonts w:eastAsia="B Lotus" w:cs="B Lotus"/>
          <w:b/>
          <w:szCs w:val="28"/>
          <w:rtl/>
        </w:rPr>
        <w:t>.</w:t>
      </w:r>
    </w:p>
    <w:p w14:paraId="2C57481E" w14:textId="0F320BF4"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hint="cs"/>
          <w:b/>
          <w:i/>
          <w:iCs/>
          <w:noProof/>
          <w:sz w:val="24"/>
          <w:rtl/>
          <w:lang w:bidi="ar-SA"/>
        </w:rPr>
        <w:drawing>
          <wp:anchor distT="0" distB="0" distL="114300" distR="114300" simplePos="0" relativeHeight="251778048" behindDoc="0" locked="0" layoutInCell="1" allowOverlap="1" wp14:anchorId="47BFB2BE" wp14:editId="677E44C0">
            <wp:simplePos x="0" y="0"/>
            <wp:positionH relativeFrom="margin">
              <wp:align>right</wp:align>
            </wp:positionH>
            <wp:positionV relativeFrom="paragraph">
              <wp:posOffset>1007745</wp:posOffset>
            </wp:positionV>
            <wp:extent cx="5280025" cy="36499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0025"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39CC">
        <w:rPr>
          <w:rFonts w:eastAsia="B Lotus" w:cs="B Lotus"/>
          <w:b/>
          <w:szCs w:val="28"/>
          <w:rtl/>
        </w:rPr>
        <w:t>همانطور که در</w:t>
      </w:r>
      <w:r w:rsidRPr="00F739CC">
        <w:rPr>
          <w:rFonts w:eastAsia="B Lotus" w:cs="B Lotus" w:hint="cs"/>
          <w:b/>
          <w:szCs w:val="28"/>
          <w:rtl/>
        </w:rPr>
        <w:t xml:space="preserve"> </w:t>
      </w:r>
      <w:r w:rsidRPr="00F739CC">
        <w:rPr>
          <w:rFonts w:eastAsia="B Lotus" w:cs="B Lotus"/>
          <w:b/>
          <w:szCs w:val="28"/>
          <w:rtl/>
        </w:rPr>
        <w:fldChar w:fldCharType="begin"/>
      </w:r>
      <w:r w:rsidRPr="00F739CC">
        <w:rPr>
          <w:rFonts w:eastAsia="B Lotus" w:cs="B Lotus"/>
          <w:b/>
          <w:szCs w:val="28"/>
          <w:rtl/>
        </w:rPr>
        <w:instrText xml:space="preserve"> </w:instrText>
      </w:r>
      <w:r w:rsidRPr="00F739CC">
        <w:rPr>
          <w:rFonts w:eastAsia="B Lotus" w:cs="B Lotus" w:hint="cs"/>
          <w:b/>
          <w:szCs w:val="28"/>
        </w:rPr>
        <w:instrText>REF</w:instrText>
      </w:r>
      <w:r w:rsidRPr="00F739CC">
        <w:rPr>
          <w:rFonts w:eastAsia="B Lotus" w:cs="B Lotus" w:hint="cs"/>
          <w:b/>
          <w:szCs w:val="28"/>
          <w:rtl/>
        </w:rPr>
        <w:instrText xml:space="preserve"> _</w:instrText>
      </w:r>
      <w:r w:rsidRPr="00F739CC">
        <w:rPr>
          <w:rFonts w:eastAsia="B Lotus" w:cs="B Lotus" w:hint="cs"/>
          <w:b/>
          <w:szCs w:val="28"/>
        </w:rPr>
        <w:instrText>Ref171708892 \h</w:instrText>
      </w:r>
      <w:r w:rsidRPr="00F739CC">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F739CC">
        <w:rPr>
          <w:rFonts w:eastAsia="B Lotus" w:cs="B Lotus"/>
          <w:b/>
          <w:szCs w:val="28"/>
          <w:rtl/>
        </w:rPr>
      </w:r>
      <w:r w:rsidRPr="00F739CC">
        <w:rPr>
          <w:rFonts w:eastAsia="B Lotus" w:cs="B Lotus"/>
          <w:b/>
          <w:szCs w:val="28"/>
          <w:rtl/>
        </w:rPr>
        <w:fldChar w:fldCharType="separate"/>
      </w:r>
      <w:r w:rsidRPr="00F739CC">
        <w:rPr>
          <w:rFonts w:eastAsia="B Lotus" w:cs="B Lotus"/>
          <w:b/>
          <w:szCs w:val="28"/>
          <w:rtl/>
        </w:rPr>
        <w:t>شکل 4</w:t>
      </w:r>
      <w:r w:rsidRPr="00F739CC">
        <w:rPr>
          <w:rFonts w:eastAsia="B Lotus" w:cs="B Lotus"/>
          <w:b/>
          <w:szCs w:val="28"/>
          <w:rtl/>
        </w:rPr>
        <w:fldChar w:fldCharType="end"/>
      </w:r>
      <w:r w:rsidRPr="00F739CC">
        <w:rPr>
          <w:rFonts w:eastAsia="B Lotus" w:cs="B Lotus"/>
          <w:b/>
          <w:szCs w:val="28"/>
          <w:rtl/>
        </w:rPr>
        <w:t xml:space="preserve"> نشان داده شده است، شبکه‌ی </w:t>
      </w:r>
      <w:r w:rsidRPr="00F739CC">
        <w:rPr>
          <w:rFonts w:eastAsia="B Lotus" w:cs="B Lotus" w:hint="cs"/>
          <w:b/>
          <w:szCs w:val="28"/>
          <w:rtl/>
        </w:rPr>
        <w:t>بلاکچین</w:t>
      </w:r>
      <w:r w:rsidRPr="00F739CC">
        <w:rPr>
          <w:rFonts w:eastAsia="B Lotus" w:cs="B Lotus"/>
          <w:b/>
          <w:szCs w:val="28"/>
          <w:rtl/>
        </w:rPr>
        <w:t xml:space="preserve"> به دنبال اتصال تمام بخش‌های شبکه هوشمند، از جمله سیستم تولید، زیرساخت فنی، سیستم مصرف، تنظیم‌کننده و مرکز کنترل است. </w:t>
      </w:r>
    </w:p>
    <w:p w14:paraId="569FDE40" w14:textId="0D3358D5" w:rsidR="00F739CC" w:rsidRPr="00F739CC" w:rsidRDefault="00F739CC" w:rsidP="00F739CC">
      <w:pPr>
        <w:pStyle w:val="Caption"/>
        <w:jc w:val="center"/>
        <w:rPr>
          <w:b/>
          <w:i w:val="0"/>
          <w:iCs w:val="0"/>
          <w:color w:val="000000" w:themeColor="text1"/>
          <w:sz w:val="24"/>
          <w:szCs w:val="24"/>
          <w:rtl/>
          <w:lang w:bidi="fa-IR"/>
        </w:rPr>
      </w:pPr>
      <w:bookmarkStart w:id="32" w:name="_Ref171708892"/>
      <w:r w:rsidRPr="00F739CC">
        <w:rPr>
          <w:b/>
          <w:i w:val="0"/>
          <w:iCs w:val="0"/>
          <w:color w:val="000000" w:themeColor="text1"/>
          <w:sz w:val="24"/>
          <w:szCs w:val="24"/>
          <w:rtl/>
          <w:lang w:bidi="fa-IR"/>
        </w:rPr>
        <w:t xml:space="preserve">شکل </w:t>
      </w:r>
      <w:r w:rsidRPr="00F739CC">
        <w:rPr>
          <w:b/>
          <w:i w:val="0"/>
          <w:iCs w:val="0"/>
          <w:color w:val="000000" w:themeColor="text1"/>
          <w:sz w:val="24"/>
          <w:szCs w:val="24"/>
          <w:rtl/>
          <w:lang w:bidi="fa-IR"/>
        </w:rPr>
        <w:fldChar w:fldCharType="begin"/>
      </w:r>
      <w:r w:rsidRPr="00F739CC">
        <w:rPr>
          <w:b/>
          <w:i w:val="0"/>
          <w:iCs w:val="0"/>
          <w:color w:val="000000" w:themeColor="text1"/>
          <w:sz w:val="24"/>
          <w:szCs w:val="24"/>
          <w:rtl/>
          <w:lang w:bidi="fa-IR"/>
        </w:rPr>
        <w:instrText xml:space="preserve"> </w:instrText>
      </w:r>
      <w:r w:rsidRPr="00F739CC">
        <w:rPr>
          <w:b/>
          <w:i w:val="0"/>
          <w:iCs w:val="0"/>
          <w:color w:val="000000" w:themeColor="text1"/>
          <w:sz w:val="24"/>
          <w:szCs w:val="24"/>
          <w:lang w:bidi="fa-IR"/>
        </w:rPr>
        <w:instrText>SEQ</w:instrText>
      </w:r>
      <w:r w:rsidRPr="00F739CC">
        <w:rPr>
          <w:b/>
          <w:i w:val="0"/>
          <w:iCs w:val="0"/>
          <w:color w:val="000000" w:themeColor="text1"/>
          <w:sz w:val="24"/>
          <w:szCs w:val="24"/>
          <w:rtl/>
          <w:lang w:bidi="fa-IR"/>
        </w:rPr>
        <w:instrText xml:space="preserve"> شکل \* </w:instrText>
      </w:r>
      <w:r w:rsidRPr="00F739CC">
        <w:rPr>
          <w:b/>
          <w:i w:val="0"/>
          <w:iCs w:val="0"/>
          <w:color w:val="000000" w:themeColor="text1"/>
          <w:sz w:val="24"/>
          <w:szCs w:val="24"/>
          <w:lang w:bidi="fa-IR"/>
        </w:rPr>
        <w:instrText>ARABIC</w:instrText>
      </w:r>
      <w:r w:rsidRPr="00F739CC">
        <w:rPr>
          <w:b/>
          <w:i w:val="0"/>
          <w:iCs w:val="0"/>
          <w:color w:val="000000" w:themeColor="text1"/>
          <w:sz w:val="24"/>
          <w:szCs w:val="24"/>
          <w:rtl/>
          <w:lang w:bidi="fa-IR"/>
        </w:rPr>
        <w:instrText xml:space="preserve"> </w:instrText>
      </w:r>
      <w:r w:rsidRPr="00F739CC">
        <w:rPr>
          <w:b/>
          <w:i w:val="0"/>
          <w:iCs w:val="0"/>
          <w:color w:val="000000" w:themeColor="text1"/>
          <w:sz w:val="24"/>
          <w:szCs w:val="24"/>
          <w:rtl/>
          <w:lang w:bidi="fa-IR"/>
        </w:rPr>
        <w:fldChar w:fldCharType="separate"/>
      </w:r>
      <w:r w:rsidRPr="00F739CC">
        <w:rPr>
          <w:b/>
          <w:i w:val="0"/>
          <w:iCs w:val="0"/>
          <w:color w:val="000000" w:themeColor="text1"/>
          <w:sz w:val="24"/>
          <w:szCs w:val="24"/>
          <w:rtl/>
          <w:lang w:bidi="fa-IR"/>
        </w:rPr>
        <w:t>4</w:t>
      </w:r>
      <w:r w:rsidRPr="00F739CC">
        <w:rPr>
          <w:b/>
          <w:i w:val="0"/>
          <w:iCs w:val="0"/>
          <w:color w:val="000000" w:themeColor="text1"/>
          <w:sz w:val="24"/>
          <w:szCs w:val="24"/>
          <w:rtl/>
          <w:lang w:bidi="fa-IR"/>
        </w:rPr>
        <w:fldChar w:fldCharType="end"/>
      </w:r>
      <w:bookmarkEnd w:id="32"/>
      <w:r w:rsidRPr="00F739CC">
        <w:rPr>
          <w:rFonts w:hint="cs"/>
          <w:b/>
          <w:i w:val="0"/>
          <w:iCs w:val="0"/>
          <w:color w:val="000000" w:themeColor="text1"/>
          <w:sz w:val="24"/>
          <w:szCs w:val="24"/>
          <w:rtl/>
          <w:lang w:bidi="fa-IR"/>
        </w:rPr>
        <w:t xml:space="preserve"> سیستم مدیریت انرژی مبتنی بر بلاک</w:t>
      </w:r>
      <w:r>
        <w:rPr>
          <w:rFonts w:hint="cs"/>
          <w:b/>
          <w:i w:val="0"/>
          <w:iCs w:val="0"/>
          <w:color w:val="000000" w:themeColor="text1"/>
          <w:sz w:val="24"/>
          <w:szCs w:val="24"/>
          <w:rtl/>
          <w:lang w:bidi="fa-IR"/>
        </w:rPr>
        <w:t>‌</w:t>
      </w:r>
      <w:r w:rsidRPr="00F739CC">
        <w:rPr>
          <w:rFonts w:hint="cs"/>
          <w:b/>
          <w:i w:val="0"/>
          <w:iCs w:val="0"/>
          <w:color w:val="000000" w:themeColor="text1"/>
          <w:sz w:val="24"/>
          <w:szCs w:val="24"/>
          <w:rtl/>
          <w:lang w:bidi="fa-IR"/>
        </w:rPr>
        <w:t>چین</w:t>
      </w:r>
    </w:p>
    <w:p w14:paraId="4E1E1464" w14:textId="429817B2"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 xml:space="preserve">سیستم مدیریت انرژی مبتنی بر بلاک‌چین به دلیل ماهیت غیرمتمرکز خود، شفافیت در </w:t>
      </w:r>
      <w:r w:rsidRPr="00F739CC">
        <w:rPr>
          <w:rFonts w:eastAsia="B Lotus" w:cs="B Lotus" w:hint="cs"/>
          <w:b/>
          <w:szCs w:val="28"/>
          <w:rtl/>
        </w:rPr>
        <w:t>سیستم مدیریت</w:t>
      </w:r>
      <w:r w:rsidRPr="00F739CC">
        <w:rPr>
          <w:rFonts w:eastAsia="B Lotus" w:cs="B Lotus"/>
          <w:b/>
          <w:szCs w:val="28"/>
          <w:rtl/>
        </w:rPr>
        <w:t xml:space="preserve"> انرژی نظیر به نظیر (</w:t>
      </w:r>
      <w:r w:rsidRPr="00F739CC">
        <w:rPr>
          <w:rFonts w:asciiTheme="majorBidi" w:eastAsia="B Lotus" w:hAnsiTheme="majorBidi" w:cstheme="majorBidi"/>
          <w:bCs/>
          <w:sz w:val="24"/>
        </w:rPr>
        <w:t>P2P</w:t>
      </w:r>
      <w:r w:rsidRPr="00F739CC">
        <w:rPr>
          <w:rFonts w:eastAsia="B Lotus" w:cs="B Lotus"/>
          <w:b/>
          <w:szCs w:val="28"/>
          <w:rtl/>
        </w:rPr>
        <w:t>) را بدون به خطر انداختن حریم خصوصی کاربران، بهبود می‌بخشد.</w:t>
      </w:r>
    </w:p>
    <w:p w14:paraId="58E2A953" w14:textId="63083D91" w:rsidR="00404C01" w:rsidRPr="004D0BC5" w:rsidRDefault="007B2F07" w:rsidP="006D5115">
      <w:pPr>
        <w:pStyle w:val="Title"/>
        <w:spacing w:line="360" w:lineRule="auto"/>
        <w:rPr>
          <w:rFonts w:eastAsia="B Lotus"/>
          <w:bCs w:val="0"/>
          <w:rtl/>
          <w:lang w:bidi="fa-IR"/>
        </w:rPr>
      </w:pPr>
      <w:r w:rsidRPr="00292063">
        <w:rPr>
          <w:rFonts w:hint="cs"/>
          <w:rtl/>
        </w:rPr>
        <w:t>1_</w:t>
      </w:r>
      <w:r w:rsidR="007A3399">
        <w:rPr>
          <w:rFonts w:hint="cs"/>
          <w:rtl/>
        </w:rPr>
        <w:t>2</w:t>
      </w:r>
      <w:r w:rsidR="007B3295" w:rsidRPr="00292063">
        <w:rPr>
          <w:rFonts w:hint="cs"/>
          <w:rtl/>
        </w:rPr>
        <w:t>_</w:t>
      </w:r>
      <w:r w:rsidR="007A3399">
        <w:rPr>
          <w:rFonts w:hint="cs"/>
          <w:rtl/>
        </w:rPr>
        <w:t>3</w:t>
      </w:r>
      <w:r w:rsidR="00404C01" w:rsidRPr="00292063">
        <w:rPr>
          <w:rFonts w:hint="cs"/>
          <w:rtl/>
        </w:rPr>
        <w:t>.</w:t>
      </w:r>
      <w:r w:rsidR="001805FF">
        <w:rPr>
          <w:rFonts w:hint="cs"/>
          <w:rtl/>
        </w:rPr>
        <w:t xml:space="preserve"> </w:t>
      </w:r>
      <w:bookmarkEnd w:id="26"/>
      <w:bookmarkEnd w:id="27"/>
      <w:bookmarkEnd w:id="31"/>
      <w:r w:rsidR="007A3399" w:rsidRPr="004D0BC5">
        <w:rPr>
          <w:rFonts w:eastAsia="Calibri" w:cs="B Nazanin" w:hint="cs"/>
          <w:rtl/>
        </w:rPr>
        <w:t>زنجیره تامین و نقش همکاری در زنجیره تامین</w:t>
      </w:r>
    </w:p>
    <w:p w14:paraId="6775B4AD" w14:textId="77777777"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bookmarkStart w:id="33" w:name="_Toc91664841"/>
      <w:bookmarkStart w:id="34" w:name="_Toc69292812"/>
      <w:r w:rsidRPr="004D0BC5">
        <w:rPr>
          <w:rFonts w:eastAsia="B Lotus" w:cs="B Lotus"/>
          <w:b/>
          <w:szCs w:val="28"/>
          <w:rtl/>
        </w:rPr>
        <w:t xml:space="preserve">در طول سالها پژوهش‌های زیادی در مورد نقش همکاری برای </w:t>
      </w:r>
      <w:r w:rsidRPr="004D0BC5">
        <w:rPr>
          <w:rFonts w:asciiTheme="majorBidi" w:eastAsia="B Lotus" w:hAnsiTheme="majorBidi" w:cstheme="majorBidi"/>
          <w:bCs/>
          <w:sz w:val="24"/>
        </w:rPr>
        <w:t>SCM</w:t>
      </w:r>
      <w:r w:rsidRPr="004D0BC5">
        <w:rPr>
          <w:rFonts w:eastAsia="B Lotus" w:cs="B Lotus"/>
          <w:b/>
          <w:szCs w:val="28"/>
          <w:rtl/>
        </w:rPr>
        <w:t xml:space="preserve"> موثر انجام شده است. </w:t>
      </w:r>
      <w:r w:rsidRPr="004D0BC5">
        <w:rPr>
          <w:rFonts w:asciiTheme="majorBidi" w:eastAsia="B Lotus" w:hAnsiTheme="majorBidi" w:cstheme="majorBidi"/>
          <w:bCs/>
          <w:sz w:val="24"/>
        </w:rPr>
        <w:t>SCC</w:t>
      </w:r>
      <w:r w:rsidRPr="004D0BC5">
        <w:rPr>
          <w:rFonts w:eastAsia="B Lotus" w:cs="B Lotus"/>
          <w:b/>
          <w:szCs w:val="28"/>
          <w:rtl/>
        </w:rPr>
        <w:t xml:space="preserve"> به عنوان یک استراتژی عمده برای بهبود عملکرد کلی و دستیابی</w:t>
      </w:r>
      <w:r w:rsidRPr="0013757E">
        <w:rPr>
          <w:rFonts w:asciiTheme="minorHAnsi" w:eastAsiaTheme="minorHAnsi" w:hAnsiTheme="minorHAnsi" w:cs="B Nazanin"/>
          <w:color w:val="000000"/>
          <w:kern w:val="2"/>
          <w:szCs w:val="28"/>
          <w:rtl/>
          <w:lang w:bidi="ar-SA"/>
          <w14:ligatures w14:val="standardContextual"/>
        </w:rPr>
        <w:t xml:space="preserve"> به مزایای رقابتی شناخته شد ادبیات نشان می دهد که شرکت ها باید بر روی استراتژیهای مختلف برای دستیابی به مزایای کامل همکاری متمرکز </w:t>
      </w:r>
      <w:r w:rsidRPr="0013757E">
        <w:rPr>
          <w:rFonts w:asciiTheme="minorHAnsi" w:eastAsiaTheme="minorHAnsi" w:hAnsiTheme="minorHAnsi" w:cs="B Nazanin"/>
          <w:color w:val="000000"/>
          <w:kern w:val="2"/>
          <w:szCs w:val="28"/>
          <w:rtl/>
          <w:lang w:bidi="ar-SA"/>
          <w14:ligatures w14:val="standardContextual"/>
        </w:rPr>
        <w:lastRenderedPageBreak/>
        <w:t xml:space="preserve">شوند </w:t>
      </w:r>
      <w:r w:rsidRPr="0013757E">
        <w:rPr>
          <w:rFonts w:asciiTheme="minorHAnsi" w:eastAsiaTheme="minorHAnsi" w:hAnsiTheme="minorHAnsi" w:cs="B Nazanin"/>
          <w:color w:val="000000"/>
          <w:kern w:val="2"/>
          <w:szCs w:val="28"/>
          <w:lang w:bidi="ar-SA"/>
          <w14:ligatures w14:val="standardContextual"/>
        </w:rPr>
        <w:t>Sridharan)</w:t>
      </w:r>
      <w:r w:rsidRPr="0013757E">
        <w:rPr>
          <w:rFonts w:asciiTheme="minorHAnsi" w:eastAsiaTheme="minorHAnsi" w:hAnsiTheme="minorHAnsi" w:cs="B Nazanin" w:hint="cs"/>
          <w:color w:val="000000"/>
          <w:kern w:val="2"/>
          <w:szCs w:val="28"/>
          <w:rtl/>
        </w:rPr>
        <w:t>،</w:t>
      </w:r>
      <w:r w:rsidRPr="0013757E">
        <w:rPr>
          <w:rFonts w:asciiTheme="minorHAnsi" w:eastAsiaTheme="minorHAnsi" w:hAnsiTheme="minorHAnsi" w:cs="B Nazanin"/>
          <w:color w:val="000000"/>
          <w:kern w:val="2"/>
          <w:szCs w:val="28"/>
          <w:lang w:bidi="ar-SA"/>
        </w:rPr>
        <w:t>2005</w:t>
      </w:r>
      <w:r w:rsidRPr="0013757E">
        <w:rPr>
          <w:rFonts w:asciiTheme="minorHAnsi" w:eastAsiaTheme="minorHAnsi" w:hAnsiTheme="minorHAnsi" w:cs="B Nazanin"/>
          <w:color w:val="000000"/>
          <w:kern w:val="2"/>
          <w:szCs w:val="28"/>
          <w:rtl/>
          <w:lang w:bidi="ar-SA"/>
        </w:rPr>
        <w:t xml:space="preserve"> &amp; </w:t>
      </w:r>
      <w:r w:rsidRPr="0013757E">
        <w:rPr>
          <w:rFonts w:asciiTheme="minorHAnsi" w:eastAsiaTheme="minorHAnsi" w:hAnsiTheme="minorHAnsi" w:cs="B Nazanin"/>
          <w:color w:val="000000"/>
          <w:kern w:val="2"/>
          <w:szCs w:val="28"/>
          <w:lang w:bidi="ar-SA"/>
          <w14:ligatures w14:val="standardContextual"/>
        </w:rPr>
        <w:t xml:space="preserve"> </w:t>
      </w:r>
      <w:r w:rsidRPr="0013757E">
        <w:rPr>
          <w:rFonts w:asciiTheme="minorHAnsi" w:eastAsiaTheme="minorHAnsi" w:hAnsiTheme="minorHAnsi" w:cs="B Nazanin"/>
          <w:color w:val="000000"/>
          <w:kern w:val="2"/>
          <w:szCs w:val="28"/>
          <w:lang w:bidi="ar-SA"/>
        </w:rPr>
        <w:t>(Simatpang</w:t>
      </w:r>
      <w:r w:rsidRPr="0013757E">
        <w:rPr>
          <w:rFonts w:asciiTheme="minorHAnsi" w:eastAsiaTheme="minorHAnsi" w:hAnsiTheme="minorHAnsi" w:cs="B Nazanin"/>
          <w:color w:val="000000"/>
          <w:kern w:val="2"/>
          <w:szCs w:val="28"/>
          <w:rtl/>
          <w:lang w:bidi="ar-SA"/>
        </w:rPr>
        <w:t xml:space="preserve"> </w:t>
      </w:r>
      <w:r w:rsidRPr="0013757E">
        <w:rPr>
          <w:rFonts w:asciiTheme="minorHAnsi" w:eastAsiaTheme="minorHAnsi" w:hAnsiTheme="minorHAnsi" w:cs="B Nazanin"/>
          <w:color w:val="000000"/>
          <w:kern w:val="2"/>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Cs w:val="28"/>
          <w:lang w:bidi="ar-SA"/>
          <w14:ligatures w14:val="standardContextual"/>
        </w:rPr>
        <w:t>Ramanathan 2010 Olorunniwo</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Li 2004 Barratt 2014</w:t>
      </w:r>
      <w:r w:rsidRPr="0013757E">
        <w:rPr>
          <w:rFonts w:asciiTheme="minorHAnsi" w:eastAsiaTheme="minorHAnsi" w:hAnsiTheme="minorHAnsi" w:cs="B Nazanin"/>
          <w:color w:val="000000"/>
          <w:kern w:val="2"/>
          <w:szCs w:val="28"/>
          <w:rtl/>
          <w:lang w:bidi="ar-SA"/>
          <w14:ligatures w14:val="standardContextual"/>
        </w:rPr>
        <w:t>).</w:t>
      </w:r>
    </w:p>
    <w:p w14:paraId="29A12D29" w14:textId="77777777"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3757E">
        <w:rPr>
          <w:rFonts w:asciiTheme="minorHAnsi" w:eastAsiaTheme="minorHAnsi" w:hAnsiTheme="minorHAnsi" w:cs="B Nazanin"/>
          <w:color w:val="000000"/>
          <w:kern w:val="2"/>
          <w:szCs w:val="28"/>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 xml:space="preserve">زنجیره تامین محسوب می.شود برخی از محققان در حال حاضر تأثیر مثبت </w:t>
      </w:r>
      <w:r w:rsidRPr="0013757E">
        <w:rPr>
          <w:rFonts w:asciiTheme="minorHAnsi" w:eastAsiaTheme="minorHAnsi" w:hAnsiTheme="minorHAnsi" w:cs="B Nazanin"/>
          <w:color w:val="000000"/>
          <w:kern w:val="2"/>
          <w:szCs w:val="28"/>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Cs w:val="28"/>
          <w:lang w:bidi="ar-SA"/>
        </w:rPr>
        <w:t>Casey</w:t>
      </w:r>
      <w:r w:rsidRPr="0013757E">
        <w:rPr>
          <w:rFonts w:asciiTheme="minorHAnsi" w:eastAsiaTheme="minorHAnsi" w:hAnsiTheme="minorHAnsi" w:cs="B Nazanin"/>
          <w:color w:val="000000"/>
          <w:kern w:val="2"/>
          <w:szCs w:val="28"/>
          <w:rtl/>
          <w:lang w:bidi="ar-SA"/>
        </w:rPr>
        <w:t xml:space="preserve"> </w:t>
      </w:r>
      <w:r w:rsidRPr="0013757E">
        <w:rPr>
          <w:rFonts w:asciiTheme="minorHAnsi" w:eastAsiaTheme="minorHAnsi" w:hAnsiTheme="minorHAnsi" w:cs="B Nazanin"/>
          <w:color w:val="000000"/>
          <w:kern w:val="2"/>
          <w:szCs w:val="28"/>
          <w:lang w:bidi="ar-SA"/>
          <w14:ligatures w14:val="standardContextual"/>
        </w:rPr>
        <w:t>Wong</w:t>
      </w:r>
      <w:r w:rsidRPr="0013757E">
        <w:rPr>
          <w:rFonts w:asciiTheme="minorHAnsi" w:eastAsiaTheme="minorHAnsi" w:hAnsiTheme="minorHAnsi" w:cs="B Nazanin"/>
          <w:color w:val="000000"/>
          <w:kern w:val="2"/>
          <w:szCs w:val="28"/>
          <w:rtl/>
          <w:lang w:bidi="ar-SA"/>
        </w:rPr>
        <w:t>&amp;</w:t>
      </w:r>
      <w:r w:rsidRPr="0013757E">
        <w:rPr>
          <w:rFonts w:asciiTheme="minorHAnsi" w:eastAsiaTheme="minorHAnsi" w:hAnsiTheme="minorHAnsi" w:cs="B Nazanin"/>
          <w:color w:val="000000"/>
          <w:kern w:val="2"/>
          <w:szCs w:val="28"/>
          <w:lang w:bidi="ar-SA"/>
          <w14:ligatures w14:val="standardContextual"/>
        </w:rPr>
        <w:t xml:space="preserve"> (2017</w:t>
      </w:r>
      <w:r w:rsidRPr="0013757E">
        <w:rPr>
          <w:rFonts w:asciiTheme="minorHAnsi" w:eastAsiaTheme="minorHAnsi" w:hAnsiTheme="minorHAnsi" w:cs="B Nazanin"/>
          <w:color w:val="000000"/>
          <w:kern w:val="2"/>
          <w:szCs w:val="28"/>
          <w:rtl/>
          <w:lang w:bidi="ar-SA"/>
          <w14:ligatures w14:val="standardContextual"/>
        </w:rPr>
        <w:t>.</w:t>
      </w:r>
    </w:p>
    <w:p w14:paraId="274E4F58" w14:textId="77777777"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14:ligatures w14:val="standardContextual"/>
        </w:rPr>
      </w:pPr>
      <w:r w:rsidRPr="0013757E">
        <w:rPr>
          <w:rFonts w:asciiTheme="minorHAnsi" w:eastAsiaTheme="minorHAnsi" w:hAnsiTheme="minorHAnsi" w:cs="B Nazanin"/>
          <w:color w:val="000000"/>
          <w:kern w:val="2"/>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Cs w:val="28"/>
          <w:lang w:bidi="ar-SA"/>
          <w14:ligatures w14:val="standardContextual"/>
        </w:rPr>
        <w:t>2004</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lang w:bidi="ar-SA"/>
          <w14:ligatures w14:val="standardContextual"/>
        </w:rPr>
        <w:t>Barratt</w:t>
      </w:r>
      <w:r w:rsidRPr="0013757E">
        <w:rPr>
          <w:rFonts w:asciiTheme="minorHAnsi" w:eastAsiaTheme="minorHAnsi" w:hAnsiTheme="minorHAnsi" w:cs="B Nazanin" w:hint="cs"/>
          <w:color w:val="000000"/>
          <w:kern w:val="2"/>
          <w:szCs w:val="28"/>
          <w:rtl/>
          <w14:ligatures w14:val="standardContextual"/>
        </w:rPr>
        <w:t>)</w:t>
      </w:r>
    </w:p>
    <w:p w14:paraId="6D3A1C91" w14:textId="186CB66C" w:rsidR="00B21521" w:rsidRPr="004D0BC5"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برای همکاری افقی پژوهش‌های کمتر نسبت به همکاری عمودی وجود دارد با این حال، موضوعات مورد بحث عبارتند از مراکز تثبیت ،تولید برنامه ریزی مسیر مشترک یا گروههای خرید &amp; </w:t>
      </w:r>
      <w:r w:rsidRPr="0013757E">
        <w:rPr>
          <w:rFonts w:asciiTheme="minorHAnsi" w:eastAsiaTheme="minorHAnsi" w:hAnsiTheme="minorHAnsi" w:cs="B Nazanin"/>
          <w:color w:val="000000"/>
          <w:kern w:val="2"/>
          <w:szCs w:val="28"/>
          <w:lang w:bidi="ar-SA"/>
          <w14:ligatures w14:val="standardContextual"/>
        </w:rPr>
        <w:t>Cruijssen, Dullaert) .(2007 ,Fleuren</w:t>
      </w:r>
      <w:r w:rsidRPr="0013757E">
        <w:rPr>
          <w:rFonts w:asciiTheme="minorHAnsi" w:eastAsiaTheme="minorHAnsi" w:hAnsiTheme="minorHAnsi" w:cs="B Nazanin"/>
          <w:color w:val="000000"/>
          <w:kern w:val="2"/>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Cs w:val="28"/>
          <w:rtl/>
          <w14:ligatures w14:val="standardContextual"/>
        </w:rPr>
        <w:t>(</w:t>
      </w:r>
      <w:r w:rsidRPr="0013757E">
        <w:rPr>
          <w:rFonts w:asciiTheme="minorHAnsi" w:eastAsiaTheme="minorHAnsi" w:hAnsiTheme="minorHAnsi" w:cs="B Nazanin"/>
          <w:color w:val="000000"/>
          <w:kern w:val="2"/>
          <w:szCs w:val="28"/>
          <w:rtl/>
          <w:lang w:bidi="ar-SA"/>
          <w14:ligatures w14:val="standardContextual"/>
        </w:rPr>
        <w:t>2016</w:t>
      </w:r>
      <w:r w:rsidRPr="0013757E">
        <w:rPr>
          <w:rFonts w:asciiTheme="minorHAnsi" w:eastAsiaTheme="minorHAnsi" w:hAnsiTheme="minorHAnsi" w:cs="B Nazanin" w:hint="cs"/>
          <w:color w:val="000000"/>
          <w:kern w:val="2"/>
          <w:szCs w:val="28"/>
          <w:rtl/>
        </w:rPr>
        <w:t>،</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lang w:bidi="ar-SA"/>
          <w14:ligatures w14:val="standardContextual"/>
        </w:rPr>
        <w:t>Baratt</w:t>
      </w:r>
      <w:r w:rsidRPr="0013757E">
        <w:rPr>
          <w:rFonts w:asciiTheme="minorHAnsi" w:eastAsiaTheme="minorHAnsi" w:hAnsiTheme="minorHAnsi" w:cs="B Nazanin" w:hint="cs"/>
          <w:color w:val="000000"/>
          <w:kern w:val="2"/>
          <w:szCs w:val="28"/>
          <w:rtl/>
          <w14:ligatures w14:val="standardContextual"/>
        </w:rPr>
        <w:t>)</w:t>
      </w:r>
      <w:r>
        <w:rPr>
          <w:rFonts w:asciiTheme="minorHAnsi" w:eastAsiaTheme="minorHAnsi" w:hAnsiTheme="minorHAnsi" w:cs="B Nazanin" w:hint="cs"/>
          <w:color w:val="000000"/>
          <w:kern w:val="2"/>
          <w:szCs w:val="28"/>
          <w:rtl/>
          <w14:ligatures w14:val="standardContextual"/>
        </w:rPr>
        <w:t>.</w:t>
      </w:r>
    </w:p>
    <w:bookmarkEnd w:id="33"/>
    <w:bookmarkEnd w:id="34"/>
    <w:p w14:paraId="0E92FEE8" w14:textId="36B95D71" w:rsidR="006D5115" w:rsidRPr="005B6714" w:rsidRDefault="006D5115" w:rsidP="006D5115">
      <w:pPr>
        <w:pStyle w:val="Title"/>
        <w:spacing w:line="360" w:lineRule="auto"/>
        <w:rPr>
          <w:rtl/>
          <w:lang w:bidi="fa-IR"/>
        </w:rPr>
      </w:pPr>
      <w:r w:rsidRPr="005B6714">
        <w:rPr>
          <w:rFonts w:hint="cs"/>
          <w:rtl/>
          <w:lang w:bidi="fa-IR"/>
        </w:rPr>
        <w:t>1_</w:t>
      </w:r>
      <w:r>
        <w:rPr>
          <w:rFonts w:hint="cs"/>
          <w:rtl/>
          <w:lang w:bidi="fa-IR"/>
        </w:rPr>
        <w:t>2</w:t>
      </w:r>
      <w:r w:rsidRPr="005B6714">
        <w:rPr>
          <w:rFonts w:hint="cs"/>
          <w:rtl/>
          <w:lang w:bidi="fa-IR"/>
        </w:rPr>
        <w:t>_</w:t>
      </w:r>
      <w:r>
        <w:rPr>
          <w:rFonts w:hint="cs"/>
          <w:rtl/>
          <w:lang w:bidi="fa-IR"/>
        </w:rPr>
        <w:t>3</w:t>
      </w:r>
      <w:r w:rsidRPr="005B6714">
        <w:rPr>
          <w:rFonts w:hint="cs"/>
          <w:rtl/>
          <w:lang w:bidi="fa-IR"/>
        </w:rPr>
        <w:t>_</w:t>
      </w:r>
      <w:r>
        <w:rPr>
          <w:rFonts w:hint="cs"/>
          <w:rtl/>
        </w:rPr>
        <w:t>1</w:t>
      </w:r>
      <w:r w:rsidRPr="005B6714">
        <w:rPr>
          <w:rFonts w:hint="cs"/>
          <w:rtl/>
          <w:lang w:bidi="fa-IR"/>
        </w:rPr>
        <w:t xml:space="preserve">. </w:t>
      </w:r>
      <w:r>
        <w:rPr>
          <w:rFonts w:eastAsia="Calibri" w:cs="B Nazanin" w:hint="cs"/>
          <w:rtl/>
        </w:rPr>
        <w:t>ویژیگی‌های زنجیره تامین</w:t>
      </w:r>
    </w:p>
    <w:p w14:paraId="10C02591"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rPr>
      </w:pPr>
      <w:r w:rsidRPr="0013757E">
        <w:rPr>
          <w:rFonts w:asciiTheme="minorHAnsi" w:eastAsiaTheme="minorHAnsi" w:hAnsiTheme="minorHAnsi" w:cs="B Nazanin"/>
          <w:color w:val="000000"/>
          <w:kern w:val="2"/>
          <w:szCs w:val="28"/>
          <w:rtl/>
          <w:lang w:bidi="ar-SA"/>
          <w14:ligatures w14:val="standardContextual"/>
        </w:rPr>
        <w:lastRenderedPageBreak/>
        <w:t xml:space="preserve">جنبه های گوناگونی وجود دارد که بر میزان </w:t>
      </w:r>
      <w:r w:rsidRPr="0013757E">
        <w:rPr>
          <w:rFonts w:asciiTheme="minorHAnsi" w:eastAsiaTheme="minorHAnsi" w:hAnsiTheme="minorHAnsi" w:cs="B Nazanin"/>
          <w:color w:val="000000"/>
          <w:kern w:val="2"/>
          <w:szCs w:val="28"/>
          <w:lang w:bidi="ar-SA"/>
          <w14:ligatures w14:val="standardContextual"/>
        </w:rPr>
        <w:t>SCC</w:t>
      </w:r>
      <w:r w:rsidRPr="0013757E">
        <w:rPr>
          <w:rFonts w:asciiTheme="minorHAnsi" w:eastAsiaTheme="minorHAnsi" w:hAnsiTheme="minorHAnsi" w:cs="B Nazanin"/>
          <w:color w:val="000000"/>
          <w:kern w:val="2"/>
          <w:szCs w:val="28"/>
          <w:rtl/>
          <w:lang w:bidi="ar-SA"/>
          <w14:ligatures w14:val="standardContextual"/>
        </w:rPr>
        <w:t xml:space="preserve"> اثر می</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گذارد</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به گفته (2004) </w:t>
      </w:r>
      <w:r w:rsidRPr="0013757E">
        <w:rPr>
          <w:rFonts w:asciiTheme="minorHAnsi" w:eastAsiaTheme="minorHAnsi" w:hAnsiTheme="minorHAnsi" w:cs="B Nazanin"/>
          <w:color w:val="000000"/>
          <w:kern w:val="2"/>
          <w:szCs w:val="28"/>
          <w:lang w:bidi="ar-SA"/>
          <w14:ligatures w14:val="standardContextual"/>
        </w:rPr>
        <w:t>Barratt</w:t>
      </w:r>
      <w:r w:rsidRPr="0013757E">
        <w:rPr>
          <w:rFonts w:asciiTheme="minorHAnsi" w:eastAsiaTheme="minorHAnsi" w:hAnsiTheme="minorHAnsi" w:cs="B Nazanin"/>
          <w:color w:val="000000"/>
          <w:kern w:val="2"/>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Cs w:val="28"/>
          <w:lang w:bidi="ar-SA"/>
          <w14:ligatures w14:val="standardContextual"/>
        </w:rPr>
        <w:t>SCC</w:t>
      </w:r>
      <w:r w:rsidRPr="0013757E">
        <w:rPr>
          <w:rFonts w:asciiTheme="minorHAnsi" w:eastAsiaTheme="minorHAnsi" w:hAnsiTheme="minorHAnsi" w:cs="B Nazanin"/>
          <w:color w:val="000000"/>
          <w:kern w:val="2"/>
          <w:szCs w:val="28"/>
          <w:rtl/>
          <w:lang w:bidi="ar-SA"/>
          <w14:ligatures w14:val="standardContextual"/>
        </w:rPr>
        <w:t xml:space="preserve"> رابطه تمام اعضا باید بر اساس اعتماد باشد. (2001 ,</w:t>
      </w:r>
      <w:r w:rsidRPr="0013757E">
        <w:rPr>
          <w:rFonts w:asciiTheme="minorHAnsi" w:eastAsiaTheme="minorHAnsi" w:hAnsiTheme="minorHAnsi" w:cs="B Nazanin"/>
          <w:color w:val="000000"/>
          <w:kern w:val="2"/>
          <w:szCs w:val="28"/>
          <w:lang w:bidi="ar-SA"/>
          <w14:ligatures w14:val="standardContextual"/>
        </w:rPr>
        <w:t>Nesheim</w:t>
      </w:r>
      <w:r w:rsidRPr="0013757E">
        <w:rPr>
          <w:rFonts w:asciiTheme="minorHAnsi" w:eastAsiaTheme="minorHAnsi" w:hAnsiTheme="minorHAnsi" w:cs="B Nazanin"/>
          <w:color w:val="000000"/>
          <w:kern w:val="2"/>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Cs w:val="28"/>
          <w:lang w:bidi="ar-SA"/>
        </w:rPr>
        <w:t>(Nyaga, Whipple, &amp; Lynch, 2010).</w:t>
      </w:r>
    </w:p>
    <w:p w14:paraId="366DEC57"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همبستگی مربوط به مسائل مثبت و منفی مانند افزایش سود و همچنین خطرات در حال وقوع است .(2005 ,.</w:t>
      </w:r>
      <w:r w:rsidRPr="0013757E">
        <w:rPr>
          <w:rFonts w:asciiTheme="minorHAnsi" w:eastAsiaTheme="minorHAnsi" w:hAnsiTheme="minorHAnsi" w:cs="B Nazanin"/>
          <w:color w:val="000000"/>
          <w:kern w:val="2"/>
          <w:szCs w:val="28"/>
          <w:lang w:bidi="ar-SA"/>
          <w14:ligatures w14:val="standardContextual"/>
        </w:rPr>
        <w:t>Min et al</w:t>
      </w:r>
      <w:r w:rsidRPr="0013757E">
        <w:rPr>
          <w:rFonts w:asciiTheme="minorHAnsi" w:eastAsiaTheme="minorHAnsi" w:hAnsiTheme="minorHAnsi" w:cs="B Nazanin"/>
          <w:color w:val="000000"/>
          <w:kern w:val="2"/>
          <w:szCs w:val="28"/>
          <w:rtl/>
          <w:lang w:bidi="ar-SA"/>
          <w14:ligatures w14:val="standardContextual"/>
        </w:rPr>
        <w:t xml:space="preserve">) به گفته (2015) </w:t>
      </w:r>
      <w:r w:rsidRPr="0013757E">
        <w:rPr>
          <w:rFonts w:asciiTheme="minorHAnsi" w:eastAsiaTheme="minorHAnsi" w:hAnsiTheme="minorHAnsi" w:cs="B Nazanin"/>
          <w:color w:val="000000"/>
          <w:kern w:val="2"/>
          <w:szCs w:val="28"/>
          <w:lang w:bidi="ar-SA"/>
          <w14:ligatures w14:val="standardContextual"/>
        </w:rPr>
        <w:t>Scholten and Schilder</w:t>
      </w:r>
      <w:r w:rsidRPr="0013757E">
        <w:rPr>
          <w:rFonts w:asciiTheme="minorHAnsi" w:eastAsiaTheme="minorHAnsi" w:hAnsiTheme="minorHAnsi" w:cs="B Nazanin"/>
          <w:color w:val="000000"/>
          <w:kern w:val="2"/>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p>
    <w:p w14:paraId="32109614"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دارد.(2005 ,.</w:t>
      </w:r>
      <w:r w:rsidRPr="0013757E">
        <w:rPr>
          <w:rFonts w:asciiTheme="minorHAnsi" w:eastAsiaTheme="minorHAnsi" w:hAnsiTheme="minorHAnsi" w:cs="B Nazanin"/>
          <w:color w:val="000000"/>
          <w:kern w:val="2"/>
          <w:szCs w:val="28"/>
          <w:lang w:bidi="ar-SA"/>
          <w14:ligatures w14:val="standardContextual"/>
        </w:rPr>
        <w:t>Min et al</w:t>
      </w:r>
      <w:r w:rsidRPr="0013757E">
        <w:rPr>
          <w:rFonts w:asciiTheme="minorHAnsi" w:eastAsiaTheme="minorHAnsi" w:hAnsiTheme="minorHAnsi" w:cs="B Nazanin"/>
          <w:color w:val="000000"/>
          <w:kern w:val="2"/>
          <w:szCs w:val="28"/>
          <w:rtl/>
          <w:lang w:bidi="ar-SA"/>
          <w14:ligatures w14:val="standardContextual"/>
        </w:rPr>
        <w:t>)</w:t>
      </w:r>
    </w:p>
    <w:p w14:paraId="415A5A40" w14:textId="5F477CCB"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 در یک روابط همکاری شرکتها باید با هر دو مساله مواجه شوند و رفتارهای به اشتراک گذاری و استفاده از تکنولوژی را با استفاده از رفتار آنها تنظیم کنند .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2018 ,</w:t>
      </w:r>
      <w:r w:rsidRPr="0013757E">
        <w:rPr>
          <w:rFonts w:asciiTheme="minorHAnsi" w:eastAsiaTheme="minorHAnsi" w:hAnsiTheme="minorHAnsi" w:cs="B Nazanin"/>
          <w:color w:val="000000"/>
          <w:kern w:val="2"/>
          <w:szCs w:val="28"/>
          <w:lang w:bidi="ar-SA"/>
          <w14:ligatures w14:val="standardContextual"/>
        </w:rPr>
        <w:t>Wu</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Chin</w:t>
      </w:r>
      <w:r w:rsidRPr="0013757E">
        <w:rPr>
          <w:rFonts w:asciiTheme="minorHAnsi" w:eastAsiaTheme="minorHAnsi" w:hAnsiTheme="minorHAnsi" w:cs="B Nazanin"/>
          <w:color w:val="000000"/>
          <w:kern w:val="2"/>
          <w:szCs w:val="28"/>
          <w:rtl/>
          <w:lang w:bidi="ar-SA"/>
          <w14:ligatures w14:val="standardContextual"/>
        </w:rPr>
        <w:t>) رفتار اشتراکی به این معنی است که سازمان</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 باید متعهد باشند که منابع شبکه خود را با همکاری همکاران خود به طور عادلانه به اشتراک بگذارند.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2014 .</w:t>
      </w:r>
      <w:r w:rsidRPr="0013757E">
        <w:rPr>
          <w:rFonts w:asciiTheme="minorHAnsi" w:eastAsiaTheme="minorHAnsi" w:hAnsiTheme="minorHAnsi" w:cs="B Nazanin"/>
          <w:color w:val="000000"/>
          <w:kern w:val="2"/>
          <w:szCs w:val="28"/>
          <w:lang w:bidi="ar-SA"/>
          <w14:ligatures w14:val="standardContextual"/>
        </w:rPr>
        <w:t>Wu et al</w:t>
      </w:r>
      <w:r w:rsidRPr="0013757E">
        <w:rPr>
          <w:rFonts w:asciiTheme="minorHAnsi" w:eastAsiaTheme="minorHAnsi" w:hAnsiTheme="minorHAnsi" w:cs="B Nazanin" w:hint="cs"/>
          <w:color w:val="000000"/>
          <w:kern w:val="2"/>
          <w:szCs w:val="28"/>
          <w:rtl/>
          <w:lang w:bidi="ar-SA"/>
          <w14:ligatures w14:val="standardContextual"/>
        </w:rPr>
        <w:t>)</w:t>
      </w:r>
    </w:p>
    <w:p w14:paraId="4245330D"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Pr="0013757E">
        <w:rPr>
          <w:rFonts w:asciiTheme="minorHAnsi" w:eastAsiaTheme="minorHAnsi" w:hAnsiTheme="minorHAnsi" w:cs="B Nazanin"/>
          <w:color w:val="000000"/>
          <w:kern w:val="2"/>
          <w:szCs w:val="28"/>
          <w:lang w:bidi="ar-SA"/>
          <w14:ligatures w14:val="standardContextual"/>
        </w:rPr>
        <w:t>Croom et al</w:t>
      </w:r>
      <w:r w:rsidRPr="0013757E">
        <w:rPr>
          <w:rFonts w:asciiTheme="minorHAnsi" w:eastAsiaTheme="minorHAnsi" w:hAnsiTheme="minorHAnsi" w:cs="B Nazanin"/>
          <w:color w:val="000000"/>
          <w:kern w:val="2"/>
          <w:szCs w:val="28"/>
          <w:rtl/>
          <w:lang w:bidi="ar-SA"/>
          <w14:ligatures w14:val="standardContextual"/>
        </w:rPr>
        <w:t>)</w:t>
      </w:r>
    </w:p>
    <w:p w14:paraId="73C43F7A"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ها و کاهش عملکرد می شود (</w:t>
      </w:r>
      <w:r w:rsidRPr="0013757E">
        <w:rPr>
          <w:rFonts w:asciiTheme="minorHAnsi" w:eastAsiaTheme="minorHAnsi" w:hAnsiTheme="minorHAnsi" w:cs="B Nazanin"/>
          <w:color w:val="000000"/>
          <w:kern w:val="2"/>
          <w:szCs w:val="28"/>
          <w:lang w:bidi="ar-SA"/>
          <w14:ligatures w14:val="standardContextual"/>
        </w:rPr>
        <w:t>Popp2000</w:t>
      </w:r>
      <w:r w:rsidRPr="0013757E">
        <w:rPr>
          <w:rFonts w:asciiTheme="minorHAnsi" w:eastAsiaTheme="minorHAnsi" w:hAnsiTheme="minorHAnsi" w:cs="B Nazanin"/>
          <w:color w:val="000000"/>
          <w:kern w:val="2"/>
          <w:szCs w:val="28"/>
          <w:rtl/>
          <w:lang w:bidi="ar-SA"/>
          <w14:ligatures w14:val="standardContextual"/>
        </w:rPr>
        <w:t>)</w:t>
      </w:r>
    </w:p>
    <w:p w14:paraId="4AC42FA5" w14:textId="0F8D4F9D"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اشتراک گذاری اطلاعات و ارتباطات نیز میتواند به عنوان محرک</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اصلی زنجیره تامین موفقیت آمیز و منجر به یک فرهنگ مشارکتی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 xml:space="preserve">شود.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2014 ,</w:t>
      </w:r>
      <w:r w:rsidRPr="0013757E">
        <w:rPr>
          <w:rFonts w:asciiTheme="minorHAnsi" w:eastAsiaTheme="minorHAnsi" w:hAnsiTheme="minorHAnsi" w:cs="B Nazanin"/>
          <w:color w:val="000000"/>
          <w:kern w:val="2"/>
          <w:szCs w:val="28"/>
          <w:lang w:bidi="ar-SA"/>
          <w14:ligatures w14:val="standardContextual"/>
        </w:rPr>
        <w:t>Kumar</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Nath Banerjee</w:t>
      </w:r>
      <w:r w:rsidRPr="0013757E">
        <w:rPr>
          <w:rFonts w:asciiTheme="minorHAnsi" w:eastAsiaTheme="minorHAnsi" w:hAnsiTheme="minorHAnsi" w:cs="B Nazanin"/>
          <w:color w:val="000000"/>
          <w:kern w:val="2"/>
          <w:szCs w:val="28"/>
          <w:rtl/>
          <w:lang w:bidi="ar-SA"/>
          <w14:ligatures w14:val="standardContextual"/>
        </w:rPr>
        <w:t>)</w:t>
      </w:r>
    </w:p>
    <w:p w14:paraId="63649E63"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ویژه روشهای ارتباطی باید برای حمایت از تبادل اطلاعات و ایجاد درک کلی فرآیندهای زنجیره تامین باشد. (2002 ,</w:t>
      </w:r>
      <w:r w:rsidRPr="0013757E">
        <w:rPr>
          <w:rFonts w:asciiTheme="minorHAnsi" w:eastAsiaTheme="minorHAnsi" w:hAnsiTheme="minorHAnsi" w:cs="B Nazanin"/>
          <w:color w:val="000000"/>
          <w:kern w:val="2"/>
          <w:szCs w:val="28"/>
          <w:lang w:bidi="ar-SA"/>
          <w14:ligatures w14:val="standardContextual"/>
        </w:rPr>
        <w:t>Frankel, Goldsby</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Whipple</w:t>
      </w:r>
      <w:r w:rsidRPr="0013757E">
        <w:rPr>
          <w:rFonts w:asciiTheme="minorHAnsi" w:eastAsiaTheme="minorHAnsi" w:hAnsiTheme="minorHAnsi" w:cs="B Nazanin"/>
          <w:color w:val="000000"/>
          <w:kern w:val="2"/>
          <w:szCs w:val="28"/>
          <w:rtl/>
          <w:lang w:bidi="ar-SA"/>
          <w14:ligatures w14:val="standardContextual"/>
        </w:rPr>
        <w:t>)</w:t>
      </w:r>
    </w:p>
    <w:p w14:paraId="261D26D1"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اعضای زنجیره تأمین مختلف باید برای اطمینان به یکدیگر باز و صادق باشند و خطر اشتباهات ناگسستنی را کاهش دهند . (2000 ,</w:t>
      </w:r>
      <w:r w:rsidRPr="0013757E">
        <w:rPr>
          <w:rFonts w:asciiTheme="minorHAnsi" w:eastAsiaTheme="minorHAnsi" w:hAnsiTheme="minorHAnsi" w:cs="B Nazanin"/>
          <w:color w:val="000000"/>
          <w:kern w:val="2"/>
          <w:szCs w:val="28"/>
          <w:lang w:bidi="ar-SA"/>
          <w14:ligatures w14:val="standardContextual"/>
        </w:rPr>
        <w:t>Popp</w:t>
      </w:r>
      <w:r w:rsidRPr="0013757E">
        <w:rPr>
          <w:rFonts w:asciiTheme="minorHAnsi" w:eastAsiaTheme="minorHAnsi" w:hAnsiTheme="minorHAnsi" w:cs="B Nazanin"/>
          <w:color w:val="000000"/>
          <w:kern w:val="2"/>
          <w:szCs w:val="28"/>
          <w:rtl/>
          <w:lang w:bidi="ar-SA"/>
          <w14:ligatures w14:val="standardContextual"/>
        </w:rPr>
        <w:t>)</w:t>
      </w:r>
    </w:p>
    <w:p w14:paraId="4766D427"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p>
    <w:p w14:paraId="4EE5A6CC"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lang w:bidi="ar-SA"/>
          <w14:ligatures w14:val="standardContextual"/>
        </w:rPr>
        <w:t>(Kumar &amp; Nath Banerjee, 2014).</w:t>
      </w:r>
    </w:p>
    <w:p w14:paraId="5B3CB6A6" w14:textId="67F7531F"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ویژگی های ذکر شده در بالا پیچیدگی زنجیره تامین را نشان میدهد برای دستیابی به سطح بالایی از همکاری در زنجیره تامین، ویژگی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مختلف باید به طور همزمان مورد توجه قرار گیرد. در مقایسه با سایر محققانی که فقط بر روی یکی از مشخصه</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خاص متمرکز هستند </w:t>
      </w:r>
      <w:r w:rsidRPr="0013757E">
        <w:rPr>
          <w:rFonts w:asciiTheme="minorHAnsi" w:eastAsiaTheme="minorHAnsi" w:hAnsiTheme="minorHAnsi" w:cs="B Nazanin" w:hint="cs"/>
          <w:color w:val="000000"/>
          <w:kern w:val="2"/>
          <w:szCs w:val="28"/>
          <w:rtl/>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2005 </w:t>
      </w:r>
      <w:r w:rsidRPr="0013757E">
        <w:rPr>
          <w:rFonts w:asciiTheme="minorHAnsi" w:eastAsiaTheme="minorHAnsi" w:hAnsiTheme="minorHAnsi" w:cs="B Nazanin"/>
          <w:color w:val="000000"/>
          <w:kern w:val="2"/>
          <w:szCs w:val="28"/>
          <w:lang w:bidi="ar-SA"/>
          <w14:ligatures w14:val="standardContextual"/>
        </w:rPr>
        <w:t>(Simatupang</w:t>
      </w:r>
      <w:r w:rsidRPr="0013757E">
        <w:rPr>
          <w:rFonts w:asciiTheme="minorHAnsi" w:eastAsiaTheme="minorHAnsi" w:hAnsiTheme="minorHAnsi" w:cs="B Nazanin"/>
          <w:color w:val="000000"/>
          <w:kern w:val="2"/>
          <w:szCs w:val="28"/>
          <w:rtl/>
          <w:lang w:bidi="ar-SA"/>
          <w14:ligatures w14:val="standardContextual"/>
        </w:rPr>
        <w:t xml:space="preserve"> و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rPr>
        <w:t>Sridharan</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Cs w:val="28"/>
          <w:lang w:bidi="ar-SA"/>
          <w14:ligatures w14:val="standardContextual"/>
        </w:rPr>
        <w:t>CSCF</w:t>
      </w:r>
      <w:r w:rsidRPr="0013757E">
        <w:rPr>
          <w:rFonts w:asciiTheme="minorHAnsi" w:eastAsiaTheme="minorHAnsi" w:hAnsiTheme="minorHAnsi" w:cs="B Nazanin"/>
          <w:color w:val="000000"/>
          <w:kern w:val="2"/>
          <w:szCs w:val="28"/>
          <w:rtl/>
          <w:lang w:bidi="ar-SA"/>
          <w14:ligatures w14:val="standardContextual"/>
        </w:rPr>
        <w:t>) را ایجاد کردند که توضیح می</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دهد که چگونه</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پنج ویژگی زیر با هم مرتبط هستند</w:t>
      </w:r>
      <w:r w:rsidRPr="0013757E">
        <w:rPr>
          <w:rFonts w:asciiTheme="minorHAnsi" w:eastAsiaTheme="minorHAnsi" w:hAnsiTheme="minorHAnsi" w:cs="B Nazanin" w:hint="cs"/>
          <w:color w:val="000000"/>
          <w:kern w:val="2"/>
          <w:szCs w:val="28"/>
          <w:rtl/>
          <w:lang w:bidi="ar-SA"/>
          <w14:ligatures w14:val="standardContextual"/>
        </w:rPr>
        <w:t>:</w:t>
      </w:r>
    </w:p>
    <w:p w14:paraId="4337F6A4"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سیستم عملکرد مشترک (</w:t>
      </w:r>
      <w:r w:rsidRPr="0013757E">
        <w:rPr>
          <w:rFonts w:asciiTheme="minorHAnsi" w:eastAsiaTheme="minorHAnsi" w:hAnsiTheme="minorHAnsi" w:cs="B Nazanin"/>
          <w:color w:val="000000"/>
          <w:kern w:val="2"/>
          <w:szCs w:val="28"/>
          <w:lang w:bidi="ar-SA"/>
          <w14:ligatures w14:val="standardContextual"/>
        </w:rPr>
        <w:t>CPS</w:t>
      </w:r>
      <w:r w:rsidRPr="0013757E">
        <w:rPr>
          <w:rFonts w:asciiTheme="minorHAnsi" w:eastAsiaTheme="minorHAnsi" w:hAnsiTheme="minorHAnsi" w:cs="B Nazanin"/>
          <w:color w:val="000000"/>
          <w:kern w:val="2"/>
          <w:szCs w:val="28"/>
          <w:rtl/>
          <w:lang w:bidi="ar-SA"/>
          <w14:ligatures w14:val="standardContextual"/>
        </w:rPr>
        <w:t>)</w:t>
      </w:r>
    </w:p>
    <w:p w14:paraId="54FDC07A"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اشتراک گذاری اطلاعات</w:t>
      </w:r>
    </w:p>
    <w:p w14:paraId="25CDEC6D"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هماهنگ سازی تصمیم</w:t>
      </w:r>
    </w:p>
    <w:p w14:paraId="67F3DED9"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هماهنگی انگیزشی فرآیندهای زنجیره تأمین یکپارچه</w:t>
      </w:r>
    </w:p>
    <w:p w14:paraId="645709AC" w14:textId="0EB3C872" w:rsidR="0078661B" w:rsidRPr="007B6520" w:rsidRDefault="006D5115" w:rsidP="007B6520">
      <w:pPr>
        <w:spacing w:after="240" w:line="360" w:lineRule="auto"/>
        <w:jc w:val="both"/>
        <w:rPr>
          <w:rFonts w:asciiTheme="minorHAnsi" w:eastAsiaTheme="minorHAnsi" w:hAnsiTheme="minorHAnsi" w:cs="B Nazanin"/>
          <w:color w:val="000000"/>
          <w:kern w:val="2"/>
          <w:rtl/>
        </w:rPr>
      </w:pPr>
      <w:r w:rsidRPr="006D5115">
        <w:rPr>
          <w:rFonts w:asciiTheme="minorHAnsi" w:eastAsiaTheme="minorHAnsi" w:hAnsiTheme="minorHAnsi" w:cs="B Nazanin"/>
          <w:color w:val="000000"/>
          <w:kern w:val="2"/>
          <w:rtl/>
        </w:rPr>
        <w:lastRenderedPageBreak/>
        <w:t>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س</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ستم</w:t>
      </w:r>
      <w:r w:rsidRPr="006D5115">
        <w:rPr>
          <w:rFonts w:asciiTheme="minorHAnsi" w:eastAsiaTheme="minorHAnsi" w:hAnsiTheme="minorHAnsi" w:cs="B Nazanin"/>
          <w:color w:val="000000"/>
          <w:kern w:val="2"/>
          <w:rtl/>
        </w:rPr>
        <w:t xml:space="preserve"> را در سال ۲۰۱۵ اعلام کرد اگرچه وضع</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ت</w:t>
      </w:r>
      <w:r w:rsidRPr="006D5115">
        <w:rPr>
          <w:rFonts w:asciiTheme="minorHAnsi" w:eastAsiaTheme="minorHAnsi" w:hAnsiTheme="minorHAnsi" w:cs="B Nazanin"/>
          <w:color w:val="000000"/>
          <w:kern w:val="2"/>
          <w:rtl/>
        </w:rPr>
        <w:t xml:space="preserve"> فعل</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پروژه مشخص 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w:t>
      </w:r>
      <w:r w:rsidRPr="006D5115">
        <w:rPr>
          <w:rFonts w:asciiTheme="minorHAnsi" w:eastAsiaTheme="minorHAnsi" w:hAnsiTheme="minorHAnsi" w:cs="B Nazanin"/>
          <w:color w:val="000000"/>
          <w:kern w:val="2"/>
          <w:rtl/>
        </w:rPr>
        <w:t>. امسال هم جمهور</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گرجستان با گروه ب</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ت</w:t>
      </w:r>
      <w:r w:rsidRPr="006D5115">
        <w:rPr>
          <w:rFonts w:asciiTheme="minorHAnsi" w:eastAsiaTheme="minorHAnsi" w:hAnsiTheme="minorHAnsi" w:cs="B Nazanin"/>
          <w:color w:val="000000"/>
          <w:kern w:val="2"/>
          <w:rtl/>
        </w:rPr>
        <w:t xml:space="preserve"> ف</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ور</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قرارداد</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امضا کرد تا س</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ستم</w:t>
      </w:r>
      <w:r w:rsidRPr="006D5115">
        <w:rPr>
          <w:rFonts w:asciiTheme="minorHAnsi" w:eastAsiaTheme="minorHAnsi" w:hAnsiTheme="minorHAnsi" w:cs="B Nazanin"/>
          <w:color w:val="000000"/>
          <w:kern w:val="2"/>
          <w:rtl/>
        </w:rPr>
        <w:t xml:space="preserve"> ثبت املاک در بلاک</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را اجرا کند. براساس گزارش</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ها هرنانودو د سوتو اقتصاددان مشهور و فعال حقوق املاک به عنوان مشاور در 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پروژه حضور خواهد داشت به تازگ</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ز</w:t>
      </w:r>
      <w:r w:rsidRPr="006D5115">
        <w:rPr>
          <w:rFonts w:asciiTheme="minorHAnsi" w:eastAsiaTheme="minorHAnsi" w:hAnsiTheme="minorHAnsi" w:cs="B Nazanin"/>
          <w:color w:val="000000"/>
          <w:kern w:val="2"/>
          <w:rtl/>
        </w:rPr>
        <w:t xml:space="preserve"> سوئد اعلام کرده است که کاربرد بلاک</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در ثبت املاک را بصورت آزما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ش</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اجرا خواهد کرد</w:t>
      </w:r>
      <w:r w:rsidRPr="006D5115">
        <w:rPr>
          <w:rFonts w:asciiTheme="minorHAnsi" w:eastAsiaTheme="minorHAnsi" w:hAnsiTheme="minorHAnsi" w:cs="B Nazanin" w:hint="cs"/>
          <w:color w:val="000000"/>
          <w:kern w:val="2"/>
          <w:rtl/>
        </w:rPr>
        <w:t>.</w:t>
      </w:r>
    </w:p>
    <w:p w14:paraId="20C10D22" w14:textId="6F9FE957" w:rsidR="00463C7D" w:rsidRDefault="007B2F07" w:rsidP="00B060CD">
      <w:pPr>
        <w:pStyle w:val="Title"/>
        <w:spacing w:line="360" w:lineRule="auto"/>
        <w:rPr>
          <w:rFonts w:eastAsia="Calibri" w:cs="B Nazanin"/>
          <w:rtl/>
        </w:rPr>
      </w:pPr>
      <w:bookmarkStart w:id="35" w:name="_Toc171335195"/>
      <w:r w:rsidRPr="00D8708D">
        <w:rPr>
          <w:rFonts w:hint="cs"/>
          <w:rtl/>
        </w:rPr>
        <w:t>1_</w:t>
      </w:r>
      <w:r w:rsidR="00B060CD">
        <w:rPr>
          <w:rFonts w:hint="cs"/>
          <w:rtl/>
        </w:rPr>
        <w:t>2</w:t>
      </w:r>
      <w:r w:rsidR="00131F33" w:rsidRPr="00D8708D">
        <w:rPr>
          <w:rFonts w:hint="cs"/>
          <w:rtl/>
        </w:rPr>
        <w:t>_</w:t>
      </w:r>
      <w:r w:rsidR="00B060CD">
        <w:rPr>
          <w:rFonts w:hint="cs"/>
          <w:rtl/>
        </w:rPr>
        <w:t>4.</w:t>
      </w:r>
      <w:r w:rsidR="001805FF">
        <w:rPr>
          <w:rFonts w:hint="cs"/>
          <w:rtl/>
        </w:rPr>
        <w:t xml:space="preserve"> </w:t>
      </w:r>
      <w:bookmarkEnd w:id="35"/>
      <w:r w:rsidR="00B060CD" w:rsidRPr="00B060CD">
        <w:rPr>
          <w:rFonts w:eastAsia="Calibri" w:cs="B Nazanin" w:hint="cs"/>
          <w:rtl/>
        </w:rPr>
        <w:t>متعادل سازی فرآیند قیمت گذاری</w:t>
      </w:r>
    </w:p>
    <w:p w14:paraId="23E859A8" w14:textId="77777777" w:rsidR="00B060CD" w:rsidRPr="00B060CD" w:rsidRDefault="00B060CD" w:rsidP="00B060CD">
      <w:pPr>
        <w:spacing w:line="360" w:lineRule="auto"/>
        <w:jc w:val="both"/>
        <w:rPr>
          <w:rFonts w:asciiTheme="minorHAnsi" w:eastAsiaTheme="minorHAnsi" w:hAnsiTheme="minorHAnsi" w:cs="B Nazanin"/>
          <w:color w:val="000000"/>
          <w:kern w:val="2"/>
          <w:rtl/>
        </w:rPr>
      </w:pPr>
      <w:r w:rsidRPr="00B060CD">
        <w:rPr>
          <w:rFonts w:asciiTheme="minorHAnsi" w:eastAsiaTheme="minorHAnsi" w:hAnsiTheme="minorHAnsi" w:cs="B Nazanin" w:hint="eastAsia"/>
          <w:color w:val="000000"/>
          <w:kern w:val="2"/>
          <w:rtl/>
        </w:rPr>
        <w:t>در</w:t>
      </w:r>
      <w:r w:rsidRPr="00B060CD">
        <w:rPr>
          <w:rFonts w:asciiTheme="minorHAnsi" w:eastAsiaTheme="minorHAnsi" w:hAnsiTheme="minorHAnsi" w:cs="B Nazanin"/>
          <w:color w:val="000000"/>
          <w:kern w:val="2"/>
          <w:rtl/>
        </w:rPr>
        <w:t xml:space="preserve"> حال حاضر شرکت</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بزرگ بازارها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w:t>
      </w:r>
      <w:r w:rsidRPr="00B060CD">
        <w:rPr>
          <w:rFonts w:asciiTheme="minorHAnsi" w:eastAsiaTheme="minorHAnsi" w:hAnsiTheme="minorHAnsi" w:cs="B Nazanin"/>
          <w:color w:val="000000"/>
          <w:kern w:val="2"/>
          <w:rtl/>
        </w:rPr>
        <w:t xml:space="preserve"> کالاها را کنترل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کنند</w:t>
      </w:r>
      <w:r w:rsidRPr="00B060CD">
        <w:rPr>
          <w:rFonts w:asciiTheme="minorHAnsi" w:eastAsiaTheme="minorHAnsi" w:hAnsiTheme="minorHAnsi" w:cs="B Nazanin"/>
          <w:color w:val="000000"/>
          <w:kern w:val="2"/>
          <w:rtl/>
        </w:rPr>
        <w:t xml:space="preserve"> و البته در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بازار شفاف</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w:t>
      </w:r>
      <w:r w:rsidRPr="00B060CD">
        <w:rPr>
          <w:rFonts w:asciiTheme="minorHAnsi" w:eastAsiaTheme="minorHAnsi" w:hAnsiTheme="minorHAnsi" w:cs="B Nazanin"/>
          <w:color w:val="000000"/>
          <w:kern w:val="2"/>
          <w:rtl/>
        </w:rPr>
        <w:t xml:space="preserve"> وجود ندارد. در نت</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جه</w:t>
      </w:r>
      <w:r w:rsidRPr="00B060CD">
        <w:rPr>
          <w:rFonts w:asciiTheme="minorHAnsi" w:eastAsiaTheme="minorHAnsi" w:hAnsiTheme="minorHAnsi" w:cs="B Nazanin"/>
          <w:color w:val="000000"/>
          <w:kern w:val="2"/>
          <w:rtl/>
        </w:rPr>
        <w:t xml:space="preserve"> ق</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مت</w:t>
      </w:r>
      <w:r w:rsidRPr="00B060CD">
        <w:rPr>
          <w:rFonts w:asciiTheme="minorHAnsi" w:eastAsiaTheme="minorHAnsi" w:hAnsiTheme="minorHAnsi" w:cs="B Nazanin"/>
          <w:color w:val="000000"/>
          <w:kern w:val="2"/>
          <w:rtl/>
        </w:rPr>
        <w:t xml:space="preserve"> گذار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تواند</w:t>
      </w:r>
      <w:r w:rsidRPr="00B060CD">
        <w:rPr>
          <w:rFonts w:asciiTheme="minorHAnsi" w:eastAsiaTheme="minorHAnsi" w:hAnsiTheme="minorHAnsi" w:cs="B Nazanin"/>
          <w:color w:val="000000"/>
          <w:kern w:val="2"/>
          <w:rtl/>
        </w:rPr>
        <w:t xml:space="preserve"> با توجه به تقاضا ،آب وهوا تول</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دات</w:t>
      </w:r>
      <w:r w:rsidRPr="00B060CD">
        <w:rPr>
          <w:rFonts w:asciiTheme="minorHAnsi" w:eastAsiaTheme="minorHAnsi" w:hAnsiTheme="minorHAnsi" w:cs="B Nazanin"/>
          <w:color w:val="000000"/>
          <w:kern w:val="2"/>
          <w:rtl/>
        </w:rPr>
        <w:t xml:space="preserve"> منطقه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و روابط با واسطه ها به شدت نوسان کند کشاورز</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مبتن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بر بلاک</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تواند</w:t>
      </w:r>
      <w:r w:rsidRPr="00B060CD">
        <w:rPr>
          <w:rFonts w:asciiTheme="minorHAnsi" w:eastAsiaTheme="minorHAnsi" w:hAnsiTheme="minorHAnsi" w:cs="B Nazanin"/>
          <w:color w:val="000000"/>
          <w:kern w:val="2"/>
          <w:rtl/>
        </w:rPr>
        <w:t xml:space="preserve"> در ق</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مت</w:t>
      </w:r>
      <w:r w:rsidRPr="00B060CD">
        <w:rPr>
          <w:rFonts w:asciiTheme="minorHAnsi" w:eastAsiaTheme="minorHAnsi" w:hAnsiTheme="minorHAnsi" w:cs="B Nazanin"/>
          <w:color w:val="000000"/>
          <w:kern w:val="2"/>
          <w:rtl/>
        </w:rPr>
        <w:t xml:space="preserve"> گذار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کالاها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بدون بسته بند</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هم برا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کشاورزان و هم برا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داران</w:t>
      </w:r>
      <w:r w:rsidRPr="00B060CD">
        <w:rPr>
          <w:rFonts w:asciiTheme="minorHAnsi" w:eastAsiaTheme="minorHAnsi" w:hAnsiTheme="minorHAnsi" w:cs="B Nazanin"/>
          <w:color w:val="000000"/>
          <w:kern w:val="2"/>
          <w:rtl/>
        </w:rPr>
        <w:t xml:space="preserve"> شفاف</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w:t>
      </w:r>
      <w:r w:rsidRPr="00B060CD">
        <w:rPr>
          <w:rFonts w:asciiTheme="minorHAnsi" w:eastAsiaTheme="minorHAnsi" w:hAnsiTheme="minorHAnsi" w:cs="B Nazanin"/>
          <w:color w:val="000000"/>
          <w:kern w:val="2"/>
          <w:rtl/>
        </w:rPr>
        <w:t xml:space="preserve">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جاد</w:t>
      </w:r>
      <w:r w:rsidRPr="00B060CD">
        <w:rPr>
          <w:rFonts w:asciiTheme="minorHAnsi" w:eastAsiaTheme="minorHAnsi" w:hAnsiTheme="minorHAnsi" w:cs="B Nazanin" w:hint="cs"/>
          <w:color w:val="000000"/>
          <w:kern w:val="2"/>
          <w:rtl/>
        </w:rPr>
        <w:t xml:space="preserve"> </w:t>
      </w:r>
      <w:r w:rsidRPr="00B060CD">
        <w:rPr>
          <w:rFonts w:asciiTheme="minorHAnsi" w:eastAsiaTheme="minorHAnsi" w:hAnsiTheme="minorHAnsi" w:cs="B Nazanin"/>
          <w:color w:val="000000"/>
          <w:kern w:val="2"/>
          <w:rtl/>
        </w:rPr>
        <w:t>کند</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 xml:space="preserve"> در بازار مبتن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بر بلاک</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داران</w:t>
      </w:r>
      <w:r w:rsidRPr="00B060CD">
        <w:rPr>
          <w:rFonts w:asciiTheme="minorHAnsi" w:eastAsiaTheme="minorHAnsi" w:hAnsiTheme="minorHAnsi" w:cs="B Nazanin"/>
          <w:color w:val="000000"/>
          <w:kern w:val="2"/>
          <w:rtl/>
        </w:rPr>
        <w:t xml:space="preserve"> و فروشندگان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توانند</w:t>
      </w:r>
      <w:r w:rsidRPr="00B060CD">
        <w:rPr>
          <w:rFonts w:asciiTheme="minorHAnsi" w:eastAsiaTheme="minorHAnsi" w:hAnsiTheme="minorHAnsi" w:cs="B Nazanin"/>
          <w:color w:val="000000"/>
          <w:kern w:val="2"/>
          <w:rtl/>
        </w:rPr>
        <w:t xml:space="preserve"> مذاکراتشان را بر اساس اطلاعات تراکنش</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اخ</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ر</w:t>
      </w:r>
      <w:r w:rsidRPr="00B060CD">
        <w:rPr>
          <w:rFonts w:asciiTheme="minorHAnsi" w:eastAsiaTheme="minorHAnsi" w:hAnsiTheme="minorHAnsi" w:cs="B Nazanin"/>
          <w:color w:val="000000"/>
          <w:kern w:val="2"/>
          <w:rtl/>
        </w:rPr>
        <w:t xml:space="preserve"> مقا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سه</w:t>
      </w:r>
      <w:r w:rsidRPr="00B060CD">
        <w:rPr>
          <w:rFonts w:asciiTheme="minorHAnsi" w:eastAsiaTheme="minorHAnsi" w:hAnsiTheme="minorHAnsi" w:cs="B Nazanin"/>
          <w:color w:val="000000"/>
          <w:kern w:val="2"/>
          <w:rtl/>
        </w:rPr>
        <w:t xml:space="preserve"> کنند. کشاورزان سراسر جهان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توانند</w:t>
      </w:r>
      <w:r w:rsidRPr="00B060CD">
        <w:rPr>
          <w:rFonts w:asciiTheme="minorHAnsi" w:eastAsiaTheme="minorHAnsi" w:hAnsiTheme="minorHAnsi" w:cs="B Nazanin"/>
          <w:color w:val="000000"/>
          <w:kern w:val="2"/>
          <w:rtl/>
        </w:rPr>
        <w:t xml:space="preserve"> ارزش محصولات</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را که برداشت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کنند</w:t>
      </w:r>
      <w:r w:rsidRPr="00B060CD">
        <w:rPr>
          <w:rFonts w:asciiTheme="minorHAnsi" w:eastAsiaTheme="minorHAnsi" w:hAnsiTheme="minorHAnsi" w:cs="B Nazanin"/>
          <w:color w:val="000000"/>
          <w:kern w:val="2"/>
          <w:rtl/>
        </w:rPr>
        <w:t xml:space="preserve"> تع</w:t>
      </w:r>
      <w:r w:rsidRPr="00B060CD">
        <w:rPr>
          <w:rFonts w:asciiTheme="minorHAnsi" w:eastAsiaTheme="minorHAnsi" w:hAnsiTheme="minorHAnsi" w:cs="B Nazanin" w:hint="cs"/>
          <w:color w:val="000000"/>
          <w:kern w:val="2"/>
          <w:rtl/>
        </w:rPr>
        <w:t>یی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کنند و فروش را به شکل آن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انجام دهند.</w:t>
      </w:r>
    </w:p>
    <w:p w14:paraId="64C7B121" w14:textId="24DB1818" w:rsidR="00B060CD" w:rsidRPr="00B060CD" w:rsidRDefault="00B060CD" w:rsidP="00B060CD">
      <w:pPr>
        <w:pStyle w:val="NormalWeb"/>
        <w:spacing w:before="0" w:beforeAutospacing="0" w:afterAutospacing="0" w:line="360" w:lineRule="auto"/>
        <w:jc w:val="both"/>
        <w:rPr>
          <w:rFonts w:asciiTheme="minorHAnsi" w:eastAsiaTheme="minorHAnsi" w:hAnsiTheme="minorHAnsi" w:cs="B Nazanin"/>
          <w:color w:val="000000"/>
          <w:kern w:val="2"/>
          <w:szCs w:val="28"/>
          <w:lang w:bidi="ar-SA"/>
        </w:rPr>
      </w:pPr>
      <w:r w:rsidRPr="00B060CD">
        <w:rPr>
          <w:rFonts w:asciiTheme="minorHAnsi" w:eastAsiaTheme="minorHAnsi" w:hAnsiTheme="minorHAnsi" w:cs="B Nazanin"/>
          <w:color w:val="000000"/>
          <w:kern w:val="2"/>
          <w:szCs w:val="28"/>
          <w:rtl/>
          <w:lang w:bidi="ar-SA"/>
        </w:rPr>
        <w:t>کشاورزی مبتنی بر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میتواند تفکر ما را درباره</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ی مواد غذایی تغییر دهد. هرچه شفافیت روند تولید مواد غذایی بیشتر باشد مصرف کنندگان اطلاعات بیشتری برای تصمیم گیری هوشمندانه درباره ی مواد غذاییشان خواهند داشت با کشاورزی مبتنی بر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قیمت محصولات غذایی ارزان تر خواهد شد، اما برای ما نیز بهتر خواهد بود که بدانیم این محصولات از کجا می</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آیند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کلید تولید محصولات غذایی واقعی ارگانیک و محلی است که با قیمت منطقی برای هر کسی در دسترس خواهد بود.</w:t>
      </w:r>
    </w:p>
    <w:p w14:paraId="65BF6658" w14:textId="1D92B0BA" w:rsidR="00B060CD" w:rsidRDefault="00B060CD" w:rsidP="00B060CD">
      <w:pPr>
        <w:pStyle w:val="Title"/>
        <w:spacing w:line="360" w:lineRule="auto"/>
        <w:rPr>
          <w:rFonts w:eastAsia="Calibri" w:cs="B Nazanin"/>
          <w:rtl/>
        </w:rPr>
      </w:pPr>
      <w:r w:rsidRPr="00D8708D">
        <w:rPr>
          <w:rFonts w:hint="cs"/>
          <w:rtl/>
        </w:rPr>
        <w:t>1_</w:t>
      </w:r>
      <w:r>
        <w:rPr>
          <w:rFonts w:hint="cs"/>
          <w:rtl/>
        </w:rPr>
        <w:t>2</w:t>
      </w:r>
      <w:r w:rsidRPr="00D8708D">
        <w:rPr>
          <w:rFonts w:hint="cs"/>
          <w:rtl/>
        </w:rPr>
        <w:t>_</w:t>
      </w:r>
      <w:r>
        <w:rPr>
          <w:rFonts w:hint="cs"/>
          <w:rtl/>
        </w:rPr>
        <w:t xml:space="preserve">5. </w:t>
      </w:r>
      <w:r>
        <w:rPr>
          <w:rFonts w:eastAsia="Calibri" w:cs="B Nazanin" w:hint="cs"/>
          <w:rtl/>
        </w:rPr>
        <w:t>جمع بندی و شکاف پ</w:t>
      </w:r>
      <w:r w:rsidRPr="00B060CD">
        <w:rPr>
          <w:rFonts w:eastAsia="Calibri" w:cs="B Nazanin" w:hint="cs"/>
          <w:rtl/>
        </w:rPr>
        <w:t>ژ</w:t>
      </w:r>
      <w:r>
        <w:rPr>
          <w:rFonts w:eastAsia="Calibri" w:cs="B Nazanin" w:hint="cs"/>
          <w:rtl/>
        </w:rPr>
        <w:t>وهش</w:t>
      </w:r>
    </w:p>
    <w:p w14:paraId="7FA39797" w14:textId="77777777" w:rsidR="007B6520" w:rsidRPr="0013757E" w:rsidRDefault="007B6520"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 برای تسهیل جریان اطلاعات و مدیریت دقیق آن بستری مناسبی از نرم افزارها و سیستم</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اطلاعاتی یکپارچه </w:t>
      </w:r>
      <w:r w:rsidRPr="0013757E">
        <w:rPr>
          <w:rFonts w:asciiTheme="minorHAnsi" w:eastAsiaTheme="minorHAnsi" w:hAnsiTheme="minorHAnsi" w:cs="B Nazanin"/>
          <w:color w:val="000000"/>
          <w:kern w:val="2"/>
          <w:szCs w:val="28"/>
          <w:rtl/>
          <w:lang w:bidi="ar-SA"/>
          <w14:ligatures w14:val="standardContextual"/>
        </w:rPr>
        <w:lastRenderedPageBreak/>
        <w:t>و شبکه های اکسترانت و اینترانت مورد نیاز است بر مبنای مدلی دیگر از تجارت الکترونیک</w:t>
      </w:r>
      <w:r w:rsidRPr="0013757E">
        <w:rPr>
          <w:rFonts w:asciiTheme="minorHAnsi" w:eastAsiaTheme="minorHAnsi" w:hAnsiTheme="minorHAnsi" w:cs="B Nazanin"/>
          <w:color w:val="000000"/>
          <w:kern w:val="2"/>
          <w:szCs w:val="28"/>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7B6520">
        <w:rPr>
          <w:rFonts w:asciiTheme="majorBidi" w:eastAsiaTheme="minorHAnsi" w:hAnsiTheme="majorBidi" w:cstheme="majorBidi"/>
          <w:color w:val="000000"/>
          <w:kern w:val="2"/>
          <w:sz w:val="24"/>
          <w:lang w:bidi="ar-SA"/>
          <w14:ligatures w14:val="standardContextual"/>
        </w:rPr>
        <w:t>Commerce</w:t>
      </w:r>
      <w:r w:rsidRPr="0013757E">
        <w:rPr>
          <w:rFonts w:asciiTheme="minorHAnsi" w:eastAsiaTheme="minorHAnsi" w:hAnsiTheme="minorHAnsi" w:cs="B Nazanin"/>
          <w:color w:val="000000"/>
          <w:kern w:val="2"/>
          <w:szCs w:val="28"/>
          <w:rtl/>
          <w:lang w:bidi="ar-SA"/>
        </w:rPr>
        <w:t>-</w:t>
      </w:r>
      <w:r w:rsidRPr="007B6520">
        <w:rPr>
          <w:rFonts w:asciiTheme="majorBidi" w:eastAsiaTheme="minorHAnsi" w:hAnsiTheme="majorBidi" w:cstheme="majorBidi"/>
          <w:color w:val="000000"/>
          <w:kern w:val="2"/>
          <w:sz w:val="24"/>
          <w:lang w:bidi="ar-SA"/>
        </w:rPr>
        <w:t>E</w:t>
      </w:r>
      <w:r w:rsidRPr="0013757E">
        <w:rPr>
          <w:rFonts w:asciiTheme="minorHAnsi" w:eastAsiaTheme="minorHAnsi" w:hAnsiTheme="minorHAnsi" w:cs="B Nazanin" w:hint="cs"/>
          <w:color w:val="000000"/>
          <w:kern w:val="2"/>
          <w:szCs w:val="28"/>
          <w:rtl/>
          <w:lang w:bidi="ar-SA"/>
        </w:rPr>
        <w:t>)</w:t>
      </w:r>
      <w:r w:rsidRPr="0013757E">
        <w:rPr>
          <w:rFonts w:asciiTheme="minorHAnsi" w:eastAsiaTheme="minorHAnsi" w:hAnsiTheme="minorHAnsi" w:cs="B Nazanin"/>
          <w:color w:val="000000"/>
          <w:kern w:val="2"/>
          <w:szCs w:val="28"/>
          <w:rtl/>
          <w:lang w:bidi="ar-SA"/>
          <w14:ligatures w14:val="standardContextual"/>
        </w:rPr>
        <w:t xml:space="preserve">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همکار در یک زمینه به خصوص از طریق شبکه های الکترونیکی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توانند به همکاری و اشتراک مساعی بپردازند؛ چنین همکاری اغلب بین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حاضر در یک زنجیره تأمین اتفاق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افتد. به طور کلی مدیریت زنجیره تأمین یکی از زیر ساختارهای پیاده سازی تجارت الکترونیک است. از دید ،صنعتی، تجارت الکترونیکی بین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عمدتاً در صنایعی رخ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دهد که زنجیره تأمین در آنجا شکل گرفته باشد یک تولید کننده همواره عاملی است که در وسط فرایند فعالیت اقتصادی قرار دارد. تولید کننده خود خریدار کالا از تأمین کنندگان خود و فروشنده کالایی جدید به خریداران خود است.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زنجیره ای از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از مسائل مهم صنایع در کشورهای پیشرفته مدیریت زنجیره تأمین (</w:t>
      </w:r>
      <w:r w:rsidRPr="007B6520">
        <w:rPr>
          <w:rFonts w:asciiTheme="majorBidi" w:eastAsiaTheme="minorHAnsi" w:hAnsiTheme="majorBidi" w:cstheme="majorBidi"/>
          <w:color w:val="000000"/>
          <w:kern w:val="2"/>
          <w:sz w:val="24"/>
          <w:lang w:bidi="ar-SA"/>
          <w14:ligatures w14:val="standardContextual"/>
        </w:rPr>
        <w:t>SCM</w:t>
      </w:r>
      <w:r w:rsidRPr="0013757E">
        <w:rPr>
          <w:rFonts w:asciiTheme="minorHAnsi" w:eastAsiaTheme="minorHAnsi" w:hAnsiTheme="minorHAnsi" w:cs="B Nazanin"/>
          <w:color w:val="000000"/>
          <w:kern w:val="2"/>
          <w:szCs w:val="28"/>
          <w:rtl/>
          <w:lang w:bidi="ar-SA"/>
          <w14:ligatures w14:val="standardContextual"/>
        </w:rPr>
        <w:t>) است.</w:t>
      </w:r>
    </w:p>
    <w:p w14:paraId="41FB86EC" w14:textId="3F2DF42F" w:rsidR="007B6520" w:rsidRDefault="007B6520"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7B6520">
        <w:rPr>
          <w:rFonts w:asciiTheme="majorBidi" w:eastAsiaTheme="minorHAnsi" w:hAnsiTheme="majorBidi" w:cstheme="majorBidi"/>
          <w:color w:val="000000"/>
          <w:kern w:val="2"/>
          <w:sz w:val="24"/>
          <w:lang w:bidi="ar-SA"/>
          <w14:ligatures w14:val="standardContextual"/>
        </w:rPr>
        <w:t>EDI</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 xml:space="preserve">که امروزه با کمک سازمان جهانی استانداردها در محیط اینترنت و بر بستر استاندارد </w:t>
      </w:r>
      <w:r w:rsidRPr="007B6520">
        <w:rPr>
          <w:rFonts w:asciiTheme="majorBidi" w:eastAsiaTheme="minorHAnsi" w:hAnsiTheme="majorBidi" w:cstheme="majorBidi"/>
          <w:color w:val="000000"/>
          <w:kern w:val="2"/>
          <w:sz w:val="24"/>
          <w:lang w:bidi="ar-SA"/>
          <w14:ligatures w14:val="standardContextual"/>
        </w:rPr>
        <w:t>XML</w:t>
      </w:r>
      <w:r w:rsidRPr="0013757E">
        <w:rPr>
          <w:rFonts w:asciiTheme="minorHAnsi" w:eastAsiaTheme="minorHAnsi" w:hAnsiTheme="minorHAnsi" w:cs="B Nazanin"/>
          <w:color w:val="000000"/>
          <w:kern w:val="2"/>
          <w:szCs w:val="28"/>
          <w:rtl/>
          <w:lang w:bidi="ar-SA"/>
          <w14:ligatures w14:val="standardContextual"/>
        </w:rPr>
        <w:t xml:space="preserve"> برای امور تجاری در حال کاربرد است از همین شبکه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اختصاصی به وجود آمده است برای مدیریت زنجیره تأمین</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 در حال حاضر در کشور ما در این زمینه کمبود جدی وجود دارد؛ از یک طرف تعداد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اقتصادی بزرگ در کشور بسیار کم است. این تعداد کم هم</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هستند. از طرف دیگر، تعداد زنجیره های تأمین پایدار نیز در کشور بسیار کم است.</w:t>
      </w:r>
    </w:p>
    <w:p w14:paraId="60FD8158" w14:textId="7CD7D6E5" w:rsidR="00874F17" w:rsidRDefault="00874F17"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p>
    <w:p w14:paraId="347DE650" w14:textId="3300A041" w:rsidR="00874F17" w:rsidRDefault="00874F17" w:rsidP="00874F17">
      <w:pPr>
        <w:pStyle w:val="Title"/>
        <w:spacing w:line="360" w:lineRule="auto"/>
        <w:rPr>
          <w:rFonts w:eastAsia="Calibri" w:cs="B Nazanin"/>
          <w:rtl/>
        </w:rPr>
      </w:pPr>
      <w:r w:rsidRPr="00D8708D">
        <w:rPr>
          <w:rFonts w:hint="cs"/>
          <w:rtl/>
        </w:rPr>
        <w:lastRenderedPageBreak/>
        <w:t>1_</w:t>
      </w:r>
      <w:r>
        <w:rPr>
          <w:rFonts w:hint="cs"/>
          <w:rtl/>
        </w:rPr>
        <w:t>2</w:t>
      </w:r>
      <w:r w:rsidRPr="00D8708D">
        <w:rPr>
          <w:rFonts w:hint="cs"/>
          <w:rtl/>
        </w:rPr>
        <w:t>_</w:t>
      </w:r>
      <w:r>
        <w:rPr>
          <w:rFonts w:hint="cs"/>
          <w:rtl/>
        </w:rPr>
        <w:t xml:space="preserve">6. </w:t>
      </w:r>
      <w:r>
        <w:rPr>
          <w:rFonts w:eastAsia="Calibri" w:cs="B Nazanin" w:hint="cs"/>
          <w:rtl/>
        </w:rPr>
        <w:t>نتیجه گیری</w:t>
      </w:r>
    </w:p>
    <w:p w14:paraId="5A24577F" w14:textId="014E553C" w:rsidR="00874F17" w:rsidRPr="0013757E" w:rsidRDefault="00874F17" w:rsidP="00874F17">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طور خلاصه مدیریت زنجیره تامین شامل سه بخش عمده یعنی تهیه و تدارک تولید و توزیع است.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 امروزه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دریافته اند که بخش خرید آنها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تواند در افزایش کارایی و اثر بخشی آنها موثر باشد و به همین دلیل شیوه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w:t>
      </w:r>
      <w:r>
        <w:rPr>
          <w:rFonts w:asciiTheme="minorHAnsi" w:eastAsiaTheme="minorHAnsi" w:hAnsiTheme="minorHAnsi" w:cs="B Nazanin"/>
          <w:color w:val="000000"/>
          <w:kern w:val="2"/>
          <w:szCs w:val="28"/>
          <w:rtl/>
          <w:lang w:bidi="ar-SA"/>
          <w14:ligatures w14:val="standardContextual"/>
        </w:rPr>
        <w:t>خریدشان را تغییر داده و سعی در</w:t>
      </w:r>
      <w:r w:rsidRPr="0013757E">
        <w:rPr>
          <w:rFonts w:asciiTheme="minorHAnsi" w:eastAsiaTheme="minorHAnsi" w:hAnsiTheme="minorHAnsi" w:cs="B Nazanin"/>
          <w:color w:val="000000"/>
          <w:kern w:val="2"/>
          <w:szCs w:val="28"/>
          <w:rtl/>
          <w:lang w:bidi="ar-SA"/>
          <w14:ligatures w14:val="standardContextual"/>
        </w:rPr>
        <w:t xml:space="preserve"> انتخاب شیوه مناسب دارند بطوری که بتواند اهداف استراتژیک و خرید شرکت را برآورده سازد.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w:t>
      </w:r>
      <w:r>
        <w:rPr>
          <w:rFonts w:asciiTheme="minorHAnsi" w:eastAsiaTheme="minorHAnsi" w:hAnsiTheme="minorHAnsi" w:cs="B Nazanin" w:hint="cs"/>
          <w:color w:val="000000"/>
          <w:kern w:val="2"/>
          <w:szCs w:val="28"/>
          <w:rtl/>
          <w:lang w:bidi="ar-SA"/>
          <w14:ligatures w14:val="standardContextual"/>
        </w:rPr>
        <w:t>‌</w:t>
      </w:r>
      <w:r>
        <w:rPr>
          <w:rFonts w:asciiTheme="minorHAnsi" w:eastAsiaTheme="minorHAnsi" w:hAnsiTheme="minorHAnsi" w:cs="B Nazanin"/>
          <w:color w:val="000000"/>
          <w:kern w:val="2"/>
          <w:szCs w:val="28"/>
          <w:rtl/>
          <w:lang w:bidi="ar-SA"/>
          <w14:ligatures w14:val="standardContextual"/>
        </w:rPr>
        <w:t>های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در حال بررسی راه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هایی برای فیلتر کردن نحوه عملکرد زنجیرههای عرضه خود در حال حاضر هستند و همچنین تغییراتی را که تکنولوژی </w:t>
      </w:r>
      <w:r w:rsidRPr="00061C68">
        <w:rPr>
          <w:rFonts w:asciiTheme="majorBidi" w:eastAsiaTheme="minorHAnsi" w:hAnsiTheme="majorBidi" w:cstheme="majorBidi"/>
          <w:color w:val="000000"/>
          <w:kern w:val="2"/>
          <w:sz w:val="24"/>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ارائه کند. هنگامی که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تصویر بزرگتری را مشاهده می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کنند. اتخاذ سیست</w:t>
      </w:r>
      <w:r>
        <w:rPr>
          <w:rFonts w:asciiTheme="minorHAnsi" w:eastAsiaTheme="minorHAnsi" w:hAnsiTheme="minorHAnsi" w:cs="B Nazanin"/>
          <w:color w:val="000000"/>
          <w:kern w:val="2"/>
          <w:szCs w:val="28"/>
          <w:rtl/>
          <w:lang w:bidi="ar-SA"/>
          <w14:ligatures w14:val="standardContextual"/>
        </w:rPr>
        <w:t>م های جدیدتر با استفاده از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برخوردار خواهند شد تا مزایای بیشتری در آینده</w:t>
      </w:r>
      <w:r>
        <w:rPr>
          <w:rFonts w:asciiTheme="minorHAnsi" w:eastAsiaTheme="minorHAnsi" w:hAnsiTheme="minorHAnsi" w:cs="B Nazanin"/>
          <w:color w:val="000000"/>
          <w:kern w:val="2"/>
          <w:szCs w:val="28"/>
          <w:rtl/>
          <w:lang w:bidi="ar-SA"/>
          <w14:ligatures w14:val="standardContextual"/>
        </w:rPr>
        <w:t xml:space="preserve"> به دست. آورند. استفاده از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در مدیریت زنجیره تامین به عنوان یک مبدل بازی با حذف آسیب پذیری و ناکارایی سیستم فعلی کار خواهد کرد.</w:t>
      </w:r>
    </w:p>
    <w:p w14:paraId="7F5C0832" w14:textId="2049B301" w:rsidR="00874F17" w:rsidRDefault="00874F17">
      <w:pPr>
        <w:bidi w:val="0"/>
        <w:spacing w:after="160" w:line="259" w:lineRule="auto"/>
        <w:rPr>
          <w:rFonts w:asciiTheme="minorHAnsi" w:eastAsiaTheme="minorHAnsi" w:hAnsiTheme="minorHAnsi" w:cs="B Nazanin"/>
          <w:color w:val="000000"/>
          <w:kern w:val="2"/>
          <w:rtl/>
          <w14:ligatures w14:val="standardContextual"/>
        </w:rPr>
      </w:pPr>
    </w:p>
    <w:p w14:paraId="4664ED0D" w14:textId="77777777" w:rsidR="00874F17" w:rsidRPr="0013757E" w:rsidRDefault="00874F17" w:rsidP="007B6520">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p>
    <w:p w14:paraId="78B3AE93" w14:textId="5C4E95F5" w:rsidR="00C12DF2" w:rsidRDefault="00C12DF2" w:rsidP="00E0559E">
      <w:pPr>
        <w:jc w:val="both"/>
        <w:rPr>
          <w:rFonts w:cs="B Nazanin"/>
          <w:b/>
          <w:bCs/>
          <w:rtl/>
          <w:lang w:bidi="fa-IR"/>
        </w:rPr>
      </w:pPr>
    </w:p>
    <w:p w14:paraId="4DDBB763" w14:textId="277FA3D4" w:rsidR="00C12DF2" w:rsidRDefault="00C12DF2" w:rsidP="00E0559E">
      <w:pPr>
        <w:jc w:val="both"/>
        <w:rPr>
          <w:rFonts w:cs="B Nazanin"/>
          <w:b/>
          <w:bCs/>
          <w:rtl/>
          <w:lang w:bidi="fa-IR"/>
        </w:rPr>
      </w:pPr>
    </w:p>
    <w:p w14:paraId="66BCB4E2" w14:textId="3B47A7BC" w:rsidR="00C12DF2" w:rsidRDefault="00C12DF2" w:rsidP="00E0559E">
      <w:pPr>
        <w:jc w:val="both"/>
        <w:rPr>
          <w:rFonts w:cs="B Nazanin"/>
          <w:b/>
          <w:bCs/>
          <w:rtl/>
          <w:lang w:bidi="fa-IR"/>
        </w:rPr>
      </w:pPr>
    </w:p>
    <w:p w14:paraId="46FAB901" w14:textId="119BEE94" w:rsidR="00C12DF2" w:rsidRDefault="00C12DF2" w:rsidP="00E0559E">
      <w:pPr>
        <w:jc w:val="both"/>
        <w:rPr>
          <w:rFonts w:cs="B Nazanin"/>
          <w:b/>
          <w:bCs/>
          <w:rtl/>
          <w:lang w:bidi="fa-IR"/>
        </w:rPr>
      </w:pPr>
    </w:p>
    <w:p w14:paraId="261C5705" w14:textId="77777777" w:rsidR="00C12DF2" w:rsidRPr="00364EC4" w:rsidRDefault="00C12DF2" w:rsidP="00E0559E">
      <w:pPr>
        <w:jc w:val="both"/>
        <w:rPr>
          <w:rFonts w:cs="B Nazanin"/>
          <w:b/>
          <w:bCs/>
          <w:lang w:bidi="fa-IR"/>
        </w:rPr>
      </w:pPr>
    </w:p>
    <w:p w14:paraId="667CCA2D" w14:textId="5239D8B9" w:rsidR="00DB6125" w:rsidRPr="002A218A" w:rsidRDefault="00DB6125" w:rsidP="001B41F1">
      <w:pPr>
        <w:pStyle w:val="Title"/>
        <w:jc w:val="center"/>
        <w:rPr>
          <w:sz w:val="36"/>
          <w:szCs w:val="36"/>
          <w:rtl/>
        </w:rPr>
      </w:pPr>
      <w:bookmarkStart w:id="36" w:name="_Toc69292816"/>
      <w:bookmarkStart w:id="37" w:name="_Toc91664848"/>
      <w:bookmarkStart w:id="38" w:name="_Toc171335197"/>
      <w:r w:rsidRPr="002A218A">
        <w:rPr>
          <w:rFonts w:hint="cs"/>
          <w:sz w:val="36"/>
          <w:szCs w:val="36"/>
          <w:rtl/>
        </w:rPr>
        <w:t xml:space="preserve">فصل </w:t>
      </w:r>
      <w:r w:rsidR="001B41F1">
        <w:rPr>
          <w:rFonts w:hint="cs"/>
          <w:sz w:val="36"/>
          <w:szCs w:val="36"/>
          <w:rtl/>
        </w:rPr>
        <w:t>سوم</w:t>
      </w:r>
      <w:r w:rsidRPr="002A218A">
        <w:rPr>
          <w:rFonts w:hint="cs"/>
          <w:sz w:val="36"/>
          <w:szCs w:val="36"/>
          <w:rtl/>
        </w:rPr>
        <w:t xml:space="preserve">: </w:t>
      </w:r>
      <w:r w:rsidR="00BC428B" w:rsidRPr="002A218A">
        <w:rPr>
          <w:rFonts w:hint="cs"/>
          <w:sz w:val="36"/>
          <w:szCs w:val="36"/>
          <w:rtl/>
        </w:rPr>
        <w:t xml:space="preserve">مروری بر </w:t>
      </w:r>
      <w:r w:rsidRPr="002A218A">
        <w:rPr>
          <w:rFonts w:hint="cs"/>
          <w:sz w:val="36"/>
          <w:szCs w:val="36"/>
          <w:rtl/>
        </w:rPr>
        <w:t>پیشینه</w:t>
      </w:r>
      <w:r w:rsidRPr="002A218A">
        <w:rPr>
          <w:sz w:val="36"/>
          <w:szCs w:val="36"/>
          <w:rtl/>
        </w:rPr>
        <w:softHyphen/>
      </w:r>
      <w:r w:rsidRPr="002A218A">
        <w:rPr>
          <w:rFonts w:hint="cs"/>
          <w:sz w:val="36"/>
          <w:szCs w:val="36"/>
          <w:rtl/>
        </w:rPr>
        <w:t xml:space="preserve">ی </w:t>
      </w:r>
      <w:bookmarkEnd w:id="36"/>
      <w:r w:rsidR="00BC428B" w:rsidRPr="002A218A">
        <w:rPr>
          <w:rFonts w:hint="cs"/>
          <w:sz w:val="36"/>
          <w:szCs w:val="36"/>
          <w:rtl/>
        </w:rPr>
        <w:t>تحقیق</w:t>
      </w:r>
      <w:bookmarkEnd w:id="37"/>
      <w:bookmarkEnd w:id="38"/>
    </w:p>
    <w:p w14:paraId="6764C5C3" w14:textId="13D03AC2" w:rsidR="00843586" w:rsidRDefault="00843586" w:rsidP="00E0559E">
      <w:pPr>
        <w:spacing w:line="360" w:lineRule="auto"/>
        <w:jc w:val="center"/>
        <w:rPr>
          <w:rFonts w:cs="B Nazanin"/>
          <w:b/>
          <w:bCs/>
          <w:szCs w:val="24"/>
          <w:rtl/>
          <w:lang w:bidi="fa-IR"/>
        </w:rPr>
      </w:pPr>
    </w:p>
    <w:p w14:paraId="6581D4AF" w14:textId="08DBBB88" w:rsidR="007426B7" w:rsidRPr="002E0236" w:rsidRDefault="002E0236" w:rsidP="002E0236">
      <w:pPr>
        <w:bidi w:val="0"/>
        <w:spacing w:line="259" w:lineRule="auto"/>
        <w:rPr>
          <w:rFonts w:cs="B Nazanin"/>
          <w:b/>
          <w:bCs/>
          <w:szCs w:val="24"/>
          <w:rtl/>
          <w:lang w:bidi="fa-IR"/>
        </w:rPr>
        <w:sectPr w:rsidR="007426B7" w:rsidRPr="002E0236" w:rsidSect="007B6520">
          <w:footnotePr>
            <w:numRestart w:val="eachPage"/>
          </w:footnotePr>
          <w:type w:val="continuous"/>
          <w:pgSz w:w="11907" w:h="16840" w:code="9"/>
          <w:pgMar w:top="1418" w:right="1701" w:bottom="1418" w:left="1418" w:header="720" w:footer="720" w:gutter="0"/>
          <w:pgNumType w:start="21"/>
          <w:cols w:space="720"/>
          <w:docGrid w:linePitch="360"/>
        </w:sectPr>
      </w:pPr>
      <w:r>
        <w:rPr>
          <w:rFonts w:cs="B Nazanin"/>
          <w:b/>
          <w:bCs/>
          <w:szCs w:val="24"/>
          <w:rtl/>
          <w:lang w:bidi="fa-IR"/>
        </w:rPr>
        <w:br w:type="page"/>
      </w:r>
    </w:p>
    <w:p w14:paraId="62D49898" w14:textId="72AABF21" w:rsidR="007426B7" w:rsidRDefault="007426B7" w:rsidP="007426B7">
      <w:pPr>
        <w:jc w:val="both"/>
        <w:rPr>
          <w:b/>
          <w:bCs/>
          <w:rtl/>
          <w:lang w:bidi="fa-IR"/>
        </w:rPr>
      </w:pPr>
    </w:p>
    <w:p w14:paraId="10EEE93F" w14:textId="77777777" w:rsidR="007426B7" w:rsidRDefault="007426B7" w:rsidP="007426B7">
      <w:pPr>
        <w:jc w:val="both"/>
        <w:rPr>
          <w:b/>
          <w:bCs/>
          <w:rtl/>
          <w:lang w:bidi="fa-IR"/>
        </w:rPr>
      </w:pPr>
    </w:p>
    <w:p w14:paraId="5FB8C58C" w14:textId="2147AAB7" w:rsidR="00843586" w:rsidRPr="00843586" w:rsidRDefault="001B41F1" w:rsidP="004A79E8">
      <w:pPr>
        <w:pStyle w:val="Title"/>
        <w:spacing w:line="276" w:lineRule="auto"/>
        <w:rPr>
          <w:rtl/>
        </w:rPr>
      </w:pPr>
      <w:bookmarkStart w:id="39" w:name="_Toc171335198"/>
      <w:r>
        <w:rPr>
          <w:rFonts w:hint="cs"/>
          <w:rtl/>
        </w:rPr>
        <w:t>3</w:t>
      </w:r>
      <w:r w:rsidR="00843586" w:rsidRPr="00843586">
        <w:rPr>
          <w:rFonts w:hint="cs"/>
          <w:rtl/>
        </w:rPr>
        <w:t>_</w:t>
      </w:r>
      <w:r w:rsidR="00C15738">
        <w:rPr>
          <w:rFonts w:hint="cs"/>
          <w:rtl/>
        </w:rPr>
        <w:t>1</w:t>
      </w:r>
      <w:r w:rsidR="00843586" w:rsidRPr="00843586">
        <w:rPr>
          <w:rFonts w:hint="cs"/>
          <w:rtl/>
        </w:rPr>
        <w:t>.</w:t>
      </w:r>
      <w:r w:rsidR="007426B7">
        <w:rPr>
          <w:rFonts w:hint="cs"/>
          <w:rtl/>
        </w:rPr>
        <w:t xml:space="preserve"> </w:t>
      </w:r>
      <w:r w:rsidR="00843586" w:rsidRPr="00843586">
        <w:rPr>
          <w:rFonts w:hint="cs"/>
          <w:rtl/>
        </w:rPr>
        <w:t>مقدمه</w:t>
      </w:r>
      <w:bookmarkEnd w:id="39"/>
    </w:p>
    <w:p w14:paraId="2D87C6BC" w14:textId="58847D3A" w:rsidR="00602594" w:rsidRPr="000E117B" w:rsidRDefault="00602594" w:rsidP="001B41F1">
      <w:pPr>
        <w:pStyle w:val="NormalWeb"/>
        <w:jc w:val="both"/>
        <w:rPr>
          <w:rFonts w:eastAsia="B Lotus" w:cs="B Lotus"/>
          <w:szCs w:val="28"/>
          <w:rtl/>
        </w:rPr>
      </w:pPr>
      <w:r w:rsidRPr="000E117B">
        <w:rPr>
          <w:rFonts w:eastAsia="B Lotus" w:cs="B Lotus"/>
          <w:szCs w:val="28"/>
          <w:rtl/>
        </w:rPr>
        <w:t xml:space="preserve">در این فصل، به بررسی ادبیات مربوط به سیستم‌های </w:t>
      </w:r>
      <w:r w:rsidR="001B41F1">
        <w:rPr>
          <w:rFonts w:eastAsia="B Lotus" w:cs="B Lotus" w:hint="cs"/>
          <w:szCs w:val="28"/>
          <w:rtl/>
        </w:rPr>
        <w:t>شبکه‌های هوشمند</w:t>
      </w:r>
      <w:r w:rsidRPr="000E117B">
        <w:rPr>
          <w:rFonts w:eastAsia="B Lotus" w:cs="B Lotus"/>
          <w:szCs w:val="28"/>
          <w:rtl/>
        </w:rPr>
        <w:t>، با تمرکز بر کاربرد بلاک‌چین می‌پردازیم</w:t>
      </w:r>
      <w:r w:rsidRPr="000E117B">
        <w:rPr>
          <w:rFonts w:eastAsia="B Lotus" w:cs="B Lotus"/>
          <w:szCs w:val="28"/>
        </w:rPr>
        <w:t xml:space="preserve">. </w:t>
      </w:r>
      <w:r w:rsidRPr="000E117B">
        <w:rPr>
          <w:rFonts w:eastAsia="B Lotus" w:cs="B Lotus"/>
          <w:szCs w:val="28"/>
          <w:rtl/>
        </w:rPr>
        <w:t>هدف از این بررسی، دسته‌بندی و مقایسه مقالات مرتبط و ارائه یک نمای کلی از تحقیقات انجام شده در این زمینه است</w:t>
      </w:r>
      <w:r w:rsidRPr="000E117B">
        <w:rPr>
          <w:rFonts w:eastAsia="B Lotus" w:cs="B Lotus"/>
          <w:szCs w:val="28"/>
        </w:rPr>
        <w:t>.</w:t>
      </w:r>
    </w:p>
    <w:p w14:paraId="12DC1E75" w14:textId="670DF3BE" w:rsidR="00B16DF9" w:rsidRPr="00034B99" w:rsidRDefault="00602594" w:rsidP="001B41F1">
      <w:pPr>
        <w:pStyle w:val="NormalWeb"/>
        <w:jc w:val="both"/>
        <w:rPr>
          <w:rFonts w:eastAsia="B Lotus" w:cs="B Lotus"/>
          <w:szCs w:val="28"/>
          <w:rtl/>
        </w:rPr>
      </w:pPr>
      <w:r w:rsidRPr="000E117B">
        <w:rPr>
          <w:rFonts w:eastAsia="B Lotus" w:cs="B Lotus"/>
          <w:szCs w:val="28"/>
          <w:rtl/>
        </w:rPr>
        <w:t xml:space="preserve">بررسی انجام شده در این فصل نشان می‌دهد که تحقیقات قابل توجهی در زمینه سیستم‌های </w:t>
      </w:r>
      <w:r w:rsidR="001B41F1">
        <w:rPr>
          <w:rFonts w:eastAsia="B Lotus" w:cs="B Lotus" w:hint="cs"/>
          <w:szCs w:val="28"/>
          <w:rtl/>
        </w:rPr>
        <w:t>شبکه های هوشمند</w:t>
      </w:r>
      <w:r w:rsidRPr="000E117B">
        <w:rPr>
          <w:rFonts w:eastAsia="B Lotus" w:cs="B Lotus"/>
          <w:szCs w:val="28"/>
          <w:rtl/>
        </w:rPr>
        <w:t xml:space="preserve"> مبتنی بر بلاک‌چین در حال انجام است</w:t>
      </w:r>
      <w:r w:rsidRPr="000E117B">
        <w:rPr>
          <w:rFonts w:eastAsia="B Lotus" w:cs="B Lotus"/>
          <w:szCs w:val="28"/>
        </w:rPr>
        <w:t>.</w:t>
      </w:r>
      <w:r>
        <w:rPr>
          <w:rFonts w:eastAsia="B Lotus" w:cs="B Lotus"/>
          <w:szCs w:val="28"/>
        </w:rPr>
        <w:t xml:space="preserve"> </w:t>
      </w:r>
      <w:r w:rsidRPr="000E117B">
        <w:rPr>
          <w:rFonts w:eastAsia="B Lotus" w:cs="B Lotus"/>
          <w:szCs w:val="28"/>
          <w:rtl/>
        </w:rPr>
        <w:t xml:space="preserve">مدل‌های جدیدی برای </w:t>
      </w:r>
      <w:r w:rsidR="001B41F1">
        <w:rPr>
          <w:rFonts w:eastAsia="B Lotus" w:cs="B Lotus" w:hint="cs"/>
          <w:szCs w:val="28"/>
          <w:rtl/>
        </w:rPr>
        <w:t>شبکه هوشمند</w:t>
      </w:r>
      <w:r w:rsidRPr="000E117B">
        <w:rPr>
          <w:rFonts w:eastAsia="B Lotus" w:cs="B Lotus"/>
          <w:szCs w:val="28"/>
          <w:rtl/>
        </w:rPr>
        <w:t xml:space="preserve"> ارائه شده است که از مزایای بلاک‌چین، مانند تمرکززدایی، شفافیت و امنیت، برای غلبه بر چالش‌های موجود در سیستم‌های سنتی </w:t>
      </w:r>
      <w:r w:rsidR="001B41F1">
        <w:rPr>
          <w:rFonts w:eastAsia="B Lotus" w:cs="B Lotus" w:hint="cs"/>
          <w:szCs w:val="28"/>
          <w:rtl/>
        </w:rPr>
        <w:t>شبکه هوشمند</w:t>
      </w:r>
      <w:r w:rsidRPr="000E117B">
        <w:rPr>
          <w:rFonts w:eastAsia="B Lotus" w:cs="B Lotus"/>
          <w:szCs w:val="28"/>
          <w:rtl/>
        </w:rPr>
        <w:t xml:space="preserve"> استفاده می‌کنند</w:t>
      </w:r>
      <w:r w:rsidRPr="000E117B">
        <w:rPr>
          <w:rFonts w:eastAsia="B Lotus" w:cs="B Lotus"/>
          <w:szCs w:val="28"/>
        </w:rPr>
        <w:t>.</w:t>
      </w:r>
    </w:p>
    <w:p w14:paraId="57F646EE" w14:textId="784F9584" w:rsidR="001B41F1" w:rsidRPr="007426B7" w:rsidRDefault="001B41F1" w:rsidP="00F06E48">
      <w:pPr>
        <w:pStyle w:val="Title"/>
        <w:rPr>
          <w:rtl/>
        </w:rPr>
      </w:pPr>
      <w:bookmarkStart w:id="40" w:name="_Toc171335199"/>
      <w:r>
        <w:rPr>
          <w:rFonts w:hint="cs"/>
          <w:rtl/>
        </w:rPr>
        <w:t>3</w:t>
      </w:r>
      <w:r w:rsidR="00D246D7" w:rsidRPr="007426B7">
        <w:rPr>
          <w:rFonts w:hint="cs"/>
          <w:rtl/>
        </w:rPr>
        <w:t>_</w:t>
      </w:r>
      <w:r w:rsidR="00C15738" w:rsidRPr="007426B7">
        <w:rPr>
          <w:rFonts w:hint="cs"/>
          <w:rtl/>
        </w:rPr>
        <w:t>2</w:t>
      </w:r>
      <w:r w:rsidR="00D246D7" w:rsidRPr="007426B7">
        <w:rPr>
          <w:rFonts w:hint="cs"/>
          <w:rtl/>
        </w:rPr>
        <w:t>. پیشینه‌ی پژوهش</w:t>
      </w:r>
      <w:bookmarkEnd w:id="40"/>
    </w:p>
    <w:p w14:paraId="6243EDAD" w14:textId="25B8EFAD" w:rsidR="00034B99" w:rsidRPr="001B41F1" w:rsidRDefault="001B41F1" w:rsidP="004A79E8">
      <w:pPr>
        <w:pStyle w:val="Heading2"/>
        <w:spacing w:line="276" w:lineRule="auto"/>
        <w:jc w:val="both"/>
        <w:rPr>
          <w:lang w:bidi="fa-IR"/>
        </w:rPr>
      </w:pPr>
      <w:r>
        <w:rPr>
          <w:rFonts w:ascii="B Lotus" w:eastAsia="Times New Roman" w:hAnsi="B Lotus" w:cs="B Lotus"/>
          <w:b/>
          <w:bCs/>
          <w:color w:val="000000" w:themeColor="text1"/>
          <w:szCs w:val="28"/>
        </w:rPr>
        <w:t>3</w:t>
      </w:r>
      <w:r w:rsidR="00E45630" w:rsidRPr="00034B99">
        <w:rPr>
          <w:rFonts w:ascii="B Lotus" w:eastAsia="Times New Roman" w:hAnsi="B Lotus" w:cs="B Lotus" w:hint="cs"/>
          <w:b/>
          <w:bCs/>
          <w:color w:val="000000" w:themeColor="text1"/>
          <w:szCs w:val="28"/>
          <w:rtl/>
        </w:rPr>
        <w:t>_2_1</w:t>
      </w:r>
      <w:r w:rsidR="00E45630" w:rsidRPr="007426B7">
        <w:rPr>
          <w:rFonts w:hint="cs"/>
          <w:rtl/>
        </w:rPr>
        <w:t xml:space="preserve">. </w:t>
      </w:r>
      <w:r w:rsidRPr="001B41F1">
        <w:rPr>
          <w:rFonts w:asciiTheme="majorBidi" w:eastAsia="Times New Roman" w:hAnsiTheme="majorBidi"/>
          <w:color w:val="000000" w:themeColor="text1"/>
          <w:sz w:val="24"/>
          <w:szCs w:val="24"/>
        </w:rPr>
        <w:t>Haiyong</w:t>
      </w:r>
      <w:r w:rsidRPr="001B41F1">
        <w:rPr>
          <w:rFonts w:ascii="B Lotus" w:eastAsia="Times New Roman" w:hAnsi="B Lotus" w:cs="B Lotus" w:hint="cs"/>
          <w:b/>
          <w:bCs/>
          <w:color w:val="000000" w:themeColor="text1"/>
          <w:sz w:val="28"/>
          <w:szCs w:val="28"/>
          <w:rtl/>
        </w:rPr>
        <w:t xml:space="preserve"> و همکاران</w:t>
      </w:r>
      <w:r w:rsidRPr="0013757E">
        <w:rPr>
          <w:rFonts w:hint="cs"/>
          <w:rtl/>
          <w:lang w:bidi="fa-IR"/>
        </w:rPr>
        <w:t xml:space="preserve"> </w:t>
      </w:r>
    </w:p>
    <w:p w14:paraId="48BD1630" w14:textId="6DBED102" w:rsidR="001B41F1" w:rsidRPr="00F06E48" w:rsidRDefault="001B41F1" w:rsidP="00FF1869">
      <w:pPr>
        <w:jc w:val="both"/>
        <w:rPr>
          <w:rtl/>
          <w:lang w:bidi="fa-IR"/>
        </w:rPr>
      </w:pPr>
      <w:r w:rsidRPr="001B41F1">
        <w:rPr>
          <w:rFonts w:hint="cs"/>
          <w:rtl/>
          <w:lang w:bidi="fa-IR"/>
        </w:rPr>
        <w:t xml:space="preserve">مقاله </w:t>
      </w:r>
      <w:r w:rsidRPr="001B41F1">
        <w:rPr>
          <w:rtl/>
          <w:lang w:bidi="fa-IR"/>
        </w:rPr>
        <w:fldChar w:fldCharType="begin"/>
      </w:r>
      <w:r w:rsidRPr="001B41F1">
        <w:rPr>
          <w:rtl/>
          <w:lang w:bidi="fa-IR"/>
        </w:rPr>
        <w:instrText xml:space="preserve"> </w:instrText>
      </w:r>
      <w:r w:rsidRPr="001B41F1">
        <w:rPr>
          <w:lang w:bidi="fa-IR"/>
        </w:rPr>
        <w:instrText>ADDIN EN.CITE &lt;EndNote&gt;&lt;Cite&gt;&lt;Author&gt;Bao&lt;/Author&gt;&lt;Year&gt;2021&lt;/Year&gt;&lt;RecNum&gt;18&lt;/RecNum&gt;&lt;DisplayText&gt;[1]&lt;/DisplayText&gt;&lt;record&gt;&lt;rec-number&gt;18&lt;/rec-number&gt;&lt;foreign-keys&gt;&lt;key app="EN" db-id="epzrpw22u2dvwme55d1xtwzjtva95rxwzxz5" timestamp="1720892603"&gt;18&lt;/key</w:instrText>
      </w:r>
      <w:r w:rsidRPr="001B41F1">
        <w:rPr>
          <w:rtl/>
          <w:lang w:bidi="fa-IR"/>
        </w:rPr>
        <w:instrText>&gt;&lt;/</w:instrText>
      </w:r>
      <w:r w:rsidRPr="001B41F1">
        <w:rPr>
          <w:lang w:bidi="fa-IR"/>
        </w:rPr>
        <w:instrText>foreign-keys&gt;&lt;ref-type name="Journal Article"&gt;17&lt;/ref-type&gt;&lt;contributors&gt;&lt;authors&gt;&lt;author&gt;Bao, Haiyong&lt;/author&gt;&lt;author&gt;Ren, Binbin&lt;/author&gt;&lt;author&gt;Li, Beibei&lt;/author&gt;&lt;author&gt;Kong, Qinglei&lt;/author&gt;&lt;/authors&gt;&lt;/contributors&gt;&lt;titles&gt;&lt;title&gt;BBNP: A Blockchain-based Novel Paradigm for Fair and Secure Smart Grid Communications&lt;/title&gt;&lt;secondary-title&gt;IEEE Internet of Things Journal&lt;/secondary-title&gt;&lt;/titles&gt;&lt;periodical&gt;&lt;full-title&gt;IEEE Internet of Things Journal&lt;/full-title&gt;&lt;/periodical&gt;&lt;pages&gt;1-1&lt;/pages&gt;&lt;volume&gt;PP&lt;/volume&gt;&lt;dates&gt;&lt;year&gt;2021&lt;/year&gt;&lt;pub-dates&gt;&lt;date&gt;08/24&lt;/date&gt;&lt;/pub-dates&gt;&lt;/dates&gt;&lt;urls&gt;&lt;/urls&gt;&lt;electronic-resource-num&gt;10.1109/JIOT.2021.3107301&lt;/electronic-resource-num&gt;&lt;/record&gt;&lt;/Cite&gt;&lt;/EndNote</w:instrText>
      </w:r>
      <w:r w:rsidRPr="001B41F1">
        <w:rPr>
          <w:rtl/>
          <w:lang w:bidi="fa-IR"/>
        </w:rPr>
        <w:instrText>&gt;</w:instrText>
      </w:r>
      <w:r w:rsidRPr="001B41F1">
        <w:rPr>
          <w:rtl/>
          <w:lang w:bidi="fa-IR"/>
        </w:rPr>
        <w:fldChar w:fldCharType="separate"/>
      </w:r>
      <w:r w:rsidRPr="001B41F1">
        <w:rPr>
          <w:rtl/>
          <w:lang w:bidi="fa-IR"/>
        </w:rPr>
        <w:t>[1]</w:t>
      </w:r>
      <w:r w:rsidRPr="001B41F1">
        <w:rPr>
          <w:rtl/>
          <w:lang w:bidi="fa-IR"/>
        </w:rPr>
        <w:fldChar w:fldCharType="end"/>
      </w:r>
      <w:r w:rsidR="00D559A3">
        <w:rPr>
          <w:rFonts w:hint="cs"/>
          <w:rtl/>
          <w:lang w:bidi="fa-IR"/>
        </w:rPr>
        <w:t xml:space="preserve"> </w:t>
      </w:r>
      <w:r w:rsidRPr="001B41F1">
        <w:rPr>
          <w:rFonts w:hint="cs"/>
          <w:rtl/>
          <w:lang w:bidi="fa-IR"/>
        </w:rPr>
        <w:t xml:space="preserve"> برای حل چالش‌های ذکر شده روش جدیدی مبتنی بر بلاک‌چین به نام </w:t>
      </w:r>
      <w:r w:rsidRPr="00F06E48">
        <w:rPr>
          <w:rFonts w:asciiTheme="majorBidi" w:hAnsiTheme="majorBidi" w:cstheme="majorBidi"/>
          <w:sz w:val="24"/>
          <w:szCs w:val="24"/>
          <w:lang w:bidi="fa-IR"/>
        </w:rPr>
        <w:t>BBNP</w:t>
      </w:r>
      <w:r w:rsidRPr="001B41F1">
        <w:rPr>
          <w:rFonts w:hint="cs"/>
          <w:rtl/>
          <w:lang w:bidi="fa-IR"/>
        </w:rPr>
        <w:t xml:space="preserve"> </w:t>
      </w:r>
      <w:r w:rsidRPr="001B41F1">
        <w:rPr>
          <w:lang w:bidi="fa-IR"/>
        </w:rPr>
        <w:t xml:space="preserve"> </w:t>
      </w:r>
      <w:r w:rsidRPr="001B41F1">
        <w:rPr>
          <w:rFonts w:hint="cs"/>
          <w:rtl/>
          <w:lang w:bidi="fa-IR"/>
        </w:rPr>
        <w:t>پیشنهاد داده است.</w:t>
      </w:r>
      <w:r w:rsidR="00130637">
        <w:rPr>
          <w:lang w:bidi="fa-IR"/>
        </w:rPr>
        <w:t xml:space="preserve"> </w:t>
      </w:r>
      <w:r w:rsidRPr="001B41F1">
        <w:rPr>
          <w:rFonts w:hint="cs"/>
          <w:rtl/>
          <w:lang w:bidi="fa-IR"/>
        </w:rPr>
        <w:t>برطبق مدل اصلی شبکه هوشمند معماری سیستم شامل پنج بخش زیر است:</w:t>
      </w:r>
    </w:p>
    <w:p w14:paraId="1908FB1E" w14:textId="77777777" w:rsidR="001B41F1" w:rsidRPr="001B41F1" w:rsidRDefault="001B41F1" w:rsidP="001B41F1">
      <w:pPr>
        <w:numPr>
          <w:ilvl w:val="0"/>
          <w:numId w:val="29"/>
        </w:numPr>
        <w:spacing w:line="420" w:lineRule="atLeast"/>
        <w:jc w:val="both"/>
        <w:rPr>
          <w:rtl/>
          <w:lang w:bidi="fa-IR"/>
        </w:rPr>
      </w:pPr>
      <w:r w:rsidRPr="001B41F1">
        <w:rPr>
          <w:rtl/>
          <w:lang w:bidi="fa-IR"/>
        </w:rPr>
        <w:t xml:space="preserve">مرجع مرکزی </w:t>
      </w:r>
      <w:r w:rsidRPr="001B41F1">
        <w:rPr>
          <w:rFonts w:hint="cs"/>
          <w:rtl/>
          <w:lang w:bidi="fa-IR"/>
        </w:rPr>
        <w:t>مورد اعتماد</w:t>
      </w:r>
      <w:r w:rsidRPr="001B41F1">
        <w:rPr>
          <w:rtl/>
          <w:lang w:bidi="fa-IR"/>
        </w:rPr>
        <w:t xml:space="preserve"> (</w:t>
      </w:r>
      <w:r w:rsidRPr="00F06E48">
        <w:rPr>
          <w:rFonts w:asciiTheme="majorBidi" w:hAnsiTheme="majorBidi" w:cstheme="majorBidi"/>
          <w:sz w:val="24"/>
          <w:szCs w:val="24"/>
          <w:lang w:bidi="fa-IR"/>
        </w:rPr>
        <w:t>TA</w:t>
      </w:r>
      <w:r w:rsidRPr="001B41F1">
        <w:rPr>
          <w:rtl/>
          <w:lang w:bidi="fa-IR"/>
        </w:rPr>
        <w:t>): مسئول مدیریت و توزیع اطلاعات محرمانه همه نهادهای سیستم است و یک شخص ثالث قابل اعتماد به شمار می‌رود.</w:t>
      </w:r>
    </w:p>
    <w:p w14:paraId="089672E9" w14:textId="77777777" w:rsidR="001B41F1" w:rsidRPr="001B41F1" w:rsidRDefault="001B41F1" w:rsidP="001B41F1">
      <w:pPr>
        <w:numPr>
          <w:ilvl w:val="0"/>
          <w:numId w:val="29"/>
        </w:numPr>
        <w:spacing w:line="420" w:lineRule="atLeast"/>
        <w:jc w:val="both"/>
        <w:rPr>
          <w:rtl/>
          <w:lang w:bidi="fa-IR"/>
        </w:rPr>
      </w:pPr>
      <w:r w:rsidRPr="001B41F1">
        <w:rPr>
          <w:rtl/>
          <w:lang w:bidi="fa-IR"/>
        </w:rPr>
        <w:t>مرکز کنترل (</w:t>
      </w:r>
      <w:r w:rsidRPr="00F06E48">
        <w:rPr>
          <w:rFonts w:asciiTheme="majorBidi" w:hAnsiTheme="majorBidi" w:cstheme="majorBidi"/>
          <w:sz w:val="24"/>
          <w:szCs w:val="24"/>
          <w:lang w:bidi="fa-IR"/>
        </w:rPr>
        <w:t>CC</w:t>
      </w:r>
      <w:r w:rsidRPr="001B41F1">
        <w:rPr>
          <w:rtl/>
          <w:lang w:bidi="fa-IR"/>
        </w:rPr>
        <w:t>): مسئول یکپارچه سازی، پردازش و تجزیه و تحلیل داده‌های سری زمانی دوره ای از کاربران برای ارائه خدمات قابل اعتماد و هوشمند است.</w:t>
      </w:r>
    </w:p>
    <w:p w14:paraId="0EC3134A" w14:textId="77777777" w:rsidR="001B41F1" w:rsidRPr="001B41F1" w:rsidRDefault="001B41F1" w:rsidP="001B41F1">
      <w:pPr>
        <w:numPr>
          <w:ilvl w:val="0"/>
          <w:numId w:val="29"/>
        </w:numPr>
        <w:spacing w:line="420" w:lineRule="atLeast"/>
        <w:jc w:val="both"/>
        <w:rPr>
          <w:rtl/>
          <w:lang w:bidi="fa-IR"/>
        </w:rPr>
      </w:pPr>
      <w:r w:rsidRPr="001B41F1">
        <w:rPr>
          <w:rtl/>
          <w:lang w:bidi="fa-IR"/>
        </w:rPr>
        <w:t>دروازه (</w:t>
      </w:r>
      <w:r w:rsidRPr="00F06E48">
        <w:rPr>
          <w:rFonts w:asciiTheme="majorBidi" w:hAnsiTheme="majorBidi" w:cstheme="majorBidi"/>
          <w:sz w:val="24"/>
          <w:szCs w:val="24"/>
          <w:lang w:bidi="fa-IR"/>
        </w:rPr>
        <w:t>GW</w:t>
      </w:r>
      <w:r w:rsidRPr="001B41F1">
        <w:rPr>
          <w:rtl/>
          <w:lang w:bidi="fa-IR"/>
        </w:rPr>
        <w:t>): مرکز کنترل</w:t>
      </w:r>
      <w:r w:rsidRPr="001B41F1">
        <w:rPr>
          <w:rFonts w:hint="cs"/>
          <w:rtl/>
          <w:lang w:bidi="fa-IR"/>
        </w:rPr>
        <w:t xml:space="preserve"> و ارتباطات کاربران است و</w:t>
      </w:r>
      <w:r w:rsidRPr="001B41F1">
        <w:rPr>
          <w:rtl/>
          <w:lang w:bidi="fa-IR"/>
        </w:rPr>
        <w:t xml:space="preserve"> و کاربران را به هم متصل</w:t>
      </w:r>
      <w:r w:rsidRPr="001B41F1">
        <w:rPr>
          <w:rFonts w:hint="cs"/>
          <w:rtl/>
          <w:lang w:bidi="fa-IR"/>
        </w:rPr>
        <w:t xml:space="preserve"> کرده و همچنین</w:t>
      </w:r>
      <w:r w:rsidRPr="001B41F1">
        <w:rPr>
          <w:rtl/>
          <w:lang w:bidi="fa-IR"/>
        </w:rPr>
        <w:t xml:space="preserve"> و مسئول جمع‌آوری داده‌های ارسال شده توسط کاربران و هدایت ارتباطات است.</w:t>
      </w:r>
    </w:p>
    <w:p w14:paraId="6CC7ABA9" w14:textId="77777777" w:rsidR="001B41F1" w:rsidRPr="001B41F1" w:rsidRDefault="001B41F1" w:rsidP="001B41F1">
      <w:pPr>
        <w:numPr>
          <w:ilvl w:val="0"/>
          <w:numId w:val="29"/>
        </w:numPr>
        <w:spacing w:line="420" w:lineRule="atLeast"/>
        <w:jc w:val="both"/>
        <w:rPr>
          <w:rtl/>
          <w:lang w:bidi="fa-IR"/>
        </w:rPr>
      </w:pPr>
      <w:r w:rsidRPr="001B41F1">
        <w:rPr>
          <w:rtl/>
          <w:lang w:bidi="fa-IR"/>
        </w:rPr>
        <w:t>کاربران (</w:t>
      </w:r>
      <w:r w:rsidRPr="00F06E48">
        <w:rPr>
          <w:rFonts w:asciiTheme="majorBidi" w:hAnsiTheme="majorBidi" w:cstheme="majorBidi"/>
          <w:sz w:val="24"/>
          <w:szCs w:val="24"/>
          <w:lang w:bidi="fa-IR"/>
        </w:rPr>
        <w:t>U</w:t>
      </w:r>
      <w:r w:rsidRPr="001B41F1">
        <w:rPr>
          <w:rtl/>
          <w:lang w:bidi="fa-IR"/>
        </w:rPr>
        <w:t xml:space="preserve">): شامل </w:t>
      </w:r>
      <w:r w:rsidRPr="00F06E48">
        <w:rPr>
          <w:rFonts w:asciiTheme="majorBidi" w:hAnsiTheme="majorBidi" w:cstheme="majorBidi"/>
          <w:sz w:val="24"/>
          <w:szCs w:val="24"/>
          <w:lang w:bidi="fa-IR"/>
        </w:rPr>
        <w:t>N</w:t>
      </w:r>
      <w:r w:rsidRPr="001B41F1">
        <w:rPr>
          <w:rtl/>
          <w:lang w:bidi="fa-IR"/>
        </w:rPr>
        <w:t xml:space="preserve"> کاربر هوشمند است، به عبارت دیگر </w:t>
      </w:r>
      <w:r w:rsidRPr="00F06E48">
        <w:rPr>
          <w:rFonts w:asciiTheme="majorBidi" w:hAnsiTheme="majorBidi" w:cstheme="majorBidi"/>
          <w:sz w:val="24"/>
          <w:szCs w:val="24"/>
          <w:lang w:bidi="fa-IR"/>
        </w:rPr>
        <w:t>U = {U1, ..., UN}</w:t>
      </w:r>
      <w:r w:rsidRPr="00F06E48">
        <w:rPr>
          <w:rFonts w:asciiTheme="majorBidi" w:hAnsiTheme="majorBidi" w:cstheme="majorBidi"/>
          <w:sz w:val="24"/>
          <w:szCs w:val="24"/>
          <w:rtl/>
          <w:lang w:bidi="fa-IR"/>
        </w:rPr>
        <w:t xml:space="preserve">، </w:t>
      </w:r>
      <w:r w:rsidRPr="001B41F1">
        <w:rPr>
          <w:rtl/>
          <w:lang w:bidi="fa-IR"/>
        </w:rPr>
        <w:t>که مسئول جمع‌آوری داده‌های بلادرنگ و ارسال آن به دروازه پس از رمزگذاری هستند.</w:t>
      </w:r>
    </w:p>
    <w:p w14:paraId="431171EC" w14:textId="3BD3D23F" w:rsidR="001B41F1" w:rsidRPr="001B41F1" w:rsidRDefault="001B41F1" w:rsidP="001B41F1">
      <w:pPr>
        <w:numPr>
          <w:ilvl w:val="0"/>
          <w:numId w:val="29"/>
        </w:numPr>
        <w:spacing w:line="420" w:lineRule="atLeast"/>
        <w:jc w:val="both"/>
        <w:rPr>
          <w:lang w:bidi="fa-IR"/>
        </w:rPr>
      </w:pPr>
      <w:r w:rsidRPr="001B41F1">
        <w:rPr>
          <w:rtl/>
          <w:lang w:bidi="fa-IR"/>
        </w:rPr>
        <w:t>گره‌های اجماع (</w:t>
      </w:r>
      <w:r w:rsidRPr="00F06E48">
        <w:rPr>
          <w:rFonts w:asciiTheme="majorBidi" w:hAnsiTheme="majorBidi" w:cstheme="majorBidi"/>
          <w:sz w:val="24"/>
          <w:szCs w:val="24"/>
          <w:lang w:bidi="fa-IR"/>
        </w:rPr>
        <w:t>CN</w:t>
      </w:r>
      <w:r w:rsidRPr="001B41F1">
        <w:rPr>
          <w:rtl/>
          <w:lang w:bidi="fa-IR"/>
        </w:rPr>
        <w:t xml:space="preserve">): شامل </w:t>
      </w:r>
      <w:r w:rsidRPr="00F06E48">
        <w:rPr>
          <w:rFonts w:asciiTheme="majorBidi" w:hAnsiTheme="majorBidi" w:cstheme="majorBidi"/>
          <w:sz w:val="24"/>
          <w:szCs w:val="24"/>
          <w:lang w:bidi="fa-IR"/>
        </w:rPr>
        <w:t>M</w:t>
      </w:r>
      <w:r w:rsidRPr="001B41F1">
        <w:rPr>
          <w:rtl/>
          <w:lang w:bidi="fa-IR"/>
        </w:rPr>
        <w:t xml:space="preserve"> گره اجماع است، به عبارت دیگر </w:t>
      </w:r>
      <w:r w:rsidRPr="00D559A3">
        <w:rPr>
          <w:rFonts w:asciiTheme="majorBidi" w:hAnsiTheme="majorBidi" w:cstheme="majorBidi"/>
          <w:sz w:val="24"/>
          <w:szCs w:val="24"/>
          <w:lang w:bidi="fa-IR"/>
        </w:rPr>
        <w:t>CN</w:t>
      </w:r>
      <w:r w:rsidRPr="001B41F1">
        <w:rPr>
          <w:lang w:bidi="fa-IR"/>
        </w:rPr>
        <w:t xml:space="preserve"> = {</w:t>
      </w:r>
      <w:r w:rsidRPr="00D559A3">
        <w:rPr>
          <w:rFonts w:asciiTheme="majorBidi" w:hAnsiTheme="majorBidi" w:cstheme="majorBidi"/>
          <w:sz w:val="24"/>
          <w:szCs w:val="24"/>
          <w:lang w:bidi="fa-IR"/>
        </w:rPr>
        <w:t>CN1</w:t>
      </w:r>
      <w:r w:rsidRPr="001B41F1">
        <w:rPr>
          <w:lang w:bidi="fa-IR"/>
        </w:rPr>
        <w:t xml:space="preserve">, ..., </w:t>
      </w:r>
      <w:r w:rsidRPr="00D559A3">
        <w:rPr>
          <w:rFonts w:asciiTheme="majorBidi" w:hAnsiTheme="majorBidi" w:cstheme="majorBidi"/>
          <w:sz w:val="24"/>
          <w:szCs w:val="24"/>
          <w:lang w:bidi="fa-IR"/>
        </w:rPr>
        <w:t>CNM</w:t>
      </w:r>
      <w:r w:rsidR="00D559A3" w:rsidRPr="00D559A3">
        <w:rPr>
          <w:rFonts w:asciiTheme="majorBidi" w:hAnsiTheme="majorBidi" w:cstheme="majorBidi"/>
          <w:lang w:bidi="fa-IR"/>
        </w:rPr>
        <w:t xml:space="preserve"> </w:t>
      </w:r>
      <w:r w:rsidRPr="00D559A3">
        <w:rPr>
          <w:rFonts w:asciiTheme="majorBidi" w:hAnsiTheme="majorBidi" w:cstheme="majorBidi"/>
          <w:sz w:val="24"/>
          <w:szCs w:val="24"/>
          <w:lang w:bidi="fa-IR"/>
        </w:rPr>
        <w:t>}</w:t>
      </w:r>
      <w:r w:rsidRPr="001B41F1">
        <w:rPr>
          <w:rtl/>
          <w:lang w:bidi="fa-IR"/>
        </w:rPr>
        <w:t>،</w:t>
      </w:r>
      <w:r w:rsidRPr="00F06E48">
        <w:rPr>
          <w:rFonts w:asciiTheme="majorBidi" w:hAnsiTheme="majorBidi" w:cstheme="majorBidi"/>
          <w:sz w:val="24"/>
          <w:szCs w:val="24"/>
          <w:rtl/>
          <w:lang w:bidi="fa-IR"/>
        </w:rPr>
        <w:t xml:space="preserve"> </w:t>
      </w:r>
      <w:r w:rsidRPr="001B41F1">
        <w:rPr>
          <w:rtl/>
          <w:lang w:bidi="fa-IR"/>
        </w:rPr>
        <w:t xml:space="preserve">که عمدتا مسئول ایجاد </w:t>
      </w:r>
      <w:r w:rsidRPr="001B41F1">
        <w:rPr>
          <w:rFonts w:hint="cs"/>
          <w:rtl/>
          <w:lang w:bidi="fa-IR"/>
        </w:rPr>
        <w:t>بلاک‌</w:t>
      </w:r>
      <w:r w:rsidRPr="001B41F1">
        <w:rPr>
          <w:rtl/>
          <w:lang w:bidi="fa-IR"/>
        </w:rPr>
        <w:t>های جدید و ذخیره داده‌های کاربر در بلاک‌چین هستند.</w:t>
      </w:r>
    </w:p>
    <w:p w14:paraId="0F4C4A92" w14:textId="77777777" w:rsidR="001B41F1" w:rsidRPr="001B41F1" w:rsidRDefault="001B41F1" w:rsidP="001B41F1">
      <w:pPr>
        <w:spacing w:line="420" w:lineRule="atLeast"/>
        <w:jc w:val="both"/>
        <w:rPr>
          <w:rtl/>
          <w:lang w:bidi="fa-IR"/>
        </w:rPr>
      </w:pPr>
    </w:p>
    <w:p w14:paraId="7CD582BA" w14:textId="77777777" w:rsidR="001B41F1" w:rsidRPr="001B41F1" w:rsidRDefault="001B41F1" w:rsidP="001B41F1">
      <w:pPr>
        <w:jc w:val="center"/>
        <w:rPr>
          <w:rtl/>
          <w:lang w:bidi="fa-IR"/>
        </w:rPr>
      </w:pPr>
      <w:r w:rsidRPr="001B41F1">
        <w:rPr>
          <w:rFonts w:hint="cs"/>
          <w:noProof/>
          <w:rtl/>
        </w:rPr>
        <w:lastRenderedPageBreak/>
        <w:drawing>
          <wp:inline distT="0" distB="0" distL="0" distR="0" wp14:anchorId="20FD8AA9" wp14:editId="39BD2A5F">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2605028C" w14:textId="77777777" w:rsidR="001B41F1" w:rsidRPr="00F06E48" w:rsidRDefault="001B41F1" w:rsidP="001B41F1">
      <w:pPr>
        <w:pStyle w:val="Caption"/>
        <w:jc w:val="center"/>
        <w:rPr>
          <w:i w:val="0"/>
          <w:iCs w:val="0"/>
          <w:color w:val="000000" w:themeColor="text1"/>
          <w:sz w:val="24"/>
          <w:szCs w:val="24"/>
          <w:lang w:bidi="fa-IR"/>
        </w:rPr>
      </w:pPr>
      <w:r w:rsidRPr="00F06E48">
        <w:rPr>
          <w:i w:val="0"/>
          <w:iCs w:val="0"/>
          <w:color w:val="000000" w:themeColor="text1"/>
          <w:sz w:val="24"/>
          <w:szCs w:val="24"/>
          <w:rtl/>
          <w:lang w:bidi="fa-IR"/>
        </w:rPr>
        <w:t xml:space="preserve">شکل </w:t>
      </w:r>
      <w:r w:rsidRPr="00F06E48">
        <w:rPr>
          <w:i w:val="0"/>
          <w:iCs w:val="0"/>
          <w:color w:val="000000" w:themeColor="text1"/>
          <w:sz w:val="24"/>
          <w:szCs w:val="24"/>
          <w:rtl/>
          <w:lang w:bidi="fa-IR"/>
        </w:rPr>
        <w:fldChar w:fldCharType="begin"/>
      </w:r>
      <w:r w:rsidRPr="00F06E48">
        <w:rPr>
          <w:i w:val="0"/>
          <w:iCs w:val="0"/>
          <w:color w:val="000000" w:themeColor="text1"/>
          <w:sz w:val="24"/>
          <w:szCs w:val="24"/>
          <w:rtl/>
          <w:lang w:bidi="fa-IR"/>
        </w:rPr>
        <w:instrText xml:space="preserve"> </w:instrText>
      </w:r>
      <w:r w:rsidRPr="00F06E48">
        <w:rPr>
          <w:i w:val="0"/>
          <w:iCs w:val="0"/>
          <w:color w:val="000000" w:themeColor="text1"/>
          <w:sz w:val="24"/>
          <w:szCs w:val="24"/>
          <w:lang w:bidi="fa-IR"/>
        </w:rPr>
        <w:instrText>SEQ</w:instrText>
      </w:r>
      <w:r w:rsidRPr="00F06E48">
        <w:rPr>
          <w:i w:val="0"/>
          <w:iCs w:val="0"/>
          <w:color w:val="000000" w:themeColor="text1"/>
          <w:sz w:val="24"/>
          <w:szCs w:val="24"/>
          <w:rtl/>
          <w:lang w:bidi="fa-IR"/>
        </w:rPr>
        <w:instrText xml:space="preserve"> شکل \* </w:instrText>
      </w:r>
      <w:r w:rsidRPr="00F06E48">
        <w:rPr>
          <w:i w:val="0"/>
          <w:iCs w:val="0"/>
          <w:color w:val="000000" w:themeColor="text1"/>
          <w:sz w:val="24"/>
          <w:szCs w:val="24"/>
          <w:lang w:bidi="fa-IR"/>
        </w:rPr>
        <w:instrText>ARABIC</w:instrText>
      </w:r>
      <w:r w:rsidRPr="00F06E48">
        <w:rPr>
          <w:i w:val="0"/>
          <w:iCs w:val="0"/>
          <w:color w:val="000000" w:themeColor="text1"/>
          <w:sz w:val="24"/>
          <w:szCs w:val="24"/>
          <w:rtl/>
          <w:lang w:bidi="fa-IR"/>
        </w:rPr>
        <w:instrText xml:space="preserve"> </w:instrText>
      </w:r>
      <w:r w:rsidRPr="00F06E48">
        <w:rPr>
          <w:i w:val="0"/>
          <w:iCs w:val="0"/>
          <w:color w:val="000000" w:themeColor="text1"/>
          <w:sz w:val="24"/>
          <w:szCs w:val="24"/>
          <w:rtl/>
          <w:lang w:bidi="fa-IR"/>
        </w:rPr>
        <w:fldChar w:fldCharType="separate"/>
      </w:r>
      <w:r w:rsidRPr="00F06E48">
        <w:rPr>
          <w:i w:val="0"/>
          <w:iCs w:val="0"/>
          <w:color w:val="000000" w:themeColor="text1"/>
          <w:sz w:val="24"/>
          <w:szCs w:val="24"/>
          <w:rtl/>
          <w:lang w:bidi="fa-IR"/>
        </w:rPr>
        <w:t>5</w:t>
      </w:r>
      <w:r w:rsidRPr="00F06E48">
        <w:rPr>
          <w:i w:val="0"/>
          <w:iCs w:val="0"/>
          <w:color w:val="000000" w:themeColor="text1"/>
          <w:sz w:val="24"/>
          <w:szCs w:val="24"/>
          <w:rtl/>
          <w:lang w:bidi="fa-IR"/>
        </w:rPr>
        <w:fldChar w:fldCharType="end"/>
      </w:r>
      <w:r w:rsidRPr="00F06E48">
        <w:rPr>
          <w:rFonts w:hint="cs"/>
          <w:i w:val="0"/>
          <w:iCs w:val="0"/>
          <w:color w:val="000000" w:themeColor="text1"/>
          <w:sz w:val="24"/>
          <w:szCs w:val="24"/>
          <w:rtl/>
          <w:lang w:bidi="fa-IR"/>
        </w:rPr>
        <w:t xml:space="preserve"> پروتکل </w:t>
      </w:r>
      <w:r w:rsidRPr="00F06E48">
        <w:rPr>
          <w:rFonts w:asciiTheme="majorBidi" w:hAnsiTheme="majorBidi" w:cstheme="majorBidi"/>
          <w:i w:val="0"/>
          <w:iCs w:val="0"/>
          <w:color w:val="000000" w:themeColor="text1"/>
          <w:sz w:val="24"/>
          <w:szCs w:val="24"/>
          <w:lang w:bidi="fa-IR"/>
        </w:rPr>
        <w:t>BBNP</w:t>
      </w:r>
    </w:p>
    <w:p w14:paraId="7821A4A5" w14:textId="77777777" w:rsidR="001B41F1" w:rsidRPr="001B41F1" w:rsidRDefault="001B41F1" w:rsidP="001B41F1">
      <w:pPr>
        <w:spacing w:before="240" w:after="240" w:line="420" w:lineRule="atLeast"/>
        <w:jc w:val="both"/>
        <w:rPr>
          <w:rtl/>
          <w:lang w:bidi="fa-IR"/>
        </w:rPr>
      </w:pPr>
      <w:r w:rsidRPr="001B41F1">
        <w:rPr>
          <w:rFonts w:hint="cs"/>
          <w:rtl/>
          <w:lang w:bidi="fa-IR"/>
        </w:rPr>
        <w:t xml:space="preserve">روش پیشنهادی این مقاله به نام </w:t>
      </w:r>
      <w:r w:rsidRPr="00D559A3">
        <w:rPr>
          <w:rFonts w:asciiTheme="majorBidi" w:hAnsiTheme="majorBidi" w:cstheme="majorBidi"/>
          <w:sz w:val="24"/>
          <w:szCs w:val="24"/>
          <w:lang w:bidi="fa-IR"/>
        </w:rPr>
        <w:t>BBNP</w:t>
      </w:r>
      <w:r w:rsidRPr="001B41F1">
        <w:rPr>
          <w:rFonts w:hint="cs"/>
          <w:rtl/>
          <w:lang w:bidi="fa-IR"/>
        </w:rPr>
        <w:t xml:space="preserve"> شامل چهار بخش </w:t>
      </w:r>
      <w:r w:rsidRPr="001B41F1">
        <w:rPr>
          <w:rtl/>
          <w:lang w:bidi="fa-IR"/>
        </w:rPr>
        <w:t>مرحله آغازین سیستم</w:t>
      </w:r>
      <w:r w:rsidRPr="001B41F1">
        <w:rPr>
          <w:rFonts w:hint="cs"/>
          <w:rtl/>
          <w:lang w:bidi="fa-IR"/>
        </w:rPr>
        <w:t xml:space="preserve"> ، گزارش داده ، جمع‌آوری داده با حفظ حریم خصوصی و ذخیره سازی امن داده است. در این مقاله پنج فاکتور مهم مورد بررسی قرار گرفته شده اند که در زیر به بررسی این پنج فاکتور پرداخته می‌شود.</w:t>
      </w:r>
    </w:p>
    <w:p w14:paraId="120037CC" w14:textId="365E4E48" w:rsidR="006B21B1" w:rsidRDefault="006B21B1" w:rsidP="006B21B1">
      <w:pPr>
        <w:pStyle w:val="NormalWeb"/>
        <w:spacing w:before="0" w:beforeAutospacing="0" w:after="0" w:afterAutospacing="0" w:line="420" w:lineRule="atLeast"/>
        <w:jc w:val="both"/>
        <w:rPr>
          <w:rFonts w:eastAsia="B Lotus" w:cs="B Lotus"/>
          <w:b/>
          <w:bCs/>
          <w:szCs w:val="28"/>
        </w:rPr>
      </w:pPr>
      <w:r w:rsidRPr="006B21B1">
        <w:rPr>
          <w:rFonts w:eastAsia="B Lotus" w:cs="B Lotus" w:hint="cs"/>
          <w:b/>
          <w:bCs/>
          <w:szCs w:val="28"/>
          <w:rtl/>
        </w:rPr>
        <w:t>1</w:t>
      </w:r>
      <w:r w:rsidRPr="006B21B1">
        <w:rPr>
          <w:rFonts w:eastAsia="B Lotus" w:cs="B Lotus" w:hint="cs"/>
          <w:szCs w:val="28"/>
          <w:rtl/>
        </w:rPr>
        <w:t>ـ</w:t>
      </w:r>
      <w:r>
        <w:rPr>
          <w:rFonts w:eastAsia="B Lotus" w:cs="B Lotus" w:hint="cs"/>
          <w:b/>
          <w:bCs/>
          <w:szCs w:val="28"/>
          <w:rtl/>
        </w:rPr>
        <w:t xml:space="preserve"> </w:t>
      </w:r>
      <w:r w:rsidR="001B41F1" w:rsidRPr="001B41F1">
        <w:rPr>
          <w:rFonts w:eastAsia="B Lotus" w:cs="B Lotus"/>
          <w:b/>
          <w:bCs/>
          <w:szCs w:val="28"/>
          <w:rtl/>
        </w:rPr>
        <w:t>حفظ حریم خصوصی</w:t>
      </w:r>
    </w:p>
    <w:p w14:paraId="65EB96F8" w14:textId="00D1F713" w:rsidR="00D559A3" w:rsidRPr="001B41F1" w:rsidRDefault="001B41F1" w:rsidP="006B21B1">
      <w:pPr>
        <w:pStyle w:val="NormalWeb"/>
        <w:spacing w:before="0" w:beforeAutospacing="0" w:after="0" w:afterAutospacing="0" w:line="420" w:lineRule="atLeast"/>
        <w:ind w:left="360"/>
        <w:jc w:val="both"/>
        <w:rPr>
          <w:rFonts w:eastAsia="B Lotus" w:cs="B Lotus"/>
          <w:szCs w:val="28"/>
        </w:rPr>
      </w:pPr>
      <w:r w:rsidRPr="001B41F1">
        <w:rPr>
          <w:rFonts w:eastAsia="B Lotus" w:cs="B Lotus"/>
          <w:szCs w:val="28"/>
          <w:rtl/>
        </w:rPr>
        <w:t xml:space="preserve">ممکن است مهاجمی به نام </w:t>
      </w:r>
      <w:r w:rsidRPr="00F06E48">
        <w:rPr>
          <w:rFonts w:asciiTheme="majorBidi" w:eastAsia="B Lotus" w:hAnsiTheme="majorBidi" w:cstheme="majorBidi"/>
          <w:sz w:val="24"/>
        </w:rPr>
        <w:t>A</w:t>
      </w:r>
      <w:r w:rsidRPr="001B41F1">
        <w:rPr>
          <w:rFonts w:eastAsia="B Lotus" w:cs="B Lotus"/>
          <w:szCs w:val="28"/>
          <w:rtl/>
        </w:rPr>
        <w:t xml:space="preserve"> در شبکه هوشمند وجود داشته باشد که </w:t>
      </w:r>
      <w:r w:rsidRPr="001B41F1">
        <w:rPr>
          <w:rFonts w:eastAsia="B Lotus" w:cs="B Lotus" w:hint="cs"/>
          <w:szCs w:val="28"/>
          <w:rtl/>
        </w:rPr>
        <w:t>با گوش دادن به پیام‌های شبکه سعی در بازیابی متن اصلی پیام داشته باشد اما به دلایل زیر این امر ممکن نیست:</w:t>
      </w:r>
    </w:p>
    <w:p w14:paraId="15BC9930" w14:textId="77777777" w:rsidR="00D559A3" w:rsidRDefault="001B41F1" w:rsidP="00D559A3">
      <w:pPr>
        <w:pStyle w:val="NormalWeb"/>
        <w:spacing w:before="0" w:beforeAutospacing="0" w:after="0" w:afterAutospacing="0" w:line="420" w:lineRule="atLeast"/>
        <w:jc w:val="both"/>
        <w:rPr>
          <w:rFonts w:eastAsia="B Lotus" w:cs="B Lotus"/>
          <w:b/>
          <w:bCs/>
          <w:szCs w:val="28"/>
          <w:rtl/>
        </w:rPr>
      </w:pPr>
      <w:r w:rsidRPr="001B41F1">
        <w:rPr>
          <w:rFonts w:eastAsia="B Lotus" w:cs="B Lotus" w:hint="cs"/>
          <w:b/>
          <w:bCs/>
          <w:szCs w:val="28"/>
          <w:rtl/>
        </w:rPr>
        <w:t>2-</w:t>
      </w:r>
      <w:r w:rsidRPr="001B41F1">
        <w:rPr>
          <w:rFonts w:eastAsia="B Lotus" w:cs="B Lotus"/>
          <w:b/>
          <w:bCs/>
          <w:szCs w:val="28"/>
          <w:rtl/>
        </w:rPr>
        <w:t xml:space="preserve"> یکپارچگی داده</w:t>
      </w:r>
    </w:p>
    <w:p w14:paraId="4E44F164" w14:textId="5796B457"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 xml:space="preserve">ممکن است داده‌های کاربر در مسیر ارتباطی توسط مهاجم </w:t>
      </w:r>
      <w:r w:rsidRPr="00D559A3">
        <w:rPr>
          <w:rFonts w:asciiTheme="majorBidi" w:eastAsia="B Lotus" w:hAnsiTheme="majorBidi" w:cstheme="majorBidi"/>
          <w:sz w:val="24"/>
        </w:rPr>
        <w:t>A</w:t>
      </w:r>
      <w:r w:rsidRPr="001B41F1">
        <w:rPr>
          <w:rFonts w:eastAsia="B Lotus" w:cs="B Lotus"/>
          <w:szCs w:val="28"/>
          <w:rtl/>
        </w:rPr>
        <w:t xml:space="preserve"> مورد حمله قرار گیرد</w:t>
      </w:r>
      <w:r w:rsidRPr="001B41F1">
        <w:rPr>
          <w:rFonts w:eastAsia="B Lotus" w:cs="B Lotus" w:hint="cs"/>
          <w:szCs w:val="28"/>
          <w:rtl/>
        </w:rPr>
        <w:t xml:space="preserve">، به علت استفاده از </w:t>
      </w:r>
      <w:r w:rsidRPr="00D559A3">
        <w:rPr>
          <w:rFonts w:asciiTheme="majorBidi" w:eastAsia="B Lotus" w:hAnsiTheme="majorBidi" w:cstheme="majorBidi"/>
          <w:sz w:val="24"/>
        </w:rPr>
        <w:t>MAC</w:t>
      </w:r>
      <w:r w:rsidRPr="001B41F1">
        <w:rPr>
          <w:rFonts w:eastAsia="B Lotus" w:cs="B Lotus" w:hint="cs"/>
          <w:szCs w:val="28"/>
          <w:rtl/>
        </w:rPr>
        <w:t xml:space="preserve"> (روشی برای تایید صحت پیام مبتنی بر تابع رمزنگاری) مهاجم در صورت حمله به پیام نمی‌تواند پیام را تغییر داده و به مقصد ارسال کند.</w:t>
      </w:r>
    </w:p>
    <w:p w14:paraId="17E76F44" w14:textId="77777777" w:rsidR="006B21B1" w:rsidRDefault="001B41F1" w:rsidP="006B21B1">
      <w:pPr>
        <w:spacing w:line="420" w:lineRule="atLeast"/>
        <w:jc w:val="both"/>
        <w:rPr>
          <w:rtl/>
          <w:lang w:bidi="fa-IR"/>
        </w:rPr>
      </w:pPr>
      <w:r w:rsidRPr="006B21B1">
        <w:rPr>
          <w:rFonts w:hint="cs"/>
          <w:b/>
          <w:bCs/>
          <w:rtl/>
          <w:lang w:bidi="fa-IR"/>
        </w:rPr>
        <w:t>3</w:t>
      </w:r>
      <w:r w:rsidRPr="001B41F1">
        <w:rPr>
          <w:rFonts w:hint="cs"/>
          <w:rtl/>
          <w:lang w:bidi="fa-IR"/>
        </w:rPr>
        <w:t>-</w:t>
      </w:r>
      <w:r w:rsidRPr="001B41F1">
        <w:rPr>
          <w:rtl/>
          <w:lang w:bidi="fa-IR"/>
        </w:rPr>
        <w:t xml:space="preserve"> محرمانگی ارتباطات</w:t>
      </w:r>
    </w:p>
    <w:p w14:paraId="3D83EB7E" w14:textId="7296A290" w:rsidR="001B41F1" w:rsidRPr="001B41F1" w:rsidRDefault="001B41F1" w:rsidP="006B21B1">
      <w:pPr>
        <w:spacing w:line="420" w:lineRule="atLeast"/>
        <w:jc w:val="both"/>
        <w:rPr>
          <w:rtl/>
          <w:lang w:bidi="fa-IR"/>
        </w:rPr>
      </w:pPr>
      <w:r w:rsidRPr="001B41F1">
        <w:rPr>
          <w:rtl/>
          <w:lang w:bidi="fa-IR"/>
        </w:rPr>
        <w:t xml:space="preserve">ممکن است مهاجم </w:t>
      </w:r>
      <w:r w:rsidRPr="00D559A3">
        <w:rPr>
          <w:rFonts w:asciiTheme="majorBidi" w:hAnsiTheme="majorBidi" w:cstheme="majorBidi"/>
          <w:sz w:val="24"/>
          <w:szCs w:val="24"/>
          <w:lang w:bidi="fa-IR"/>
        </w:rPr>
        <w:t>A</w:t>
      </w:r>
      <w:r w:rsidRPr="001B41F1">
        <w:rPr>
          <w:rtl/>
          <w:lang w:bidi="fa-IR"/>
        </w:rPr>
        <w:t xml:space="preserve"> به ارتباطات در شبکه هوشمند حمله کند تا محرمانگی آنها را از بین ببرد. </w:t>
      </w:r>
      <w:r w:rsidRPr="001B41F1">
        <w:rPr>
          <w:rFonts w:hint="cs"/>
          <w:rtl/>
          <w:lang w:bidi="fa-IR"/>
        </w:rPr>
        <w:t xml:space="preserve">این مقاله با استفاده از </w:t>
      </w:r>
    </w:p>
    <w:p w14:paraId="08EE252E" w14:textId="087D8206" w:rsidR="001B41F1" w:rsidRPr="001B41F1" w:rsidRDefault="006B21B1" w:rsidP="006B21B1">
      <w:pPr>
        <w:spacing w:line="420" w:lineRule="atLeast"/>
        <w:ind w:left="720"/>
        <w:jc w:val="both"/>
        <w:rPr>
          <w:rtl/>
          <w:lang w:bidi="fa-IR"/>
        </w:rPr>
      </w:pPr>
      <w:r>
        <w:rPr>
          <w:rFonts w:cs="Calibri" w:hint="cs"/>
          <w:rtl/>
          <w:lang w:bidi="fa-IR"/>
        </w:rPr>
        <w:t>1.</w:t>
      </w:r>
      <w:r w:rsidR="001B41F1" w:rsidRPr="001B41F1">
        <w:rPr>
          <w:rtl/>
          <w:lang w:bidi="fa-IR"/>
        </w:rPr>
        <w:t>مسئله دیفی-هلمن محاسباتی (</w:t>
      </w:r>
      <w:r w:rsidR="001B41F1" w:rsidRPr="00D559A3">
        <w:rPr>
          <w:rFonts w:asciiTheme="majorBidi" w:hAnsiTheme="majorBidi" w:cstheme="majorBidi"/>
          <w:sz w:val="24"/>
          <w:szCs w:val="24"/>
          <w:lang w:bidi="fa-IR"/>
        </w:rPr>
        <w:t>CDH</w:t>
      </w:r>
      <w:r w:rsidR="001B41F1" w:rsidRPr="001B41F1">
        <w:rPr>
          <w:rtl/>
          <w:lang w:bidi="fa-IR"/>
        </w:rPr>
        <w:t xml:space="preserve">): </w:t>
      </w:r>
      <w:r w:rsidR="001B41F1" w:rsidRPr="001B41F1">
        <w:rPr>
          <w:rFonts w:hint="cs"/>
          <w:rtl/>
          <w:lang w:bidi="fa-IR"/>
        </w:rPr>
        <w:t xml:space="preserve">این مقاله پیشنهاد داده است برای حفظ محرمانگی ارتباط از </w:t>
      </w:r>
      <w:r w:rsidR="001B41F1" w:rsidRPr="001B41F1">
        <w:rPr>
          <w:rtl/>
          <w:lang w:bidi="fa-IR"/>
        </w:rPr>
        <w:t>مسئله</w:t>
      </w:r>
      <w:r w:rsidR="001B41F1" w:rsidRPr="001B41F1">
        <w:rPr>
          <w:rFonts w:hint="cs"/>
          <w:rtl/>
          <w:lang w:bidi="fa-IR"/>
        </w:rPr>
        <w:t xml:space="preserve"> </w:t>
      </w:r>
      <w:r w:rsidR="001B41F1" w:rsidRPr="001B41F1">
        <w:rPr>
          <w:rtl/>
          <w:lang w:bidi="fa-IR"/>
        </w:rPr>
        <w:t>محاسباتی دیفی-هلمن (</w:t>
      </w:r>
      <w:r w:rsidR="001B41F1" w:rsidRPr="00D559A3">
        <w:rPr>
          <w:rFonts w:asciiTheme="majorBidi" w:hAnsiTheme="majorBidi" w:cstheme="majorBidi"/>
          <w:sz w:val="24"/>
          <w:szCs w:val="24"/>
          <w:lang w:bidi="fa-IR"/>
        </w:rPr>
        <w:t>CDH</w:t>
      </w:r>
      <w:r w:rsidR="001B41F1" w:rsidRPr="001B41F1">
        <w:rPr>
          <w:rFonts w:hint="cs"/>
          <w:rtl/>
          <w:lang w:bidi="fa-IR"/>
        </w:rPr>
        <w:t>) که نوعی روش رمزنگاری نامتقارن است استفاده شود، از این رو محرمانگی ارتباط به شکل کامل حفظ می‌شود.</w:t>
      </w:r>
    </w:p>
    <w:p w14:paraId="33151879" w14:textId="5AAD6F3B" w:rsidR="001B41F1" w:rsidRPr="001B41F1" w:rsidRDefault="006B21B1" w:rsidP="006B21B1">
      <w:pPr>
        <w:spacing w:line="420" w:lineRule="atLeast"/>
        <w:ind w:left="720"/>
        <w:jc w:val="both"/>
        <w:rPr>
          <w:rtl/>
          <w:lang w:bidi="fa-IR"/>
        </w:rPr>
      </w:pPr>
      <w:r>
        <w:rPr>
          <w:rFonts w:hint="cs"/>
          <w:rtl/>
          <w:lang w:bidi="fa-IR"/>
        </w:rPr>
        <w:t>2.</w:t>
      </w:r>
      <w:r w:rsidR="001B41F1" w:rsidRPr="001B41F1">
        <w:rPr>
          <w:rtl/>
          <w:lang w:bidi="fa-IR"/>
        </w:rPr>
        <w:t xml:space="preserve">محرمانگی کلید </w:t>
      </w:r>
      <w:r w:rsidR="001B41F1" w:rsidRPr="001B41F1">
        <w:rPr>
          <w:rFonts w:hint="cs"/>
          <w:rtl/>
          <w:lang w:bidi="fa-IR"/>
        </w:rPr>
        <w:t>مشترک</w:t>
      </w:r>
      <w:r w:rsidR="001B41F1" w:rsidRPr="001B41F1">
        <w:rPr>
          <w:rtl/>
          <w:lang w:bidi="fa-IR"/>
        </w:rPr>
        <w:t xml:space="preserve">: </w:t>
      </w:r>
      <w:r w:rsidR="001B41F1" w:rsidRPr="001B41F1">
        <w:rPr>
          <w:rFonts w:hint="cs"/>
          <w:rtl/>
          <w:lang w:bidi="fa-IR"/>
        </w:rPr>
        <w:t>با توجه به اینکه کلید رمزنگاری فقط در دسترس گیرنده و فرستنده است مهاجم به هیچوجه نمی‌تواند به این کلید دسترسی داشته باشد.</w:t>
      </w:r>
    </w:p>
    <w:p w14:paraId="4B58ADBA" w14:textId="77777777" w:rsidR="001B41F1" w:rsidRPr="001B41F1" w:rsidRDefault="001B41F1" w:rsidP="001B41F1">
      <w:pPr>
        <w:spacing w:line="420" w:lineRule="atLeast"/>
        <w:jc w:val="both"/>
        <w:rPr>
          <w:rtl/>
          <w:lang w:bidi="fa-IR"/>
        </w:rPr>
      </w:pPr>
    </w:p>
    <w:p w14:paraId="6BA4BD1E" w14:textId="77777777" w:rsidR="006B21B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hint="cs"/>
          <w:b/>
          <w:bCs/>
          <w:szCs w:val="28"/>
          <w:rtl/>
        </w:rPr>
        <w:t>4-</w:t>
      </w:r>
      <w:r w:rsidRPr="001B41F1">
        <w:rPr>
          <w:rFonts w:eastAsia="B Lotus" w:cs="B Lotus"/>
          <w:b/>
          <w:bCs/>
          <w:szCs w:val="28"/>
          <w:rtl/>
        </w:rPr>
        <w:t xml:space="preserve"> بهره‌وری بالا</w:t>
      </w:r>
    </w:p>
    <w:p w14:paraId="3823D2E7" w14:textId="18AE23EB"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در طرح پیشنهادی</w:t>
      </w:r>
      <w:r w:rsidRPr="001B41F1">
        <w:rPr>
          <w:rFonts w:eastAsia="B Lotus" w:cs="B Lotus" w:hint="cs"/>
          <w:szCs w:val="28"/>
          <w:rtl/>
        </w:rPr>
        <w:t xml:space="preserve"> در این مقاله</w:t>
      </w:r>
      <w:r w:rsidRPr="001B41F1">
        <w:rPr>
          <w:rFonts w:eastAsia="B Lotus" w:cs="B Lotus"/>
          <w:szCs w:val="28"/>
          <w:rtl/>
        </w:rPr>
        <w:t xml:space="preserve"> </w:t>
      </w:r>
      <w:r w:rsidRPr="001B41F1">
        <w:rPr>
          <w:rFonts w:eastAsia="B Lotus" w:cs="B Lotus" w:hint="cs"/>
          <w:szCs w:val="28"/>
          <w:rtl/>
        </w:rPr>
        <w:t xml:space="preserve">از بلاکچین در شبکه هوشمند برق استفاده می‌شود و از طریق پروتکل‌های اجماع و استفاده از پروتکل </w:t>
      </w:r>
      <w:r w:rsidRPr="00D559A3">
        <w:rPr>
          <w:rFonts w:asciiTheme="majorBidi" w:eastAsia="B Lotus" w:hAnsiTheme="majorBidi" w:cstheme="majorBidi"/>
          <w:sz w:val="24"/>
        </w:rPr>
        <w:t>PBFT</w:t>
      </w:r>
      <w:r w:rsidRPr="001B41F1">
        <w:rPr>
          <w:rFonts w:eastAsia="B Lotus" w:cs="B Lotus" w:hint="cs"/>
          <w:szCs w:val="28"/>
          <w:rtl/>
        </w:rPr>
        <w:t xml:space="preserve"> (پروتکلی برای جلوگیری از حمله بیزانسی این پروتکل با وجود </w:t>
      </w:r>
      <w:r w:rsidRPr="00D559A3">
        <w:rPr>
          <w:rFonts w:asciiTheme="majorBidi" w:eastAsia="B Lotus" w:hAnsiTheme="majorBidi" w:cstheme="majorBidi"/>
          <w:sz w:val="24"/>
        </w:rPr>
        <w:t>n</w:t>
      </w:r>
      <w:r w:rsidRPr="001B41F1">
        <w:rPr>
          <w:rFonts w:eastAsia="B Lotus" w:cs="B Lotus" w:hint="cs"/>
          <w:szCs w:val="28"/>
          <w:rtl/>
        </w:rPr>
        <w:t xml:space="preserve"> گره میتواند تا </w:t>
      </w:r>
      <w:r w:rsidRPr="00D559A3">
        <w:rPr>
          <w:rFonts w:asciiTheme="majorBidi" w:eastAsia="B Lotus" w:hAnsiTheme="majorBidi" w:cstheme="majorBidi"/>
          <w:sz w:val="24"/>
        </w:rPr>
        <w:t>n-1/3</w:t>
      </w:r>
      <w:r w:rsidRPr="001B41F1">
        <w:rPr>
          <w:rFonts w:eastAsia="B Lotus" w:cs="B Lotus" w:hint="cs"/>
          <w:szCs w:val="28"/>
          <w:rtl/>
        </w:rPr>
        <w:t xml:space="preserve"> مهاجم را تحمل کند) مشکل حمله تک نقطه ای حل شده و بهره وری سیستم بشدت افزایش میابد</w:t>
      </w:r>
      <w:r w:rsidRPr="001B41F1">
        <w:rPr>
          <w:rFonts w:eastAsia="B Lotus" w:cs="B Lotus"/>
          <w:szCs w:val="28"/>
          <w:rtl/>
        </w:rPr>
        <w:t xml:space="preserve">. </w:t>
      </w:r>
    </w:p>
    <w:p w14:paraId="2EC99DDE" w14:textId="77777777" w:rsidR="006B21B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hint="cs"/>
          <w:b/>
          <w:bCs/>
          <w:szCs w:val="28"/>
          <w:rtl/>
        </w:rPr>
        <w:t>5-</w:t>
      </w:r>
      <w:r w:rsidRPr="001B41F1">
        <w:rPr>
          <w:rFonts w:eastAsia="B Lotus" w:cs="B Lotus"/>
          <w:b/>
          <w:bCs/>
          <w:szCs w:val="28"/>
          <w:rtl/>
        </w:rPr>
        <w:t xml:space="preserve"> </w:t>
      </w:r>
      <w:r w:rsidRPr="001B41F1">
        <w:rPr>
          <w:rFonts w:eastAsia="B Lotus" w:cs="B Lotus" w:hint="cs"/>
          <w:b/>
          <w:bCs/>
          <w:szCs w:val="28"/>
          <w:rtl/>
        </w:rPr>
        <w:t xml:space="preserve">عدالت </w:t>
      </w:r>
      <w:r w:rsidRPr="001B41F1">
        <w:rPr>
          <w:rFonts w:eastAsia="B Lotus" w:cs="B Lotus"/>
          <w:szCs w:val="28"/>
          <w:rtl/>
        </w:rPr>
        <w:t>(</w:t>
      </w:r>
      <w:r w:rsidRPr="00D559A3">
        <w:rPr>
          <w:rFonts w:asciiTheme="majorBidi" w:eastAsia="B Lotus" w:hAnsiTheme="majorBidi" w:cstheme="majorBidi"/>
          <w:sz w:val="24"/>
        </w:rPr>
        <w:t>Fairness</w:t>
      </w:r>
      <w:r w:rsidR="006B21B1">
        <w:rPr>
          <w:rFonts w:eastAsia="B Lotus" w:cs="B Lotus"/>
          <w:szCs w:val="28"/>
          <w:rtl/>
        </w:rPr>
        <w:t>)</w:t>
      </w:r>
    </w:p>
    <w:p w14:paraId="3AB2075B" w14:textId="68375BCC"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در بلاکچ</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w:t>
      </w:r>
      <w:r w:rsidRPr="00D559A3">
        <w:rPr>
          <w:rFonts w:asciiTheme="majorBidi" w:eastAsia="B Lotus" w:hAnsiTheme="majorBidi" w:cstheme="majorBidi"/>
          <w:sz w:val="24"/>
        </w:rPr>
        <w:t>fairness</w:t>
      </w:r>
      <w:r w:rsidRPr="001B41F1">
        <w:rPr>
          <w:rFonts w:eastAsia="B Lotus" w:cs="B Lotus"/>
          <w:szCs w:val="28"/>
          <w:rtl/>
        </w:rPr>
        <w:t xml:space="preserve">" </w:t>
      </w:r>
      <w:r w:rsidRPr="001B41F1">
        <w:rPr>
          <w:rFonts w:eastAsia="B Lotus" w:cs="B Lotus" w:hint="cs"/>
          <w:szCs w:val="28"/>
          <w:rtl/>
        </w:rPr>
        <w:t>ی</w:t>
      </w:r>
      <w:r w:rsidRPr="001B41F1">
        <w:rPr>
          <w:rFonts w:eastAsia="B Lotus" w:cs="B Lotus" w:hint="eastAsia"/>
          <w:szCs w:val="28"/>
          <w:rtl/>
        </w:rPr>
        <w:t>ا</w:t>
      </w:r>
      <w:r w:rsidRPr="001B41F1">
        <w:rPr>
          <w:rFonts w:eastAsia="B Lotus" w:cs="B Lotus"/>
          <w:szCs w:val="28"/>
          <w:rtl/>
        </w:rPr>
        <w:t xml:space="preserve"> عدالت به معنا</w:t>
      </w:r>
      <w:r w:rsidRPr="001B41F1">
        <w:rPr>
          <w:rFonts w:eastAsia="B Lotus" w:cs="B Lotus" w:hint="cs"/>
          <w:szCs w:val="28"/>
          <w:rtl/>
        </w:rPr>
        <w:t>ی</w:t>
      </w:r>
      <w:r w:rsidRPr="001B41F1">
        <w:rPr>
          <w:rFonts w:eastAsia="B Lotus" w:cs="B Lotus"/>
          <w:szCs w:val="28"/>
          <w:rtl/>
        </w:rPr>
        <w:t xml:space="preserve"> تضم</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ا</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است که همه اعضا</w:t>
      </w:r>
      <w:r w:rsidRPr="001B41F1">
        <w:rPr>
          <w:rFonts w:eastAsia="B Lotus" w:cs="B Lotus" w:hint="cs"/>
          <w:szCs w:val="28"/>
          <w:rtl/>
        </w:rPr>
        <w:t>ی</w:t>
      </w:r>
      <w:r w:rsidRPr="001B41F1">
        <w:rPr>
          <w:rFonts w:eastAsia="B Lotus" w:cs="B Lotus"/>
          <w:szCs w:val="28"/>
          <w:rtl/>
        </w:rPr>
        <w:t xml:space="preserve"> شبکه دسترس</w:t>
      </w:r>
      <w:r w:rsidRPr="001B41F1">
        <w:rPr>
          <w:rFonts w:eastAsia="B Lotus" w:cs="B Lotus" w:hint="cs"/>
          <w:szCs w:val="28"/>
          <w:rtl/>
        </w:rPr>
        <w:t>ی</w:t>
      </w:r>
      <w:r w:rsidRPr="001B41F1">
        <w:rPr>
          <w:rFonts w:eastAsia="B Lotus" w:cs="B Lotus"/>
          <w:szCs w:val="28"/>
          <w:rtl/>
        </w:rPr>
        <w:t xml:space="preserve"> برابر</w:t>
      </w:r>
      <w:r w:rsidRPr="001B41F1">
        <w:rPr>
          <w:rFonts w:eastAsia="B Lotus" w:cs="B Lotus" w:hint="cs"/>
          <w:szCs w:val="28"/>
          <w:rtl/>
        </w:rPr>
        <w:t>ی</w:t>
      </w:r>
      <w:r w:rsidRPr="001B41F1">
        <w:rPr>
          <w:rFonts w:eastAsia="B Lotus" w:cs="B Lotus"/>
          <w:szCs w:val="28"/>
          <w:rtl/>
        </w:rPr>
        <w:t xml:space="preserve"> به منابع و اطلاعات داشته باشند و همچن</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فرآ</w:t>
      </w:r>
      <w:r w:rsidRPr="001B41F1">
        <w:rPr>
          <w:rFonts w:eastAsia="B Lotus" w:cs="B Lotus" w:hint="cs"/>
          <w:szCs w:val="28"/>
          <w:rtl/>
        </w:rPr>
        <w:t>ی</w:t>
      </w:r>
      <w:r w:rsidRPr="001B41F1">
        <w:rPr>
          <w:rFonts w:eastAsia="B Lotus" w:cs="B Lotus" w:hint="eastAsia"/>
          <w:szCs w:val="28"/>
          <w:rtl/>
        </w:rPr>
        <w:t>ند</w:t>
      </w:r>
      <w:r w:rsidRPr="001B41F1">
        <w:rPr>
          <w:rFonts w:eastAsia="B Lotus" w:cs="B Lotus"/>
          <w:szCs w:val="28"/>
          <w:rtl/>
        </w:rPr>
        <w:t xml:space="preserve"> تصم</w:t>
      </w:r>
      <w:r w:rsidRPr="001B41F1">
        <w:rPr>
          <w:rFonts w:eastAsia="B Lotus" w:cs="B Lotus" w:hint="cs"/>
          <w:szCs w:val="28"/>
          <w:rtl/>
        </w:rPr>
        <w:t>ی</w:t>
      </w:r>
      <w:r w:rsidRPr="001B41F1">
        <w:rPr>
          <w:rFonts w:eastAsia="B Lotus" w:cs="B Lotus" w:hint="eastAsia"/>
          <w:szCs w:val="28"/>
          <w:rtl/>
        </w:rPr>
        <w:t>م‌گ</w:t>
      </w:r>
      <w:r w:rsidRPr="001B41F1">
        <w:rPr>
          <w:rFonts w:eastAsia="B Lotus" w:cs="B Lotus" w:hint="cs"/>
          <w:szCs w:val="28"/>
          <w:rtl/>
        </w:rPr>
        <w:t>ی</w:t>
      </w:r>
      <w:r w:rsidRPr="001B41F1">
        <w:rPr>
          <w:rFonts w:eastAsia="B Lotus" w:cs="B Lotus" w:hint="eastAsia"/>
          <w:szCs w:val="28"/>
          <w:rtl/>
        </w:rPr>
        <w:t>ر</w:t>
      </w:r>
      <w:r w:rsidRPr="001B41F1">
        <w:rPr>
          <w:rFonts w:eastAsia="B Lotus" w:cs="B Lotus" w:hint="cs"/>
          <w:szCs w:val="28"/>
          <w:rtl/>
        </w:rPr>
        <w:t>ی</w:t>
      </w:r>
      <w:r w:rsidRPr="001B41F1">
        <w:rPr>
          <w:rFonts w:eastAsia="B Lotus" w:cs="B Lotus"/>
          <w:szCs w:val="28"/>
          <w:rtl/>
        </w:rPr>
        <w:t xml:space="preserve"> در شبکه به نحو</w:t>
      </w:r>
      <w:r w:rsidRPr="001B41F1">
        <w:rPr>
          <w:rFonts w:eastAsia="B Lotus" w:cs="B Lotus" w:hint="cs"/>
          <w:szCs w:val="28"/>
          <w:rtl/>
        </w:rPr>
        <w:t>ی</w:t>
      </w:r>
      <w:r w:rsidRPr="001B41F1">
        <w:rPr>
          <w:rFonts w:eastAsia="B Lotus" w:cs="B Lotus"/>
          <w:szCs w:val="28"/>
          <w:rtl/>
        </w:rPr>
        <w:t xml:space="preserve"> انجام شود که ه</w:t>
      </w:r>
      <w:r w:rsidRPr="001B41F1">
        <w:rPr>
          <w:rFonts w:eastAsia="B Lotus" w:cs="B Lotus" w:hint="cs"/>
          <w:szCs w:val="28"/>
          <w:rtl/>
        </w:rPr>
        <w:t>ی</w:t>
      </w:r>
      <w:r w:rsidRPr="001B41F1">
        <w:rPr>
          <w:rFonts w:eastAsia="B Lotus" w:cs="B Lotus" w:hint="eastAsia"/>
          <w:szCs w:val="28"/>
          <w:rtl/>
        </w:rPr>
        <w:t>چ</w:t>
      </w:r>
      <w:r w:rsidRPr="001B41F1">
        <w:rPr>
          <w:rFonts w:eastAsia="B Lotus" w:cs="B Lotus"/>
          <w:szCs w:val="28"/>
          <w:rtl/>
        </w:rPr>
        <w:t xml:space="preserve"> فرد </w:t>
      </w:r>
      <w:r w:rsidRPr="001B41F1">
        <w:rPr>
          <w:rFonts w:eastAsia="B Lotus" w:cs="B Lotus" w:hint="cs"/>
          <w:szCs w:val="28"/>
          <w:rtl/>
        </w:rPr>
        <w:t>ی</w:t>
      </w:r>
      <w:r w:rsidRPr="001B41F1">
        <w:rPr>
          <w:rFonts w:eastAsia="B Lotus" w:cs="B Lotus" w:hint="eastAsia"/>
          <w:szCs w:val="28"/>
          <w:rtl/>
        </w:rPr>
        <w:t>ا</w:t>
      </w:r>
      <w:r w:rsidRPr="001B41F1">
        <w:rPr>
          <w:rFonts w:eastAsia="B Lotus" w:cs="B Lotus"/>
          <w:szCs w:val="28"/>
          <w:rtl/>
        </w:rPr>
        <w:t xml:space="preserve"> گروه</w:t>
      </w:r>
      <w:r w:rsidRPr="001B41F1">
        <w:rPr>
          <w:rFonts w:eastAsia="B Lotus" w:cs="B Lotus" w:hint="cs"/>
          <w:szCs w:val="28"/>
          <w:rtl/>
        </w:rPr>
        <w:t>ی</w:t>
      </w:r>
      <w:r w:rsidRPr="001B41F1">
        <w:rPr>
          <w:rFonts w:eastAsia="B Lotus" w:cs="B Lotus"/>
          <w:szCs w:val="28"/>
          <w:rtl/>
        </w:rPr>
        <w:t xml:space="preserve"> از د</w:t>
      </w:r>
      <w:r w:rsidRPr="001B41F1">
        <w:rPr>
          <w:rFonts w:eastAsia="B Lotus" w:cs="B Lotus" w:hint="cs"/>
          <w:szCs w:val="28"/>
          <w:rtl/>
        </w:rPr>
        <w:t>ی</w:t>
      </w:r>
      <w:r w:rsidRPr="001B41F1">
        <w:rPr>
          <w:rFonts w:eastAsia="B Lotus" w:cs="B Lotus" w:hint="eastAsia"/>
          <w:szCs w:val="28"/>
          <w:rtl/>
        </w:rPr>
        <w:t>گران</w:t>
      </w:r>
      <w:r w:rsidRPr="001B41F1">
        <w:rPr>
          <w:rFonts w:eastAsia="B Lotus" w:cs="B Lotus" w:hint="cs"/>
          <w:szCs w:val="28"/>
          <w:rtl/>
        </w:rPr>
        <w:t xml:space="preserve"> حق تصمیم گیری بیشتری نداشته باشند</w:t>
      </w:r>
      <w:r w:rsidRPr="001B41F1">
        <w:rPr>
          <w:rFonts w:eastAsia="B Lotus" w:cs="B Lotus"/>
          <w:szCs w:val="28"/>
          <w:rtl/>
        </w:rPr>
        <w:t xml:space="preserve">. </w:t>
      </w:r>
      <w:r w:rsidRPr="001B41F1">
        <w:rPr>
          <w:rFonts w:eastAsia="B Lotus" w:cs="B Lotus" w:hint="cs"/>
          <w:szCs w:val="28"/>
          <w:rtl/>
        </w:rPr>
        <w:t xml:space="preserve">در الگوریتم </w:t>
      </w:r>
      <w:r w:rsidRPr="00D559A3">
        <w:rPr>
          <w:rFonts w:asciiTheme="majorBidi" w:eastAsia="B Lotus" w:hAnsiTheme="majorBidi" w:cstheme="majorBidi"/>
          <w:sz w:val="24"/>
        </w:rPr>
        <w:t>PBFT</w:t>
      </w:r>
      <w:r w:rsidRPr="001B41F1">
        <w:rPr>
          <w:rFonts w:eastAsia="B Lotus" w:cs="B Lotus"/>
          <w:szCs w:val="28"/>
          <w:rtl/>
        </w:rPr>
        <w:t>، گره اصلی عمدتا مسئول تأیید داده‌ها</w:t>
      </w:r>
      <w:r w:rsidRPr="001B41F1">
        <w:rPr>
          <w:rFonts w:eastAsia="B Lotus" w:cs="B Lotus" w:hint="cs"/>
          <w:szCs w:val="28"/>
          <w:rtl/>
        </w:rPr>
        <w:t xml:space="preserve"> برای </w:t>
      </w:r>
      <w:r w:rsidRPr="001B41F1">
        <w:rPr>
          <w:rFonts w:eastAsia="B Lotus" w:cs="B Lotus"/>
          <w:szCs w:val="28"/>
          <w:rtl/>
        </w:rPr>
        <w:t>و ایجاد بلوک‌های جدید است. بنابراین، یک مکانیزم انتخاب منصفانه برای گره اصلی مهم است</w:t>
      </w:r>
      <w:r w:rsidRPr="001B41F1">
        <w:rPr>
          <w:rFonts w:eastAsia="B Lotus" w:cs="B Lotus" w:hint="cs"/>
          <w:szCs w:val="28"/>
          <w:rtl/>
        </w:rPr>
        <w:t xml:space="preserve"> از اینرو برای انتخاب گره اصلی از اجماع استفاده می‌شود و این امر باعث برقراری عدالت </w:t>
      </w:r>
      <w:r w:rsidRPr="001B41F1">
        <w:rPr>
          <w:rFonts w:eastAsia="B Lotus" w:cs="B Lotus"/>
          <w:szCs w:val="28"/>
          <w:rtl/>
        </w:rPr>
        <w:t>(</w:t>
      </w:r>
      <w:r w:rsidRPr="00D559A3">
        <w:rPr>
          <w:rFonts w:asciiTheme="majorBidi" w:eastAsia="B Lotus" w:hAnsiTheme="majorBidi" w:cstheme="majorBidi"/>
          <w:sz w:val="24"/>
        </w:rPr>
        <w:t>Fairness</w:t>
      </w:r>
      <w:r w:rsidRPr="001B41F1">
        <w:rPr>
          <w:rFonts w:eastAsia="B Lotus" w:cs="B Lotus"/>
          <w:szCs w:val="28"/>
          <w:rtl/>
        </w:rPr>
        <w:t>)</w:t>
      </w:r>
      <w:r w:rsidRPr="001B41F1">
        <w:rPr>
          <w:rFonts w:eastAsia="B Lotus" w:cs="B Lotus" w:hint="cs"/>
          <w:szCs w:val="28"/>
          <w:rtl/>
        </w:rPr>
        <w:t xml:space="preserve"> در شبکه می‌شود.</w:t>
      </w:r>
    </w:p>
    <w:p w14:paraId="57BE8E0A" w14:textId="0592DC86" w:rsidR="00D559A3" w:rsidRDefault="001B41F1" w:rsidP="00D559A3">
      <w:pPr>
        <w:pStyle w:val="Heading3"/>
        <w:jc w:val="both"/>
        <w:rPr>
          <w:rFonts w:ascii="B Lotus" w:eastAsia="B Lotus" w:hAnsi="B Lotus" w:cs="B Lotus"/>
          <w:color w:val="000000" w:themeColor="text1"/>
          <w:szCs w:val="28"/>
          <w:rtl/>
          <w:lang w:bidi="fa-IR"/>
        </w:rPr>
      </w:pPr>
      <w:r w:rsidRPr="001B41F1">
        <w:rPr>
          <w:rFonts w:ascii="B Lotus" w:eastAsia="B Lotus" w:hAnsi="B Lotus" w:cs="B Lotus"/>
          <w:color w:val="000000" w:themeColor="text1"/>
          <w:szCs w:val="28"/>
          <w:rtl/>
          <w:lang w:bidi="fa-IR"/>
        </w:rPr>
        <w:t xml:space="preserve">در این مقاله، یک طرح جدید </w:t>
      </w:r>
      <w:r w:rsidRPr="00D559A3">
        <w:rPr>
          <w:rFonts w:asciiTheme="majorBidi" w:eastAsia="B Lotus" w:hAnsiTheme="majorBidi"/>
          <w:color w:val="000000" w:themeColor="text1"/>
          <w:sz w:val="24"/>
          <w:lang w:bidi="fa-IR"/>
        </w:rPr>
        <w:t>BBNP</w:t>
      </w:r>
      <w:r w:rsidRPr="001B41F1">
        <w:rPr>
          <w:rFonts w:ascii="B Lotus" w:eastAsia="B Lotus" w:hAnsi="B Lotus" w:cs="B Lotus"/>
          <w:color w:val="000000" w:themeColor="text1"/>
          <w:szCs w:val="28"/>
          <w:rtl/>
          <w:lang w:bidi="fa-IR"/>
        </w:rPr>
        <w:t xml:space="preserve"> </w:t>
      </w:r>
      <w:r w:rsidRPr="001B41F1">
        <w:rPr>
          <w:rFonts w:ascii="B Lotus" w:eastAsia="B Lotus" w:hAnsi="B Lotus" w:cs="B Lotus" w:hint="cs"/>
          <w:color w:val="000000" w:themeColor="text1"/>
          <w:szCs w:val="28"/>
          <w:rtl/>
          <w:lang w:bidi="fa-IR"/>
        </w:rPr>
        <w:t xml:space="preserve"> برای </w:t>
      </w:r>
      <w:r w:rsidRPr="001B41F1">
        <w:rPr>
          <w:rFonts w:ascii="B Lotus" w:eastAsia="B Lotus" w:hAnsi="B Lotus" w:cs="B Lotus"/>
          <w:color w:val="000000" w:themeColor="text1"/>
          <w:szCs w:val="28"/>
          <w:rtl/>
          <w:lang w:bidi="fa-IR"/>
        </w:rPr>
        <w:t xml:space="preserve">حفظ حریم خصوصی، یکپارچگی داده، محرمانگی ارتباطات، بهره‌وری بالا و انصاف </w:t>
      </w:r>
      <w:r w:rsidRPr="001B41F1">
        <w:rPr>
          <w:rFonts w:ascii="B Lotus" w:eastAsia="B Lotus" w:hAnsi="B Lotus" w:cs="B Lotus" w:hint="cs"/>
          <w:color w:val="000000" w:themeColor="text1"/>
          <w:szCs w:val="28"/>
          <w:rtl/>
          <w:lang w:bidi="fa-IR"/>
        </w:rPr>
        <w:t>پیشنهاد داده شد که از طریق تجزیه و تحلیل مشخص شد این  طرح نسبت به طرح‌های مشابه عملکرد بهتری را داشته است</w:t>
      </w:r>
      <w:r w:rsidRPr="001B41F1">
        <w:rPr>
          <w:rFonts w:ascii="B Lotus" w:eastAsia="B Lotus" w:hAnsi="B Lotus" w:cs="B Lotus"/>
          <w:color w:val="000000" w:themeColor="text1"/>
          <w:szCs w:val="28"/>
          <w:rtl/>
          <w:lang w:bidi="fa-IR"/>
        </w:rPr>
        <w:t>.</w:t>
      </w:r>
    </w:p>
    <w:p w14:paraId="6E22C17D" w14:textId="77777777" w:rsidR="00D559A3" w:rsidRPr="00D559A3" w:rsidRDefault="00D559A3" w:rsidP="00D559A3">
      <w:pPr>
        <w:rPr>
          <w:rtl/>
          <w:lang w:bidi="fa-IR"/>
        </w:rPr>
      </w:pPr>
    </w:p>
    <w:p w14:paraId="39CC3069" w14:textId="3708E052" w:rsidR="006B21B1" w:rsidRPr="0013757E" w:rsidRDefault="006B21B1" w:rsidP="004A79E8">
      <w:pPr>
        <w:pStyle w:val="Heading2"/>
        <w:spacing w:line="276" w:lineRule="auto"/>
        <w:rPr>
          <w:rtl/>
          <w:lang w:bidi="fa-IR"/>
        </w:rPr>
      </w:pPr>
      <w:r>
        <w:rPr>
          <w:rFonts w:ascii="B Lotus" w:eastAsia="Times New Roman" w:hAnsi="B Lotus" w:cs="B Lotus" w:hint="cs"/>
          <w:b/>
          <w:bCs/>
          <w:color w:val="000000" w:themeColor="text1"/>
          <w:szCs w:val="28"/>
          <w:rtl/>
        </w:rPr>
        <w:t>3</w:t>
      </w:r>
      <w:r w:rsidR="00034B99"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2</w:t>
      </w:r>
      <w:r w:rsidRPr="0013757E">
        <w:rPr>
          <w:rFonts w:hint="cs"/>
          <w:rtl/>
          <w:lang w:bidi="fa-IR"/>
        </w:rPr>
        <w:t xml:space="preserve">  </w:t>
      </w:r>
      <w:r w:rsidRPr="006B21B1">
        <w:rPr>
          <w:rFonts w:asciiTheme="majorBidi" w:eastAsia="Times New Roman" w:hAnsiTheme="majorBidi"/>
          <w:color w:val="000000" w:themeColor="text1"/>
          <w:sz w:val="24"/>
          <w:szCs w:val="24"/>
        </w:rPr>
        <w:t>Tao Jiang</w:t>
      </w:r>
      <w:r w:rsidRPr="006B21B1">
        <w:rPr>
          <w:rFonts w:asciiTheme="majorBidi" w:eastAsia="Times New Roman" w:hAnsiTheme="majorBidi" w:hint="cs"/>
          <w:color w:val="000000" w:themeColor="text1"/>
          <w:sz w:val="24"/>
          <w:szCs w:val="24"/>
          <w:rtl/>
        </w:rPr>
        <w:t xml:space="preserve"> </w:t>
      </w:r>
      <w:r w:rsidRPr="006B21B1">
        <w:rPr>
          <w:rFonts w:ascii="B Lotus" w:eastAsia="Times New Roman" w:hAnsi="B Lotus" w:cs="B Lotus" w:hint="cs"/>
          <w:b/>
          <w:bCs/>
          <w:color w:val="000000" w:themeColor="text1"/>
          <w:sz w:val="28"/>
          <w:szCs w:val="28"/>
          <w:rtl/>
        </w:rPr>
        <w:t>و همکاران</w:t>
      </w:r>
      <w:r w:rsidRPr="006B21B1">
        <w:rPr>
          <w:rFonts w:asciiTheme="majorBidi" w:eastAsia="Times New Roman" w:hAnsiTheme="majorBidi" w:hint="cs"/>
          <w:color w:val="000000" w:themeColor="text1"/>
          <w:sz w:val="24"/>
          <w:szCs w:val="24"/>
          <w:rtl/>
        </w:rPr>
        <w:t xml:space="preserve"> </w:t>
      </w:r>
    </w:p>
    <w:p w14:paraId="202354DB" w14:textId="77777777" w:rsidR="00D30F4A" w:rsidRPr="00D30F4A" w:rsidRDefault="00D30F4A" w:rsidP="00D30F4A">
      <w:pPr>
        <w:spacing w:line="420" w:lineRule="atLeast"/>
        <w:jc w:val="both"/>
        <w:rPr>
          <w:rtl/>
          <w:lang w:bidi="fa-IR"/>
        </w:rPr>
      </w:pPr>
      <w:r w:rsidRPr="00D30F4A">
        <w:rPr>
          <w:rtl/>
          <w:lang w:bidi="fa-IR"/>
        </w:rPr>
        <w:t xml:space="preserve">افزودن یک سیستم </w:t>
      </w:r>
      <w:r w:rsidRPr="00D30F4A">
        <w:rPr>
          <w:rFonts w:hint="cs"/>
          <w:rtl/>
          <w:lang w:bidi="fa-IR"/>
        </w:rPr>
        <w:t>تشویق کننده (مانند ماینرهای بیتکوین)</w:t>
      </w:r>
      <w:r w:rsidRPr="00D30F4A">
        <w:rPr>
          <w:rtl/>
          <w:lang w:bidi="fa-IR"/>
        </w:rPr>
        <w:t xml:space="preserve"> به معاملات انرژی همتا به همتا (</w:t>
      </w:r>
      <w:r w:rsidRPr="00795A53">
        <w:rPr>
          <w:rFonts w:asciiTheme="majorBidi" w:hAnsiTheme="majorBidi" w:cstheme="majorBidi"/>
          <w:sz w:val="24"/>
          <w:szCs w:val="24"/>
          <w:lang w:bidi="fa-IR"/>
        </w:rPr>
        <w:t>P2P</w:t>
      </w:r>
      <w:r w:rsidRPr="00D30F4A">
        <w:rPr>
          <w:rtl/>
          <w:lang w:bidi="fa-IR"/>
        </w:rPr>
        <w:t>) می‌تواند مصرف کنندگان را</w:t>
      </w:r>
      <w:r w:rsidRPr="00D30F4A">
        <w:rPr>
          <w:rFonts w:hint="cs"/>
          <w:rtl/>
          <w:lang w:bidi="fa-IR"/>
        </w:rPr>
        <w:t xml:space="preserve"> به سمت مصرف بهینه انرژی</w:t>
      </w:r>
      <w:r w:rsidRPr="00D30F4A">
        <w:rPr>
          <w:rtl/>
          <w:lang w:bidi="fa-IR"/>
        </w:rPr>
        <w:t xml:space="preserve"> تشویق کند این امر برای اطمینان از کارایی و قابلیت اطمینان تراکنش‌های </w:t>
      </w:r>
      <w:r w:rsidRPr="00795A53">
        <w:rPr>
          <w:rFonts w:asciiTheme="majorBidi" w:hAnsiTheme="majorBidi" w:cstheme="majorBidi"/>
          <w:sz w:val="24"/>
          <w:szCs w:val="24"/>
          <w:lang w:bidi="fa-IR"/>
        </w:rPr>
        <w:t>P2P</w:t>
      </w:r>
      <w:r w:rsidRPr="00D30F4A">
        <w:rPr>
          <w:rtl/>
          <w:lang w:bidi="fa-IR"/>
        </w:rPr>
        <w:t xml:space="preserve"> بسیار مهم است. این مطالعه یک مکانیزم تراکنش </w:t>
      </w:r>
      <w:r w:rsidRPr="00795A53">
        <w:rPr>
          <w:rFonts w:asciiTheme="majorBidi" w:hAnsiTheme="majorBidi" w:cstheme="majorBidi"/>
          <w:sz w:val="24"/>
          <w:szCs w:val="24"/>
          <w:lang w:bidi="fa-IR"/>
        </w:rPr>
        <w:t>P2P</w:t>
      </w:r>
      <w:r w:rsidRPr="00D30F4A">
        <w:rPr>
          <w:rtl/>
          <w:lang w:bidi="fa-IR"/>
        </w:rPr>
        <w:t xml:space="preserve"> و مدل بهینه سازی بازی را برای مصرف کنندگان در منابع انرژی توزیع شده با در نظر گرفتن مشوق‌ها پیشنهاد کرده است</w:t>
      </w:r>
      <w:r w:rsidRPr="00D30F4A">
        <w:rPr>
          <w:rFonts w:hint="cs"/>
          <w:rtl/>
          <w:lang w:bidi="fa-IR"/>
        </w:rPr>
        <w:t xml:space="preserve"> </w:t>
      </w:r>
      <w:r w:rsidRPr="00D30F4A">
        <w:rPr>
          <w:rtl/>
          <w:lang w:bidi="fa-IR"/>
        </w:rPr>
        <w:fldChar w:fldCharType="begin"/>
      </w:r>
      <w:r w:rsidRPr="00D30F4A">
        <w:rPr>
          <w:rtl/>
          <w:lang w:bidi="fa-IR"/>
        </w:rPr>
        <w:instrText xml:space="preserve"> </w:instrText>
      </w:r>
      <w:r w:rsidRPr="00D30F4A">
        <w:rPr>
          <w:lang w:bidi="fa-IR"/>
        </w:rPr>
        <w:instrText>ADDIN EN.CITE &lt;EndNote&gt;&lt;Cite&gt;&lt;Author&gt;Tao&lt;/Author&gt;&lt;Year&gt;2023&lt;/Year&gt;&lt;RecNum&gt;4&lt;/RecNum&gt;&lt;DisplayText&gt;[2]&lt;/DisplayText&gt;&lt;record&gt;&lt;rec-number&gt;4&lt;/rec-number&gt;&lt;foreign-keys&gt;&lt;key app="EN" db-id="epzrpw22u2dvwme55d1xtwzjtva95rxwzxz5" timestamp="1720891181"&gt;4&lt;/key&gt;&lt;/foreign-keys&gt;&lt;ref-type name="Journal Article"&gt;17&lt;/ref-type&gt;&lt;contributors&gt;&lt;authors&gt;&lt;author&gt;Tao, Jiang&lt;/author&gt;&lt;author&gt;Ting, Hua&lt;/author&gt;&lt;author&gt;Hao, Xiao&lt;/author&gt;&lt;author&gt;Linbo, Fu&lt;/author&gt;&lt;author&gt;Wei, Pei&lt;/author&gt;&lt;author&gt;Tengfei, Ma&lt;/author&gt;&lt;/authors&gt;&lt;/contributors&gt;&lt;titles&gt;&lt;title&gt;P2P transaction method for distributed energy prosumers based on reputation value&lt;/title&gt;&lt;secondary-title&gt;Global Energy Interconnection&lt;/secondary-title&gt;&lt;/titles&gt;&lt;periodical&gt;&lt;full-title&gt;Global Energy Interconnection&lt;/full-title&gt;&lt;/periodical&gt;&lt;pages&gt;308-323&lt;/pages&gt;&lt;volume&gt;6&lt;/volume&gt;&lt;number&gt;3&lt;/number&gt;&lt;keywords&gt;&lt;keyword&gt;P2P&lt;/keyword&gt;&lt;keyword&gt;Prosumer&lt;/keyword&gt;&lt;keyword&gt;Non-cooperative game&lt;/keyword&gt;&lt;keyword&gt;Reputation value&lt;/keyword&gt;&lt;keyword&gt;Multi-agent of interest&lt;/keyword&gt;&lt;keyword&gt;Operation optimization&lt;/keyword&gt;&lt;/keywords&gt;&lt;dates&gt;&lt;year&gt;2023&lt;/year&gt;&lt;pub-dates&gt;&lt;date&gt;2023/06/01/&lt;/date&gt;&lt;/pub-dates&gt;&lt;/dates&gt;&lt;isbn&gt;2096-5117&lt;/isbn&gt;&lt;urls&gt;&lt;related-urls&gt;&lt;url&gt;https://www.sciencedirect.com/science/article/pii/S2096511723000488&lt;/url&gt;&lt;/related-urls</w:instrText>
      </w:r>
      <w:r w:rsidRPr="00D30F4A">
        <w:rPr>
          <w:rtl/>
          <w:lang w:bidi="fa-IR"/>
        </w:rPr>
        <w:instrText>&gt;&lt;/</w:instrText>
      </w:r>
      <w:r w:rsidRPr="00D30F4A">
        <w:rPr>
          <w:lang w:bidi="fa-IR"/>
        </w:rPr>
        <w:instrText>urls&gt;&lt;electronic-resource-num&gt;https://doi.org/10.1016/j.gloei.2023.06.005&lt;/electronic-resource-num&gt;&lt;/record&gt;&lt;/Cite&gt;&lt;/EndNote</w:instrText>
      </w:r>
      <w:r w:rsidRPr="00D30F4A">
        <w:rPr>
          <w:rtl/>
          <w:lang w:bidi="fa-IR"/>
        </w:rPr>
        <w:instrText>&gt;</w:instrText>
      </w:r>
      <w:r w:rsidRPr="00D30F4A">
        <w:rPr>
          <w:rtl/>
          <w:lang w:bidi="fa-IR"/>
        </w:rPr>
        <w:fldChar w:fldCharType="separate"/>
      </w:r>
      <w:r w:rsidRPr="00D30F4A">
        <w:rPr>
          <w:rtl/>
          <w:lang w:bidi="fa-IR"/>
        </w:rPr>
        <w:t>[2]</w:t>
      </w:r>
      <w:r w:rsidRPr="00D30F4A">
        <w:rPr>
          <w:rtl/>
          <w:lang w:bidi="fa-IR"/>
        </w:rPr>
        <w:fldChar w:fldCharType="end"/>
      </w:r>
      <w:r w:rsidRPr="00D30F4A">
        <w:rPr>
          <w:rtl/>
          <w:lang w:bidi="fa-IR"/>
        </w:rPr>
        <w:t>.</w:t>
      </w:r>
    </w:p>
    <w:p w14:paraId="7179F5EB" w14:textId="022F713C" w:rsidR="00703FCD" w:rsidRPr="00703FCD" w:rsidRDefault="00D30F4A" w:rsidP="00130637">
      <w:pPr>
        <w:spacing w:before="240" w:after="240" w:line="420" w:lineRule="atLeast"/>
        <w:jc w:val="both"/>
        <w:rPr>
          <w:rtl/>
          <w:lang w:bidi="fa-IR"/>
        </w:rPr>
      </w:pPr>
      <w:r w:rsidRPr="00D30F4A">
        <w:rPr>
          <w:rFonts w:hint="cs"/>
          <w:rtl/>
          <w:lang w:bidi="fa-IR"/>
        </w:rPr>
        <w:t xml:space="preserve">این مقاله میزان انحراف </w:t>
      </w:r>
      <w:r w:rsidRPr="00D30F4A">
        <w:rPr>
          <w:rtl/>
          <w:lang w:bidi="fa-IR"/>
        </w:rPr>
        <w:t xml:space="preserve">توان تراکنش </w:t>
      </w:r>
      <w:r w:rsidRPr="00703FCD">
        <w:rPr>
          <w:rFonts w:asciiTheme="majorBidi" w:hAnsiTheme="majorBidi" w:cstheme="majorBidi"/>
          <w:sz w:val="24"/>
          <w:szCs w:val="24"/>
          <w:lang w:bidi="fa-IR"/>
        </w:rPr>
        <w:t>P2P</w:t>
      </w:r>
      <w:r w:rsidRPr="00D30F4A">
        <w:rPr>
          <w:rtl/>
          <w:lang w:bidi="fa-IR"/>
        </w:rPr>
        <w:t xml:space="preserve"> و نرخ عدم مصرف انرژی تجدیدپذیر توزیع‌شده در تراکنش‌های </w:t>
      </w:r>
      <w:r w:rsidRPr="00703FCD">
        <w:rPr>
          <w:rFonts w:asciiTheme="majorBidi" w:hAnsiTheme="majorBidi" w:cstheme="majorBidi"/>
          <w:sz w:val="24"/>
          <w:szCs w:val="24"/>
          <w:lang w:bidi="fa-IR"/>
        </w:rPr>
        <w:t>P2P</w:t>
      </w:r>
      <w:r w:rsidRPr="00D30F4A">
        <w:rPr>
          <w:rtl/>
          <w:lang w:bidi="fa-IR"/>
        </w:rPr>
        <w:t xml:space="preserve"> به‌عنوان شاخص‌هایی برای کمیت‌سازی برای تراکنش‌های </w:t>
      </w:r>
      <w:r w:rsidRPr="00703FCD">
        <w:rPr>
          <w:rFonts w:asciiTheme="majorBidi" w:hAnsiTheme="majorBidi" w:cstheme="majorBidi"/>
          <w:sz w:val="24"/>
          <w:szCs w:val="24"/>
          <w:lang w:bidi="fa-IR"/>
        </w:rPr>
        <w:t>P2P</w:t>
      </w:r>
      <w:r w:rsidRPr="00D30F4A">
        <w:rPr>
          <w:rtl/>
          <w:lang w:bidi="fa-IR"/>
        </w:rPr>
        <w:t xml:space="preserve"> برای مصرف‌کنندگان توزیع‌شده ساخته شد. سپس ضریب جریمه برای تابع هزینه مصرف کنندگان توزیع شده اعمال شد و یک مدل بازی غیرهمکاری برای تراکنش‌های </w:t>
      </w:r>
      <w:r w:rsidRPr="00703FCD">
        <w:rPr>
          <w:rFonts w:asciiTheme="majorBidi" w:hAnsiTheme="majorBidi" w:cstheme="majorBidi"/>
          <w:sz w:val="24"/>
          <w:szCs w:val="24"/>
          <w:lang w:bidi="fa-IR"/>
        </w:rPr>
        <w:t>P2P</w:t>
      </w:r>
      <w:r w:rsidRPr="00D30F4A">
        <w:rPr>
          <w:rtl/>
          <w:lang w:bidi="fa-IR"/>
        </w:rPr>
        <w:t xml:space="preserve"> بر اساس اطلاعات کامل چندمصرفی توزیع شده ایجاد شد. در نهایت، سیستم تست اصلاح‌شده 33 گره </w:t>
      </w:r>
      <w:r w:rsidRPr="00703FCD">
        <w:rPr>
          <w:rFonts w:asciiTheme="majorBidi" w:hAnsiTheme="majorBidi" w:cstheme="majorBidi"/>
          <w:sz w:val="24"/>
          <w:szCs w:val="24"/>
          <w:lang w:bidi="fa-IR"/>
        </w:rPr>
        <w:t>IEEE</w:t>
      </w:r>
      <w:r w:rsidRPr="00D30F4A">
        <w:rPr>
          <w:rtl/>
          <w:lang w:bidi="fa-IR"/>
        </w:rPr>
        <w:t xml:space="preserve"> بر اساس بازار برق </w:t>
      </w:r>
      <w:r w:rsidRPr="00703FCD">
        <w:rPr>
          <w:rFonts w:asciiTheme="majorBidi" w:hAnsiTheme="majorBidi" w:cstheme="majorBidi"/>
          <w:sz w:val="24"/>
          <w:szCs w:val="24"/>
          <w:lang w:bidi="fa-IR"/>
        </w:rPr>
        <w:t>P2P</w:t>
      </w:r>
      <w:r w:rsidRPr="00D30F4A">
        <w:rPr>
          <w:rtl/>
          <w:lang w:bidi="fa-IR"/>
        </w:rPr>
        <w:t xml:space="preserve"> و یک سیستم تست 123 گره </w:t>
      </w:r>
      <w:r w:rsidRPr="00703FCD">
        <w:rPr>
          <w:rFonts w:asciiTheme="majorBidi" w:hAnsiTheme="majorBidi" w:cstheme="majorBidi"/>
          <w:sz w:val="24"/>
          <w:szCs w:val="24"/>
          <w:lang w:bidi="fa-IR"/>
        </w:rPr>
        <w:t>IEEE</w:t>
      </w:r>
      <w:r w:rsidRPr="00D30F4A">
        <w:rPr>
          <w:rtl/>
          <w:lang w:bidi="fa-IR"/>
        </w:rPr>
        <w:t xml:space="preserve"> برای تجزیه و تحلیل و تأیید هزینه و مشارکت </w:t>
      </w:r>
      <w:r w:rsidRPr="00703FCD">
        <w:rPr>
          <w:rFonts w:asciiTheme="majorBidi" w:hAnsiTheme="majorBidi" w:cstheme="majorBidi"/>
          <w:sz w:val="24"/>
          <w:szCs w:val="24"/>
          <w:lang w:bidi="fa-IR"/>
        </w:rPr>
        <w:t>P2P</w:t>
      </w:r>
      <w:r w:rsidRPr="00D30F4A">
        <w:rPr>
          <w:rtl/>
          <w:lang w:bidi="fa-IR"/>
        </w:rPr>
        <w:t xml:space="preserve"> مصرف‌کنندگان توزیع‌شده با در نظر گرفتن ارزش </w:t>
      </w:r>
      <w:r w:rsidRPr="00D30F4A">
        <w:rPr>
          <w:rFonts w:hint="cs"/>
          <w:rtl/>
          <w:lang w:bidi="fa-IR"/>
        </w:rPr>
        <w:lastRenderedPageBreak/>
        <w:t>انرژی مصرف یا ذخیره شده</w:t>
      </w:r>
      <w:r w:rsidRPr="00D30F4A">
        <w:rPr>
          <w:rtl/>
          <w:lang w:bidi="fa-IR"/>
        </w:rPr>
        <w:t xml:space="preserve"> مورد استفاده قرار گرفت.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703FCD">
        <w:rPr>
          <w:rFonts w:asciiTheme="majorBidi" w:hAnsiTheme="majorBidi" w:cstheme="majorBidi"/>
          <w:sz w:val="24"/>
          <w:szCs w:val="24"/>
          <w:lang w:bidi="fa-IR"/>
        </w:rPr>
        <w:t>P2P</w:t>
      </w:r>
      <w:r w:rsidR="00130637">
        <w:rPr>
          <w:rtl/>
          <w:lang w:bidi="fa-IR"/>
        </w:rPr>
        <w:t xml:space="preserve"> شرکت کنند.</w:t>
      </w:r>
    </w:p>
    <w:p w14:paraId="64CA2553" w14:textId="77777777" w:rsidR="004A79E8" w:rsidRDefault="006B21B1" w:rsidP="004A79E8">
      <w:pPr>
        <w:pStyle w:val="Heading2"/>
        <w:spacing w:line="276" w:lineRule="auto"/>
        <w:rPr>
          <w:lang w:bidi="fa-IR"/>
        </w:rPr>
      </w:pPr>
      <w:r>
        <w:rPr>
          <w:rFonts w:ascii="B Lotus" w:eastAsia="Times New Roman" w:hAnsi="B Lotus" w:cs="B Lotus" w:hint="cs"/>
          <w:b/>
          <w:bCs/>
          <w:color w:val="000000" w:themeColor="text1"/>
          <w:szCs w:val="28"/>
          <w:rtl/>
        </w:rPr>
        <w:t>3</w:t>
      </w:r>
      <w:r w:rsidR="00034B99"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3</w:t>
      </w:r>
      <w:r w:rsidR="00034B99" w:rsidRPr="00034B99">
        <w:rPr>
          <w:rStyle w:val="Strong"/>
          <w:b w:val="0"/>
          <w:bCs w:val="0"/>
          <w:rtl/>
        </w:rPr>
        <w:t xml:space="preserve"> </w:t>
      </w:r>
      <w:r w:rsidR="004A79E8" w:rsidRPr="004A79E8">
        <w:rPr>
          <w:rFonts w:asciiTheme="majorBidi" w:eastAsia="Times New Roman" w:hAnsiTheme="majorBidi"/>
          <w:color w:val="000000" w:themeColor="text1"/>
          <w:sz w:val="24"/>
          <w:szCs w:val="24"/>
        </w:rPr>
        <w:t>Charithri Yapa</w:t>
      </w:r>
      <w:r w:rsidR="004A79E8" w:rsidRPr="0013757E">
        <w:rPr>
          <w:rFonts w:hint="cs"/>
          <w:rtl/>
          <w:lang w:bidi="fa-IR"/>
        </w:rPr>
        <w:t xml:space="preserve"> </w:t>
      </w:r>
      <w:r w:rsidR="004A79E8" w:rsidRPr="004A79E8">
        <w:rPr>
          <w:rFonts w:ascii="B Lotus" w:eastAsia="Times New Roman" w:hAnsi="B Lotus" w:cs="B Lotus" w:hint="cs"/>
          <w:b/>
          <w:bCs/>
          <w:color w:val="000000" w:themeColor="text1"/>
          <w:sz w:val="28"/>
          <w:szCs w:val="28"/>
          <w:rtl/>
        </w:rPr>
        <w:t>و همکاران</w:t>
      </w:r>
      <w:r w:rsidR="004A79E8" w:rsidRPr="0013757E">
        <w:rPr>
          <w:rFonts w:hint="cs"/>
          <w:rtl/>
          <w:lang w:bidi="fa-IR"/>
        </w:rPr>
        <w:t xml:space="preserve"> </w:t>
      </w:r>
    </w:p>
    <w:p w14:paraId="51C49218" w14:textId="5A08ECD5" w:rsidR="004A79E8" w:rsidRPr="004A79E8" w:rsidRDefault="004A79E8" w:rsidP="00182E9A">
      <w:pPr>
        <w:pStyle w:val="Heading2"/>
        <w:spacing w:line="360" w:lineRule="auto"/>
        <w:jc w:val="both"/>
        <w:rPr>
          <w:rtl/>
          <w:lang w:bidi="fa-IR"/>
        </w:rPr>
      </w:pPr>
      <w:r w:rsidRPr="0013757E">
        <w:rPr>
          <w:rFonts w:ascii="Arial" w:hAnsi="Arial" w:cs="B Nazanin"/>
          <w:color w:val="1F1F1F"/>
          <w:rtl/>
        </w:rPr>
        <w:t>مصرف‌کنندگان توزیع‌شده‌ای که مازاد برق تولیدی خود را فراتر از مصرف خود تولید می‌کنند،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 xml:space="preserve">سود به همسایگان خود بفروشند. از سوی دیگر، مصرف‌کنندگان انتظار دارند برای استفاده بیشتر از انرژی سبز، تخفیفاتی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دریافت کنند. علاوه بر این، با توجه به ناپایداری بالای این نوع تولید، اپراتورهای سیستم توزیع (</w:t>
      </w:r>
      <w:r w:rsidRPr="004C6B04">
        <w:rPr>
          <w:rFonts w:asciiTheme="majorBidi" w:hAnsiTheme="majorBidi"/>
          <w:color w:val="1F1F1F"/>
          <w:sz w:val="24"/>
          <w:szCs w:val="24"/>
        </w:rPr>
        <w:t>DSO</w:t>
      </w:r>
      <w:r w:rsidRPr="0013757E">
        <w:rPr>
          <w:rFonts w:ascii="Arial" w:hAnsi="Arial" w:cs="B Nazanin"/>
          <w:color w:val="1F1F1F"/>
          <w:rtl/>
        </w:rPr>
        <w:t xml:space="preserve">) با چالش تامین برق قابل اعتماد مواجه هستند. در بستر شبکه پیش‌بینی‌شده، تعیین قیمت انرژی بین مصرف‌کنندگان </w:t>
      </w:r>
      <w:r w:rsidRPr="0013757E">
        <w:rPr>
          <w:rFonts w:ascii="Arial" w:hAnsi="Arial" w:cs="B Nazanin" w:hint="cs"/>
          <w:color w:val="1F1F1F"/>
          <w:rtl/>
        </w:rPr>
        <w:t>تولید کننده</w:t>
      </w:r>
      <w:r w:rsidRPr="0013757E">
        <w:rPr>
          <w:rFonts w:ascii="Arial" w:hAnsi="Arial" w:cs="B Nazanin"/>
          <w:color w:val="1F1F1F"/>
          <w:rtl/>
        </w:rPr>
        <w:t xml:space="preserve"> و مصرف‌کنندگان و همچنین برآورد قابلیت اطمینان هر </w:t>
      </w:r>
      <w:r w:rsidRPr="004C6B04">
        <w:rPr>
          <w:rFonts w:asciiTheme="majorBidi" w:hAnsiTheme="majorBidi"/>
          <w:color w:val="1F1F1F"/>
          <w:sz w:val="24"/>
          <w:szCs w:val="24"/>
        </w:rPr>
        <w:t>DSO</w:t>
      </w:r>
      <w:r w:rsidRPr="0013757E">
        <w:rPr>
          <w:rFonts w:ascii="Arial" w:hAnsi="Arial" w:cs="B Nazanin"/>
          <w:color w:val="1F1F1F"/>
          <w:rtl/>
        </w:rPr>
        <w:t>، حیاتی تلقی می‌شود. از این رو، این مطالعه پیشنهاد می‌کند برای حفظ سوابق گذشته مرتبط با عملکرد هر ذینفع، از یک سیستم مدیریت اعتبار سراسری استفاده شود که می‌تواند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ادغام شود.</w:t>
      </w:r>
      <w:r w:rsidRPr="0013757E">
        <w:rPr>
          <w:rFonts w:ascii="Arial" w:hAnsi="Arial" w:cs="B Nazanin" w:hint="cs"/>
          <w:color w:val="1F1F1F"/>
          <w:rtl/>
        </w:rPr>
        <w:t xml:space="preserve"> از این رو </w:t>
      </w:r>
      <w:r w:rsidRPr="0013757E">
        <w:rPr>
          <w:rFonts w:ascii="Arial" w:hAnsi="Arial" w:cs="B Nazanin"/>
          <w:color w:val="1F1F1F"/>
          <w:rtl/>
        </w:rPr>
        <w:t>این مقاله یک معماری نوآورانه مبتنی بر بلاک‌چین را برای تسهیل کاربردهای نسل دوم شبکه هوشمند (</w:t>
      </w:r>
      <w:r w:rsidRPr="004C6B04">
        <w:rPr>
          <w:rFonts w:asciiTheme="majorBidi" w:hAnsiTheme="majorBidi"/>
          <w:color w:val="1F1F1F"/>
          <w:sz w:val="24"/>
          <w:szCs w:val="24"/>
        </w:rPr>
        <w:t>SG</w:t>
      </w:r>
      <w:r w:rsidRPr="0013757E">
        <w:rPr>
          <w:rFonts w:ascii="Arial" w:hAnsi="Arial" w:cs="B Nazanin"/>
          <w:color w:val="1F1F1F"/>
        </w:rPr>
        <w:t xml:space="preserve"> </w:t>
      </w:r>
      <w:r w:rsidRPr="004C6B04">
        <w:rPr>
          <w:rFonts w:asciiTheme="majorBidi" w:hAnsiTheme="majorBidi"/>
          <w:color w:val="1F1F1F"/>
          <w:sz w:val="24"/>
          <w:szCs w:val="24"/>
        </w:rPr>
        <w:t>2.0</w:t>
      </w:r>
      <w:r w:rsidRPr="0013757E">
        <w:rPr>
          <w:rFonts w:ascii="Arial" w:hAnsi="Arial" w:cs="B Nazanin"/>
          <w:color w:val="1F1F1F"/>
          <w:rtl/>
        </w:rPr>
        <w:t>) پیشنهاد می‌کند</w:t>
      </w:r>
      <w:r>
        <w:rPr>
          <w:rFonts w:ascii="Arial" w:hAnsi="Arial" w:cs="B Nazanin" w:hint="cs"/>
          <w:color w:val="1F1F1F"/>
          <w:rtl/>
        </w:rPr>
        <w:t xml:space="preserve"> </w:t>
      </w:r>
      <w:r>
        <w:rPr>
          <w:rFonts w:ascii="Arial" w:hAnsi="Arial" w:cs="B Nazanin"/>
          <w:color w:val="1F1F1F"/>
          <w:rtl/>
        </w:rPr>
        <w:fldChar w:fldCharType="begin"/>
      </w:r>
      <w:r>
        <w:rPr>
          <w:rFonts w:ascii="Arial" w:hAnsi="Arial" w:cs="B Nazanin"/>
          <w:color w:val="1F1F1F"/>
          <w:rtl/>
        </w:rPr>
        <w:instrText xml:space="preserve"> </w:instrText>
      </w:r>
      <w:r>
        <w:rPr>
          <w:rFonts w:ascii="Arial" w:hAnsi="Arial" w:cs="B Nazanin"/>
          <w:color w:val="1F1F1F"/>
        </w:rPr>
        <w:instrText>ADDIN EN.CITE &lt;EndNote&gt;&lt;Cite&gt;&lt;Author&gt;Yapa&lt;/Author&gt;&lt;Year&gt;2023&lt;/Year&gt;&lt;RecNum&gt;5&lt;/RecNum&gt;&lt;DisplayText&gt;[3]&lt;/DisplayText&gt;&lt;record&gt;&lt;rec-number&gt;5&lt;/rec-number&gt;&lt;foreign-keys&gt;&lt;key app="EN" db-id="epzrpw22u2dvwme55d1xtwzjtva95rxwzxz5" timestamp="1720891299"&gt;5&lt;/key</w:instrText>
      </w:r>
      <w:r>
        <w:rPr>
          <w:rFonts w:ascii="Arial" w:hAnsi="Arial" w:cs="B Nazanin"/>
          <w:color w:val="1F1F1F"/>
          <w:rtl/>
        </w:rPr>
        <w:instrText>&gt;&lt;/</w:instrText>
      </w:r>
      <w:r>
        <w:rPr>
          <w:rFonts w:ascii="Arial" w:hAnsi="Arial" w:cs="B Nazanin"/>
          <w:color w:val="1F1F1F"/>
        </w:rPr>
        <w:instrText>foreign-keys&gt;&lt;ref-type name="Conference Proceedings"&gt;10&lt;/ref-type&gt;&lt;contributors&gt;&lt;authors&gt;&lt;author&gt;C. Yapa&lt;/author&gt;&lt;author&gt;C. De Alwis&lt;/author&gt;&lt;author&gt;U. Wijewardhana&lt;/author&gt;&lt;author&gt;M. Liyanage&lt;/author&gt;&lt;/authors&gt;&lt;/contributors&gt;&lt;titles&gt;&lt;title&gt;Utilization of</w:instrText>
      </w:r>
      <w:r>
        <w:rPr>
          <w:rFonts w:ascii="Arial" w:hAnsi="Arial" w:cs="B Nazanin"/>
          <w:color w:val="1F1F1F"/>
          <w:rtl/>
        </w:rPr>
        <w:instrText xml:space="preserve"> </w:instrText>
      </w:r>
      <w:r>
        <w:rPr>
          <w:rFonts w:ascii="Arial" w:hAnsi="Arial" w:cs="B Nazanin"/>
          <w:color w:val="1F1F1F"/>
        </w:rPr>
        <w:instrText>a Blockchain-Based Reputation Management System for Energy Trading in Smart Grid 2.0&lt;/title&gt;&lt;secondary-title&gt;2023 IEEE Latin-American Conference on Communications (LATINCOM)&lt;/secondary-title&gt;&lt;alt-title&gt;2023 IEEE Latin-American Conference on Communications (LATINCOM)&lt;/alt-title&gt;&lt;/titles&gt;&lt;pages&gt;1-6&lt;/pages&gt;&lt;dates&gt;&lt;year&gt;2023&lt;/year&gt;&lt;pub-dates&gt;&lt;date&gt;15-17 Nov. 2023&lt;/date&gt;&lt;/pub-dates&gt;&lt;/dates&gt;&lt;isbn&gt;2689-7563&lt;/isbn&gt;&lt;urls&gt;&lt;/urls&gt;&lt;electronic-resource-num&gt;10.1109/LATINCOM59467.2023.10361893&lt;/electronic-resource-num</w:instrText>
      </w:r>
      <w:r>
        <w:rPr>
          <w:rFonts w:ascii="Arial" w:hAnsi="Arial" w:cs="B Nazanin"/>
          <w:color w:val="1F1F1F"/>
          <w:rtl/>
        </w:rPr>
        <w:instrText>&gt;&lt;/</w:instrText>
      </w:r>
      <w:r>
        <w:rPr>
          <w:rFonts w:ascii="Arial" w:hAnsi="Arial" w:cs="B Nazanin"/>
          <w:color w:val="1F1F1F"/>
        </w:rPr>
        <w:instrText>record&gt;&lt;/Cite&gt;&lt;/EndNote</w:instrText>
      </w:r>
      <w:r>
        <w:rPr>
          <w:rFonts w:ascii="Arial" w:hAnsi="Arial" w:cs="B Nazanin"/>
          <w:color w:val="1F1F1F"/>
          <w:rtl/>
        </w:rPr>
        <w:instrText>&gt;</w:instrText>
      </w:r>
      <w:r>
        <w:rPr>
          <w:rFonts w:ascii="Arial" w:hAnsi="Arial" w:cs="B Nazanin"/>
          <w:color w:val="1F1F1F"/>
          <w:rtl/>
        </w:rPr>
        <w:fldChar w:fldCharType="separate"/>
      </w:r>
      <w:r>
        <w:rPr>
          <w:rFonts w:ascii="Arial" w:hAnsi="Arial" w:cs="B Nazanin"/>
          <w:noProof/>
          <w:color w:val="1F1F1F"/>
          <w:rtl/>
        </w:rPr>
        <w:t>[3]</w:t>
      </w:r>
      <w:r>
        <w:rPr>
          <w:rFonts w:ascii="Arial" w:hAnsi="Arial" w:cs="B Nazanin"/>
          <w:color w:val="1F1F1F"/>
          <w:rtl/>
        </w:rPr>
        <w:fldChar w:fldCharType="end"/>
      </w:r>
      <w:r w:rsidRPr="0013757E">
        <w:rPr>
          <w:rFonts w:ascii="Arial" w:hAnsi="Arial" w:cs="B Nazanin"/>
          <w:color w:val="1F1F1F"/>
          <w:rtl/>
        </w:rPr>
        <w:t xml:space="preserve">. </w:t>
      </w:r>
    </w:p>
    <w:p w14:paraId="7D257B0E" w14:textId="5BE0BF17" w:rsidR="004A79E8" w:rsidRPr="00182E9A" w:rsidRDefault="004A79E8" w:rsidP="00182E9A">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82E9A">
        <w:rPr>
          <w:rFonts w:ascii="Arial" w:eastAsiaTheme="majorEastAsia" w:hAnsi="Arial" w:cs="B Nazanin"/>
          <w:color w:val="1F1F1F"/>
          <w:sz w:val="26"/>
          <w:szCs w:val="26"/>
          <w:rtl/>
          <w:lang w:bidi="ar-SA"/>
        </w:rPr>
        <w:t>پلتفرم پیشنهادی</w:t>
      </w:r>
      <w:r w:rsidRPr="00182E9A">
        <w:rPr>
          <w:rFonts w:ascii="Arial" w:eastAsiaTheme="majorEastAsia" w:hAnsi="Arial" w:cs="B Nazanin" w:hint="cs"/>
          <w:color w:val="1F1F1F"/>
          <w:sz w:val="26"/>
          <w:szCs w:val="26"/>
          <w:rtl/>
          <w:lang w:bidi="ar-SA"/>
        </w:rPr>
        <w:t xml:space="preserve"> این مقاله</w:t>
      </w:r>
      <w:r w:rsidRPr="00182E9A">
        <w:rPr>
          <w:rFonts w:ascii="Arial" w:eastAsiaTheme="majorEastAsia" w:hAnsi="Arial" w:cs="B Nazanin"/>
          <w:color w:val="1F1F1F"/>
          <w:sz w:val="26"/>
          <w:szCs w:val="26"/>
          <w:rtl/>
          <w:lang w:bidi="ar-SA"/>
        </w:rPr>
        <w:t xml:space="preserve">، یک حساب کاربری برای کاربران </w:t>
      </w:r>
      <w:r w:rsidRPr="00182E9A">
        <w:rPr>
          <w:rFonts w:ascii="Arial" w:eastAsiaTheme="majorEastAsia" w:hAnsi="Arial" w:cs="B Nazanin" w:hint="cs"/>
          <w:color w:val="1F1F1F"/>
          <w:sz w:val="26"/>
          <w:szCs w:val="26"/>
          <w:rtl/>
          <w:lang w:bidi="ar-SA"/>
        </w:rPr>
        <w:t>ایجاد</w:t>
      </w:r>
      <w:r w:rsidRPr="00182E9A">
        <w:rPr>
          <w:rFonts w:ascii="Arial" w:eastAsiaTheme="majorEastAsia" w:hAnsi="Arial" w:cs="B Nazanin"/>
          <w:color w:val="1F1F1F"/>
          <w:sz w:val="26"/>
          <w:szCs w:val="26"/>
          <w:rtl/>
          <w:lang w:bidi="ar-SA"/>
        </w:rPr>
        <w:t xml:space="preserve"> می‌کند که امکان دسترسی مجاز </w:t>
      </w:r>
      <w:r w:rsidRPr="00182E9A">
        <w:rPr>
          <w:rFonts w:ascii="Arial" w:eastAsiaTheme="majorEastAsia" w:hAnsi="Arial" w:cs="B Nazanin" w:hint="cs"/>
          <w:color w:val="1F1F1F"/>
          <w:sz w:val="26"/>
          <w:szCs w:val="26"/>
          <w:rtl/>
          <w:lang w:bidi="ar-SA"/>
        </w:rPr>
        <w:t xml:space="preserve">و محدود </w:t>
      </w:r>
      <w:r w:rsidRPr="00182E9A">
        <w:rPr>
          <w:rFonts w:ascii="Arial" w:eastAsiaTheme="majorEastAsia" w:hAnsi="Arial" w:cs="B Nazanin"/>
          <w:color w:val="1F1F1F"/>
          <w:sz w:val="26"/>
          <w:szCs w:val="26"/>
          <w:rtl/>
          <w:lang w:bidi="ar-SA"/>
        </w:rPr>
        <w:t xml:space="preserve">به سیستم را فراهم می‌آورد. علاوه بر این، قراردادهای هوشمند برای تصمیم‌گیری بدون دخالت شخص ثالث در توابع مختلف </w:t>
      </w:r>
      <w:r w:rsidRPr="00182E9A">
        <w:rPr>
          <w:rFonts w:asciiTheme="majorBidi" w:eastAsiaTheme="majorEastAsia" w:hAnsiTheme="majorBidi" w:cstheme="majorBidi"/>
          <w:color w:val="1F1F1F"/>
          <w:sz w:val="26"/>
          <w:szCs w:val="26"/>
          <w:lang w:bidi="ar-SA"/>
        </w:rPr>
        <w:t>SG</w:t>
      </w:r>
      <w:r w:rsidRPr="00182E9A">
        <w:rPr>
          <w:rFonts w:ascii="Arial" w:eastAsiaTheme="majorEastAsia" w:hAnsi="Arial" w:cs="B Nazanin"/>
          <w:color w:val="1F1F1F"/>
          <w:sz w:val="26"/>
          <w:szCs w:val="26"/>
          <w:lang w:bidi="ar-SA"/>
        </w:rPr>
        <w:t xml:space="preserve"> </w:t>
      </w:r>
      <w:r w:rsidRPr="00182E9A">
        <w:rPr>
          <w:rFonts w:asciiTheme="majorBidi" w:eastAsiaTheme="majorEastAsia" w:hAnsiTheme="majorBidi" w:cstheme="majorBidi"/>
          <w:color w:val="1F1F1F"/>
          <w:sz w:val="24"/>
          <w:lang w:bidi="ar-SA"/>
        </w:rPr>
        <w:t>2.0</w:t>
      </w:r>
      <w:r w:rsidRPr="00182E9A">
        <w:rPr>
          <w:rFonts w:ascii="Arial" w:eastAsiaTheme="majorEastAsia" w:hAnsi="Arial" w:cs="B Nazanin"/>
          <w:color w:val="1F1F1F"/>
          <w:sz w:val="26"/>
          <w:szCs w:val="26"/>
          <w:rtl/>
          <w:lang w:bidi="ar-SA"/>
        </w:rPr>
        <w:t>، مانند تجارت همتا به همتای انرژی و متعادل‌سازی عرضه و تقاضا،</w:t>
      </w:r>
      <w:r w:rsidRPr="00182E9A">
        <w:rPr>
          <w:rFonts w:ascii="Arial" w:eastAsiaTheme="majorEastAsia" w:hAnsi="Arial" w:cs="B Nazanin" w:hint="cs"/>
          <w:color w:val="1F1F1F"/>
          <w:sz w:val="26"/>
          <w:szCs w:val="26"/>
          <w:rtl/>
          <w:lang w:bidi="ar-SA"/>
        </w:rPr>
        <w:t xml:space="preserve"> بر بستر بلاک</w:t>
      </w:r>
      <w:r w:rsidR="00182E9A">
        <w:rPr>
          <w:rFonts w:ascii="Arial" w:eastAsiaTheme="majorEastAsia" w:hAnsi="Arial" w:cs="B Nazanin" w:hint="cs"/>
          <w:color w:val="1F1F1F"/>
          <w:sz w:val="26"/>
          <w:szCs w:val="26"/>
          <w:rtl/>
          <w:lang w:bidi="ar-SA"/>
        </w:rPr>
        <w:t>‌</w:t>
      </w:r>
      <w:r w:rsidRPr="00182E9A">
        <w:rPr>
          <w:rFonts w:ascii="Arial" w:eastAsiaTheme="majorEastAsia" w:hAnsi="Arial" w:cs="B Nazanin" w:hint="cs"/>
          <w:color w:val="1F1F1F"/>
          <w:sz w:val="26"/>
          <w:szCs w:val="26"/>
          <w:rtl/>
          <w:lang w:bidi="ar-SA"/>
        </w:rPr>
        <w:t>چین</w:t>
      </w:r>
      <w:r w:rsidRPr="00182E9A">
        <w:rPr>
          <w:rFonts w:ascii="Arial" w:eastAsiaTheme="majorEastAsia" w:hAnsi="Arial" w:cs="B Nazanin"/>
          <w:color w:val="1F1F1F"/>
          <w:sz w:val="26"/>
          <w:szCs w:val="26"/>
          <w:rtl/>
          <w:lang w:bidi="ar-SA"/>
        </w:rPr>
        <w:t xml:space="preserve"> مستقر می‌شوند. همچنین، یک سیستم مدیریت اعتبار مبتنی بر بلاک‌چین، ارتقاء خدمات ارائه شده توسط معماری پیشنهادی را تسهیل می‌کند. معماری پیشنهادی </w:t>
      </w:r>
      <w:r w:rsidRPr="00182E9A">
        <w:rPr>
          <w:rFonts w:ascii="Arial" w:eastAsiaTheme="majorEastAsia" w:hAnsi="Arial" w:cs="B Nazanin" w:hint="cs"/>
          <w:color w:val="1F1F1F"/>
          <w:sz w:val="26"/>
          <w:szCs w:val="26"/>
          <w:rtl/>
          <w:lang w:bidi="ar-SA"/>
        </w:rPr>
        <w:t>برروی</w:t>
      </w:r>
      <w:r w:rsidRPr="00182E9A">
        <w:rPr>
          <w:rFonts w:ascii="Arial" w:eastAsiaTheme="majorEastAsia" w:hAnsi="Arial" w:cs="B Nazanin"/>
          <w:color w:val="1F1F1F"/>
          <w:sz w:val="26"/>
          <w:szCs w:val="26"/>
          <w:rtl/>
          <w:lang w:bidi="ar-SA"/>
        </w:rPr>
        <w:t xml:space="preserve"> </w:t>
      </w:r>
      <w:r w:rsidRPr="00182E9A">
        <w:rPr>
          <w:rFonts w:ascii="Arial" w:eastAsiaTheme="majorEastAsia" w:hAnsi="Arial" w:cs="B Nazanin" w:hint="cs"/>
          <w:color w:val="1F1F1F"/>
          <w:sz w:val="26"/>
          <w:szCs w:val="26"/>
          <w:rtl/>
          <w:lang w:bidi="ar-SA"/>
        </w:rPr>
        <w:t xml:space="preserve">بلاکچین </w:t>
      </w:r>
      <w:r w:rsidRPr="00182E9A">
        <w:rPr>
          <w:rFonts w:ascii="Arial" w:eastAsiaTheme="majorEastAsia" w:hAnsi="Arial" w:cs="B Nazanin"/>
          <w:color w:val="1F1F1F"/>
          <w:sz w:val="26"/>
          <w:szCs w:val="26"/>
          <w:rtl/>
          <w:lang w:bidi="ar-SA"/>
        </w:rPr>
        <w:t xml:space="preserve">اتریوم ارزیابی شده و عوامل عملکردی مانند هزینه تراکنش و تأخیر مرتبط با فرآیند مورد تجزیه و تحلیل قرار </w:t>
      </w:r>
      <w:r w:rsidRPr="00182E9A">
        <w:rPr>
          <w:rFonts w:ascii="Arial" w:eastAsiaTheme="majorEastAsia" w:hAnsi="Arial" w:cs="B Nazanin" w:hint="cs"/>
          <w:color w:val="1F1F1F"/>
          <w:sz w:val="26"/>
          <w:szCs w:val="26"/>
          <w:rtl/>
          <w:lang w:bidi="ar-SA"/>
        </w:rPr>
        <w:t>گرفته است.</w:t>
      </w:r>
    </w:p>
    <w:p w14:paraId="294192D3" w14:textId="1BE6FA89" w:rsidR="00D01104" w:rsidRPr="000803E8" w:rsidRDefault="00D01104" w:rsidP="000803E8">
      <w:pPr>
        <w:pStyle w:val="Heading2"/>
        <w:spacing w:line="276" w:lineRule="auto"/>
        <w:rPr>
          <w:rtl/>
          <w:lang w:bidi="fa-IR"/>
        </w:rPr>
      </w:pPr>
      <w:bookmarkStart w:id="41" w:name="_Toc170639520"/>
      <w:r>
        <w:rPr>
          <w:rFonts w:ascii="B Lotus" w:eastAsia="Times New Roman" w:hAnsi="B Lotus" w:cs="B Lotus" w:hint="cs"/>
          <w:b/>
          <w:bCs/>
          <w:color w:val="000000" w:themeColor="text1"/>
          <w:szCs w:val="28"/>
          <w:rtl/>
        </w:rPr>
        <w:t>3</w:t>
      </w:r>
      <w:r w:rsidR="004E654F"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4</w:t>
      </w:r>
      <w:r w:rsidR="004E654F" w:rsidRPr="00034B99">
        <w:rPr>
          <w:rStyle w:val="Strong"/>
          <w:b w:val="0"/>
          <w:bCs w:val="0"/>
          <w:rtl/>
        </w:rPr>
        <w:t xml:space="preserve"> </w:t>
      </w:r>
      <w:bookmarkEnd w:id="41"/>
      <w:r w:rsidRPr="00D01104">
        <w:rPr>
          <w:rFonts w:asciiTheme="majorBidi" w:eastAsia="Times New Roman" w:hAnsiTheme="majorBidi"/>
          <w:color w:val="000000" w:themeColor="text1"/>
          <w:sz w:val="24"/>
          <w:szCs w:val="24"/>
        </w:rPr>
        <w:t>Sweta Bhattacharya</w:t>
      </w:r>
      <w:r w:rsidRPr="0013757E">
        <w:rPr>
          <w:rFonts w:hint="cs"/>
          <w:rtl/>
          <w:lang w:bidi="fa-IR"/>
        </w:rPr>
        <w:t xml:space="preserve"> </w:t>
      </w:r>
      <w:r w:rsidRPr="00D01104">
        <w:rPr>
          <w:rFonts w:ascii="B Lotus" w:eastAsia="Times New Roman" w:hAnsi="B Lotus" w:cs="B Lotus" w:hint="cs"/>
          <w:b/>
          <w:bCs/>
          <w:color w:val="000000" w:themeColor="text1"/>
          <w:sz w:val="28"/>
          <w:szCs w:val="28"/>
          <w:rtl/>
        </w:rPr>
        <w:t>و همکاران</w:t>
      </w:r>
      <w:r w:rsidRPr="0013757E">
        <w:rPr>
          <w:rFonts w:hint="cs"/>
          <w:rtl/>
          <w:lang w:bidi="fa-IR"/>
        </w:rPr>
        <w:t xml:space="preserve"> </w:t>
      </w:r>
    </w:p>
    <w:p w14:paraId="1F74A60E" w14:textId="0CD4A2C1" w:rsidR="00D01104" w:rsidRPr="00D01104" w:rsidRDefault="00D01104" w:rsidP="000803E8">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D01104">
        <w:rPr>
          <w:rFonts w:ascii="Arial" w:eastAsiaTheme="majorEastAsia" w:hAnsi="Arial" w:cs="B Nazanin" w:hint="cs"/>
          <w:color w:val="1F1F1F"/>
          <w:sz w:val="26"/>
          <w:szCs w:val="26"/>
          <w:rtl/>
          <w:lang w:bidi="ar-SA"/>
        </w:rPr>
        <w:t xml:space="preserve">مقاله </w:t>
      </w:r>
      <w:r w:rsidRPr="00D01104">
        <w:rPr>
          <w:rFonts w:ascii="Arial" w:eastAsiaTheme="majorEastAsia" w:hAnsi="Arial" w:cs="B Nazanin"/>
          <w:color w:val="1F1F1F"/>
          <w:sz w:val="26"/>
          <w:szCs w:val="26"/>
          <w:rtl/>
          <w:lang w:bidi="ar-SA"/>
        </w:rPr>
        <w:fldChar w:fldCharType="begin"/>
      </w:r>
      <w:r w:rsidRPr="00D01104">
        <w:rPr>
          <w:rFonts w:ascii="Arial" w:eastAsiaTheme="majorEastAsia" w:hAnsi="Arial" w:cs="B Nazanin"/>
          <w:color w:val="1F1F1F"/>
          <w:sz w:val="26"/>
          <w:szCs w:val="26"/>
          <w:rtl/>
          <w:lang w:bidi="ar-SA"/>
        </w:rPr>
        <w:instrText xml:space="preserve"> </w:instrText>
      </w:r>
      <w:r w:rsidRPr="00D01104">
        <w:rPr>
          <w:rFonts w:ascii="Arial" w:eastAsiaTheme="majorEastAsia" w:hAnsi="Arial" w:cs="B Nazanin"/>
          <w:color w:val="1F1F1F"/>
          <w:sz w:val="26"/>
          <w:szCs w:val="26"/>
          <w:lang w:bidi="ar-SA"/>
        </w:rPr>
        <w:instrText>ADDIN EN.CITE &lt;EndNote&gt;&lt;Cite&gt;&lt;Author&gt;Bhattacharya&lt;/Author&gt;&lt;Year&gt;2022&lt;/Year&gt;&lt;RecNum&gt;6&lt;/RecNum&gt;&lt;DisplayText&gt;[4]&lt;/DisplayText&gt;&lt;record&gt;&lt;rec-number&gt;6&lt;/rec-number&gt;&lt;foreign-keys&gt;&lt;key app="EN" db-id="epzrpw22u2dvwme55d1xtwzjtva95rxwzxz5" timestamp="1720891409"&gt;6</w:instrText>
      </w:r>
      <w:r w:rsidRPr="00D01104">
        <w:rPr>
          <w:rFonts w:ascii="Arial" w:eastAsiaTheme="majorEastAsia" w:hAnsi="Arial" w:cs="B Nazanin"/>
          <w:color w:val="1F1F1F"/>
          <w:sz w:val="26"/>
          <w:szCs w:val="26"/>
          <w:rtl/>
          <w:lang w:bidi="ar-SA"/>
        </w:rPr>
        <w:instrText>&lt;/</w:instrText>
      </w:r>
      <w:r w:rsidRPr="00D01104">
        <w:rPr>
          <w:rFonts w:ascii="Arial" w:eastAsiaTheme="majorEastAsia" w:hAnsi="Arial" w:cs="B Nazanin"/>
          <w:color w:val="1F1F1F"/>
          <w:sz w:val="26"/>
          <w:szCs w:val="26"/>
          <w:lang w:bidi="ar-SA"/>
        </w:rPr>
        <w:instrText>key&gt;&lt;/foreign-keys&gt;&lt;ref-type name="Electronic Article"&gt;43&lt;/ref-type&gt;&lt;contributors&gt;&lt;authors&gt;&lt;author&gt;Bhattacharya, Sweta&lt;/author&gt;&lt;author&gt;Chengoden, Rajeswari&lt;/author&gt;&lt;author&gt;Srivastava, Gautam&lt;/author&gt;&lt;author&gt;Alazab, Mamoun&lt;/author&gt;&lt;author&gt;Javed, Abdul R</w:instrText>
      </w:r>
      <w:r w:rsidRPr="00D01104">
        <w:rPr>
          <w:rFonts w:ascii="Arial" w:eastAsiaTheme="majorEastAsia" w:hAnsi="Arial" w:cs="B Nazanin"/>
          <w:color w:val="1F1F1F"/>
          <w:sz w:val="26"/>
          <w:szCs w:val="26"/>
          <w:rtl/>
          <w:lang w:bidi="ar-SA"/>
        </w:rPr>
        <w:instrText>.&lt;/</w:instrText>
      </w:r>
      <w:r w:rsidRPr="00D01104">
        <w:rPr>
          <w:rFonts w:ascii="Arial" w:eastAsiaTheme="majorEastAsia" w:hAnsi="Arial" w:cs="B Nazanin"/>
          <w:color w:val="1F1F1F"/>
          <w:sz w:val="26"/>
          <w:szCs w:val="26"/>
          <w:lang w:bidi="ar-SA"/>
        </w:rPr>
        <w:instrText>author&gt;&lt;author&gt;Victor, Nancy&lt;/author&gt;&lt;author&gt;Maddikunta, Praveen K.&lt;/author&gt;&lt;author&gt;Gadekallu, Thippa R.&lt;/author&gt;&lt;/authors&gt;&lt;/contributors&gt;&lt;titles&gt;&lt;title&gt;Incentive Mechanisms for Smart Grid: State of the Art, Challenges, Open Issues, Future Directions&lt;/title&gt;&lt;secondary-title&gt;Big Data and Cognitive Computing&lt;/secondary-title&gt;&lt;/titles&gt;&lt;periodical&gt;&lt;full-title&gt;Big Data and Cognitive Computing&lt;/full-title&gt;&lt;/periodical&gt;&lt;volume&gt;6&lt;/volume&gt;&lt;number&gt;2&lt;/number&gt;&lt;keywords&gt;&lt;keyword&gt;Smart Grid&lt;/keyword&gt;&lt;keyword&gt;carbon emissions&lt;/keyword&gt;&lt;keyword&gt;energy&lt;/keyword&gt;&lt;keyword&gt;renewable energy&lt;/keyword&gt;&lt;/keywords&gt;&lt;dates&gt;&lt;year&gt;2022&lt;/year&gt;&lt;/dates&gt;&lt;isbn&gt;2504-2289&lt;/isbn&gt;&lt;urls&gt;&lt;/urls&gt;&lt;electronic-resource-num&gt;10.3390/bdcc6020047&lt;/electronic-resource-num&gt;&lt;/record&gt;&lt;/Cite&gt;&lt;/EndNote</w:instrText>
      </w:r>
      <w:r w:rsidRPr="00D01104">
        <w:rPr>
          <w:rFonts w:ascii="Arial" w:eastAsiaTheme="majorEastAsia" w:hAnsi="Arial" w:cs="B Nazanin"/>
          <w:color w:val="1F1F1F"/>
          <w:sz w:val="26"/>
          <w:szCs w:val="26"/>
          <w:rtl/>
          <w:lang w:bidi="ar-SA"/>
        </w:rPr>
        <w:instrText>&gt;</w:instrText>
      </w:r>
      <w:r w:rsidRPr="00D01104">
        <w:rPr>
          <w:rFonts w:ascii="Arial" w:eastAsiaTheme="majorEastAsia" w:hAnsi="Arial" w:cs="B Nazanin"/>
          <w:color w:val="1F1F1F"/>
          <w:sz w:val="26"/>
          <w:szCs w:val="26"/>
          <w:rtl/>
          <w:lang w:bidi="ar-SA"/>
        </w:rPr>
        <w:fldChar w:fldCharType="separate"/>
      </w:r>
      <w:r w:rsidRPr="00D01104">
        <w:rPr>
          <w:rFonts w:ascii="Arial" w:eastAsiaTheme="majorEastAsia" w:hAnsi="Arial" w:cs="B Nazanin"/>
          <w:color w:val="1F1F1F"/>
          <w:sz w:val="26"/>
          <w:szCs w:val="26"/>
          <w:rtl/>
          <w:lang w:bidi="ar-SA"/>
        </w:rPr>
        <w:t>[4]</w:t>
      </w:r>
      <w:r w:rsidRPr="00D01104">
        <w:rPr>
          <w:rFonts w:ascii="Arial" w:eastAsiaTheme="majorEastAsia" w:hAnsi="Arial" w:cs="B Nazanin"/>
          <w:color w:val="1F1F1F"/>
          <w:sz w:val="26"/>
          <w:szCs w:val="26"/>
          <w:rtl/>
          <w:lang w:bidi="ar-SA"/>
        </w:rPr>
        <w:fldChar w:fldCharType="end"/>
      </w:r>
      <w:r w:rsidRPr="00D01104">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color w:val="1F1F1F"/>
          <w:sz w:val="26"/>
          <w:szCs w:val="26"/>
          <w:rtl/>
          <w:lang w:bidi="ar-SA"/>
        </w:rPr>
        <w:t xml:space="preserve">وضعیت فعلی شبکه هوشمند، کاربردهای کلی مکانیسم‌های ایجاد انگیزه </w:t>
      </w:r>
      <w:r w:rsidRPr="00D01104">
        <w:rPr>
          <w:rFonts w:ascii="Arial" w:eastAsiaTheme="majorEastAsia" w:hAnsi="Arial" w:cs="B Nazanin" w:hint="cs"/>
          <w:color w:val="1F1F1F"/>
          <w:sz w:val="26"/>
          <w:szCs w:val="26"/>
          <w:rtl/>
          <w:lang w:bidi="ar-SA"/>
        </w:rPr>
        <w:t>برای مدیریت مصرف برق</w:t>
      </w:r>
      <w:r w:rsidRPr="00D01104">
        <w:rPr>
          <w:rFonts w:ascii="Arial" w:eastAsiaTheme="majorEastAsia" w:hAnsi="Arial" w:cs="B Nazanin"/>
          <w:color w:val="1F1F1F"/>
          <w:sz w:val="26"/>
          <w:szCs w:val="26"/>
          <w:lang w:bidi="ar-SA"/>
        </w:rPr>
        <w:t xml:space="preserve"> </w:t>
      </w:r>
      <w:r w:rsidRPr="00D01104">
        <w:rPr>
          <w:rFonts w:ascii="Arial" w:eastAsiaTheme="majorEastAsia" w:hAnsi="Arial" w:cs="B Nazanin"/>
          <w:color w:val="1F1F1F"/>
          <w:sz w:val="26"/>
          <w:szCs w:val="26"/>
          <w:rtl/>
          <w:lang w:bidi="ar-SA"/>
        </w:rPr>
        <w:t>و دلایل زمینه‌ای اجرای مکانیسم‌های ایجاد انگیزه در شبکه هوشمند مورد بحث قرار گرفته‌اند. همچنین به فناوری‌ها</w:t>
      </w:r>
      <w:r w:rsidRPr="00D01104">
        <w:rPr>
          <w:rFonts w:ascii="Arial" w:eastAsiaTheme="majorEastAsia" w:hAnsi="Arial" w:cs="B Nazanin" w:hint="cs"/>
          <w:color w:val="1F1F1F"/>
          <w:sz w:val="26"/>
          <w:szCs w:val="26"/>
          <w:rtl/>
          <w:lang w:bidi="ar-SA"/>
        </w:rPr>
        <w:t>ی اصلی به کار گرفته شده در شبکه هوشمند از جمله</w:t>
      </w:r>
      <w:r w:rsidRPr="00D01104">
        <w:rPr>
          <w:rFonts w:ascii="Arial" w:eastAsiaTheme="majorEastAsia" w:hAnsi="Arial" w:cs="B Nazanin"/>
          <w:color w:val="1F1F1F"/>
          <w:sz w:val="26"/>
          <w:szCs w:val="26"/>
          <w:rtl/>
          <w:lang w:bidi="ar-SA"/>
        </w:rPr>
        <w:t xml:space="preserve"> هوش مصنوعی ،  یادگیری ماشین</w:t>
      </w:r>
      <w:r w:rsidRPr="00D01104">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color w:val="1F1F1F"/>
          <w:sz w:val="26"/>
          <w:szCs w:val="26"/>
          <w:rtl/>
          <w:lang w:bidi="ar-SA"/>
        </w:rPr>
        <w:t xml:space="preserve">و </w:t>
      </w:r>
      <w:r w:rsidRPr="00D01104">
        <w:rPr>
          <w:rFonts w:ascii="Arial" w:eastAsiaTheme="majorEastAsia" w:hAnsi="Arial" w:cs="B Nazanin" w:hint="cs"/>
          <w:color w:val="1F1F1F"/>
          <w:sz w:val="26"/>
          <w:szCs w:val="26"/>
          <w:rtl/>
          <w:lang w:bidi="ar-SA"/>
        </w:rPr>
        <w:t>بلاکچین</w:t>
      </w:r>
      <w:r w:rsidRPr="00D01104">
        <w:rPr>
          <w:rFonts w:ascii="Arial" w:eastAsiaTheme="majorEastAsia" w:hAnsi="Arial" w:cs="B Nazanin"/>
          <w:color w:val="1F1F1F"/>
          <w:sz w:val="26"/>
          <w:szCs w:val="26"/>
          <w:rtl/>
          <w:lang w:bidi="ar-SA"/>
        </w:rPr>
        <w:t xml:space="preserve"> </w:t>
      </w:r>
      <w:r w:rsidRPr="00D01104">
        <w:rPr>
          <w:rFonts w:ascii="Arial" w:eastAsiaTheme="majorEastAsia" w:hAnsi="Arial" w:cs="B Nazanin"/>
          <w:color w:val="1F1F1F"/>
          <w:sz w:val="26"/>
          <w:szCs w:val="26"/>
          <w:rtl/>
          <w:lang w:bidi="ar-SA"/>
        </w:rPr>
        <w:lastRenderedPageBreak/>
        <w:t>پرداخته شده است</w:t>
      </w:r>
      <w:r w:rsidRPr="00D01104">
        <w:rPr>
          <w:rFonts w:ascii="Arial" w:eastAsiaTheme="majorEastAsia" w:hAnsi="Arial" w:cs="B Nazanin" w:hint="cs"/>
          <w:color w:val="1F1F1F"/>
          <w:sz w:val="26"/>
          <w:szCs w:val="26"/>
          <w:rtl/>
          <w:lang w:bidi="ar-SA"/>
        </w:rPr>
        <w:t>.</w:t>
      </w:r>
      <w:r w:rsidR="000803E8">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hint="cs"/>
          <w:color w:val="1F1F1F"/>
          <w:sz w:val="26"/>
          <w:szCs w:val="26"/>
          <w:rtl/>
          <w:lang w:bidi="ar-SA"/>
        </w:rPr>
        <w:t>مهم ترین نگرانی‌ها در شبکه هوشمند انرژی حفظ</w:t>
      </w:r>
      <w:r w:rsidRPr="00D01104">
        <w:rPr>
          <w:rFonts w:ascii="Arial" w:eastAsiaTheme="majorEastAsia" w:hAnsi="Arial" w:cs="B Nazanin"/>
          <w:color w:val="1F1F1F"/>
          <w:sz w:val="26"/>
          <w:szCs w:val="26"/>
          <w:rtl/>
          <w:lang w:bidi="ar-SA"/>
        </w:rPr>
        <w:t xml:space="preserve"> امنیت داده، حریم خصوصی داده، یکپارچگی داده، اعتبارسنجی داده، تأخیر</w:t>
      </w:r>
      <w:r w:rsidRPr="00D01104">
        <w:rPr>
          <w:rFonts w:ascii="Arial" w:eastAsiaTheme="majorEastAsia" w:hAnsi="Arial" w:cs="B Nazanin" w:hint="cs"/>
          <w:color w:val="1F1F1F"/>
          <w:sz w:val="26"/>
          <w:szCs w:val="26"/>
          <w:rtl/>
          <w:lang w:bidi="ar-SA"/>
        </w:rPr>
        <w:t xml:space="preserve"> ارسال داده</w:t>
      </w:r>
      <w:r w:rsidRPr="00D01104">
        <w:rPr>
          <w:rFonts w:ascii="Arial" w:eastAsiaTheme="majorEastAsia" w:hAnsi="Arial" w:cs="B Nazanin"/>
          <w:color w:val="1F1F1F"/>
          <w:sz w:val="26"/>
          <w:szCs w:val="26"/>
          <w:rtl/>
          <w:lang w:bidi="ar-SA"/>
        </w:rPr>
        <w:t xml:space="preserve">، </w:t>
      </w:r>
      <w:r w:rsidRPr="00D01104">
        <w:rPr>
          <w:rFonts w:ascii="Arial" w:eastAsiaTheme="majorEastAsia" w:hAnsi="Arial" w:cs="B Nazanin" w:hint="cs"/>
          <w:color w:val="1F1F1F"/>
          <w:sz w:val="26"/>
          <w:szCs w:val="26"/>
          <w:rtl/>
          <w:lang w:bidi="ar-SA"/>
        </w:rPr>
        <w:t>مشکلات</w:t>
      </w:r>
      <w:r w:rsidRPr="00D01104">
        <w:rPr>
          <w:rFonts w:ascii="Arial" w:eastAsiaTheme="majorEastAsia" w:hAnsi="Arial" w:cs="B Nazanin"/>
          <w:color w:val="1F1F1F"/>
          <w:sz w:val="26"/>
          <w:szCs w:val="26"/>
          <w:rtl/>
          <w:lang w:bidi="ar-SA"/>
        </w:rPr>
        <w:t xml:space="preserve"> پهنای باند/شبکه، توان عملیاتی، قیمت‌گذاری، منابع انرژی چندگانه، ارائه دهندگان خدمات و مصرف کنندگان است. </w:t>
      </w:r>
    </w:p>
    <w:p w14:paraId="16A0BCEC" w14:textId="77777777" w:rsidR="001449EF" w:rsidRDefault="000803E8" w:rsidP="001449EF">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w:t>
      </w:r>
      <w:r w:rsidR="003271B0">
        <w:rPr>
          <w:rFonts w:ascii="B Lotus" w:eastAsia="Times New Roman" w:hAnsi="B Lotus" w:cs="B Lotus" w:hint="cs"/>
          <w:b/>
          <w:bCs/>
          <w:color w:val="000000" w:themeColor="text1"/>
          <w:szCs w:val="28"/>
          <w:rtl/>
        </w:rPr>
        <w:t>_2</w:t>
      </w:r>
      <w:r w:rsidR="003271B0" w:rsidRPr="00034B99">
        <w:rPr>
          <w:rFonts w:ascii="B Lotus" w:eastAsia="Times New Roman" w:hAnsi="B Lotus" w:cs="B Lotus" w:hint="cs"/>
          <w:b/>
          <w:bCs/>
          <w:color w:val="000000" w:themeColor="text1"/>
          <w:szCs w:val="28"/>
          <w:rtl/>
        </w:rPr>
        <w:t>_</w:t>
      </w:r>
      <w:r w:rsidR="00C523D9">
        <w:rPr>
          <w:rFonts w:ascii="B Lotus" w:eastAsia="Times New Roman" w:hAnsi="B Lotus" w:cs="B Lotus" w:hint="cs"/>
          <w:b/>
          <w:bCs/>
          <w:color w:val="000000" w:themeColor="text1"/>
          <w:szCs w:val="28"/>
          <w:rtl/>
        </w:rPr>
        <w:t>5</w:t>
      </w:r>
      <w:r w:rsidR="003271B0" w:rsidRPr="00034B99">
        <w:rPr>
          <w:rStyle w:val="Strong"/>
          <w:b w:val="0"/>
          <w:bCs w:val="0"/>
          <w:rtl/>
        </w:rPr>
        <w:t xml:space="preserve"> </w:t>
      </w:r>
      <w:r w:rsidR="004E654F" w:rsidRPr="00034B99">
        <w:rPr>
          <w:rStyle w:val="Strong"/>
          <w:b w:val="0"/>
          <w:bCs w:val="0"/>
          <w:rtl/>
        </w:rPr>
        <w:t xml:space="preserve"> </w:t>
      </w:r>
      <w:r w:rsidRPr="000803E8">
        <w:rPr>
          <w:rFonts w:asciiTheme="majorBidi" w:eastAsia="Times New Roman" w:hAnsiTheme="majorBidi"/>
          <w:color w:val="000000" w:themeColor="text1"/>
          <w:sz w:val="24"/>
          <w:szCs w:val="24"/>
        </w:rPr>
        <w:t>CHRISTOPH JENTZSCH</w:t>
      </w:r>
      <w:r w:rsidRPr="0013757E">
        <w:rPr>
          <w:rFonts w:hint="cs"/>
          <w:rtl/>
          <w:lang w:bidi="fa-IR"/>
        </w:rPr>
        <w:t xml:space="preserve"> </w:t>
      </w:r>
      <w:r w:rsidRPr="000803E8">
        <w:rPr>
          <w:rFonts w:ascii="B Lotus" w:eastAsia="Times New Roman" w:hAnsi="B Lotus" w:cs="B Lotus" w:hint="cs"/>
          <w:b/>
          <w:bCs/>
          <w:color w:val="000000" w:themeColor="text1"/>
          <w:sz w:val="28"/>
          <w:szCs w:val="28"/>
          <w:rtl/>
        </w:rPr>
        <w:t>و همکاران</w:t>
      </w:r>
    </w:p>
    <w:p w14:paraId="7D15DDDE" w14:textId="203B1BA8" w:rsidR="000803E8" w:rsidRPr="001449EF" w:rsidRDefault="000803E8" w:rsidP="001449EF">
      <w:pPr>
        <w:pStyle w:val="Heading2"/>
        <w:spacing w:line="360" w:lineRule="auto"/>
        <w:jc w:val="both"/>
        <w:rPr>
          <w:rFonts w:ascii="B Lotus" w:eastAsia="Times New Roman" w:hAnsi="B Lotus" w:cs="B Lotus"/>
          <w:b/>
          <w:bCs/>
          <w:color w:val="000000" w:themeColor="text1"/>
          <w:sz w:val="28"/>
          <w:szCs w:val="28"/>
          <w:rtl/>
        </w:rPr>
      </w:pPr>
      <w:r w:rsidRPr="000803E8">
        <w:rPr>
          <w:rFonts w:ascii="Arial" w:hAnsi="Arial" w:cs="B Nazanin"/>
          <w:color w:val="1F1F1F"/>
          <w:rtl/>
        </w:rPr>
        <w:t>مقاله</w:t>
      </w:r>
      <w:r w:rsidRPr="000803E8">
        <w:rPr>
          <w:rFonts w:ascii="Arial" w:hAnsi="Arial" w:cs="B Nazanin" w:hint="cs"/>
          <w:color w:val="1F1F1F"/>
          <w:rtl/>
        </w:rPr>
        <w:t xml:space="preserve"> </w:t>
      </w:r>
      <w:r w:rsidRPr="000803E8">
        <w:rPr>
          <w:rFonts w:ascii="Arial" w:hAnsi="Arial" w:cs="B Nazanin"/>
          <w:color w:val="1F1F1F"/>
          <w:rtl/>
        </w:rPr>
        <w:fldChar w:fldCharType="begin"/>
      </w:r>
      <w:r w:rsidRPr="000803E8">
        <w:rPr>
          <w:rFonts w:ascii="Arial" w:hAnsi="Arial" w:cs="B Nazanin"/>
          <w:color w:val="1F1F1F"/>
          <w:rtl/>
        </w:rPr>
        <w:instrText xml:space="preserve"> </w:instrText>
      </w:r>
      <w:r w:rsidRPr="000803E8">
        <w:rPr>
          <w:rFonts w:ascii="Arial" w:hAnsi="Arial" w:cs="B Nazanin"/>
          <w:color w:val="1F1F1F"/>
        </w:rPr>
        <w:instrText>ADDIN EN.CITE &lt;EndNote&gt;&lt;Cite&gt;&lt;Author&gt;Jentzsch&lt;/Author&gt;&lt;RecNum&gt;7&lt;/RecNum&gt;&lt;DisplayText&gt;[5]&lt;/DisplayText&gt;&lt;record&gt;&lt;rec-number&gt;7&lt;/rec-number&gt;&lt;foreign-keys&gt;&lt;key app="EN" db-id="epzrpw22u2dvwme55d1xtwzjtva95rxwzxz5" timestamp="1720891714"&gt;7&lt;/key&gt;&lt;/foreign-keys</w:instrText>
      </w:r>
      <w:r w:rsidRPr="000803E8">
        <w:rPr>
          <w:rFonts w:ascii="Arial" w:hAnsi="Arial" w:cs="B Nazanin"/>
          <w:color w:val="1F1F1F"/>
          <w:rtl/>
        </w:rPr>
        <w:instrText>&gt;&lt;</w:instrText>
      </w:r>
      <w:r w:rsidRPr="000803E8">
        <w:rPr>
          <w:rFonts w:ascii="Arial" w:hAnsi="Arial" w:cs="B Nazanin"/>
          <w:color w:val="1F1F1F"/>
        </w:rPr>
        <w:instrText>ref-type name="Journal Article"&gt;17&lt;/ref-type&gt;&lt;contributors&gt;&lt;authors&gt;&lt;author&gt;Christoph Jentzsch&lt;/author&gt;&lt;/authors&gt;&lt;/contributors&gt;&lt;titles&gt;&lt;title&gt;Decentralized Autonomous Organization to Automate Governance&lt;/title&gt;&lt;/titles&gt;&lt;dates&gt;&lt;/dates&gt;&lt;urls&gt;&lt;/urls&gt;&lt;/record&gt;&lt;/Cite&gt;&lt;/EndNote</w:instrText>
      </w:r>
      <w:r w:rsidRPr="000803E8">
        <w:rPr>
          <w:rFonts w:ascii="Arial" w:hAnsi="Arial" w:cs="B Nazanin"/>
          <w:color w:val="1F1F1F"/>
          <w:rtl/>
        </w:rPr>
        <w:instrText>&gt;</w:instrText>
      </w:r>
      <w:r w:rsidRPr="000803E8">
        <w:rPr>
          <w:rFonts w:ascii="Arial" w:hAnsi="Arial" w:cs="B Nazanin"/>
          <w:color w:val="1F1F1F"/>
          <w:rtl/>
        </w:rPr>
        <w:fldChar w:fldCharType="separate"/>
      </w:r>
      <w:r w:rsidRPr="000803E8">
        <w:rPr>
          <w:rFonts w:ascii="Arial" w:hAnsi="Arial" w:cs="B Nazanin"/>
          <w:color w:val="1F1F1F"/>
          <w:rtl/>
        </w:rPr>
        <w:t>[5]</w:t>
      </w:r>
      <w:r w:rsidRPr="000803E8">
        <w:rPr>
          <w:rFonts w:ascii="Arial" w:hAnsi="Arial" w:cs="B Nazanin"/>
          <w:color w:val="1F1F1F"/>
          <w:rtl/>
        </w:rPr>
        <w:fldChar w:fldCharType="end"/>
      </w:r>
      <w:r w:rsidRPr="000803E8">
        <w:rPr>
          <w:rFonts w:ascii="Arial" w:hAnsi="Arial" w:cs="B Nazanin"/>
          <w:color w:val="1F1F1F"/>
          <w:rtl/>
        </w:rPr>
        <w:t xml:space="preserve"> اولین پیاده‌سازی کد سازمان خودمختار غیرمتمرکز (</w:t>
      </w:r>
      <w:r w:rsidRPr="000803E8">
        <w:rPr>
          <w:rFonts w:asciiTheme="majorBidi" w:hAnsiTheme="majorBidi"/>
          <w:color w:val="1F1F1F"/>
          <w:sz w:val="24"/>
          <w:szCs w:val="24"/>
        </w:rPr>
        <w:t>DAO</w:t>
      </w:r>
      <w:r w:rsidRPr="000803E8">
        <w:rPr>
          <w:rFonts w:ascii="Arial" w:hAnsi="Arial" w:cs="B Nazanin"/>
          <w:color w:val="1F1F1F"/>
          <w:rtl/>
        </w:rPr>
        <w:t xml:space="preserve">) را برای خودکارسازی حکمرانی و تصمیم‌گیری سازمانی توصیف </w:t>
      </w:r>
      <w:r w:rsidRPr="000803E8">
        <w:rPr>
          <w:rFonts w:ascii="Arial" w:hAnsi="Arial" w:cs="B Nazanin" w:hint="cs"/>
          <w:color w:val="1F1F1F"/>
          <w:rtl/>
        </w:rPr>
        <w:t>کرده است</w:t>
      </w:r>
      <w:r w:rsidRPr="000803E8">
        <w:rPr>
          <w:rFonts w:ascii="Arial" w:hAnsi="Arial" w:cs="B Nazanin"/>
          <w:color w:val="1F1F1F"/>
          <w:rtl/>
        </w:rPr>
        <w:t xml:space="preserve">. </w:t>
      </w:r>
      <w:r w:rsidRPr="000803E8">
        <w:rPr>
          <w:rFonts w:ascii="Arial" w:hAnsi="Arial" w:cs="B Nazanin" w:hint="cs"/>
          <w:color w:val="1F1F1F"/>
          <w:rtl/>
        </w:rPr>
        <w:t xml:space="preserve">کد ارائه شده در این مقاله </w:t>
      </w:r>
      <w:r w:rsidRPr="000803E8">
        <w:rPr>
          <w:rFonts w:ascii="Arial" w:hAnsi="Arial" w:cs="B Nazanin"/>
          <w:color w:val="1F1F1F"/>
          <w:rtl/>
        </w:rPr>
        <w:t xml:space="preserve">می‌تواند توسط افرادی که به طور مشترک و خارج از یک قالب شرکتی سنتی کار </w:t>
      </w:r>
      <w:r w:rsidRPr="000803E8">
        <w:rPr>
          <w:rFonts w:ascii="Arial" w:hAnsi="Arial" w:cs="B Nazanin" w:hint="cs"/>
          <w:color w:val="1F1F1F"/>
          <w:rtl/>
        </w:rPr>
        <w:t>کرده و نیاز به تصمیم گیری امن، شفاف و غیرمترمکز سازمانی دارند می</w:t>
      </w:r>
      <w:r>
        <w:rPr>
          <w:rFonts w:ascii="Arial" w:hAnsi="Arial" w:cs="B Nazanin" w:hint="cs"/>
          <w:color w:val="1F1F1F"/>
          <w:rtl/>
        </w:rPr>
        <w:t>‌</w:t>
      </w:r>
      <w:r w:rsidRPr="000803E8">
        <w:rPr>
          <w:rFonts w:ascii="Arial" w:hAnsi="Arial" w:cs="B Nazanin" w:hint="cs"/>
          <w:color w:val="1F1F1F"/>
          <w:rtl/>
        </w:rPr>
        <w:t>تواند</w:t>
      </w:r>
      <w:r w:rsidRPr="000803E8">
        <w:rPr>
          <w:rFonts w:ascii="Arial" w:hAnsi="Arial" w:cs="B Nazanin"/>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p w14:paraId="426FE6E6" w14:textId="35A678FF" w:rsidR="00C523D9" w:rsidRDefault="00C523D9" w:rsidP="000803E8">
      <w:pPr>
        <w:pStyle w:val="Heading3"/>
        <w:rPr>
          <w:rStyle w:val="Strong"/>
          <w:b w:val="0"/>
          <w:bCs w:val="0"/>
          <w:rtl/>
        </w:rPr>
      </w:pPr>
    </w:p>
    <w:p w14:paraId="4C06FAE6" w14:textId="77777777" w:rsidR="001449EF" w:rsidRPr="0013757E" w:rsidRDefault="000803E8" w:rsidP="001449EF">
      <w:pPr>
        <w:pStyle w:val="Heading2"/>
        <w:spacing w:line="276" w:lineRule="auto"/>
        <w:rPr>
          <w:rtl/>
          <w:lang w:bidi="fa-IR"/>
        </w:rPr>
      </w:pPr>
      <w:r>
        <w:rPr>
          <w:rFonts w:ascii="B Lotus" w:eastAsia="Times New Roman" w:hAnsi="B Lotus" w:cs="B Lotus" w:hint="cs"/>
          <w:b/>
          <w:bCs/>
          <w:color w:val="000000" w:themeColor="text1"/>
          <w:szCs w:val="28"/>
          <w:rtl/>
        </w:rPr>
        <w:t>3</w:t>
      </w:r>
      <w:r w:rsidR="00C523D9">
        <w:rPr>
          <w:rFonts w:ascii="B Lotus" w:eastAsia="Times New Roman" w:hAnsi="B Lotus" w:cs="B Lotus" w:hint="cs"/>
          <w:b/>
          <w:bCs/>
          <w:color w:val="000000" w:themeColor="text1"/>
          <w:szCs w:val="28"/>
          <w:rtl/>
        </w:rPr>
        <w:t>_2</w:t>
      </w:r>
      <w:r w:rsidR="00C523D9" w:rsidRPr="00034B99">
        <w:rPr>
          <w:rFonts w:ascii="B Lotus" w:eastAsia="Times New Roman" w:hAnsi="B Lotus" w:cs="B Lotus" w:hint="cs"/>
          <w:b/>
          <w:bCs/>
          <w:color w:val="000000" w:themeColor="text1"/>
          <w:szCs w:val="28"/>
          <w:rtl/>
        </w:rPr>
        <w:t>_</w:t>
      </w:r>
      <w:r w:rsidR="001449EF">
        <w:rPr>
          <w:rFonts w:ascii="B Lotus" w:eastAsia="Times New Roman" w:hAnsi="B Lotus" w:cs="B Lotus" w:hint="cs"/>
          <w:b/>
          <w:bCs/>
          <w:color w:val="000000" w:themeColor="text1"/>
          <w:szCs w:val="28"/>
          <w:rtl/>
        </w:rPr>
        <w:t>6</w:t>
      </w:r>
      <w:r w:rsidR="00C523D9" w:rsidRPr="00034B99">
        <w:rPr>
          <w:rStyle w:val="Strong"/>
          <w:b w:val="0"/>
          <w:bCs w:val="0"/>
          <w:rtl/>
        </w:rPr>
        <w:t xml:space="preserve">  </w:t>
      </w:r>
      <w:r w:rsidR="001449EF" w:rsidRPr="001449EF">
        <w:rPr>
          <w:rFonts w:asciiTheme="majorBidi" w:eastAsia="Times New Roman" w:hAnsiTheme="majorBidi"/>
          <w:color w:val="000000" w:themeColor="text1"/>
          <w:sz w:val="24"/>
          <w:szCs w:val="24"/>
        </w:rPr>
        <w:t>Ming-Te Chen</w:t>
      </w:r>
      <w:r w:rsidR="001449EF" w:rsidRPr="0013757E">
        <w:rPr>
          <w:rFonts w:hint="cs"/>
          <w:rtl/>
          <w:lang w:bidi="fa-IR"/>
        </w:rPr>
        <w:t xml:space="preserve"> </w:t>
      </w:r>
      <w:r w:rsidR="001449EF" w:rsidRPr="001449EF">
        <w:rPr>
          <w:rFonts w:ascii="B Lotus" w:eastAsia="Times New Roman" w:hAnsi="B Lotus" w:cs="B Lotus" w:hint="cs"/>
          <w:b/>
          <w:bCs/>
          <w:color w:val="000000" w:themeColor="text1"/>
          <w:sz w:val="28"/>
          <w:szCs w:val="28"/>
          <w:rtl/>
        </w:rPr>
        <w:t>و همکاران</w:t>
      </w:r>
    </w:p>
    <w:p w14:paraId="57A74C61" w14:textId="05244249"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color w:val="1F1F1F"/>
          <w:sz w:val="26"/>
          <w:szCs w:val="26"/>
          <w:rtl/>
          <w:lang w:bidi="ar-SA"/>
        </w:rPr>
        <w:t>مقاله</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fldChar w:fldCharType="begin"/>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ADDIN EN.CITE &lt;EndNote&gt;&lt;Cite&gt;&lt;Author&gt;Chen&lt;/Author&gt;&lt;Year&gt;2020&lt;/Year&gt;&lt;RecNum&gt;8&lt;/RecNum&gt;&lt;DisplayText&gt;[6]&lt;/DisplayText&gt;&lt;record&gt;&lt;rec-number&gt;8&lt;/rec-number&gt;&lt;foreign-keys&gt;&lt;key app="EN" db-id="epzrpw22u2dvwme55d1xtwzjtva95rxwzxz5" timestamp="1720891807"&gt;8&lt;/key</w:instrText>
      </w:r>
      <w:r w:rsidRPr="001449EF">
        <w:rPr>
          <w:rFonts w:ascii="Arial" w:eastAsiaTheme="majorEastAsia" w:hAnsi="Arial" w:cs="B Nazanin"/>
          <w:color w:val="1F1F1F"/>
          <w:sz w:val="26"/>
          <w:szCs w:val="26"/>
          <w:rtl/>
          <w:lang w:bidi="ar-SA"/>
        </w:rPr>
        <w:instrText>&gt;&lt;/</w:instrText>
      </w:r>
      <w:r w:rsidRPr="001449EF">
        <w:rPr>
          <w:rFonts w:ascii="Arial" w:eastAsiaTheme="majorEastAsia" w:hAnsi="Arial" w:cs="B Nazanin"/>
          <w:color w:val="1F1F1F"/>
          <w:sz w:val="26"/>
          <w:szCs w:val="26"/>
          <w:lang w:bidi="ar-SA"/>
        </w:rPr>
        <w:instrText>foreign-keys&gt;&lt;ref-type name="Conference Proceedings"&gt;10&lt;/ref-type&gt;&lt;contributors&gt;&lt;authors&gt;&lt;author&gt;M. T. Chen&lt;/author&gt;&lt;author&gt;C. X. Liang&lt;/author&gt;&lt;author&gt;C. C. Chen&lt;/author&gt;&lt;/authors&gt;&lt;/contributors&gt;&lt;titles&gt;&lt;title&gt;A Traceable Smart Grid Trading System under</w:instrText>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Blockchain&lt;/title&gt;&lt;secondary-title&gt;2020 International Symposium on Computer, Consumer and Control (IS3C)&lt;/secondary-title&gt;&lt;alt-title&gt;2020 International Symposium on Computer, Consumer and Control (IS3C)&lt;/alt-title&gt;&lt;/titles&gt;&lt;pages&gt;380-383&lt;/pages&gt;&lt;dates&gt;&lt;year&gt;2020&lt;/year&gt;&lt;pub-dates&gt;&lt;date&gt;13-16 Nov. 2020&lt;/date&gt;&lt;/pub-dates&gt;&lt;/dates&gt;&lt;urls&gt;&lt;/urls&gt;&lt;electronic-resource-num&gt;10.1109/IS3C50286.2020.00104&lt;/electronic-resource-num&gt;&lt;/record&gt;&lt;/Cite&gt;&lt;/EndNote</w:instrText>
      </w:r>
      <w:r w:rsidRPr="001449EF">
        <w:rPr>
          <w:rFonts w:ascii="Arial" w:eastAsiaTheme="majorEastAsia" w:hAnsi="Arial" w:cs="B Nazanin"/>
          <w:color w:val="1F1F1F"/>
          <w:sz w:val="26"/>
          <w:szCs w:val="26"/>
          <w:rtl/>
          <w:lang w:bidi="ar-SA"/>
        </w:rPr>
        <w:instrText>&gt;</w:instrText>
      </w:r>
      <w:r w:rsidRPr="001449EF">
        <w:rPr>
          <w:rFonts w:ascii="Arial" w:eastAsiaTheme="majorEastAsia" w:hAnsi="Arial" w:cs="B Nazanin"/>
          <w:color w:val="1F1F1F"/>
          <w:sz w:val="26"/>
          <w:szCs w:val="26"/>
          <w:rtl/>
          <w:lang w:bidi="ar-SA"/>
        </w:rPr>
        <w:fldChar w:fldCharType="separate"/>
      </w:r>
      <w:r w:rsidRPr="001449EF">
        <w:rPr>
          <w:rFonts w:ascii="Arial" w:eastAsiaTheme="majorEastAsia" w:hAnsi="Arial" w:cs="B Nazanin"/>
          <w:color w:val="1F1F1F"/>
          <w:sz w:val="26"/>
          <w:szCs w:val="26"/>
          <w:rtl/>
          <w:lang w:bidi="ar-SA"/>
        </w:rPr>
        <w:t>[6]</w:t>
      </w:r>
      <w:r w:rsidRPr="001449EF">
        <w:rPr>
          <w:rFonts w:ascii="Arial" w:eastAsiaTheme="majorEastAsia" w:hAnsi="Arial" w:cs="B Nazanin"/>
          <w:color w:val="1F1F1F"/>
          <w:sz w:val="26"/>
          <w:szCs w:val="26"/>
          <w:rtl/>
          <w:lang w:bidi="ar-SA"/>
        </w:rPr>
        <w:fldChar w:fldCharType="end"/>
      </w:r>
      <w:r w:rsidRPr="001449EF">
        <w:rPr>
          <w:rFonts w:ascii="Arial" w:eastAsiaTheme="majorEastAsia" w:hAnsi="Arial" w:cs="B Nazanin"/>
          <w:color w:val="1F1F1F"/>
          <w:sz w:val="26"/>
          <w:szCs w:val="26"/>
          <w:rtl/>
          <w:lang w:bidi="ar-SA"/>
        </w:rPr>
        <w:t xml:space="preserve"> استفاده از قرارداد هوشمند را در شبکه هوشمند ترکیب می‌کند و طرف‌های سوم قابل اعتماد را از فعالیت‌ها حذف می‌کند. علاوه بر این،  کلید </w:t>
      </w:r>
      <w:r w:rsidRPr="001449EF">
        <w:rPr>
          <w:rFonts w:ascii="Arial" w:eastAsiaTheme="majorEastAsia" w:hAnsi="Arial" w:cs="B Nazanin" w:hint="cs"/>
          <w:color w:val="1F1F1F"/>
          <w:sz w:val="26"/>
          <w:szCs w:val="26"/>
          <w:rtl/>
          <w:lang w:bidi="ar-SA"/>
        </w:rPr>
        <w:t>رمزنگاری</w:t>
      </w:r>
      <w:r w:rsidRPr="001449EF">
        <w:rPr>
          <w:rFonts w:ascii="Arial" w:eastAsiaTheme="majorEastAsia" w:hAnsi="Arial" w:cs="B Nazanin"/>
          <w:color w:val="1F1F1F"/>
          <w:sz w:val="26"/>
          <w:szCs w:val="26"/>
          <w:rtl/>
          <w:lang w:bidi="ar-SA"/>
        </w:rPr>
        <w:t xml:space="preserve"> را تحت مکانیزم دیفی-هلمن طراحی کرده‌ایم و امنیت </w:t>
      </w:r>
      <w:r w:rsidRPr="001449EF">
        <w:rPr>
          <w:rFonts w:ascii="Arial" w:eastAsiaTheme="majorEastAsia" w:hAnsi="Arial" w:cs="B Nazanin" w:hint="cs"/>
          <w:color w:val="1F1F1F"/>
          <w:sz w:val="26"/>
          <w:szCs w:val="26"/>
          <w:rtl/>
          <w:lang w:bidi="ar-SA"/>
        </w:rPr>
        <w:t>را به شکل کامل</w:t>
      </w:r>
      <w:r w:rsidRPr="001449EF">
        <w:rPr>
          <w:rFonts w:ascii="Arial" w:eastAsiaTheme="majorEastAsia" w:hAnsi="Arial" w:cs="B Nazanin"/>
          <w:color w:val="1F1F1F"/>
          <w:sz w:val="26"/>
          <w:szCs w:val="26"/>
          <w:lang w:bidi="ar-SA"/>
        </w:rPr>
        <w:t xml:space="preserve"> </w:t>
      </w:r>
      <w:r w:rsidRPr="001449EF">
        <w:rPr>
          <w:rFonts w:ascii="Arial" w:eastAsiaTheme="majorEastAsia" w:hAnsi="Arial" w:cs="B Nazanin"/>
          <w:color w:val="1F1F1F"/>
          <w:sz w:val="26"/>
          <w:szCs w:val="26"/>
          <w:rtl/>
          <w:lang w:bidi="ar-SA"/>
        </w:rPr>
        <w:t xml:space="preserve">حفظ می‌کنیم. همچنین، فرض می‌کنیم که </w:t>
      </w:r>
      <w:r w:rsidRPr="001449EF">
        <w:rPr>
          <w:rFonts w:asciiTheme="majorBidi" w:eastAsiaTheme="majorEastAsia" w:hAnsiTheme="majorBidi" w:cstheme="majorBidi"/>
          <w:color w:val="1F1F1F"/>
          <w:sz w:val="24"/>
          <w:lang w:bidi="ar-SA"/>
        </w:rPr>
        <w:t>DSO</w:t>
      </w:r>
      <w:r w:rsidRPr="001449EF">
        <w:rPr>
          <w:rFonts w:ascii="Arial" w:eastAsiaTheme="majorEastAsia" w:hAnsi="Arial" w:cs="B Nazanin"/>
          <w:color w:val="1F1F1F"/>
          <w:sz w:val="26"/>
          <w:szCs w:val="26"/>
          <w:rtl/>
          <w:lang w:bidi="ar-SA"/>
        </w:rPr>
        <w:t xml:space="preserve"> یک دستگاه آفلاین است که در صورت بروز اختلاف، برای کاهش هزینه‌های ارتباطی، برای ارائه برخی از اطلاعات تراکنش کاربر فراخوانده می‌شود.</w:t>
      </w:r>
    </w:p>
    <w:p w14:paraId="63F56C94" w14:textId="660405B6" w:rsidR="001449EF" w:rsidRDefault="001449EF" w:rsidP="001449EF">
      <w:pPr>
        <w:pStyle w:val="Heading2"/>
        <w:spacing w:line="360"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7</w:t>
      </w:r>
      <w:r w:rsidRPr="00034B99">
        <w:rPr>
          <w:rStyle w:val="Strong"/>
          <w:b w:val="0"/>
          <w:bCs w:val="0"/>
          <w:rtl/>
        </w:rPr>
        <w:t xml:space="preserve">  </w:t>
      </w:r>
      <w:r w:rsidRPr="001449EF">
        <w:rPr>
          <w:rFonts w:asciiTheme="majorBidi" w:eastAsia="Times New Roman" w:hAnsiTheme="majorBidi"/>
          <w:color w:val="000000" w:themeColor="text1"/>
          <w:sz w:val="24"/>
          <w:szCs w:val="24"/>
        </w:rPr>
        <w:t>Kwasi Boakye-Boateng</w:t>
      </w:r>
      <w:r w:rsidRPr="001449EF">
        <w:rPr>
          <w:rFonts w:asciiTheme="majorBidi" w:eastAsia="Times New Roman" w:hAnsiTheme="majorBidi" w:hint="cs"/>
          <w:color w:val="000000" w:themeColor="text1"/>
          <w:sz w:val="24"/>
          <w:szCs w:val="24"/>
          <w:rtl/>
        </w:rPr>
        <w:t xml:space="preserve"> </w:t>
      </w:r>
      <w:r w:rsidRPr="001449EF">
        <w:rPr>
          <w:rFonts w:ascii="B Lotus" w:eastAsia="Times New Roman" w:hAnsi="B Lotus" w:cs="B Lotus" w:hint="cs"/>
          <w:b/>
          <w:bCs/>
          <w:color w:val="000000" w:themeColor="text1"/>
          <w:sz w:val="28"/>
          <w:szCs w:val="28"/>
          <w:rtl/>
        </w:rPr>
        <w:t>و همکاران</w:t>
      </w:r>
    </w:p>
    <w:p w14:paraId="1C1A22D9" w14:textId="11C6A887"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color w:val="1F1F1F"/>
          <w:sz w:val="26"/>
          <w:szCs w:val="26"/>
          <w:rtl/>
          <w:lang w:bidi="ar-SA"/>
        </w:rPr>
        <w:t>مقاله</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fldChar w:fldCharType="begin"/>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ADDIN EN.CITE &lt;EndNote&gt;&lt;Cite&gt;&lt;Author&gt;Boakye-Boateng&lt;/Author&gt;&lt;Year&gt;2022&lt;/Year&gt;&lt;RecNum&gt;9&lt;/RecNum&gt;&lt;DisplayText&gt;[7]&lt;/DisplayText&gt;&lt;record&gt;&lt;rec-number&gt;9&lt;/rec-number&gt;&lt;foreign-keys&gt;&lt;key app="EN" db-id="epzrpw22u2dvwme55d1xtwzjtva95rxwzxz5" timestamp="1720891864</w:instrText>
      </w:r>
      <w:r w:rsidRPr="001449EF">
        <w:rPr>
          <w:rFonts w:ascii="Arial" w:eastAsiaTheme="majorEastAsia" w:hAnsi="Arial" w:cs="B Nazanin"/>
          <w:color w:val="1F1F1F"/>
          <w:sz w:val="26"/>
          <w:szCs w:val="26"/>
          <w:rtl/>
          <w:lang w:bidi="ar-SA"/>
        </w:rPr>
        <w:instrText>"&gt;9&lt;/</w:instrText>
      </w:r>
      <w:r w:rsidRPr="001449EF">
        <w:rPr>
          <w:rFonts w:ascii="Arial" w:eastAsiaTheme="majorEastAsia" w:hAnsi="Arial" w:cs="B Nazanin"/>
          <w:color w:val="1F1F1F"/>
          <w:sz w:val="26"/>
          <w:szCs w:val="26"/>
          <w:lang w:bidi="ar-SA"/>
        </w:rPr>
        <w:instrText>key&gt;&lt;/foreign-keys&gt;&lt;ref-type name="Journal Article"&gt;17&lt;/ref-type&gt;&lt;contributors&gt;&lt;authors&gt;&lt;author&gt;Boakye-Boateng, Kwasi&lt;/author&gt;&lt;author&gt;Ghorbani, Ali A.&lt;/author&gt;&lt;author&gt;Lashkari, Arash Habibi&lt;/author&gt;&lt;/authors&gt;&lt;/contributors&gt;&lt;titles&gt;&lt;title&gt;A Trust-Influenced Smart Grid: A Survey and a Proposal&lt;/title&gt;&lt;secondary-title&gt;Journal of Sensor and Actuator Networks&lt;/secondary-title&gt;&lt;/titles&gt;&lt;periodical&gt;&lt;full-title&gt;Journal of Sensor and Actuator Networks&lt;/full-title&gt;&lt;/periodical&gt;&lt;pages&gt;34&lt;/pages&gt;&lt;volume&gt;11&lt;/volume&gt;&lt;number&gt;3&lt;/number&gt;&lt;dates&gt;&lt;year&gt;2022&lt;/year&gt;&lt;/dates&gt;&lt;isbn&gt;2224-2708&lt;/isbn&gt;&lt;accession-num&gt;doi:10.3390/jsan11030034&lt;/accession-num&gt;&lt;urls&gt;&lt;related-urls&gt;&lt;url&gt;https://www.mdpi.com/2224-2708/11/3/34&lt;/url&gt;&lt;/related-urls&gt;&lt;/urls&gt;&lt;/record&gt;&lt;/Cite&gt;&lt;/EndNote</w:instrText>
      </w:r>
      <w:r w:rsidRPr="001449EF">
        <w:rPr>
          <w:rFonts w:ascii="Arial" w:eastAsiaTheme="majorEastAsia" w:hAnsi="Arial" w:cs="B Nazanin"/>
          <w:color w:val="1F1F1F"/>
          <w:sz w:val="26"/>
          <w:szCs w:val="26"/>
          <w:rtl/>
          <w:lang w:bidi="ar-SA"/>
        </w:rPr>
        <w:instrText>&gt;</w:instrText>
      </w:r>
      <w:r w:rsidRPr="001449EF">
        <w:rPr>
          <w:rFonts w:ascii="Arial" w:eastAsiaTheme="majorEastAsia" w:hAnsi="Arial" w:cs="B Nazanin"/>
          <w:color w:val="1F1F1F"/>
          <w:sz w:val="26"/>
          <w:szCs w:val="26"/>
          <w:rtl/>
          <w:lang w:bidi="ar-SA"/>
        </w:rPr>
        <w:fldChar w:fldCharType="separate"/>
      </w:r>
      <w:r w:rsidRPr="001449EF">
        <w:rPr>
          <w:rFonts w:ascii="Arial" w:eastAsiaTheme="majorEastAsia" w:hAnsi="Arial" w:cs="B Nazanin"/>
          <w:color w:val="1F1F1F"/>
          <w:sz w:val="26"/>
          <w:szCs w:val="26"/>
          <w:rtl/>
          <w:lang w:bidi="ar-SA"/>
        </w:rPr>
        <w:t>[7]</w:t>
      </w:r>
      <w:r w:rsidRPr="001449EF">
        <w:rPr>
          <w:rFonts w:ascii="Arial" w:eastAsiaTheme="majorEastAsia" w:hAnsi="Arial" w:cs="B Nazanin"/>
          <w:color w:val="1F1F1F"/>
          <w:sz w:val="26"/>
          <w:szCs w:val="26"/>
          <w:rtl/>
          <w:lang w:bidi="ar-SA"/>
        </w:rPr>
        <w:fldChar w:fldCharType="end"/>
      </w:r>
      <w:r w:rsidRPr="001449EF">
        <w:rPr>
          <w:rFonts w:ascii="Arial" w:eastAsiaTheme="majorEastAsia" w:hAnsi="Arial" w:cs="B Nazanin"/>
          <w:color w:val="1F1F1F"/>
          <w:sz w:val="26"/>
          <w:szCs w:val="26"/>
          <w:rtl/>
          <w:lang w:bidi="ar-SA"/>
        </w:rPr>
        <w:t>، مروری دسته‌بندی</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t xml:space="preserve">‌شده بر </w:t>
      </w:r>
      <w:r w:rsidRPr="001449EF">
        <w:rPr>
          <w:rFonts w:ascii="Arial" w:eastAsiaTheme="majorEastAsia" w:hAnsi="Arial" w:cs="B Nazanin" w:hint="cs"/>
          <w:color w:val="1F1F1F"/>
          <w:sz w:val="26"/>
          <w:szCs w:val="26"/>
          <w:rtl/>
          <w:lang w:bidi="ar-SA"/>
        </w:rPr>
        <w:t>پژوهش‌های</w:t>
      </w:r>
      <w:r w:rsidRPr="001449EF">
        <w:rPr>
          <w:rFonts w:ascii="Arial" w:eastAsiaTheme="majorEastAsia" w:hAnsi="Arial" w:cs="B Nazanin"/>
          <w:color w:val="1F1F1F"/>
          <w:sz w:val="26"/>
          <w:szCs w:val="26"/>
          <w:rtl/>
          <w:lang w:bidi="ar-SA"/>
        </w:rPr>
        <w:t xml:space="preserve"> مرتبط با اعتماد در شبکه هوشمند ارائه </w:t>
      </w:r>
      <w:r w:rsidRPr="001449EF">
        <w:rPr>
          <w:rFonts w:ascii="Arial" w:eastAsiaTheme="majorEastAsia" w:hAnsi="Arial" w:cs="B Nazanin" w:hint="cs"/>
          <w:color w:val="1F1F1F"/>
          <w:sz w:val="26"/>
          <w:szCs w:val="26"/>
          <w:rtl/>
          <w:lang w:bidi="ar-SA"/>
        </w:rPr>
        <w:t xml:space="preserve">شده است. طبق پژوهش‌های این مقاله </w:t>
      </w:r>
      <w:r w:rsidRPr="001449EF">
        <w:rPr>
          <w:rFonts w:ascii="Arial" w:eastAsiaTheme="majorEastAsia" w:hAnsi="Arial" w:cs="B Nazanin"/>
          <w:color w:val="1F1F1F"/>
          <w:sz w:val="26"/>
          <w:szCs w:val="26"/>
          <w:rtl/>
          <w:lang w:bidi="ar-SA"/>
        </w:rPr>
        <w:t xml:space="preserve">کاملاً آشکار است که </w:t>
      </w:r>
      <w:r w:rsidRPr="001449EF">
        <w:rPr>
          <w:rFonts w:ascii="Arial" w:eastAsiaTheme="majorEastAsia" w:hAnsi="Arial" w:cs="B Nazanin" w:hint="cs"/>
          <w:color w:val="1F1F1F"/>
          <w:sz w:val="26"/>
          <w:szCs w:val="26"/>
          <w:rtl/>
          <w:lang w:bidi="ar-SA"/>
        </w:rPr>
        <w:t>پژوهش‌های</w:t>
      </w:r>
      <w:r w:rsidRPr="001449EF">
        <w:rPr>
          <w:rFonts w:ascii="Arial" w:eastAsiaTheme="majorEastAsia" w:hAnsi="Arial" w:cs="B Nazanin"/>
          <w:color w:val="1F1F1F"/>
          <w:sz w:val="26"/>
          <w:szCs w:val="26"/>
          <w:rtl/>
          <w:lang w:bidi="ar-SA"/>
        </w:rPr>
        <w:t xml:space="preserve"> زیادی باید در زمینه اعتماد در شبکه هوشمند انجام شود و همچنین تلاش‌هایی برای پیاده‌سازی آن در یک محیط شناختی صورت گیرد که در آن اجزا بتوانند با شرایط سازگار شوند.</w:t>
      </w:r>
    </w:p>
    <w:p w14:paraId="31B79FB9" w14:textId="77777777"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hint="cs"/>
          <w:color w:val="1F1F1F"/>
          <w:sz w:val="26"/>
          <w:szCs w:val="26"/>
          <w:rtl/>
          <w:lang w:bidi="ar-SA"/>
        </w:rPr>
        <w:t>در این مقاله</w:t>
      </w:r>
      <w:r w:rsidRPr="001449EF">
        <w:rPr>
          <w:rFonts w:ascii="Arial" w:eastAsiaTheme="majorEastAsia" w:hAnsi="Arial" w:cs="B Nazanin"/>
          <w:color w:val="1F1F1F"/>
          <w:sz w:val="26"/>
          <w:szCs w:val="26"/>
          <w:rtl/>
          <w:lang w:bidi="ar-SA"/>
        </w:rPr>
        <w:t xml:space="preserve"> یک مدل اعتماد جدید برای ایستگاه‌های فرعی که حملات درون ایستگاه فرعی را تشخیص می‌دهد، ارائه و آزمایش </w:t>
      </w:r>
      <w:r w:rsidRPr="001449EF">
        <w:rPr>
          <w:rFonts w:ascii="Arial" w:eastAsiaTheme="majorEastAsia" w:hAnsi="Arial" w:cs="B Nazanin" w:hint="cs"/>
          <w:color w:val="1F1F1F"/>
          <w:sz w:val="26"/>
          <w:szCs w:val="26"/>
          <w:rtl/>
          <w:lang w:bidi="ar-SA"/>
        </w:rPr>
        <w:t>شد</w:t>
      </w:r>
      <w:r w:rsidRPr="001449EF">
        <w:rPr>
          <w:rFonts w:ascii="Arial" w:eastAsiaTheme="majorEastAsia" w:hAnsi="Arial" w:cs="B Nazanin"/>
          <w:color w:val="1F1F1F"/>
          <w:sz w:val="26"/>
          <w:szCs w:val="26"/>
          <w:rtl/>
          <w:lang w:bidi="ar-SA"/>
        </w:rPr>
        <w:t xml:space="preserve">. با استفاده از این مدل، </w:t>
      </w:r>
      <w:r w:rsidRPr="001449EF">
        <w:rPr>
          <w:rFonts w:ascii="Arial" w:eastAsiaTheme="majorEastAsia" w:hAnsi="Arial" w:cs="B Nazanin" w:hint="cs"/>
          <w:color w:val="1F1F1F"/>
          <w:sz w:val="26"/>
          <w:szCs w:val="26"/>
          <w:rtl/>
          <w:lang w:bidi="ar-SA"/>
        </w:rPr>
        <w:t>پژوهش‌های بر</w:t>
      </w:r>
      <w:r w:rsidRPr="001449EF">
        <w:rPr>
          <w:rFonts w:ascii="Arial" w:eastAsiaTheme="majorEastAsia" w:hAnsi="Arial" w:cs="B Nazanin"/>
          <w:color w:val="1F1F1F"/>
          <w:sz w:val="26"/>
          <w:szCs w:val="26"/>
          <w:rtl/>
          <w:lang w:bidi="ar-SA"/>
        </w:rPr>
        <w:t xml:space="preserve"> روی دو مجموعه داده در دسترس عموم با استفاده از سه </w:t>
      </w:r>
      <w:r w:rsidRPr="001449EF">
        <w:rPr>
          <w:rFonts w:ascii="Arial" w:eastAsiaTheme="majorEastAsia" w:hAnsi="Arial" w:cs="B Nazanin"/>
          <w:color w:val="1F1F1F"/>
          <w:sz w:val="26"/>
          <w:szCs w:val="26"/>
          <w:rtl/>
          <w:lang w:bidi="ar-SA"/>
        </w:rPr>
        <w:lastRenderedPageBreak/>
        <w:t xml:space="preserve">نوع آزمایش مورد بررسی قرار </w:t>
      </w:r>
      <w:r w:rsidRPr="001449EF">
        <w:rPr>
          <w:rFonts w:ascii="Arial" w:eastAsiaTheme="majorEastAsia" w:hAnsi="Arial" w:cs="B Nazanin" w:hint="cs"/>
          <w:color w:val="1F1F1F"/>
          <w:sz w:val="26"/>
          <w:szCs w:val="26"/>
          <w:rtl/>
          <w:lang w:bidi="ar-SA"/>
        </w:rPr>
        <w:t>داده شد</w:t>
      </w:r>
      <w:r w:rsidRPr="001449EF">
        <w:rPr>
          <w:rFonts w:ascii="Arial" w:eastAsiaTheme="majorEastAsia" w:hAnsi="Arial" w:cs="B Nazanin"/>
          <w:color w:val="1F1F1F"/>
          <w:sz w:val="26"/>
          <w:szCs w:val="26"/>
          <w:rtl/>
          <w:lang w:bidi="ar-SA"/>
        </w:rPr>
        <w:t xml:space="preserve">. آزمایش خارجی آزمایشی است که در آن فرض می‌شود دستگاه‌های مهاجم صرفاً (نه دستگاه‌های ایستگاه فرعی به خطر افتاده) بخشی از شبکه ایستگاه فرعی نیستند. مورد دوم آزمایش داخلی است که در آن فرض می‌شود همه دستگاه‌ها بخشی از شبکه ایستگاه فرعی هستند. آزمایش نهایی، آزمایش داخلی با مسدودسازی </w:t>
      </w:r>
      <w:r w:rsidRPr="00A31890">
        <w:rPr>
          <w:rFonts w:asciiTheme="majorBidi" w:eastAsiaTheme="majorEastAsia" w:hAnsiTheme="majorBidi" w:cstheme="majorBidi"/>
          <w:color w:val="1F1F1F"/>
          <w:sz w:val="24"/>
          <w:lang w:bidi="ar-SA"/>
        </w:rPr>
        <w:t>IP</w:t>
      </w:r>
      <w:r w:rsidRPr="001449EF">
        <w:rPr>
          <w:rFonts w:ascii="Arial" w:eastAsiaTheme="majorEastAsia" w:hAnsi="Arial" w:cs="B Nazanin"/>
          <w:color w:val="1F1F1F"/>
          <w:sz w:val="26"/>
          <w:szCs w:val="26"/>
          <w:lang w:bidi="ar-SA"/>
        </w:rPr>
        <w:t>-</w:t>
      </w:r>
      <w:r w:rsidRPr="00A31890">
        <w:rPr>
          <w:rFonts w:asciiTheme="majorBidi" w:eastAsiaTheme="majorEastAsia" w:hAnsiTheme="majorBidi" w:cstheme="majorBidi"/>
          <w:color w:val="1F1F1F"/>
          <w:sz w:val="24"/>
          <w:lang w:bidi="ar-SA"/>
        </w:rPr>
        <w:t>MAC</w:t>
      </w:r>
      <w:r w:rsidRPr="001449EF">
        <w:rPr>
          <w:rFonts w:ascii="Arial" w:eastAsiaTheme="majorEastAsia" w:hAnsi="Arial" w:cs="B Nazanin"/>
          <w:color w:val="1F1F1F"/>
          <w:sz w:val="26"/>
          <w:szCs w:val="26"/>
          <w:rtl/>
          <w:lang w:bidi="ar-SA"/>
        </w:rPr>
        <w:t xml:space="preserve"> است که موقعیت آزمایش دوم را در نظر می‌گیرد اما هر دستگاهی که پیام مخربی ارسال کند را لیست سیاه می‌کند. </w:t>
      </w:r>
      <w:r w:rsidRPr="001449EF">
        <w:rPr>
          <w:rFonts w:ascii="Arial" w:eastAsiaTheme="majorEastAsia" w:hAnsi="Arial" w:cs="B Nazanin" w:hint="cs"/>
          <w:color w:val="1F1F1F"/>
          <w:sz w:val="26"/>
          <w:szCs w:val="26"/>
          <w:rtl/>
          <w:lang w:bidi="ar-SA"/>
        </w:rPr>
        <w:t xml:space="preserve">این </w:t>
      </w:r>
      <w:r w:rsidRPr="001449EF">
        <w:rPr>
          <w:rFonts w:ascii="Arial" w:eastAsiaTheme="majorEastAsia" w:hAnsi="Arial" w:cs="B Nazanin"/>
          <w:color w:val="1F1F1F"/>
          <w:sz w:val="26"/>
          <w:szCs w:val="26"/>
          <w:rtl/>
          <w:lang w:bidi="ar-SA"/>
        </w:rPr>
        <w:t>همچنین رفتار مجموعه داده‌هایی را نشان داد که در سایر مدل‌های اعتماد انجام نشده است و در مقالاتی که از آن مجموعه داده‌ها استفاده کرده‌اند، به تفصیل شرح داده نشده است.</w:t>
      </w:r>
    </w:p>
    <w:p w14:paraId="3BCE8335" w14:textId="77777777" w:rsidR="00A31890" w:rsidRDefault="00A31890" w:rsidP="00A3189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8</w:t>
      </w:r>
      <w:r w:rsidRPr="00034B99">
        <w:rPr>
          <w:rStyle w:val="Strong"/>
          <w:b w:val="0"/>
          <w:bCs w:val="0"/>
          <w:rtl/>
        </w:rPr>
        <w:t xml:space="preserve">  </w:t>
      </w:r>
      <w:r w:rsidRPr="001449EF">
        <w:rPr>
          <w:rFonts w:asciiTheme="majorBidi" w:eastAsia="Times New Roman" w:hAnsiTheme="majorBidi"/>
          <w:color w:val="000000" w:themeColor="text1"/>
          <w:sz w:val="24"/>
          <w:szCs w:val="24"/>
        </w:rPr>
        <w:t>Kwasi Boakye-Boateng</w:t>
      </w:r>
      <w:r w:rsidRPr="001449EF">
        <w:rPr>
          <w:rFonts w:asciiTheme="majorBidi" w:eastAsia="Times New Roman" w:hAnsiTheme="majorBidi" w:hint="cs"/>
          <w:color w:val="000000" w:themeColor="text1"/>
          <w:sz w:val="24"/>
          <w:szCs w:val="24"/>
          <w:rtl/>
        </w:rPr>
        <w:t xml:space="preserve"> </w:t>
      </w:r>
      <w:r w:rsidRPr="001449EF">
        <w:rPr>
          <w:rFonts w:ascii="B Lotus" w:eastAsia="Times New Roman" w:hAnsi="B Lotus" w:cs="B Lotus" w:hint="cs"/>
          <w:b/>
          <w:bCs/>
          <w:color w:val="000000" w:themeColor="text1"/>
          <w:sz w:val="28"/>
          <w:szCs w:val="28"/>
          <w:rtl/>
        </w:rPr>
        <w:t>و همکاران</w:t>
      </w:r>
    </w:p>
    <w:p w14:paraId="6F174498" w14:textId="06FD62F4" w:rsidR="00A31890" w:rsidRDefault="00A31890" w:rsidP="00A31890">
      <w:pPr>
        <w:pStyle w:val="Heading2"/>
        <w:spacing w:line="360" w:lineRule="auto"/>
        <w:jc w:val="both"/>
        <w:rPr>
          <w:rFonts w:ascii="Arial" w:hAnsi="Arial" w:cs="B Nazanin"/>
          <w:color w:val="1F1F1F"/>
          <w:rtl/>
        </w:rPr>
      </w:pPr>
      <w:r w:rsidRPr="00A31890">
        <w:rPr>
          <w:rFonts w:ascii="Arial" w:hAnsi="Arial" w:cs="B Nazanin"/>
          <w:color w:val="1F1F1F"/>
          <w:rtl/>
        </w:rPr>
        <w:t xml:space="preserve">این مقاله </w:t>
      </w:r>
      <w:r w:rsidRPr="00A31890">
        <w:rPr>
          <w:rFonts w:ascii="Arial" w:hAnsi="Arial" w:cs="B Nazanin"/>
          <w:color w:val="1F1F1F"/>
          <w:rtl/>
        </w:rPr>
        <w:fldChar w:fldCharType="begin"/>
      </w:r>
      <w:r w:rsidRPr="00A31890">
        <w:rPr>
          <w:rFonts w:ascii="Arial" w:hAnsi="Arial" w:cs="B Nazanin"/>
          <w:color w:val="1F1F1F"/>
          <w:rtl/>
        </w:rPr>
        <w:instrText xml:space="preserve"> </w:instrText>
      </w:r>
      <w:r w:rsidRPr="00A31890">
        <w:rPr>
          <w:rFonts w:ascii="Arial" w:hAnsi="Arial" w:cs="B Nazanin"/>
          <w:color w:val="1F1F1F"/>
        </w:rPr>
        <w:instrText>ADDIN EN.CITE &lt;EndNote&gt;&lt;Cite&gt;&lt;Author&gt;Mohammadi&lt;/Author&gt;&lt;Year&gt;2020&lt;/Year&gt;&lt;RecNum&gt;10&lt;/RecNum&gt;&lt;DisplayText&gt;[8]&lt;/DisplayText&gt;&lt;record&gt;&lt;rec-number&gt;10&lt;/rec-number&gt;&lt;foreign-keys&gt;&lt;key app="EN" db-id="epzrpw22u2dvwme55d1xtwzjtva95rxwzxz5" timestamp="1720891916"&gt;10</w:instrText>
      </w:r>
      <w:r w:rsidRPr="00A31890">
        <w:rPr>
          <w:rFonts w:ascii="Arial" w:hAnsi="Arial" w:cs="B Nazanin"/>
          <w:color w:val="1F1F1F"/>
          <w:rtl/>
        </w:rPr>
        <w:instrText>&lt;/</w:instrText>
      </w:r>
      <w:r w:rsidRPr="00A31890">
        <w:rPr>
          <w:rFonts w:ascii="Arial" w:hAnsi="Arial" w:cs="B Nazanin"/>
          <w:color w:val="1F1F1F"/>
        </w:rPr>
        <w:instrText>key&gt;&lt;/foreign-keys&gt;&lt;ref-type name="Conference Proceedings"&gt;10&lt;/ref-type&gt;&lt;contributors&gt;&lt;authors&gt;&lt;author&gt;S. Mohammadi&lt;/author&gt;&lt;author&gt;F. Eliassen&lt;/author&gt;&lt;author&gt;Y. Zhang&lt;/author&gt;&lt;/authors&gt;&lt;/contributors&gt;&lt;titles&gt;&lt;title&gt;Effects of false data injection attacks on a local P2P energy trading market with prosumers&lt;/title&gt;&lt;secondary-title&gt;2020 IEEE PES Innovative Smart Grid Technologies Europe (ISGT-Europe)&lt;/secondary-title&gt;&lt;alt-title&gt;2020 IEEE PES Innovative Smart Grid Technologies Europe (ISGT-Europe)&lt;/alt-title&gt;&lt;/titles&gt;&lt;pages&gt;31-35&lt;/pages&gt;&lt;dates&gt;&lt;year&gt;2020&lt;/year&gt;&lt;pub-dates&gt;&lt;date&gt;26-28 Oct. 2020&lt;/date&gt;&lt;/pub-dates&gt;&lt;/dates&gt;&lt;urls&gt;&lt;/urls&gt;&lt;electronic-resource-num&gt;10.1109/ISGT-Europe47291.2020.9248761&lt;/electronic-resource-num&gt;&lt;/record&gt;&lt;/Cite&gt;&lt;/EndNote</w:instrText>
      </w:r>
      <w:r w:rsidRPr="00A31890">
        <w:rPr>
          <w:rFonts w:ascii="Arial" w:hAnsi="Arial" w:cs="B Nazanin"/>
          <w:color w:val="1F1F1F"/>
          <w:rtl/>
        </w:rPr>
        <w:instrText>&gt;</w:instrText>
      </w:r>
      <w:r w:rsidRPr="00A31890">
        <w:rPr>
          <w:rFonts w:ascii="Arial" w:hAnsi="Arial" w:cs="B Nazanin"/>
          <w:color w:val="1F1F1F"/>
          <w:rtl/>
        </w:rPr>
        <w:fldChar w:fldCharType="separate"/>
      </w:r>
      <w:r w:rsidRPr="00A31890">
        <w:rPr>
          <w:rFonts w:ascii="Arial" w:hAnsi="Arial" w:cs="B Nazanin"/>
          <w:color w:val="1F1F1F"/>
          <w:rtl/>
        </w:rPr>
        <w:t>[8]</w:t>
      </w:r>
      <w:r w:rsidRPr="00A31890">
        <w:rPr>
          <w:rFonts w:ascii="Arial" w:hAnsi="Arial" w:cs="B Nazanin"/>
          <w:color w:val="1F1F1F"/>
          <w:rtl/>
        </w:rPr>
        <w:fldChar w:fldCharType="end"/>
      </w:r>
      <w:r w:rsidRPr="00A31890">
        <w:rPr>
          <w:rFonts w:ascii="Arial" w:hAnsi="Arial" w:cs="B Nazanin" w:hint="cs"/>
          <w:color w:val="1F1F1F"/>
          <w:rtl/>
        </w:rPr>
        <w:t xml:space="preserve"> </w:t>
      </w:r>
      <w:r w:rsidRPr="00A31890">
        <w:rPr>
          <w:rFonts w:ascii="Arial" w:hAnsi="Arial" w:cs="B Nazanin"/>
          <w:color w:val="1F1F1F"/>
          <w:rtl/>
        </w:rPr>
        <w:t xml:space="preserve">به بررسی آسیب پذیری تجارت همتا به همتای انرژی در برابر حملات تزریق داده‌های جعلی می‌پردازد. مطالعات قبلی در مورد این حملات در مناطق با تمرکز انرژی، تنها مصرف کنندگان را در نظر گرفته اند </w:t>
      </w:r>
      <w:r w:rsidRPr="00A31890">
        <w:rPr>
          <w:rFonts w:ascii="Arial" w:hAnsi="Arial" w:cs="B Nazanin" w:hint="cs"/>
          <w:color w:val="1F1F1F"/>
          <w:rtl/>
        </w:rPr>
        <w:t>و</w:t>
      </w:r>
      <w:r w:rsidRPr="00A31890">
        <w:rPr>
          <w:rFonts w:ascii="Arial" w:hAnsi="Arial" w:cs="B Nazanin"/>
          <w:color w:val="1F1F1F"/>
          <w:rtl/>
        </w:rPr>
        <w:t xml:space="preserve"> تأثیر حضور تولیدکنندگان-مصرف کنندگان را لحاظ نکرده اند. </w:t>
      </w:r>
      <w:r w:rsidRPr="00A31890">
        <w:rPr>
          <w:rFonts w:ascii="Arial" w:hAnsi="Arial" w:cs="B Nazanin" w:hint="cs"/>
          <w:color w:val="1F1F1F"/>
          <w:rtl/>
        </w:rPr>
        <w:t>در این مقاله</w:t>
      </w:r>
      <w:r w:rsidRPr="00A31890">
        <w:rPr>
          <w:rFonts w:ascii="Arial" w:hAnsi="Arial" w:cs="B Nazanin"/>
          <w:color w:val="1F1F1F"/>
          <w:rtl/>
        </w:rPr>
        <w:t xml:space="preserve"> سناریویی بررسی </w:t>
      </w:r>
      <w:r w:rsidRPr="00A31890">
        <w:rPr>
          <w:rFonts w:ascii="Arial" w:hAnsi="Arial" w:cs="B Nazanin" w:hint="cs"/>
          <w:color w:val="1F1F1F"/>
          <w:rtl/>
        </w:rPr>
        <w:t xml:space="preserve">شده </w:t>
      </w:r>
      <w:r w:rsidRPr="00A31890">
        <w:rPr>
          <w:rFonts w:ascii="Arial" w:hAnsi="Arial" w:cs="B Nazanin"/>
          <w:color w:val="1F1F1F"/>
          <w:rtl/>
        </w:rPr>
        <w:t xml:space="preserve">که در آن مهاجم سعی می‌کند تقاضای مشارکت‌کنندگان را برای کسب منفعت، تغییر دهد. با استفاده از شبیه سازی بر اساس مجموعه داده‌های واقعی، تأثیرات احتمالی 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A31890">
        <w:rPr>
          <w:rFonts w:ascii="Arial" w:hAnsi="Arial" w:cs="B Nazanin" w:hint="cs"/>
          <w:color w:val="1F1F1F"/>
          <w:rtl/>
        </w:rPr>
        <w:t>داده شده است</w:t>
      </w:r>
      <w:r w:rsidRPr="00A31890">
        <w:rPr>
          <w:rFonts w:ascii="Arial" w:hAnsi="Arial" w:cs="B Nazanin"/>
          <w:color w:val="1F1F1F"/>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A31890">
        <w:rPr>
          <w:rFonts w:ascii="Arial" w:hAnsi="Arial" w:cs="B Nazanin" w:hint="cs"/>
          <w:color w:val="1F1F1F"/>
          <w:rtl/>
        </w:rPr>
        <w:t>تغییر</w:t>
      </w:r>
      <w:r w:rsidRPr="00A31890">
        <w:rPr>
          <w:rFonts w:ascii="Arial" w:hAnsi="Arial" w:cs="B Nazanin"/>
          <w:color w:val="1F1F1F"/>
          <w:rtl/>
        </w:rPr>
        <w:t xml:space="preserve"> درصد کمی</w:t>
      </w:r>
      <w:r w:rsidRPr="00A31890">
        <w:rPr>
          <w:rFonts w:ascii="Arial" w:hAnsi="Arial" w:cs="B Nazanin" w:hint="cs"/>
          <w:color w:val="1F1F1F"/>
          <w:rtl/>
        </w:rPr>
        <w:t xml:space="preserve"> از</w:t>
      </w:r>
      <w:r w:rsidRPr="00A31890">
        <w:rPr>
          <w:rFonts w:ascii="Arial" w:hAnsi="Arial" w:cs="B Nazanin"/>
          <w:color w:val="1F1F1F"/>
          <w:rtl/>
        </w:rPr>
        <w:t xml:space="preserve"> تقاضای آنها است. علاوه بر </w:t>
      </w:r>
      <w:r w:rsidRPr="00A31890">
        <w:rPr>
          <w:rFonts w:ascii="Arial" w:hAnsi="Arial" w:cs="B Nazanin" w:hint="cs"/>
          <w:color w:val="1F1F1F"/>
          <w:rtl/>
        </w:rPr>
        <w:t>این نتایج</w:t>
      </w:r>
      <w:r w:rsidRPr="00A31890">
        <w:rPr>
          <w:rFonts w:ascii="Arial" w:hAnsi="Arial" w:cs="B Nazanin"/>
          <w:color w:val="1F1F1F"/>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p>
    <w:p w14:paraId="41C9DBDE" w14:textId="77777777" w:rsidR="00DE7686" w:rsidRPr="00DE7686" w:rsidRDefault="00DE7686" w:rsidP="00DE7686">
      <w:pPr>
        <w:rPr>
          <w:rtl/>
        </w:rPr>
      </w:pPr>
    </w:p>
    <w:p w14:paraId="223E7DB0" w14:textId="77777777" w:rsidR="00DE7686" w:rsidRDefault="00A82414" w:rsidP="00DE7686">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9</w:t>
      </w:r>
      <w:r w:rsidRPr="00034B99">
        <w:rPr>
          <w:rStyle w:val="Strong"/>
          <w:b w:val="0"/>
          <w:bCs w:val="0"/>
          <w:rtl/>
        </w:rPr>
        <w:t xml:space="preserve">  </w:t>
      </w:r>
      <w:r w:rsidRPr="00A82414">
        <w:rPr>
          <w:rFonts w:asciiTheme="majorBidi" w:eastAsia="Times New Roman" w:hAnsiTheme="majorBidi"/>
          <w:color w:val="000000" w:themeColor="text1"/>
          <w:sz w:val="24"/>
          <w:szCs w:val="24"/>
        </w:rPr>
        <w:t>JemaSharin Pankiraj</w:t>
      </w:r>
      <w:r w:rsidRPr="0013757E">
        <w:rPr>
          <w:rFonts w:hint="cs"/>
          <w:rtl/>
          <w:lang w:bidi="fa-IR"/>
        </w:rPr>
        <w:t xml:space="preserve"> </w:t>
      </w:r>
      <w:r w:rsidRPr="00A82414">
        <w:rPr>
          <w:rFonts w:ascii="B Lotus" w:eastAsia="Times New Roman" w:hAnsi="B Lotus" w:cs="B Lotus" w:hint="cs"/>
          <w:b/>
          <w:bCs/>
          <w:color w:val="000000" w:themeColor="text1"/>
          <w:sz w:val="28"/>
          <w:szCs w:val="28"/>
          <w:rtl/>
        </w:rPr>
        <w:t xml:space="preserve"> و همکاران</w:t>
      </w:r>
    </w:p>
    <w:p w14:paraId="28B91D0B" w14:textId="44B5E478" w:rsidR="00A82414" w:rsidRPr="00A82414" w:rsidRDefault="00A82414" w:rsidP="00B03D65">
      <w:pPr>
        <w:pStyle w:val="Heading2"/>
        <w:spacing w:line="360" w:lineRule="auto"/>
        <w:jc w:val="both"/>
        <w:rPr>
          <w:rFonts w:ascii="B Lotus" w:eastAsia="Times New Roman" w:hAnsi="B Lotus" w:cs="B Lotus"/>
          <w:b/>
          <w:bCs/>
          <w:color w:val="000000" w:themeColor="text1"/>
          <w:sz w:val="28"/>
          <w:szCs w:val="28"/>
          <w:rtl/>
        </w:rPr>
      </w:pPr>
      <w:r w:rsidRPr="00A82414">
        <w:rPr>
          <w:rFonts w:ascii="Arial" w:hAnsi="Arial" w:cs="B Nazanin"/>
          <w:color w:val="1F1F1F"/>
          <w:rtl/>
        </w:rPr>
        <w:t>مقاله</w:t>
      </w:r>
      <w:r w:rsidRPr="00A82414">
        <w:rPr>
          <w:rFonts w:ascii="Arial" w:hAnsi="Arial" w:cs="B Nazanin" w:hint="cs"/>
          <w:color w:val="1F1F1F"/>
          <w:rtl/>
        </w:rPr>
        <w:t xml:space="preserve"> </w:t>
      </w:r>
      <w:r w:rsidRPr="00A82414">
        <w:rPr>
          <w:rFonts w:ascii="Arial" w:hAnsi="Arial" w:cs="B Nazanin"/>
          <w:color w:val="1F1F1F"/>
          <w:rtl/>
        </w:rPr>
        <w:fldChar w:fldCharType="begin"/>
      </w:r>
      <w:r w:rsidRPr="00A82414">
        <w:rPr>
          <w:rFonts w:ascii="Arial" w:hAnsi="Arial" w:cs="B Nazanin"/>
          <w:color w:val="1F1F1F"/>
          <w:rtl/>
        </w:rPr>
        <w:instrText xml:space="preserve"> </w:instrText>
      </w:r>
      <w:r w:rsidRPr="00A82414">
        <w:rPr>
          <w:rFonts w:ascii="Arial" w:hAnsi="Arial" w:cs="B Nazanin"/>
          <w:color w:val="1F1F1F"/>
        </w:rPr>
        <w:instrText>ADDIN EN.CITE &lt;EndNote&gt;&lt;Cite&gt;&lt;Author&gt;Pankiraj&lt;/Author&gt;&lt;Year&gt;2020&lt;/Year&gt;&lt;RecNum&gt;11&lt;/RecNum&gt;&lt;DisplayText&gt;[9]&lt;/DisplayText&gt;&lt;record&gt;&lt;rec-number&gt;11&lt;/rec-number&gt;&lt;foreign-keys&gt;&lt;key app="EN" db-id="epzrpw22u2dvwme55d1xtwzjtva95rxwzxz5" timestamp="1720891979"&gt;11</w:instrText>
      </w:r>
      <w:r w:rsidRPr="00A82414">
        <w:rPr>
          <w:rFonts w:ascii="Arial" w:hAnsi="Arial" w:cs="B Nazanin"/>
          <w:color w:val="1F1F1F"/>
          <w:rtl/>
        </w:rPr>
        <w:instrText>&lt;/</w:instrText>
      </w:r>
      <w:r w:rsidRPr="00A82414">
        <w:rPr>
          <w:rFonts w:ascii="Arial" w:hAnsi="Arial" w:cs="B Nazanin"/>
          <w:color w:val="1F1F1F"/>
        </w:rPr>
        <w:instrText>key&gt;&lt;/foreign-keys&gt;&lt;ref-type name="Conference Proceedings"&gt;10&lt;/ref-type&gt;&lt;contributors&gt;&lt;authors&gt;&lt;author&gt;J. Pankiraj&lt;/author&gt;&lt;author&gt;A. Yassine&lt;/author&gt;&lt;author&gt;S. Choudhury&lt;/author&gt;&lt;/authors&gt;&lt;/contributors&gt;&lt;titles&gt;&lt;title&gt;Incentive-based Peer-to-Peer Distributed Energy Trading in Smart Grid Systems&lt;/title&gt;&lt;secondary-title&gt;2020 International Symposium on Networks, Computers and Communications (ISNCC)&lt;/secondary-title&gt;&lt;alt-title&gt;2020 International Symposium on Networks, Computers and Communications (ISNCC)&lt;/alt-title&gt;&lt;/titles&gt;&lt;pages&gt;1-6&lt;/pages&gt;&lt;dates&gt;&lt;year&gt;2020&lt;/year&gt;&lt;pub-dates&gt;&lt;date&gt;20-22 Oct. 2020&lt;/date&gt;&lt;/pub-dates&gt;&lt;/dates&gt;&lt;urls&gt;&lt;/urls&gt;&lt;electronic-resource-num&gt;10.1109/ISNCC49221.2020.9297278&lt;/electronic-resource-num&gt;&lt;/record&gt;&lt;/Cite&gt;&lt;/EndNote</w:instrText>
      </w:r>
      <w:r w:rsidRPr="00A82414">
        <w:rPr>
          <w:rFonts w:ascii="Arial" w:hAnsi="Arial" w:cs="B Nazanin"/>
          <w:color w:val="1F1F1F"/>
          <w:rtl/>
        </w:rPr>
        <w:instrText>&gt;</w:instrText>
      </w:r>
      <w:r w:rsidRPr="00A82414">
        <w:rPr>
          <w:rFonts w:ascii="Arial" w:hAnsi="Arial" w:cs="B Nazanin"/>
          <w:color w:val="1F1F1F"/>
          <w:rtl/>
        </w:rPr>
        <w:fldChar w:fldCharType="separate"/>
      </w:r>
      <w:r w:rsidRPr="00A82414">
        <w:rPr>
          <w:rFonts w:ascii="Arial" w:hAnsi="Arial" w:cs="B Nazanin"/>
          <w:color w:val="1F1F1F"/>
          <w:rtl/>
        </w:rPr>
        <w:t>[9]</w:t>
      </w:r>
      <w:r w:rsidRPr="00A82414">
        <w:rPr>
          <w:rFonts w:ascii="Arial" w:hAnsi="Arial" w:cs="B Nazanin"/>
          <w:color w:val="1F1F1F"/>
          <w:rtl/>
        </w:rPr>
        <w:fldChar w:fldCharType="end"/>
      </w:r>
      <w:r w:rsidRPr="00A82414">
        <w:rPr>
          <w:rFonts w:ascii="Arial" w:hAnsi="Arial" w:cs="B Nazanin"/>
          <w:color w:val="1F1F1F"/>
          <w:rtl/>
        </w:rPr>
        <w:t xml:space="preserve">، تعامل بین </w:t>
      </w:r>
      <w:r w:rsidRPr="00A82414">
        <w:rPr>
          <w:rFonts w:ascii="Arial" w:hAnsi="Arial" w:cs="B Nazanin" w:hint="cs"/>
          <w:color w:val="1F1F1F"/>
          <w:rtl/>
        </w:rPr>
        <w:t>مصرف کنندگان و مصرف کننده-تولیدکننده</w:t>
      </w:r>
      <w:r w:rsidRPr="00A82414">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A82414">
        <w:rPr>
          <w:rFonts w:ascii="Arial" w:hAnsi="Arial" w:cs="B Nazanin" w:hint="cs"/>
          <w:color w:val="1F1F1F"/>
          <w:rtl/>
        </w:rPr>
        <w:t>کاربران</w:t>
      </w:r>
      <w:r w:rsidRPr="00A82414">
        <w:rPr>
          <w:rFonts w:ascii="Arial" w:hAnsi="Arial" w:cs="B Nazanin"/>
          <w:color w:val="1F1F1F"/>
          <w:rtl/>
        </w:rPr>
        <w:t xml:space="preserve"> مدل سازی </w:t>
      </w:r>
      <w:r w:rsidRPr="00A82414">
        <w:rPr>
          <w:rFonts w:ascii="Arial" w:hAnsi="Arial" w:cs="B Nazanin" w:hint="cs"/>
          <w:color w:val="1F1F1F"/>
          <w:rtl/>
        </w:rPr>
        <w:t>شده است</w:t>
      </w:r>
      <w:r w:rsidRPr="00A82414">
        <w:rPr>
          <w:rFonts w:ascii="Arial" w:hAnsi="Arial" w:cs="B Nazanin"/>
          <w:color w:val="1F1F1F"/>
          <w:rtl/>
        </w:rPr>
        <w:t xml:space="preserve">. </w:t>
      </w:r>
      <w:r w:rsidRPr="00A82414">
        <w:rPr>
          <w:rFonts w:ascii="Arial" w:hAnsi="Arial" w:cs="B Nazanin" w:hint="cs"/>
          <w:color w:val="1F1F1F"/>
          <w:rtl/>
        </w:rPr>
        <w:t>در این مقاله</w:t>
      </w:r>
      <w:r w:rsidRPr="00A82414">
        <w:rPr>
          <w:rFonts w:ascii="Arial" w:hAnsi="Arial" w:cs="B Nazanin"/>
          <w:color w:val="1F1F1F"/>
          <w:rtl/>
        </w:rPr>
        <w:t xml:space="preserve"> یک مطالعه موردی با یک خریدار و چندین فروشنده که برای برآورده کردن نیاز خریدار به انرژی با هم رقابت می‌کنند، نشان </w:t>
      </w:r>
      <w:r w:rsidRPr="00A82414">
        <w:rPr>
          <w:rFonts w:ascii="Arial" w:hAnsi="Arial" w:cs="B Nazanin" w:hint="cs"/>
          <w:color w:val="1F1F1F"/>
          <w:rtl/>
        </w:rPr>
        <w:t>داده شده است</w:t>
      </w:r>
      <w:r w:rsidRPr="00A82414">
        <w:rPr>
          <w:rFonts w:ascii="Arial" w:hAnsi="Arial" w:cs="B Nazanin"/>
          <w:color w:val="1F1F1F"/>
          <w:rtl/>
        </w:rPr>
        <w:t xml:space="preserve">. نتایج </w:t>
      </w:r>
      <w:r w:rsidRPr="00A82414">
        <w:rPr>
          <w:rFonts w:ascii="Arial" w:hAnsi="Arial" w:cs="B Nazanin" w:hint="cs"/>
          <w:color w:val="1F1F1F"/>
          <w:rtl/>
        </w:rPr>
        <w:t>این مقاله</w:t>
      </w:r>
      <w:r w:rsidRPr="00A82414">
        <w:rPr>
          <w:rFonts w:ascii="Arial" w:hAnsi="Arial" w:cs="B Nazanin"/>
          <w:color w:val="1F1F1F"/>
          <w:rtl/>
        </w:rPr>
        <w:t xml:space="preserve"> نشان می‌دهد که این مکانیزم از نظر فردی منطقی، از نظر محاسباتی کارآمد</w:t>
      </w:r>
      <w:r w:rsidRPr="00A82414">
        <w:rPr>
          <w:rFonts w:ascii="Arial" w:hAnsi="Arial" w:cs="B Nazanin" w:hint="cs"/>
          <w:color w:val="1F1F1F"/>
          <w:rtl/>
        </w:rPr>
        <w:t xml:space="preserve"> بوده و</w:t>
      </w:r>
      <w:r w:rsidRPr="00A82414">
        <w:rPr>
          <w:rFonts w:ascii="Arial" w:hAnsi="Arial" w:cs="B Nazanin"/>
          <w:color w:val="1F1F1F"/>
          <w:rtl/>
        </w:rPr>
        <w:t xml:space="preserve"> برای خریدار و فروشندگان </w:t>
      </w:r>
      <w:r w:rsidRPr="00A82414">
        <w:rPr>
          <w:rFonts w:ascii="Arial" w:hAnsi="Arial" w:cs="B Nazanin" w:hint="cs"/>
          <w:color w:val="1F1F1F"/>
          <w:rtl/>
        </w:rPr>
        <w:t>سودمند</w:t>
      </w:r>
      <w:r w:rsidRPr="00A82414">
        <w:rPr>
          <w:rFonts w:ascii="Arial" w:hAnsi="Arial" w:cs="B Nazanin"/>
          <w:color w:val="1F1F1F"/>
          <w:rtl/>
        </w:rPr>
        <w:t xml:space="preserve"> و منصفانه است. برای کارهای آتی،</w:t>
      </w:r>
      <w:r w:rsidRPr="00A82414">
        <w:rPr>
          <w:rFonts w:ascii="Arial" w:hAnsi="Arial" w:cs="B Nazanin" w:hint="cs"/>
          <w:color w:val="1F1F1F"/>
          <w:rtl/>
        </w:rPr>
        <w:t xml:space="preserve"> این مقاله قصد دارد این </w:t>
      </w:r>
      <w:r w:rsidRPr="00A82414">
        <w:rPr>
          <w:rFonts w:ascii="Arial" w:hAnsi="Arial" w:cs="B Nazanin"/>
          <w:color w:val="1F1F1F"/>
          <w:rtl/>
        </w:rPr>
        <w:t xml:space="preserve">مدل را برای حراج دو طرفه گسترش </w:t>
      </w:r>
      <w:r w:rsidRPr="00A82414">
        <w:rPr>
          <w:rFonts w:ascii="Arial" w:hAnsi="Arial" w:cs="B Nazanin" w:hint="cs"/>
          <w:color w:val="1F1F1F"/>
          <w:rtl/>
        </w:rPr>
        <w:t>داده</w:t>
      </w:r>
      <w:r w:rsidRPr="00A82414">
        <w:rPr>
          <w:rFonts w:ascii="Arial" w:hAnsi="Arial" w:cs="B Nazanin"/>
          <w:color w:val="1F1F1F"/>
          <w:rtl/>
        </w:rPr>
        <w:t xml:space="preserve">، </w:t>
      </w:r>
      <w:r w:rsidRPr="00A82414">
        <w:rPr>
          <w:rFonts w:ascii="Arial" w:hAnsi="Arial" w:cs="B Nazanin" w:hint="cs"/>
          <w:color w:val="1F1F1F"/>
          <w:rtl/>
        </w:rPr>
        <w:t>به شکلی</w:t>
      </w:r>
      <w:r w:rsidRPr="00A82414">
        <w:rPr>
          <w:rFonts w:ascii="Arial" w:hAnsi="Arial" w:cs="B Nazanin"/>
          <w:color w:val="1F1F1F"/>
          <w:rtl/>
        </w:rPr>
        <w:t xml:space="preserve"> که چندین خریدار و فروشنده در بازار با هم رقابت می‌کنند.</w:t>
      </w:r>
    </w:p>
    <w:p w14:paraId="4CB11C56" w14:textId="77777777" w:rsidR="00B03D65" w:rsidRDefault="00072B5B" w:rsidP="00B03D65">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sidR="00B03D65">
        <w:rPr>
          <w:rFonts w:ascii="B Lotus" w:eastAsia="Times New Roman" w:hAnsi="B Lotus" w:cs="B Lotus" w:hint="cs"/>
          <w:b/>
          <w:bCs/>
          <w:color w:val="000000" w:themeColor="text1"/>
          <w:szCs w:val="28"/>
          <w:rtl/>
        </w:rPr>
        <w:t>10</w:t>
      </w:r>
      <w:r w:rsidRPr="00034B99">
        <w:rPr>
          <w:rStyle w:val="Strong"/>
          <w:b w:val="0"/>
          <w:bCs w:val="0"/>
          <w:rtl/>
        </w:rPr>
        <w:t xml:space="preserve">  </w:t>
      </w:r>
      <w:r w:rsidR="00B03D65" w:rsidRPr="00B03D65">
        <w:rPr>
          <w:rFonts w:asciiTheme="majorBidi" w:eastAsia="Times New Roman" w:hAnsiTheme="majorBidi"/>
          <w:color w:val="000000" w:themeColor="text1"/>
          <w:sz w:val="24"/>
          <w:szCs w:val="24"/>
        </w:rPr>
        <w:t>Omkar Pradhan</w:t>
      </w:r>
      <w:r w:rsidR="00B03D65" w:rsidRPr="0013757E">
        <w:rPr>
          <w:rFonts w:hint="cs"/>
          <w:rtl/>
          <w:lang w:bidi="fa-IR"/>
        </w:rPr>
        <w:t xml:space="preserve"> </w:t>
      </w:r>
      <w:r w:rsidR="00B03D65" w:rsidRPr="00B03D65">
        <w:rPr>
          <w:rFonts w:ascii="B Lotus" w:eastAsia="Times New Roman" w:hAnsi="B Lotus" w:cs="B Lotus" w:hint="cs"/>
          <w:b/>
          <w:bCs/>
          <w:color w:val="000000" w:themeColor="text1"/>
          <w:sz w:val="28"/>
          <w:szCs w:val="28"/>
          <w:rtl/>
        </w:rPr>
        <w:t>و همکاران</w:t>
      </w:r>
    </w:p>
    <w:p w14:paraId="58B1A0B1" w14:textId="40832E14" w:rsidR="00B03D65" w:rsidRDefault="00B03D65" w:rsidP="00B03D65">
      <w:pPr>
        <w:pStyle w:val="Heading2"/>
        <w:spacing w:line="360" w:lineRule="auto"/>
        <w:jc w:val="both"/>
        <w:rPr>
          <w:rFonts w:ascii="Arial" w:hAnsi="Arial" w:cs="B Nazanin"/>
          <w:color w:val="1F1F1F"/>
          <w:rtl/>
        </w:rPr>
      </w:pPr>
      <w:r w:rsidRPr="0013757E">
        <w:rPr>
          <w:rFonts w:ascii="Arial" w:hAnsi="Arial" w:cs="B Nazanin"/>
          <w:color w:val="1F1F1F"/>
          <w:rtl/>
        </w:rPr>
        <w:t>در مقاله</w:t>
      </w:r>
      <w:r>
        <w:rPr>
          <w:rFonts w:ascii="Arial" w:hAnsi="Arial" w:cs="B Nazanin" w:hint="cs"/>
          <w:color w:val="1F1F1F"/>
          <w:rtl/>
        </w:rPr>
        <w:t xml:space="preserve"> </w:t>
      </w:r>
      <w:r>
        <w:rPr>
          <w:rFonts w:ascii="Arial" w:hAnsi="Arial" w:cs="B Nazanin"/>
          <w:color w:val="1F1F1F"/>
          <w:rtl/>
        </w:rPr>
        <w:fldChar w:fldCharType="begin"/>
      </w:r>
      <w:r>
        <w:rPr>
          <w:rFonts w:ascii="Arial" w:hAnsi="Arial" w:cs="B Nazanin"/>
          <w:color w:val="1F1F1F"/>
          <w:rtl/>
        </w:rPr>
        <w:instrText xml:space="preserve"> </w:instrText>
      </w:r>
      <w:r>
        <w:rPr>
          <w:rFonts w:ascii="Arial" w:hAnsi="Arial" w:cs="B Nazanin"/>
          <w:color w:val="1F1F1F"/>
        </w:rPr>
        <w:instrText>ADDIN EN.CITE &lt;EndNote&gt;&lt;Cite&gt;&lt;Author&gt;Pradhan&lt;/Author&gt;&lt;Year&gt;2011&lt;/Year&gt;&lt;RecNum&gt;12&lt;/RecNum&gt;&lt;DisplayText&gt;[10]&lt;/DisplayText&gt;&lt;record&gt;&lt;rec-number&gt;12&lt;/rec-number&gt;&lt;foreign-keys&gt;&lt;key app="EN" db-id="epzrpw22u2dvwme55d1xtwzjtva95rxwzxz5" timestamp="1720892051"&gt;12</w:instrText>
      </w:r>
      <w:r>
        <w:rPr>
          <w:rFonts w:ascii="Arial" w:hAnsi="Arial" w:cs="B Nazanin"/>
          <w:color w:val="1F1F1F"/>
          <w:rtl/>
        </w:rPr>
        <w:instrText>&lt;/</w:instrText>
      </w:r>
      <w:r>
        <w:rPr>
          <w:rFonts w:ascii="Arial" w:hAnsi="Arial" w:cs="B Nazanin"/>
          <w:color w:val="1F1F1F"/>
        </w:rPr>
        <w:instrText>key&gt;&lt;/foreign-keys&gt;&lt;ref-type name="Conference Proceedings"&gt;10&lt;/ref-type&gt;&lt;contributors&gt;&lt;authors&gt;&lt;author&gt;O. Pradhan&lt;/author&gt;&lt;author&gt;M. Awan&lt;/author&gt;&lt;author&gt;K. Newman&lt;/author&gt;&lt;author&gt;F. Barnes&lt;/author&gt;&lt;/authors&gt;&lt;/contributors&gt;&lt;titles&gt;&lt;title&gt;Trust and reputation approach to smart grid security&lt;/title&gt;&lt;secondary-title&gt;2011 4th International Symposium on Resilient Control Systems&lt;/secondary-title&gt;&lt;alt-title&gt;2011 4th International Symposium on Resilient Control Systems&lt;/alt-title&gt;&lt;/titles&gt;&lt;pages&gt;101-104&lt;/pages</w:instrText>
      </w:r>
      <w:r>
        <w:rPr>
          <w:rFonts w:ascii="Arial" w:hAnsi="Arial" w:cs="B Nazanin"/>
          <w:color w:val="1F1F1F"/>
          <w:rtl/>
        </w:rPr>
        <w:instrText>&gt;&lt;</w:instrText>
      </w:r>
      <w:r>
        <w:rPr>
          <w:rFonts w:ascii="Arial" w:hAnsi="Arial" w:cs="B Nazanin"/>
          <w:color w:val="1F1F1F"/>
        </w:rPr>
        <w:instrText>dates&gt;&lt;year&gt;2011&lt;/year&gt;&lt;pub-dates&gt;&lt;date&gt;9-11 Aug. 2011&lt;/date&gt;&lt;/pub-dates&gt;&lt;/dates&gt;&lt;urls&gt;&lt;/urls&gt;&lt;electronic-resource-num&gt;10.1109/ISRCS.2011.6016097&lt;/electronic-resource-num&gt;&lt;/record&gt;&lt;/Cite&gt;&lt;/EndNote</w:instrText>
      </w:r>
      <w:r>
        <w:rPr>
          <w:rFonts w:ascii="Arial" w:hAnsi="Arial" w:cs="B Nazanin"/>
          <w:color w:val="1F1F1F"/>
          <w:rtl/>
        </w:rPr>
        <w:instrText>&gt;</w:instrText>
      </w:r>
      <w:r>
        <w:rPr>
          <w:rFonts w:ascii="Arial" w:hAnsi="Arial" w:cs="B Nazanin"/>
          <w:color w:val="1F1F1F"/>
          <w:rtl/>
        </w:rPr>
        <w:fldChar w:fldCharType="separate"/>
      </w:r>
      <w:r>
        <w:rPr>
          <w:rFonts w:ascii="Arial" w:hAnsi="Arial" w:cs="B Nazanin"/>
          <w:noProof/>
          <w:color w:val="1F1F1F"/>
          <w:rtl/>
        </w:rPr>
        <w:t>[10]</w:t>
      </w:r>
      <w:r>
        <w:rPr>
          <w:rFonts w:ascii="Arial" w:hAnsi="Arial" w:cs="B Nazanin"/>
          <w:color w:val="1F1F1F"/>
          <w:rtl/>
        </w:rPr>
        <w:fldChar w:fldCharType="end"/>
      </w:r>
      <w:r w:rsidRPr="0013757E">
        <w:rPr>
          <w:rFonts w:ascii="Arial" w:hAnsi="Arial" w:cs="B Nazanin"/>
          <w:color w:val="1F1F1F"/>
          <w:rtl/>
        </w:rPr>
        <w:t xml:space="preserve"> شرح داده شده، 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 به کار </w:t>
      </w:r>
      <w:r w:rsidRPr="0013757E">
        <w:rPr>
          <w:rFonts w:ascii="Arial" w:hAnsi="Arial" w:cs="B Nazanin" w:hint="cs"/>
          <w:color w:val="1F1F1F"/>
          <w:rtl/>
        </w:rPr>
        <w:t>میبرد</w:t>
      </w:r>
      <w:r w:rsidRPr="0013757E">
        <w:rPr>
          <w:rFonts w:ascii="Arial" w:hAnsi="Arial" w:cs="B Nazanin"/>
          <w:color w:val="1F1F1F"/>
          <w:rtl/>
        </w:rPr>
        <w:t>.</w:t>
      </w:r>
      <w:r>
        <w:rPr>
          <w:rFonts w:ascii="Arial" w:hAnsi="Arial" w:cs="B Nazanin" w:hint="cs"/>
          <w:color w:val="1F1F1F"/>
          <w:rtl/>
        </w:rPr>
        <w:t xml:space="preserve"> </w:t>
      </w:r>
      <w:r w:rsidRPr="0013757E">
        <w:rPr>
          <w:rFonts w:ascii="Arial" w:hAnsi="Arial" w:cs="B Nazanin" w:hint="cs"/>
          <w:color w:val="1F1F1F"/>
          <w:rtl/>
        </w:rPr>
        <w:t>در این رویکرد</w:t>
      </w:r>
      <w:r w:rsidRPr="0013757E">
        <w:rPr>
          <w:rFonts w:ascii="Arial" w:hAnsi="Arial" w:cs="B Nazanin"/>
          <w:color w:val="1F1F1F"/>
          <w:rtl/>
        </w:rPr>
        <w:t xml:space="preserve"> ایمن سازی سخت افزار و نرم افزار دستگاه‌های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درگیر در برابر آسیب‌هایی است که ممکن است ناشی از چنین حملات دستکاری داده باشد</w:t>
      </w:r>
      <w:r w:rsidRPr="0013757E">
        <w:rPr>
          <w:rFonts w:ascii="Arial" w:hAnsi="Arial" w:cs="B Nazanin" w:hint="cs"/>
          <w:color w:val="1F1F1F"/>
          <w:rtl/>
        </w:rPr>
        <w:t xml:space="preserve"> است</w:t>
      </w:r>
      <w:r w:rsidRPr="0013757E">
        <w:rPr>
          <w:rFonts w:ascii="Arial" w:hAnsi="Arial" w:cs="B Nazanin"/>
          <w:color w:val="1F1F1F"/>
          <w:rtl/>
        </w:rPr>
        <w:t>.</w:t>
      </w:r>
    </w:p>
    <w:p w14:paraId="038B8AEA" w14:textId="77777777" w:rsidR="00B03D65" w:rsidRPr="00B03D65" w:rsidRDefault="00B03D65" w:rsidP="00B03D65">
      <w:pPr>
        <w:rPr>
          <w:rtl/>
        </w:rPr>
      </w:pPr>
    </w:p>
    <w:p w14:paraId="5503E970" w14:textId="77777777" w:rsidR="00B03D65" w:rsidRDefault="00B03D65" w:rsidP="00B03D65">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w:t>
      </w:r>
      <w:r>
        <w:rPr>
          <w:rFonts w:ascii="B Lotus" w:eastAsia="Times New Roman" w:hAnsi="B Lotus" w:cs="B Lotus" w:hint="cs"/>
          <w:b/>
          <w:bCs/>
          <w:color w:val="000000" w:themeColor="text1"/>
          <w:szCs w:val="28"/>
          <w:rtl/>
        </w:rPr>
        <w:t>1</w:t>
      </w:r>
      <w:r w:rsidRPr="00034B99">
        <w:rPr>
          <w:rStyle w:val="Strong"/>
          <w:b w:val="0"/>
          <w:bCs w:val="0"/>
          <w:rtl/>
        </w:rPr>
        <w:t xml:space="preserve">  </w:t>
      </w:r>
      <w:r w:rsidRPr="00B03D65">
        <w:rPr>
          <w:rFonts w:asciiTheme="majorBidi" w:eastAsia="Times New Roman" w:hAnsiTheme="majorBidi"/>
          <w:color w:val="000000" w:themeColor="text1"/>
          <w:sz w:val="24"/>
          <w:szCs w:val="24"/>
        </w:rPr>
        <w:t>Lanqin Sang</w:t>
      </w:r>
      <w:r w:rsidRPr="00B03D65">
        <w:rPr>
          <w:rFonts w:asciiTheme="majorBidi" w:eastAsia="Times New Roman" w:hAnsiTheme="majorBidi" w:hint="cs"/>
          <w:color w:val="000000" w:themeColor="text1"/>
          <w:sz w:val="24"/>
          <w:szCs w:val="24"/>
          <w:rtl/>
        </w:rPr>
        <w:t xml:space="preserve"> </w:t>
      </w:r>
      <w:r w:rsidRPr="00B03D65">
        <w:rPr>
          <w:rFonts w:ascii="B Lotus" w:eastAsia="Times New Roman" w:hAnsi="B Lotus" w:cs="B Lotus" w:hint="cs"/>
          <w:b/>
          <w:bCs/>
          <w:color w:val="000000" w:themeColor="text1"/>
          <w:sz w:val="28"/>
          <w:szCs w:val="28"/>
          <w:rtl/>
        </w:rPr>
        <w:t>و همکاران</w:t>
      </w:r>
    </w:p>
    <w:p w14:paraId="68151584" w14:textId="780C5630" w:rsidR="00B03D65" w:rsidRDefault="00B03D65" w:rsidP="00B03D65">
      <w:pPr>
        <w:pStyle w:val="Heading2"/>
        <w:spacing w:line="360" w:lineRule="auto"/>
        <w:jc w:val="both"/>
        <w:rPr>
          <w:rFonts w:ascii="Arial" w:hAnsi="Arial" w:cs="B Nazanin"/>
          <w:color w:val="1F1F1F"/>
          <w:rtl/>
        </w:rPr>
      </w:pPr>
      <w:r w:rsidRPr="00B03D65">
        <w:rPr>
          <w:rFonts w:ascii="Arial" w:hAnsi="Arial" w:cs="B Nazanin" w:hint="cs"/>
          <w:color w:val="1F1F1F"/>
          <w:rtl/>
        </w:rPr>
        <w:t>در این مقاله</w:t>
      </w:r>
      <w:r w:rsidRPr="00B03D65">
        <w:rPr>
          <w:rFonts w:ascii="Arial" w:hAnsi="Arial" w:cs="B Nazanin"/>
          <w:color w:val="1F1F1F"/>
          <w:rtl/>
        </w:rPr>
        <w:t xml:space="preserve"> یک سیستم اعتبارسنجی کاملاً خودکار مبتنی بر بلاکچین به نام </w:t>
      </w:r>
      <w:r w:rsidRPr="00B03D65">
        <w:rPr>
          <w:rFonts w:asciiTheme="majorBidi" w:hAnsiTheme="majorBidi"/>
          <w:color w:val="1F1F1F"/>
          <w:sz w:val="24"/>
          <w:szCs w:val="24"/>
        </w:rPr>
        <w:t>R360</w:t>
      </w:r>
      <w:r w:rsidRPr="00B03D65">
        <w:rPr>
          <w:rFonts w:ascii="Arial" w:hAnsi="Arial" w:cs="B Nazanin"/>
          <w:color w:val="1F1F1F"/>
          <w:rtl/>
        </w:rPr>
        <w:t xml:space="preserve"> طراحی </w:t>
      </w:r>
      <w:r w:rsidRPr="00B03D65">
        <w:rPr>
          <w:rFonts w:ascii="Arial" w:hAnsi="Arial" w:cs="B Nazanin" w:hint="cs"/>
          <w:color w:val="1F1F1F"/>
          <w:rtl/>
        </w:rPr>
        <w:t>شده است</w:t>
      </w:r>
      <w:r w:rsidRPr="00B03D65">
        <w:rPr>
          <w:rFonts w:ascii="Arial" w:hAnsi="Arial" w:cs="B Nazanin"/>
          <w:color w:val="1F1F1F"/>
          <w:rtl/>
        </w:rPr>
        <w:t xml:space="preserve"> تا امنیت </w:t>
      </w:r>
      <w:r w:rsidRPr="00B03D65">
        <w:rPr>
          <w:rFonts w:ascii="Arial" w:hAnsi="Arial" w:cs="B Nazanin" w:hint="cs"/>
          <w:color w:val="1F1F1F"/>
          <w:rtl/>
        </w:rPr>
        <w:t>شبکه انرژی</w:t>
      </w:r>
      <w:r w:rsidRPr="00B03D65">
        <w:rPr>
          <w:rFonts w:ascii="Arial" w:hAnsi="Arial" w:cs="B Nazanin"/>
          <w:color w:val="1F1F1F"/>
          <w:rtl/>
        </w:rPr>
        <w:t xml:space="preserve"> را در شبکه غیرمتمرکز بهبود بخشد. </w:t>
      </w:r>
      <w:r w:rsidRPr="00B03D65">
        <w:rPr>
          <w:rFonts w:asciiTheme="majorBidi" w:hAnsiTheme="majorBidi"/>
          <w:color w:val="1F1F1F"/>
          <w:sz w:val="24"/>
          <w:szCs w:val="24"/>
        </w:rPr>
        <w:t>R360</w:t>
      </w:r>
      <w:r w:rsidRPr="00B03D65">
        <w:rPr>
          <w:rFonts w:ascii="Arial" w:hAnsi="Arial" w:cs="B Nazanin"/>
          <w:color w:val="1F1F1F"/>
          <w:rtl/>
        </w:rPr>
        <w:t xml:space="preserve"> یک سیستم چند عاملی برای سنجش اعتبار همه گره‌های شبکه است.</w:t>
      </w:r>
      <w:r w:rsidRPr="00B03D65">
        <w:rPr>
          <w:rFonts w:ascii="Arial" w:hAnsi="Arial" w:cs="B Nazanin" w:hint="cs"/>
          <w:color w:val="1F1F1F"/>
          <w:rtl/>
        </w:rPr>
        <w:t xml:space="preserve"> در این روش</w:t>
      </w:r>
      <w:r w:rsidRPr="00B03D65">
        <w:rPr>
          <w:rFonts w:ascii="Arial" w:hAnsi="Arial" w:cs="B Nazanin"/>
          <w:color w:val="1F1F1F"/>
          <w:rtl/>
        </w:rPr>
        <w:t xml:space="preserve"> </w:t>
      </w:r>
      <w:r w:rsidRPr="00B03D65">
        <w:rPr>
          <w:rFonts w:ascii="Arial" w:hAnsi="Arial" w:cs="B Nazanin"/>
          <w:color w:val="1F1F1F"/>
          <w:rtl/>
        </w:rPr>
        <w:fldChar w:fldCharType="begin"/>
      </w:r>
      <w:r w:rsidRPr="00B03D65">
        <w:rPr>
          <w:rFonts w:ascii="Arial" w:hAnsi="Arial" w:cs="B Nazanin"/>
          <w:color w:val="1F1F1F"/>
          <w:rtl/>
        </w:rPr>
        <w:instrText xml:space="preserve"> </w:instrText>
      </w:r>
      <w:r w:rsidRPr="00B03D65">
        <w:rPr>
          <w:rFonts w:ascii="Arial" w:hAnsi="Arial" w:cs="B Nazanin"/>
          <w:color w:val="1F1F1F"/>
        </w:rPr>
        <w:instrText>ADDIN EN.CITE &lt;EndNote&gt;&lt;Cite&gt;&lt;Author&gt;Sang&lt;/Author&gt;&lt;Year&gt;2022&lt;/Year&gt;&lt;RecNum&gt;13&lt;/RecNum&gt;&lt;DisplayText&gt;[11]&lt;/DisplayText&gt;&lt;record&gt;&lt;rec-number&gt;13&lt;/rec-number&gt;&lt;foreign-keys&gt;&lt;key app="EN" db-id="epzrpw22u2dvwme55d1xtwzjtva95rxwzxz5" timestamp="1720892116"&gt;13&lt;/key&gt;&lt;/foreign-keys&gt;&lt;ref-type name="Journal Article"&gt;17&lt;/ref-type&gt;&lt;contributors&gt;&lt;authors&gt;&lt;author&gt;Sang, Lanqin&lt;/author&gt;&lt;author&gt;Hexmoor, Henry&lt;/author&gt;&lt;/authors&gt;&lt;/contributors&gt;&lt;titles&gt;&lt;title&gt;Reputation-Based Consensus for Blockchain Technology in Smart Grid&lt;/title&gt;&lt;secondary-title&gt;International Journal of Network Security &amp;amp;amp; Its Applications&lt;/secondary-title&gt;&lt;/titles&gt;&lt;periodical&gt;&lt;full-title&gt;International Journal of Network Security &amp;amp;amp; Its Applications&lt;/full-title&gt;&lt;/periodical&gt;&lt;dates&gt;&lt;year&gt;2022&lt;/year&gt;&lt;/dates&gt;&lt;urls&gt;&lt;/urls&gt;&lt;/record&gt;&lt;/Cite&gt;&lt;/EndNote</w:instrText>
      </w:r>
      <w:r w:rsidRPr="00B03D65">
        <w:rPr>
          <w:rFonts w:ascii="Arial" w:hAnsi="Arial" w:cs="B Nazanin"/>
          <w:color w:val="1F1F1F"/>
          <w:rtl/>
        </w:rPr>
        <w:instrText>&gt;</w:instrText>
      </w:r>
      <w:r w:rsidRPr="00B03D65">
        <w:rPr>
          <w:rFonts w:ascii="Arial" w:hAnsi="Arial" w:cs="B Nazanin"/>
          <w:color w:val="1F1F1F"/>
          <w:rtl/>
        </w:rPr>
        <w:fldChar w:fldCharType="separate"/>
      </w:r>
      <w:r w:rsidRPr="00B03D65">
        <w:rPr>
          <w:rFonts w:ascii="Arial" w:hAnsi="Arial" w:cs="B Nazanin"/>
          <w:color w:val="1F1F1F"/>
          <w:rtl/>
        </w:rPr>
        <w:t>[11]</w:t>
      </w:r>
      <w:r w:rsidRPr="00B03D65">
        <w:rPr>
          <w:rFonts w:ascii="Arial" w:hAnsi="Arial" w:cs="B Nazanin"/>
          <w:color w:val="1F1F1F"/>
          <w:rtl/>
        </w:rPr>
        <w:fldChar w:fldCharType="end"/>
      </w:r>
      <w:r w:rsidRPr="00B03D65">
        <w:rPr>
          <w:rFonts w:ascii="Arial" w:hAnsi="Arial" w:cs="B Nazanin" w:hint="cs"/>
          <w:color w:val="1F1F1F"/>
          <w:rtl/>
        </w:rPr>
        <w:t xml:space="preserve"> </w:t>
      </w:r>
      <w:r w:rsidRPr="00B03D65">
        <w:rPr>
          <w:rFonts w:ascii="Arial" w:hAnsi="Arial" w:cs="B Nazanin"/>
          <w:color w:val="1F1F1F"/>
          <w:rtl/>
        </w:rPr>
        <w:t>به طور خاص، عملکرد یک گره، کیفیت خدمات ارائه شده، در دسترس بودن، رفتار مخرب و منابع آن ارزیابی می‌شود و تصویری دقیق تر از قابلیت اعتماد یک گره ارائه می</w:t>
      </w:r>
      <w:r w:rsidRPr="00B03D65">
        <w:rPr>
          <w:rFonts w:ascii="Arial" w:hAnsi="Arial" w:cs="B Nazanin" w:hint="cs"/>
          <w:color w:val="1F1F1F"/>
          <w:rtl/>
        </w:rPr>
        <w:t xml:space="preserve">گردد </w:t>
      </w:r>
      <w:r w:rsidRPr="00B03D65">
        <w:rPr>
          <w:rFonts w:ascii="Arial" w:hAnsi="Arial" w:cs="B Nazanin"/>
          <w:color w:val="1F1F1F"/>
          <w:rtl/>
        </w:rPr>
        <w:t xml:space="preserve">که امنیت عملیات بلاکچین را در یک محیط بدون اعتماد تقویت می‌کند. </w:t>
      </w:r>
      <w:r w:rsidRPr="00B03D65">
        <w:rPr>
          <w:rFonts w:ascii="Arial" w:hAnsi="Arial" w:cs="B Nazanin" w:hint="cs"/>
          <w:color w:val="1F1F1F"/>
          <w:rtl/>
        </w:rPr>
        <w:t>طرح پیشنهادی این مقاله</w:t>
      </w:r>
      <w:r w:rsidRPr="00B03D65">
        <w:rPr>
          <w:rFonts w:ascii="Arial" w:hAnsi="Arial" w:cs="B Nazanin"/>
          <w:color w:val="1F1F1F"/>
          <w:rtl/>
        </w:rPr>
        <w:t xml:space="preserve"> بر روی یک محیط شبیه سازی شده تک ماشین اجرا شده است، که نشان می‌دهد در مقایسه با سیستم‌های با ابعاد کم، اجماع </w:t>
      </w:r>
      <w:r w:rsidRPr="00B03D65">
        <w:rPr>
          <w:rFonts w:asciiTheme="majorBidi" w:hAnsiTheme="majorBidi"/>
          <w:color w:val="1F1F1F"/>
          <w:sz w:val="24"/>
          <w:szCs w:val="24"/>
        </w:rPr>
        <w:t>R360</w:t>
      </w:r>
      <w:r w:rsidRPr="00B03D65">
        <w:rPr>
          <w:rFonts w:ascii="Arial" w:hAnsi="Arial" w:cs="B Nazanin"/>
          <w:color w:val="1F1F1F"/>
          <w:rtl/>
        </w:rPr>
        <w:t xml:space="preserve"> زمان کمتری </w:t>
      </w:r>
      <w:r w:rsidRPr="00B03D65">
        <w:rPr>
          <w:rFonts w:ascii="Arial" w:hAnsi="Arial" w:cs="B Nazanin" w:hint="cs"/>
          <w:color w:val="1F1F1F"/>
          <w:rtl/>
        </w:rPr>
        <w:t>برده</w:t>
      </w:r>
      <w:r w:rsidRPr="00B03D65">
        <w:rPr>
          <w:rFonts w:ascii="Arial" w:hAnsi="Arial" w:cs="B Nazanin"/>
          <w:color w:val="1F1F1F"/>
          <w:rtl/>
        </w:rPr>
        <w:t xml:space="preserve"> و در عین حال امنیت بهتری را برای سیستم فراهم می‌کند. تحلیل‌های امنیتی </w:t>
      </w:r>
      <w:r w:rsidRPr="00B03D65">
        <w:rPr>
          <w:rFonts w:ascii="Arial" w:hAnsi="Arial" w:cs="B Nazanin" w:hint="cs"/>
          <w:color w:val="1F1F1F"/>
          <w:rtl/>
        </w:rPr>
        <w:t>دقیق تر</w:t>
      </w:r>
      <w:r w:rsidRPr="00B03D65">
        <w:rPr>
          <w:rFonts w:ascii="Arial" w:hAnsi="Arial" w:cs="B Nazanin"/>
          <w:color w:val="1F1F1F"/>
          <w:rtl/>
        </w:rPr>
        <w:t xml:space="preserve"> نشان می‌دهد که طر</w:t>
      </w:r>
      <w:r w:rsidRPr="00B03D65">
        <w:rPr>
          <w:rFonts w:ascii="Arial" w:hAnsi="Arial" w:cs="B Nazanin" w:hint="cs"/>
          <w:color w:val="1F1F1F"/>
          <w:rtl/>
        </w:rPr>
        <w:t>ح پیشنهادی این مقاله</w:t>
      </w:r>
      <w:r w:rsidRPr="00B03D65">
        <w:rPr>
          <w:rFonts w:ascii="Arial" w:hAnsi="Arial" w:cs="B Nazanin"/>
          <w:color w:val="1F1F1F"/>
          <w:rtl/>
        </w:rPr>
        <w:t xml:space="preserve"> می‌تواند در برابر حملات امنیتی رایج بر روی سیستم‌ها از خود دفاع کند. </w:t>
      </w:r>
      <w:r w:rsidRPr="00B03D65">
        <w:rPr>
          <w:rFonts w:ascii="Arial" w:hAnsi="Arial" w:cs="B Nazanin" w:hint="cs"/>
          <w:color w:val="1F1F1F"/>
          <w:rtl/>
        </w:rPr>
        <w:t xml:space="preserve">این </w:t>
      </w:r>
      <w:r w:rsidRPr="00B03D65">
        <w:rPr>
          <w:rFonts w:ascii="Arial" w:hAnsi="Arial" w:cs="B Nazanin"/>
          <w:color w:val="1F1F1F"/>
          <w:rtl/>
        </w:rPr>
        <w:t>سیستم اعتبارسنجی خودکار مبتنی بر بلاکچین می‌تواند برای مدیریت شبکه‌های هوشمند به منظور تولید و توزیع انرژی کارآمدتر مورد استفاده قرار گیرد.</w:t>
      </w:r>
    </w:p>
    <w:p w14:paraId="0DED6FA1" w14:textId="77777777" w:rsidR="003E1133" w:rsidRDefault="00B03D65"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w:t>
      </w:r>
      <w:r>
        <w:rPr>
          <w:rFonts w:ascii="B Lotus" w:eastAsia="Times New Roman" w:hAnsi="B Lotus" w:cs="B Lotus" w:hint="cs"/>
          <w:b/>
          <w:bCs/>
          <w:color w:val="000000" w:themeColor="text1"/>
          <w:szCs w:val="28"/>
          <w:rtl/>
        </w:rPr>
        <w:t>2</w:t>
      </w:r>
      <w:r w:rsidRPr="00034B99">
        <w:rPr>
          <w:rStyle w:val="Strong"/>
          <w:b w:val="0"/>
          <w:bCs w:val="0"/>
          <w:rtl/>
        </w:rPr>
        <w:t xml:space="preserve">  </w:t>
      </w:r>
      <w:r w:rsidRPr="00B03D65">
        <w:rPr>
          <w:rFonts w:asciiTheme="majorBidi" w:eastAsia="Times New Roman" w:hAnsiTheme="majorBidi"/>
          <w:color w:val="000000" w:themeColor="text1"/>
          <w:sz w:val="24"/>
          <w:szCs w:val="24"/>
        </w:rPr>
        <w:t>Shipman</w:t>
      </w:r>
      <w:r w:rsidRPr="0013757E">
        <w:rPr>
          <w:rFonts w:hint="cs"/>
          <w:rtl/>
          <w:lang w:bidi="fa-IR"/>
        </w:rPr>
        <w:t xml:space="preserve"> </w:t>
      </w:r>
      <w:r w:rsidRPr="00B03D65">
        <w:rPr>
          <w:rFonts w:ascii="B Lotus" w:eastAsia="Times New Roman" w:hAnsi="B Lotus" w:cs="B Lotus" w:hint="cs"/>
          <w:b/>
          <w:bCs/>
          <w:color w:val="000000" w:themeColor="text1"/>
          <w:sz w:val="28"/>
          <w:szCs w:val="28"/>
          <w:rtl/>
        </w:rPr>
        <w:t>و همکاران</w:t>
      </w:r>
    </w:p>
    <w:p w14:paraId="14D32643" w14:textId="6C7467E9" w:rsidR="00B03D65" w:rsidRDefault="00B03D65" w:rsidP="003E1133">
      <w:pPr>
        <w:pStyle w:val="Heading2"/>
        <w:spacing w:line="360" w:lineRule="auto"/>
        <w:jc w:val="both"/>
        <w:rPr>
          <w:rFonts w:ascii="Arial" w:hAnsi="Arial" w:cs="B Nazanin"/>
          <w:color w:val="1F1F1F"/>
          <w:rtl/>
        </w:rPr>
      </w:pPr>
      <w:r w:rsidRPr="00B03D65">
        <w:rPr>
          <w:rFonts w:ascii="Arial" w:hAnsi="Arial" w:cs="B Nazanin" w:hint="cs"/>
          <w:color w:val="1F1F1F"/>
          <w:rtl/>
        </w:rPr>
        <w:lastRenderedPageBreak/>
        <w:t xml:space="preserve">در </w:t>
      </w:r>
      <w:r w:rsidRPr="00B03D65">
        <w:rPr>
          <w:rFonts w:ascii="Arial" w:hAnsi="Arial" w:cs="B Nazanin"/>
          <w:color w:val="1F1F1F"/>
          <w:rtl/>
        </w:rPr>
        <w:t>این مقاله</w:t>
      </w:r>
      <w:r w:rsidRPr="00B03D65">
        <w:rPr>
          <w:rFonts w:ascii="Arial" w:hAnsi="Arial" w:cs="B Nazanin" w:hint="cs"/>
          <w:color w:val="1F1F1F"/>
          <w:rtl/>
        </w:rPr>
        <w:t xml:space="preserve"> </w:t>
      </w:r>
      <w:r w:rsidRPr="00B03D65">
        <w:rPr>
          <w:rFonts w:ascii="Arial" w:hAnsi="Arial" w:cs="B Nazanin"/>
          <w:color w:val="1F1F1F"/>
          <w:rtl/>
        </w:rPr>
        <w:fldChar w:fldCharType="begin"/>
      </w:r>
      <w:r w:rsidRPr="00B03D65">
        <w:rPr>
          <w:rFonts w:ascii="Arial" w:hAnsi="Arial" w:cs="B Nazanin"/>
          <w:color w:val="1F1F1F"/>
          <w:rtl/>
        </w:rPr>
        <w:instrText xml:space="preserve"> </w:instrText>
      </w:r>
      <w:r w:rsidRPr="00B03D65">
        <w:rPr>
          <w:rFonts w:ascii="Arial" w:hAnsi="Arial" w:cs="B Nazanin"/>
          <w:color w:val="1F1F1F"/>
        </w:rPr>
        <w:instrText>ADDIN EN.CITE &lt;EndNote&gt;&lt;Cite&gt;&lt;Author&gt;Shipman&lt;/Author&gt;&lt;Year&gt;2015&lt;/Year&gt;&lt;RecNum&gt;14&lt;/RecNum&gt;&lt;DisplayText&gt;[12]&lt;/DisplayText&gt;&lt;record&gt;&lt;rec-number&gt;14&lt;/rec-number&gt;&lt;foreign-keys&gt;&lt;key app="EN" db-id="epzrpw22u2dvwme55d1xtwzjtva95rxwzxz5" timestamp="1720892184"&gt;14</w:instrText>
      </w:r>
      <w:r w:rsidRPr="00B03D65">
        <w:rPr>
          <w:rFonts w:ascii="Arial" w:hAnsi="Arial" w:cs="B Nazanin"/>
          <w:color w:val="1F1F1F"/>
          <w:rtl/>
        </w:rPr>
        <w:instrText>&lt;/</w:instrText>
      </w:r>
      <w:r w:rsidRPr="00B03D65">
        <w:rPr>
          <w:rFonts w:ascii="Arial" w:hAnsi="Arial" w:cs="B Nazanin"/>
          <w:color w:val="1F1F1F"/>
        </w:rPr>
        <w:instrText>key&gt;&lt;/foreign-keys&gt;&lt;ref-type name="Conference Proceedings"&gt;10&lt;/ref-type&gt;&lt;contributors&gt;&lt;authors&gt;&lt;author&gt;C. Shipman&lt;/author&gt;&lt;author&gt;K. Hopkinson&lt;/author&gt;&lt;author&gt;J. Lopez&lt;/author&gt;&lt;/authors&gt;&lt;/contributors&gt;&lt;titles&gt;&lt;title&gt;Con-resistant trust for improved reliability in a smart grid special protection system&lt;/title&gt;&lt;secondary-title&gt;2015 IEEE Power &amp;amp; Energy Society General Meeting&lt;/secondary-title&gt;&lt;alt-title&gt;2015 IEEE Power &amp;amp; Energy Society General Meeting&lt;/alt-title&gt;&lt;/titles&gt;&lt;pages&gt;1-1&lt;/pages&gt;&lt;dates&gt;&lt;year&gt;2015&lt;/year&gt;&lt;pub-dates&gt;&lt;date&gt;26-30 July 2015&lt;/date&gt;&lt;/pub-dates&gt;&lt;/dates&gt;&lt;isbn&gt;1932-5517&lt;/isbn&gt;&lt;urls&gt;&lt;/urls&gt;&lt;electronic-resource-num&gt;10.1109/PESGM.2015.7286475&lt;/electronic-resource-num&gt;&lt;/record&gt;&lt;/Cite&gt;&lt;/EndNote</w:instrText>
      </w:r>
      <w:r w:rsidRPr="00B03D65">
        <w:rPr>
          <w:rFonts w:ascii="Arial" w:hAnsi="Arial" w:cs="B Nazanin"/>
          <w:color w:val="1F1F1F"/>
          <w:rtl/>
        </w:rPr>
        <w:instrText>&gt;</w:instrText>
      </w:r>
      <w:r w:rsidRPr="00B03D65">
        <w:rPr>
          <w:rFonts w:ascii="Arial" w:hAnsi="Arial" w:cs="B Nazanin"/>
          <w:color w:val="1F1F1F"/>
          <w:rtl/>
        </w:rPr>
        <w:fldChar w:fldCharType="separate"/>
      </w:r>
      <w:r w:rsidRPr="00B03D65">
        <w:rPr>
          <w:rFonts w:ascii="Arial" w:hAnsi="Arial" w:cs="B Nazanin"/>
          <w:color w:val="1F1F1F"/>
          <w:rtl/>
        </w:rPr>
        <w:t>[12]</w:t>
      </w:r>
      <w:r w:rsidRPr="00B03D65">
        <w:rPr>
          <w:rFonts w:ascii="Arial" w:hAnsi="Arial" w:cs="B Nazanin"/>
          <w:color w:val="1F1F1F"/>
          <w:rtl/>
        </w:rPr>
        <w:fldChar w:fldCharType="end"/>
      </w:r>
      <w:r w:rsidRPr="00B03D65">
        <w:rPr>
          <w:rFonts w:ascii="Arial" w:hAnsi="Arial" w:cs="B Nazanin"/>
          <w:color w:val="1F1F1F"/>
          <w:rtl/>
        </w:rPr>
        <w:t xml:space="preserve"> از یک مکانیزم اعتماد مقاوم در برابر فریب برای بهبود عملکرد یک سیستم حفاظت ویژه مبتنی بر ارتباطات استفاده </w:t>
      </w:r>
      <w:r w:rsidRPr="00B03D65">
        <w:rPr>
          <w:rFonts w:ascii="Arial" w:hAnsi="Arial" w:cs="B Nazanin" w:hint="cs"/>
          <w:color w:val="1F1F1F"/>
          <w:rtl/>
        </w:rPr>
        <w:t xml:space="preserve">شده است </w:t>
      </w:r>
      <w:r w:rsidRPr="00B03D65">
        <w:rPr>
          <w:rFonts w:ascii="Arial" w:hAnsi="Arial" w:cs="B Nazanin"/>
          <w:color w:val="1F1F1F"/>
          <w:rtl/>
        </w:rPr>
        <w:t xml:space="preserve">تا </w:t>
      </w:r>
      <w:r w:rsidRPr="00B03D65">
        <w:rPr>
          <w:rFonts w:ascii="Arial" w:hAnsi="Arial" w:cs="B Nazanin" w:hint="cs"/>
          <w:color w:val="1F1F1F"/>
          <w:rtl/>
        </w:rPr>
        <w:t>کارایی شبکه هوشمند ر</w:t>
      </w:r>
      <w:r w:rsidRPr="00B03D65">
        <w:rPr>
          <w:rFonts w:ascii="Arial" w:hAnsi="Arial" w:cs="B Nazanin"/>
          <w:color w:val="1F1F1F"/>
          <w:rtl/>
        </w:rPr>
        <w:t>ا افزایش دهد. شبکه‌های هوشمند با استفاده از فناوری‌های اطلاعاتی مدرن، قابلیت اطمینان و بهره وری را افزایش می‌دهند.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r w:rsidR="003E1133">
        <w:rPr>
          <w:rFonts w:ascii="Arial" w:hAnsi="Arial" w:cs="B Nazanin" w:hint="cs"/>
          <w:color w:val="1F1F1F"/>
          <w:rtl/>
        </w:rPr>
        <w:t xml:space="preserve"> </w:t>
      </w:r>
      <w:r w:rsidRPr="00B03D65">
        <w:rPr>
          <w:rFonts w:ascii="Arial" w:hAnsi="Arial" w:cs="B Nazanin"/>
          <w:color w:val="1F1F1F"/>
          <w:rtl/>
        </w:rPr>
        <w:t>پژوهش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 این مقاله یک سیستم حفاظت ویژه (</w:t>
      </w:r>
      <w:r w:rsidRPr="003E1133">
        <w:rPr>
          <w:rFonts w:asciiTheme="majorBidi" w:hAnsiTheme="majorBidi"/>
          <w:color w:val="1F1F1F"/>
          <w:sz w:val="24"/>
          <w:szCs w:val="24"/>
        </w:rPr>
        <w:t>SPS</w:t>
      </w:r>
      <w:r w:rsidRPr="00B03D65">
        <w:rPr>
          <w:rFonts w:ascii="Arial" w:hAnsi="Arial" w:cs="B Nazanin"/>
          <w:color w:val="1F1F1F"/>
          <w:rtl/>
        </w:rPr>
        <w:t>) با مکانیزم اعتماد مقاوم در برابر فریب ارائه کرد که می‌تواند در حضور گره مخرب</w:t>
      </w:r>
      <w:r w:rsidRPr="00B03D65">
        <w:rPr>
          <w:rFonts w:ascii="Arial" w:hAnsi="Arial" w:cs="B Nazanin" w:hint="cs"/>
          <w:color w:val="1F1F1F"/>
          <w:rtl/>
        </w:rPr>
        <w:t xml:space="preserve"> یا</w:t>
      </w:r>
      <w:r w:rsidRPr="00B03D65">
        <w:rPr>
          <w:rFonts w:ascii="Arial" w:hAnsi="Arial" w:cs="B Nazanin"/>
          <w:color w:val="1F1F1F"/>
          <w:rtl/>
        </w:rPr>
        <w:t xml:space="preserve"> معیوب</w:t>
      </w:r>
      <w:r w:rsidRPr="00B03D65">
        <w:rPr>
          <w:rFonts w:ascii="Arial" w:hAnsi="Arial" w:cs="B Nazanin" w:hint="cs"/>
          <w:color w:val="1F1F1F"/>
          <w:rtl/>
        </w:rPr>
        <w:t xml:space="preserve"> </w:t>
      </w:r>
      <w:r w:rsidRPr="00B03D65">
        <w:rPr>
          <w:rFonts w:ascii="Arial" w:hAnsi="Arial" w:cs="B Nazanin"/>
          <w:color w:val="1F1F1F"/>
          <w:rtl/>
        </w:rPr>
        <w:t>با استفاده از ریزش بار (</w:t>
      </w:r>
      <w:r w:rsidRPr="003E1133">
        <w:rPr>
          <w:rFonts w:ascii="Arial" w:hAnsi="Arial" w:cs="B Nazanin"/>
          <w:color w:val="1F1F1F"/>
          <w:sz w:val="24"/>
          <w:szCs w:val="24"/>
        </w:rPr>
        <w:t>load</w:t>
      </w:r>
      <w:r w:rsidRPr="00B03D65">
        <w:rPr>
          <w:rFonts w:ascii="Arial" w:hAnsi="Arial" w:cs="B Nazanin"/>
          <w:color w:val="1F1F1F"/>
        </w:rPr>
        <w:t xml:space="preserve"> </w:t>
      </w:r>
      <w:r w:rsidRPr="003E1133">
        <w:rPr>
          <w:rFonts w:asciiTheme="majorBidi" w:hAnsiTheme="majorBidi"/>
          <w:color w:val="1F1F1F"/>
        </w:rPr>
        <w:t>shedding</w:t>
      </w:r>
      <w:r w:rsidRPr="00B03D65">
        <w:rPr>
          <w:rFonts w:ascii="Arial" w:hAnsi="Arial" w:cs="B Nazanin"/>
          <w:color w:val="1F1F1F"/>
          <w:rtl/>
        </w:rPr>
        <w:t xml:space="preserve">) برای کاهش ناپایداری‌های گذرا عمل کند. </w:t>
      </w:r>
      <w:r w:rsidRPr="00B03D65">
        <w:rPr>
          <w:rFonts w:ascii="Arial" w:hAnsi="Arial" w:cs="B Nazanin" w:hint="cs"/>
          <w:color w:val="1F1F1F"/>
          <w:rtl/>
        </w:rPr>
        <w:t xml:space="preserve">رفتارهای مخرب </w:t>
      </w:r>
      <w:r w:rsidRPr="00B03D65">
        <w:rPr>
          <w:rFonts w:ascii="Arial" w:hAnsi="Arial" w:cs="B Nazanin"/>
          <w:color w:val="1F1F1F"/>
          <w:rtl/>
        </w:rPr>
        <w:t xml:space="preserve">از طریق </w:t>
      </w:r>
      <w:r w:rsidRPr="00B03D65">
        <w:rPr>
          <w:rFonts w:ascii="Arial" w:hAnsi="Arial" w:cs="B Nazanin" w:hint="cs"/>
          <w:color w:val="1F1F1F"/>
          <w:rtl/>
        </w:rPr>
        <w:t>بررسی</w:t>
      </w:r>
      <w:r w:rsidRPr="00B03D65">
        <w:rPr>
          <w:rFonts w:ascii="Arial" w:hAnsi="Arial" w:cs="B Nazanin"/>
          <w:color w:val="1F1F1F"/>
          <w:rtl/>
        </w:rPr>
        <w:t xml:space="preserve"> فرکانس که به صورت دوره ای گزارش می‌شوند، مشاهده می‌شوند.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Pr="00B03D65">
        <w:rPr>
          <w:rFonts w:ascii="Arial" w:hAnsi="Arial" w:cs="B Nazanin" w:hint="cs"/>
          <w:color w:val="1F1F1F"/>
          <w:rtl/>
        </w:rPr>
        <w:t>گرفته شد و طبق نتایج مشاهده شده کارایی این سیستم در مقابل نودهای مخرب به مقدار قابل توجهی افزایش یافته است</w:t>
      </w:r>
      <w:r w:rsidRPr="00B03D65">
        <w:rPr>
          <w:rFonts w:ascii="Arial" w:hAnsi="Arial" w:cs="B Nazanin"/>
          <w:color w:val="1F1F1F"/>
          <w:rtl/>
        </w:rPr>
        <w:t>. نتایج</w:t>
      </w:r>
      <w:r w:rsidRPr="00B03D65">
        <w:rPr>
          <w:rFonts w:ascii="Arial" w:hAnsi="Arial" w:cs="B Nazanin" w:hint="cs"/>
          <w:color w:val="1F1F1F"/>
          <w:rtl/>
        </w:rPr>
        <w:t xml:space="preserve"> این مقاله</w:t>
      </w:r>
      <w:r w:rsidRPr="00B03D65">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58.8 هرتز نگه دارد. علاوه بر این، سیستم حفاظت ویژه با مکانیزم اعتماد مقاوم در برابر فریب، گره‌هایی را که رفتارهای </w:t>
      </w:r>
      <w:r w:rsidRPr="00B03D65">
        <w:rPr>
          <w:rFonts w:ascii="Arial" w:hAnsi="Arial" w:cs="B Nazanin" w:hint="cs"/>
          <w:color w:val="1F1F1F"/>
          <w:rtl/>
        </w:rPr>
        <w:t>سالمی را در دراز مدت</w:t>
      </w:r>
      <w:r w:rsidRPr="00B03D65">
        <w:rPr>
          <w:rFonts w:ascii="Arial" w:hAnsi="Arial" w:cs="B Nazanin"/>
          <w:color w:val="1F1F1F"/>
          <w:rtl/>
        </w:rPr>
        <w:t xml:space="preserve"> از خود نشان می‌دهند به عنوان</w:t>
      </w:r>
      <w:r w:rsidRPr="00B03D65">
        <w:rPr>
          <w:rFonts w:ascii="Arial" w:hAnsi="Arial" w:cs="B Nazanin" w:hint="cs"/>
          <w:color w:val="1F1F1F"/>
          <w:rtl/>
        </w:rPr>
        <w:t xml:space="preserve"> گره</w:t>
      </w:r>
      <w:r w:rsidRPr="00B03D65">
        <w:rPr>
          <w:rFonts w:ascii="Arial" w:hAnsi="Arial" w:cs="B Nazanin"/>
          <w:color w:val="1F1F1F"/>
          <w:rtl/>
        </w:rPr>
        <w:t xml:space="preserve"> قابل اعتماد و گره‌هایی با رفتارهای </w:t>
      </w:r>
      <w:r w:rsidRPr="00B03D65">
        <w:rPr>
          <w:rFonts w:ascii="Arial" w:hAnsi="Arial" w:cs="B Nazanin" w:hint="cs"/>
          <w:color w:val="1F1F1F"/>
          <w:rtl/>
        </w:rPr>
        <w:t>مخرب</w:t>
      </w:r>
      <w:r w:rsidRPr="00B03D65">
        <w:rPr>
          <w:rFonts w:ascii="Arial" w:hAnsi="Arial" w:cs="B Nazanin"/>
          <w:color w:val="1F1F1F"/>
          <w:rtl/>
        </w:rPr>
        <w:t xml:space="preserve"> را به عنوان غیرقابل اعتماد شناسایی </w:t>
      </w:r>
      <w:r w:rsidRPr="00B03D65">
        <w:rPr>
          <w:rFonts w:ascii="Arial" w:hAnsi="Arial" w:cs="B Nazanin" w:hint="cs"/>
          <w:color w:val="1F1F1F"/>
          <w:rtl/>
        </w:rPr>
        <w:t>میکند</w:t>
      </w:r>
      <w:r w:rsidRPr="00B03D65">
        <w:rPr>
          <w:rFonts w:ascii="Arial" w:hAnsi="Arial" w:cs="B Nazanin"/>
          <w:color w:val="1F1F1F"/>
          <w:rtl/>
        </w:rPr>
        <w:t xml:space="preserve">. </w:t>
      </w:r>
    </w:p>
    <w:p w14:paraId="6B0CF454" w14:textId="77777777" w:rsidR="003E1133" w:rsidRDefault="003E1133"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13</w:t>
      </w:r>
      <w:r w:rsidRPr="00034B99">
        <w:rPr>
          <w:rStyle w:val="Strong"/>
          <w:b w:val="0"/>
          <w:bCs w:val="0"/>
          <w:rtl/>
        </w:rPr>
        <w:t xml:space="preserve">  </w:t>
      </w:r>
      <w:r w:rsidRPr="003E1133">
        <w:rPr>
          <w:rFonts w:asciiTheme="majorBidi" w:eastAsia="Times New Roman" w:hAnsiTheme="majorBidi"/>
          <w:color w:val="000000" w:themeColor="text1"/>
          <w:sz w:val="24"/>
          <w:szCs w:val="24"/>
        </w:rPr>
        <w:t>Bhargav Appasani</w:t>
      </w:r>
      <w:r w:rsidRPr="0013757E">
        <w:rPr>
          <w:rFonts w:hint="cs"/>
          <w:rtl/>
          <w:lang w:bidi="fa-IR"/>
        </w:rPr>
        <w:t xml:space="preserve"> </w:t>
      </w:r>
      <w:r w:rsidRPr="003E1133">
        <w:rPr>
          <w:rFonts w:ascii="B Lotus" w:eastAsia="Times New Roman" w:hAnsi="B Lotus" w:cs="B Lotus" w:hint="cs"/>
          <w:b/>
          <w:bCs/>
          <w:color w:val="000000" w:themeColor="text1"/>
          <w:sz w:val="28"/>
          <w:szCs w:val="28"/>
          <w:rtl/>
        </w:rPr>
        <w:t>و همکاران</w:t>
      </w:r>
    </w:p>
    <w:p w14:paraId="7EBC67BC" w14:textId="1563C413" w:rsidR="003E1133" w:rsidRPr="003E1133" w:rsidRDefault="003E1133" w:rsidP="003E1133">
      <w:pPr>
        <w:pStyle w:val="Heading2"/>
        <w:spacing w:line="360" w:lineRule="auto"/>
        <w:jc w:val="both"/>
        <w:rPr>
          <w:rFonts w:ascii="Arial" w:hAnsi="Arial" w:cs="B Nazanin"/>
          <w:color w:val="1F1F1F"/>
          <w:rtl/>
        </w:rPr>
      </w:pPr>
      <w:r w:rsidRPr="003E1133">
        <w:rPr>
          <w:rFonts w:ascii="Arial" w:hAnsi="Arial" w:cs="B Nazanin"/>
          <w:color w:val="1F1F1F"/>
          <w:rtl/>
        </w:rPr>
        <w:lastRenderedPageBreak/>
        <w:t xml:space="preserve">این مقاله </w:t>
      </w:r>
      <w:r w:rsidRPr="003E1133">
        <w:rPr>
          <w:rFonts w:ascii="Arial" w:hAnsi="Arial" w:cs="B Nazanin"/>
          <w:color w:val="1F1F1F"/>
          <w:rtl/>
        </w:rPr>
        <w:fldChar w:fldCharType="begin"/>
      </w:r>
      <w:r w:rsidRPr="003E1133">
        <w:rPr>
          <w:rFonts w:ascii="Arial" w:hAnsi="Arial" w:cs="B Nazanin"/>
          <w:color w:val="1F1F1F"/>
          <w:rtl/>
        </w:rPr>
        <w:instrText xml:space="preserve"> </w:instrText>
      </w:r>
      <w:r w:rsidRPr="003E1133">
        <w:rPr>
          <w:rFonts w:ascii="Arial" w:hAnsi="Arial" w:cs="B Nazanin"/>
          <w:color w:val="1F1F1F"/>
        </w:rPr>
        <w:instrText>ADDIN EN.CITE &lt;EndNote&gt;&lt;Cite&gt;&lt;Author&gt;Appasani&lt;/Author&gt;&lt;Year&gt;2022&lt;/Year&gt;&lt;RecNum&gt;15&lt;/RecNum&gt;&lt;DisplayText&gt;[13]&lt;/DisplayText&gt;&lt;record&gt;&lt;rec-number&gt;15&lt;/rec-number&gt;&lt;foreign-keys&gt;&lt;key app="EN" db-id="epzrpw22u2dvwme55d1xtwzjtva95rxwzxz5" timestamp="1720892264"&gt;15</w:instrText>
      </w:r>
      <w:r w:rsidRPr="003E1133">
        <w:rPr>
          <w:rFonts w:ascii="Arial" w:hAnsi="Arial" w:cs="B Nazanin"/>
          <w:color w:val="1F1F1F"/>
          <w:rtl/>
        </w:rPr>
        <w:instrText>&lt;/</w:instrText>
      </w:r>
      <w:r w:rsidRPr="003E1133">
        <w:rPr>
          <w:rFonts w:ascii="Arial" w:hAnsi="Arial" w:cs="B Nazanin"/>
          <w:color w:val="1F1F1F"/>
        </w:rPr>
        <w:instrText>key&gt;&lt;/foreign-keys&gt;&lt;ref-type name="Journal Article"&gt;17&lt;/ref-type&gt;&lt;contributors&gt;&lt;authors&gt;&lt;author&gt;Appasani, Bhargav&lt;/author&gt;&lt;author&gt;Mishra, Sunil Kumar&lt;/author&gt;&lt;author&gt;Jha, Amitkumar V.&lt;/author&gt;&lt;author&gt;Mishra, Santosh Kumar&lt;/author&gt;&lt;author&gt;Enescu, Florentina Magda&lt;/author&gt;&lt;author&gt;Sorlei, Ioan Sorin&lt;/author&gt;&lt;author&gt;Bîrleanu, Fernando Georgel&lt;/author&gt;&lt;author&gt;Takorabet, Noureddine&lt;/author&gt;&lt;author&gt;Thounthong, Phatiphat&lt;/author&gt;&lt;author&gt;Bizon, Nicu&lt;/author&gt;&lt;/authors&gt;&lt;/contributors&gt;&lt;titles&gt;&lt;title&gt;Blockchain-Enabled Smart Grid Applications: Architecture, Challenges, and Solutions&lt;/title&gt;&lt;secondary-title&gt;Sustainability&lt;/secondary-title&gt;&lt;/titles&gt;&lt;periodical&gt;&lt;full-title&gt;Sustainability&lt;/full-title&gt;&lt;/periodical&gt;&lt;pages&gt;8801&lt;/pages&gt;&lt;volume&gt;14&lt;/volume&gt;&lt;number&gt;14&lt;/number</w:instrText>
      </w:r>
      <w:r w:rsidRPr="003E1133">
        <w:rPr>
          <w:rFonts w:ascii="Arial" w:hAnsi="Arial" w:cs="B Nazanin"/>
          <w:color w:val="1F1F1F"/>
          <w:rtl/>
        </w:rPr>
        <w:instrText>&gt;&lt;</w:instrText>
      </w:r>
      <w:r w:rsidRPr="003E1133">
        <w:rPr>
          <w:rFonts w:ascii="Arial" w:hAnsi="Arial" w:cs="B Nazanin"/>
          <w:color w:val="1F1F1F"/>
        </w:rPr>
        <w:instrText>dates&gt;&lt;year&gt;2022&lt;/year&gt;&lt;/dates&gt;&lt;isbn&gt;2071-1050&lt;/isbn&gt;&lt;accession-num&gt;doi:10.3390/su14148801&lt;/accession-num&gt;&lt;urls&gt;&lt;related-urls&gt;&lt;url&gt;https://www.mdpi.com/2071-1050/14/14/8801&lt;/url&gt;&lt;/related-urls&gt;&lt;/urls&gt;&lt;/record&gt;&lt;/Cite&gt;&lt;/EndNote</w:instrText>
      </w:r>
      <w:r w:rsidRPr="003E1133">
        <w:rPr>
          <w:rFonts w:ascii="Arial" w:hAnsi="Arial" w:cs="B Nazanin"/>
          <w:color w:val="1F1F1F"/>
          <w:rtl/>
        </w:rPr>
        <w:instrText>&gt;</w:instrText>
      </w:r>
      <w:r w:rsidRPr="003E1133">
        <w:rPr>
          <w:rFonts w:ascii="Arial" w:hAnsi="Arial" w:cs="B Nazanin"/>
          <w:color w:val="1F1F1F"/>
          <w:rtl/>
        </w:rPr>
        <w:fldChar w:fldCharType="separate"/>
      </w:r>
      <w:r w:rsidRPr="003E1133">
        <w:rPr>
          <w:rFonts w:ascii="Arial" w:hAnsi="Arial" w:cs="B Nazanin"/>
          <w:color w:val="1F1F1F"/>
          <w:rtl/>
        </w:rPr>
        <w:t>[13]</w:t>
      </w:r>
      <w:r w:rsidRPr="003E1133">
        <w:rPr>
          <w:rFonts w:ascii="Arial" w:hAnsi="Arial" w:cs="B Nazanin"/>
          <w:color w:val="1F1F1F"/>
          <w:rtl/>
        </w:rPr>
        <w:fldChar w:fldCharType="end"/>
      </w:r>
      <w:r w:rsidRPr="003E1133">
        <w:rPr>
          <w:rFonts w:ascii="Arial" w:hAnsi="Arial" w:cs="B Nazanin" w:hint="cs"/>
          <w:color w:val="1F1F1F"/>
          <w:rtl/>
        </w:rPr>
        <w:t xml:space="preserve"> </w:t>
      </w:r>
      <w:r w:rsidRPr="003E1133">
        <w:rPr>
          <w:rFonts w:ascii="Arial" w:hAnsi="Arial" w:cs="B Nazanin"/>
          <w:color w:val="1F1F1F"/>
          <w:rtl/>
        </w:rPr>
        <w:t xml:space="preserve">به بررسی </w:t>
      </w:r>
      <w:r w:rsidRPr="003E1133">
        <w:rPr>
          <w:rFonts w:ascii="Arial" w:hAnsi="Arial" w:cs="B Nazanin" w:hint="cs"/>
          <w:color w:val="1F1F1F"/>
          <w:rtl/>
        </w:rPr>
        <w:t xml:space="preserve">کاربردهای </w:t>
      </w:r>
      <w:r w:rsidRPr="003E1133">
        <w:rPr>
          <w:rFonts w:ascii="Arial" w:hAnsi="Arial" w:cs="B Nazanin"/>
          <w:color w:val="1F1F1F"/>
          <w:rtl/>
        </w:rPr>
        <w:t xml:space="preserve">فناوری </w:t>
      </w:r>
      <w:r w:rsidRPr="003E1133">
        <w:rPr>
          <w:rFonts w:ascii="Arial" w:hAnsi="Arial" w:cs="B Nazanin" w:hint="cs"/>
          <w:color w:val="1F1F1F"/>
          <w:rtl/>
        </w:rPr>
        <w:t>بلاکچین</w:t>
      </w:r>
      <w:r w:rsidRPr="003E1133">
        <w:rPr>
          <w:rFonts w:ascii="Arial" w:hAnsi="Arial" w:cs="B Nazanin"/>
          <w:color w:val="1F1F1F"/>
          <w:rtl/>
        </w:rPr>
        <w:t xml:space="preserve"> در شبکه هوشمند پرداخته است. معماری‌های </w:t>
      </w:r>
      <w:r w:rsidRPr="003E1133">
        <w:rPr>
          <w:rFonts w:ascii="Arial" w:hAnsi="Arial" w:cs="B Nazanin" w:hint="cs"/>
          <w:color w:val="1F1F1F"/>
          <w:rtl/>
        </w:rPr>
        <w:t>مختلفی</w:t>
      </w:r>
      <w:r w:rsidRPr="003E1133">
        <w:rPr>
          <w:rFonts w:ascii="Arial" w:hAnsi="Arial" w:cs="B Nazanin"/>
          <w:color w:val="1F1F1F"/>
          <w:rtl/>
        </w:rPr>
        <w:t xml:space="preserve"> برای کاربردهای </w:t>
      </w:r>
      <w:r w:rsidRPr="003E1133">
        <w:rPr>
          <w:rFonts w:ascii="Arial" w:hAnsi="Arial" w:cs="B Nazanin" w:hint="cs"/>
          <w:color w:val="1F1F1F"/>
          <w:rtl/>
        </w:rPr>
        <w:t>بلاکچین در</w:t>
      </w:r>
      <w:r w:rsidRPr="003E1133">
        <w:rPr>
          <w:rFonts w:ascii="Arial" w:hAnsi="Arial" w:cs="B Nazanin"/>
          <w:color w:val="1F1F1F"/>
          <w:rtl/>
        </w:rPr>
        <w:t xml:space="preserve"> شبکه هوشمند پیشنهاد شده و چالش‌های موجود </w:t>
      </w:r>
      <w:r w:rsidRPr="003E1133">
        <w:rPr>
          <w:rFonts w:ascii="Arial" w:hAnsi="Arial" w:cs="B Nazanin" w:hint="cs"/>
          <w:color w:val="1F1F1F"/>
          <w:rtl/>
        </w:rPr>
        <w:t xml:space="preserve">نیز </w:t>
      </w:r>
      <w:r w:rsidRPr="003E1133">
        <w:rPr>
          <w:rFonts w:ascii="Arial" w:hAnsi="Arial" w:cs="B Nazanin"/>
          <w:color w:val="1F1F1F"/>
          <w:rtl/>
        </w:rPr>
        <w:t xml:space="preserve">شناسایی گردید. </w:t>
      </w:r>
      <w:r>
        <w:rPr>
          <w:rFonts w:ascii="Arial" w:hAnsi="Arial" w:cs="B Nazanin" w:hint="cs"/>
          <w:color w:val="1F1F1F"/>
          <w:rtl/>
        </w:rPr>
        <w:t xml:space="preserve"> </w:t>
      </w:r>
      <w:r w:rsidRPr="003E1133">
        <w:rPr>
          <w:rFonts w:ascii="Arial" w:hAnsi="Arial" w:cs="B Nazanin"/>
          <w:color w:val="1F1F1F"/>
          <w:rtl/>
        </w:rPr>
        <w:t xml:space="preserve">کاربردهای </w:t>
      </w:r>
      <w:r w:rsidRPr="003E1133">
        <w:rPr>
          <w:rFonts w:ascii="Arial" w:hAnsi="Arial" w:cs="B Nazanin" w:hint="cs"/>
          <w:color w:val="1F1F1F"/>
          <w:rtl/>
        </w:rPr>
        <w:t xml:space="preserve">شبکه هوشمند </w:t>
      </w:r>
      <w:r w:rsidRPr="003E1133">
        <w:rPr>
          <w:rFonts w:ascii="Arial" w:hAnsi="Arial" w:cs="B Nazanin"/>
          <w:color w:val="1F1F1F"/>
          <w:rtl/>
        </w:rPr>
        <w:t xml:space="preserve">مبتنی بر </w:t>
      </w:r>
      <w:r w:rsidRPr="003E1133">
        <w:rPr>
          <w:rFonts w:ascii="Arial" w:hAnsi="Arial" w:cs="B Nazanin" w:hint="cs"/>
          <w:color w:val="1F1F1F"/>
          <w:rtl/>
        </w:rPr>
        <w:t>بلاکچین</w:t>
      </w:r>
      <w:r w:rsidRPr="003E1133">
        <w:rPr>
          <w:rFonts w:ascii="Arial" w:hAnsi="Arial" w:cs="B Nazanin"/>
          <w:color w:val="1F1F1F"/>
          <w:rtl/>
        </w:rPr>
        <w:t xml:space="preserve"> هنوز از جنبه‌های مختلف</w:t>
      </w:r>
      <w:r w:rsidRPr="003E1133">
        <w:rPr>
          <w:rFonts w:ascii="Arial" w:hAnsi="Arial" w:cs="B Nazanin" w:hint="cs"/>
          <w:color w:val="1F1F1F"/>
          <w:rtl/>
        </w:rPr>
        <w:t>ی</w:t>
      </w:r>
      <w:r w:rsidRPr="003E1133">
        <w:rPr>
          <w:rFonts w:ascii="Arial" w:hAnsi="Arial" w:cs="B Nazanin"/>
          <w:color w:val="1F1F1F"/>
          <w:rtl/>
        </w:rPr>
        <w:t xml:space="preserve"> در مراحل اولیه هستند و این موارد به عنوان مسائل پژوهشی آتی در نظر گرفته می‌شوند. بسیاری از </w:t>
      </w:r>
      <w:r w:rsidRPr="003E1133">
        <w:rPr>
          <w:rFonts w:ascii="Arial" w:hAnsi="Arial" w:cs="B Nazanin" w:hint="cs"/>
          <w:color w:val="1F1F1F"/>
          <w:rtl/>
        </w:rPr>
        <w:t xml:space="preserve">بخش‌های </w:t>
      </w:r>
      <w:r w:rsidRPr="003E1133">
        <w:rPr>
          <w:rFonts w:ascii="Arial" w:hAnsi="Arial" w:cs="B Nazanin"/>
          <w:color w:val="1F1F1F"/>
          <w:rtl/>
        </w:rPr>
        <w:t xml:space="preserve">شبکه هوشمند به صورت بلادرنگ عمل می‌کنند و </w:t>
      </w:r>
      <w:r w:rsidRPr="003E1133">
        <w:rPr>
          <w:rFonts w:ascii="Arial" w:hAnsi="Arial" w:cs="B Nazanin" w:hint="cs"/>
          <w:color w:val="1F1F1F"/>
          <w:rtl/>
        </w:rPr>
        <w:t>استفاده از بلاکچین</w:t>
      </w:r>
      <w:r w:rsidRPr="003E1133">
        <w:rPr>
          <w:rFonts w:ascii="Arial" w:hAnsi="Arial" w:cs="B Nazanin"/>
          <w:color w:val="1F1F1F"/>
          <w:rtl/>
        </w:rPr>
        <w:t xml:space="preserve"> نباید این </w:t>
      </w:r>
      <w:r w:rsidRPr="003E1133">
        <w:rPr>
          <w:rFonts w:ascii="Arial" w:hAnsi="Arial" w:cs="B Nazanin" w:hint="cs"/>
          <w:color w:val="1F1F1F"/>
          <w:rtl/>
        </w:rPr>
        <w:t xml:space="preserve">بخش‌ها </w:t>
      </w:r>
      <w:r w:rsidRPr="003E1133">
        <w:rPr>
          <w:rFonts w:ascii="Arial" w:hAnsi="Arial" w:cs="B Nazanin"/>
          <w:color w:val="1F1F1F"/>
          <w:rtl/>
        </w:rPr>
        <w:t xml:space="preserve">را تحت </w:t>
      </w:r>
      <w:r w:rsidRPr="003E1133">
        <w:rPr>
          <w:rFonts w:ascii="Arial" w:hAnsi="Arial" w:cs="B Nazanin" w:hint="cs"/>
          <w:color w:val="1F1F1F"/>
          <w:rtl/>
        </w:rPr>
        <w:t>تاثیر</w:t>
      </w:r>
      <w:r w:rsidRPr="003E1133">
        <w:rPr>
          <w:rFonts w:ascii="Arial" w:hAnsi="Arial" w:cs="B Nazanin"/>
          <w:color w:val="1F1F1F"/>
          <w:rtl/>
        </w:rPr>
        <w:t xml:space="preserve"> قرار دهد</w:t>
      </w:r>
      <w:r w:rsidRPr="003E1133">
        <w:rPr>
          <w:rFonts w:ascii="Arial" w:hAnsi="Arial" w:cs="B Nazanin" w:hint="cs"/>
          <w:color w:val="1F1F1F"/>
          <w:rtl/>
        </w:rPr>
        <w:t xml:space="preserve"> و این چالش اصلی استفاده از بلاکچین در شبکه  هوشمند است</w:t>
      </w:r>
      <w:r w:rsidRPr="003E1133">
        <w:rPr>
          <w:rFonts w:ascii="Arial" w:hAnsi="Arial" w:cs="B Nazanin"/>
          <w:color w:val="1F1F1F"/>
          <w:rtl/>
        </w:rPr>
        <w:t xml:space="preserve">. </w:t>
      </w:r>
      <w:r w:rsidRPr="003E1133">
        <w:rPr>
          <w:rFonts w:ascii="Arial" w:hAnsi="Arial" w:cs="B Nazanin" w:hint="cs"/>
          <w:color w:val="1F1F1F"/>
          <w:rtl/>
        </w:rPr>
        <w:t xml:space="preserve">یکی دیگر از چالش‌های شبکه هوشمند مبتنی بر بلاکچین </w:t>
      </w:r>
      <w:r w:rsidRPr="003E1133">
        <w:rPr>
          <w:rFonts w:ascii="Arial" w:hAnsi="Arial" w:cs="B Nazanin"/>
          <w:color w:val="1F1F1F"/>
          <w:rtl/>
        </w:rPr>
        <w:t xml:space="preserve">نیاز به منابع محاسباتی، است. </w:t>
      </w:r>
      <w:r w:rsidRPr="003E1133">
        <w:rPr>
          <w:rFonts w:ascii="Arial" w:hAnsi="Arial" w:cs="B Nazanin" w:hint="cs"/>
          <w:color w:val="1F1F1F"/>
          <w:rtl/>
        </w:rPr>
        <w:t>بلاکچین در شبکه هوشمند</w:t>
      </w:r>
      <w:r w:rsidRPr="003E1133">
        <w:rPr>
          <w:rFonts w:ascii="Arial" w:hAnsi="Arial" w:cs="B Nazanin"/>
          <w:color w:val="1F1F1F"/>
          <w:rtl/>
        </w:rPr>
        <w:t xml:space="preserve"> باید به گونه‌ای توسعه یابد که در عین حفظ ویژگی‌های امنیتی خود، بر روی یک چارچوب </w:t>
      </w:r>
      <w:r w:rsidRPr="003E1133">
        <w:rPr>
          <w:rFonts w:ascii="Arial" w:hAnsi="Arial" w:cs="B Nazanin" w:hint="cs"/>
          <w:color w:val="1F1F1F"/>
          <w:rtl/>
        </w:rPr>
        <w:t>سبک و بلادرنگ</w:t>
      </w:r>
      <w:r w:rsidRPr="003E1133">
        <w:rPr>
          <w:rFonts w:ascii="Arial" w:hAnsi="Arial" w:cs="B Nazanin"/>
          <w:color w:val="1F1F1F"/>
          <w:rtl/>
        </w:rPr>
        <w:t xml:space="preserve"> عمل کند. </w:t>
      </w:r>
    </w:p>
    <w:p w14:paraId="682D030E" w14:textId="77777777" w:rsidR="003E1133" w:rsidRDefault="003E1133"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w:t>
      </w:r>
      <w:r>
        <w:rPr>
          <w:rFonts w:ascii="B Lotus" w:eastAsia="Times New Roman" w:hAnsi="B Lotus" w:cs="B Lotus" w:hint="cs"/>
          <w:b/>
          <w:bCs/>
          <w:color w:val="000000" w:themeColor="text1"/>
          <w:szCs w:val="28"/>
          <w:rtl/>
        </w:rPr>
        <w:t>4</w:t>
      </w:r>
      <w:r w:rsidRPr="00034B99">
        <w:rPr>
          <w:rStyle w:val="Strong"/>
          <w:b w:val="0"/>
          <w:bCs w:val="0"/>
          <w:rtl/>
        </w:rPr>
        <w:t xml:space="preserve">  </w:t>
      </w:r>
      <w:r w:rsidRPr="003E1133">
        <w:rPr>
          <w:rFonts w:asciiTheme="majorBidi" w:eastAsia="Times New Roman" w:hAnsiTheme="majorBidi"/>
          <w:color w:val="000000" w:themeColor="text1"/>
          <w:sz w:val="24"/>
          <w:szCs w:val="24"/>
        </w:rPr>
        <w:t>Md Habib Ullah</w:t>
      </w:r>
      <w:r w:rsidRPr="0013757E">
        <w:rPr>
          <w:rFonts w:hint="cs"/>
          <w:rtl/>
          <w:lang w:bidi="fa-IR"/>
        </w:rPr>
        <w:t xml:space="preserve"> </w:t>
      </w:r>
      <w:r w:rsidRPr="003E1133">
        <w:rPr>
          <w:rFonts w:ascii="B Lotus" w:eastAsia="Times New Roman" w:hAnsi="B Lotus" w:cs="B Lotus" w:hint="cs"/>
          <w:b/>
          <w:bCs/>
          <w:color w:val="000000" w:themeColor="text1"/>
          <w:sz w:val="28"/>
          <w:szCs w:val="28"/>
          <w:rtl/>
        </w:rPr>
        <w:t>و همکاران</w:t>
      </w:r>
    </w:p>
    <w:p w14:paraId="4346D00F" w14:textId="11990380" w:rsidR="003E1133" w:rsidRPr="00A228E0" w:rsidRDefault="003E1133" w:rsidP="00A228E0">
      <w:pPr>
        <w:pStyle w:val="Heading2"/>
        <w:spacing w:line="360" w:lineRule="auto"/>
        <w:jc w:val="both"/>
        <w:rPr>
          <w:rFonts w:ascii="B Lotus" w:eastAsia="Times New Roman" w:hAnsi="B Lotus" w:cs="B Lotus"/>
          <w:b/>
          <w:bCs/>
          <w:color w:val="000000" w:themeColor="text1"/>
          <w:sz w:val="28"/>
          <w:szCs w:val="28"/>
          <w:rtl/>
        </w:rPr>
      </w:pPr>
      <w:r w:rsidRPr="003E1133">
        <w:rPr>
          <w:rFonts w:ascii="Arial" w:hAnsi="Arial" w:cs="B Nazanin"/>
          <w:color w:val="1F1F1F"/>
          <w:rtl/>
        </w:rPr>
        <w:t>مقاله</w:t>
      </w:r>
      <w:r w:rsidRPr="003E1133">
        <w:rPr>
          <w:rFonts w:ascii="Arial" w:hAnsi="Arial" w:cs="B Nazanin" w:hint="cs"/>
          <w:color w:val="1F1F1F"/>
          <w:rtl/>
        </w:rPr>
        <w:t xml:space="preserve"> </w:t>
      </w:r>
      <w:r w:rsidRPr="003E1133">
        <w:rPr>
          <w:rFonts w:ascii="Arial" w:hAnsi="Arial" w:cs="B Nazanin"/>
          <w:color w:val="1F1F1F"/>
          <w:rtl/>
        </w:rPr>
        <w:fldChar w:fldCharType="begin"/>
      </w:r>
      <w:r w:rsidRPr="003E1133">
        <w:rPr>
          <w:rFonts w:ascii="Arial" w:hAnsi="Arial" w:cs="B Nazanin"/>
          <w:color w:val="1F1F1F"/>
          <w:rtl/>
        </w:rPr>
        <w:instrText xml:space="preserve"> </w:instrText>
      </w:r>
      <w:r w:rsidRPr="003E1133">
        <w:rPr>
          <w:rFonts w:ascii="Arial" w:hAnsi="Arial" w:cs="B Nazanin"/>
          <w:color w:val="1F1F1F"/>
        </w:rPr>
        <w:instrText>ADDIN EN.CITE &lt;EndNote&gt;&lt;Cite&gt;&lt;Author&gt;Ullah&lt;/Author&gt;&lt;Year&gt;2021&lt;/Year&gt;&lt;RecNum&gt;16&lt;/RecNum&gt;&lt;DisplayText&gt;[14]&lt;/DisplayText&gt;&lt;record&gt;&lt;rec-number&gt;16&lt;/rec-number&gt;&lt;foreign-keys&gt;&lt;key app="EN" db-id="epzrpw22u2dvwme55d1xtwzjtva95rxwzxz5" timestamp="1720892351"&gt;16&lt;/key&gt;&lt;/foreign-keys&gt;&lt;ref-type name="Journal Article"&gt;17&lt;/ref-type&gt;&lt;contributors&gt;&lt;authors&gt;&lt;author&gt;M. H. Ullah&lt;/author&gt;&lt;author&gt;J. D. Park&lt;/author&gt;&lt;/authors&gt;&lt;/contributors&gt;&lt;titles&gt;&lt;title&gt;Peer-to-Peer Energy Trading in Transactive Markets Considering Physical Network Constraints&lt;/title&gt;&lt;secondary-title&gt;IEEE Transactions on Smart Grid&lt;/secondary-title&gt;&lt;/titles&gt;&lt;periodical&gt;&lt;full-title&gt;IEEE Transactions on Smart Grid&lt;/full-title&gt;&lt;/periodical&gt;&lt;pages&gt;3390-3403&lt;/pages&gt;&lt;volume&gt;12&lt;/volume&gt;&lt;number&gt;4&lt;/number&gt;&lt;dates&gt;&lt;year</w:instrText>
      </w:r>
      <w:r w:rsidRPr="003E1133">
        <w:rPr>
          <w:rFonts w:ascii="Arial" w:hAnsi="Arial" w:cs="B Nazanin"/>
          <w:color w:val="1F1F1F"/>
          <w:rtl/>
        </w:rPr>
        <w:instrText>&gt;2021&lt;/</w:instrText>
      </w:r>
      <w:r w:rsidRPr="003E1133">
        <w:rPr>
          <w:rFonts w:ascii="Arial" w:hAnsi="Arial" w:cs="B Nazanin"/>
          <w:color w:val="1F1F1F"/>
        </w:rPr>
        <w:instrText>year&gt;&lt;/dates&gt;&lt;isbn&gt;1949-3061&lt;/isbn&gt;&lt;urls&gt;&lt;/urls&gt;&lt;electronic-resource-num&gt;10.1109/TSG.2021.3063960&lt;/electronic-resource-num&gt;&lt;/record&gt;&lt;/Cite&gt;&lt;/EndNote</w:instrText>
      </w:r>
      <w:r w:rsidRPr="003E1133">
        <w:rPr>
          <w:rFonts w:ascii="Arial" w:hAnsi="Arial" w:cs="B Nazanin"/>
          <w:color w:val="1F1F1F"/>
          <w:rtl/>
        </w:rPr>
        <w:instrText>&gt;</w:instrText>
      </w:r>
      <w:r w:rsidRPr="003E1133">
        <w:rPr>
          <w:rFonts w:ascii="Arial" w:hAnsi="Arial" w:cs="B Nazanin"/>
          <w:color w:val="1F1F1F"/>
          <w:rtl/>
        </w:rPr>
        <w:fldChar w:fldCharType="separate"/>
      </w:r>
      <w:r w:rsidRPr="003E1133">
        <w:rPr>
          <w:rFonts w:ascii="Arial" w:hAnsi="Arial" w:cs="B Nazanin"/>
          <w:color w:val="1F1F1F"/>
          <w:rtl/>
        </w:rPr>
        <w:t>[14]</w:t>
      </w:r>
      <w:r w:rsidRPr="003E1133">
        <w:rPr>
          <w:rFonts w:ascii="Arial" w:hAnsi="Arial" w:cs="B Nazanin"/>
          <w:color w:val="1F1F1F"/>
          <w:rtl/>
        </w:rPr>
        <w:fldChar w:fldCharType="end"/>
      </w:r>
      <w:r w:rsidRPr="003E1133">
        <w:rPr>
          <w:rFonts w:ascii="Arial" w:hAnsi="Arial" w:cs="B Nazanin"/>
          <w:color w:val="1F1F1F"/>
          <w:rtl/>
        </w:rPr>
        <w:t>، یک رویکرد مقیاس‌پذیر برای تجارت انرژی همتا به همتا (</w:t>
      </w:r>
      <w:r w:rsidRPr="003E1133">
        <w:rPr>
          <w:rFonts w:asciiTheme="majorBidi" w:hAnsiTheme="majorBidi"/>
          <w:color w:val="1F1F1F"/>
          <w:sz w:val="24"/>
          <w:szCs w:val="24"/>
        </w:rPr>
        <w:t>P2P</w:t>
      </w:r>
      <w:r w:rsidRPr="003E1133">
        <w:rPr>
          <w:rFonts w:ascii="Arial" w:hAnsi="Arial" w:cs="B Nazanin"/>
          <w:color w:val="1F1F1F"/>
          <w:rtl/>
        </w:rPr>
        <w:t xml:space="preserve">) برای سیستم‌های تبادل انرژی با محوریت مصرف‌کننده حرفه‌ای با استفاده از الگوریتم بهینه‌سازی مبتنی بر </w:t>
      </w:r>
      <w:r w:rsidRPr="003E1133">
        <w:rPr>
          <w:rFonts w:asciiTheme="majorBidi" w:hAnsiTheme="majorBidi"/>
          <w:color w:val="1F1F1F"/>
          <w:sz w:val="24"/>
          <w:szCs w:val="24"/>
        </w:rPr>
        <w:t>F</w:t>
      </w:r>
      <w:r w:rsidRPr="003E1133">
        <w:rPr>
          <w:rFonts w:ascii="Arial" w:hAnsi="Arial" w:cs="B Nazanin"/>
          <w:color w:val="1F1F1F"/>
        </w:rPr>
        <w:t>-</w:t>
      </w:r>
      <w:r w:rsidRPr="003E1133">
        <w:rPr>
          <w:rFonts w:asciiTheme="majorBidi" w:hAnsiTheme="majorBidi"/>
          <w:color w:val="1F1F1F"/>
          <w:sz w:val="24"/>
          <w:szCs w:val="24"/>
        </w:rPr>
        <w:t>ADMM</w:t>
      </w:r>
      <w:r w:rsidRPr="003E1133">
        <w:rPr>
          <w:rFonts w:ascii="Arial" w:hAnsi="Arial" w:cs="B Nazanin"/>
          <w:color w:val="1F1F1F"/>
          <w:rtl/>
        </w:rPr>
        <w:t xml:space="preserve"> پیشنهاد شده است. طرح پیشنهادی </w:t>
      </w:r>
      <w:r w:rsidRPr="003E1133">
        <w:rPr>
          <w:rFonts w:ascii="Arial" w:hAnsi="Arial" w:cs="B Nazanin" w:hint="cs"/>
          <w:color w:val="1F1F1F"/>
          <w:rtl/>
        </w:rPr>
        <w:t xml:space="preserve">در این مقاله </w:t>
      </w:r>
      <w:r w:rsidRPr="003E1133">
        <w:rPr>
          <w:rFonts w:ascii="Arial" w:hAnsi="Arial" w:cs="B Nazanin"/>
          <w:color w:val="1F1F1F"/>
          <w:rtl/>
        </w:rPr>
        <w:t>به هماهنگ‌کننده مرکزی در معاملات نیازی ندارد</w:t>
      </w:r>
      <w:r w:rsidRPr="003E1133">
        <w:rPr>
          <w:rFonts w:ascii="Arial" w:hAnsi="Arial" w:cs="B Nazanin" w:hint="cs"/>
          <w:color w:val="1F1F1F"/>
          <w:rtl/>
        </w:rPr>
        <w:t xml:space="preserve"> و </w:t>
      </w:r>
      <w:r w:rsidRPr="003E1133">
        <w:rPr>
          <w:rFonts w:ascii="Arial" w:hAnsi="Arial" w:cs="B Nazanin"/>
          <w:color w:val="1F1F1F"/>
          <w:rtl/>
        </w:rPr>
        <w:t xml:space="preserve">امکان </w:t>
      </w:r>
      <w:r w:rsidRPr="003E1133">
        <w:rPr>
          <w:rFonts w:ascii="Arial" w:hAnsi="Arial" w:cs="B Nazanin" w:hint="cs"/>
          <w:color w:val="1F1F1F"/>
          <w:rtl/>
        </w:rPr>
        <w:t>را فراهم میکند</w:t>
      </w:r>
      <w:r w:rsidRPr="003E1133">
        <w:rPr>
          <w:rFonts w:ascii="Arial" w:hAnsi="Arial" w:cs="B Nazanin"/>
          <w:color w:val="1F1F1F"/>
          <w:rtl/>
        </w:rPr>
        <w:t xml:space="preserve"> تا تعداد زیادی از مصرف‌کنندگان با به اشتراک گذاشتن حداقل اطلاعات میان خود، </w:t>
      </w:r>
      <w:r w:rsidRPr="003E1133">
        <w:rPr>
          <w:rFonts w:ascii="Arial" w:hAnsi="Arial" w:cs="B Nazanin" w:hint="cs"/>
          <w:color w:val="1F1F1F"/>
          <w:rtl/>
        </w:rPr>
        <w:t>بتوانند به خرید و فروش انرژی بپردازند</w:t>
      </w:r>
      <w:r w:rsidRPr="003E1133">
        <w:rPr>
          <w:rFonts w:ascii="Arial" w:hAnsi="Arial" w:cs="B Nazanin"/>
          <w:color w:val="1F1F1F"/>
          <w:rtl/>
        </w:rPr>
        <w:t xml:space="preserve">. مدل تجارت انرژی ارائه شده در شبکه توزیع استاندارد </w:t>
      </w:r>
      <w:r w:rsidRPr="003E1133">
        <w:rPr>
          <w:rFonts w:ascii="Arial" w:hAnsi="Arial" w:cs="B Nazanin" w:hint="cs"/>
          <w:color w:val="1F1F1F"/>
          <w:rtl/>
        </w:rPr>
        <w:t xml:space="preserve">در این مقاله برروی </w:t>
      </w:r>
      <w:r w:rsidRPr="003E1133">
        <w:rPr>
          <w:rFonts w:ascii="Arial" w:hAnsi="Arial" w:cs="B Nazanin"/>
          <w:color w:val="1F1F1F"/>
          <w:rtl/>
        </w:rPr>
        <w:t xml:space="preserve">15 باس </w:t>
      </w:r>
      <w:r w:rsidRPr="003E1133">
        <w:rPr>
          <w:rFonts w:asciiTheme="majorBidi" w:hAnsiTheme="majorBidi"/>
          <w:color w:val="1F1F1F"/>
          <w:sz w:val="24"/>
          <w:szCs w:val="24"/>
        </w:rPr>
        <w:t>IEEE</w:t>
      </w:r>
      <w:r w:rsidRPr="003E1133">
        <w:rPr>
          <w:rFonts w:ascii="Arial" w:hAnsi="Arial" w:cs="B Nazanin"/>
          <w:color w:val="1F1F1F"/>
          <w:rtl/>
        </w:rPr>
        <w:t xml:space="preserve"> اعمال شد</w:t>
      </w:r>
      <w:r w:rsidRPr="003E1133">
        <w:rPr>
          <w:rFonts w:ascii="Arial" w:hAnsi="Arial" w:cs="B Nazanin" w:hint="cs"/>
          <w:color w:val="1F1F1F"/>
          <w:rtl/>
        </w:rPr>
        <w:t>ه</w:t>
      </w:r>
      <w:r w:rsidRPr="003E1133">
        <w:rPr>
          <w:rFonts w:ascii="Arial" w:hAnsi="Arial" w:cs="B Nazanin"/>
          <w:color w:val="1F1F1F"/>
          <w:rtl/>
        </w:rPr>
        <w:t xml:space="preserve"> و کارایی </w:t>
      </w:r>
      <w:r w:rsidRPr="003E1133">
        <w:rPr>
          <w:rFonts w:ascii="Arial" w:hAnsi="Arial" w:cs="B Nazanin" w:hint="cs"/>
          <w:color w:val="1F1F1F"/>
          <w:rtl/>
        </w:rPr>
        <w:t xml:space="preserve">بهتر سیستم </w:t>
      </w:r>
      <w:r w:rsidRPr="003E1133">
        <w:rPr>
          <w:rFonts w:ascii="Arial" w:hAnsi="Arial" w:cs="B Nazanin"/>
          <w:color w:val="1F1F1F"/>
          <w:rtl/>
        </w:rPr>
        <w:t xml:space="preserve">را </w:t>
      </w:r>
      <w:r w:rsidRPr="003E1133">
        <w:rPr>
          <w:rFonts w:ascii="Arial" w:hAnsi="Arial" w:cs="B Nazanin" w:hint="cs"/>
          <w:color w:val="1F1F1F"/>
          <w:rtl/>
        </w:rPr>
        <w:t>تایید میکند</w:t>
      </w:r>
      <w:r w:rsidRPr="003E1133">
        <w:rPr>
          <w:rFonts w:ascii="Arial" w:hAnsi="Arial" w:cs="B Nazanin"/>
          <w:color w:val="1F1F1F"/>
          <w:rtl/>
        </w:rPr>
        <w:t>.</w:t>
      </w:r>
      <w:r w:rsidR="00A228E0">
        <w:rPr>
          <w:rFonts w:ascii="Arial" w:hAnsi="Arial" w:cs="B Nazanin" w:hint="cs"/>
          <w:color w:val="1F1F1F"/>
          <w:rtl/>
        </w:rPr>
        <w:t xml:space="preserve"> </w:t>
      </w:r>
      <w:r w:rsidRPr="003E1133">
        <w:rPr>
          <w:rFonts w:ascii="Arial" w:hAnsi="Arial" w:cs="B Nazanin"/>
          <w:color w:val="1F1F1F"/>
          <w:rtl/>
        </w:rPr>
        <w:t xml:space="preserve">اگرچه روش‌ پیشنهادی در شبیه‌سازی‌ها در شبکه‌های توزیع با توپولوژی درختی اعمال شد، اما به </w:t>
      </w:r>
      <w:r w:rsidRPr="003E1133">
        <w:rPr>
          <w:rFonts w:ascii="Arial" w:hAnsi="Arial" w:cs="B Nazanin" w:hint="cs"/>
          <w:color w:val="1F1F1F"/>
          <w:rtl/>
        </w:rPr>
        <w:t>فقط به این روش</w:t>
      </w:r>
      <w:r w:rsidRPr="003E1133">
        <w:rPr>
          <w:rFonts w:ascii="Arial" w:hAnsi="Arial" w:cs="B Nazanin"/>
          <w:color w:val="1F1F1F"/>
          <w:rtl/>
        </w:rPr>
        <w:t xml:space="preserve"> محدود نمی‌شود. همچنین </w:t>
      </w:r>
      <w:r w:rsidRPr="003E1133">
        <w:rPr>
          <w:rFonts w:ascii="Arial" w:hAnsi="Arial" w:cs="B Nazanin" w:hint="cs"/>
          <w:color w:val="1F1F1F"/>
          <w:rtl/>
        </w:rPr>
        <w:t xml:space="preserve">پژوهش‌های این مقاله </w:t>
      </w:r>
      <w:r w:rsidRPr="003E1133">
        <w:rPr>
          <w:rFonts w:ascii="Arial" w:hAnsi="Arial" w:cs="B Nazanin"/>
          <w:color w:val="1F1F1F"/>
          <w:rtl/>
        </w:rPr>
        <w:t>نشان د</w:t>
      </w:r>
      <w:r w:rsidRPr="003E1133">
        <w:rPr>
          <w:rFonts w:ascii="Arial" w:hAnsi="Arial" w:cs="B Nazanin" w:hint="cs"/>
          <w:color w:val="1F1F1F"/>
          <w:rtl/>
        </w:rPr>
        <w:t xml:space="preserve">اد </w:t>
      </w:r>
      <w:r w:rsidRPr="003E1133">
        <w:rPr>
          <w:rFonts w:ascii="Arial" w:hAnsi="Arial" w:cs="B Nazanin"/>
          <w:color w:val="1F1F1F"/>
          <w:rtl/>
        </w:rPr>
        <w:t xml:space="preserve">که رویکرد پیشنهادی را می‌توان برای شبکه‌های مشبک نیز به کار برد. </w:t>
      </w:r>
      <w:r w:rsidRPr="003E1133">
        <w:rPr>
          <w:rFonts w:ascii="Arial" w:hAnsi="Arial" w:cs="B Nazanin" w:hint="cs"/>
          <w:color w:val="1F1F1F"/>
          <w:rtl/>
        </w:rPr>
        <w:t>در این مقاله به سه نکته حائز اهمیت اشاره شد که در زیر ذکر شده است:</w:t>
      </w:r>
    </w:p>
    <w:p w14:paraId="0EA89549" w14:textId="77777777" w:rsidR="003E1133" w:rsidRP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rtl/>
          <w:lang w:bidi="ar-SA"/>
        </w:rPr>
      </w:pPr>
      <w:r w:rsidRPr="003E1133">
        <w:rPr>
          <w:rFonts w:ascii="Arial" w:eastAsiaTheme="majorEastAsia" w:hAnsi="Arial" w:cs="B Nazanin" w:hint="cs"/>
          <w:color w:val="1F1F1F"/>
          <w:sz w:val="26"/>
          <w:szCs w:val="26"/>
          <w:rtl/>
          <w:lang w:bidi="ar-SA"/>
        </w:rPr>
        <w:t xml:space="preserve">در </w:t>
      </w:r>
      <w:r w:rsidRPr="003E1133">
        <w:rPr>
          <w:rFonts w:ascii="Arial" w:eastAsiaTheme="majorEastAsia" w:hAnsi="Arial" w:cs="B Nazanin"/>
          <w:color w:val="1F1F1F"/>
          <w:sz w:val="26"/>
          <w:szCs w:val="26"/>
          <w:rtl/>
          <w:lang w:bidi="ar-SA"/>
        </w:rPr>
        <w:t xml:space="preserve">این مقاله تلفات توان شبکه را مستثنی می‌کند که می‌تواند در قیمت‌گذاری انرژی </w:t>
      </w:r>
      <w:r w:rsidRPr="003E1133">
        <w:rPr>
          <w:rFonts w:ascii="Arial" w:eastAsiaTheme="majorEastAsia" w:hAnsi="Arial" w:cs="B Nazanin" w:hint="cs"/>
          <w:color w:val="1F1F1F"/>
          <w:sz w:val="26"/>
          <w:szCs w:val="26"/>
          <w:rtl/>
          <w:lang w:bidi="ar-SA"/>
        </w:rPr>
        <w:t>درج</w:t>
      </w:r>
      <w:r w:rsidRPr="003E1133">
        <w:rPr>
          <w:rFonts w:ascii="Arial" w:eastAsiaTheme="majorEastAsia" w:hAnsi="Arial" w:cs="B Nazanin"/>
          <w:color w:val="1F1F1F"/>
          <w:sz w:val="26"/>
          <w:szCs w:val="26"/>
          <w:rtl/>
          <w:lang w:bidi="ar-SA"/>
        </w:rPr>
        <w:t xml:space="preserve"> شود. همچنین می‌توان عدم قطعیت تابش خورشیدی و تقاضای بار را در نظر گرفت.</w:t>
      </w:r>
    </w:p>
    <w:p w14:paraId="7473D015" w14:textId="77777777" w:rsidR="003E1133" w:rsidRP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rtl/>
          <w:lang w:bidi="ar-SA"/>
        </w:rPr>
      </w:pPr>
      <w:r w:rsidRPr="003E1133">
        <w:rPr>
          <w:rFonts w:ascii="Arial" w:eastAsiaTheme="majorEastAsia" w:hAnsi="Arial" w:cs="B Nazanin"/>
          <w:color w:val="1F1F1F"/>
          <w:sz w:val="26"/>
          <w:szCs w:val="26"/>
          <w:rtl/>
          <w:lang w:bidi="ar-SA"/>
        </w:rPr>
        <w:t xml:space="preserve">در این مقاله، فرض بر این بود که </w:t>
      </w:r>
      <w:r w:rsidRPr="003E1133">
        <w:rPr>
          <w:rFonts w:ascii="Arial" w:eastAsiaTheme="majorEastAsia" w:hAnsi="Arial" w:cs="B Nazanin" w:hint="cs"/>
          <w:color w:val="1F1F1F"/>
          <w:sz w:val="26"/>
          <w:szCs w:val="26"/>
          <w:rtl/>
          <w:lang w:bidi="ar-SA"/>
        </w:rPr>
        <w:t>مصرف کنندگان و تولید کنندگان</w:t>
      </w:r>
      <w:r w:rsidRPr="003E1133">
        <w:rPr>
          <w:rFonts w:ascii="Arial" w:eastAsiaTheme="majorEastAsia" w:hAnsi="Arial" w:cs="B Nazanin"/>
          <w:color w:val="1F1F1F"/>
          <w:sz w:val="26"/>
          <w:szCs w:val="26"/>
          <w:rtl/>
          <w:lang w:bidi="ar-SA"/>
        </w:rPr>
        <w:t xml:space="preserve"> انرژی از ارتباط همزمان بدون تأخیر انتقال استفاده کنند.</w:t>
      </w:r>
    </w:p>
    <w:p w14:paraId="1A02A92C" w14:textId="7BD565E4" w:rsid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lang w:bidi="ar-SA"/>
        </w:rPr>
      </w:pPr>
      <w:r w:rsidRPr="003E1133">
        <w:rPr>
          <w:rFonts w:ascii="Arial" w:eastAsiaTheme="majorEastAsia" w:hAnsi="Arial" w:cs="B Nazanin"/>
          <w:color w:val="1F1F1F"/>
          <w:sz w:val="26"/>
          <w:szCs w:val="26"/>
          <w:rtl/>
          <w:lang w:bidi="ar-SA"/>
        </w:rPr>
        <w:t xml:space="preserve">فناوری دفتر کل توزیع‌شده </w:t>
      </w:r>
      <w:r w:rsidRPr="003E1133">
        <w:rPr>
          <w:rFonts w:ascii="Arial" w:eastAsiaTheme="majorEastAsia" w:hAnsi="Arial" w:cs="B Nazanin" w:hint="cs"/>
          <w:color w:val="1F1F1F"/>
          <w:sz w:val="26"/>
          <w:szCs w:val="26"/>
          <w:rtl/>
          <w:lang w:bidi="ar-SA"/>
        </w:rPr>
        <w:t>بلاک</w:t>
      </w:r>
      <w:r w:rsidRPr="003E1133">
        <w:rPr>
          <w:rFonts w:ascii="Arial" w:eastAsiaTheme="majorEastAsia" w:hAnsi="Arial" w:cs="B Nazanin"/>
          <w:color w:val="1F1F1F"/>
          <w:sz w:val="26"/>
          <w:szCs w:val="26"/>
          <w:rtl/>
          <w:lang w:bidi="ar-SA"/>
        </w:rPr>
        <w:t xml:space="preserve">چین می‌تواند برای اطمینان از شفافیت تراکنش‌ها در سیستم </w:t>
      </w:r>
      <w:r w:rsidRPr="003E1133">
        <w:rPr>
          <w:rFonts w:ascii="Arial" w:eastAsiaTheme="majorEastAsia" w:hAnsi="Arial" w:cs="B Nazanin" w:hint="cs"/>
          <w:color w:val="1F1F1F"/>
          <w:sz w:val="26"/>
          <w:szCs w:val="26"/>
          <w:rtl/>
          <w:lang w:bidi="ar-SA"/>
        </w:rPr>
        <w:t>استفاده</w:t>
      </w:r>
      <w:r w:rsidRPr="003E1133">
        <w:rPr>
          <w:rFonts w:ascii="Arial" w:eastAsiaTheme="majorEastAsia" w:hAnsi="Arial" w:cs="B Nazanin"/>
          <w:color w:val="1F1F1F"/>
          <w:sz w:val="26"/>
          <w:szCs w:val="26"/>
          <w:rtl/>
          <w:lang w:bidi="ar-SA"/>
        </w:rPr>
        <w:t xml:space="preserve"> شود </w:t>
      </w:r>
      <w:r w:rsidRPr="003E1133">
        <w:rPr>
          <w:rFonts w:ascii="Arial" w:eastAsiaTheme="majorEastAsia" w:hAnsi="Arial" w:cs="B Nazanin" w:hint="cs"/>
          <w:color w:val="1F1F1F"/>
          <w:sz w:val="26"/>
          <w:szCs w:val="26"/>
          <w:rtl/>
          <w:lang w:bidi="ar-SA"/>
        </w:rPr>
        <w:t>.</w:t>
      </w:r>
    </w:p>
    <w:p w14:paraId="53777ECE" w14:textId="77777777" w:rsidR="00A228E0" w:rsidRDefault="00A228E0" w:rsidP="00A228E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w:t>
      </w:r>
      <w:r>
        <w:rPr>
          <w:rFonts w:ascii="B Lotus" w:eastAsia="Times New Roman" w:hAnsi="B Lotus" w:cs="B Lotus" w:hint="cs"/>
          <w:b/>
          <w:bCs/>
          <w:color w:val="000000" w:themeColor="text1"/>
          <w:szCs w:val="28"/>
          <w:rtl/>
        </w:rPr>
        <w:t>5</w:t>
      </w:r>
      <w:r w:rsidRPr="00034B99">
        <w:rPr>
          <w:rStyle w:val="Strong"/>
          <w:b w:val="0"/>
          <w:bCs w:val="0"/>
          <w:rtl/>
        </w:rPr>
        <w:t xml:space="preserve">  </w:t>
      </w:r>
      <w:r w:rsidRPr="00A228E0">
        <w:rPr>
          <w:rFonts w:asciiTheme="majorBidi" w:eastAsia="Times New Roman" w:hAnsiTheme="majorBidi"/>
          <w:color w:val="000000" w:themeColor="text1"/>
          <w:sz w:val="24"/>
          <w:szCs w:val="24"/>
        </w:rPr>
        <w:t>Xiaorong Cheng</w:t>
      </w:r>
      <w:r w:rsidRPr="0013757E">
        <w:rPr>
          <w:rFonts w:hint="cs"/>
          <w:rtl/>
          <w:lang w:bidi="fa-IR"/>
        </w:rPr>
        <w:t xml:space="preserve"> </w:t>
      </w:r>
      <w:r w:rsidRPr="00A228E0">
        <w:rPr>
          <w:rFonts w:ascii="B Lotus" w:eastAsia="Times New Roman" w:hAnsi="B Lotus" w:cs="B Lotus" w:hint="cs"/>
          <w:b/>
          <w:bCs/>
          <w:color w:val="000000" w:themeColor="text1"/>
          <w:sz w:val="28"/>
          <w:szCs w:val="28"/>
          <w:rtl/>
        </w:rPr>
        <w:t>و همکاران</w:t>
      </w:r>
    </w:p>
    <w:p w14:paraId="74EAA4E8" w14:textId="39F8E70F" w:rsidR="00A228E0" w:rsidRDefault="00A228E0" w:rsidP="00A228E0">
      <w:pPr>
        <w:pStyle w:val="Heading2"/>
        <w:spacing w:line="360" w:lineRule="auto"/>
        <w:jc w:val="both"/>
        <w:rPr>
          <w:rFonts w:ascii="Arial" w:hAnsi="Arial" w:cs="B Nazanin"/>
          <w:color w:val="1F1F1F"/>
          <w:rtl/>
        </w:rPr>
      </w:pPr>
      <w:r w:rsidRPr="00A228E0">
        <w:rPr>
          <w:rFonts w:ascii="Arial" w:hAnsi="Arial" w:cs="B Nazanin"/>
          <w:color w:val="1F1F1F"/>
          <w:rtl/>
        </w:rPr>
        <w:t xml:space="preserve">این مقاله به تحلیل الزامات </w:t>
      </w:r>
      <w:r w:rsidRPr="00A228E0">
        <w:rPr>
          <w:rFonts w:ascii="Arial" w:hAnsi="Arial" w:cs="B Nazanin" w:hint="cs"/>
          <w:color w:val="1F1F1F"/>
          <w:rtl/>
        </w:rPr>
        <w:t>بررسی صحت</w:t>
      </w:r>
      <w:r w:rsidRPr="00A228E0">
        <w:rPr>
          <w:rFonts w:ascii="Arial" w:hAnsi="Arial" w:cs="B Nazanin"/>
          <w:color w:val="1F1F1F"/>
          <w:rtl/>
        </w:rPr>
        <w:t xml:space="preserve"> داده‌های شبکه هوشمند و بررسی تئوری‌های سنتی اندازه‌گیری داده و شناسایی داده‌های نامعتبر در سیستم‌های </w:t>
      </w:r>
      <w:r w:rsidRPr="00A228E0">
        <w:rPr>
          <w:rFonts w:ascii="Arial" w:hAnsi="Arial" w:cs="B Nazanin" w:hint="cs"/>
          <w:color w:val="1F1F1F"/>
          <w:rtl/>
        </w:rPr>
        <w:t>انرژی</w:t>
      </w:r>
      <w:r w:rsidRPr="00A228E0">
        <w:rPr>
          <w:rFonts w:ascii="Arial" w:hAnsi="Arial" w:cs="B Nazanin"/>
          <w:color w:val="1F1F1F"/>
          <w:rtl/>
        </w:rPr>
        <w:t xml:space="preserve"> می‌پردازد. </w:t>
      </w:r>
      <w:r w:rsidRPr="00A228E0">
        <w:rPr>
          <w:rFonts w:ascii="Arial" w:hAnsi="Arial" w:cs="B Nazanin" w:hint="cs"/>
          <w:color w:val="1F1F1F"/>
          <w:rtl/>
        </w:rPr>
        <w:t>در این مقاله</w:t>
      </w:r>
      <w:r w:rsidRPr="00A228E0">
        <w:rPr>
          <w:rFonts w:ascii="Arial" w:hAnsi="Arial" w:cs="B Nazanin"/>
          <w:color w:val="1F1F1F"/>
          <w:rtl/>
        </w:rPr>
        <w:t xml:space="preserve"> بر روی </w:t>
      </w:r>
      <w:r w:rsidRPr="00A228E0">
        <w:rPr>
          <w:rFonts w:ascii="Arial" w:hAnsi="Arial" w:cs="B Nazanin" w:hint="cs"/>
          <w:color w:val="1F1F1F"/>
          <w:rtl/>
        </w:rPr>
        <w:t xml:space="preserve">صحت سنجی </w:t>
      </w:r>
      <w:r w:rsidRPr="00A228E0">
        <w:rPr>
          <w:rFonts w:ascii="Arial" w:hAnsi="Arial" w:cs="B Nazanin"/>
          <w:color w:val="1F1F1F"/>
          <w:rtl/>
        </w:rPr>
        <w:t xml:space="preserve">اعتبار بین منابع داده، ساخت الگوریتم تولید شبکه قابل اعتماد و مدل شبکه اعتماد سلسله مراتبی و پویا که به طور نوآورانه بر اساس روابط بین منابع داده است، تمرکز دارد. </w:t>
      </w:r>
      <w:r>
        <w:rPr>
          <w:rFonts w:ascii="Arial" w:hAnsi="Arial" w:cs="B Nazanin" w:hint="cs"/>
          <w:color w:val="1F1F1F"/>
          <w:rtl/>
        </w:rPr>
        <w:t xml:space="preserve"> </w:t>
      </w:r>
      <w:r w:rsidRPr="00A228E0">
        <w:rPr>
          <w:rFonts w:ascii="Arial" w:hAnsi="Arial" w:cs="B Nazanin" w:hint="cs"/>
          <w:color w:val="1F1F1F"/>
          <w:rtl/>
        </w:rPr>
        <w:t xml:space="preserve">مقاله </w:t>
      </w:r>
      <w:r w:rsidRPr="00A228E0">
        <w:rPr>
          <w:rFonts w:ascii="Arial" w:hAnsi="Arial" w:cs="B Nazanin"/>
          <w:color w:val="1F1F1F"/>
          <w:rtl/>
        </w:rPr>
        <w:fldChar w:fldCharType="begin"/>
      </w:r>
      <w:r w:rsidRPr="00A228E0">
        <w:rPr>
          <w:rFonts w:ascii="Arial" w:hAnsi="Arial" w:cs="B Nazanin"/>
          <w:color w:val="1F1F1F"/>
          <w:rtl/>
        </w:rPr>
        <w:instrText xml:space="preserve"> </w:instrText>
      </w:r>
      <w:r w:rsidRPr="00A228E0">
        <w:rPr>
          <w:rFonts w:ascii="Arial" w:hAnsi="Arial" w:cs="B Nazanin"/>
          <w:color w:val="1F1F1F"/>
        </w:rPr>
        <w:instrText>ADDIN EN.CITE &lt;EndNote&gt;&lt;Cite&gt;&lt;Author&gt;Xiaorong&lt;/Author&gt;&lt;Year&gt;2016&lt;/Year&gt;&lt;RecNum&gt;17&lt;/RecNum&gt;&lt;DisplayText&gt;[15]&lt;/DisplayText&gt;&lt;record&gt;&lt;rec-number&gt;17&lt;/rec-number&gt;&lt;foreign-keys&gt;&lt;key app="EN" db-id="epzrpw22u2dvwme55d1xtwzjtva95rxwzxz5" timestamp="1720892404"&gt;17</w:instrText>
      </w:r>
      <w:r w:rsidRPr="00A228E0">
        <w:rPr>
          <w:rFonts w:ascii="Arial" w:hAnsi="Arial" w:cs="B Nazanin"/>
          <w:color w:val="1F1F1F"/>
          <w:rtl/>
        </w:rPr>
        <w:instrText>&lt;/</w:instrText>
      </w:r>
      <w:r w:rsidRPr="00A228E0">
        <w:rPr>
          <w:rFonts w:ascii="Arial" w:hAnsi="Arial" w:cs="B Nazanin"/>
          <w:color w:val="1F1F1F"/>
        </w:rPr>
        <w:instrText>key&gt;&lt;/foreign-keys&gt;&lt;ref-type name="Conference Proceedings"&gt;10&lt;/ref-type&gt;&lt;contributors&gt;&lt;authors&gt;&lt;author&gt;Xiaorong, Cheng&lt;/author&gt;&lt;author&gt;Tianqi, Li&lt;/author&gt;&lt;/authors&gt;&lt;/contributors&gt;&lt;titles&gt;&lt;title&gt;A credibility measurement method of smart grid data&lt;/title</w:instrText>
      </w:r>
      <w:r w:rsidRPr="00A228E0">
        <w:rPr>
          <w:rFonts w:ascii="Arial" w:hAnsi="Arial" w:cs="B Nazanin"/>
          <w:color w:val="1F1F1F"/>
          <w:rtl/>
        </w:rPr>
        <w:instrText>&gt;&lt;</w:instrText>
      </w:r>
      <w:r w:rsidRPr="00A228E0">
        <w:rPr>
          <w:rFonts w:ascii="Arial" w:hAnsi="Arial" w:cs="B Nazanin"/>
          <w:color w:val="1F1F1F"/>
        </w:rPr>
        <w:instrText>secondary-title&gt;2016 IEEE Advanced Information Management, Communicates, Electronic and Automation Control Conference (IMCEC)&lt;/secondary-title&gt;&lt;alt-title&gt;2016 IEEE Advanced Information Management, Communicates, Electronic and Automation Control Conference (IMCEC)&lt;/alt-title&gt;&lt;/titles&gt;&lt;pages&gt;1231-1235&lt;/pages&gt;&lt;dates&gt;&lt;year&gt;2016&lt;/year&gt;&lt;pub-dates&gt;&lt;date&gt;3-5 Oct. 2016&lt;/date&gt;&lt;/pub-dates&gt;&lt;/dates&gt;&lt;urls&gt;&lt;/urls&gt;&lt;electronic-resource-num&gt;10.1109/IMCEC.2016.7867407&lt;/electronic-resource-num&gt;&lt;/record&gt;&lt;/Cite&gt;&lt;/EndNote</w:instrText>
      </w:r>
      <w:r w:rsidRPr="00A228E0">
        <w:rPr>
          <w:rFonts w:ascii="Arial" w:hAnsi="Arial" w:cs="B Nazanin"/>
          <w:color w:val="1F1F1F"/>
          <w:rtl/>
        </w:rPr>
        <w:instrText>&gt;</w:instrText>
      </w:r>
      <w:r w:rsidRPr="00A228E0">
        <w:rPr>
          <w:rFonts w:ascii="Arial" w:hAnsi="Arial" w:cs="B Nazanin"/>
          <w:color w:val="1F1F1F"/>
          <w:rtl/>
        </w:rPr>
        <w:fldChar w:fldCharType="separate"/>
      </w:r>
      <w:r w:rsidRPr="00A228E0">
        <w:rPr>
          <w:rFonts w:ascii="Arial" w:hAnsi="Arial" w:cs="B Nazanin"/>
          <w:color w:val="1F1F1F"/>
          <w:rtl/>
        </w:rPr>
        <w:t>[15]</w:t>
      </w:r>
      <w:r w:rsidRPr="00A228E0">
        <w:rPr>
          <w:rFonts w:ascii="Arial" w:hAnsi="Arial" w:cs="B Nazanin"/>
          <w:color w:val="1F1F1F"/>
          <w:rtl/>
        </w:rPr>
        <w:fldChar w:fldCharType="end"/>
      </w:r>
      <w:r w:rsidRPr="00A228E0">
        <w:rPr>
          <w:rFonts w:ascii="Arial" w:hAnsi="Arial" w:cs="B Nazanin"/>
          <w:color w:val="1F1F1F"/>
          <w:rtl/>
        </w:rPr>
        <w:t xml:space="preserve"> با ترکیب مدل‌های شناسایی داده‌های نامعتبر و مدل‌های تحلیل اعتبار داده‌های عمومی، به طور دقیق ویژگی‌ها و خصوصیات داده‌های بزرگ شبکه هوشمند مورد بررسی قرار </w:t>
      </w:r>
      <w:r w:rsidRPr="00A228E0">
        <w:rPr>
          <w:rFonts w:ascii="Arial" w:hAnsi="Arial" w:cs="B Nazanin" w:hint="cs"/>
          <w:color w:val="1F1F1F"/>
          <w:rtl/>
        </w:rPr>
        <w:t>گرفته می‌شود</w:t>
      </w:r>
      <w:r w:rsidRPr="00A228E0">
        <w:rPr>
          <w:rFonts w:ascii="Arial" w:hAnsi="Arial" w:cs="B Nazanin"/>
          <w:color w:val="1F1F1F"/>
          <w:rtl/>
        </w:rPr>
        <w:t>. بر اساس مدل سلسله مراتبی،</w:t>
      </w:r>
      <w:r w:rsidRPr="00A228E0">
        <w:rPr>
          <w:rFonts w:ascii="Arial" w:hAnsi="Arial" w:cs="B Nazanin" w:hint="cs"/>
          <w:color w:val="1F1F1F"/>
          <w:rtl/>
        </w:rPr>
        <w:t xml:space="preserve"> </w:t>
      </w:r>
      <w:r w:rsidRPr="00A228E0">
        <w:rPr>
          <w:rFonts w:ascii="Arial" w:hAnsi="Arial" w:cs="B Nazanin"/>
          <w:color w:val="1F1F1F"/>
          <w:rtl/>
        </w:rPr>
        <w:t>الگویی برای تحلیل اندازه‌گیری</w:t>
      </w:r>
      <w:r w:rsidRPr="00A228E0">
        <w:rPr>
          <w:rFonts w:ascii="Arial" w:hAnsi="Arial" w:cs="B Nazanin" w:hint="cs"/>
          <w:color w:val="1F1F1F"/>
          <w:rtl/>
        </w:rPr>
        <w:t xml:space="preserve"> صحت</w:t>
      </w:r>
      <w:r w:rsidRPr="00A228E0">
        <w:rPr>
          <w:rFonts w:ascii="Arial" w:hAnsi="Arial" w:cs="B Nazanin"/>
          <w:color w:val="1F1F1F"/>
          <w:rtl/>
        </w:rPr>
        <w:t xml:space="preserve"> اعتبار داده‌های بزرگ شبکه هوشمند ارائه </w:t>
      </w:r>
      <w:r w:rsidRPr="00A228E0">
        <w:rPr>
          <w:rFonts w:ascii="Arial" w:hAnsi="Arial" w:cs="B Nazanin" w:hint="cs"/>
          <w:color w:val="1F1F1F"/>
          <w:rtl/>
        </w:rPr>
        <w:t>شده است</w:t>
      </w:r>
      <w:r w:rsidRPr="00A228E0">
        <w:rPr>
          <w:rFonts w:ascii="Arial" w:hAnsi="Arial" w:cs="B Nazanin"/>
          <w:color w:val="1F1F1F"/>
          <w:rtl/>
        </w:rPr>
        <w:t xml:space="preserve">. با توجه به حجم بالای داده‌هایی که توسط منابع </w:t>
      </w:r>
      <w:r w:rsidRPr="00A228E0">
        <w:rPr>
          <w:rFonts w:ascii="Arial" w:hAnsi="Arial" w:cs="B Nazanin" w:hint="cs"/>
          <w:color w:val="1F1F1F"/>
          <w:rtl/>
        </w:rPr>
        <w:t>شبکه انرژی</w:t>
      </w:r>
      <w:r w:rsidRPr="00A228E0">
        <w:rPr>
          <w:rFonts w:ascii="Arial" w:hAnsi="Arial" w:cs="B Nazanin"/>
          <w:color w:val="1F1F1F"/>
          <w:rtl/>
        </w:rPr>
        <w:t xml:space="preserve"> ارائه می‌شود، این مدل می‌تواند با دقت بالایی</w:t>
      </w:r>
      <w:r w:rsidRPr="00A228E0">
        <w:rPr>
          <w:rFonts w:ascii="Arial" w:hAnsi="Arial" w:cs="B Nazanin" w:hint="cs"/>
          <w:color w:val="1F1F1F"/>
          <w:rtl/>
        </w:rPr>
        <w:t xml:space="preserve"> صحت</w:t>
      </w:r>
      <w:r w:rsidRPr="00A228E0">
        <w:rPr>
          <w:rFonts w:ascii="Arial" w:hAnsi="Arial" w:cs="B Nazanin"/>
          <w:color w:val="1F1F1F"/>
          <w:rtl/>
        </w:rPr>
        <w:t xml:space="preserve"> اعتبار داده‌ها را تجزیه و تحلیل کند و به طور بهتری نیازهای داده‌های بزرگ (</w:t>
      </w:r>
      <w:r w:rsidRPr="00A228E0">
        <w:rPr>
          <w:rFonts w:ascii="Arial" w:hAnsi="Arial" w:cs="B Nazanin"/>
          <w:color w:val="1F1F1F"/>
        </w:rPr>
        <w:t>Big Data</w:t>
      </w:r>
      <w:r w:rsidRPr="00A228E0">
        <w:rPr>
          <w:rFonts w:ascii="Arial" w:hAnsi="Arial" w:cs="B Nazanin"/>
          <w:color w:val="1F1F1F"/>
          <w:rtl/>
        </w:rPr>
        <w:t xml:space="preserve">) را برآورده سازد. </w:t>
      </w:r>
    </w:p>
    <w:p w14:paraId="2B552B71" w14:textId="01133D8D" w:rsidR="00A228E0" w:rsidRDefault="00A228E0" w:rsidP="00A228E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w:t>
      </w:r>
      <w:r>
        <w:rPr>
          <w:rFonts w:ascii="B Lotus" w:eastAsia="Times New Roman" w:hAnsi="B Lotus" w:cs="B Lotus" w:hint="cs"/>
          <w:b/>
          <w:bCs/>
          <w:color w:val="000000" w:themeColor="text1"/>
          <w:szCs w:val="28"/>
          <w:rtl/>
        </w:rPr>
        <w:t>6</w:t>
      </w:r>
      <w:r w:rsidRPr="00034B99">
        <w:rPr>
          <w:rStyle w:val="Strong"/>
          <w:b w:val="0"/>
          <w:bCs w:val="0"/>
          <w:rtl/>
        </w:rPr>
        <w:t xml:space="preserve">  </w:t>
      </w:r>
      <w:r w:rsidRPr="00A228E0">
        <w:rPr>
          <w:rFonts w:asciiTheme="majorBidi" w:eastAsia="Times New Roman" w:hAnsiTheme="majorBidi"/>
          <w:color w:val="000000" w:themeColor="text1"/>
          <w:sz w:val="24"/>
          <w:szCs w:val="24"/>
        </w:rPr>
        <w:t>Xiaorong Cheng</w:t>
      </w:r>
      <w:r w:rsidRPr="0013757E">
        <w:rPr>
          <w:rFonts w:hint="cs"/>
          <w:rtl/>
          <w:lang w:bidi="fa-IR"/>
        </w:rPr>
        <w:t xml:space="preserve"> </w:t>
      </w:r>
      <w:r w:rsidRPr="00A228E0">
        <w:rPr>
          <w:rFonts w:ascii="B Lotus" w:eastAsia="Times New Roman" w:hAnsi="B Lotus" w:cs="B Lotus" w:hint="cs"/>
          <w:b/>
          <w:bCs/>
          <w:color w:val="000000" w:themeColor="text1"/>
          <w:sz w:val="28"/>
          <w:szCs w:val="28"/>
          <w:rtl/>
        </w:rPr>
        <w:t>و همکاران</w:t>
      </w:r>
    </w:p>
    <w:p w14:paraId="02CEEB88" w14:textId="5421F498" w:rsidR="00086543" w:rsidRDefault="00086543" w:rsidP="00086543">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086543">
        <w:rPr>
          <w:rFonts w:ascii="Arial" w:eastAsiaTheme="majorEastAsia" w:hAnsi="Arial" w:cs="B Nazanin"/>
          <w:color w:val="1F1F1F"/>
          <w:sz w:val="26"/>
          <w:szCs w:val="26"/>
          <w:rtl/>
          <w:lang w:bidi="ar-SA"/>
        </w:rPr>
        <w:t>طراحی پلتفرمی</w:t>
      </w:r>
      <w:r w:rsidRPr="00086543">
        <w:rPr>
          <w:rFonts w:ascii="Arial" w:eastAsiaTheme="majorEastAsia" w:hAnsi="Arial" w:cs="B Nazanin" w:hint="cs"/>
          <w:color w:val="1F1F1F"/>
          <w:sz w:val="26"/>
          <w:szCs w:val="26"/>
          <w:rtl/>
          <w:lang w:bidi="ar-SA"/>
        </w:rPr>
        <w:t xml:space="preserve"> دقیق</w:t>
      </w:r>
      <w:r w:rsidRPr="00086543">
        <w:rPr>
          <w:rFonts w:ascii="Arial" w:eastAsiaTheme="majorEastAsia" w:hAnsi="Arial" w:cs="B Nazanin"/>
          <w:color w:val="1F1F1F"/>
          <w:sz w:val="26"/>
          <w:szCs w:val="26"/>
          <w:rtl/>
          <w:lang w:bidi="ar-SA"/>
        </w:rPr>
        <w:t xml:space="preserve"> برای تراکنش‌های </w:t>
      </w:r>
      <w:r w:rsidRPr="00086543">
        <w:rPr>
          <w:rFonts w:ascii="Arial" w:eastAsiaTheme="majorEastAsia" w:hAnsi="Arial" w:cs="B Nazanin"/>
          <w:color w:val="1F1F1F"/>
          <w:sz w:val="26"/>
          <w:szCs w:val="26"/>
          <w:lang w:bidi="ar-SA"/>
        </w:rPr>
        <w:t>P2P</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بازار انرژی </w:t>
      </w:r>
      <w:r w:rsidRPr="00086543">
        <w:rPr>
          <w:rFonts w:ascii="Arial" w:eastAsiaTheme="majorEastAsia" w:hAnsi="Arial" w:cs="B Nazanin" w:hint="cs"/>
          <w:color w:val="1F1F1F"/>
          <w:sz w:val="26"/>
          <w:szCs w:val="26"/>
          <w:rtl/>
          <w:lang w:bidi="ar-SA"/>
        </w:rPr>
        <w:t>برای اطمینان از بازخورد مناسب عملکرد بین عملکرد سیستم انتقال و توزیع لازم است</w:t>
      </w:r>
      <w:r w:rsidRPr="00086543">
        <w:rPr>
          <w:rFonts w:ascii="Arial" w:eastAsiaTheme="majorEastAsia" w:hAnsi="Arial" w:cs="B Nazanin"/>
          <w:color w:val="1F1F1F"/>
          <w:sz w:val="26"/>
          <w:szCs w:val="26"/>
          <w:rtl/>
          <w:lang w:bidi="ar-SA"/>
        </w:rPr>
        <w:t xml:space="preserve"> </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همزمان، مکانیزم معاملات باید با اجازه دادن به مالک پلتفرم برای تعیین قیمت‌ها به منظور به حداکثر رساندن منافع خود، بازطراحی شود.</w:t>
      </w:r>
      <w:r>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پلتفرم خودروهای برقی </w:t>
      </w:r>
      <w:r w:rsidRPr="00086543">
        <w:rPr>
          <w:rFonts w:ascii="Arial" w:eastAsiaTheme="majorEastAsia" w:hAnsi="Arial" w:cs="B Nazanin" w:hint="cs"/>
          <w:color w:val="1F1F1F"/>
          <w:sz w:val="26"/>
          <w:szCs w:val="26"/>
          <w:rtl/>
          <w:lang w:bidi="ar-SA"/>
        </w:rPr>
        <w:t xml:space="preserve"> مبتنی بلاکچین </w:t>
      </w:r>
      <w:r w:rsidRPr="00086543">
        <w:rPr>
          <w:rFonts w:ascii="Arial" w:eastAsiaTheme="majorEastAsia" w:hAnsi="Arial" w:cs="B Nazanin"/>
          <w:color w:val="1F1F1F"/>
          <w:sz w:val="26"/>
          <w:szCs w:val="26"/>
          <w:rtl/>
          <w:lang w:bidi="ar-SA"/>
        </w:rPr>
        <w:t>می‌تواند با تکیه بر مفهوم مدل اقتصاد اشتراکی، تعداد زیادی از منابع توزیع‌</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شده</w:t>
      </w:r>
      <w:r w:rsidRPr="00086543">
        <w:rPr>
          <w:rFonts w:ascii="Arial" w:eastAsiaTheme="majorEastAsia" w:hAnsi="Arial" w:cs="B Nazanin" w:hint="cs"/>
          <w:color w:val="1F1F1F"/>
          <w:sz w:val="26"/>
          <w:szCs w:val="26"/>
          <w:rtl/>
          <w:lang w:bidi="ar-SA"/>
        </w:rPr>
        <w:t xml:space="preserve"> را برای بازار انرژی همتا به همتا فراهم کند</w:t>
      </w:r>
      <w:r w:rsidRPr="00086543">
        <w:rPr>
          <w:rFonts w:ascii="Arial" w:eastAsiaTheme="majorEastAsia" w:hAnsi="Arial" w:cs="B Nazanin"/>
          <w:color w:val="1F1F1F"/>
          <w:sz w:val="26"/>
          <w:szCs w:val="26"/>
          <w:rtl/>
          <w:lang w:bidi="ar-SA"/>
        </w:rPr>
        <w:t xml:space="preserve">. این </w:t>
      </w:r>
      <w:r w:rsidRPr="00086543">
        <w:rPr>
          <w:rFonts w:ascii="Arial" w:eastAsiaTheme="majorEastAsia" w:hAnsi="Arial" w:cs="B Nazanin" w:hint="cs"/>
          <w:color w:val="1F1F1F"/>
          <w:sz w:val="26"/>
          <w:szCs w:val="26"/>
          <w:rtl/>
          <w:lang w:bidi="ar-SA"/>
        </w:rPr>
        <w:t xml:space="preserve">طرح </w:t>
      </w:r>
      <w:r w:rsidRPr="00086543">
        <w:rPr>
          <w:rFonts w:ascii="Arial" w:eastAsiaTheme="majorEastAsia" w:hAnsi="Arial" w:cs="B Nazanin"/>
          <w:color w:val="1F1F1F"/>
          <w:sz w:val="26"/>
          <w:szCs w:val="26"/>
          <w:rtl/>
          <w:lang w:bidi="ar-SA"/>
        </w:rPr>
        <w:fldChar w:fldCharType="begin"/>
      </w:r>
      <w:r w:rsidRPr="00086543">
        <w:rPr>
          <w:rFonts w:ascii="Arial" w:eastAsiaTheme="majorEastAsia" w:hAnsi="Arial" w:cs="B Nazanin"/>
          <w:color w:val="1F1F1F"/>
          <w:sz w:val="26"/>
          <w:szCs w:val="26"/>
          <w:rtl/>
          <w:lang w:bidi="ar-SA"/>
        </w:rPr>
        <w:instrText xml:space="preserve"> </w:instrText>
      </w:r>
      <w:r w:rsidRPr="00086543">
        <w:rPr>
          <w:rFonts w:ascii="Arial" w:eastAsiaTheme="majorEastAsia" w:hAnsi="Arial" w:cs="B Nazanin"/>
          <w:color w:val="1F1F1F"/>
          <w:sz w:val="26"/>
          <w:szCs w:val="26"/>
          <w:lang w:bidi="ar-SA"/>
        </w:rPr>
        <w:instrText>ADDIN EN.CITE &lt;EndNote&gt;&lt;Cite&gt;&lt;Author&gt;Xue&lt;/Author&gt;&lt;Year&gt;2020&lt;/Year&gt;&lt;RecNum&gt;19&lt;/RecNum&gt;&lt;DisplayText&gt;[16]&lt;/DisplayText&gt;&lt;record&gt;&lt;rec-number&gt;19&lt;/rec-number&gt;&lt;foreign-keys&gt;&lt;key app="EN" db-id="epzrpw22u2dvwme55d1xtwzjtva95rxwzxz5" timestamp="1720892736"&gt;19&lt;/key</w:instrText>
      </w:r>
      <w:r w:rsidRPr="00086543">
        <w:rPr>
          <w:rFonts w:ascii="Arial" w:eastAsiaTheme="majorEastAsia" w:hAnsi="Arial" w:cs="B Nazanin"/>
          <w:color w:val="1F1F1F"/>
          <w:sz w:val="26"/>
          <w:szCs w:val="26"/>
          <w:rtl/>
          <w:lang w:bidi="ar-SA"/>
        </w:rPr>
        <w:instrText>&gt;&lt;/</w:instrText>
      </w:r>
      <w:r w:rsidRPr="00086543">
        <w:rPr>
          <w:rFonts w:ascii="Arial" w:eastAsiaTheme="majorEastAsia" w:hAnsi="Arial" w:cs="B Nazanin"/>
          <w:color w:val="1F1F1F"/>
          <w:sz w:val="26"/>
          <w:szCs w:val="26"/>
          <w:lang w:bidi="ar-SA"/>
        </w:rPr>
        <w:instrText>foreign-keys&gt;&lt;ref-type name="Book"&gt;6&lt;/ref-type&gt;&lt;contributors&gt;&lt;authors&gt;&lt;author&gt;Xue, Mingfeng&lt;/author&gt;&lt;author&gt;Mao, Xiaobo&lt;/author&gt;&lt;author&gt;Pan, Yongtao&lt;/author&gt;&lt;author&gt;Qin, Qiuyue&lt;/author&gt;&lt;author&gt;Li, Bin&lt;/author&gt;&lt;author&gt;Shi, Kun&lt;/author&gt;&lt;/authors&gt;&lt;/contributors&gt;&lt;titles&gt;&lt;title&gt;Design of blockchain-based trading mechanism under sharing mode of electric vehicle under smart grid&lt;/title&gt;&lt;/titles&gt;&lt;pages&gt;907-911&lt;/pages&gt;&lt;dates&gt;&lt;year&gt;2020&lt;/year&gt;&lt;/dates&gt;&lt;urls&gt;&lt;/urls&gt;&lt;electronic-resource-num&gt;10.1109/ACPEE48638.2020</w:instrText>
      </w:r>
      <w:r w:rsidRPr="00086543">
        <w:rPr>
          <w:rFonts w:ascii="Arial" w:eastAsiaTheme="majorEastAsia" w:hAnsi="Arial" w:cs="B Nazanin"/>
          <w:color w:val="1F1F1F"/>
          <w:sz w:val="26"/>
          <w:szCs w:val="26"/>
          <w:rtl/>
          <w:lang w:bidi="ar-SA"/>
        </w:rPr>
        <w:instrText>.9136233&lt;/</w:instrText>
      </w:r>
      <w:r w:rsidRPr="00086543">
        <w:rPr>
          <w:rFonts w:ascii="Arial" w:eastAsiaTheme="majorEastAsia" w:hAnsi="Arial" w:cs="B Nazanin"/>
          <w:color w:val="1F1F1F"/>
          <w:sz w:val="26"/>
          <w:szCs w:val="26"/>
          <w:lang w:bidi="ar-SA"/>
        </w:rPr>
        <w:instrText>electronic-resource-num&gt;&lt;/record&gt;&lt;/Cite&gt;&lt;/EndNote</w:instrText>
      </w:r>
      <w:r w:rsidRPr="00086543">
        <w:rPr>
          <w:rFonts w:ascii="Arial" w:eastAsiaTheme="majorEastAsia" w:hAnsi="Arial" w:cs="B Nazanin"/>
          <w:color w:val="1F1F1F"/>
          <w:sz w:val="26"/>
          <w:szCs w:val="26"/>
          <w:rtl/>
          <w:lang w:bidi="ar-SA"/>
        </w:rPr>
        <w:instrText>&gt;</w:instrText>
      </w:r>
      <w:r w:rsidRPr="00086543">
        <w:rPr>
          <w:rFonts w:ascii="Arial" w:eastAsiaTheme="majorEastAsia" w:hAnsi="Arial" w:cs="B Nazanin"/>
          <w:color w:val="1F1F1F"/>
          <w:sz w:val="26"/>
          <w:szCs w:val="26"/>
          <w:rtl/>
          <w:lang w:bidi="ar-SA"/>
        </w:rPr>
        <w:fldChar w:fldCharType="separate"/>
      </w:r>
      <w:r w:rsidRPr="00086543">
        <w:rPr>
          <w:rFonts w:ascii="Arial" w:eastAsiaTheme="majorEastAsia" w:hAnsi="Arial" w:cs="B Nazanin"/>
          <w:color w:val="1F1F1F"/>
          <w:sz w:val="26"/>
          <w:szCs w:val="26"/>
          <w:rtl/>
          <w:lang w:bidi="ar-SA"/>
        </w:rPr>
        <w:t>[16]</w:t>
      </w:r>
      <w:r w:rsidRPr="00086543">
        <w:rPr>
          <w:rFonts w:ascii="Arial" w:eastAsiaTheme="majorEastAsia" w:hAnsi="Arial" w:cs="B Nazanin"/>
          <w:color w:val="1F1F1F"/>
          <w:sz w:val="26"/>
          <w:szCs w:val="26"/>
          <w:rtl/>
          <w:lang w:bidi="ar-SA"/>
        </w:rPr>
        <w:fldChar w:fldCharType="end"/>
      </w:r>
      <w:r w:rsidRPr="00086543">
        <w:rPr>
          <w:rFonts w:ascii="Arial" w:eastAsiaTheme="majorEastAsia" w:hAnsi="Arial" w:cs="B Nazanin"/>
          <w:color w:val="1F1F1F"/>
          <w:sz w:val="26"/>
          <w:szCs w:val="26"/>
          <w:rtl/>
          <w:lang w:bidi="ar-SA"/>
        </w:rPr>
        <w:t xml:space="preserve"> تضمین می‌کند که کاربران شارژ خودروهای برقی می‌توانند </w:t>
      </w:r>
      <w:r w:rsidRPr="00086543">
        <w:rPr>
          <w:rFonts w:ascii="Arial" w:eastAsiaTheme="majorEastAsia" w:hAnsi="Arial" w:cs="B Nazanin" w:hint="cs"/>
          <w:color w:val="1F1F1F"/>
          <w:sz w:val="26"/>
          <w:szCs w:val="26"/>
          <w:rtl/>
          <w:lang w:bidi="ar-SA"/>
        </w:rPr>
        <w:t>به صورت بلادرنگ</w:t>
      </w:r>
      <w:r w:rsidRPr="00086543">
        <w:rPr>
          <w:rFonts w:ascii="Arial" w:eastAsiaTheme="majorEastAsia" w:hAnsi="Arial" w:cs="B Nazanin"/>
          <w:color w:val="1F1F1F"/>
          <w:sz w:val="26"/>
          <w:szCs w:val="26"/>
          <w:rtl/>
          <w:lang w:bidi="ar-SA"/>
        </w:rPr>
        <w:t xml:space="preserve"> اطلاعات</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خود را در </w:t>
      </w:r>
      <w:r w:rsidRPr="00086543">
        <w:rPr>
          <w:rFonts w:ascii="Arial" w:eastAsiaTheme="majorEastAsia" w:hAnsi="Arial" w:cs="B Nazanin" w:hint="cs"/>
          <w:color w:val="1F1F1F"/>
          <w:sz w:val="26"/>
          <w:szCs w:val="26"/>
          <w:rtl/>
          <w:lang w:bidi="ar-SA"/>
        </w:rPr>
        <w:t xml:space="preserve">این </w:t>
      </w:r>
      <w:r w:rsidRPr="00086543">
        <w:rPr>
          <w:rFonts w:ascii="Arial" w:eastAsiaTheme="majorEastAsia" w:hAnsi="Arial" w:cs="B Nazanin"/>
          <w:color w:val="1F1F1F"/>
          <w:sz w:val="26"/>
          <w:szCs w:val="26"/>
          <w:rtl/>
          <w:lang w:bidi="ar-SA"/>
        </w:rPr>
        <w:t xml:space="preserve">پلتفرم برای فروش و خرید انرژی مورد نیاز منتشر کنند. </w:t>
      </w:r>
    </w:p>
    <w:p w14:paraId="442B81DE" w14:textId="0632570A" w:rsidR="00086543" w:rsidRDefault="00086543" w:rsidP="00086543">
      <w:pPr>
        <w:bidi w:val="0"/>
        <w:spacing w:after="160" w:line="259" w:lineRule="auto"/>
        <w:rPr>
          <w:rFonts w:ascii="Arial" w:eastAsiaTheme="majorEastAsia" w:hAnsi="Arial" w:cs="B Nazanin"/>
          <w:color w:val="1F1F1F"/>
          <w:sz w:val="26"/>
          <w:szCs w:val="26"/>
          <w:rtl/>
        </w:rPr>
      </w:pPr>
      <w:r>
        <w:rPr>
          <w:rFonts w:ascii="Arial" w:eastAsiaTheme="majorEastAsia" w:hAnsi="Arial" w:cs="B Nazanin"/>
          <w:color w:val="1F1F1F"/>
          <w:sz w:val="26"/>
          <w:szCs w:val="26"/>
          <w:rtl/>
        </w:rPr>
        <w:br w:type="page"/>
      </w:r>
    </w:p>
    <w:p w14:paraId="1C2C3F69" w14:textId="1A7EB4BD" w:rsidR="00086543" w:rsidRDefault="00086543" w:rsidP="00086543">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p>
    <w:tbl>
      <w:tblPr>
        <w:tblStyle w:val="TableGrid"/>
        <w:bidiVisual/>
        <w:tblW w:w="9916" w:type="dxa"/>
        <w:tblInd w:w="-413" w:type="dxa"/>
        <w:tblLook w:val="04A0" w:firstRow="1" w:lastRow="0" w:firstColumn="1" w:lastColumn="0" w:noHBand="0" w:noVBand="1"/>
      </w:tblPr>
      <w:tblGrid>
        <w:gridCol w:w="1406"/>
        <w:gridCol w:w="1435"/>
        <w:gridCol w:w="2200"/>
        <w:gridCol w:w="1144"/>
        <w:gridCol w:w="3731"/>
      </w:tblGrid>
      <w:tr w:rsidR="00086543" w14:paraId="5797E806" w14:textId="77777777" w:rsidTr="007C16E7">
        <w:trPr>
          <w:tblHeader/>
        </w:trPr>
        <w:tc>
          <w:tcPr>
            <w:tcW w:w="1570" w:type="dxa"/>
            <w:tcBorders>
              <w:bottom w:val="single" w:sz="4" w:space="0" w:color="auto"/>
            </w:tcBorders>
          </w:tcPr>
          <w:p w14:paraId="0D4C2B2B" w14:textId="77777777" w:rsidR="00086543" w:rsidRPr="00B5613E" w:rsidRDefault="00086543" w:rsidP="007C16E7">
            <w:pPr>
              <w:jc w:val="center"/>
              <w:rPr>
                <w:rtl/>
                <w:lang w:bidi="fa-IR"/>
              </w:rPr>
            </w:pPr>
            <w:r>
              <w:rPr>
                <w:rFonts w:hint="cs"/>
                <w:rtl/>
                <w:lang w:bidi="fa-IR"/>
              </w:rPr>
              <w:t>شماره ردیف</w:t>
            </w:r>
          </w:p>
        </w:tc>
        <w:tc>
          <w:tcPr>
            <w:tcW w:w="1218" w:type="dxa"/>
          </w:tcPr>
          <w:p w14:paraId="3E20C6B8" w14:textId="77777777" w:rsidR="00086543" w:rsidRPr="00B5613E" w:rsidRDefault="00086543" w:rsidP="007C16E7">
            <w:pPr>
              <w:jc w:val="center"/>
              <w:rPr>
                <w:rtl/>
                <w:lang w:bidi="fa-IR"/>
              </w:rPr>
            </w:pPr>
            <w:r>
              <w:rPr>
                <w:rFonts w:hint="cs"/>
                <w:rtl/>
                <w:lang w:bidi="fa-IR"/>
              </w:rPr>
              <w:t>نویسنده</w:t>
            </w:r>
          </w:p>
        </w:tc>
        <w:tc>
          <w:tcPr>
            <w:tcW w:w="1775" w:type="dxa"/>
          </w:tcPr>
          <w:p w14:paraId="0A74603B" w14:textId="77777777" w:rsidR="00086543" w:rsidRPr="00B5613E" w:rsidRDefault="00086543" w:rsidP="007C16E7">
            <w:pPr>
              <w:jc w:val="center"/>
              <w:rPr>
                <w:rtl/>
              </w:rPr>
            </w:pPr>
            <w:r w:rsidRPr="00B5613E">
              <w:rPr>
                <w:rFonts w:hint="cs"/>
                <w:rtl/>
              </w:rPr>
              <w:t>عنوان مقالات</w:t>
            </w:r>
          </w:p>
        </w:tc>
        <w:tc>
          <w:tcPr>
            <w:tcW w:w="1251" w:type="dxa"/>
          </w:tcPr>
          <w:p w14:paraId="2D9C73AD" w14:textId="77777777" w:rsidR="00086543" w:rsidRPr="00B5613E" w:rsidRDefault="00086543" w:rsidP="007C16E7">
            <w:pPr>
              <w:jc w:val="center"/>
              <w:rPr>
                <w:rtl/>
              </w:rPr>
            </w:pPr>
            <w:r w:rsidRPr="00B5613E">
              <w:rPr>
                <w:rFonts w:hint="cs"/>
                <w:rtl/>
              </w:rPr>
              <w:t>سال انتشار</w:t>
            </w:r>
          </w:p>
        </w:tc>
        <w:tc>
          <w:tcPr>
            <w:tcW w:w="4102" w:type="dxa"/>
          </w:tcPr>
          <w:p w14:paraId="660E8F2F" w14:textId="77777777" w:rsidR="00086543" w:rsidRDefault="00086543" w:rsidP="007C16E7">
            <w:pPr>
              <w:jc w:val="center"/>
              <w:rPr>
                <w:rtl/>
                <w:lang w:bidi="fa-IR"/>
              </w:rPr>
            </w:pPr>
            <w:r w:rsidRPr="0079711F">
              <w:rPr>
                <w:rFonts w:hint="cs"/>
                <w:rtl/>
                <w:lang w:bidi="fa-IR"/>
              </w:rPr>
              <w:t>روش پیشنهادی</w:t>
            </w:r>
          </w:p>
        </w:tc>
      </w:tr>
      <w:tr w:rsidR="00086543" w14:paraId="10C325BA" w14:textId="77777777" w:rsidTr="007C16E7">
        <w:tc>
          <w:tcPr>
            <w:tcW w:w="1570" w:type="dxa"/>
            <w:tcBorders>
              <w:bottom w:val="single" w:sz="4" w:space="0" w:color="auto"/>
            </w:tcBorders>
          </w:tcPr>
          <w:p w14:paraId="79AD01DF" w14:textId="77777777" w:rsidR="00086543" w:rsidRPr="00212F8D" w:rsidRDefault="00086543" w:rsidP="007C16E7">
            <w:pPr>
              <w:jc w:val="center"/>
              <w:rPr>
                <w:sz w:val="32"/>
                <w:szCs w:val="32"/>
                <w:rtl/>
              </w:rPr>
            </w:pPr>
            <w:r>
              <w:rPr>
                <w:rFonts w:hint="cs"/>
                <w:sz w:val="32"/>
                <w:szCs w:val="32"/>
                <w:rtl/>
              </w:rPr>
              <w:t>1</w:t>
            </w:r>
          </w:p>
        </w:tc>
        <w:tc>
          <w:tcPr>
            <w:tcW w:w="1218" w:type="dxa"/>
          </w:tcPr>
          <w:p w14:paraId="7D2DC417" w14:textId="77777777" w:rsidR="00086543" w:rsidRPr="006D49D2"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6D49D2">
              <w:rPr>
                <w:rFonts w:asciiTheme="majorBidi" w:eastAsiaTheme="minorHAnsi" w:hAnsiTheme="majorBidi"/>
                <w:kern w:val="2"/>
                <w:sz w:val="22"/>
                <w:szCs w:val="22"/>
                <w14:ligatures w14:val="standardContextual"/>
              </w:rPr>
              <w:t>Haiyong</w:t>
            </w:r>
            <w:r w:rsidRPr="006D49D2">
              <w:rPr>
                <w:rFonts w:asciiTheme="majorBidi" w:eastAsiaTheme="minorHAnsi" w:hAnsiTheme="majorBidi" w:hint="cs"/>
                <w:kern w:val="2"/>
                <w:sz w:val="22"/>
                <w:szCs w:val="22"/>
                <w:rtl/>
                <w14:ligatures w14:val="standardContextual"/>
              </w:rPr>
              <w:t xml:space="preserve"> </w:t>
            </w:r>
            <w:r>
              <w:rPr>
                <w:rFonts w:asciiTheme="majorBidi" w:eastAsiaTheme="minorHAnsi" w:hAnsiTheme="majorBidi"/>
                <w:kern w:val="2"/>
                <w:sz w:val="22"/>
                <w:szCs w:val="22"/>
                <w14:ligatures w14:val="standardContextual"/>
              </w:rPr>
              <w:t xml:space="preserve"> </w:t>
            </w:r>
            <w:r w:rsidRPr="00F7032F">
              <w:rPr>
                <w:rFonts w:asciiTheme="minorHAnsi" w:eastAsiaTheme="minorHAnsi" w:hAnsiTheme="minorHAnsi" w:cs="B Lotus" w:hint="cs"/>
                <w:kern w:val="2"/>
                <w:sz w:val="24"/>
                <w:szCs w:val="24"/>
                <w:rtl/>
                <w14:ligatures w14:val="standardContextual"/>
              </w:rPr>
              <w:t>و</w:t>
            </w:r>
            <w:r>
              <w:rPr>
                <w:rFonts w:asciiTheme="majorBidi" w:eastAsiaTheme="minorHAnsi" w:hAnsiTheme="majorBidi"/>
                <w:kern w:val="2"/>
                <w:sz w:val="22"/>
                <w:szCs w:val="22"/>
                <w14:ligatures w14:val="standardContextual"/>
              </w:rPr>
              <w:t xml:space="preserve"> </w:t>
            </w:r>
            <w:r w:rsidRPr="00F7032F">
              <w:rPr>
                <w:rFonts w:asciiTheme="minorHAnsi" w:eastAsiaTheme="minorHAnsi" w:hAnsiTheme="minorHAnsi" w:cs="B Lotus" w:hint="cs"/>
                <w:kern w:val="2"/>
                <w:sz w:val="24"/>
                <w:szCs w:val="24"/>
                <w:rtl/>
                <w14:ligatures w14:val="standardContextual"/>
              </w:rPr>
              <w:t>همکاران</w:t>
            </w:r>
          </w:p>
          <w:p w14:paraId="5FC89EC3" w14:textId="77777777" w:rsidR="00086543" w:rsidRPr="00835756" w:rsidRDefault="00086543" w:rsidP="007C16E7">
            <w:pPr>
              <w:jc w:val="center"/>
              <w:rPr>
                <w:rFonts w:asciiTheme="majorBidi" w:hAnsiTheme="majorBidi"/>
                <w:sz w:val="20"/>
                <w:szCs w:val="20"/>
                <w:lang w:bidi="fa-IR"/>
              </w:rPr>
            </w:pPr>
          </w:p>
        </w:tc>
        <w:tc>
          <w:tcPr>
            <w:tcW w:w="1775" w:type="dxa"/>
          </w:tcPr>
          <w:p w14:paraId="2E7F9B26" w14:textId="77777777" w:rsidR="00086543" w:rsidRPr="007D69D6" w:rsidRDefault="00086543" w:rsidP="007C16E7">
            <w:pPr>
              <w:jc w:val="center"/>
              <w:rPr>
                <w:rFonts w:asciiTheme="majorBidi" w:hAnsiTheme="majorBidi" w:cstheme="majorBidi"/>
                <w:lang w:bidi="fa-IR"/>
              </w:rPr>
            </w:pPr>
            <w:r w:rsidRPr="00F55756">
              <w:rPr>
                <w:rFonts w:asciiTheme="majorBidi" w:hAnsiTheme="majorBidi" w:cstheme="majorBidi"/>
                <w:lang w:bidi="fa-IR"/>
              </w:rPr>
              <w:t>BBNP: A Blockchain-based Novel Paradigm for Fair and Secure Smart Grid Communications. IEEE Internet of Things Journal</w:t>
            </w:r>
          </w:p>
        </w:tc>
        <w:tc>
          <w:tcPr>
            <w:tcW w:w="1251" w:type="dxa"/>
          </w:tcPr>
          <w:p w14:paraId="706FC164" w14:textId="77777777" w:rsidR="00086543" w:rsidRPr="00835756" w:rsidRDefault="00086543" w:rsidP="007C16E7">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2021</w:t>
            </w:r>
          </w:p>
        </w:tc>
        <w:tc>
          <w:tcPr>
            <w:tcW w:w="4102" w:type="dxa"/>
          </w:tcPr>
          <w:p w14:paraId="0A5B0933" w14:textId="77777777" w:rsidR="00086543" w:rsidRPr="00C70247" w:rsidRDefault="00086543" w:rsidP="007C16E7">
            <w:pPr>
              <w:rPr>
                <w:kern w:val="2"/>
                <w:sz w:val="24"/>
                <w:szCs w:val="24"/>
                <w:rtl/>
                <w14:ligatures w14:val="standardContextual"/>
              </w:rPr>
            </w:pPr>
            <w:r w:rsidRPr="00C70247">
              <w:rPr>
                <w:rFonts w:hint="cs"/>
                <w:kern w:val="2"/>
                <w:sz w:val="24"/>
                <w:szCs w:val="24"/>
                <w:rtl/>
                <w14:ligatures w14:val="standardContextual"/>
              </w:rPr>
              <w:t>معماری شبکه هوشمند</w:t>
            </w:r>
          </w:p>
          <w:p w14:paraId="617CA458" w14:textId="77777777" w:rsidR="00086543" w:rsidRPr="00C70247" w:rsidRDefault="00086543" w:rsidP="00086543">
            <w:pPr>
              <w:pStyle w:val="ListParagraph"/>
              <w:numPr>
                <w:ilvl w:val="0"/>
                <w:numId w:val="35"/>
              </w:numPr>
              <w:rPr>
                <w:sz w:val="24"/>
                <w:szCs w:val="24"/>
              </w:rPr>
            </w:pPr>
            <w:r w:rsidRPr="00C70247">
              <w:rPr>
                <w:rFonts w:hint="cs"/>
                <w:sz w:val="24"/>
                <w:szCs w:val="24"/>
                <w:rtl/>
              </w:rPr>
              <w:t>مرجع مرکزی مورد اعتماد</w:t>
            </w:r>
          </w:p>
          <w:p w14:paraId="05B9B45D" w14:textId="77777777" w:rsidR="00086543" w:rsidRPr="00C70247" w:rsidRDefault="00086543" w:rsidP="00086543">
            <w:pPr>
              <w:pStyle w:val="ListParagraph"/>
              <w:numPr>
                <w:ilvl w:val="0"/>
                <w:numId w:val="35"/>
              </w:numPr>
              <w:rPr>
                <w:sz w:val="24"/>
                <w:szCs w:val="24"/>
              </w:rPr>
            </w:pPr>
            <w:r w:rsidRPr="00C70247">
              <w:rPr>
                <w:rFonts w:hint="cs"/>
                <w:sz w:val="24"/>
                <w:szCs w:val="24"/>
                <w:rtl/>
              </w:rPr>
              <w:t>مرکز کنترل</w:t>
            </w:r>
          </w:p>
          <w:p w14:paraId="404918F2" w14:textId="77777777" w:rsidR="00086543" w:rsidRPr="00C70247" w:rsidRDefault="00086543" w:rsidP="00086543">
            <w:pPr>
              <w:pStyle w:val="ListParagraph"/>
              <w:numPr>
                <w:ilvl w:val="0"/>
                <w:numId w:val="35"/>
              </w:numPr>
              <w:rPr>
                <w:sz w:val="24"/>
                <w:szCs w:val="24"/>
              </w:rPr>
            </w:pPr>
            <w:r w:rsidRPr="00C70247">
              <w:rPr>
                <w:rFonts w:hint="cs"/>
                <w:sz w:val="24"/>
                <w:szCs w:val="24"/>
                <w:rtl/>
              </w:rPr>
              <w:t>دروازه</w:t>
            </w:r>
          </w:p>
          <w:p w14:paraId="4F4EC87D" w14:textId="77777777" w:rsidR="00086543" w:rsidRPr="00C70247" w:rsidRDefault="00086543" w:rsidP="00086543">
            <w:pPr>
              <w:pStyle w:val="ListParagraph"/>
              <w:numPr>
                <w:ilvl w:val="0"/>
                <w:numId w:val="35"/>
              </w:numPr>
              <w:rPr>
                <w:sz w:val="24"/>
                <w:szCs w:val="24"/>
              </w:rPr>
            </w:pPr>
            <w:r w:rsidRPr="00C70247">
              <w:rPr>
                <w:rFonts w:hint="cs"/>
                <w:sz w:val="24"/>
                <w:szCs w:val="24"/>
                <w:rtl/>
              </w:rPr>
              <w:t>کاربران</w:t>
            </w:r>
          </w:p>
          <w:p w14:paraId="4FD9A7C3" w14:textId="131962A1" w:rsidR="00086543" w:rsidRDefault="00086543" w:rsidP="0013660F">
            <w:pPr>
              <w:pStyle w:val="ListParagraph"/>
              <w:numPr>
                <w:ilvl w:val="0"/>
                <w:numId w:val="35"/>
              </w:numPr>
              <w:rPr>
                <w:rtl/>
                <w:lang w:bidi="fa-IR"/>
              </w:rPr>
            </w:pPr>
            <w:r w:rsidRPr="00C70247">
              <w:rPr>
                <w:rFonts w:hint="cs"/>
                <w:sz w:val="24"/>
                <w:szCs w:val="24"/>
                <w:rtl/>
              </w:rPr>
              <w:t>گره های اجماع</w:t>
            </w:r>
          </w:p>
          <w:p w14:paraId="6C05BC7A" w14:textId="77777777" w:rsidR="00086543" w:rsidRDefault="00086543" w:rsidP="007C16E7">
            <w:pPr>
              <w:rPr>
                <w:rFonts w:ascii="Arial" w:eastAsia="Times New Roman" w:hAnsi="Arial" w:cs="B Nazanin"/>
                <w:color w:val="1F1F1F"/>
                <w:sz w:val="24"/>
                <w:szCs w:val="24"/>
                <w:rtl/>
              </w:rPr>
            </w:pPr>
            <w:r w:rsidRPr="00306920">
              <w:rPr>
                <w:rFonts w:hint="cs"/>
                <w:kern w:val="2"/>
                <w:sz w:val="24"/>
                <w:szCs w:val="24"/>
                <w:rtl/>
                <w14:ligatures w14:val="standardContextual"/>
              </w:rPr>
              <w:t>روش پیشنهادی بنام</w:t>
            </w:r>
            <w:r>
              <w:rPr>
                <w:rFonts w:hint="cs"/>
                <w:rtl/>
                <w:lang w:bidi="fa-IR"/>
              </w:rPr>
              <w:t xml:space="preserve"> </w:t>
            </w:r>
            <w:r w:rsidRPr="00306920">
              <w:rPr>
                <w:rFonts w:asciiTheme="majorBidi" w:hAnsiTheme="majorBidi" w:cstheme="majorBidi"/>
                <w:kern w:val="2"/>
                <w14:ligatures w14:val="standardContextual"/>
              </w:rPr>
              <w:t>BBNP</w:t>
            </w:r>
          </w:p>
          <w:p w14:paraId="331C8FF4" w14:textId="77777777" w:rsidR="00086543" w:rsidRPr="00306920" w:rsidRDefault="00086543" w:rsidP="00086543">
            <w:pPr>
              <w:pStyle w:val="ListParagraph"/>
              <w:numPr>
                <w:ilvl w:val="0"/>
                <w:numId w:val="36"/>
              </w:numPr>
              <w:rPr>
                <w:sz w:val="24"/>
                <w:szCs w:val="24"/>
              </w:rPr>
            </w:pPr>
            <w:r w:rsidRPr="00306920">
              <w:rPr>
                <w:b/>
                <w:bCs/>
                <w:sz w:val="24"/>
                <w:szCs w:val="24"/>
                <w:rtl/>
              </w:rPr>
              <w:t>حفظ حریم خصوصی</w:t>
            </w:r>
          </w:p>
          <w:p w14:paraId="69CB5263" w14:textId="77777777" w:rsidR="00086543" w:rsidRPr="00306920" w:rsidRDefault="00086543" w:rsidP="00086543">
            <w:pPr>
              <w:pStyle w:val="ListParagraph"/>
              <w:numPr>
                <w:ilvl w:val="0"/>
                <w:numId w:val="36"/>
              </w:numPr>
              <w:rPr>
                <w:sz w:val="24"/>
                <w:szCs w:val="24"/>
              </w:rPr>
            </w:pPr>
            <w:r w:rsidRPr="00306920">
              <w:rPr>
                <w:b/>
                <w:bCs/>
                <w:sz w:val="24"/>
                <w:szCs w:val="24"/>
                <w:rtl/>
              </w:rPr>
              <w:t>یکپارچگی داده</w:t>
            </w:r>
          </w:p>
          <w:p w14:paraId="38249C7F" w14:textId="77777777" w:rsidR="00086543" w:rsidRPr="00306920" w:rsidRDefault="00086543" w:rsidP="00086543">
            <w:pPr>
              <w:pStyle w:val="ListParagraph"/>
              <w:numPr>
                <w:ilvl w:val="0"/>
                <w:numId w:val="36"/>
              </w:numPr>
              <w:rPr>
                <w:sz w:val="24"/>
                <w:szCs w:val="24"/>
              </w:rPr>
            </w:pPr>
            <w:r w:rsidRPr="00306920">
              <w:rPr>
                <w:sz w:val="24"/>
                <w:szCs w:val="24"/>
                <w:rtl/>
              </w:rPr>
              <w:t>محرمانگی ارتباطات</w:t>
            </w:r>
          </w:p>
          <w:p w14:paraId="6F9489A1" w14:textId="77777777" w:rsidR="00086543" w:rsidRPr="00306920" w:rsidRDefault="00086543" w:rsidP="00086543">
            <w:pPr>
              <w:pStyle w:val="ListParagraph"/>
              <w:numPr>
                <w:ilvl w:val="0"/>
                <w:numId w:val="36"/>
              </w:numPr>
              <w:rPr>
                <w:sz w:val="24"/>
                <w:szCs w:val="24"/>
              </w:rPr>
            </w:pPr>
            <w:r w:rsidRPr="00306920">
              <w:rPr>
                <w:b/>
                <w:bCs/>
                <w:sz w:val="24"/>
                <w:szCs w:val="24"/>
                <w:rtl/>
              </w:rPr>
              <w:t>بهره‌وری بالا</w:t>
            </w:r>
          </w:p>
          <w:p w14:paraId="71DB9A80" w14:textId="07D21B59" w:rsidR="00086543" w:rsidRDefault="00086543" w:rsidP="0013660F">
            <w:pPr>
              <w:pStyle w:val="ListParagraph"/>
              <w:numPr>
                <w:ilvl w:val="0"/>
                <w:numId w:val="36"/>
              </w:numPr>
              <w:rPr>
                <w:rtl/>
                <w:lang w:bidi="fa-IR"/>
              </w:rPr>
            </w:pPr>
            <w:r w:rsidRPr="00306920">
              <w:rPr>
                <w:rFonts w:hint="cs"/>
                <w:b/>
                <w:bCs/>
                <w:sz w:val="24"/>
                <w:szCs w:val="24"/>
                <w:rtl/>
              </w:rPr>
              <w:t xml:space="preserve">عدالت </w:t>
            </w:r>
            <w:r w:rsidRPr="00306920">
              <w:rPr>
                <w:rFonts w:asciiTheme="majorBidi" w:hAnsiTheme="majorBidi" w:cstheme="majorBidi"/>
                <w:rtl/>
              </w:rPr>
              <w:t>(</w:t>
            </w:r>
            <w:r w:rsidRPr="00306920">
              <w:rPr>
                <w:rFonts w:asciiTheme="majorBidi" w:hAnsiTheme="majorBidi" w:cstheme="majorBidi"/>
              </w:rPr>
              <w:t>Fairness</w:t>
            </w:r>
            <w:r w:rsidRPr="00306920">
              <w:rPr>
                <w:rFonts w:asciiTheme="majorBidi" w:hAnsiTheme="majorBidi" w:cstheme="majorBidi"/>
                <w:rtl/>
              </w:rPr>
              <w:t>)</w:t>
            </w:r>
          </w:p>
        </w:tc>
      </w:tr>
      <w:tr w:rsidR="00086543" w14:paraId="0E3249FD" w14:textId="77777777" w:rsidTr="007C16E7">
        <w:tc>
          <w:tcPr>
            <w:tcW w:w="1570" w:type="dxa"/>
            <w:tcBorders>
              <w:top w:val="single" w:sz="4" w:space="0" w:color="auto"/>
              <w:bottom w:val="single" w:sz="4" w:space="0" w:color="auto"/>
            </w:tcBorders>
          </w:tcPr>
          <w:p w14:paraId="298B028D" w14:textId="77777777" w:rsidR="00086543" w:rsidRDefault="00086543" w:rsidP="007C16E7">
            <w:pPr>
              <w:jc w:val="center"/>
              <w:rPr>
                <w:rtl/>
                <w:lang w:bidi="fa-IR"/>
              </w:rPr>
            </w:pPr>
            <w:r w:rsidRPr="0081668B">
              <w:rPr>
                <w:rFonts w:hint="cs"/>
                <w:sz w:val="32"/>
                <w:szCs w:val="32"/>
                <w:rtl/>
              </w:rPr>
              <w:t>2</w:t>
            </w:r>
          </w:p>
        </w:tc>
        <w:tc>
          <w:tcPr>
            <w:tcW w:w="1218" w:type="dxa"/>
          </w:tcPr>
          <w:p w14:paraId="54ED949E" w14:textId="77777777" w:rsidR="00086543" w:rsidRPr="00B5613E" w:rsidRDefault="00086543" w:rsidP="007C16E7">
            <w:pPr>
              <w:jc w:val="center"/>
              <w:rPr>
                <w:rFonts w:asciiTheme="majorBidi" w:hAnsiTheme="majorBidi" w:cstheme="majorBidi"/>
                <w:sz w:val="20"/>
                <w:szCs w:val="20"/>
                <w:lang w:bidi="fa-IR"/>
              </w:rPr>
            </w:pPr>
            <w:r w:rsidRPr="001B0015">
              <w:rPr>
                <w:rFonts w:asciiTheme="majorBidi" w:hAnsiTheme="majorBidi" w:cstheme="majorBidi"/>
                <w:kern w:val="2"/>
                <w14:ligatures w14:val="standardContextual"/>
              </w:rPr>
              <w:t>Tao Jiang</w:t>
            </w:r>
            <w:r>
              <w:rPr>
                <w:rFonts w:asciiTheme="majorBidi" w:hAnsiTheme="majorBidi" w:cstheme="majorBidi"/>
                <w:kern w:val="2"/>
                <w14:ligatures w14:val="standardContextual"/>
              </w:rPr>
              <w:t xml:space="preserve"> </w:t>
            </w:r>
            <w:r w:rsidRPr="001B0015">
              <w:rPr>
                <w:rFonts w:asciiTheme="majorBidi" w:hAnsiTheme="majorBidi" w:cstheme="majorBidi" w:hint="cs"/>
                <w:kern w:val="2"/>
                <w:rtl/>
                <w14:ligatures w14:val="standardContextual"/>
              </w:rPr>
              <w:t xml:space="preserve"> </w:t>
            </w:r>
            <w:r w:rsidRPr="001B0015">
              <w:rPr>
                <w:rFonts w:hint="cs"/>
                <w:kern w:val="2"/>
                <w:sz w:val="24"/>
                <w:szCs w:val="24"/>
                <w:rtl/>
                <w14:ligatures w14:val="standardContextual"/>
              </w:rPr>
              <w:t>و همکاران</w:t>
            </w:r>
          </w:p>
        </w:tc>
        <w:tc>
          <w:tcPr>
            <w:tcW w:w="1775" w:type="dxa"/>
          </w:tcPr>
          <w:p w14:paraId="396B507C" w14:textId="77777777" w:rsidR="00086543" w:rsidRPr="007D69D6" w:rsidRDefault="00086543" w:rsidP="007C16E7">
            <w:pPr>
              <w:jc w:val="center"/>
              <w:rPr>
                <w:rFonts w:asciiTheme="majorBidi" w:hAnsiTheme="majorBidi" w:cstheme="majorBidi"/>
                <w:rtl/>
              </w:rPr>
            </w:pPr>
            <w:r w:rsidRPr="00D8481F">
              <w:rPr>
                <w:rFonts w:asciiTheme="majorBidi" w:hAnsiTheme="majorBidi" w:cstheme="majorBidi"/>
                <w:lang w:bidi="fa-IR"/>
              </w:rPr>
              <w:t>P2P transaction method for distributed energy prosumers based on reputation value. Global Energy Interconnection</w:t>
            </w:r>
          </w:p>
        </w:tc>
        <w:tc>
          <w:tcPr>
            <w:tcW w:w="1251" w:type="dxa"/>
          </w:tcPr>
          <w:p w14:paraId="64FB6BC7" w14:textId="77777777" w:rsidR="00086543" w:rsidRPr="00835756" w:rsidRDefault="00086543" w:rsidP="007C16E7">
            <w:pPr>
              <w:jc w:val="center"/>
              <w:rPr>
                <w:rFonts w:asciiTheme="majorBidi" w:hAnsiTheme="majorBidi" w:cstheme="majorBidi"/>
                <w:b/>
                <w:bCs/>
                <w:sz w:val="24"/>
                <w:szCs w:val="24"/>
              </w:rPr>
            </w:pPr>
            <w:r>
              <w:rPr>
                <w:rFonts w:asciiTheme="majorBidi" w:hAnsiTheme="majorBidi" w:cstheme="majorBidi"/>
                <w:b/>
                <w:bCs/>
                <w:sz w:val="24"/>
                <w:szCs w:val="24"/>
                <w:lang w:bidi="fa-IR"/>
              </w:rPr>
              <w:t>2023</w:t>
            </w:r>
          </w:p>
        </w:tc>
        <w:tc>
          <w:tcPr>
            <w:tcW w:w="4102" w:type="dxa"/>
          </w:tcPr>
          <w:p w14:paraId="1C629D1E" w14:textId="77777777" w:rsidR="00086543" w:rsidRDefault="00086543" w:rsidP="007C16E7">
            <w:pPr>
              <w:jc w:val="both"/>
              <w:rPr>
                <w:rtl/>
              </w:rPr>
            </w:pPr>
            <w:r w:rsidRPr="00D8481F">
              <w:rPr>
                <w:sz w:val="24"/>
                <w:szCs w:val="24"/>
                <w:rtl/>
              </w:rPr>
              <w:t xml:space="preserve">افزودن سیستم تشویقی می‌تواند مصرف کنندگان توزیع شده را تشویق کند تا رفتار تراکنش تعاملی خود را استانداردسازی کرده و به طور فعال در تراکنش‌های </w:t>
            </w:r>
            <w:r w:rsidRPr="00D8481F">
              <w:rPr>
                <w:rFonts w:asciiTheme="majorBidi" w:hAnsiTheme="majorBidi" w:cstheme="majorBidi"/>
                <w:kern w:val="2"/>
                <w14:ligatures w14:val="standardContextual"/>
              </w:rPr>
              <w:t>P2P</w:t>
            </w:r>
            <w:r w:rsidRPr="00D8481F">
              <w:rPr>
                <w:sz w:val="24"/>
                <w:szCs w:val="24"/>
                <w:rtl/>
              </w:rPr>
              <w:t xml:space="preserve"> شرکت کنند.</w:t>
            </w:r>
          </w:p>
        </w:tc>
      </w:tr>
      <w:tr w:rsidR="00086543" w14:paraId="3575F321" w14:textId="77777777" w:rsidTr="007C16E7">
        <w:tc>
          <w:tcPr>
            <w:tcW w:w="1570" w:type="dxa"/>
            <w:tcBorders>
              <w:top w:val="single" w:sz="4" w:space="0" w:color="auto"/>
              <w:bottom w:val="single" w:sz="4" w:space="0" w:color="auto"/>
            </w:tcBorders>
          </w:tcPr>
          <w:p w14:paraId="3A4D2A54" w14:textId="77777777" w:rsidR="00086543" w:rsidRDefault="00086543" w:rsidP="007C16E7">
            <w:pPr>
              <w:jc w:val="center"/>
              <w:rPr>
                <w:rtl/>
              </w:rPr>
            </w:pPr>
            <w:r>
              <w:rPr>
                <w:rFonts w:hint="cs"/>
                <w:sz w:val="32"/>
                <w:szCs w:val="32"/>
                <w:rtl/>
              </w:rPr>
              <w:t>3</w:t>
            </w:r>
          </w:p>
        </w:tc>
        <w:tc>
          <w:tcPr>
            <w:tcW w:w="1218" w:type="dxa"/>
          </w:tcPr>
          <w:p w14:paraId="3D5DB3EE" w14:textId="77777777" w:rsidR="00086543" w:rsidRPr="00A7534A" w:rsidRDefault="00086543" w:rsidP="007C16E7">
            <w:pPr>
              <w:jc w:val="center"/>
              <w:rPr>
                <w:rFonts w:asciiTheme="majorBidi" w:hAnsiTheme="majorBidi" w:cstheme="majorBidi"/>
                <w:kern w:val="2"/>
                <w:rtl/>
                <w14:ligatures w14:val="standardContextual"/>
              </w:rPr>
            </w:pPr>
            <w:r w:rsidRPr="00A7534A">
              <w:rPr>
                <w:rFonts w:asciiTheme="majorBidi" w:hAnsiTheme="majorBidi" w:cstheme="majorBidi"/>
                <w:kern w:val="2"/>
                <w14:ligatures w14:val="standardContextual"/>
              </w:rPr>
              <w:t>Charithri Yapa</w:t>
            </w:r>
            <w:r w:rsidRPr="00A7534A">
              <w:rPr>
                <w:rFonts w:asciiTheme="majorBidi" w:hAnsiTheme="majorBidi" w:cstheme="majorBidi" w:hint="cs"/>
                <w:kern w:val="2"/>
                <w:rtl/>
                <w14:ligatures w14:val="standardContextual"/>
              </w:rPr>
              <w:t xml:space="preserve"> </w:t>
            </w:r>
            <w:r w:rsidRPr="00A7534A">
              <w:rPr>
                <w:rFonts w:hint="cs"/>
                <w:kern w:val="2"/>
                <w:sz w:val="24"/>
                <w:szCs w:val="24"/>
                <w:rtl/>
                <w14:ligatures w14:val="standardContextual"/>
              </w:rPr>
              <w:t>و همکاران</w:t>
            </w:r>
            <w:r w:rsidRPr="00A7534A">
              <w:rPr>
                <w:rFonts w:asciiTheme="majorBidi" w:hAnsiTheme="majorBidi" w:cstheme="majorBidi" w:hint="cs"/>
                <w:kern w:val="2"/>
                <w:rtl/>
                <w14:ligatures w14:val="standardContextual"/>
              </w:rPr>
              <w:t xml:space="preserve"> </w:t>
            </w:r>
          </w:p>
          <w:p w14:paraId="4ECC7C04" w14:textId="77777777" w:rsidR="00086543" w:rsidRPr="00A7534A" w:rsidRDefault="00086543" w:rsidP="007C16E7">
            <w:pPr>
              <w:jc w:val="center"/>
              <w:rPr>
                <w:rFonts w:asciiTheme="majorBidi" w:hAnsiTheme="majorBidi" w:cstheme="majorBidi"/>
                <w:kern w:val="2"/>
                <w14:ligatures w14:val="standardContextual"/>
              </w:rPr>
            </w:pPr>
          </w:p>
        </w:tc>
        <w:tc>
          <w:tcPr>
            <w:tcW w:w="1775" w:type="dxa"/>
          </w:tcPr>
          <w:p w14:paraId="15BE7508" w14:textId="77777777" w:rsidR="00086543" w:rsidRPr="007D69D6" w:rsidRDefault="00086543" w:rsidP="007C16E7">
            <w:pPr>
              <w:jc w:val="center"/>
              <w:rPr>
                <w:rFonts w:asciiTheme="majorBidi" w:hAnsiTheme="majorBidi" w:cstheme="majorBidi"/>
                <w:rtl/>
              </w:rPr>
            </w:pPr>
            <w:r w:rsidRPr="00D63294">
              <w:rPr>
                <w:rFonts w:asciiTheme="majorBidi" w:hAnsiTheme="majorBidi" w:cstheme="majorBidi"/>
                <w:lang w:bidi="fa-IR"/>
              </w:rPr>
              <w:t>Utilization of a Blockchain-Based Reputation Management System for Energy Trading in Smart Grid</w:t>
            </w:r>
            <w:r>
              <w:rPr>
                <w:rFonts w:asciiTheme="majorBidi" w:hAnsiTheme="majorBidi" w:cstheme="majorBidi"/>
                <w:lang w:bidi="fa-IR"/>
              </w:rPr>
              <w:t>.</w:t>
            </w:r>
          </w:p>
        </w:tc>
        <w:tc>
          <w:tcPr>
            <w:tcW w:w="1251" w:type="dxa"/>
          </w:tcPr>
          <w:p w14:paraId="469C63A3" w14:textId="77777777" w:rsidR="00086543" w:rsidRPr="00835756" w:rsidRDefault="00086543" w:rsidP="007C16E7">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w:t>
            </w:r>
            <w:r>
              <w:rPr>
                <w:rFonts w:asciiTheme="majorBidi" w:hAnsiTheme="majorBidi" w:cstheme="majorBidi"/>
                <w:b/>
                <w:bCs/>
                <w:sz w:val="24"/>
                <w:szCs w:val="24"/>
                <w:lang w:bidi="fa-IR"/>
              </w:rPr>
              <w:t>23</w:t>
            </w:r>
          </w:p>
        </w:tc>
        <w:tc>
          <w:tcPr>
            <w:tcW w:w="4102" w:type="dxa"/>
          </w:tcPr>
          <w:p w14:paraId="78A732BD" w14:textId="77777777" w:rsidR="00086543" w:rsidRPr="00A2290A" w:rsidRDefault="00086543" w:rsidP="007C16E7">
            <w:pPr>
              <w:jc w:val="both"/>
              <w:rPr>
                <w:kern w:val="2"/>
                <w:sz w:val="24"/>
                <w:szCs w:val="24"/>
                <w:rtl/>
                <w14:ligatures w14:val="standardContextual"/>
              </w:rPr>
            </w:pPr>
            <w:r>
              <w:rPr>
                <w:rFonts w:ascii="Arial" w:hAnsi="Arial" w:cs="B Nazanin" w:hint="cs"/>
                <w:color w:val="1F1F1F"/>
                <w:rtl/>
              </w:rPr>
              <w:t>1.</w:t>
            </w:r>
            <w:r w:rsidRPr="00A2290A">
              <w:rPr>
                <w:rFonts w:ascii="Arial" w:hAnsi="Arial" w:cs="B Nazanin"/>
                <w:color w:val="1F1F1F"/>
                <w:rtl/>
              </w:rPr>
              <w:t xml:space="preserve">یک حساب کاربری برای کاربران </w:t>
            </w:r>
            <w:r w:rsidRPr="00A2290A">
              <w:rPr>
                <w:rFonts w:ascii="Arial" w:hAnsi="Arial" w:cs="B Nazanin" w:hint="cs"/>
                <w:color w:val="1F1F1F"/>
                <w:rtl/>
              </w:rPr>
              <w:t>ایجاد</w:t>
            </w:r>
            <w:r w:rsidRPr="00A2290A">
              <w:rPr>
                <w:rFonts w:ascii="Arial" w:hAnsi="Arial" w:cs="B Nazanin"/>
                <w:color w:val="1F1F1F"/>
                <w:rtl/>
              </w:rPr>
              <w:t xml:space="preserve"> می‌کند که امکان دسترسی مجاز </w:t>
            </w:r>
            <w:r w:rsidRPr="00A2290A">
              <w:rPr>
                <w:rFonts w:ascii="Arial" w:hAnsi="Arial" w:cs="B Nazanin" w:hint="cs"/>
                <w:color w:val="1F1F1F"/>
                <w:rtl/>
              </w:rPr>
              <w:t xml:space="preserve">و محدود </w:t>
            </w:r>
            <w:r w:rsidRPr="00A2290A">
              <w:rPr>
                <w:rFonts w:ascii="Arial" w:hAnsi="Arial" w:cs="B Nazanin"/>
                <w:color w:val="1F1F1F"/>
                <w:rtl/>
              </w:rPr>
              <w:t xml:space="preserve">به سیستم را فراهم می‌آورد. </w:t>
            </w:r>
          </w:p>
          <w:p w14:paraId="41526449" w14:textId="77777777" w:rsidR="00086543" w:rsidRDefault="00086543" w:rsidP="007C16E7">
            <w:pPr>
              <w:jc w:val="both"/>
              <w:rPr>
                <w:rtl/>
              </w:rPr>
            </w:pPr>
            <w:r>
              <w:rPr>
                <w:rFonts w:ascii="Arial" w:hAnsi="Arial" w:cs="B Nazanin" w:hint="cs"/>
                <w:color w:val="1F1F1F"/>
                <w:rtl/>
              </w:rPr>
              <w:t>2.</w:t>
            </w:r>
            <w:r w:rsidRPr="00A2290A">
              <w:rPr>
                <w:rFonts w:ascii="Arial" w:hAnsi="Arial" w:cs="B Nazanin"/>
                <w:color w:val="1F1F1F"/>
                <w:rtl/>
              </w:rPr>
              <w:t xml:space="preserve">قراردادهای هوشمند برای تصمیم‌گیری بدون دخالت شخص ثالث در توابع مختلف </w:t>
            </w:r>
            <w:r w:rsidRPr="00C57276">
              <w:rPr>
                <w:rFonts w:asciiTheme="majorBidi" w:hAnsiTheme="majorBidi" w:cstheme="majorBidi"/>
                <w:kern w:val="2"/>
                <w14:ligatures w14:val="standardContextual"/>
              </w:rPr>
              <w:t>SG</w:t>
            </w:r>
            <w:r w:rsidRPr="00A2290A">
              <w:rPr>
                <w:rFonts w:ascii="Arial" w:hAnsi="Arial" w:cs="B Nazanin"/>
                <w:color w:val="1F1F1F"/>
              </w:rPr>
              <w:t xml:space="preserve"> 2.0</w:t>
            </w:r>
            <w:r w:rsidRPr="00A2290A">
              <w:rPr>
                <w:rFonts w:ascii="Arial" w:hAnsi="Arial" w:cs="B Nazanin"/>
                <w:color w:val="1F1F1F"/>
                <w:rtl/>
              </w:rPr>
              <w:t>، مانند تجارت همتا به همتای انرژی و متعادل‌سازی عرضه و تقاضا،</w:t>
            </w:r>
            <w:r w:rsidRPr="00A2290A">
              <w:rPr>
                <w:rFonts w:ascii="Arial" w:hAnsi="Arial" w:cs="B Nazanin" w:hint="cs"/>
                <w:color w:val="1F1F1F"/>
                <w:rtl/>
              </w:rPr>
              <w:t xml:space="preserve"> بر بستر بلاکچین</w:t>
            </w:r>
            <w:r w:rsidRPr="00A2290A">
              <w:rPr>
                <w:rFonts w:ascii="Arial" w:hAnsi="Arial" w:cs="B Nazanin"/>
                <w:color w:val="1F1F1F"/>
                <w:rtl/>
              </w:rPr>
              <w:t xml:space="preserve"> مستقر می‌شوند</w:t>
            </w:r>
            <w:r>
              <w:rPr>
                <w:rFonts w:ascii="Arial" w:hAnsi="Arial" w:cs="B Nazanin" w:hint="cs"/>
                <w:color w:val="1F1F1F"/>
                <w:rtl/>
              </w:rPr>
              <w:t>.</w:t>
            </w:r>
            <w:r>
              <w:rPr>
                <w:rtl/>
              </w:rPr>
              <w:t xml:space="preserve"> </w:t>
            </w:r>
          </w:p>
          <w:p w14:paraId="10DE2674" w14:textId="77777777" w:rsidR="00086543" w:rsidRDefault="00086543" w:rsidP="007C16E7">
            <w:pPr>
              <w:jc w:val="both"/>
              <w:rPr>
                <w:rtl/>
              </w:rPr>
            </w:pPr>
            <w:r>
              <w:rPr>
                <w:rFonts w:ascii="Arial" w:hAnsi="Arial" w:cs="B Nazanin" w:hint="cs"/>
                <w:color w:val="1F1F1F"/>
                <w:rtl/>
              </w:rPr>
              <w:t>3.</w:t>
            </w:r>
            <w:r w:rsidRPr="00A54595">
              <w:rPr>
                <w:rFonts w:ascii="Arial" w:hAnsi="Arial" w:cs="B Nazanin"/>
                <w:color w:val="1F1F1F"/>
                <w:rtl/>
              </w:rPr>
              <w:t>یک سیستم مدیریت اعتبار مبتنی بر بلاک‌چین</w:t>
            </w:r>
            <w:r>
              <w:rPr>
                <w:rFonts w:ascii="Arial" w:hAnsi="Arial" w:cs="B Nazanin" w:hint="cs"/>
                <w:color w:val="1F1F1F"/>
                <w:rtl/>
              </w:rPr>
              <w:t>.</w:t>
            </w:r>
          </w:p>
        </w:tc>
      </w:tr>
      <w:tr w:rsidR="00086543" w14:paraId="6FD2BEA6" w14:textId="77777777" w:rsidTr="007C16E7">
        <w:tc>
          <w:tcPr>
            <w:tcW w:w="1570" w:type="dxa"/>
            <w:tcBorders>
              <w:top w:val="single" w:sz="4" w:space="0" w:color="auto"/>
              <w:bottom w:val="single" w:sz="4" w:space="0" w:color="auto"/>
            </w:tcBorders>
          </w:tcPr>
          <w:p w14:paraId="08FCFB4E" w14:textId="77777777" w:rsidR="00086543" w:rsidRDefault="00086543" w:rsidP="007C16E7">
            <w:pPr>
              <w:jc w:val="center"/>
              <w:rPr>
                <w:rtl/>
                <w:lang w:bidi="fa-IR"/>
              </w:rPr>
            </w:pPr>
            <w:r>
              <w:rPr>
                <w:rFonts w:hint="cs"/>
                <w:sz w:val="32"/>
                <w:szCs w:val="32"/>
                <w:rtl/>
                <w:lang w:bidi="fa-IR"/>
              </w:rPr>
              <w:lastRenderedPageBreak/>
              <w:t>4</w:t>
            </w:r>
          </w:p>
        </w:tc>
        <w:tc>
          <w:tcPr>
            <w:tcW w:w="1218" w:type="dxa"/>
          </w:tcPr>
          <w:p w14:paraId="6C41894B" w14:textId="77777777" w:rsidR="00086543" w:rsidRPr="00E96E5D"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rtl/>
                <w14:ligatures w14:val="standardContextual"/>
              </w:rPr>
            </w:pPr>
            <w:r w:rsidRPr="00E96E5D">
              <w:rPr>
                <w:rFonts w:asciiTheme="majorBidi" w:eastAsiaTheme="minorHAnsi" w:hAnsiTheme="majorBidi"/>
                <w:kern w:val="2"/>
                <w:sz w:val="22"/>
                <w:szCs w:val="22"/>
                <w14:ligatures w14:val="standardContextual"/>
              </w:rPr>
              <w:t>Sweta Bhattacharya</w:t>
            </w:r>
            <w:r w:rsidRPr="00E96E5D">
              <w:rPr>
                <w:rFonts w:asciiTheme="majorBidi" w:eastAsiaTheme="minorHAnsi" w:hAnsiTheme="majorBidi" w:hint="cs"/>
                <w:kern w:val="2"/>
                <w:sz w:val="22"/>
                <w:szCs w:val="22"/>
                <w:rtl/>
                <w14:ligatures w14:val="standardContextual"/>
              </w:rPr>
              <w:t xml:space="preserve"> </w:t>
            </w:r>
            <w:r w:rsidRPr="00DF2F0E">
              <w:rPr>
                <w:rFonts w:asciiTheme="minorHAnsi" w:eastAsiaTheme="minorHAnsi" w:hAnsiTheme="minorHAnsi" w:cs="B Lotus" w:hint="cs"/>
                <w:kern w:val="2"/>
                <w:sz w:val="24"/>
                <w:szCs w:val="24"/>
                <w:rtl/>
                <w14:ligatures w14:val="standardContextual"/>
              </w:rPr>
              <w:t>و همکاران</w:t>
            </w:r>
          </w:p>
          <w:p w14:paraId="293CF7A9" w14:textId="77777777" w:rsidR="00086543" w:rsidRPr="00B5613E" w:rsidRDefault="00086543" w:rsidP="007C16E7">
            <w:pPr>
              <w:jc w:val="center"/>
              <w:rPr>
                <w:rFonts w:asciiTheme="majorBidi" w:hAnsiTheme="majorBidi" w:cstheme="majorBidi"/>
                <w:sz w:val="20"/>
                <w:szCs w:val="20"/>
                <w:lang w:bidi="fa-IR"/>
              </w:rPr>
            </w:pPr>
          </w:p>
        </w:tc>
        <w:tc>
          <w:tcPr>
            <w:tcW w:w="1775" w:type="dxa"/>
          </w:tcPr>
          <w:p w14:paraId="22F5DA26" w14:textId="77777777" w:rsidR="00086543" w:rsidRPr="007D69D6" w:rsidRDefault="00086543" w:rsidP="007C16E7">
            <w:pPr>
              <w:jc w:val="center"/>
              <w:rPr>
                <w:rFonts w:asciiTheme="majorBidi" w:hAnsiTheme="majorBidi" w:cstheme="majorBidi"/>
                <w:rtl/>
              </w:rPr>
            </w:pPr>
            <w:r w:rsidRPr="00E96E5D">
              <w:rPr>
                <w:rFonts w:asciiTheme="majorBidi" w:hAnsiTheme="majorBidi" w:cstheme="majorBidi"/>
                <w:lang w:bidi="fa-IR"/>
              </w:rPr>
              <w:t>Incentive Mechanisms for Smart Grid: State of the Art, Challenges, Open Issues, Future Directions.</w:t>
            </w:r>
            <w:r w:rsidRPr="004C6B5E">
              <w:t xml:space="preserve"> </w:t>
            </w:r>
          </w:p>
        </w:tc>
        <w:tc>
          <w:tcPr>
            <w:tcW w:w="1251" w:type="dxa"/>
          </w:tcPr>
          <w:p w14:paraId="4CBEAFC8" w14:textId="77777777" w:rsidR="00086543" w:rsidRPr="00835756" w:rsidRDefault="00086543" w:rsidP="007C16E7">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w:t>
            </w:r>
            <w:r>
              <w:rPr>
                <w:rFonts w:asciiTheme="majorBidi" w:hAnsiTheme="majorBidi" w:cstheme="majorBidi"/>
                <w:b/>
                <w:bCs/>
                <w:sz w:val="24"/>
                <w:szCs w:val="24"/>
                <w:lang w:bidi="fa-IR"/>
              </w:rPr>
              <w:t>2</w:t>
            </w:r>
          </w:p>
        </w:tc>
        <w:tc>
          <w:tcPr>
            <w:tcW w:w="4102" w:type="dxa"/>
          </w:tcPr>
          <w:p w14:paraId="4A6A6C8A" w14:textId="77777777" w:rsidR="00086543" w:rsidRDefault="00086543" w:rsidP="007C16E7">
            <w:pPr>
              <w:jc w:val="both"/>
              <w:rPr>
                <w:rtl/>
                <w:lang w:bidi="fa-IR"/>
              </w:rPr>
            </w:pPr>
            <w:r w:rsidRPr="0013757E">
              <w:rPr>
                <w:rFonts w:ascii="Arial" w:hAnsi="Arial" w:cs="B Nazanin"/>
                <w:color w:val="1F1F1F"/>
                <w:rtl/>
              </w:rPr>
              <w:t xml:space="preserve">وضعیت فعلی شبکه هوشمند، کاربردهای کلی مکانیسم‌های ایجاد انگیزه </w:t>
            </w:r>
            <w:r w:rsidRPr="0013757E">
              <w:rPr>
                <w:rFonts w:ascii="Arial" w:hAnsi="Arial" w:cs="B Nazanin" w:hint="cs"/>
                <w:color w:val="1F1F1F"/>
                <w:rtl/>
              </w:rPr>
              <w:t>برای مدیریت مصرف برق</w:t>
            </w:r>
            <w:r>
              <w:rPr>
                <w:rFonts w:ascii="Arial" w:hAnsi="Arial" w:cs="B Nazanin"/>
                <w:color w:val="1F1F1F"/>
              </w:rPr>
              <w:t xml:space="preserve"> </w:t>
            </w:r>
            <w:r w:rsidRPr="0013757E">
              <w:rPr>
                <w:rFonts w:ascii="Arial" w:hAnsi="Arial" w:cs="B Nazanin"/>
                <w:color w:val="1F1F1F"/>
                <w:rtl/>
              </w:rPr>
              <w:t>و دلایل زمینه‌ای اجرای مکانیسم‌های ایجاد انگیزه در شبکه هوشمند مورد بحث قرار گرفته‌اند</w:t>
            </w:r>
            <w:r>
              <w:rPr>
                <w:rtl/>
              </w:rPr>
              <w:t xml:space="preserve"> </w:t>
            </w:r>
          </w:p>
        </w:tc>
      </w:tr>
      <w:tr w:rsidR="00086543" w14:paraId="0BB666D1" w14:textId="77777777" w:rsidTr="007C16E7">
        <w:tc>
          <w:tcPr>
            <w:tcW w:w="1570" w:type="dxa"/>
          </w:tcPr>
          <w:p w14:paraId="02E8E251" w14:textId="77777777" w:rsidR="00086543" w:rsidRPr="00212F8D" w:rsidRDefault="00086543" w:rsidP="007C16E7">
            <w:pPr>
              <w:jc w:val="center"/>
              <w:rPr>
                <w:sz w:val="32"/>
                <w:szCs w:val="32"/>
                <w:rtl/>
              </w:rPr>
            </w:pPr>
            <w:r>
              <w:rPr>
                <w:rFonts w:hint="cs"/>
                <w:sz w:val="32"/>
                <w:szCs w:val="32"/>
                <w:rtl/>
              </w:rPr>
              <w:t>5</w:t>
            </w:r>
          </w:p>
        </w:tc>
        <w:tc>
          <w:tcPr>
            <w:tcW w:w="1218" w:type="dxa"/>
          </w:tcPr>
          <w:p w14:paraId="3B3EE237" w14:textId="77777777" w:rsidR="00086543" w:rsidRPr="00DF2F0E"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rtl/>
                <w14:ligatures w14:val="standardContextual"/>
              </w:rPr>
            </w:pPr>
            <w:r w:rsidRPr="00DF2F0E">
              <w:rPr>
                <w:rFonts w:asciiTheme="majorBidi" w:eastAsiaTheme="minorHAnsi" w:hAnsiTheme="majorBidi"/>
                <w:kern w:val="2"/>
                <w:sz w:val="22"/>
                <w:szCs w:val="22"/>
                <w14:ligatures w14:val="standardContextual"/>
              </w:rPr>
              <w:t>CHRISTOPH JENTZSCH</w:t>
            </w:r>
            <w:r w:rsidRPr="00DF2F0E">
              <w:rPr>
                <w:rFonts w:asciiTheme="majorBidi" w:eastAsiaTheme="minorHAnsi" w:hAnsiTheme="majorBidi" w:hint="cs"/>
                <w:kern w:val="2"/>
                <w:sz w:val="22"/>
                <w:szCs w:val="22"/>
                <w:rtl/>
                <w14:ligatures w14:val="standardContextual"/>
              </w:rPr>
              <w:t xml:space="preserve"> </w:t>
            </w:r>
            <w:r w:rsidRPr="00DF2F0E">
              <w:rPr>
                <w:rFonts w:asciiTheme="minorHAnsi" w:eastAsiaTheme="minorHAnsi" w:hAnsiTheme="minorHAnsi" w:cs="B Lotus" w:hint="cs"/>
                <w:kern w:val="2"/>
                <w:sz w:val="24"/>
                <w:szCs w:val="24"/>
                <w:rtl/>
                <w14:ligatures w14:val="standardContextual"/>
              </w:rPr>
              <w:t>و همکاران</w:t>
            </w:r>
          </w:p>
          <w:p w14:paraId="767938F0" w14:textId="77777777" w:rsidR="00086543" w:rsidRPr="00DF2F0E" w:rsidRDefault="00086543" w:rsidP="007C16E7">
            <w:pPr>
              <w:jc w:val="center"/>
              <w:rPr>
                <w:rFonts w:asciiTheme="majorBidi" w:hAnsiTheme="majorBidi" w:cstheme="majorBidi"/>
                <w:kern w:val="2"/>
                <w14:ligatures w14:val="standardContextual"/>
              </w:rPr>
            </w:pPr>
          </w:p>
        </w:tc>
        <w:tc>
          <w:tcPr>
            <w:tcW w:w="1775" w:type="dxa"/>
          </w:tcPr>
          <w:p w14:paraId="238A41AE" w14:textId="77777777" w:rsidR="00086543" w:rsidRPr="007D69D6" w:rsidRDefault="00086543" w:rsidP="007C16E7">
            <w:pPr>
              <w:jc w:val="center"/>
              <w:rPr>
                <w:rFonts w:asciiTheme="majorBidi" w:hAnsiTheme="majorBidi" w:cstheme="majorBidi"/>
                <w:rtl/>
                <w:lang w:bidi="fa-IR"/>
              </w:rPr>
            </w:pPr>
            <w:r w:rsidRPr="007D4B68">
              <w:rPr>
                <w:rFonts w:asciiTheme="majorBidi" w:hAnsiTheme="majorBidi" w:cstheme="majorBidi"/>
                <w:lang w:bidi="fa-IR"/>
              </w:rPr>
              <w:t>Decentralized Autonomous Organization to Automate Governance</w:t>
            </w:r>
          </w:p>
        </w:tc>
        <w:tc>
          <w:tcPr>
            <w:tcW w:w="1251" w:type="dxa"/>
          </w:tcPr>
          <w:p w14:paraId="0A0678AC" w14:textId="77777777" w:rsidR="00086543" w:rsidRPr="00835756" w:rsidRDefault="00086543" w:rsidP="007C16E7">
            <w:pPr>
              <w:jc w:val="center"/>
              <w:rPr>
                <w:rFonts w:asciiTheme="majorBidi" w:hAnsiTheme="majorBidi" w:cstheme="majorBidi"/>
                <w:b/>
                <w:bCs/>
                <w:sz w:val="24"/>
                <w:szCs w:val="24"/>
                <w:rtl/>
                <w:lang w:bidi="fa-IR"/>
              </w:rPr>
            </w:pPr>
            <w:r>
              <w:rPr>
                <w:rFonts w:asciiTheme="majorBidi" w:hAnsiTheme="majorBidi" w:cstheme="majorBidi" w:hint="cs"/>
                <w:b/>
                <w:bCs/>
                <w:sz w:val="24"/>
                <w:szCs w:val="24"/>
                <w:rtl/>
                <w:lang w:bidi="fa-IR"/>
              </w:rPr>
              <w:t>---</w:t>
            </w:r>
          </w:p>
        </w:tc>
        <w:tc>
          <w:tcPr>
            <w:tcW w:w="4102" w:type="dxa"/>
          </w:tcPr>
          <w:p w14:paraId="35500466" w14:textId="77777777" w:rsidR="00086543" w:rsidRPr="007D4B68" w:rsidRDefault="00086543" w:rsidP="007C16E7">
            <w:pPr>
              <w:jc w:val="both"/>
              <w:rPr>
                <w:rFonts w:ascii="Arial" w:hAnsi="Arial" w:cs="B Nazanin"/>
                <w:color w:val="1F1F1F"/>
              </w:rPr>
            </w:pPr>
            <w:r w:rsidRPr="007D4B68">
              <w:rPr>
                <w:rFonts w:ascii="Arial" w:hAnsi="Arial" w:cs="B Nazanin"/>
                <w:color w:val="1F1F1F"/>
                <w:rtl/>
              </w:rPr>
              <w:t>اولین پیاده‌سازی کد سازمان خودمختار غیرمتمرکز (</w:t>
            </w:r>
            <w:r w:rsidRPr="00C57276">
              <w:rPr>
                <w:rFonts w:asciiTheme="majorBidi" w:hAnsiTheme="majorBidi" w:cstheme="majorBidi"/>
                <w:kern w:val="2"/>
                <w14:ligatures w14:val="standardContextual"/>
              </w:rPr>
              <w:t>DAO</w:t>
            </w:r>
            <w:r w:rsidRPr="007D4B68">
              <w:rPr>
                <w:rFonts w:ascii="Arial" w:hAnsi="Arial" w:cs="B Nazanin"/>
                <w:color w:val="1F1F1F"/>
                <w:rtl/>
              </w:rPr>
              <w:t xml:space="preserve">) را برای خودکارسازی حکمرانی و تصمیم‌گیری سازمانی </w:t>
            </w:r>
          </w:p>
          <w:p w14:paraId="59C59372" w14:textId="77777777" w:rsidR="00086543" w:rsidRDefault="00086543" w:rsidP="00086543">
            <w:pPr>
              <w:pStyle w:val="ListParagraph"/>
              <w:numPr>
                <w:ilvl w:val="0"/>
                <w:numId w:val="9"/>
              </w:numPr>
              <w:jc w:val="both"/>
              <w:rPr>
                <w:rtl/>
              </w:rPr>
            </w:pPr>
            <w:r w:rsidRPr="007D4B68">
              <w:rPr>
                <w:rFonts w:ascii="Arial" w:hAnsi="Arial" w:hint="cs"/>
                <w:color w:val="1F1F1F"/>
                <w:rtl/>
              </w:rPr>
              <w:t xml:space="preserve">کد ارائه شده </w:t>
            </w:r>
            <w:r w:rsidRPr="007D4B68">
              <w:rPr>
                <w:rFonts w:ascii="Arial" w:hAnsi="Arial"/>
                <w:color w:val="1F1F1F"/>
                <w:rtl/>
              </w:rPr>
              <w:t xml:space="preserve">توسط افرادی که به طور مشترک و خارج از یک قالب شرکتی سنتی کار </w:t>
            </w:r>
            <w:r w:rsidRPr="007D4B68">
              <w:rPr>
                <w:rFonts w:ascii="Arial" w:hAnsi="Arial" w:hint="cs"/>
                <w:color w:val="1F1F1F"/>
                <w:rtl/>
              </w:rPr>
              <w:t>کرده و نیاز به تصمیم گیری امن، شفاف و غیرمتم</w:t>
            </w:r>
            <w:r>
              <w:rPr>
                <w:rFonts w:ascii="Arial" w:hAnsi="Arial" w:hint="cs"/>
                <w:color w:val="1F1F1F"/>
                <w:rtl/>
              </w:rPr>
              <w:t>ر</w:t>
            </w:r>
            <w:r w:rsidRPr="007D4B68">
              <w:rPr>
                <w:rFonts w:ascii="Arial" w:hAnsi="Arial" w:hint="cs"/>
                <w:color w:val="1F1F1F"/>
                <w:rtl/>
              </w:rPr>
              <w:t>کز سازمانی دارند میتواند</w:t>
            </w:r>
            <w:r w:rsidRPr="007D4B68">
              <w:rPr>
                <w:rFonts w:ascii="Arial" w:hAnsi="Arial"/>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tc>
      </w:tr>
      <w:tr w:rsidR="00086543" w:rsidRPr="00BB4A85" w14:paraId="7CD162E5" w14:textId="77777777" w:rsidTr="007C16E7">
        <w:tc>
          <w:tcPr>
            <w:tcW w:w="1570" w:type="dxa"/>
          </w:tcPr>
          <w:p w14:paraId="6F9310B4" w14:textId="77777777" w:rsidR="00086543" w:rsidRDefault="00086543" w:rsidP="007C16E7">
            <w:pPr>
              <w:jc w:val="center"/>
              <w:rPr>
                <w:sz w:val="32"/>
                <w:szCs w:val="32"/>
                <w:rtl/>
              </w:rPr>
            </w:pPr>
            <w:r>
              <w:rPr>
                <w:rFonts w:hint="cs"/>
                <w:sz w:val="32"/>
                <w:szCs w:val="32"/>
                <w:rtl/>
              </w:rPr>
              <w:t>6</w:t>
            </w:r>
          </w:p>
        </w:tc>
        <w:tc>
          <w:tcPr>
            <w:tcW w:w="1218" w:type="dxa"/>
          </w:tcPr>
          <w:p w14:paraId="77F4ACBE" w14:textId="77777777" w:rsidR="00086543" w:rsidRPr="00DF2F0E"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3C2DF6">
              <w:rPr>
                <w:rFonts w:asciiTheme="majorBidi" w:eastAsiaTheme="minorHAnsi" w:hAnsiTheme="majorBidi"/>
                <w:kern w:val="2"/>
                <w:sz w:val="22"/>
                <w:szCs w:val="22"/>
                <w14:ligatures w14:val="standardContextual"/>
              </w:rPr>
              <w:t>Chen, M.T., C.X. Liang, and C.C. Chen</w:t>
            </w:r>
          </w:p>
        </w:tc>
        <w:tc>
          <w:tcPr>
            <w:tcW w:w="1775" w:type="dxa"/>
          </w:tcPr>
          <w:p w14:paraId="0093EFD6" w14:textId="77777777" w:rsidR="00086543" w:rsidRPr="007D4B68" w:rsidRDefault="00086543" w:rsidP="007C16E7">
            <w:pPr>
              <w:jc w:val="center"/>
              <w:rPr>
                <w:rFonts w:asciiTheme="majorBidi" w:hAnsiTheme="majorBidi" w:cstheme="majorBidi"/>
                <w:lang w:bidi="fa-IR"/>
              </w:rPr>
            </w:pPr>
            <w:r w:rsidRPr="003C2DF6">
              <w:rPr>
                <w:rFonts w:asciiTheme="majorBidi" w:hAnsiTheme="majorBidi" w:cstheme="majorBidi"/>
                <w:lang w:bidi="fa-IR"/>
              </w:rPr>
              <w:t>A Traceable Smart Grid Trading System under Blockchain.</w:t>
            </w:r>
          </w:p>
        </w:tc>
        <w:tc>
          <w:tcPr>
            <w:tcW w:w="1251" w:type="dxa"/>
          </w:tcPr>
          <w:p w14:paraId="46648D21" w14:textId="77777777" w:rsidR="00086543" w:rsidRDefault="00086543" w:rsidP="007C16E7">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1A870129" w14:textId="77777777" w:rsidR="00086543" w:rsidRDefault="00086543" w:rsidP="00086543">
            <w:pPr>
              <w:pStyle w:val="ListParagraph"/>
              <w:numPr>
                <w:ilvl w:val="0"/>
                <w:numId w:val="9"/>
              </w:numPr>
              <w:jc w:val="both"/>
              <w:rPr>
                <w:rFonts w:ascii="Arial" w:hAnsi="Arial"/>
                <w:color w:val="1F1F1F"/>
              </w:rPr>
            </w:pPr>
            <w:r w:rsidRPr="00BB4A85">
              <w:rPr>
                <w:rFonts w:ascii="Arial" w:hAnsi="Arial"/>
                <w:color w:val="1F1F1F"/>
                <w:rtl/>
              </w:rPr>
              <w:t>استفاده از قرارداد هوشمند را در شبکه هوشمند ترکیب می‌کند و طرف‌های سوم قابل اعتماد را از فعالیت‌ها حذف می‌کند.</w:t>
            </w:r>
          </w:p>
          <w:p w14:paraId="48443C7D" w14:textId="77777777" w:rsidR="00086543" w:rsidRPr="00BB4A85" w:rsidRDefault="00086543" w:rsidP="00086543">
            <w:pPr>
              <w:pStyle w:val="ListParagraph"/>
              <w:numPr>
                <w:ilvl w:val="0"/>
                <w:numId w:val="9"/>
              </w:numPr>
              <w:jc w:val="both"/>
              <w:rPr>
                <w:rFonts w:ascii="Arial" w:hAnsi="Arial"/>
                <w:color w:val="1F1F1F"/>
                <w:rtl/>
              </w:rPr>
            </w:pPr>
            <w:r>
              <w:rPr>
                <w:rFonts w:ascii="Arial" w:hAnsi="Arial" w:hint="cs"/>
                <w:color w:val="1F1F1F"/>
                <w:rtl/>
                <w:lang w:bidi="fa-IR"/>
              </w:rPr>
              <w:t xml:space="preserve">طراحی کلید رمزنگاری </w:t>
            </w:r>
            <w:r w:rsidRPr="0013757E">
              <w:rPr>
                <w:rFonts w:ascii="Arial" w:hAnsi="Arial"/>
                <w:color w:val="1F1F1F"/>
                <w:rtl/>
              </w:rPr>
              <w:t>دیفی-هلمن</w:t>
            </w:r>
          </w:p>
        </w:tc>
      </w:tr>
      <w:tr w:rsidR="00086543" w:rsidRPr="007D4B68" w14:paraId="15520AE6" w14:textId="77777777" w:rsidTr="007C16E7">
        <w:tc>
          <w:tcPr>
            <w:tcW w:w="1570" w:type="dxa"/>
          </w:tcPr>
          <w:p w14:paraId="07CBE315" w14:textId="77777777" w:rsidR="00086543" w:rsidRDefault="00086543" w:rsidP="007C16E7">
            <w:pPr>
              <w:jc w:val="center"/>
              <w:rPr>
                <w:sz w:val="32"/>
                <w:szCs w:val="32"/>
                <w:rtl/>
                <w:lang w:bidi="fa-IR"/>
              </w:rPr>
            </w:pPr>
            <w:r>
              <w:rPr>
                <w:rFonts w:hint="cs"/>
                <w:sz w:val="32"/>
                <w:szCs w:val="32"/>
                <w:rtl/>
                <w:lang w:bidi="fa-IR"/>
              </w:rPr>
              <w:lastRenderedPageBreak/>
              <w:t>7</w:t>
            </w:r>
          </w:p>
        </w:tc>
        <w:tc>
          <w:tcPr>
            <w:tcW w:w="1218" w:type="dxa"/>
          </w:tcPr>
          <w:p w14:paraId="33D341B8" w14:textId="77777777" w:rsidR="00086543" w:rsidRPr="003C2DF6"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E10CA6">
              <w:rPr>
                <w:rFonts w:asciiTheme="majorBidi" w:eastAsiaTheme="minorHAnsi" w:hAnsiTheme="majorBidi"/>
                <w:kern w:val="2"/>
                <w:sz w:val="22"/>
                <w:szCs w:val="22"/>
                <w14:ligatures w14:val="standardContextual"/>
              </w:rPr>
              <w:t>Boakye-Boateng, K., A.A. Ghorbani, and A.H. Lashkari</w:t>
            </w:r>
          </w:p>
        </w:tc>
        <w:tc>
          <w:tcPr>
            <w:tcW w:w="1775" w:type="dxa"/>
          </w:tcPr>
          <w:p w14:paraId="4A8D0650" w14:textId="77777777" w:rsidR="00086543" w:rsidRPr="003C2DF6" w:rsidRDefault="00086543" w:rsidP="007C16E7">
            <w:pPr>
              <w:jc w:val="center"/>
              <w:rPr>
                <w:rFonts w:asciiTheme="majorBidi" w:hAnsiTheme="majorBidi" w:cstheme="majorBidi"/>
                <w:lang w:bidi="fa-IR"/>
              </w:rPr>
            </w:pPr>
            <w:r>
              <w:rPr>
                <w:rFonts w:asciiTheme="majorBidi" w:hAnsiTheme="majorBidi" w:cstheme="majorBidi"/>
                <w:lang w:bidi="fa-IR"/>
              </w:rPr>
              <w:t>A Trust-Influenced Smart Grid</w:t>
            </w:r>
            <w:r w:rsidRPr="004C6B5E">
              <w:rPr>
                <w:i/>
              </w:rPr>
              <w:t xml:space="preserve"> </w:t>
            </w:r>
          </w:p>
        </w:tc>
        <w:tc>
          <w:tcPr>
            <w:tcW w:w="1251" w:type="dxa"/>
          </w:tcPr>
          <w:p w14:paraId="1F37F611" w14:textId="77777777" w:rsidR="00086543" w:rsidRDefault="00086543" w:rsidP="007C16E7">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2022</w:t>
            </w:r>
          </w:p>
        </w:tc>
        <w:tc>
          <w:tcPr>
            <w:tcW w:w="4102" w:type="dxa"/>
          </w:tcPr>
          <w:p w14:paraId="40E7BD32" w14:textId="77777777" w:rsidR="00086543" w:rsidRPr="007D4B68" w:rsidRDefault="00086543" w:rsidP="007C16E7">
            <w:pPr>
              <w:jc w:val="both"/>
              <w:rPr>
                <w:rFonts w:ascii="Arial" w:hAnsi="Arial" w:cs="B Nazanin"/>
                <w:color w:val="1F1F1F"/>
                <w:rtl/>
              </w:rPr>
            </w:pPr>
            <w:r w:rsidRPr="0013757E">
              <w:rPr>
                <w:rFonts w:ascii="Arial" w:hAnsi="Arial" w:cs="B Nazanin"/>
                <w:color w:val="1F1F1F"/>
                <w:rtl/>
              </w:rPr>
              <w:t>یک مدل اعتماد جدید برای ایستگاه‌های فرعی که حملات در</w:t>
            </w:r>
            <w:r>
              <w:rPr>
                <w:rFonts w:ascii="Arial" w:hAnsi="Arial" w:cs="B Nazanin"/>
                <w:color w:val="1F1F1F"/>
                <w:rtl/>
              </w:rPr>
              <w:t>ون ایستگاه فرعی را تشخیص می‌دهد</w:t>
            </w:r>
            <w:r>
              <w:rPr>
                <w:rFonts w:ascii="Arial" w:hAnsi="Arial" w:cs="B Nazanin" w:hint="cs"/>
                <w:color w:val="1F1F1F"/>
                <w:rtl/>
              </w:rPr>
              <w:t>.</w:t>
            </w:r>
          </w:p>
        </w:tc>
      </w:tr>
      <w:tr w:rsidR="00086543" w:rsidRPr="007D4B68" w14:paraId="29DE05BC" w14:textId="77777777" w:rsidTr="007C16E7">
        <w:tc>
          <w:tcPr>
            <w:tcW w:w="1570" w:type="dxa"/>
          </w:tcPr>
          <w:p w14:paraId="0778C3F8" w14:textId="77777777" w:rsidR="00086543" w:rsidRDefault="00086543" w:rsidP="007C16E7">
            <w:pPr>
              <w:jc w:val="center"/>
              <w:rPr>
                <w:sz w:val="32"/>
                <w:szCs w:val="32"/>
                <w:lang w:bidi="fa-IR"/>
              </w:rPr>
            </w:pPr>
            <w:r>
              <w:rPr>
                <w:rFonts w:hint="cs"/>
                <w:sz w:val="32"/>
                <w:szCs w:val="32"/>
                <w:rtl/>
                <w:lang w:bidi="fa-IR"/>
              </w:rPr>
              <w:t>8</w:t>
            </w:r>
          </w:p>
        </w:tc>
        <w:tc>
          <w:tcPr>
            <w:tcW w:w="1218" w:type="dxa"/>
          </w:tcPr>
          <w:p w14:paraId="3F02AD3A" w14:textId="77777777" w:rsidR="00086543" w:rsidRPr="00E10CA6"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E10CA6">
              <w:rPr>
                <w:rFonts w:asciiTheme="majorBidi" w:eastAsiaTheme="minorHAnsi" w:hAnsiTheme="majorBidi"/>
                <w:kern w:val="2"/>
                <w:sz w:val="22"/>
                <w:szCs w:val="22"/>
                <w14:ligatures w14:val="standardContextual"/>
              </w:rPr>
              <w:t>Mohammadi, S., F. Eliassen, and Y. Zhang</w:t>
            </w:r>
          </w:p>
        </w:tc>
        <w:tc>
          <w:tcPr>
            <w:tcW w:w="1775" w:type="dxa"/>
          </w:tcPr>
          <w:p w14:paraId="64BC6362" w14:textId="77777777" w:rsidR="00086543" w:rsidRDefault="00086543" w:rsidP="007C16E7">
            <w:pPr>
              <w:jc w:val="center"/>
              <w:rPr>
                <w:rFonts w:asciiTheme="majorBidi" w:hAnsiTheme="majorBidi" w:cstheme="majorBidi"/>
                <w:lang w:bidi="fa-IR"/>
              </w:rPr>
            </w:pPr>
            <w:r w:rsidRPr="00E10CA6">
              <w:rPr>
                <w:rFonts w:asciiTheme="majorBidi" w:hAnsiTheme="majorBidi" w:cstheme="majorBidi"/>
                <w:lang w:bidi="fa-IR"/>
              </w:rPr>
              <w:t xml:space="preserve">Effects of false data injection attacks on a local P2P energy trading market with prosumers. </w:t>
            </w:r>
          </w:p>
        </w:tc>
        <w:tc>
          <w:tcPr>
            <w:tcW w:w="1251" w:type="dxa"/>
          </w:tcPr>
          <w:p w14:paraId="2A3D9439" w14:textId="77777777" w:rsidR="00086543" w:rsidRDefault="00086543" w:rsidP="007C16E7">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176C1E95" w14:textId="77777777" w:rsidR="00086543" w:rsidRPr="007D4B68" w:rsidRDefault="00086543" w:rsidP="007C16E7">
            <w:pPr>
              <w:jc w:val="both"/>
              <w:rPr>
                <w:rFonts w:ascii="Arial" w:hAnsi="Arial" w:cs="B Nazanin"/>
                <w:color w:val="1F1F1F"/>
                <w:rtl/>
              </w:rPr>
            </w:pPr>
            <w:r w:rsidRPr="006B5B2E">
              <w:rPr>
                <w:rFonts w:ascii="Arial" w:hAnsi="Arial" w:cs="B Nazanin"/>
                <w:color w:val="1F1F1F"/>
                <w:rtl/>
              </w:rPr>
              <w:t>به بررسی آسیب پذیری تجارت همتا به همتای انرژی در برابر حملات تزریق داده‌های جعلی می‌پردازد.</w:t>
            </w:r>
          </w:p>
        </w:tc>
      </w:tr>
      <w:tr w:rsidR="00086543" w:rsidRPr="007D4B68" w14:paraId="4FAF015C" w14:textId="77777777" w:rsidTr="007C16E7">
        <w:tc>
          <w:tcPr>
            <w:tcW w:w="1570" w:type="dxa"/>
          </w:tcPr>
          <w:p w14:paraId="458EBB56" w14:textId="77777777" w:rsidR="00086543" w:rsidRDefault="00086543" w:rsidP="007C16E7">
            <w:pPr>
              <w:jc w:val="center"/>
              <w:rPr>
                <w:sz w:val="32"/>
                <w:szCs w:val="32"/>
                <w:rtl/>
                <w:lang w:bidi="fa-IR"/>
              </w:rPr>
            </w:pPr>
            <w:r>
              <w:rPr>
                <w:rFonts w:hint="cs"/>
                <w:sz w:val="32"/>
                <w:szCs w:val="32"/>
                <w:rtl/>
                <w:lang w:bidi="fa-IR"/>
              </w:rPr>
              <w:t>9</w:t>
            </w:r>
          </w:p>
        </w:tc>
        <w:tc>
          <w:tcPr>
            <w:tcW w:w="1218" w:type="dxa"/>
          </w:tcPr>
          <w:p w14:paraId="0FB5BB5F" w14:textId="77777777" w:rsidR="00086543" w:rsidRPr="00E10CA6"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F12EBE">
              <w:rPr>
                <w:rFonts w:asciiTheme="majorBidi" w:eastAsiaTheme="minorHAnsi" w:hAnsiTheme="majorBidi"/>
                <w:kern w:val="2"/>
                <w:sz w:val="22"/>
                <w:szCs w:val="22"/>
                <w14:ligatures w14:val="standardContextual"/>
              </w:rPr>
              <w:t>Pankiraj, J., A. Yassine, and S. Choudhury</w:t>
            </w:r>
          </w:p>
        </w:tc>
        <w:tc>
          <w:tcPr>
            <w:tcW w:w="1775" w:type="dxa"/>
          </w:tcPr>
          <w:p w14:paraId="49E1D8EB" w14:textId="77777777" w:rsidR="00086543" w:rsidRPr="00E10CA6" w:rsidRDefault="00086543" w:rsidP="007C16E7">
            <w:pPr>
              <w:jc w:val="center"/>
              <w:rPr>
                <w:rFonts w:asciiTheme="majorBidi" w:hAnsiTheme="majorBidi" w:cstheme="majorBidi"/>
                <w:lang w:bidi="fa-IR"/>
              </w:rPr>
            </w:pPr>
            <w:r w:rsidRPr="00F12EBE">
              <w:rPr>
                <w:rFonts w:asciiTheme="majorBidi" w:hAnsiTheme="majorBidi" w:cstheme="majorBidi"/>
                <w:lang w:bidi="fa-IR"/>
              </w:rPr>
              <w:t>Incentive-based Peer-to-Peer Distributed Energy Trading in Smart Grid Systems.</w:t>
            </w:r>
          </w:p>
        </w:tc>
        <w:tc>
          <w:tcPr>
            <w:tcW w:w="1251" w:type="dxa"/>
          </w:tcPr>
          <w:p w14:paraId="784B8C0E" w14:textId="77777777" w:rsidR="00086543" w:rsidRDefault="00086543" w:rsidP="007C16E7">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0548E961" w14:textId="77777777" w:rsidR="00086543" w:rsidRDefault="00086543" w:rsidP="007C16E7">
            <w:pPr>
              <w:jc w:val="both"/>
              <w:rPr>
                <w:rFonts w:ascii="Arial" w:hAnsi="Arial" w:cs="B Nazanin"/>
                <w:color w:val="1F1F1F"/>
                <w:rtl/>
              </w:rPr>
            </w:pPr>
            <w:r w:rsidRPr="0013757E">
              <w:rPr>
                <w:rFonts w:ascii="Arial" w:hAnsi="Arial" w:cs="B Nazanin"/>
                <w:color w:val="1F1F1F"/>
                <w:rtl/>
              </w:rPr>
              <w:t xml:space="preserve">تعامل بین </w:t>
            </w:r>
            <w:r w:rsidRPr="0013757E">
              <w:rPr>
                <w:rFonts w:ascii="Arial" w:hAnsi="Arial" w:cs="B Nazanin" w:hint="cs"/>
                <w:color w:val="1F1F1F"/>
                <w:rtl/>
              </w:rPr>
              <w:t>مصرف کنندگان و مصرف کننده-تولیدکننده</w:t>
            </w:r>
            <w:r w:rsidRPr="0013757E">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w:t>
            </w:r>
          </w:p>
          <w:p w14:paraId="592DDE1E" w14:textId="77777777" w:rsidR="00086543" w:rsidRPr="007D4B68" w:rsidRDefault="00086543" w:rsidP="007C16E7">
            <w:pPr>
              <w:jc w:val="both"/>
              <w:rPr>
                <w:rFonts w:ascii="Arial" w:hAnsi="Arial" w:cs="B Nazanin"/>
                <w:color w:val="1F1F1F"/>
                <w:rtl/>
              </w:rPr>
            </w:pPr>
            <w:r>
              <w:rPr>
                <w:rFonts w:ascii="Arial" w:hAnsi="Arial" w:cs="B Nazanin" w:hint="cs"/>
                <w:color w:val="1F1F1F"/>
                <w:rtl/>
              </w:rPr>
              <w:t>ای</w:t>
            </w:r>
            <w:r w:rsidRPr="0013757E">
              <w:rPr>
                <w:rFonts w:ascii="Arial" w:hAnsi="Arial" w:cs="B Nazanin" w:hint="cs"/>
                <w:color w:val="1F1F1F"/>
                <w:rtl/>
              </w:rPr>
              <w:t xml:space="preserve">ن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می‌کنند.</w:t>
            </w:r>
          </w:p>
        </w:tc>
      </w:tr>
      <w:tr w:rsidR="00086543" w:rsidRPr="007D4B68" w14:paraId="59312826" w14:textId="77777777" w:rsidTr="007C16E7">
        <w:tc>
          <w:tcPr>
            <w:tcW w:w="1570" w:type="dxa"/>
          </w:tcPr>
          <w:p w14:paraId="07D405CF" w14:textId="77777777" w:rsidR="00086543" w:rsidRDefault="00086543" w:rsidP="007C16E7">
            <w:pPr>
              <w:jc w:val="center"/>
              <w:rPr>
                <w:sz w:val="32"/>
                <w:szCs w:val="32"/>
                <w:rtl/>
                <w:lang w:bidi="fa-IR"/>
              </w:rPr>
            </w:pPr>
            <w:r>
              <w:rPr>
                <w:rFonts w:hint="cs"/>
                <w:sz w:val="32"/>
                <w:szCs w:val="32"/>
                <w:rtl/>
                <w:lang w:bidi="fa-IR"/>
              </w:rPr>
              <w:t>10</w:t>
            </w:r>
          </w:p>
        </w:tc>
        <w:tc>
          <w:tcPr>
            <w:tcW w:w="1218" w:type="dxa"/>
          </w:tcPr>
          <w:p w14:paraId="6BEF9270" w14:textId="77777777" w:rsidR="00086543" w:rsidRPr="00E10CA6"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CA3C49">
              <w:rPr>
                <w:rFonts w:asciiTheme="majorBidi" w:eastAsiaTheme="minorHAnsi" w:hAnsiTheme="majorBidi"/>
                <w:kern w:val="2"/>
                <w:sz w:val="22"/>
                <w:szCs w:val="22"/>
                <w14:ligatures w14:val="standardContextual"/>
              </w:rPr>
              <w:t>Pradhan, O., et al</w:t>
            </w:r>
          </w:p>
        </w:tc>
        <w:tc>
          <w:tcPr>
            <w:tcW w:w="1775" w:type="dxa"/>
          </w:tcPr>
          <w:p w14:paraId="60D1D463" w14:textId="77777777" w:rsidR="00086543" w:rsidRPr="00E10CA6" w:rsidRDefault="00086543" w:rsidP="007C16E7">
            <w:pPr>
              <w:jc w:val="center"/>
              <w:rPr>
                <w:rFonts w:asciiTheme="majorBidi" w:hAnsiTheme="majorBidi" w:cstheme="majorBidi"/>
                <w:lang w:bidi="fa-IR"/>
              </w:rPr>
            </w:pPr>
            <w:r w:rsidRPr="00AA0725">
              <w:rPr>
                <w:rFonts w:asciiTheme="majorBidi" w:hAnsiTheme="majorBidi" w:cstheme="majorBidi"/>
                <w:lang w:bidi="fa-IR"/>
              </w:rPr>
              <w:t>Trust and reputation approach to smart grid security</w:t>
            </w:r>
            <w:r w:rsidRPr="004C6B5E">
              <w:t xml:space="preserve">. </w:t>
            </w:r>
          </w:p>
        </w:tc>
        <w:tc>
          <w:tcPr>
            <w:tcW w:w="1251" w:type="dxa"/>
          </w:tcPr>
          <w:p w14:paraId="6CCDC3FC" w14:textId="77777777" w:rsidR="00086543" w:rsidRDefault="00086543" w:rsidP="007C16E7">
            <w:pPr>
              <w:jc w:val="center"/>
              <w:rPr>
                <w:rFonts w:asciiTheme="majorBidi" w:hAnsiTheme="majorBidi" w:cstheme="majorBidi"/>
                <w:b/>
                <w:bCs/>
                <w:sz w:val="24"/>
                <w:szCs w:val="24"/>
                <w:lang w:bidi="fa-IR"/>
              </w:rPr>
            </w:pPr>
            <w:r w:rsidRPr="00CA3C49">
              <w:rPr>
                <w:rFonts w:asciiTheme="majorBidi" w:hAnsiTheme="majorBidi" w:cstheme="majorBidi"/>
                <w:b/>
                <w:bCs/>
                <w:iCs/>
                <w:sz w:val="24"/>
                <w:szCs w:val="24"/>
                <w:lang w:bidi="fa-IR"/>
              </w:rPr>
              <w:t>2011</w:t>
            </w:r>
          </w:p>
        </w:tc>
        <w:tc>
          <w:tcPr>
            <w:tcW w:w="4102" w:type="dxa"/>
          </w:tcPr>
          <w:p w14:paraId="2CE49B93" w14:textId="77777777" w:rsidR="00086543" w:rsidRPr="007D4B68" w:rsidRDefault="00086543" w:rsidP="007C16E7">
            <w:pPr>
              <w:jc w:val="both"/>
              <w:rPr>
                <w:rFonts w:ascii="Arial" w:hAnsi="Arial" w:cs="B Nazanin"/>
                <w:color w:val="1F1F1F"/>
                <w:rtl/>
              </w:rPr>
            </w:pPr>
            <w:r w:rsidRPr="0013757E">
              <w:rPr>
                <w:rFonts w:ascii="Arial" w:hAnsi="Arial" w:cs="B Nazanin"/>
                <w:color w:val="1F1F1F"/>
                <w:rtl/>
              </w:rPr>
              <w:t>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w:t>
            </w:r>
          </w:p>
        </w:tc>
      </w:tr>
      <w:tr w:rsidR="00086543" w:rsidRPr="0095579A" w14:paraId="070B7941" w14:textId="77777777" w:rsidTr="007C16E7">
        <w:tc>
          <w:tcPr>
            <w:tcW w:w="1570" w:type="dxa"/>
          </w:tcPr>
          <w:p w14:paraId="4DDE1A29" w14:textId="77777777" w:rsidR="00086543" w:rsidRDefault="00086543" w:rsidP="007C16E7">
            <w:pPr>
              <w:jc w:val="center"/>
              <w:rPr>
                <w:sz w:val="32"/>
                <w:szCs w:val="32"/>
                <w:rtl/>
                <w:lang w:bidi="fa-IR"/>
              </w:rPr>
            </w:pPr>
            <w:r>
              <w:rPr>
                <w:rFonts w:hint="cs"/>
                <w:sz w:val="32"/>
                <w:szCs w:val="32"/>
                <w:rtl/>
                <w:lang w:bidi="fa-IR"/>
              </w:rPr>
              <w:t>11</w:t>
            </w:r>
          </w:p>
        </w:tc>
        <w:tc>
          <w:tcPr>
            <w:tcW w:w="1218" w:type="dxa"/>
          </w:tcPr>
          <w:p w14:paraId="5C9E875C" w14:textId="77777777"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Sang, L. and H. Hexmoor</w:t>
            </w:r>
          </w:p>
        </w:tc>
        <w:tc>
          <w:tcPr>
            <w:tcW w:w="1775" w:type="dxa"/>
          </w:tcPr>
          <w:p w14:paraId="48BBC6E9" w14:textId="77777777" w:rsidR="00086543" w:rsidRPr="00AA0725" w:rsidRDefault="00086543" w:rsidP="007C16E7">
            <w:pPr>
              <w:jc w:val="center"/>
              <w:rPr>
                <w:rFonts w:asciiTheme="majorBidi" w:hAnsiTheme="majorBidi" w:cstheme="majorBidi"/>
                <w:lang w:bidi="fa-IR"/>
              </w:rPr>
            </w:pPr>
            <w:r w:rsidRPr="00890CB8">
              <w:rPr>
                <w:rFonts w:asciiTheme="majorBidi" w:hAnsiTheme="majorBidi" w:cstheme="majorBidi"/>
                <w:lang w:bidi="fa-IR"/>
              </w:rPr>
              <w:t>Reputation-Based Consensus for Blockchain Technology in Smart Grid</w:t>
            </w:r>
          </w:p>
        </w:tc>
        <w:tc>
          <w:tcPr>
            <w:tcW w:w="1251" w:type="dxa"/>
          </w:tcPr>
          <w:p w14:paraId="66CAC776" w14:textId="77777777" w:rsidR="00086543" w:rsidRPr="00CA3C49" w:rsidRDefault="00086543" w:rsidP="007C16E7">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0C52EC83" w14:textId="77777777" w:rsidR="00086543" w:rsidRDefault="00086543" w:rsidP="007C16E7">
            <w:pPr>
              <w:jc w:val="both"/>
              <w:rPr>
                <w:rFonts w:asciiTheme="majorBidi" w:hAnsiTheme="majorBidi" w:cstheme="majorBidi"/>
                <w:kern w:val="2"/>
                <w:rtl/>
                <w14:ligatures w14:val="standardContextual"/>
              </w:rPr>
            </w:pPr>
            <w:r w:rsidRPr="0013757E">
              <w:rPr>
                <w:rFonts w:ascii="Arial" w:hAnsi="Arial" w:cs="B Nazanin"/>
                <w:color w:val="1F1F1F"/>
                <w:rtl/>
              </w:rPr>
              <w:t xml:space="preserve">یک سیستم اعتبارسنجی کاملاً خودکار مبتنی بر بلاکچین به نام </w:t>
            </w:r>
            <w:r w:rsidRPr="0095579A">
              <w:rPr>
                <w:rFonts w:asciiTheme="majorBidi" w:hAnsiTheme="majorBidi" w:cstheme="majorBidi"/>
                <w:kern w:val="2"/>
                <w14:ligatures w14:val="standardContextual"/>
              </w:rPr>
              <w:t>R360</w:t>
            </w:r>
          </w:p>
          <w:p w14:paraId="64480D9E" w14:textId="77777777" w:rsidR="00086543" w:rsidRDefault="00086543" w:rsidP="00086543">
            <w:pPr>
              <w:pStyle w:val="ListParagraph"/>
              <w:numPr>
                <w:ilvl w:val="0"/>
                <w:numId w:val="42"/>
              </w:numPr>
              <w:jc w:val="both"/>
              <w:rPr>
                <w:rFonts w:ascii="Arial" w:hAnsi="Arial"/>
                <w:color w:val="1F1F1F"/>
              </w:rPr>
            </w:pPr>
            <w:r w:rsidRPr="0095579A">
              <w:rPr>
                <w:rFonts w:ascii="Arial" w:hAnsi="Arial"/>
                <w:color w:val="1F1F1F"/>
                <w:rtl/>
              </w:rPr>
              <w:t>یک سیستم چند عاملی برای سنجش اعتبار همه گره‌های شبکه</w:t>
            </w:r>
          </w:p>
          <w:p w14:paraId="3B3F50CC" w14:textId="77777777" w:rsidR="00086543" w:rsidRPr="0095579A" w:rsidRDefault="00086543" w:rsidP="007C16E7">
            <w:pPr>
              <w:pStyle w:val="ListParagraph"/>
              <w:rPr>
                <w:rFonts w:ascii="Arial" w:hAnsi="Arial"/>
                <w:color w:val="1F1F1F"/>
                <w:rtl/>
              </w:rPr>
            </w:pPr>
          </w:p>
        </w:tc>
      </w:tr>
      <w:tr w:rsidR="00086543" w:rsidRPr="00064080" w14:paraId="24436F87" w14:textId="77777777" w:rsidTr="007C16E7">
        <w:tc>
          <w:tcPr>
            <w:tcW w:w="1570" w:type="dxa"/>
          </w:tcPr>
          <w:p w14:paraId="5E376F9A" w14:textId="77777777" w:rsidR="00086543" w:rsidRDefault="00086543" w:rsidP="007C16E7">
            <w:pPr>
              <w:jc w:val="center"/>
              <w:rPr>
                <w:sz w:val="32"/>
                <w:szCs w:val="32"/>
                <w:rtl/>
                <w:lang w:bidi="fa-IR"/>
              </w:rPr>
            </w:pPr>
            <w:r>
              <w:rPr>
                <w:rFonts w:hint="cs"/>
                <w:sz w:val="32"/>
                <w:szCs w:val="32"/>
                <w:rtl/>
                <w:lang w:bidi="fa-IR"/>
              </w:rPr>
              <w:lastRenderedPageBreak/>
              <w:t>12</w:t>
            </w:r>
          </w:p>
        </w:tc>
        <w:tc>
          <w:tcPr>
            <w:tcW w:w="1218" w:type="dxa"/>
          </w:tcPr>
          <w:p w14:paraId="0FC1619B" w14:textId="77777777"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Shipman, C., K. Hopkinson, and J. Lopez</w:t>
            </w:r>
          </w:p>
        </w:tc>
        <w:tc>
          <w:tcPr>
            <w:tcW w:w="1775" w:type="dxa"/>
          </w:tcPr>
          <w:p w14:paraId="08CA380D" w14:textId="77777777" w:rsidR="00086543" w:rsidRPr="00AA0725" w:rsidRDefault="00086543" w:rsidP="007C16E7">
            <w:pPr>
              <w:jc w:val="center"/>
              <w:rPr>
                <w:rFonts w:asciiTheme="majorBidi" w:hAnsiTheme="majorBidi" w:cstheme="majorBidi"/>
                <w:lang w:bidi="fa-IR"/>
              </w:rPr>
            </w:pPr>
            <w:r w:rsidRPr="00890CB8">
              <w:rPr>
                <w:rFonts w:asciiTheme="majorBidi" w:hAnsiTheme="majorBidi" w:cstheme="majorBidi"/>
                <w:lang w:bidi="fa-IR"/>
              </w:rPr>
              <w:t>Con-resistant trust for improved reliability in a smart grid special protection system</w:t>
            </w:r>
          </w:p>
        </w:tc>
        <w:tc>
          <w:tcPr>
            <w:tcW w:w="1251" w:type="dxa"/>
          </w:tcPr>
          <w:p w14:paraId="50D4FBCD" w14:textId="77777777" w:rsidR="00086543" w:rsidRPr="00CA3C49" w:rsidRDefault="00086543" w:rsidP="007C16E7">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2015</w:t>
            </w:r>
          </w:p>
        </w:tc>
        <w:tc>
          <w:tcPr>
            <w:tcW w:w="4102" w:type="dxa"/>
          </w:tcPr>
          <w:p w14:paraId="15CCC057" w14:textId="77777777" w:rsidR="00086543" w:rsidRPr="0095579A" w:rsidRDefault="00086543" w:rsidP="00086543">
            <w:pPr>
              <w:pStyle w:val="ListParagraph"/>
              <w:numPr>
                <w:ilvl w:val="0"/>
                <w:numId w:val="41"/>
              </w:numPr>
              <w:jc w:val="both"/>
              <w:rPr>
                <w:rFonts w:ascii="Arial" w:hAnsi="Arial"/>
                <w:color w:val="1F1F1F"/>
              </w:rPr>
            </w:pPr>
            <w:r w:rsidRPr="0095579A">
              <w:rPr>
                <w:rFonts w:ascii="Arial" w:eastAsiaTheme="minorHAnsi" w:hAnsi="Arial"/>
                <w:color w:val="1F1F1F"/>
                <w:sz w:val="22"/>
                <w:szCs w:val="22"/>
                <w:rtl/>
              </w:rPr>
              <w:t>یک مکانیزم اعتماد مقاوم در برابر فریب برای بهبود عملکرد یک سیستم حفاظت ویژه مبتنی بر ارتباطات</w:t>
            </w:r>
          </w:p>
          <w:p w14:paraId="6AFB8D6A" w14:textId="77777777" w:rsidR="00086543" w:rsidRDefault="00086543" w:rsidP="00086543">
            <w:pPr>
              <w:pStyle w:val="ListParagraph"/>
              <w:numPr>
                <w:ilvl w:val="0"/>
                <w:numId w:val="41"/>
              </w:numPr>
              <w:jc w:val="both"/>
              <w:rPr>
                <w:rFonts w:ascii="Arial" w:hAnsi="Arial"/>
                <w:color w:val="1F1F1F"/>
              </w:rPr>
            </w:pPr>
            <w:r w:rsidRPr="0095579A">
              <w:rPr>
                <w:rFonts w:ascii="Arial" w:hAnsi="Arial"/>
                <w:color w:val="1F1F1F"/>
                <w:rtl/>
              </w:rPr>
              <w:t>استفاده از ریزش بار (</w:t>
            </w:r>
            <w:r w:rsidRPr="0095579A">
              <w:rPr>
                <w:rFonts w:asciiTheme="majorBidi" w:hAnsiTheme="majorBidi" w:cstheme="majorBidi"/>
              </w:rPr>
              <w:t>load</w:t>
            </w:r>
            <w:r w:rsidRPr="0095579A">
              <w:rPr>
                <w:rFonts w:ascii="Arial" w:hAnsi="Arial"/>
                <w:color w:val="1F1F1F"/>
              </w:rPr>
              <w:t xml:space="preserve"> </w:t>
            </w:r>
            <w:r w:rsidRPr="0095579A">
              <w:rPr>
                <w:rFonts w:asciiTheme="majorBidi" w:hAnsiTheme="majorBidi" w:cstheme="majorBidi"/>
              </w:rPr>
              <w:t>shedding</w:t>
            </w:r>
            <w:r w:rsidRPr="0095579A">
              <w:rPr>
                <w:rFonts w:ascii="Arial" w:hAnsi="Arial"/>
                <w:color w:val="1F1F1F"/>
                <w:rtl/>
              </w:rPr>
              <w:t>) برای کاهش ناپایداری‌های گذرا</w:t>
            </w:r>
          </w:p>
          <w:p w14:paraId="4F6D041B" w14:textId="77777777" w:rsidR="00086543" w:rsidRPr="00064080" w:rsidRDefault="00086543" w:rsidP="007C16E7">
            <w:pPr>
              <w:ind w:left="360"/>
              <w:jc w:val="both"/>
              <w:rPr>
                <w:rFonts w:ascii="Arial" w:hAnsi="Arial" w:cs="B Nazanin"/>
                <w:color w:val="1F1F1F"/>
                <w:rtl/>
              </w:rPr>
            </w:pPr>
          </w:p>
        </w:tc>
      </w:tr>
      <w:tr w:rsidR="00086543" w:rsidRPr="00167653" w14:paraId="5A2B85F4" w14:textId="77777777" w:rsidTr="007C16E7">
        <w:tc>
          <w:tcPr>
            <w:tcW w:w="1570" w:type="dxa"/>
          </w:tcPr>
          <w:p w14:paraId="4A1A6137" w14:textId="77777777" w:rsidR="00086543" w:rsidRDefault="00086543" w:rsidP="007C16E7">
            <w:pPr>
              <w:jc w:val="center"/>
              <w:rPr>
                <w:sz w:val="32"/>
                <w:szCs w:val="32"/>
                <w:rtl/>
                <w:lang w:bidi="fa-IR"/>
              </w:rPr>
            </w:pPr>
            <w:r>
              <w:rPr>
                <w:rFonts w:hint="cs"/>
                <w:sz w:val="32"/>
                <w:szCs w:val="32"/>
                <w:rtl/>
                <w:lang w:bidi="fa-IR"/>
              </w:rPr>
              <w:t>13</w:t>
            </w:r>
          </w:p>
        </w:tc>
        <w:tc>
          <w:tcPr>
            <w:tcW w:w="1218" w:type="dxa"/>
          </w:tcPr>
          <w:p w14:paraId="71104648" w14:textId="77777777"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Appasani, B., et al.</w:t>
            </w:r>
          </w:p>
        </w:tc>
        <w:tc>
          <w:tcPr>
            <w:tcW w:w="1775" w:type="dxa"/>
          </w:tcPr>
          <w:p w14:paraId="1865270E" w14:textId="77777777" w:rsidR="00086543" w:rsidRPr="00AA0725" w:rsidRDefault="00086543" w:rsidP="007C16E7">
            <w:pPr>
              <w:jc w:val="center"/>
              <w:rPr>
                <w:rFonts w:asciiTheme="majorBidi" w:hAnsiTheme="majorBidi" w:cstheme="majorBidi"/>
                <w:lang w:bidi="fa-IR"/>
              </w:rPr>
            </w:pPr>
            <w:r w:rsidRPr="00890CB8">
              <w:rPr>
                <w:rFonts w:asciiTheme="majorBidi" w:hAnsiTheme="majorBidi" w:cstheme="majorBidi"/>
                <w:lang w:bidi="fa-IR"/>
              </w:rPr>
              <w:t>Blockchain-Enabled Smart Grid Applications: Architecture, Challenges, and Solutions. Sustainability</w:t>
            </w:r>
          </w:p>
        </w:tc>
        <w:tc>
          <w:tcPr>
            <w:tcW w:w="1251" w:type="dxa"/>
          </w:tcPr>
          <w:p w14:paraId="7B97F0F7" w14:textId="77777777" w:rsidR="00086543" w:rsidRPr="00CA3C49" w:rsidRDefault="00086543" w:rsidP="007C16E7">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0F042C5E" w14:textId="77777777" w:rsidR="00086543" w:rsidRDefault="00086543" w:rsidP="00086543">
            <w:pPr>
              <w:pStyle w:val="ListParagraph"/>
              <w:numPr>
                <w:ilvl w:val="0"/>
                <w:numId w:val="40"/>
              </w:numPr>
              <w:jc w:val="both"/>
              <w:rPr>
                <w:rFonts w:ascii="Arial" w:hAnsi="Arial"/>
                <w:color w:val="1F1F1F"/>
              </w:rPr>
            </w:pPr>
            <w:r w:rsidRPr="00D8455B">
              <w:rPr>
                <w:rFonts w:ascii="Arial" w:hAnsi="Arial" w:hint="cs"/>
                <w:color w:val="1F1F1F"/>
                <w:rtl/>
              </w:rPr>
              <w:t xml:space="preserve">کاربردهای </w:t>
            </w:r>
            <w:r w:rsidRPr="00D8455B">
              <w:rPr>
                <w:rFonts w:ascii="Arial" w:hAnsi="Arial"/>
                <w:color w:val="1F1F1F"/>
                <w:rtl/>
              </w:rPr>
              <w:t xml:space="preserve">فناوری </w:t>
            </w:r>
            <w:r w:rsidRPr="00D8455B">
              <w:rPr>
                <w:rFonts w:ascii="Arial" w:hAnsi="Arial" w:hint="cs"/>
                <w:color w:val="1F1F1F"/>
                <w:rtl/>
              </w:rPr>
              <w:t>بلاکچین</w:t>
            </w:r>
            <w:r w:rsidRPr="00D8455B">
              <w:rPr>
                <w:rFonts w:ascii="Arial" w:hAnsi="Arial"/>
                <w:color w:val="1F1F1F"/>
                <w:rtl/>
              </w:rPr>
              <w:t xml:space="preserve"> در شبکه هوشمند</w:t>
            </w:r>
          </w:p>
          <w:p w14:paraId="2E26D6B6" w14:textId="77777777" w:rsidR="00086543" w:rsidRDefault="00086543" w:rsidP="007C16E7">
            <w:pPr>
              <w:jc w:val="both"/>
              <w:rPr>
                <w:rFonts w:ascii="Arial" w:hAnsi="Arial" w:cs="B Nazanin"/>
                <w:color w:val="1F1F1F"/>
                <w:rtl/>
                <w:lang w:bidi="fa-IR"/>
              </w:rPr>
            </w:pPr>
            <w:r w:rsidRPr="00167653">
              <w:rPr>
                <w:rFonts w:ascii="Arial" w:hAnsi="Arial" w:cs="B Nazanin"/>
                <w:color w:val="1F1F1F"/>
                <w:rtl/>
              </w:rPr>
              <w:t>چالش‌های موجود</w:t>
            </w:r>
            <w:r>
              <w:rPr>
                <w:rFonts w:ascii="Arial" w:hAnsi="Arial" w:cs="B Nazanin" w:hint="cs"/>
                <w:color w:val="1F1F1F"/>
                <w:rtl/>
                <w:lang w:bidi="fa-IR"/>
              </w:rPr>
              <w:t>:</w:t>
            </w:r>
          </w:p>
          <w:p w14:paraId="2307BF50" w14:textId="77777777" w:rsidR="00086543" w:rsidRDefault="00086543" w:rsidP="00086543">
            <w:pPr>
              <w:pStyle w:val="ListParagraph"/>
              <w:numPr>
                <w:ilvl w:val="0"/>
                <w:numId w:val="40"/>
              </w:numPr>
              <w:jc w:val="both"/>
              <w:rPr>
                <w:rFonts w:ascii="Arial" w:hAnsi="Arial"/>
                <w:color w:val="1F1F1F"/>
              </w:rPr>
            </w:pPr>
            <w:r w:rsidRPr="0013757E">
              <w:rPr>
                <w:rFonts w:ascii="Arial" w:hAnsi="Arial"/>
                <w:color w:val="1F1F1F"/>
                <w:rtl/>
              </w:rPr>
              <w:t>بلادرنگ</w:t>
            </w:r>
          </w:p>
          <w:p w14:paraId="7B432691" w14:textId="77777777" w:rsidR="00086543" w:rsidRPr="00167653" w:rsidRDefault="00086543" w:rsidP="00086543">
            <w:pPr>
              <w:pStyle w:val="ListParagraph"/>
              <w:numPr>
                <w:ilvl w:val="0"/>
                <w:numId w:val="40"/>
              </w:numPr>
              <w:jc w:val="both"/>
              <w:rPr>
                <w:rFonts w:ascii="Arial" w:hAnsi="Arial"/>
                <w:color w:val="1F1F1F"/>
                <w:rtl/>
              </w:rPr>
            </w:pPr>
            <w:r w:rsidRPr="0013757E">
              <w:rPr>
                <w:rFonts w:ascii="Arial" w:hAnsi="Arial"/>
                <w:color w:val="1F1F1F"/>
                <w:rtl/>
              </w:rPr>
              <w:t>منابع محاسباتی</w:t>
            </w:r>
          </w:p>
        </w:tc>
      </w:tr>
      <w:tr w:rsidR="00086543" w:rsidRPr="00D8455B" w14:paraId="07E8D777" w14:textId="77777777" w:rsidTr="007C16E7">
        <w:tc>
          <w:tcPr>
            <w:tcW w:w="1570" w:type="dxa"/>
          </w:tcPr>
          <w:p w14:paraId="52BED674" w14:textId="77777777" w:rsidR="00086543" w:rsidRDefault="00086543" w:rsidP="007C16E7">
            <w:pPr>
              <w:jc w:val="center"/>
              <w:rPr>
                <w:sz w:val="32"/>
                <w:szCs w:val="32"/>
                <w:rtl/>
                <w:lang w:bidi="fa-IR"/>
              </w:rPr>
            </w:pPr>
            <w:r>
              <w:rPr>
                <w:rFonts w:hint="cs"/>
                <w:sz w:val="32"/>
                <w:szCs w:val="32"/>
                <w:rtl/>
                <w:lang w:bidi="fa-IR"/>
              </w:rPr>
              <w:t>14</w:t>
            </w:r>
          </w:p>
        </w:tc>
        <w:tc>
          <w:tcPr>
            <w:tcW w:w="1218" w:type="dxa"/>
          </w:tcPr>
          <w:p w14:paraId="7E3600CB" w14:textId="77777777"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Ullah, M.H. and J.D. Park</w:t>
            </w:r>
          </w:p>
        </w:tc>
        <w:tc>
          <w:tcPr>
            <w:tcW w:w="1775" w:type="dxa"/>
          </w:tcPr>
          <w:p w14:paraId="78C97815" w14:textId="77777777" w:rsidR="00086543" w:rsidRPr="00AA0725" w:rsidRDefault="00086543" w:rsidP="007C16E7">
            <w:pPr>
              <w:jc w:val="center"/>
              <w:rPr>
                <w:rFonts w:asciiTheme="majorBidi" w:hAnsiTheme="majorBidi" w:cstheme="majorBidi"/>
                <w:lang w:bidi="fa-IR"/>
              </w:rPr>
            </w:pPr>
            <w:r w:rsidRPr="00890CB8">
              <w:rPr>
                <w:rFonts w:asciiTheme="majorBidi" w:hAnsiTheme="majorBidi" w:cstheme="majorBidi"/>
                <w:lang w:bidi="fa-IR"/>
              </w:rPr>
              <w:t>Peer-to-Peer Energy Trading in</w:t>
            </w:r>
            <w:r w:rsidRPr="00890CB8">
              <w:rPr>
                <w:rFonts w:asciiTheme="majorBidi" w:hAnsiTheme="majorBidi" w:cstheme="majorBidi"/>
                <w:rtl/>
                <w:lang w:bidi="fa-IR"/>
              </w:rPr>
              <w:t xml:space="preserve"> </w:t>
            </w:r>
            <w:r w:rsidRPr="00890CB8">
              <w:rPr>
                <w:rFonts w:asciiTheme="majorBidi" w:hAnsiTheme="majorBidi" w:cstheme="majorBidi"/>
                <w:lang w:bidi="fa-IR"/>
              </w:rPr>
              <w:t>Transactive Markets Considering Physical Network Constraints</w:t>
            </w:r>
          </w:p>
        </w:tc>
        <w:tc>
          <w:tcPr>
            <w:tcW w:w="1251" w:type="dxa"/>
          </w:tcPr>
          <w:p w14:paraId="6410C612" w14:textId="77777777" w:rsidR="00086543" w:rsidRPr="00CA3C49" w:rsidRDefault="00086543" w:rsidP="007C16E7">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2021</w:t>
            </w:r>
          </w:p>
        </w:tc>
        <w:tc>
          <w:tcPr>
            <w:tcW w:w="4102" w:type="dxa"/>
          </w:tcPr>
          <w:p w14:paraId="728B97E6" w14:textId="77777777" w:rsidR="00086543" w:rsidRPr="00D8455B" w:rsidRDefault="00086543" w:rsidP="00086543">
            <w:pPr>
              <w:pStyle w:val="ListParagraph"/>
              <w:numPr>
                <w:ilvl w:val="0"/>
                <w:numId w:val="39"/>
              </w:numPr>
              <w:jc w:val="both"/>
              <w:rPr>
                <w:rFonts w:asciiTheme="majorBidi" w:hAnsiTheme="majorBidi" w:cstheme="majorBidi"/>
                <w:kern w:val="2"/>
                <w14:ligatures w14:val="standardContextual"/>
              </w:rPr>
            </w:pPr>
            <w:r w:rsidRPr="00D8455B">
              <w:rPr>
                <w:rFonts w:ascii="Arial" w:hAnsi="Arial"/>
                <w:color w:val="1F1F1F"/>
                <w:rtl/>
              </w:rPr>
              <w:t>رویکرد مقیاس‌پذیر برای تجارت انرژی همتا به همتا (</w:t>
            </w:r>
            <w:r w:rsidRPr="00D8455B">
              <w:rPr>
                <w:rFonts w:asciiTheme="majorBidi" w:hAnsiTheme="majorBidi" w:cstheme="majorBidi"/>
                <w:kern w:val="2"/>
                <w14:ligatures w14:val="standardContextual"/>
              </w:rPr>
              <w:t>P2P</w:t>
            </w:r>
            <w:r w:rsidRPr="00D8455B">
              <w:rPr>
                <w:rFonts w:ascii="Arial" w:hAnsi="Arial"/>
                <w:color w:val="1F1F1F"/>
                <w:rtl/>
              </w:rPr>
              <w:t xml:space="preserve">) برای سیستم‌های تبادل انرژی با محوریت مصرف‌کننده حرفه‌ای با استفاده از الگوریتم بهینه‌سازی مبتنی بر </w:t>
            </w:r>
            <w:r w:rsidRPr="00D8455B">
              <w:rPr>
                <w:rFonts w:asciiTheme="majorBidi" w:hAnsiTheme="majorBidi" w:cstheme="majorBidi"/>
                <w:kern w:val="2"/>
                <w14:ligatures w14:val="standardContextual"/>
              </w:rPr>
              <w:t>F-ADMM</w:t>
            </w:r>
          </w:p>
          <w:p w14:paraId="704F39F4" w14:textId="77777777" w:rsidR="00086543" w:rsidRDefault="00086543" w:rsidP="00086543">
            <w:pPr>
              <w:pStyle w:val="ListParagraph"/>
              <w:numPr>
                <w:ilvl w:val="0"/>
                <w:numId w:val="38"/>
              </w:numPr>
              <w:jc w:val="both"/>
              <w:rPr>
                <w:rFonts w:ascii="Arial" w:hAnsi="Arial"/>
                <w:color w:val="1F1F1F"/>
              </w:rPr>
            </w:pPr>
            <w:r w:rsidRPr="00D8455B">
              <w:rPr>
                <w:rFonts w:ascii="Arial" w:hAnsi="Arial"/>
                <w:color w:val="1F1F1F"/>
                <w:rtl/>
              </w:rPr>
              <w:t>هماهنگ‌کننده مرکزی در معاملات نیازی ندارد</w:t>
            </w:r>
            <w:r w:rsidRPr="00D8455B">
              <w:rPr>
                <w:rFonts w:ascii="Arial" w:hAnsi="Arial" w:hint="cs"/>
                <w:color w:val="1F1F1F"/>
                <w:rtl/>
              </w:rPr>
              <w:t xml:space="preserve"> و </w:t>
            </w:r>
            <w:r w:rsidRPr="00D8455B">
              <w:rPr>
                <w:rFonts w:ascii="Arial" w:hAnsi="Arial"/>
                <w:color w:val="1F1F1F"/>
                <w:rtl/>
              </w:rPr>
              <w:t xml:space="preserve">امکان </w:t>
            </w:r>
            <w:r w:rsidRPr="00D8455B">
              <w:rPr>
                <w:rFonts w:ascii="Arial" w:hAnsi="Arial" w:hint="cs"/>
                <w:color w:val="1F1F1F"/>
                <w:rtl/>
              </w:rPr>
              <w:t>را فراهم میکند</w:t>
            </w:r>
            <w:r w:rsidRPr="00D8455B">
              <w:rPr>
                <w:rFonts w:ascii="Arial" w:hAnsi="Arial"/>
                <w:color w:val="1F1F1F"/>
                <w:rtl/>
              </w:rPr>
              <w:t xml:space="preserve"> تا تعداد زیادی از مصرف‌کنندگان با به اشتراک گذاشتن حداقل اطلاعات میان خود، </w:t>
            </w:r>
            <w:r w:rsidRPr="00D8455B">
              <w:rPr>
                <w:rFonts w:ascii="Arial" w:hAnsi="Arial" w:hint="cs"/>
                <w:color w:val="1F1F1F"/>
                <w:rtl/>
              </w:rPr>
              <w:t>بتوانند به خرید و فروش انرژی بپردازند</w:t>
            </w:r>
          </w:p>
          <w:p w14:paraId="2A6F38F5" w14:textId="77777777" w:rsidR="00086543" w:rsidRPr="00D8455B" w:rsidRDefault="00086543" w:rsidP="007C16E7">
            <w:pPr>
              <w:pStyle w:val="ListParagraph"/>
              <w:rPr>
                <w:rFonts w:ascii="Arial" w:hAnsi="Arial"/>
                <w:color w:val="1F1F1F"/>
                <w:rtl/>
              </w:rPr>
            </w:pPr>
          </w:p>
        </w:tc>
      </w:tr>
      <w:tr w:rsidR="00086543" w:rsidRPr="00C57276" w14:paraId="6EB2DDED" w14:textId="77777777" w:rsidTr="007C16E7">
        <w:tc>
          <w:tcPr>
            <w:tcW w:w="1570" w:type="dxa"/>
          </w:tcPr>
          <w:p w14:paraId="0A9E9626" w14:textId="77777777" w:rsidR="00086543" w:rsidRDefault="00086543" w:rsidP="007C16E7">
            <w:pPr>
              <w:jc w:val="center"/>
              <w:rPr>
                <w:sz w:val="32"/>
                <w:szCs w:val="32"/>
                <w:rtl/>
                <w:lang w:bidi="fa-IR"/>
              </w:rPr>
            </w:pPr>
            <w:r>
              <w:rPr>
                <w:rFonts w:hint="cs"/>
                <w:sz w:val="32"/>
                <w:szCs w:val="32"/>
                <w:rtl/>
                <w:lang w:bidi="fa-IR"/>
              </w:rPr>
              <w:lastRenderedPageBreak/>
              <w:t>15</w:t>
            </w:r>
          </w:p>
        </w:tc>
        <w:tc>
          <w:tcPr>
            <w:tcW w:w="1218" w:type="dxa"/>
          </w:tcPr>
          <w:p w14:paraId="00F2DFD7" w14:textId="77777777"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Xiaorong, C. and L. Tianqi</w:t>
            </w:r>
          </w:p>
        </w:tc>
        <w:tc>
          <w:tcPr>
            <w:tcW w:w="1775" w:type="dxa"/>
          </w:tcPr>
          <w:p w14:paraId="0081D8C8" w14:textId="77777777" w:rsidR="00086543" w:rsidRPr="00AA0725" w:rsidRDefault="00086543" w:rsidP="007C16E7">
            <w:pPr>
              <w:jc w:val="center"/>
              <w:rPr>
                <w:rFonts w:asciiTheme="majorBidi" w:hAnsiTheme="majorBidi" w:cstheme="majorBidi"/>
                <w:lang w:bidi="fa-IR"/>
              </w:rPr>
            </w:pPr>
            <w:r w:rsidRPr="00890CB8">
              <w:rPr>
                <w:rFonts w:asciiTheme="majorBidi" w:hAnsiTheme="majorBidi" w:cstheme="majorBidi"/>
                <w:lang w:bidi="fa-IR"/>
              </w:rPr>
              <w:t>A credibility measurement method of smart grid data.</w:t>
            </w:r>
          </w:p>
        </w:tc>
        <w:tc>
          <w:tcPr>
            <w:tcW w:w="1251" w:type="dxa"/>
          </w:tcPr>
          <w:p w14:paraId="10662170" w14:textId="77777777" w:rsidR="00086543" w:rsidRPr="00CA3C49" w:rsidRDefault="00086543" w:rsidP="007C16E7">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2016</w:t>
            </w:r>
          </w:p>
        </w:tc>
        <w:tc>
          <w:tcPr>
            <w:tcW w:w="4102" w:type="dxa"/>
          </w:tcPr>
          <w:p w14:paraId="391D8E2E" w14:textId="77777777" w:rsidR="00086543" w:rsidRDefault="00086543" w:rsidP="00086543">
            <w:pPr>
              <w:pStyle w:val="ListParagraph"/>
              <w:numPr>
                <w:ilvl w:val="0"/>
                <w:numId w:val="37"/>
              </w:numPr>
              <w:jc w:val="both"/>
              <w:rPr>
                <w:rFonts w:ascii="Arial" w:hAnsi="Arial"/>
                <w:color w:val="1F1F1F"/>
              </w:rPr>
            </w:pPr>
            <w:r w:rsidRPr="00C57276">
              <w:rPr>
                <w:rFonts w:ascii="Arial" w:hAnsi="Arial"/>
                <w:color w:val="1F1F1F"/>
                <w:rtl/>
              </w:rPr>
              <w:t>ترکیب مدل‌های شناسایی داده‌های نامعتبر و مدل‌های تحلیل اعتبار داده‌های عمومی</w:t>
            </w:r>
          </w:p>
          <w:p w14:paraId="3DE446A7" w14:textId="77777777" w:rsidR="00086543" w:rsidRDefault="00086543" w:rsidP="00086543">
            <w:pPr>
              <w:pStyle w:val="ListParagraph"/>
              <w:numPr>
                <w:ilvl w:val="0"/>
                <w:numId w:val="37"/>
              </w:numPr>
              <w:jc w:val="both"/>
              <w:rPr>
                <w:rFonts w:ascii="Arial" w:hAnsi="Arial"/>
                <w:color w:val="1F1F1F"/>
              </w:rPr>
            </w:pPr>
            <w:r w:rsidRPr="0013757E">
              <w:rPr>
                <w:rFonts w:ascii="Arial" w:hAnsi="Arial"/>
                <w:color w:val="1F1F1F"/>
                <w:rtl/>
              </w:rPr>
              <w:t>بر اساس مدل سلسله مراتبی،</w:t>
            </w:r>
            <w:r w:rsidRPr="0013757E">
              <w:rPr>
                <w:rFonts w:ascii="Arial" w:hAnsi="Arial" w:hint="cs"/>
                <w:color w:val="1F1F1F"/>
                <w:rtl/>
              </w:rPr>
              <w:t xml:space="preserve"> </w:t>
            </w:r>
            <w:r w:rsidRPr="0013757E">
              <w:rPr>
                <w:rFonts w:ascii="Arial" w:hAnsi="Arial"/>
                <w:color w:val="1F1F1F"/>
                <w:rtl/>
              </w:rPr>
              <w:t>الگویی برای تحلیل اندازه‌گیری</w:t>
            </w:r>
            <w:r w:rsidRPr="0013757E">
              <w:rPr>
                <w:rFonts w:ascii="Arial" w:hAnsi="Arial" w:hint="cs"/>
                <w:color w:val="1F1F1F"/>
                <w:rtl/>
              </w:rPr>
              <w:t xml:space="preserve"> صحت</w:t>
            </w:r>
            <w:r w:rsidRPr="0013757E">
              <w:rPr>
                <w:rFonts w:ascii="Arial" w:hAnsi="Arial"/>
                <w:color w:val="1F1F1F"/>
                <w:rtl/>
              </w:rPr>
              <w:t xml:space="preserve"> اعتبار داده‌های بزرگ شبکه هوشمند ارائه </w:t>
            </w:r>
            <w:r w:rsidRPr="0013757E">
              <w:rPr>
                <w:rFonts w:ascii="Arial" w:hAnsi="Arial" w:hint="cs"/>
                <w:color w:val="1F1F1F"/>
                <w:rtl/>
              </w:rPr>
              <w:t>شده</w:t>
            </w:r>
          </w:p>
          <w:p w14:paraId="79773ED8" w14:textId="77777777" w:rsidR="00086543" w:rsidRPr="00C57276" w:rsidRDefault="00086543" w:rsidP="007C16E7">
            <w:pPr>
              <w:pStyle w:val="ListParagraph"/>
              <w:rPr>
                <w:rFonts w:ascii="Arial" w:hAnsi="Arial"/>
                <w:color w:val="1F1F1F"/>
                <w:rtl/>
              </w:rPr>
            </w:pPr>
          </w:p>
        </w:tc>
      </w:tr>
      <w:tr w:rsidR="00086543" w:rsidRPr="0013757E" w14:paraId="3C2EA96B" w14:textId="77777777" w:rsidTr="007C16E7">
        <w:tc>
          <w:tcPr>
            <w:tcW w:w="1570" w:type="dxa"/>
            <w:tcBorders>
              <w:bottom w:val="single" w:sz="4" w:space="0" w:color="auto"/>
            </w:tcBorders>
          </w:tcPr>
          <w:p w14:paraId="5EF8B7DE" w14:textId="77777777" w:rsidR="00086543" w:rsidRDefault="00086543" w:rsidP="007C16E7">
            <w:pPr>
              <w:jc w:val="center"/>
              <w:rPr>
                <w:sz w:val="32"/>
                <w:szCs w:val="32"/>
                <w:rtl/>
                <w:lang w:bidi="fa-IR"/>
              </w:rPr>
            </w:pPr>
            <w:r>
              <w:rPr>
                <w:rFonts w:hint="cs"/>
                <w:sz w:val="32"/>
                <w:szCs w:val="32"/>
                <w:rtl/>
                <w:lang w:bidi="fa-IR"/>
              </w:rPr>
              <w:t>16</w:t>
            </w:r>
          </w:p>
        </w:tc>
        <w:tc>
          <w:tcPr>
            <w:tcW w:w="1218" w:type="dxa"/>
          </w:tcPr>
          <w:p w14:paraId="06B2B9B6" w14:textId="77777777" w:rsidR="00086543" w:rsidRPr="00CA3C49" w:rsidRDefault="00086543" w:rsidP="00086543">
            <w:pPr>
              <w:pStyle w:val="Heading2"/>
              <w:numPr>
                <w:ilvl w:val="1"/>
                <w:numId w:val="0"/>
              </w:numPr>
              <w:spacing w:line="360" w:lineRule="auto"/>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Xue, M., et al</w:t>
            </w:r>
          </w:p>
        </w:tc>
        <w:tc>
          <w:tcPr>
            <w:tcW w:w="1775" w:type="dxa"/>
          </w:tcPr>
          <w:p w14:paraId="118B2A7A" w14:textId="77777777" w:rsidR="00086543" w:rsidRPr="00AA0725" w:rsidRDefault="00086543" w:rsidP="007C16E7">
            <w:pPr>
              <w:jc w:val="center"/>
              <w:rPr>
                <w:rFonts w:asciiTheme="majorBidi" w:hAnsiTheme="majorBidi" w:cstheme="majorBidi"/>
                <w:lang w:bidi="fa-IR"/>
              </w:rPr>
            </w:pPr>
            <w:r w:rsidRPr="00890CB8">
              <w:rPr>
                <w:rFonts w:asciiTheme="majorBidi" w:hAnsiTheme="majorBidi" w:cstheme="majorBidi"/>
                <w:lang w:bidi="fa-IR"/>
              </w:rPr>
              <w:t>Design of blockchain-based trading mechanism under sharing mode of electric vehicle under smart grid</w:t>
            </w:r>
          </w:p>
        </w:tc>
        <w:tc>
          <w:tcPr>
            <w:tcW w:w="1251" w:type="dxa"/>
          </w:tcPr>
          <w:p w14:paraId="22E93601" w14:textId="77777777" w:rsidR="00086543" w:rsidRPr="00CA3C49" w:rsidRDefault="00086543" w:rsidP="007C16E7">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2020</w:t>
            </w:r>
          </w:p>
        </w:tc>
        <w:tc>
          <w:tcPr>
            <w:tcW w:w="4102" w:type="dxa"/>
          </w:tcPr>
          <w:p w14:paraId="67C99A3B" w14:textId="77777777" w:rsidR="00086543" w:rsidRPr="0013757E" w:rsidRDefault="00086543" w:rsidP="007C16E7">
            <w:pPr>
              <w:jc w:val="both"/>
              <w:rPr>
                <w:rFonts w:ascii="Arial" w:hAnsi="Arial" w:cs="B Nazanin"/>
                <w:color w:val="1F1F1F"/>
                <w:rtl/>
              </w:rPr>
            </w:pPr>
            <w:r w:rsidRPr="0013757E">
              <w:rPr>
                <w:rFonts w:ascii="Arial" w:hAnsi="Arial" w:cs="B Nazanin"/>
                <w:color w:val="1F1F1F"/>
                <w:rtl/>
              </w:rPr>
              <w:t xml:space="preserve">کاربران شارژ خودروهای برقی می‌توانند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r w:rsidRPr="0013757E">
              <w:rPr>
                <w:rFonts w:ascii="Arial" w:hAnsi="Arial" w:cs="B Nazanin"/>
                <w:color w:val="1F1F1F"/>
                <w:rtl/>
              </w:rPr>
              <w:t>پلتفرم برای فروش و خرید انرژی مورد نیاز منتشر کنند.</w:t>
            </w:r>
          </w:p>
        </w:tc>
      </w:tr>
    </w:tbl>
    <w:p w14:paraId="09E86CD6" w14:textId="77777777" w:rsidR="00086543" w:rsidRPr="00086543" w:rsidRDefault="00086543" w:rsidP="00086543">
      <w:pPr>
        <w:pStyle w:val="NormalWeb"/>
        <w:spacing w:before="240" w:beforeAutospacing="0" w:after="240" w:afterAutospacing="0" w:line="360" w:lineRule="auto"/>
        <w:jc w:val="both"/>
        <w:rPr>
          <w:rFonts w:ascii="Arial" w:eastAsiaTheme="majorEastAsia" w:hAnsi="Arial" w:cs="B Nazanin"/>
          <w:color w:val="1F1F1F"/>
          <w:sz w:val="26"/>
          <w:szCs w:val="26"/>
          <w:lang w:bidi="ar-SA"/>
        </w:rPr>
      </w:pPr>
    </w:p>
    <w:p w14:paraId="1CC50F15" w14:textId="77777777" w:rsidR="00A228E0" w:rsidRPr="00A228E0" w:rsidRDefault="00A228E0" w:rsidP="00A228E0">
      <w:pPr>
        <w:rPr>
          <w:rtl/>
        </w:rPr>
      </w:pPr>
    </w:p>
    <w:p w14:paraId="053CBE6E" w14:textId="77777777" w:rsidR="00A228E0" w:rsidRPr="00A228E0" w:rsidRDefault="00A228E0" w:rsidP="00A228E0">
      <w:pPr>
        <w:rPr>
          <w:rtl/>
        </w:rPr>
      </w:pPr>
    </w:p>
    <w:p w14:paraId="19E16B91" w14:textId="362974B9" w:rsidR="00A228E0" w:rsidRDefault="00A228E0" w:rsidP="00A228E0">
      <w:pPr>
        <w:pStyle w:val="Heading2"/>
        <w:spacing w:line="276" w:lineRule="auto"/>
        <w:rPr>
          <w:rFonts w:ascii="B Lotus" w:eastAsia="Times New Roman" w:hAnsi="B Lotus" w:cs="B Lotus"/>
          <w:b/>
          <w:bCs/>
          <w:color w:val="000000" w:themeColor="text1"/>
          <w:sz w:val="28"/>
          <w:szCs w:val="28"/>
          <w:rtl/>
        </w:rPr>
      </w:pPr>
    </w:p>
    <w:p w14:paraId="44B2DE21" w14:textId="77777777" w:rsidR="00A228E0" w:rsidRPr="003E1133" w:rsidRDefault="00A228E0" w:rsidP="00A228E0">
      <w:pPr>
        <w:pStyle w:val="NormalWeb"/>
        <w:spacing w:before="240" w:beforeAutospacing="0" w:after="240" w:afterAutospacing="0" w:line="420" w:lineRule="atLeast"/>
        <w:jc w:val="both"/>
        <w:rPr>
          <w:rFonts w:ascii="Arial" w:eastAsiaTheme="majorEastAsia" w:hAnsi="Arial" w:cs="B Nazanin"/>
          <w:color w:val="1F1F1F"/>
          <w:sz w:val="26"/>
          <w:szCs w:val="26"/>
          <w:lang w:bidi="ar-SA"/>
        </w:rPr>
      </w:pPr>
    </w:p>
    <w:p w14:paraId="3D5C032B" w14:textId="77777777" w:rsidR="003E1133" w:rsidRPr="003E1133" w:rsidRDefault="003E1133" w:rsidP="003E1133">
      <w:pPr>
        <w:rPr>
          <w:rtl/>
        </w:rPr>
      </w:pPr>
    </w:p>
    <w:p w14:paraId="355B3CF0" w14:textId="62012E6C" w:rsidR="003E1133" w:rsidRDefault="003E1133" w:rsidP="003E1133">
      <w:pPr>
        <w:pStyle w:val="Heading2"/>
        <w:spacing w:line="276" w:lineRule="auto"/>
        <w:rPr>
          <w:rFonts w:ascii="B Lotus" w:eastAsia="Times New Roman" w:hAnsi="B Lotus" w:cs="B Lotus"/>
          <w:b/>
          <w:bCs/>
          <w:color w:val="000000" w:themeColor="text1"/>
          <w:sz w:val="28"/>
          <w:szCs w:val="28"/>
          <w:rtl/>
        </w:rPr>
      </w:pPr>
    </w:p>
    <w:p w14:paraId="286E8B45" w14:textId="77777777" w:rsidR="003E1133" w:rsidRPr="003E1133" w:rsidRDefault="003E1133" w:rsidP="003E1133">
      <w:pPr>
        <w:rPr>
          <w:rtl/>
        </w:rPr>
      </w:pPr>
    </w:p>
    <w:p w14:paraId="67A94ED1" w14:textId="74718CAA" w:rsidR="003E1133" w:rsidRDefault="003E1133" w:rsidP="003E1133">
      <w:pPr>
        <w:pStyle w:val="Heading2"/>
        <w:spacing w:line="276" w:lineRule="auto"/>
        <w:rPr>
          <w:rFonts w:ascii="B Lotus" w:eastAsia="Times New Roman" w:hAnsi="B Lotus" w:cs="B Lotus"/>
          <w:b/>
          <w:bCs/>
          <w:color w:val="000000" w:themeColor="text1"/>
          <w:sz w:val="28"/>
          <w:szCs w:val="28"/>
          <w:rtl/>
        </w:rPr>
      </w:pPr>
    </w:p>
    <w:p w14:paraId="4E430158" w14:textId="4DBC3B0D" w:rsidR="003E1133" w:rsidRPr="003E1133" w:rsidRDefault="003E1133" w:rsidP="003E1133">
      <w:pPr>
        <w:rPr>
          <w:rtl/>
        </w:rPr>
      </w:pPr>
    </w:p>
    <w:p w14:paraId="5AE0F677" w14:textId="58B19749" w:rsidR="00072B5B" w:rsidRDefault="00072B5B" w:rsidP="00B03D65">
      <w:pPr>
        <w:pStyle w:val="Heading2"/>
        <w:spacing w:line="276" w:lineRule="auto"/>
        <w:rPr>
          <w:rFonts w:ascii="B Lotus" w:eastAsia="Times New Roman" w:hAnsi="B Lotus" w:cs="B Lotus"/>
          <w:b/>
          <w:bCs/>
          <w:color w:val="000000" w:themeColor="text1"/>
          <w:sz w:val="28"/>
          <w:szCs w:val="28"/>
          <w:rtl/>
        </w:rPr>
      </w:pPr>
    </w:p>
    <w:p w14:paraId="1E6A33A6" w14:textId="77777777" w:rsidR="00A82414" w:rsidRPr="00A82414" w:rsidRDefault="00A82414" w:rsidP="00A82414">
      <w:pPr>
        <w:rPr>
          <w:rtl/>
        </w:rPr>
      </w:pPr>
    </w:p>
    <w:p w14:paraId="12273CA5" w14:textId="1CD6AE3B" w:rsidR="00A82414" w:rsidRDefault="00A82414" w:rsidP="00A82414">
      <w:pPr>
        <w:pStyle w:val="Heading2"/>
        <w:spacing w:line="276" w:lineRule="auto"/>
        <w:rPr>
          <w:rFonts w:ascii="B Lotus" w:eastAsia="Times New Roman" w:hAnsi="B Lotus" w:cs="B Lotus"/>
          <w:b/>
          <w:bCs/>
          <w:color w:val="000000" w:themeColor="text1"/>
          <w:sz w:val="28"/>
          <w:szCs w:val="28"/>
          <w:rtl/>
        </w:rPr>
      </w:pPr>
    </w:p>
    <w:p w14:paraId="435BF334" w14:textId="77777777" w:rsidR="001449EF" w:rsidRPr="001449EF" w:rsidRDefault="001449EF" w:rsidP="001449EF">
      <w:pPr>
        <w:rPr>
          <w:rtl/>
        </w:rPr>
      </w:pPr>
    </w:p>
    <w:p w14:paraId="0F10207D" w14:textId="0C8BA2E9" w:rsidR="001449EF" w:rsidRPr="0013757E" w:rsidRDefault="001449EF" w:rsidP="001449EF">
      <w:pPr>
        <w:pStyle w:val="Heading2"/>
        <w:spacing w:line="276" w:lineRule="auto"/>
        <w:rPr>
          <w:rtl/>
          <w:lang w:bidi="fa-IR"/>
        </w:rPr>
      </w:pPr>
    </w:p>
    <w:p w14:paraId="14ED94D6" w14:textId="311B471C" w:rsidR="00DE6350" w:rsidRDefault="004E654F" w:rsidP="0013660F">
      <w:pPr>
        <w:jc w:val="both"/>
        <w:rPr>
          <w:rtl/>
          <w:lang w:bidi="fa-IR"/>
        </w:rPr>
      </w:pPr>
      <w:r w:rsidRPr="005F133D">
        <w:t xml:space="preserve"> </w:t>
      </w:r>
      <w:bookmarkStart w:id="42" w:name="_Toc9198822"/>
      <w:bookmarkStart w:id="43" w:name="_Toc95674779"/>
      <w:bookmarkStart w:id="44" w:name="_Toc95685479"/>
    </w:p>
    <w:p w14:paraId="5F068EBA" w14:textId="0C1E4023" w:rsidR="00E22609" w:rsidRDefault="00E22609" w:rsidP="00DE6350">
      <w:pPr>
        <w:rPr>
          <w:rtl/>
          <w:lang w:bidi="fa-IR"/>
        </w:rPr>
      </w:pPr>
    </w:p>
    <w:p w14:paraId="7F8F25E6" w14:textId="77777777" w:rsidR="005119DC" w:rsidRDefault="005119DC" w:rsidP="00DE6350">
      <w:pPr>
        <w:rPr>
          <w:rtl/>
          <w:lang w:bidi="fa-IR"/>
        </w:rPr>
      </w:pPr>
    </w:p>
    <w:p w14:paraId="6412D098" w14:textId="77777777" w:rsidR="00DE6350" w:rsidRDefault="00DE6350" w:rsidP="00DE6350">
      <w:pPr>
        <w:rPr>
          <w:rtl/>
          <w:lang w:bidi="fa-IR"/>
        </w:rPr>
      </w:pPr>
    </w:p>
    <w:p w14:paraId="1A190C93" w14:textId="15723627" w:rsidR="00843586" w:rsidRPr="007F518E" w:rsidRDefault="003132BE" w:rsidP="0013660F">
      <w:pPr>
        <w:pStyle w:val="Title"/>
        <w:jc w:val="center"/>
        <w:rPr>
          <w:rFonts w:asciiTheme="minorHAnsi" w:eastAsiaTheme="minorHAnsi" w:hAnsiTheme="minorHAnsi"/>
          <w:sz w:val="36"/>
          <w:szCs w:val="36"/>
          <w:lang w:bidi="fa-IR"/>
        </w:rPr>
      </w:pPr>
      <w:bookmarkStart w:id="45" w:name="_Toc171335200"/>
      <w:r w:rsidRPr="00DE6350">
        <w:rPr>
          <w:rFonts w:eastAsiaTheme="minorHAnsi" w:hint="cs"/>
          <w:sz w:val="36"/>
          <w:szCs w:val="36"/>
          <w:rtl/>
          <w:lang w:bidi="fa-IR"/>
        </w:rPr>
        <w:t xml:space="preserve">فصل </w:t>
      </w:r>
      <w:r w:rsidR="0013660F">
        <w:rPr>
          <w:rFonts w:eastAsiaTheme="minorHAnsi" w:hint="cs"/>
          <w:sz w:val="36"/>
          <w:szCs w:val="36"/>
          <w:rtl/>
          <w:lang w:bidi="fa-IR"/>
        </w:rPr>
        <w:t>چهارم</w:t>
      </w:r>
      <w:r w:rsidRPr="00DE6350">
        <w:rPr>
          <w:rFonts w:eastAsiaTheme="minorHAnsi" w:hint="cs"/>
          <w:sz w:val="36"/>
          <w:szCs w:val="36"/>
          <w:rtl/>
          <w:lang w:bidi="fa-IR"/>
        </w:rPr>
        <w:t xml:space="preserve">: </w:t>
      </w:r>
      <w:r w:rsidR="00A874F7">
        <w:rPr>
          <w:rFonts w:eastAsiaTheme="minorHAnsi" w:hint="cs"/>
          <w:sz w:val="36"/>
          <w:szCs w:val="36"/>
          <w:rtl/>
          <w:lang w:bidi="fa-IR"/>
        </w:rPr>
        <w:t>راهکار پیشنهادی</w:t>
      </w:r>
      <w:bookmarkEnd w:id="45"/>
      <w:r w:rsidR="0013660F">
        <w:rPr>
          <w:rFonts w:eastAsiaTheme="minorHAnsi" w:hint="cs"/>
          <w:sz w:val="36"/>
          <w:szCs w:val="36"/>
          <w:rtl/>
          <w:lang w:bidi="fa-IR"/>
        </w:rPr>
        <w:t xml:space="preserve"> و ارز</w:t>
      </w:r>
      <w:bookmarkStart w:id="46" w:name="_GoBack"/>
      <w:bookmarkEnd w:id="46"/>
      <w:r w:rsidR="0013660F">
        <w:rPr>
          <w:rFonts w:eastAsiaTheme="minorHAnsi" w:hint="cs"/>
          <w:sz w:val="36"/>
          <w:szCs w:val="36"/>
          <w:rtl/>
          <w:lang w:bidi="fa-IR"/>
        </w:rPr>
        <w:t>یابی</w:t>
      </w:r>
    </w:p>
    <w:p w14:paraId="0B9DF583" w14:textId="743A2DC4" w:rsidR="00DE6350" w:rsidRPr="00342146" w:rsidRDefault="00843586" w:rsidP="00342146">
      <w:pPr>
        <w:bidi w:val="0"/>
        <w:spacing w:line="259" w:lineRule="auto"/>
        <w:rPr>
          <w:b/>
          <w:bCs/>
          <w:rtl/>
          <w:lang w:bidi="fa-IR"/>
        </w:rPr>
      </w:pPr>
      <w:r>
        <w:rPr>
          <w:b/>
          <w:bCs/>
          <w:rtl/>
          <w:lang w:bidi="fa-IR"/>
        </w:rPr>
        <w:br w:type="page"/>
      </w:r>
    </w:p>
    <w:p w14:paraId="0F5B1964" w14:textId="77777777" w:rsidR="007426B7" w:rsidRPr="007A4404" w:rsidRDefault="007426B7" w:rsidP="007426B7">
      <w:pPr>
        <w:rPr>
          <w:rFonts w:cs="Times New Roman"/>
          <w:rtl/>
          <w:lang w:bidi="fa-IR"/>
        </w:rPr>
        <w:sectPr w:rsidR="007426B7" w:rsidRPr="007A4404" w:rsidSect="00D73D77">
          <w:footerReference w:type="default" r:id="rId18"/>
          <w:footnotePr>
            <w:numRestart w:val="eachPage"/>
          </w:footnotePr>
          <w:pgSz w:w="11907" w:h="16840" w:code="9"/>
          <w:pgMar w:top="1418" w:right="1701" w:bottom="1418" w:left="1418" w:header="720" w:footer="720" w:gutter="0"/>
          <w:pgNumType w:start="29"/>
          <w:cols w:space="720"/>
          <w:docGrid w:linePitch="360"/>
        </w:sectPr>
      </w:pPr>
    </w:p>
    <w:p w14:paraId="34E9BFDD" w14:textId="77777777" w:rsidR="007426B7" w:rsidRDefault="007426B7" w:rsidP="007426B7">
      <w:pPr>
        <w:jc w:val="both"/>
        <w:rPr>
          <w:rFonts w:cs="B Nazanin"/>
          <w:b/>
          <w:bCs/>
          <w:rtl/>
          <w:lang w:bidi="fa-IR"/>
        </w:rPr>
      </w:pPr>
    </w:p>
    <w:p w14:paraId="0672440D" w14:textId="77777777" w:rsidR="007426B7" w:rsidRDefault="007426B7" w:rsidP="007426B7">
      <w:pPr>
        <w:jc w:val="both"/>
        <w:rPr>
          <w:b/>
          <w:bCs/>
          <w:rtl/>
          <w:lang w:bidi="fa-IR"/>
        </w:rPr>
      </w:pPr>
    </w:p>
    <w:p w14:paraId="68A95421" w14:textId="77777777" w:rsidR="007426B7" w:rsidRDefault="007426B7" w:rsidP="007426B7">
      <w:pPr>
        <w:jc w:val="both"/>
        <w:rPr>
          <w:b/>
          <w:bCs/>
          <w:rtl/>
          <w:lang w:bidi="fa-IR"/>
        </w:rPr>
      </w:pPr>
    </w:p>
    <w:p w14:paraId="430D52AD" w14:textId="77777777" w:rsidR="007426B7" w:rsidRDefault="007426B7" w:rsidP="007426B7">
      <w:pPr>
        <w:jc w:val="both"/>
        <w:rPr>
          <w:b/>
          <w:bCs/>
          <w:rtl/>
          <w:lang w:bidi="fa-IR"/>
        </w:rPr>
      </w:pPr>
    </w:p>
    <w:p w14:paraId="131EE0CA" w14:textId="3465EE07" w:rsidR="00D73D77" w:rsidRPr="00283C94" w:rsidRDefault="00843586" w:rsidP="00E61BF0">
      <w:pPr>
        <w:pStyle w:val="Title"/>
        <w:rPr>
          <w:rFonts w:eastAsiaTheme="minorHAnsi"/>
          <w:lang w:bidi="fa-IR"/>
        </w:rPr>
      </w:pPr>
      <w:bookmarkStart w:id="47" w:name="_Toc171335201"/>
      <w:r>
        <w:rPr>
          <w:rFonts w:eastAsiaTheme="minorHAnsi" w:hint="cs"/>
          <w:rtl/>
          <w:lang w:bidi="fa-IR"/>
        </w:rPr>
        <w:t>3</w:t>
      </w:r>
      <w:r w:rsidR="00460BC5" w:rsidRPr="00995018">
        <w:rPr>
          <w:rFonts w:eastAsiaTheme="minorHAnsi" w:hint="cs"/>
          <w:rtl/>
          <w:lang w:bidi="fa-IR"/>
        </w:rPr>
        <w:t>_1.</w:t>
      </w:r>
      <w:bookmarkEnd w:id="47"/>
      <w:r w:rsidR="00DE6350">
        <w:rPr>
          <w:rFonts w:eastAsiaTheme="minorHAnsi" w:hint="cs"/>
          <w:rtl/>
          <w:lang w:bidi="fa-IR"/>
        </w:rPr>
        <w:t xml:space="preserve"> </w:t>
      </w:r>
      <w:bookmarkEnd w:id="42"/>
      <w:bookmarkEnd w:id="43"/>
      <w:bookmarkEnd w:id="44"/>
    </w:p>
    <w:p w14:paraId="03DFCBFD" w14:textId="2C7133EC" w:rsidR="007E0AFB" w:rsidRDefault="007E0AFB" w:rsidP="00E61BF0">
      <w:pPr>
        <w:pStyle w:val="Title"/>
        <w:rPr>
          <w:rtl/>
          <w:lang w:bidi="fa-IR"/>
        </w:rPr>
      </w:pPr>
      <w:bookmarkStart w:id="48" w:name="_Toc171335202"/>
      <w:bookmarkStart w:id="49" w:name="_Hlk97891134"/>
      <w:r w:rsidRPr="00995018">
        <w:rPr>
          <w:rFonts w:hint="cs"/>
          <w:rtl/>
          <w:lang w:bidi="fa-IR"/>
        </w:rPr>
        <w:t>3_1_</w:t>
      </w:r>
      <w:r w:rsidR="00F24AC8">
        <w:rPr>
          <w:rFonts w:hint="cs"/>
          <w:rtl/>
          <w:lang w:bidi="fa-IR"/>
        </w:rPr>
        <w:t>2</w:t>
      </w:r>
      <w:r w:rsidRPr="00995018">
        <w:rPr>
          <w:rFonts w:hint="cs"/>
          <w:rtl/>
          <w:lang w:bidi="fa-IR"/>
        </w:rPr>
        <w:t>.</w:t>
      </w:r>
      <w:bookmarkEnd w:id="48"/>
      <w:r w:rsidR="00EE5F87">
        <w:rPr>
          <w:rFonts w:hint="cs"/>
          <w:rtl/>
          <w:lang w:bidi="fa-IR"/>
        </w:rPr>
        <w:t xml:space="preserve"> </w:t>
      </w:r>
    </w:p>
    <w:p w14:paraId="624E0532" w14:textId="79DBBC3E" w:rsidR="007B1DFD" w:rsidRDefault="007B1DFD" w:rsidP="00E61BF0">
      <w:pPr>
        <w:pStyle w:val="Title"/>
        <w:rPr>
          <w:rtl/>
          <w:lang w:bidi="fa-IR"/>
        </w:rPr>
      </w:pPr>
      <w:bookmarkStart w:id="50" w:name="_Toc171335203"/>
      <w:r w:rsidRPr="00995018">
        <w:rPr>
          <w:rFonts w:hint="cs"/>
          <w:rtl/>
          <w:lang w:bidi="fa-IR"/>
        </w:rPr>
        <w:t>3_1_</w:t>
      </w:r>
      <w:r w:rsidR="00FC5216">
        <w:rPr>
          <w:rFonts w:hint="cs"/>
          <w:rtl/>
          <w:lang w:bidi="fa-IR"/>
        </w:rPr>
        <w:t>3</w:t>
      </w:r>
      <w:r w:rsidRPr="00995018">
        <w:rPr>
          <w:rFonts w:hint="cs"/>
          <w:rtl/>
          <w:lang w:bidi="fa-IR"/>
        </w:rPr>
        <w:t>.</w:t>
      </w:r>
      <w:bookmarkEnd w:id="50"/>
      <w:r w:rsidR="0019176C">
        <w:rPr>
          <w:rFonts w:hint="cs"/>
          <w:rtl/>
          <w:lang w:bidi="fa-IR"/>
        </w:rPr>
        <w:t xml:space="preserve"> </w:t>
      </w:r>
    </w:p>
    <w:p w14:paraId="6501BC48" w14:textId="3E3B164D" w:rsidR="007B1DFD" w:rsidRDefault="00F24AC8" w:rsidP="00E61BF0">
      <w:pPr>
        <w:pStyle w:val="Title"/>
        <w:rPr>
          <w:rtl/>
          <w:lang w:bidi="fa-IR"/>
        </w:rPr>
      </w:pPr>
      <w:bookmarkStart w:id="51" w:name="_Toc171335204"/>
      <w:r w:rsidRPr="00995018">
        <w:rPr>
          <w:rFonts w:hint="cs"/>
          <w:rtl/>
          <w:lang w:bidi="fa-IR"/>
        </w:rPr>
        <w:t>3_1_</w:t>
      </w:r>
      <w:r>
        <w:rPr>
          <w:rFonts w:hint="cs"/>
          <w:rtl/>
          <w:lang w:bidi="fa-IR"/>
        </w:rPr>
        <w:t>4</w:t>
      </w:r>
      <w:r w:rsidRPr="00995018">
        <w:rPr>
          <w:rFonts w:hint="cs"/>
          <w:rtl/>
          <w:lang w:bidi="fa-IR"/>
        </w:rPr>
        <w:t>.</w:t>
      </w:r>
      <w:bookmarkEnd w:id="51"/>
      <w:r w:rsidR="00EE5F87">
        <w:rPr>
          <w:rFonts w:hint="cs"/>
          <w:rtl/>
          <w:lang w:bidi="fa-IR"/>
        </w:rPr>
        <w:t xml:space="preserve"> </w:t>
      </w:r>
    </w:p>
    <w:p w14:paraId="08EFD910" w14:textId="3F39770B" w:rsidR="00283C94" w:rsidRPr="00995018" w:rsidRDefault="00220923" w:rsidP="00E61BF0">
      <w:pPr>
        <w:pStyle w:val="Title"/>
        <w:spacing w:after="240"/>
        <w:rPr>
          <w:rtl/>
          <w:lang w:bidi="fa-IR"/>
        </w:rPr>
      </w:pPr>
      <w:bookmarkStart w:id="52" w:name="_Toc171335205"/>
      <w:r w:rsidRPr="008E1C13">
        <w:rPr>
          <w:rFonts w:hint="cs"/>
          <w:rtl/>
        </w:rPr>
        <w:t>3_1_</w:t>
      </w:r>
      <w:r w:rsidR="000270A5">
        <w:rPr>
          <w:rFonts w:hint="cs"/>
          <w:rtl/>
        </w:rPr>
        <w:t>5</w:t>
      </w:r>
      <w:r w:rsidRPr="008E1C13">
        <w:rPr>
          <w:rFonts w:hint="cs"/>
          <w:rtl/>
        </w:rPr>
        <w:t>.</w:t>
      </w:r>
      <w:bookmarkEnd w:id="52"/>
      <w:r w:rsidR="00BD08FA" w:rsidRPr="008E1C13">
        <w:rPr>
          <w:rFonts w:hint="cs"/>
          <w:rtl/>
        </w:rPr>
        <w:t xml:space="preserve"> </w:t>
      </w:r>
      <w:r w:rsidR="003A4234">
        <w:rPr>
          <w:rtl/>
          <w:lang w:bidi="fa-IR"/>
        </w:rPr>
        <w:br w:type="page"/>
      </w:r>
    </w:p>
    <w:bookmarkEnd w:id="49"/>
    <w:p w14:paraId="1CED9AD5" w14:textId="77777777" w:rsidR="00190074" w:rsidRDefault="00190074" w:rsidP="00190074">
      <w:pPr>
        <w:jc w:val="mediumKashida"/>
        <w:rPr>
          <w:rFonts w:cs="B Nazanin"/>
          <w:rtl/>
          <w:lang w:bidi="fa-IR"/>
        </w:rPr>
      </w:pPr>
    </w:p>
    <w:p w14:paraId="24F3B30B" w14:textId="77777777" w:rsidR="00EA598E" w:rsidRDefault="00EA598E" w:rsidP="00EA598E">
      <w:pPr>
        <w:jc w:val="mediumKashida"/>
        <w:rPr>
          <w:rFonts w:cs="B Nazanin"/>
          <w:rtl/>
          <w:lang w:bidi="fa-IR"/>
        </w:rPr>
      </w:pPr>
    </w:p>
    <w:p w14:paraId="7AE489E7" w14:textId="67F0C44D" w:rsidR="00B37251" w:rsidRDefault="00B37251" w:rsidP="00E0559E">
      <w:pPr>
        <w:jc w:val="both"/>
        <w:rPr>
          <w:rFonts w:cs="B Mitra"/>
          <w:rtl/>
          <w:lang w:bidi="fa-IR"/>
        </w:rPr>
      </w:pPr>
    </w:p>
    <w:p w14:paraId="2C8B5DE0" w14:textId="77777777" w:rsidR="00B37251" w:rsidRDefault="00B37251" w:rsidP="00E0559E">
      <w:pPr>
        <w:jc w:val="both"/>
        <w:rPr>
          <w:rFonts w:cs="B Mitra"/>
          <w:rtl/>
          <w:lang w:bidi="fa-IR"/>
        </w:rPr>
      </w:pPr>
    </w:p>
    <w:p w14:paraId="1C1D07CD" w14:textId="192A57E2" w:rsidR="00B3441C" w:rsidRPr="00931822" w:rsidRDefault="00B3441C" w:rsidP="003A0E5B">
      <w:pPr>
        <w:rPr>
          <w:rtl/>
          <w:lang w:bidi="fa-IR"/>
        </w:rPr>
      </w:pPr>
    </w:p>
    <w:p w14:paraId="7159B5FB" w14:textId="77777777" w:rsidR="002603F0" w:rsidRDefault="002603F0" w:rsidP="003A0E5B">
      <w:pPr>
        <w:rPr>
          <w:rFonts w:cs="B Nazanin"/>
          <w:rtl/>
        </w:rPr>
      </w:pPr>
    </w:p>
    <w:p w14:paraId="4313C233" w14:textId="77777777" w:rsidR="002603F0" w:rsidRDefault="002603F0" w:rsidP="003A0E5B">
      <w:pPr>
        <w:rPr>
          <w:rFonts w:cs="B Nazanin"/>
          <w:rtl/>
        </w:rPr>
      </w:pPr>
    </w:p>
    <w:p w14:paraId="7B629B4A" w14:textId="77777777" w:rsidR="002603F0" w:rsidRDefault="002603F0" w:rsidP="003A0E5B">
      <w:pPr>
        <w:rPr>
          <w:rFonts w:cs="B Nazanin"/>
          <w:rtl/>
        </w:rPr>
      </w:pPr>
    </w:p>
    <w:p w14:paraId="5DE277A2" w14:textId="62256F0B" w:rsidR="00DB6125" w:rsidRPr="003A0E5B" w:rsidRDefault="00126DE8" w:rsidP="003A0E5B">
      <w:pPr>
        <w:pStyle w:val="Title"/>
        <w:jc w:val="center"/>
        <w:rPr>
          <w:sz w:val="36"/>
          <w:szCs w:val="36"/>
          <w:rtl/>
          <w:lang w:bidi="fa-IR"/>
        </w:rPr>
      </w:pPr>
      <w:bookmarkStart w:id="53" w:name="_Toc171335206"/>
      <w:r w:rsidRPr="003A0E5B">
        <w:rPr>
          <w:rFonts w:hint="cs"/>
          <w:sz w:val="36"/>
          <w:szCs w:val="36"/>
          <w:rtl/>
        </w:rPr>
        <w:t xml:space="preserve">فصل </w:t>
      </w:r>
      <w:r w:rsidR="00DA2F3A" w:rsidRPr="003A0E5B">
        <w:rPr>
          <w:rFonts w:hint="cs"/>
          <w:sz w:val="36"/>
          <w:szCs w:val="36"/>
          <w:rtl/>
        </w:rPr>
        <w:t>چهارم</w:t>
      </w:r>
      <w:r w:rsidR="00CC0995" w:rsidRPr="003A0E5B">
        <w:rPr>
          <w:rFonts w:hint="cs"/>
          <w:sz w:val="36"/>
          <w:szCs w:val="36"/>
          <w:rtl/>
        </w:rPr>
        <w:t>:</w:t>
      </w:r>
      <w:r w:rsidR="003132BE" w:rsidRPr="003A0E5B">
        <w:rPr>
          <w:rFonts w:hint="cs"/>
          <w:sz w:val="36"/>
          <w:szCs w:val="36"/>
          <w:rtl/>
        </w:rPr>
        <w:t>تجزیه و تحلیل داده</w:t>
      </w:r>
      <w:r w:rsidR="00F4670D">
        <w:rPr>
          <w:rFonts w:hint="cs"/>
          <w:sz w:val="36"/>
          <w:szCs w:val="36"/>
          <w:rtl/>
        </w:rPr>
        <w:t>‌</w:t>
      </w:r>
      <w:r w:rsidR="003132BE" w:rsidRPr="003A0E5B">
        <w:rPr>
          <w:rFonts w:hint="cs"/>
          <w:sz w:val="36"/>
          <w:szCs w:val="36"/>
          <w:rtl/>
        </w:rPr>
        <w:t>ها</w:t>
      </w:r>
      <w:bookmarkEnd w:id="53"/>
    </w:p>
    <w:p w14:paraId="54E8C6BD" w14:textId="011D2166" w:rsidR="00D07E02" w:rsidRDefault="00D07E02" w:rsidP="00D07E02">
      <w:pPr>
        <w:spacing w:line="360" w:lineRule="auto"/>
        <w:jc w:val="both"/>
        <w:rPr>
          <w:rFonts w:cs="B Nazanin"/>
          <w:szCs w:val="24"/>
          <w:rtl/>
          <w:lang w:bidi="fa-IR"/>
        </w:rPr>
      </w:pPr>
    </w:p>
    <w:p w14:paraId="5596E646" w14:textId="190CE952" w:rsidR="00D07E02" w:rsidRDefault="00D07E02" w:rsidP="00D07E02">
      <w:pPr>
        <w:spacing w:line="360" w:lineRule="auto"/>
        <w:jc w:val="both"/>
        <w:rPr>
          <w:rFonts w:cs="B Nazanin"/>
          <w:szCs w:val="24"/>
          <w:rtl/>
          <w:lang w:bidi="fa-IR"/>
        </w:rPr>
      </w:pPr>
    </w:p>
    <w:p w14:paraId="1F5F9E39" w14:textId="3245A35C" w:rsidR="00D07E02" w:rsidRDefault="00D07E02" w:rsidP="00D07E02">
      <w:pPr>
        <w:spacing w:line="360" w:lineRule="auto"/>
        <w:jc w:val="both"/>
        <w:rPr>
          <w:rFonts w:cs="B Nazanin"/>
          <w:szCs w:val="24"/>
          <w:rtl/>
          <w:lang w:bidi="fa-IR"/>
        </w:rPr>
      </w:pPr>
    </w:p>
    <w:p w14:paraId="3498D22B" w14:textId="34EE320C" w:rsidR="00D07E02" w:rsidRDefault="00D07E02" w:rsidP="00D07E02">
      <w:pPr>
        <w:spacing w:line="360" w:lineRule="auto"/>
        <w:jc w:val="both"/>
        <w:rPr>
          <w:rFonts w:cs="B Nazanin"/>
          <w:szCs w:val="24"/>
          <w:rtl/>
          <w:lang w:bidi="fa-IR"/>
        </w:rPr>
      </w:pPr>
    </w:p>
    <w:p w14:paraId="3102D512" w14:textId="54B4DDCB" w:rsidR="006969E5" w:rsidRDefault="006969E5" w:rsidP="006969E5">
      <w:pPr>
        <w:spacing w:line="360" w:lineRule="auto"/>
        <w:jc w:val="both"/>
        <w:rPr>
          <w:rFonts w:cs="B Nazanin"/>
          <w:szCs w:val="24"/>
          <w:rtl/>
          <w:lang w:bidi="fa-IR"/>
        </w:rPr>
      </w:pPr>
    </w:p>
    <w:p w14:paraId="39AD8ED0" w14:textId="524C81C6" w:rsidR="006969E5" w:rsidRDefault="006969E5" w:rsidP="006969E5">
      <w:pPr>
        <w:spacing w:line="360" w:lineRule="auto"/>
        <w:jc w:val="both"/>
        <w:rPr>
          <w:rFonts w:cs="B Nazanin"/>
          <w:szCs w:val="24"/>
          <w:rtl/>
          <w:lang w:bidi="fa-IR"/>
        </w:rPr>
      </w:pPr>
    </w:p>
    <w:p w14:paraId="5C1B7C51" w14:textId="2F2ECAB1" w:rsidR="006969E5" w:rsidRDefault="006969E5" w:rsidP="006969E5">
      <w:pPr>
        <w:spacing w:line="360" w:lineRule="auto"/>
        <w:jc w:val="both"/>
        <w:rPr>
          <w:rFonts w:cs="B Nazanin"/>
          <w:szCs w:val="24"/>
          <w:rtl/>
          <w:lang w:bidi="fa-IR"/>
        </w:rPr>
      </w:pPr>
    </w:p>
    <w:p w14:paraId="3122B375" w14:textId="1B4B4A1A" w:rsidR="00EB7BBF" w:rsidRDefault="00EB7BBF" w:rsidP="006969E5">
      <w:pPr>
        <w:spacing w:line="360" w:lineRule="auto"/>
        <w:jc w:val="both"/>
        <w:rPr>
          <w:rFonts w:cs="B Nazanin"/>
          <w:szCs w:val="24"/>
          <w:rtl/>
          <w:lang w:bidi="fa-IR"/>
        </w:rPr>
      </w:pPr>
    </w:p>
    <w:p w14:paraId="32667C92" w14:textId="77777777" w:rsidR="00EB7BBF" w:rsidRDefault="00EB7BBF" w:rsidP="006969E5">
      <w:pPr>
        <w:spacing w:line="360" w:lineRule="auto"/>
        <w:jc w:val="both"/>
        <w:rPr>
          <w:rFonts w:cs="B Nazanin"/>
          <w:szCs w:val="24"/>
          <w:rtl/>
          <w:lang w:bidi="fa-IR"/>
        </w:rPr>
      </w:pPr>
    </w:p>
    <w:p w14:paraId="4D069744" w14:textId="10E5E698" w:rsidR="006969E5" w:rsidRDefault="006969E5" w:rsidP="006969E5">
      <w:pPr>
        <w:spacing w:line="360" w:lineRule="auto"/>
        <w:jc w:val="both"/>
        <w:rPr>
          <w:rFonts w:cs="B Nazanin"/>
          <w:szCs w:val="24"/>
          <w:rtl/>
          <w:lang w:bidi="fa-IR"/>
        </w:rPr>
      </w:pPr>
    </w:p>
    <w:p w14:paraId="5ECC155B" w14:textId="77777777" w:rsidR="006969E5" w:rsidRDefault="006969E5" w:rsidP="006969E5">
      <w:pPr>
        <w:spacing w:line="360" w:lineRule="auto"/>
        <w:jc w:val="both"/>
        <w:rPr>
          <w:rFonts w:cs="B Nazanin"/>
          <w:szCs w:val="24"/>
          <w:rtl/>
          <w:lang w:bidi="fa-IR"/>
        </w:rPr>
      </w:pPr>
    </w:p>
    <w:p w14:paraId="1C43B64A" w14:textId="62F2C6F9" w:rsidR="00D07E02" w:rsidRDefault="00D07E02" w:rsidP="00D07E02">
      <w:pPr>
        <w:spacing w:line="360" w:lineRule="auto"/>
        <w:jc w:val="both"/>
        <w:rPr>
          <w:rFonts w:cs="B Nazanin"/>
          <w:szCs w:val="24"/>
          <w:rtl/>
          <w:lang w:bidi="fa-IR"/>
        </w:rPr>
      </w:pPr>
    </w:p>
    <w:p w14:paraId="16C829FB" w14:textId="17FF4EC3" w:rsidR="003A0E5B" w:rsidRDefault="003A0E5B" w:rsidP="00D07E02">
      <w:pPr>
        <w:spacing w:line="360" w:lineRule="auto"/>
        <w:jc w:val="both"/>
        <w:rPr>
          <w:rFonts w:cs="B Nazanin"/>
          <w:szCs w:val="24"/>
          <w:rtl/>
          <w:lang w:bidi="fa-IR"/>
        </w:rPr>
      </w:pPr>
    </w:p>
    <w:p w14:paraId="387D5ABE" w14:textId="3C0F04F0" w:rsidR="003A0E5B" w:rsidRDefault="003A0E5B" w:rsidP="00D07E02">
      <w:pPr>
        <w:spacing w:line="360" w:lineRule="auto"/>
        <w:jc w:val="both"/>
        <w:rPr>
          <w:rFonts w:cs="B Nazanin"/>
          <w:szCs w:val="24"/>
          <w:rtl/>
          <w:lang w:bidi="fa-IR"/>
        </w:rPr>
      </w:pPr>
    </w:p>
    <w:p w14:paraId="273D43D4" w14:textId="745FF148" w:rsidR="003A0E5B" w:rsidRDefault="003A0E5B" w:rsidP="00D07E02">
      <w:pPr>
        <w:spacing w:line="360" w:lineRule="auto"/>
        <w:jc w:val="both"/>
        <w:rPr>
          <w:rFonts w:cs="B Nazanin"/>
          <w:szCs w:val="24"/>
          <w:rtl/>
          <w:lang w:bidi="fa-IR"/>
        </w:rPr>
      </w:pPr>
    </w:p>
    <w:p w14:paraId="1FB84C1F" w14:textId="7C4D0990" w:rsidR="003A0E5B" w:rsidRDefault="003A0E5B" w:rsidP="00D07E02">
      <w:pPr>
        <w:spacing w:line="360" w:lineRule="auto"/>
        <w:jc w:val="both"/>
        <w:rPr>
          <w:rFonts w:cs="B Nazanin"/>
          <w:szCs w:val="24"/>
          <w:rtl/>
          <w:lang w:bidi="fa-IR"/>
        </w:rPr>
      </w:pPr>
    </w:p>
    <w:p w14:paraId="3274E461" w14:textId="77777777" w:rsidR="003A0E5B" w:rsidRDefault="003A0E5B" w:rsidP="00D07E02">
      <w:pPr>
        <w:spacing w:line="360" w:lineRule="auto"/>
        <w:jc w:val="both"/>
        <w:rPr>
          <w:rFonts w:cs="B Nazanin"/>
          <w:szCs w:val="24"/>
          <w:rtl/>
          <w:lang w:bidi="fa-IR"/>
        </w:rPr>
      </w:pPr>
    </w:p>
    <w:p w14:paraId="76F4988B" w14:textId="208CFF37" w:rsidR="00D07E02" w:rsidRDefault="00D07E02" w:rsidP="00D07E02">
      <w:pPr>
        <w:spacing w:line="360" w:lineRule="auto"/>
        <w:jc w:val="both"/>
        <w:rPr>
          <w:rFonts w:cs="B Nazanin"/>
          <w:szCs w:val="24"/>
          <w:rtl/>
          <w:lang w:bidi="fa-IR"/>
        </w:rPr>
      </w:pPr>
    </w:p>
    <w:p w14:paraId="0B87C3AA" w14:textId="3045218D" w:rsidR="003A0E5B" w:rsidRDefault="003A0E5B" w:rsidP="003A0E5B">
      <w:pPr>
        <w:rPr>
          <w:rtl/>
        </w:rPr>
      </w:pPr>
      <w:bookmarkStart w:id="54" w:name="_Toc523408410"/>
      <w:bookmarkStart w:id="55" w:name="_Toc523414912"/>
      <w:bookmarkStart w:id="56" w:name="_Toc523414998"/>
      <w:bookmarkStart w:id="57" w:name="_Toc523415330"/>
      <w:bookmarkStart w:id="58" w:name="_Toc523415607"/>
      <w:bookmarkStart w:id="59" w:name="_Toc523441482"/>
      <w:bookmarkStart w:id="60" w:name="_Toc526196133"/>
    </w:p>
    <w:p w14:paraId="6724F3A4" w14:textId="0FA3B71E" w:rsidR="003A0E5B" w:rsidRDefault="003A0E5B" w:rsidP="003A0E5B">
      <w:pPr>
        <w:rPr>
          <w:rtl/>
        </w:rPr>
      </w:pPr>
    </w:p>
    <w:p w14:paraId="16B4B9E4" w14:textId="7C0FF055" w:rsidR="003A0E5B" w:rsidRDefault="003A0E5B" w:rsidP="003A0E5B">
      <w:pPr>
        <w:rPr>
          <w:rtl/>
        </w:rPr>
      </w:pPr>
    </w:p>
    <w:p w14:paraId="0A83F8B3" w14:textId="77777777" w:rsidR="003A0E5B" w:rsidRDefault="003A0E5B" w:rsidP="003A0E5B">
      <w:pPr>
        <w:rPr>
          <w:rtl/>
        </w:rPr>
      </w:pPr>
    </w:p>
    <w:p w14:paraId="383FA0FE" w14:textId="77777777" w:rsidR="003A0E5B" w:rsidRDefault="003A0E5B" w:rsidP="003A0E5B">
      <w:pPr>
        <w:rPr>
          <w:rtl/>
        </w:rPr>
      </w:pPr>
    </w:p>
    <w:p w14:paraId="68D7FBF7" w14:textId="77777777" w:rsidR="003A0E5B" w:rsidRDefault="003A0E5B" w:rsidP="003A0E5B">
      <w:pPr>
        <w:rPr>
          <w:rtl/>
        </w:rPr>
      </w:pPr>
    </w:p>
    <w:p w14:paraId="724C5C88" w14:textId="77777777" w:rsidR="003A0E5B" w:rsidRDefault="003A0E5B" w:rsidP="003A0E5B">
      <w:pPr>
        <w:rPr>
          <w:rtl/>
        </w:rPr>
      </w:pPr>
    </w:p>
    <w:p w14:paraId="0472D0E0" w14:textId="40EA29A4" w:rsidR="002403C1" w:rsidRPr="00EB7BBF" w:rsidRDefault="00445FAB" w:rsidP="003A0E5B">
      <w:pPr>
        <w:pStyle w:val="Title"/>
        <w:rPr>
          <w:rtl/>
        </w:rPr>
      </w:pPr>
      <w:bookmarkStart w:id="61" w:name="_Toc171335207"/>
      <w:r w:rsidRPr="00EB7BBF">
        <w:rPr>
          <w:rFonts w:hint="cs"/>
          <w:rtl/>
        </w:rPr>
        <w:t>4_1.</w:t>
      </w:r>
      <w:r w:rsidR="002403C1" w:rsidRPr="00EB7BBF">
        <w:rPr>
          <w:rFonts w:hint="cs"/>
          <w:rtl/>
        </w:rPr>
        <w:t>مقدمه</w:t>
      </w:r>
      <w:bookmarkEnd w:id="54"/>
      <w:bookmarkEnd w:id="55"/>
      <w:bookmarkEnd w:id="56"/>
      <w:bookmarkEnd w:id="57"/>
      <w:bookmarkEnd w:id="58"/>
      <w:bookmarkEnd w:id="59"/>
      <w:bookmarkEnd w:id="60"/>
      <w:bookmarkEnd w:id="61"/>
    </w:p>
    <w:p w14:paraId="409F1083" w14:textId="53AFE8B6" w:rsidR="003A0E5B" w:rsidRPr="00CD0161" w:rsidRDefault="002403C1" w:rsidP="002C469D">
      <w:pPr>
        <w:jc w:val="both"/>
        <w:rPr>
          <w:rtl/>
        </w:rPr>
      </w:pPr>
      <w:r w:rsidRPr="00EB7BBF">
        <w:rPr>
          <w:rFonts w:hint="cs"/>
          <w:rtl/>
        </w:rPr>
        <w:t xml:space="preserve">در این فصل، </w:t>
      </w:r>
    </w:p>
    <w:p w14:paraId="38EDDA00" w14:textId="4493E43A" w:rsidR="00DA2F3A" w:rsidRPr="002C469D" w:rsidRDefault="00F54A2B" w:rsidP="00F12E19">
      <w:pPr>
        <w:pStyle w:val="Title"/>
        <w:rPr>
          <w:rtl/>
        </w:rPr>
      </w:pPr>
      <w:bookmarkStart w:id="62" w:name="_Toc171335208"/>
      <w:r w:rsidRPr="00171F33">
        <w:rPr>
          <w:rFonts w:hint="cs"/>
          <w:rtl/>
        </w:rPr>
        <w:t>4_</w:t>
      </w:r>
      <w:r w:rsidR="00A04304" w:rsidRPr="00171F33">
        <w:rPr>
          <w:rFonts w:hint="cs"/>
          <w:rtl/>
        </w:rPr>
        <w:t>2</w:t>
      </w:r>
      <w:r w:rsidRPr="00171F33">
        <w:rPr>
          <w:rFonts w:hint="cs"/>
          <w:rtl/>
        </w:rPr>
        <w:t>.</w:t>
      </w:r>
      <w:bookmarkEnd w:id="62"/>
      <w:r w:rsidRPr="00171F33">
        <w:rPr>
          <w:rFonts w:hint="cs"/>
          <w:rtl/>
        </w:rPr>
        <w:t xml:space="preserve"> </w:t>
      </w:r>
    </w:p>
    <w:p w14:paraId="2F624EA5" w14:textId="5DFECE7C" w:rsidR="00CF7F4A" w:rsidRDefault="000B63ED" w:rsidP="00F12E19">
      <w:pPr>
        <w:pStyle w:val="Title"/>
        <w:rPr>
          <w:rtl/>
        </w:rPr>
      </w:pPr>
      <w:bookmarkStart w:id="63" w:name="_Toc171335209"/>
      <w:r w:rsidRPr="00873D04">
        <w:rPr>
          <w:rFonts w:hint="cs"/>
          <w:rtl/>
        </w:rPr>
        <w:t>4_3.</w:t>
      </w:r>
      <w:bookmarkEnd w:id="63"/>
      <w:r w:rsidRPr="00873D04">
        <w:rPr>
          <w:rFonts w:hint="cs"/>
          <w:rtl/>
        </w:rPr>
        <w:t xml:space="preserve"> </w:t>
      </w:r>
    </w:p>
    <w:p w14:paraId="73C50E9C" w14:textId="7AA211D0" w:rsidR="00CF7F4A" w:rsidRDefault="0027057B" w:rsidP="00F12E19">
      <w:pPr>
        <w:pStyle w:val="Title"/>
        <w:rPr>
          <w:rtl/>
        </w:rPr>
      </w:pPr>
      <w:bookmarkStart w:id="64" w:name="_Toc171335210"/>
      <w:r w:rsidRPr="008F2865">
        <w:rPr>
          <w:rFonts w:hint="cs"/>
          <w:rtl/>
        </w:rPr>
        <w:t>4_4.</w:t>
      </w:r>
      <w:bookmarkEnd w:id="64"/>
      <w:r w:rsidR="00CF7F4A">
        <w:rPr>
          <w:rFonts w:hint="cs"/>
          <w:rtl/>
        </w:rPr>
        <w:t xml:space="preserve"> </w:t>
      </w:r>
    </w:p>
    <w:p w14:paraId="7AD7852E" w14:textId="4FE3F093" w:rsidR="002403C1" w:rsidRPr="002C469D" w:rsidRDefault="008729FC" w:rsidP="00F12E19">
      <w:pPr>
        <w:pStyle w:val="Title"/>
        <w:rPr>
          <w:rtl/>
        </w:rPr>
      </w:pPr>
      <w:bookmarkStart w:id="65" w:name="_Toc171335211"/>
      <w:r w:rsidRPr="004C4BCF">
        <w:rPr>
          <w:rFonts w:hint="cs"/>
          <w:rtl/>
        </w:rPr>
        <w:t>4</w:t>
      </w:r>
      <w:r w:rsidR="000C5FCF" w:rsidRPr="004C4BCF">
        <w:rPr>
          <w:rFonts w:hint="cs"/>
          <w:rtl/>
        </w:rPr>
        <w:t>_5.</w:t>
      </w:r>
      <w:bookmarkEnd w:id="65"/>
      <w:r w:rsidR="00CF7F4A">
        <w:rPr>
          <w:rFonts w:hint="cs"/>
          <w:rtl/>
        </w:rPr>
        <w:t xml:space="preserve"> </w:t>
      </w:r>
    </w:p>
    <w:p w14:paraId="391D2B59" w14:textId="12FDC6B9" w:rsidR="002403C1" w:rsidRPr="00D43BDB" w:rsidRDefault="00BD758E" w:rsidP="00F12E19">
      <w:pPr>
        <w:pStyle w:val="Title"/>
        <w:rPr>
          <w:rtl/>
        </w:rPr>
      </w:pPr>
      <w:bookmarkStart w:id="66" w:name="_Toc171335212"/>
      <w:r w:rsidRPr="00D43BDB">
        <w:rPr>
          <w:rFonts w:hint="cs"/>
          <w:rtl/>
        </w:rPr>
        <w:t>4_6.</w:t>
      </w:r>
      <w:bookmarkEnd w:id="66"/>
    </w:p>
    <w:p w14:paraId="61FD83D0" w14:textId="6021F514" w:rsidR="002403C1" w:rsidRDefault="002403C1" w:rsidP="00004D66">
      <w:pPr>
        <w:pStyle w:val="20"/>
        <w:spacing w:line="360" w:lineRule="auto"/>
        <w:ind w:firstLine="0"/>
        <w:jc w:val="center"/>
        <w:rPr>
          <w:b w:val="0"/>
          <w:bCs w:val="0"/>
          <w:sz w:val="26"/>
          <w:szCs w:val="28"/>
          <w:rtl/>
        </w:rPr>
      </w:pPr>
    </w:p>
    <w:p w14:paraId="5822058A" w14:textId="474E8722" w:rsidR="002419AC" w:rsidRDefault="002419AC" w:rsidP="002419AC">
      <w:pPr>
        <w:bidi w:val="0"/>
        <w:spacing w:line="259" w:lineRule="auto"/>
        <w:rPr>
          <w:rtl/>
        </w:rPr>
      </w:pPr>
    </w:p>
    <w:p w14:paraId="2EF67E6A" w14:textId="35264CD4" w:rsidR="002419AC" w:rsidRDefault="002419AC" w:rsidP="002419AC">
      <w:pPr>
        <w:bidi w:val="0"/>
        <w:spacing w:line="259" w:lineRule="auto"/>
        <w:rPr>
          <w:rtl/>
        </w:rPr>
      </w:pPr>
    </w:p>
    <w:p w14:paraId="188ED0F7" w14:textId="77777777" w:rsidR="002419AC" w:rsidRDefault="002419AC" w:rsidP="002419AC">
      <w:pPr>
        <w:bidi w:val="0"/>
        <w:spacing w:line="259" w:lineRule="auto"/>
        <w:rPr>
          <w:rtl/>
        </w:rPr>
      </w:pPr>
    </w:p>
    <w:p w14:paraId="446A14A7" w14:textId="77777777" w:rsidR="002419AC" w:rsidRDefault="002419AC">
      <w:pPr>
        <w:bidi w:val="0"/>
        <w:spacing w:line="259" w:lineRule="auto"/>
        <w:rPr>
          <w:rtl/>
        </w:rPr>
      </w:pPr>
      <w:r>
        <w:rPr>
          <w:rtl/>
        </w:rPr>
        <w:br w:type="page"/>
      </w:r>
    </w:p>
    <w:p w14:paraId="03AB1E53" w14:textId="77777777" w:rsidR="00E50395" w:rsidRDefault="00E50395" w:rsidP="00E50395">
      <w:pPr>
        <w:spacing w:line="259" w:lineRule="auto"/>
        <w:rPr>
          <w:b/>
          <w:bCs/>
          <w:rtl/>
        </w:rPr>
      </w:pPr>
    </w:p>
    <w:p w14:paraId="498E596A" w14:textId="77777777" w:rsidR="00E50395" w:rsidRDefault="00E50395" w:rsidP="00E50395">
      <w:pPr>
        <w:spacing w:line="259" w:lineRule="auto"/>
        <w:rPr>
          <w:b/>
          <w:bCs/>
          <w:rtl/>
        </w:rPr>
      </w:pPr>
    </w:p>
    <w:p w14:paraId="79894261" w14:textId="77777777" w:rsidR="00E50395" w:rsidRDefault="00E50395" w:rsidP="00E50395">
      <w:pPr>
        <w:spacing w:line="259" w:lineRule="auto"/>
        <w:rPr>
          <w:b/>
          <w:bCs/>
          <w:rtl/>
        </w:rPr>
      </w:pPr>
    </w:p>
    <w:p w14:paraId="0835F75B" w14:textId="77777777" w:rsidR="00E50395" w:rsidRDefault="00E50395" w:rsidP="00E50395">
      <w:pPr>
        <w:spacing w:line="259" w:lineRule="auto"/>
        <w:rPr>
          <w:b/>
          <w:bCs/>
          <w:rtl/>
        </w:rPr>
      </w:pPr>
    </w:p>
    <w:p w14:paraId="770F1346" w14:textId="76FA96C5" w:rsidR="0019731E" w:rsidRPr="00E50395" w:rsidRDefault="002419AC" w:rsidP="00E50395">
      <w:pPr>
        <w:pStyle w:val="Title"/>
        <w:jc w:val="center"/>
        <w:rPr>
          <w:rFonts w:ascii="time new roman" w:eastAsiaTheme="majorEastAsia" w:hAnsi="time new roman"/>
          <w:sz w:val="32"/>
          <w:szCs w:val="36"/>
          <w:rtl/>
          <w:lang w:bidi="fa-IR"/>
        </w:rPr>
      </w:pPr>
      <w:bookmarkStart w:id="67" w:name="_Toc171335213"/>
      <w:r w:rsidRPr="00E50395">
        <w:rPr>
          <w:rFonts w:hint="cs"/>
          <w:sz w:val="36"/>
          <w:szCs w:val="36"/>
          <w:rtl/>
        </w:rPr>
        <w:t>فصل پنجم: بحث و نتیجه</w:t>
      </w:r>
      <w:r w:rsidR="00065FFF">
        <w:rPr>
          <w:sz w:val="36"/>
          <w:szCs w:val="36"/>
          <w:rtl/>
        </w:rPr>
        <w:softHyphen/>
      </w:r>
      <w:r w:rsidRPr="00E50395">
        <w:rPr>
          <w:rFonts w:hint="cs"/>
          <w:sz w:val="36"/>
          <w:szCs w:val="36"/>
          <w:rtl/>
        </w:rPr>
        <w:t>گیری</w:t>
      </w:r>
      <w:bookmarkEnd w:id="67"/>
    </w:p>
    <w:p w14:paraId="5573DC4A" w14:textId="77777777" w:rsidR="00E50395" w:rsidRDefault="00E50395" w:rsidP="00E50395">
      <w:pPr>
        <w:rPr>
          <w:rtl/>
          <w:lang w:bidi="fa-IR"/>
        </w:rPr>
      </w:pPr>
    </w:p>
    <w:p w14:paraId="05C4BB0A" w14:textId="77777777" w:rsidR="00E50395" w:rsidRPr="0052759A" w:rsidRDefault="00E50395" w:rsidP="00E50395">
      <w:pPr>
        <w:rPr>
          <w:rtl/>
          <w:lang w:bidi="fa-IR"/>
        </w:rPr>
      </w:pPr>
    </w:p>
    <w:p w14:paraId="266C0A25" w14:textId="77777777" w:rsidR="00E50395" w:rsidRDefault="00E50395" w:rsidP="00E50395">
      <w:pPr>
        <w:rPr>
          <w:rtl/>
        </w:rPr>
      </w:pPr>
      <w:bookmarkStart w:id="68" w:name="_Toc522895742"/>
      <w:bookmarkStart w:id="69" w:name="_Toc523345958"/>
      <w:bookmarkStart w:id="70" w:name="_Toc523348387"/>
      <w:bookmarkStart w:id="71" w:name="_Toc523404378"/>
      <w:bookmarkStart w:id="72" w:name="_Toc523404596"/>
      <w:bookmarkStart w:id="73" w:name="_Toc523408418"/>
      <w:bookmarkStart w:id="74" w:name="_Toc523414920"/>
      <w:bookmarkStart w:id="75" w:name="_Toc523415006"/>
      <w:bookmarkStart w:id="76" w:name="_Toc523415338"/>
      <w:bookmarkStart w:id="77" w:name="_Toc523415615"/>
      <w:bookmarkStart w:id="78" w:name="_Toc523441490"/>
      <w:bookmarkStart w:id="79" w:name="_Toc526196155"/>
    </w:p>
    <w:p w14:paraId="0F702D0A" w14:textId="77777777" w:rsidR="00E50395" w:rsidRDefault="00E50395" w:rsidP="00E50395">
      <w:pPr>
        <w:rPr>
          <w:rtl/>
        </w:rPr>
      </w:pPr>
    </w:p>
    <w:p w14:paraId="0EEC9647" w14:textId="1DF8D21D" w:rsidR="00E50395" w:rsidRDefault="00E50395" w:rsidP="00E50395">
      <w:pPr>
        <w:rPr>
          <w:rtl/>
        </w:rPr>
      </w:pPr>
    </w:p>
    <w:p w14:paraId="6DA15782" w14:textId="4FFB4574" w:rsidR="00E50395" w:rsidRDefault="00E50395" w:rsidP="00E50395">
      <w:pPr>
        <w:rPr>
          <w:rtl/>
        </w:rPr>
      </w:pPr>
    </w:p>
    <w:p w14:paraId="75A4634E" w14:textId="3E82A451" w:rsidR="00E50395" w:rsidRDefault="00E50395" w:rsidP="00E50395">
      <w:pPr>
        <w:rPr>
          <w:rtl/>
        </w:rPr>
      </w:pPr>
    </w:p>
    <w:p w14:paraId="34E6905E" w14:textId="0C3D30EE" w:rsidR="00E50395" w:rsidRDefault="00E50395" w:rsidP="00E50395">
      <w:pPr>
        <w:rPr>
          <w:rtl/>
        </w:rPr>
      </w:pPr>
    </w:p>
    <w:p w14:paraId="228AD894" w14:textId="43A36F7F" w:rsidR="00E50395" w:rsidRDefault="00E50395" w:rsidP="00E50395">
      <w:pPr>
        <w:rPr>
          <w:rtl/>
        </w:rPr>
      </w:pPr>
    </w:p>
    <w:p w14:paraId="6FF92AC8" w14:textId="44EB3E15" w:rsidR="00E50395" w:rsidRDefault="00E50395" w:rsidP="00E50395">
      <w:pPr>
        <w:rPr>
          <w:rtl/>
        </w:rPr>
      </w:pPr>
    </w:p>
    <w:p w14:paraId="0FB97630" w14:textId="58F7B8A6" w:rsidR="00E50395" w:rsidRDefault="00E50395" w:rsidP="00E50395">
      <w:pPr>
        <w:rPr>
          <w:rtl/>
        </w:rPr>
      </w:pPr>
    </w:p>
    <w:p w14:paraId="32738E66" w14:textId="162AAD95" w:rsidR="00E50395" w:rsidRDefault="00E50395" w:rsidP="00E50395">
      <w:pPr>
        <w:rPr>
          <w:rtl/>
        </w:rPr>
      </w:pPr>
    </w:p>
    <w:p w14:paraId="7E51EE63" w14:textId="28335430" w:rsidR="00E50395" w:rsidRDefault="00E50395" w:rsidP="00E50395">
      <w:pPr>
        <w:rPr>
          <w:rtl/>
        </w:rPr>
      </w:pPr>
    </w:p>
    <w:p w14:paraId="5431719B" w14:textId="07E01BAE" w:rsidR="00E50395" w:rsidRDefault="00E50395" w:rsidP="00E50395">
      <w:pPr>
        <w:rPr>
          <w:rtl/>
        </w:rPr>
      </w:pPr>
    </w:p>
    <w:p w14:paraId="3B92A9EB" w14:textId="048D6FB2" w:rsidR="00E50395" w:rsidRDefault="00E50395" w:rsidP="00E50395">
      <w:pPr>
        <w:rPr>
          <w:rtl/>
        </w:rPr>
      </w:pPr>
    </w:p>
    <w:p w14:paraId="4102B28A" w14:textId="1F883EC9" w:rsidR="00E50395" w:rsidRDefault="00E50395" w:rsidP="00E50395">
      <w:pPr>
        <w:rPr>
          <w:rtl/>
        </w:rPr>
      </w:pPr>
    </w:p>
    <w:p w14:paraId="48DD7904" w14:textId="737859AE" w:rsidR="00E50395" w:rsidRDefault="00E50395" w:rsidP="00E50395">
      <w:pPr>
        <w:rPr>
          <w:rtl/>
        </w:rPr>
      </w:pPr>
    </w:p>
    <w:p w14:paraId="6B155022" w14:textId="2BB02628" w:rsidR="00E50395" w:rsidRDefault="00E50395" w:rsidP="00E50395">
      <w:pPr>
        <w:rPr>
          <w:rtl/>
        </w:rPr>
      </w:pPr>
    </w:p>
    <w:p w14:paraId="1FB4A579" w14:textId="703CDDBC" w:rsidR="00E50395" w:rsidRDefault="00E50395" w:rsidP="00E50395">
      <w:pPr>
        <w:rPr>
          <w:rtl/>
        </w:rPr>
      </w:pPr>
    </w:p>
    <w:p w14:paraId="6A1359C6" w14:textId="77777777" w:rsidR="00E50395" w:rsidRDefault="00E50395" w:rsidP="00E50395">
      <w:pPr>
        <w:rPr>
          <w:rtl/>
        </w:rPr>
      </w:pPr>
    </w:p>
    <w:p w14:paraId="36350727" w14:textId="77777777" w:rsidR="00E50395" w:rsidRDefault="00E50395" w:rsidP="00E50395">
      <w:pPr>
        <w:rPr>
          <w:rtl/>
        </w:rPr>
      </w:pPr>
    </w:p>
    <w:p w14:paraId="506DE058" w14:textId="77777777" w:rsidR="00E50395" w:rsidRDefault="00E50395" w:rsidP="00E50395">
      <w:pPr>
        <w:pStyle w:val="Title"/>
        <w:rPr>
          <w:rtl/>
        </w:rPr>
      </w:pPr>
    </w:p>
    <w:p w14:paraId="47E3F55D" w14:textId="77777777" w:rsidR="00D73D77" w:rsidRPr="007A4404" w:rsidRDefault="00D73D77" w:rsidP="00D73D77">
      <w:pPr>
        <w:rPr>
          <w:rFonts w:cs="Times New Roman"/>
          <w:rtl/>
          <w:lang w:bidi="fa-IR"/>
        </w:rPr>
        <w:sectPr w:rsidR="00D73D77" w:rsidRPr="007A4404" w:rsidSect="00D73D77">
          <w:footnotePr>
            <w:numRestart w:val="eachPage"/>
          </w:footnotePr>
          <w:pgSz w:w="11907" w:h="16840" w:code="9"/>
          <w:pgMar w:top="1418" w:right="1701" w:bottom="1418" w:left="1418" w:header="720" w:footer="720" w:gutter="0"/>
          <w:pgNumType w:start="30"/>
          <w:cols w:space="720"/>
          <w:docGrid w:linePitch="360"/>
        </w:sectPr>
      </w:pPr>
    </w:p>
    <w:p w14:paraId="0F48C0F7" w14:textId="77777777" w:rsidR="00D73D77" w:rsidRDefault="00D73D77" w:rsidP="00D73D77">
      <w:pPr>
        <w:jc w:val="both"/>
        <w:rPr>
          <w:rFonts w:cs="B Nazanin"/>
          <w:b/>
          <w:bCs/>
          <w:rtl/>
          <w:lang w:bidi="fa-IR"/>
        </w:rPr>
      </w:pPr>
    </w:p>
    <w:p w14:paraId="72606D1B" w14:textId="79ABB946" w:rsidR="00F12E19" w:rsidRDefault="00F12E19" w:rsidP="00D73D77">
      <w:pPr>
        <w:jc w:val="both"/>
        <w:rPr>
          <w:b/>
          <w:bCs/>
          <w:rtl/>
          <w:lang w:bidi="fa-IR"/>
        </w:rPr>
      </w:pPr>
    </w:p>
    <w:p w14:paraId="511A5BA6" w14:textId="34F3D625" w:rsidR="002403C1" w:rsidRPr="008D0F1C" w:rsidRDefault="002E49BF" w:rsidP="00E50395">
      <w:pPr>
        <w:pStyle w:val="Title"/>
        <w:rPr>
          <w:rtl/>
        </w:rPr>
      </w:pPr>
      <w:bookmarkStart w:id="80" w:name="_Toc171335214"/>
      <w:r>
        <w:rPr>
          <w:rFonts w:hint="cs"/>
          <w:rtl/>
        </w:rPr>
        <w:t>5</w:t>
      </w:r>
      <w:r w:rsidR="00C46A02" w:rsidRPr="008D0F1C">
        <w:rPr>
          <w:rFonts w:hint="cs"/>
          <w:rtl/>
        </w:rPr>
        <w:t>_1.</w:t>
      </w:r>
      <w:r w:rsidR="00E50395">
        <w:rPr>
          <w:rFonts w:hint="cs"/>
          <w:rtl/>
        </w:rPr>
        <w:t xml:space="preserve"> </w:t>
      </w:r>
      <w:r w:rsidR="002403C1" w:rsidRPr="008D0F1C">
        <w:rPr>
          <w:rFonts w:hint="cs"/>
          <w:rtl/>
        </w:rPr>
        <w:t>نتیجه‌گیری</w:t>
      </w:r>
      <w:bookmarkEnd w:id="68"/>
      <w:bookmarkEnd w:id="69"/>
      <w:bookmarkEnd w:id="70"/>
      <w:bookmarkEnd w:id="71"/>
      <w:bookmarkEnd w:id="72"/>
      <w:bookmarkEnd w:id="73"/>
      <w:bookmarkEnd w:id="74"/>
      <w:bookmarkEnd w:id="75"/>
      <w:bookmarkEnd w:id="76"/>
      <w:bookmarkEnd w:id="77"/>
      <w:bookmarkEnd w:id="78"/>
      <w:bookmarkEnd w:id="79"/>
      <w:bookmarkEnd w:id="80"/>
    </w:p>
    <w:p w14:paraId="7B3ABDAD" w14:textId="2A20A5DD" w:rsidR="00F12E19" w:rsidRPr="008D0F1C" w:rsidRDefault="002403C1" w:rsidP="00F12E19">
      <w:pPr>
        <w:jc w:val="both"/>
        <w:rPr>
          <w:rFonts w:ascii="time new roman" w:eastAsiaTheme="majorEastAsia" w:hAnsi="time new roman"/>
          <w:sz w:val="26"/>
          <w:lang w:bidi="fa-IR"/>
        </w:rPr>
      </w:pPr>
      <w:r w:rsidRPr="008D0F1C">
        <w:rPr>
          <w:rFonts w:ascii="time new roman" w:eastAsiaTheme="majorEastAsia" w:hAnsi="time new roman" w:hint="cs"/>
          <w:sz w:val="26"/>
          <w:rtl/>
          <w:lang w:bidi="fa-IR"/>
        </w:rPr>
        <w:t>در این پایان</w:t>
      </w:r>
      <w:r w:rsidR="00E50395">
        <w:rPr>
          <w:rFonts w:ascii="time new roman" w:eastAsiaTheme="majorEastAsia" w:hAnsi="time new roman"/>
          <w:sz w:val="26"/>
          <w:rtl/>
          <w:lang w:bidi="fa-IR"/>
        </w:rPr>
        <w:softHyphen/>
      </w:r>
      <w:r w:rsidRPr="008D0F1C">
        <w:rPr>
          <w:rFonts w:ascii="time new roman" w:eastAsiaTheme="majorEastAsia" w:hAnsi="time new roman" w:hint="cs"/>
          <w:sz w:val="26"/>
          <w:rtl/>
          <w:lang w:bidi="fa-IR"/>
        </w:rPr>
        <w:t>نامه</w:t>
      </w:r>
      <w:r w:rsidR="001A6B36">
        <w:rPr>
          <w:rFonts w:ascii="time new roman" w:eastAsiaTheme="majorEastAsia" w:hAnsi="time new roman" w:hint="cs"/>
          <w:sz w:val="26"/>
          <w:rtl/>
          <w:lang w:bidi="fa-IR"/>
        </w:rPr>
        <w:t>، ...............</w:t>
      </w:r>
      <w:r w:rsidRPr="008D0F1C">
        <w:rPr>
          <w:rFonts w:ascii="time new roman" w:eastAsiaTheme="majorEastAsia" w:hAnsi="time new roman" w:hint="cs"/>
          <w:sz w:val="26"/>
          <w:rtl/>
          <w:lang w:bidi="fa-IR"/>
        </w:rPr>
        <w:t xml:space="preserve"> </w:t>
      </w:r>
    </w:p>
    <w:p w14:paraId="6B71BC98" w14:textId="2A095783" w:rsidR="002403C1" w:rsidRPr="006356C8" w:rsidRDefault="002E49BF" w:rsidP="00E50395">
      <w:pPr>
        <w:pStyle w:val="Title"/>
        <w:rPr>
          <w:rtl/>
        </w:rPr>
      </w:pPr>
      <w:bookmarkStart w:id="81" w:name="_Toc521192820"/>
      <w:bookmarkStart w:id="82" w:name="_Toc522895743"/>
      <w:bookmarkStart w:id="83" w:name="_Toc523345959"/>
      <w:bookmarkStart w:id="84" w:name="_Toc523408419"/>
      <w:bookmarkStart w:id="85" w:name="_Toc523414921"/>
      <w:bookmarkStart w:id="86" w:name="_Toc523415007"/>
      <w:bookmarkStart w:id="87" w:name="_Toc523415339"/>
      <w:bookmarkStart w:id="88" w:name="_Toc523415616"/>
      <w:bookmarkStart w:id="89" w:name="_Toc523441491"/>
      <w:bookmarkStart w:id="90" w:name="_Toc526196156"/>
      <w:bookmarkStart w:id="91" w:name="_Toc171335215"/>
      <w:r>
        <w:rPr>
          <w:rFonts w:hint="cs"/>
          <w:rtl/>
        </w:rPr>
        <w:t>5</w:t>
      </w:r>
      <w:r w:rsidR="00C46A02" w:rsidRPr="006356C8">
        <w:rPr>
          <w:rFonts w:hint="cs"/>
          <w:rtl/>
        </w:rPr>
        <w:t>_2.</w:t>
      </w:r>
      <w:r w:rsidR="00D73D77">
        <w:rPr>
          <w:rFonts w:hint="cs"/>
          <w:rtl/>
        </w:rPr>
        <w:t xml:space="preserve"> </w:t>
      </w:r>
      <w:r w:rsidR="002403C1" w:rsidRPr="006356C8">
        <w:rPr>
          <w:rFonts w:hint="cs"/>
          <w:rtl/>
        </w:rPr>
        <w:t>کارهای آتی</w:t>
      </w:r>
      <w:bookmarkEnd w:id="81"/>
      <w:bookmarkEnd w:id="82"/>
      <w:bookmarkEnd w:id="83"/>
      <w:bookmarkEnd w:id="84"/>
      <w:bookmarkEnd w:id="85"/>
      <w:bookmarkEnd w:id="86"/>
      <w:bookmarkEnd w:id="87"/>
      <w:bookmarkEnd w:id="88"/>
      <w:bookmarkEnd w:id="89"/>
      <w:bookmarkEnd w:id="90"/>
      <w:bookmarkEnd w:id="91"/>
    </w:p>
    <w:p w14:paraId="055D0231" w14:textId="271F3698" w:rsidR="0038087A" w:rsidRDefault="002403C1" w:rsidP="002C469D">
      <w:pPr>
        <w:jc w:val="both"/>
        <w:rPr>
          <w:rFonts w:ascii="time new roman" w:eastAsiaTheme="majorEastAsia" w:hAnsi="time new roman"/>
          <w:sz w:val="26"/>
          <w:lang w:bidi="fa-IR"/>
        </w:rPr>
      </w:pPr>
      <w:r w:rsidRPr="006356C8">
        <w:rPr>
          <w:rFonts w:ascii="time new roman" w:eastAsiaTheme="majorEastAsia" w:hAnsi="time new roman" w:hint="cs"/>
          <w:sz w:val="26"/>
          <w:rtl/>
          <w:lang w:bidi="fa-IR"/>
        </w:rPr>
        <w:t xml:space="preserve">در این بخش به برخی از کارهایی که در آینده قصد </w:t>
      </w:r>
      <w:r w:rsidR="00D01F4F" w:rsidRPr="006356C8">
        <w:rPr>
          <w:rFonts w:ascii="time new roman" w:eastAsiaTheme="majorEastAsia" w:hAnsi="time new roman" w:hint="cs"/>
          <w:sz w:val="26"/>
          <w:rtl/>
          <w:lang w:bidi="fa-IR"/>
        </w:rPr>
        <w:t>انجام آن را داریم</w:t>
      </w:r>
      <w:r w:rsidR="001A6B36">
        <w:rPr>
          <w:rFonts w:ascii="time new roman" w:eastAsiaTheme="majorEastAsia" w:hAnsi="time new roman" w:hint="cs"/>
          <w:sz w:val="26"/>
          <w:rtl/>
          <w:lang w:bidi="fa-IR"/>
        </w:rPr>
        <w:t>، اشاره می‌گردد.</w:t>
      </w:r>
    </w:p>
    <w:p w14:paraId="6F8B013D" w14:textId="77777777" w:rsidR="001A6B36" w:rsidRPr="009B34F2" w:rsidRDefault="001A6B36" w:rsidP="001A6B36">
      <w:pPr>
        <w:jc w:val="both"/>
        <w:rPr>
          <w:rFonts w:cs="B Nazanin"/>
        </w:rPr>
      </w:pPr>
      <w:r w:rsidRPr="009B34F2">
        <w:rPr>
          <w:rFonts w:cs="B Nazanin"/>
          <w:rtl/>
        </w:rPr>
        <w:t>در کار آ</w:t>
      </w:r>
      <w:r w:rsidRPr="009B34F2">
        <w:rPr>
          <w:rFonts w:cs="B Nazanin" w:hint="cs"/>
          <w:rtl/>
        </w:rPr>
        <w:t>ی</w:t>
      </w:r>
      <w:r w:rsidRPr="009B34F2">
        <w:rPr>
          <w:rFonts w:cs="B Nazanin" w:hint="eastAsia"/>
          <w:rtl/>
        </w:rPr>
        <w:t>نده،</w:t>
      </w:r>
      <w:r w:rsidRPr="009B34F2">
        <w:rPr>
          <w:rFonts w:cs="B Nazanin"/>
          <w:rtl/>
        </w:rPr>
        <w:t xml:space="preserve"> ما در حال برنامه ر</w:t>
      </w:r>
      <w:r w:rsidRPr="009B34F2">
        <w:rPr>
          <w:rFonts w:cs="B Nazanin" w:hint="cs"/>
          <w:rtl/>
        </w:rPr>
        <w:t>ی</w:t>
      </w:r>
      <w:r w:rsidRPr="009B34F2">
        <w:rPr>
          <w:rFonts w:cs="B Nazanin" w:hint="eastAsia"/>
          <w:rtl/>
        </w:rPr>
        <w:t>ز</w:t>
      </w:r>
      <w:r w:rsidRPr="009B34F2">
        <w:rPr>
          <w:rFonts w:cs="B Nazanin" w:hint="cs"/>
          <w:rtl/>
        </w:rPr>
        <w:t>ی</w:t>
      </w:r>
      <w:r w:rsidRPr="009B34F2">
        <w:rPr>
          <w:rFonts w:cs="B Nazanin"/>
          <w:rtl/>
        </w:rPr>
        <w:t xml:space="preserve"> برا</w:t>
      </w:r>
      <w:r w:rsidRPr="009B34F2">
        <w:rPr>
          <w:rFonts w:cs="B Nazanin" w:hint="cs"/>
          <w:rtl/>
        </w:rPr>
        <w:t>ی</w:t>
      </w:r>
      <w:r w:rsidRPr="009B34F2">
        <w:rPr>
          <w:rFonts w:cs="B Nazanin"/>
          <w:rtl/>
        </w:rPr>
        <w:t xml:space="preserve"> تمرکز بر جنبه ها</w:t>
      </w:r>
      <w:r w:rsidRPr="009B34F2">
        <w:rPr>
          <w:rFonts w:cs="B Nazanin" w:hint="cs"/>
          <w:rtl/>
        </w:rPr>
        <w:t>ی</w:t>
      </w:r>
      <w:r w:rsidRPr="009B34F2">
        <w:rPr>
          <w:rFonts w:cs="B Nazanin"/>
          <w:rtl/>
        </w:rPr>
        <w:t xml:space="preserve"> کاربرد</w:t>
      </w:r>
      <w:r w:rsidRPr="009B34F2">
        <w:rPr>
          <w:rFonts w:cs="B Nazanin" w:hint="cs"/>
          <w:rtl/>
        </w:rPr>
        <w:t>ی</w:t>
      </w:r>
      <w:r w:rsidRPr="009B34F2">
        <w:rPr>
          <w:rFonts w:cs="B Nazanin"/>
          <w:rtl/>
        </w:rPr>
        <w:t xml:space="preserve"> رو</w:t>
      </w:r>
      <w:r w:rsidRPr="009B34F2">
        <w:rPr>
          <w:rFonts w:cs="B Nazanin" w:hint="cs"/>
          <w:rtl/>
        </w:rPr>
        <w:t>ی</w:t>
      </w:r>
      <w:r w:rsidRPr="009B34F2">
        <w:rPr>
          <w:rFonts w:cs="B Nazanin" w:hint="eastAsia"/>
          <w:rtl/>
        </w:rPr>
        <w:t>کرد</w:t>
      </w:r>
      <w:r w:rsidRPr="009B34F2">
        <w:rPr>
          <w:rFonts w:cs="B Nazanin"/>
          <w:rtl/>
        </w:rPr>
        <w:t xml:space="preserve"> و راه حل هست</w:t>
      </w:r>
      <w:r w:rsidRPr="009B34F2">
        <w:rPr>
          <w:rFonts w:cs="B Nazanin" w:hint="cs"/>
          <w:rtl/>
        </w:rPr>
        <w:t>ی</w:t>
      </w:r>
      <w:r w:rsidRPr="009B34F2">
        <w:rPr>
          <w:rFonts w:cs="B Nazanin" w:hint="eastAsia"/>
          <w:rtl/>
        </w:rPr>
        <w:t>م</w:t>
      </w:r>
      <w:r w:rsidRPr="009B34F2">
        <w:rPr>
          <w:rFonts w:cs="B Nazanin"/>
          <w:rtl/>
        </w:rPr>
        <w:t xml:space="preserve"> تا ممکن است عملاً برا</w:t>
      </w:r>
      <w:r w:rsidRPr="009B34F2">
        <w:rPr>
          <w:rFonts w:cs="B Nazanin" w:hint="cs"/>
          <w:rtl/>
        </w:rPr>
        <w:t>ی</w:t>
      </w:r>
      <w:r w:rsidRPr="009B34F2">
        <w:rPr>
          <w:rFonts w:cs="B Nazanin"/>
          <w:rtl/>
        </w:rPr>
        <w:t xml:space="preserve"> افزا</w:t>
      </w:r>
      <w:r w:rsidRPr="009B34F2">
        <w:rPr>
          <w:rFonts w:cs="B Nazanin" w:hint="cs"/>
          <w:rtl/>
        </w:rPr>
        <w:t>ی</w:t>
      </w:r>
      <w:r w:rsidRPr="009B34F2">
        <w:rPr>
          <w:rFonts w:cs="B Nazanin" w:hint="eastAsia"/>
          <w:rtl/>
        </w:rPr>
        <w:t>ش</w:t>
      </w:r>
      <w:r w:rsidRPr="009B34F2">
        <w:rPr>
          <w:rFonts w:cs="B Nazanin"/>
          <w:rtl/>
        </w:rPr>
        <w:t xml:space="preserve"> عملکرد شخص</w:t>
      </w:r>
      <w:r w:rsidRPr="009B34F2">
        <w:rPr>
          <w:rFonts w:cs="B Nazanin" w:hint="cs"/>
          <w:rtl/>
        </w:rPr>
        <w:t>ی</w:t>
      </w:r>
      <w:r w:rsidRPr="009B34F2">
        <w:rPr>
          <w:rFonts w:cs="B Nazanin"/>
          <w:rtl/>
        </w:rPr>
        <w:t xml:space="preserve"> و ا</w:t>
      </w:r>
      <w:r w:rsidRPr="009B34F2">
        <w:rPr>
          <w:rFonts w:cs="B Nazanin" w:hint="cs"/>
          <w:rtl/>
        </w:rPr>
        <w:t>ی</w:t>
      </w:r>
      <w:r w:rsidRPr="009B34F2">
        <w:rPr>
          <w:rFonts w:cs="B Nazanin" w:hint="eastAsia"/>
          <w:rtl/>
        </w:rPr>
        <w:t>من</w:t>
      </w:r>
      <w:r w:rsidRPr="009B34F2">
        <w:rPr>
          <w:rFonts w:cs="B Nazanin" w:hint="cs"/>
          <w:rtl/>
        </w:rPr>
        <w:t>ی</w:t>
      </w:r>
      <w:r w:rsidRPr="009B34F2">
        <w:rPr>
          <w:rFonts w:cs="B Nazanin"/>
          <w:rtl/>
        </w:rPr>
        <w:t xml:space="preserve"> در طول ارتباطات آنلا</w:t>
      </w:r>
      <w:r w:rsidRPr="009B34F2">
        <w:rPr>
          <w:rFonts w:cs="B Nazanin" w:hint="cs"/>
          <w:rtl/>
        </w:rPr>
        <w:t>ی</w:t>
      </w:r>
      <w:r w:rsidRPr="009B34F2">
        <w:rPr>
          <w:rFonts w:cs="B Nazanin" w:hint="eastAsia"/>
          <w:rtl/>
        </w:rPr>
        <w:t>ن</w:t>
      </w:r>
      <w:r w:rsidRPr="009B34F2">
        <w:rPr>
          <w:rFonts w:cs="B Nazanin"/>
          <w:rtl/>
        </w:rPr>
        <w:t xml:space="preserve"> قابل استفاده باشد. اهداف اول</w:t>
      </w:r>
      <w:r w:rsidRPr="009B34F2">
        <w:rPr>
          <w:rFonts w:cs="B Nazanin" w:hint="cs"/>
          <w:rtl/>
        </w:rPr>
        <w:t>ی</w:t>
      </w:r>
      <w:r w:rsidRPr="009B34F2">
        <w:rPr>
          <w:rFonts w:cs="B Nazanin" w:hint="eastAsia"/>
          <w:rtl/>
        </w:rPr>
        <w:t>ه</w:t>
      </w:r>
      <w:r w:rsidRPr="009B34F2">
        <w:rPr>
          <w:rFonts w:cs="B Nazanin"/>
          <w:rtl/>
        </w:rPr>
        <w:t xml:space="preserve"> به شرح ز</w:t>
      </w:r>
      <w:r w:rsidRPr="009B34F2">
        <w:rPr>
          <w:rFonts w:cs="B Nazanin" w:hint="cs"/>
          <w:rtl/>
        </w:rPr>
        <w:t>ی</w:t>
      </w:r>
      <w:r w:rsidRPr="009B34F2">
        <w:rPr>
          <w:rFonts w:cs="B Nazanin" w:hint="eastAsia"/>
          <w:rtl/>
        </w:rPr>
        <w:t>ر</w:t>
      </w:r>
      <w:r w:rsidRPr="009B34F2">
        <w:rPr>
          <w:rFonts w:cs="B Nazanin"/>
          <w:rtl/>
        </w:rPr>
        <w:t xml:space="preserve"> خواهد بود:</w:t>
      </w:r>
    </w:p>
    <w:p w14:paraId="42BB614B" w14:textId="77777777" w:rsidR="001A6B36" w:rsidRPr="009B34F2" w:rsidRDefault="001A6B36" w:rsidP="001A6B36">
      <w:pPr>
        <w:jc w:val="both"/>
        <w:rPr>
          <w:rFonts w:cs="B Nazanin"/>
        </w:rPr>
      </w:pPr>
      <w:r w:rsidRPr="009B34F2">
        <w:rPr>
          <w:rFonts w:cs="B Nazanin" w:hint="eastAsia"/>
          <w:rtl/>
        </w:rPr>
        <w:t>الف</w:t>
      </w:r>
      <w:r w:rsidRPr="009B34F2">
        <w:rPr>
          <w:rFonts w:cs="B Nazanin"/>
          <w:rtl/>
        </w:rPr>
        <w:t>) شناسا</w:t>
      </w:r>
      <w:r w:rsidRPr="009B34F2">
        <w:rPr>
          <w:rFonts w:cs="B Nazanin" w:hint="cs"/>
          <w:rtl/>
        </w:rPr>
        <w:t>یی</w:t>
      </w:r>
      <w:r w:rsidRPr="009B34F2">
        <w:rPr>
          <w:rFonts w:cs="B Nazanin"/>
          <w:rtl/>
        </w:rPr>
        <w:t xml:space="preserve"> به اصطلاح "ربات ها" - </w:t>
      </w:r>
      <w:r w:rsidRPr="009B34F2">
        <w:rPr>
          <w:rFonts w:cs="B Nazanin" w:hint="cs"/>
          <w:rtl/>
        </w:rPr>
        <w:t>ی</w:t>
      </w:r>
      <w:r w:rsidRPr="009B34F2">
        <w:rPr>
          <w:rFonts w:cs="B Nazanin" w:hint="eastAsia"/>
          <w:rtl/>
        </w:rPr>
        <w:t>ا</w:t>
      </w:r>
      <w:r w:rsidRPr="009B34F2">
        <w:rPr>
          <w:rFonts w:cs="B Nazanin"/>
          <w:rtl/>
        </w:rPr>
        <w:t xml:space="preserve"> حساب ها</w:t>
      </w:r>
      <w:r w:rsidRPr="009B34F2">
        <w:rPr>
          <w:rFonts w:cs="B Nazanin" w:hint="cs"/>
          <w:rtl/>
        </w:rPr>
        <w:t>ی</w:t>
      </w:r>
      <w:r w:rsidRPr="009B34F2">
        <w:rPr>
          <w:rFonts w:cs="B Nazanin"/>
          <w:rtl/>
        </w:rPr>
        <w:t xml:space="preserve"> خودکار </w:t>
      </w:r>
      <w:r w:rsidRPr="009B34F2">
        <w:rPr>
          <w:rFonts w:cs="B Nazanin" w:hint="cs"/>
          <w:rtl/>
        </w:rPr>
        <w:t>ی</w:t>
      </w:r>
      <w:r w:rsidRPr="009B34F2">
        <w:rPr>
          <w:rFonts w:cs="B Nazanin" w:hint="eastAsia"/>
          <w:rtl/>
        </w:rPr>
        <w:t>ا</w:t>
      </w:r>
      <w:r w:rsidRPr="009B34F2">
        <w:rPr>
          <w:rFonts w:cs="B Nazanin"/>
          <w:rtl/>
        </w:rPr>
        <w:t xml:space="preserve"> کاربران واقع</w:t>
      </w:r>
      <w:r w:rsidRPr="009B34F2">
        <w:rPr>
          <w:rFonts w:cs="B Nazanin" w:hint="cs"/>
          <w:rtl/>
        </w:rPr>
        <w:t>ی</w:t>
      </w:r>
      <w:r w:rsidRPr="009B34F2">
        <w:rPr>
          <w:rFonts w:cs="B Nazanin"/>
          <w:rtl/>
        </w:rPr>
        <w:t xml:space="preserve"> انسان</w:t>
      </w:r>
      <w:r w:rsidRPr="009B34F2">
        <w:rPr>
          <w:rFonts w:cs="B Nazanin" w:hint="cs"/>
          <w:rtl/>
        </w:rPr>
        <w:t>ی</w:t>
      </w:r>
      <w:r w:rsidRPr="009B34F2">
        <w:rPr>
          <w:rFonts w:cs="B Nazanin"/>
          <w:rtl/>
        </w:rPr>
        <w:t xml:space="preserve"> که عمل</w:t>
      </w:r>
      <w:r w:rsidRPr="009B34F2">
        <w:rPr>
          <w:rFonts w:cs="B Nazanin" w:hint="cs"/>
          <w:rtl/>
        </w:rPr>
        <w:t>ی</w:t>
      </w:r>
      <w:r w:rsidRPr="009B34F2">
        <w:rPr>
          <w:rFonts w:cs="B Nazanin" w:hint="eastAsia"/>
          <w:rtl/>
        </w:rPr>
        <w:t>ات</w:t>
      </w:r>
      <w:r w:rsidRPr="009B34F2">
        <w:rPr>
          <w:rFonts w:cs="B Nazanin"/>
          <w:rtl/>
        </w:rPr>
        <w:t xml:space="preserve"> ارسال هرزنامه ها</w:t>
      </w:r>
      <w:r w:rsidRPr="009B34F2">
        <w:rPr>
          <w:rFonts w:cs="B Nazanin" w:hint="cs"/>
          <w:rtl/>
        </w:rPr>
        <w:t>ی</w:t>
      </w:r>
      <w:r w:rsidRPr="009B34F2">
        <w:rPr>
          <w:rFonts w:cs="B Nazanin"/>
          <w:rtl/>
        </w:rPr>
        <w:t xml:space="preserve"> عظ</w:t>
      </w:r>
      <w:r w:rsidRPr="009B34F2">
        <w:rPr>
          <w:rFonts w:cs="B Nazanin" w:hint="cs"/>
          <w:rtl/>
        </w:rPr>
        <w:t>ی</w:t>
      </w:r>
      <w:r w:rsidRPr="009B34F2">
        <w:rPr>
          <w:rFonts w:cs="B Nazanin" w:hint="eastAsia"/>
          <w:rtl/>
        </w:rPr>
        <w:t>م</w:t>
      </w:r>
      <w:r w:rsidRPr="009B34F2">
        <w:rPr>
          <w:rFonts w:cs="B Nazanin"/>
          <w:rtl/>
        </w:rPr>
        <w:t xml:space="preserve"> را به صورت دست</w:t>
      </w:r>
      <w:r w:rsidRPr="009B34F2">
        <w:rPr>
          <w:rFonts w:cs="B Nazanin" w:hint="cs"/>
          <w:rtl/>
        </w:rPr>
        <w:t>ی</w:t>
      </w:r>
      <w:r w:rsidRPr="009B34F2">
        <w:rPr>
          <w:rFonts w:cs="B Nazanin"/>
          <w:rtl/>
        </w:rPr>
        <w:t xml:space="preserve"> انجام م</w:t>
      </w:r>
      <w:r w:rsidRPr="009B34F2">
        <w:rPr>
          <w:rFonts w:cs="B Nazanin" w:hint="cs"/>
          <w:rtl/>
        </w:rPr>
        <w:t>ی</w:t>
      </w:r>
      <w:r w:rsidRPr="009B34F2">
        <w:rPr>
          <w:rFonts w:cs="B Nazanin"/>
          <w:rtl/>
        </w:rPr>
        <w:t xml:space="preserve"> دهند.</w:t>
      </w:r>
    </w:p>
    <w:p w14:paraId="299055E3" w14:textId="77777777" w:rsidR="001A6B36" w:rsidRPr="009B34F2" w:rsidRDefault="001A6B36" w:rsidP="001A6B36">
      <w:pPr>
        <w:jc w:val="both"/>
        <w:rPr>
          <w:rFonts w:cs="B Nazanin"/>
        </w:rPr>
      </w:pPr>
      <w:r w:rsidRPr="009B34F2">
        <w:rPr>
          <w:rFonts w:cs="B Nazanin" w:hint="eastAsia"/>
          <w:rtl/>
        </w:rPr>
        <w:t>ب</w:t>
      </w:r>
      <w:r w:rsidRPr="009B34F2">
        <w:rPr>
          <w:rFonts w:cs="B Nazanin"/>
          <w:rtl/>
        </w:rPr>
        <w:t>) تشخ</w:t>
      </w:r>
      <w:r w:rsidRPr="009B34F2">
        <w:rPr>
          <w:rFonts w:cs="B Nazanin" w:hint="cs"/>
          <w:rtl/>
        </w:rPr>
        <w:t>ی</w:t>
      </w:r>
      <w:r w:rsidRPr="009B34F2">
        <w:rPr>
          <w:rFonts w:cs="B Nazanin" w:hint="eastAsia"/>
          <w:rtl/>
        </w:rPr>
        <w:t>ص</w:t>
      </w:r>
      <w:r w:rsidRPr="009B34F2">
        <w:rPr>
          <w:rFonts w:cs="B Nazanin"/>
          <w:rtl/>
        </w:rPr>
        <w:t xml:space="preserve"> به اصطلاح "ترول" - انتقال احساسات بس</w:t>
      </w:r>
      <w:r w:rsidRPr="009B34F2">
        <w:rPr>
          <w:rFonts w:cs="B Nazanin" w:hint="cs"/>
          <w:rtl/>
        </w:rPr>
        <w:t>ی</w:t>
      </w:r>
      <w:r w:rsidRPr="009B34F2">
        <w:rPr>
          <w:rFonts w:cs="B Nazanin" w:hint="eastAsia"/>
          <w:rtl/>
        </w:rPr>
        <w:t>ار</w:t>
      </w:r>
      <w:r w:rsidRPr="009B34F2">
        <w:rPr>
          <w:rFonts w:cs="B Nazanin"/>
          <w:rtl/>
        </w:rPr>
        <w:t xml:space="preserve"> منف</w:t>
      </w:r>
      <w:r w:rsidRPr="009B34F2">
        <w:rPr>
          <w:rFonts w:cs="B Nazanin" w:hint="cs"/>
          <w:rtl/>
        </w:rPr>
        <w:t>ی</w:t>
      </w:r>
      <w:r w:rsidRPr="009B34F2">
        <w:rPr>
          <w:rFonts w:cs="B Nazanin"/>
          <w:rtl/>
        </w:rPr>
        <w:t xml:space="preserve"> با حجم ز</w:t>
      </w:r>
      <w:r w:rsidRPr="009B34F2">
        <w:rPr>
          <w:rFonts w:cs="B Nazanin" w:hint="cs"/>
          <w:rtl/>
        </w:rPr>
        <w:t>ی</w:t>
      </w:r>
      <w:r w:rsidRPr="009B34F2">
        <w:rPr>
          <w:rFonts w:cs="B Nazanin" w:hint="eastAsia"/>
          <w:rtl/>
        </w:rPr>
        <w:t>اد</w:t>
      </w:r>
      <w:r w:rsidRPr="009B34F2">
        <w:rPr>
          <w:rFonts w:cs="B Nazanin"/>
          <w:rtl/>
        </w:rPr>
        <w:t xml:space="preserve"> و سرعت بالا بدون دل</w:t>
      </w:r>
      <w:r w:rsidRPr="009B34F2">
        <w:rPr>
          <w:rFonts w:cs="B Nazanin" w:hint="cs"/>
          <w:rtl/>
        </w:rPr>
        <w:t>ی</w:t>
      </w:r>
      <w:r w:rsidRPr="009B34F2">
        <w:rPr>
          <w:rFonts w:cs="B Nazanin" w:hint="eastAsia"/>
          <w:rtl/>
        </w:rPr>
        <w:t>ل</w:t>
      </w:r>
      <w:r w:rsidRPr="009B34F2">
        <w:rPr>
          <w:rFonts w:cs="B Nazanin"/>
          <w:rtl/>
        </w:rPr>
        <w:t xml:space="preserve"> قابل توجه.</w:t>
      </w:r>
    </w:p>
    <w:p w14:paraId="213B9E90" w14:textId="77777777" w:rsidR="001A6B36" w:rsidRPr="009B34F2" w:rsidRDefault="001A6B36" w:rsidP="001A6B36">
      <w:pPr>
        <w:jc w:val="both"/>
        <w:rPr>
          <w:rFonts w:cs="B Nazanin"/>
        </w:rPr>
      </w:pPr>
      <w:r w:rsidRPr="009B34F2">
        <w:rPr>
          <w:rFonts w:cs="B Nazanin" w:hint="eastAsia"/>
          <w:rtl/>
        </w:rPr>
        <w:t>ج</w:t>
      </w:r>
      <w:r w:rsidRPr="009B34F2">
        <w:rPr>
          <w:rFonts w:cs="B Nazanin"/>
          <w:rtl/>
        </w:rPr>
        <w:t>) شناسا</w:t>
      </w:r>
      <w:r w:rsidRPr="009B34F2">
        <w:rPr>
          <w:rFonts w:cs="B Nazanin" w:hint="cs"/>
          <w:rtl/>
        </w:rPr>
        <w:t>یی</w:t>
      </w:r>
      <w:r w:rsidRPr="009B34F2">
        <w:rPr>
          <w:rFonts w:cs="B Nazanin"/>
          <w:rtl/>
        </w:rPr>
        <w:t xml:space="preserve"> بلادرنگ تهد</w:t>
      </w:r>
      <w:r w:rsidRPr="009B34F2">
        <w:rPr>
          <w:rFonts w:cs="B Nazanin" w:hint="cs"/>
          <w:rtl/>
        </w:rPr>
        <w:t>ی</w:t>
      </w:r>
      <w:r w:rsidRPr="009B34F2">
        <w:rPr>
          <w:rFonts w:cs="B Nazanin" w:hint="eastAsia"/>
          <w:rtl/>
        </w:rPr>
        <w:t>دها</w:t>
      </w:r>
      <w:r w:rsidRPr="009B34F2">
        <w:rPr>
          <w:rFonts w:cs="B Nazanin" w:hint="cs"/>
          <w:rtl/>
        </w:rPr>
        <w:t>ی</w:t>
      </w:r>
      <w:r w:rsidRPr="009B34F2">
        <w:rPr>
          <w:rFonts w:cs="B Nazanin"/>
          <w:rtl/>
        </w:rPr>
        <w:t xml:space="preserve"> اجتماع</w:t>
      </w:r>
      <w:r w:rsidRPr="009B34F2">
        <w:rPr>
          <w:rFonts w:cs="B Nazanin" w:hint="cs"/>
          <w:rtl/>
        </w:rPr>
        <w:t>ی</w:t>
      </w:r>
      <w:r w:rsidRPr="009B34F2">
        <w:rPr>
          <w:rFonts w:cs="B Nazanin"/>
          <w:rtl/>
        </w:rPr>
        <w:t xml:space="preserve"> ورود</w:t>
      </w:r>
      <w:r w:rsidRPr="009B34F2">
        <w:rPr>
          <w:rFonts w:cs="B Nazanin" w:hint="cs"/>
          <w:rtl/>
        </w:rPr>
        <w:t>ی</w:t>
      </w:r>
      <w:r w:rsidRPr="009B34F2">
        <w:rPr>
          <w:rFonts w:cs="B Nazanin"/>
          <w:rtl/>
        </w:rPr>
        <w:t xml:space="preserve"> مانند مهندس</w:t>
      </w:r>
      <w:r w:rsidRPr="009B34F2">
        <w:rPr>
          <w:rFonts w:cs="B Nazanin" w:hint="cs"/>
          <w:rtl/>
        </w:rPr>
        <w:t>ی</w:t>
      </w:r>
      <w:r w:rsidRPr="009B34F2">
        <w:rPr>
          <w:rFonts w:cs="B Nazanin"/>
          <w:rtl/>
        </w:rPr>
        <w:t xml:space="preserve"> اجتماع</w:t>
      </w:r>
      <w:r w:rsidRPr="009B34F2">
        <w:rPr>
          <w:rFonts w:cs="B Nazanin" w:hint="cs"/>
          <w:rtl/>
        </w:rPr>
        <w:t>ی</w:t>
      </w:r>
      <w:r w:rsidRPr="009B34F2">
        <w:rPr>
          <w:rFonts w:cs="B Nazanin"/>
          <w:rtl/>
        </w:rPr>
        <w:t xml:space="preserve"> - با هدف غ</w:t>
      </w:r>
      <w:r w:rsidRPr="009B34F2">
        <w:rPr>
          <w:rFonts w:cs="B Nazanin" w:hint="cs"/>
          <w:rtl/>
        </w:rPr>
        <w:t>ی</w:t>
      </w:r>
      <w:r w:rsidRPr="009B34F2">
        <w:rPr>
          <w:rFonts w:cs="B Nazanin" w:hint="eastAsia"/>
          <w:rtl/>
        </w:rPr>
        <w:t>رقانون</w:t>
      </w:r>
      <w:r w:rsidRPr="009B34F2">
        <w:rPr>
          <w:rFonts w:cs="B Nazanin" w:hint="cs"/>
          <w:rtl/>
        </w:rPr>
        <w:t>ی</w:t>
      </w:r>
      <w:r w:rsidRPr="009B34F2">
        <w:rPr>
          <w:rFonts w:cs="B Nazanin"/>
          <w:rtl/>
        </w:rPr>
        <w:t xml:space="preserve"> </w:t>
      </w:r>
      <w:r w:rsidRPr="009B34F2">
        <w:rPr>
          <w:rFonts w:cs="B Nazanin" w:hint="cs"/>
          <w:rtl/>
        </w:rPr>
        <w:t>ی</w:t>
      </w:r>
      <w:r w:rsidRPr="009B34F2">
        <w:rPr>
          <w:rFonts w:cs="B Nazanin" w:hint="eastAsia"/>
          <w:rtl/>
        </w:rPr>
        <w:t>ا</w:t>
      </w:r>
      <w:r w:rsidRPr="009B34F2">
        <w:rPr>
          <w:rFonts w:cs="B Nazanin"/>
          <w:rtl/>
        </w:rPr>
        <w:t xml:space="preserve"> مغرضانه س</w:t>
      </w:r>
      <w:r w:rsidRPr="009B34F2">
        <w:rPr>
          <w:rFonts w:cs="B Nazanin" w:hint="cs"/>
          <w:rtl/>
        </w:rPr>
        <w:t>ی</w:t>
      </w:r>
      <w:r w:rsidRPr="009B34F2">
        <w:rPr>
          <w:rFonts w:cs="B Nazanin" w:hint="eastAsia"/>
          <w:rtl/>
        </w:rPr>
        <w:t>اس</w:t>
      </w:r>
      <w:r w:rsidRPr="009B34F2">
        <w:rPr>
          <w:rFonts w:cs="B Nazanin" w:hint="cs"/>
          <w:rtl/>
        </w:rPr>
        <w:t>ی</w:t>
      </w:r>
      <w:r w:rsidRPr="009B34F2">
        <w:rPr>
          <w:rFonts w:cs="B Nazanin" w:hint="eastAsia"/>
          <w:rtl/>
        </w:rPr>
        <w:t>؛</w:t>
      </w:r>
    </w:p>
    <w:p w14:paraId="073EBD87" w14:textId="7D803430" w:rsidR="001A6B36" w:rsidRPr="009B34F2" w:rsidRDefault="001A6B36" w:rsidP="001A6B36">
      <w:pPr>
        <w:jc w:val="both"/>
        <w:rPr>
          <w:rFonts w:cs="B Nazanin"/>
        </w:rPr>
      </w:pPr>
      <w:r w:rsidRPr="009B34F2">
        <w:rPr>
          <w:rFonts w:cs="B Nazanin" w:hint="eastAsia"/>
          <w:rtl/>
        </w:rPr>
        <w:t>د</w:t>
      </w:r>
      <w:r w:rsidRPr="009B34F2">
        <w:rPr>
          <w:rFonts w:cs="B Nazanin"/>
          <w:rtl/>
        </w:rPr>
        <w:t>) در زمان واقع</w:t>
      </w:r>
      <w:r w:rsidRPr="009B34F2">
        <w:rPr>
          <w:rFonts w:cs="B Nazanin" w:hint="cs"/>
          <w:rtl/>
        </w:rPr>
        <w:t>ی</w:t>
      </w:r>
      <w:r w:rsidRPr="009B34F2">
        <w:rPr>
          <w:rFonts w:cs="B Nazanin"/>
          <w:rtl/>
        </w:rPr>
        <w:t xml:space="preserve"> تهد</w:t>
      </w:r>
      <w:r w:rsidRPr="009B34F2">
        <w:rPr>
          <w:rFonts w:cs="B Nazanin" w:hint="cs"/>
          <w:rtl/>
        </w:rPr>
        <w:t>ی</w:t>
      </w:r>
      <w:r w:rsidRPr="009B34F2">
        <w:rPr>
          <w:rFonts w:cs="B Nazanin" w:hint="eastAsia"/>
          <w:rtl/>
        </w:rPr>
        <w:t>دها</w:t>
      </w:r>
      <w:r w:rsidRPr="009B34F2">
        <w:rPr>
          <w:rFonts w:cs="B Nazanin" w:hint="cs"/>
          <w:rtl/>
        </w:rPr>
        <w:t>ی</w:t>
      </w:r>
      <w:r w:rsidRPr="009B34F2">
        <w:rPr>
          <w:rFonts w:cs="B Nazanin"/>
          <w:rtl/>
        </w:rPr>
        <w:t xml:space="preserve"> اجتماع</w:t>
      </w:r>
      <w:r w:rsidRPr="009B34F2">
        <w:rPr>
          <w:rFonts w:cs="B Nazanin" w:hint="cs"/>
          <w:rtl/>
        </w:rPr>
        <w:t>ی</w:t>
      </w:r>
      <w:r w:rsidRPr="009B34F2">
        <w:rPr>
          <w:rFonts w:cs="B Nazanin"/>
          <w:rtl/>
        </w:rPr>
        <w:t xml:space="preserve"> خروج</w:t>
      </w:r>
      <w:r w:rsidRPr="009B34F2">
        <w:rPr>
          <w:rFonts w:cs="B Nazanin" w:hint="cs"/>
          <w:rtl/>
        </w:rPr>
        <w:t>ی</w:t>
      </w:r>
      <w:r w:rsidRPr="009B34F2">
        <w:rPr>
          <w:rFonts w:cs="B Nazanin"/>
          <w:rtl/>
        </w:rPr>
        <w:t xml:space="preserve"> - انتشار محتوا</w:t>
      </w:r>
      <w:r w:rsidRPr="009B34F2">
        <w:rPr>
          <w:rFonts w:cs="B Nazanin" w:hint="cs"/>
          <w:rtl/>
        </w:rPr>
        <w:t>ی</w:t>
      </w:r>
      <w:r w:rsidRPr="009B34F2">
        <w:rPr>
          <w:rFonts w:cs="B Nazanin"/>
          <w:rtl/>
        </w:rPr>
        <w:t xml:space="preserve"> غ</w:t>
      </w:r>
      <w:r w:rsidRPr="009B34F2">
        <w:rPr>
          <w:rFonts w:cs="B Nazanin" w:hint="cs"/>
          <w:rtl/>
        </w:rPr>
        <w:t>ی</w:t>
      </w:r>
      <w:r w:rsidRPr="009B34F2">
        <w:rPr>
          <w:rFonts w:cs="B Nazanin" w:hint="eastAsia"/>
          <w:rtl/>
        </w:rPr>
        <w:t>رقانون</w:t>
      </w:r>
      <w:r w:rsidRPr="009B34F2">
        <w:rPr>
          <w:rFonts w:cs="B Nazanin" w:hint="cs"/>
          <w:rtl/>
        </w:rPr>
        <w:t>ی</w:t>
      </w:r>
      <w:r w:rsidRPr="009B34F2">
        <w:rPr>
          <w:rFonts w:cs="B Nazanin"/>
          <w:rtl/>
        </w:rPr>
        <w:t xml:space="preserve"> </w:t>
      </w:r>
      <w:r w:rsidRPr="009B34F2">
        <w:rPr>
          <w:rFonts w:cs="B Nazanin" w:hint="cs"/>
          <w:rtl/>
        </w:rPr>
        <w:t>ی</w:t>
      </w:r>
      <w:r w:rsidRPr="009B34F2">
        <w:rPr>
          <w:rFonts w:cs="B Nazanin" w:hint="eastAsia"/>
          <w:rtl/>
        </w:rPr>
        <w:t>ا</w:t>
      </w:r>
      <w:r w:rsidRPr="009B34F2">
        <w:rPr>
          <w:rFonts w:cs="B Nazanin"/>
          <w:rtl/>
        </w:rPr>
        <w:t xml:space="preserve"> انجام اقدامات مخرب اجتماع</w:t>
      </w:r>
      <w:r w:rsidRPr="009B34F2">
        <w:rPr>
          <w:rFonts w:cs="B Nazanin" w:hint="cs"/>
          <w:rtl/>
        </w:rPr>
        <w:t>ی</w:t>
      </w:r>
      <w:r w:rsidRPr="009B34F2">
        <w:rPr>
          <w:rFonts w:cs="B Nazanin"/>
          <w:rtl/>
        </w:rPr>
        <w:t xml:space="preserve"> </w:t>
      </w:r>
    </w:p>
    <w:p w14:paraId="0CF994E6" w14:textId="77777777" w:rsidR="001A6B36" w:rsidRDefault="001A6B36" w:rsidP="001A6B36">
      <w:pPr>
        <w:jc w:val="both"/>
        <w:rPr>
          <w:rFonts w:cs="B Nazanin"/>
        </w:rPr>
      </w:pPr>
      <w:r w:rsidRPr="009B34F2">
        <w:rPr>
          <w:rFonts w:cs="B Nazanin" w:hint="eastAsia"/>
          <w:rtl/>
        </w:rPr>
        <w:t>ه</w:t>
      </w:r>
      <w:r w:rsidRPr="009B34F2">
        <w:rPr>
          <w:rFonts w:cs="B Nazanin"/>
          <w:rtl/>
        </w:rPr>
        <w:t>) مدلساز</w:t>
      </w:r>
      <w:r w:rsidRPr="009B34F2">
        <w:rPr>
          <w:rFonts w:cs="B Nazanin" w:hint="cs"/>
          <w:rtl/>
        </w:rPr>
        <w:t>ی</w:t>
      </w:r>
      <w:r w:rsidRPr="009B34F2">
        <w:rPr>
          <w:rFonts w:cs="B Nazanin"/>
          <w:rtl/>
        </w:rPr>
        <w:t xml:space="preserve"> روانشناخت</w:t>
      </w:r>
      <w:r w:rsidRPr="009B34F2">
        <w:rPr>
          <w:rFonts w:cs="B Nazanin" w:hint="cs"/>
          <w:rtl/>
        </w:rPr>
        <w:t>ی</w:t>
      </w:r>
      <w:r w:rsidRPr="009B34F2">
        <w:rPr>
          <w:rFonts w:cs="B Nazanin"/>
          <w:rtl/>
        </w:rPr>
        <w:t xml:space="preserve"> و ارز</w:t>
      </w:r>
      <w:r w:rsidRPr="009B34F2">
        <w:rPr>
          <w:rFonts w:cs="B Nazanin" w:hint="cs"/>
          <w:rtl/>
        </w:rPr>
        <w:t>ی</w:t>
      </w:r>
      <w:r w:rsidRPr="009B34F2">
        <w:rPr>
          <w:rFonts w:cs="B Nazanin" w:hint="eastAsia"/>
          <w:rtl/>
        </w:rPr>
        <w:t>اب</w:t>
      </w:r>
      <w:r w:rsidRPr="009B34F2">
        <w:rPr>
          <w:rFonts w:cs="B Nazanin" w:hint="cs"/>
          <w:rtl/>
        </w:rPr>
        <w:t>ی</w:t>
      </w:r>
      <w:r w:rsidRPr="009B34F2">
        <w:rPr>
          <w:rFonts w:cs="B Nazanin"/>
          <w:rtl/>
        </w:rPr>
        <w:t xml:space="preserve"> پو</w:t>
      </w:r>
      <w:r w:rsidRPr="009B34F2">
        <w:rPr>
          <w:rFonts w:cs="B Nazanin" w:hint="cs"/>
          <w:rtl/>
        </w:rPr>
        <w:t>ی</w:t>
      </w:r>
      <w:r w:rsidRPr="009B34F2">
        <w:rPr>
          <w:rFonts w:cs="B Nazanin" w:hint="eastAsia"/>
          <w:rtl/>
        </w:rPr>
        <w:t>ا</w:t>
      </w:r>
      <w:r w:rsidRPr="009B34F2">
        <w:rPr>
          <w:rFonts w:cs="B Nazanin" w:hint="cs"/>
          <w:rtl/>
        </w:rPr>
        <w:t>یی</w:t>
      </w:r>
      <w:r w:rsidRPr="009B34F2">
        <w:rPr>
          <w:rFonts w:cs="B Nazanin"/>
          <w:rtl/>
        </w:rPr>
        <w:t xml:space="preserve"> ها</w:t>
      </w:r>
      <w:r w:rsidRPr="009B34F2">
        <w:rPr>
          <w:rFonts w:cs="B Nazanin" w:hint="cs"/>
          <w:rtl/>
        </w:rPr>
        <w:t>ی</w:t>
      </w:r>
      <w:r w:rsidRPr="009B34F2">
        <w:rPr>
          <w:rFonts w:cs="B Nazanin"/>
          <w:rtl/>
        </w:rPr>
        <w:t xml:space="preserve"> زمان</w:t>
      </w:r>
      <w:r w:rsidRPr="009B34F2">
        <w:rPr>
          <w:rFonts w:cs="B Nazanin" w:hint="cs"/>
          <w:rtl/>
        </w:rPr>
        <w:t>ی</w:t>
      </w:r>
      <w:r w:rsidRPr="009B34F2">
        <w:rPr>
          <w:rFonts w:cs="B Nazanin"/>
          <w:rtl/>
        </w:rPr>
        <w:t xml:space="preserve"> حالت شخص</w:t>
      </w:r>
      <w:r w:rsidRPr="009B34F2">
        <w:rPr>
          <w:rFonts w:cs="B Nazanin" w:hint="cs"/>
          <w:rtl/>
        </w:rPr>
        <w:t>ی</w:t>
      </w:r>
      <w:r w:rsidRPr="009B34F2">
        <w:rPr>
          <w:rFonts w:cs="B Nazanin"/>
          <w:rtl/>
        </w:rPr>
        <w:t xml:space="preserve"> برا</w:t>
      </w:r>
      <w:r w:rsidRPr="009B34F2">
        <w:rPr>
          <w:rFonts w:cs="B Nazanin" w:hint="cs"/>
          <w:rtl/>
        </w:rPr>
        <w:t>ی</w:t>
      </w:r>
      <w:r w:rsidRPr="009B34F2">
        <w:rPr>
          <w:rFonts w:cs="B Nazanin"/>
          <w:rtl/>
        </w:rPr>
        <w:t xml:space="preserve"> به</w:t>
      </w:r>
      <w:r w:rsidRPr="009B34F2">
        <w:rPr>
          <w:rFonts w:cs="B Nazanin" w:hint="cs"/>
          <w:rtl/>
        </w:rPr>
        <w:t>ی</w:t>
      </w:r>
      <w:r w:rsidRPr="009B34F2">
        <w:rPr>
          <w:rFonts w:cs="B Nazanin" w:hint="eastAsia"/>
          <w:rtl/>
        </w:rPr>
        <w:t>نه</w:t>
      </w:r>
      <w:r w:rsidRPr="009B34F2">
        <w:rPr>
          <w:rFonts w:cs="B Nazanin"/>
          <w:rtl/>
        </w:rPr>
        <w:t xml:space="preserve"> ساز</w:t>
      </w:r>
      <w:r w:rsidRPr="009B34F2">
        <w:rPr>
          <w:rFonts w:cs="B Nazanin" w:hint="cs"/>
          <w:rtl/>
        </w:rPr>
        <w:t>ی</w:t>
      </w:r>
      <w:r w:rsidRPr="009B34F2">
        <w:rPr>
          <w:rFonts w:cs="B Nazanin"/>
          <w:rtl/>
        </w:rPr>
        <w:t xml:space="preserve"> عملکرد اجتماع</w:t>
      </w:r>
      <w:r w:rsidRPr="009B34F2">
        <w:rPr>
          <w:rFonts w:cs="B Nazanin" w:hint="cs"/>
          <w:rtl/>
        </w:rPr>
        <w:t>ی</w:t>
      </w:r>
      <w:r w:rsidRPr="009B34F2">
        <w:rPr>
          <w:rFonts w:cs="B Nazanin"/>
          <w:rtl/>
        </w:rPr>
        <w:t xml:space="preserve"> </w:t>
      </w:r>
    </w:p>
    <w:p w14:paraId="5DD1FF83" w14:textId="77777777" w:rsidR="001A6B36" w:rsidRDefault="001A6B36" w:rsidP="001A6B36">
      <w:pPr>
        <w:jc w:val="both"/>
        <w:rPr>
          <w:rFonts w:cs="B Nazanin"/>
        </w:rPr>
      </w:pPr>
    </w:p>
    <w:p w14:paraId="5C443B20" w14:textId="77777777" w:rsidR="001A6B36" w:rsidRPr="009B34F2" w:rsidRDefault="001A6B36" w:rsidP="001A6B36">
      <w:pPr>
        <w:jc w:val="both"/>
        <w:rPr>
          <w:rFonts w:cs="B Nazanin"/>
        </w:rPr>
      </w:pPr>
      <w:r w:rsidRPr="009B34F2">
        <w:rPr>
          <w:rFonts w:cs="B Nazanin"/>
          <w:rtl/>
        </w:rPr>
        <w:t>در مطالعات آت</w:t>
      </w:r>
      <w:r w:rsidRPr="009B34F2">
        <w:rPr>
          <w:rFonts w:cs="B Nazanin" w:hint="cs"/>
          <w:rtl/>
        </w:rPr>
        <w:t>ی</w:t>
      </w:r>
      <w:r w:rsidRPr="009B34F2">
        <w:rPr>
          <w:rFonts w:cs="B Nazanin" w:hint="eastAsia"/>
          <w:rtl/>
        </w:rPr>
        <w:t>،</w:t>
      </w:r>
      <w:r w:rsidRPr="009B34F2">
        <w:rPr>
          <w:rFonts w:cs="B Nazanin"/>
          <w:rtl/>
        </w:rPr>
        <w:t xml:space="preserve"> استراتژ</w:t>
      </w:r>
      <w:r w:rsidRPr="009B34F2">
        <w:rPr>
          <w:rFonts w:cs="B Nazanin" w:hint="cs"/>
          <w:rtl/>
        </w:rPr>
        <w:t>ی‌</w:t>
      </w:r>
      <w:r w:rsidRPr="009B34F2">
        <w:rPr>
          <w:rFonts w:cs="B Nazanin" w:hint="eastAsia"/>
          <w:rtl/>
        </w:rPr>
        <w:t>ها</w:t>
      </w:r>
      <w:r w:rsidRPr="009B34F2">
        <w:rPr>
          <w:rFonts w:cs="B Nazanin" w:hint="cs"/>
          <w:rtl/>
        </w:rPr>
        <w:t>یی</w:t>
      </w:r>
      <w:r w:rsidRPr="009B34F2">
        <w:rPr>
          <w:rFonts w:cs="B Nazanin"/>
          <w:rtl/>
        </w:rPr>
        <w:t xml:space="preserve"> برا</w:t>
      </w:r>
      <w:r w:rsidRPr="009B34F2">
        <w:rPr>
          <w:rFonts w:cs="B Nazanin" w:hint="cs"/>
          <w:rtl/>
        </w:rPr>
        <w:t>ی</w:t>
      </w:r>
      <w:r w:rsidRPr="009B34F2">
        <w:rPr>
          <w:rFonts w:cs="B Nazanin"/>
          <w:rtl/>
        </w:rPr>
        <w:t xml:space="preserve"> مقابله با انواع مختلف حملات عل</w:t>
      </w:r>
      <w:r w:rsidRPr="009B34F2">
        <w:rPr>
          <w:rFonts w:cs="B Nazanin" w:hint="cs"/>
          <w:rtl/>
        </w:rPr>
        <w:t>ی</w:t>
      </w:r>
      <w:r w:rsidRPr="009B34F2">
        <w:rPr>
          <w:rFonts w:cs="B Nazanin" w:hint="eastAsia"/>
          <w:rtl/>
        </w:rPr>
        <w:t>ه</w:t>
      </w:r>
      <w:r w:rsidRPr="009B34F2">
        <w:rPr>
          <w:rFonts w:cs="B Nazanin"/>
          <w:rtl/>
        </w:rPr>
        <w:t xml:space="preserve"> مدل‌ها</w:t>
      </w:r>
      <w:r w:rsidRPr="009B34F2">
        <w:rPr>
          <w:rFonts w:cs="B Nazanin" w:hint="cs"/>
          <w:rtl/>
        </w:rPr>
        <w:t>ی</w:t>
      </w:r>
      <w:r w:rsidRPr="009B34F2">
        <w:rPr>
          <w:rFonts w:cs="B Nazanin"/>
          <w:rtl/>
        </w:rPr>
        <w:t xml:space="preserve"> مد</w:t>
      </w:r>
      <w:r w:rsidRPr="009B34F2">
        <w:rPr>
          <w:rFonts w:cs="B Nazanin" w:hint="cs"/>
          <w:rtl/>
        </w:rPr>
        <w:t>ی</w:t>
      </w:r>
      <w:r w:rsidRPr="009B34F2">
        <w:rPr>
          <w:rFonts w:cs="B Nazanin" w:hint="eastAsia"/>
          <w:rtl/>
        </w:rPr>
        <w:t>ر</w:t>
      </w:r>
      <w:r w:rsidRPr="009B34F2">
        <w:rPr>
          <w:rFonts w:cs="B Nazanin" w:hint="cs"/>
          <w:rtl/>
        </w:rPr>
        <w:t>ی</w:t>
      </w:r>
      <w:r w:rsidRPr="009B34F2">
        <w:rPr>
          <w:rFonts w:cs="B Nazanin" w:hint="eastAsia"/>
          <w:rtl/>
        </w:rPr>
        <w:t>ت</w:t>
      </w:r>
      <w:r w:rsidRPr="009B34F2">
        <w:rPr>
          <w:rFonts w:cs="B Nazanin"/>
          <w:rtl/>
        </w:rPr>
        <w:t xml:space="preserve"> اعتماد مانند افترا، افزا</w:t>
      </w:r>
      <w:r w:rsidRPr="009B34F2">
        <w:rPr>
          <w:rFonts w:cs="B Nazanin" w:hint="cs"/>
          <w:rtl/>
        </w:rPr>
        <w:t>ی</w:t>
      </w:r>
      <w:r w:rsidRPr="009B34F2">
        <w:rPr>
          <w:rFonts w:cs="B Nazanin" w:hint="eastAsia"/>
          <w:rtl/>
        </w:rPr>
        <w:t>ش</w:t>
      </w:r>
      <w:r w:rsidRPr="009B34F2">
        <w:rPr>
          <w:rFonts w:cs="B Nazanin"/>
          <w:rtl/>
        </w:rPr>
        <w:t xml:space="preserve"> اعتبار، جعل شهرت به منظور تقو</w:t>
      </w:r>
      <w:r w:rsidRPr="009B34F2">
        <w:rPr>
          <w:rFonts w:cs="B Nazanin" w:hint="cs"/>
          <w:rtl/>
        </w:rPr>
        <w:t>ی</w:t>
      </w:r>
      <w:r w:rsidRPr="009B34F2">
        <w:rPr>
          <w:rFonts w:cs="B Nazanin" w:hint="eastAsia"/>
          <w:rtl/>
        </w:rPr>
        <w:t>ت</w:t>
      </w:r>
      <w:r w:rsidRPr="009B34F2">
        <w:rPr>
          <w:rFonts w:cs="B Nazanin"/>
          <w:rtl/>
        </w:rPr>
        <w:t xml:space="preserve"> س</w:t>
      </w:r>
      <w:r w:rsidRPr="009B34F2">
        <w:rPr>
          <w:rFonts w:cs="B Nazanin" w:hint="cs"/>
          <w:rtl/>
        </w:rPr>
        <w:t>ی</w:t>
      </w:r>
      <w:r w:rsidRPr="009B34F2">
        <w:rPr>
          <w:rFonts w:cs="B Nazanin" w:hint="eastAsia"/>
          <w:rtl/>
        </w:rPr>
        <w:t>ستم</w:t>
      </w:r>
      <w:r w:rsidRPr="009B34F2">
        <w:rPr>
          <w:rFonts w:cs="B Nazanin"/>
          <w:rtl/>
        </w:rPr>
        <w:t xml:space="preserve"> ارائه شده‌اند. ما همچن</w:t>
      </w:r>
      <w:r w:rsidRPr="009B34F2">
        <w:rPr>
          <w:rFonts w:cs="B Nazanin" w:hint="cs"/>
          <w:rtl/>
        </w:rPr>
        <w:t>ی</w:t>
      </w:r>
      <w:r w:rsidRPr="009B34F2">
        <w:rPr>
          <w:rFonts w:cs="B Nazanin" w:hint="eastAsia"/>
          <w:rtl/>
        </w:rPr>
        <w:t>ن</w:t>
      </w:r>
      <w:r w:rsidRPr="009B34F2">
        <w:rPr>
          <w:rFonts w:cs="B Nazanin"/>
          <w:rtl/>
        </w:rPr>
        <w:t xml:space="preserve"> سع</w:t>
      </w:r>
      <w:r w:rsidRPr="009B34F2">
        <w:rPr>
          <w:rFonts w:cs="B Nazanin" w:hint="cs"/>
          <w:rtl/>
        </w:rPr>
        <w:t>ی</w:t>
      </w:r>
      <w:r w:rsidRPr="009B34F2">
        <w:rPr>
          <w:rFonts w:cs="B Nazanin"/>
          <w:rtl/>
        </w:rPr>
        <w:t xml:space="preserve"> خواه</w:t>
      </w:r>
      <w:r w:rsidRPr="009B34F2">
        <w:rPr>
          <w:rFonts w:cs="B Nazanin" w:hint="cs"/>
          <w:rtl/>
        </w:rPr>
        <w:t>ی</w:t>
      </w:r>
      <w:r w:rsidRPr="009B34F2">
        <w:rPr>
          <w:rFonts w:cs="B Nazanin" w:hint="eastAsia"/>
          <w:rtl/>
        </w:rPr>
        <w:t>م</w:t>
      </w:r>
      <w:r w:rsidRPr="009B34F2">
        <w:rPr>
          <w:rFonts w:cs="B Nazanin"/>
          <w:rtl/>
        </w:rPr>
        <w:t xml:space="preserve"> کرد با استفاده از روش ها</w:t>
      </w:r>
      <w:r w:rsidRPr="009B34F2">
        <w:rPr>
          <w:rFonts w:cs="B Nazanin" w:hint="cs"/>
          <w:rtl/>
        </w:rPr>
        <w:t>ی</w:t>
      </w:r>
      <w:r w:rsidRPr="009B34F2">
        <w:rPr>
          <w:rFonts w:cs="B Nazanin"/>
          <w:rtl/>
        </w:rPr>
        <w:t xml:space="preserve"> مبتن</w:t>
      </w:r>
      <w:r w:rsidRPr="009B34F2">
        <w:rPr>
          <w:rFonts w:cs="B Nazanin" w:hint="cs"/>
          <w:rtl/>
        </w:rPr>
        <w:t>ی</w:t>
      </w:r>
      <w:r w:rsidRPr="009B34F2">
        <w:rPr>
          <w:rFonts w:cs="B Nazanin"/>
          <w:rtl/>
        </w:rPr>
        <w:t xml:space="preserve"> بر </w:t>
      </w:r>
      <w:r w:rsidRPr="009B34F2">
        <w:rPr>
          <w:rFonts w:cs="B Nazanin" w:hint="cs"/>
          <w:rtl/>
        </w:rPr>
        <w:t>ی</w:t>
      </w:r>
      <w:r w:rsidRPr="009B34F2">
        <w:rPr>
          <w:rFonts w:cs="B Nazanin" w:hint="eastAsia"/>
          <w:rtl/>
        </w:rPr>
        <w:t>ادگ</w:t>
      </w:r>
      <w:r w:rsidRPr="009B34F2">
        <w:rPr>
          <w:rFonts w:cs="B Nazanin" w:hint="cs"/>
          <w:rtl/>
        </w:rPr>
        <w:t>ی</w:t>
      </w:r>
      <w:r w:rsidRPr="009B34F2">
        <w:rPr>
          <w:rFonts w:cs="B Nazanin" w:hint="eastAsia"/>
          <w:rtl/>
        </w:rPr>
        <w:t>ر</w:t>
      </w:r>
      <w:r w:rsidRPr="009B34F2">
        <w:rPr>
          <w:rFonts w:cs="B Nazanin" w:hint="cs"/>
          <w:rtl/>
        </w:rPr>
        <w:t>ی</w:t>
      </w:r>
      <w:r w:rsidRPr="009B34F2">
        <w:rPr>
          <w:rFonts w:cs="B Nazanin"/>
          <w:rtl/>
        </w:rPr>
        <w:t xml:space="preserve"> ماش</w:t>
      </w:r>
      <w:r w:rsidRPr="009B34F2">
        <w:rPr>
          <w:rFonts w:cs="B Nazanin" w:hint="cs"/>
          <w:rtl/>
        </w:rPr>
        <w:t>ی</w:t>
      </w:r>
      <w:r w:rsidRPr="009B34F2">
        <w:rPr>
          <w:rFonts w:cs="B Nazanin" w:hint="eastAsia"/>
          <w:rtl/>
        </w:rPr>
        <w:t>ن،</w:t>
      </w:r>
      <w:r w:rsidRPr="009B34F2">
        <w:rPr>
          <w:rFonts w:cs="B Nazanin"/>
          <w:rtl/>
        </w:rPr>
        <w:t xml:space="preserve"> مقدار به</w:t>
      </w:r>
      <w:r w:rsidRPr="009B34F2">
        <w:rPr>
          <w:rFonts w:cs="B Nazanin" w:hint="cs"/>
          <w:rtl/>
        </w:rPr>
        <w:t>ی</w:t>
      </w:r>
      <w:r w:rsidRPr="009B34F2">
        <w:rPr>
          <w:rFonts w:cs="B Nazanin" w:hint="eastAsia"/>
          <w:rtl/>
        </w:rPr>
        <w:t>نه</w:t>
      </w:r>
      <w:r w:rsidRPr="009B34F2">
        <w:rPr>
          <w:rFonts w:cs="B Nazanin"/>
          <w:rtl/>
        </w:rPr>
        <w:t xml:space="preserve"> پارامترها</w:t>
      </w:r>
      <w:r w:rsidRPr="009B34F2">
        <w:rPr>
          <w:rFonts w:cs="B Nazanin" w:hint="cs"/>
          <w:rtl/>
        </w:rPr>
        <w:t>ی</w:t>
      </w:r>
      <w:r w:rsidRPr="009B34F2">
        <w:rPr>
          <w:rFonts w:cs="B Nazanin"/>
          <w:rtl/>
        </w:rPr>
        <w:t xml:space="preserve"> مدل را تع</w:t>
      </w:r>
      <w:r w:rsidRPr="009B34F2">
        <w:rPr>
          <w:rFonts w:cs="B Nazanin" w:hint="cs"/>
          <w:rtl/>
        </w:rPr>
        <w:t>یی</w:t>
      </w:r>
      <w:r w:rsidRPr="009B34F2">
        <w:rPr>
          <w:rFonts w:cs="B Nazanin" w:hint="eastAsia"/>
          <w:rtl/>
        </w:rPr>
        <w:t>ن</w:t>
      </w:r>
      <w:r w:rsidRPr="009B34F2">
        <w:rPr>
          <w:rFonts w:cs="B Nazanin"/>
          <w:rtl/>
        </w:rPr>
        <w:t xml:space="preserve"> کن</w:t>
      </w:r>
      <w:r w:rsidRPr="009B34F2">
        <w:rPr>
          <w:rFonts w:cs="B Nazanin" w:hint="cs"/>
          <w:rtl/>
        </w:rPr>
        <w:t>ی</w:t>
      </w:r>
      <w:r w:rsidRPr="009B34F2">
        <w:rPr>
          <w:rFonts w:cs="B Nazanin" w:hint="eastAsia"/>
          <w:rtl/>
        </w:rPr>
        <w:t>م</w:t>
      </w:r>
      <w:r w:rsidRPr="009B34F2">
        <w:rPr>
          <w:rFonts w:cs="B Nazanin"/>
          <w:rtl/>
        </w:rPr>
        <w:t>.</w:t>
      </w:r>
    </w:p>
    <w:p w14:paraId="409D221A" w14:textId="77777777" w:rsidR="001A6B36" w:rsidRDefault="001A6B36" w:rsidP="001A6B36">
      <w:pPr>
        <w:jc w:val="both"/>
        <w:rPr>
          <w:rFonts w:cs="B Nazanin"/>
        </w:rPr>
      </w:pPr>
    </w:p>
    <w:p w14:paraId="737E2AD3" w14:textId="6732135D" w:rsidR="001A6B36" w:rsidRDefault="001A6B36" w:rsidP="001A6B36">
      <w:pPr>
        <w:jc w:val="both"/>
        <w:rPr>
          <w:rFonts w:ascii="time new roman" w:eastAsiaTheme="majorEastAsia" w:hAnsi="time new roman"/>
          <w:sz w:val="26"/>
          <w:rtl/>
          <w:lang w:bidi="fa-IR"/>
        </w:rPr>
      </w:pPr>
      <w:r w:rsidRPr="00E1423C">
        <w:rPr>
          <w:rFonts w:cs="B Nazanin"/>
          <w:rtl/>
        </w:rPr>
        <w:t>در مطالعات آت</w:t>
      </w:r>
      <w:r w:rsidRPr="00E1423C">
        <w:rPr>
          <w:rFonts w:cs="B Nazanin" w:hint="cs"/>
          <w:rtl/>
        </w:rPr>
        <w:t>ی</w:t>
      </w:r>
      <w:r w:rsidRPr="00E1423C">
        <w:rPr>
          <w:rFonts w:cs="B Nazanin" w:hint="eastAsia"/>
          <w:rtl/>
        </w:rPr>
        <w:t>،</w:t>
      </w:r>
      <w:r w:rsidRPr="00E1423C">
        <w:rPr>
          <w:rFonts w:cs="B Nazanin"/>
          <w:rtl/>
        </w:rPr>
        <w:t xml:space="preserve"> استراتژ</w:t>
      </w:r>
      <w:r w:rsidRPr="00E1423C">
        <w:rPr>
          <w:rFonts w:cs="B Nazanin" w:hint="cs"/>
          <w:rtl/>
        </w:rPr>
        <w:t>ی‌</w:t>
      </w:r>
      <w:r w:rsidRPr="00E1423C">
        <w:rPr>
          <w:rFonts w:cs="B Nazanin" w:hint="eastAsia"/>
          <w:rtl/>
        </w:rPr>
        <w:t>ها</w:t>
      </w:r>
      <w:r w:rsidRPr="00E1423C">
        <w:rPr>
          <w:rFonts w:cs="B Nazanin" w:hint="cs"/>
          <w:rtl/>
        </w:rPr>
        <w:t>یی</w:t>
      </w:r>
      <w:r w:rsidRPr="00E1423C">
        <w:rPr>
          <w:rFonts w:cs="B Nazanin"/>
          <w:rtl/>
        </w:rPr>
        <w:t xml:space="preserve"> برا</w:t>
      </w:r>
      <w:r w:rsidRPr="00E1423C">
        <w:rPr>
          <w:rFonts w:cs="B Nazanin" w:hint="cs"/>
          <w:rtl/>
        </w:rPr>
        <w:t>ی</w:t>
      </w:r>
      <w:r w:rsidRPr="00E1423C">
        <w:rPr>
          <w:rFonts w:cs="B Nazanin"/>
          <w:rtl/>
        </w:rPr>
        <w:t xml:space="preserve"> مقابله با انواع مختلف حملات عل</w:t>
      </w:r>
      <w:r w:rsidRPr="00E1423C">
        <w:rPr>
          <w:rFonts w:cs="B Nazanin" w:hint="cs"/>
          <w:rtl/>
        </w:rPr>
        <w:t>ی</w:t>
      </w:r>
      <w:r w:rsidRPr="00E1423C">
        <w:rPr>
          <w:rFonts w:cs="B Nazanin" w:hint="eastAsia"/>
          <w:rtl/>
        </w:rPr>
        <w:t>ه</w:t>
      </w:r>
      <w:r w:rsidRPr="00E1423C">
        <w:rPr>
          <w:rFonts w:cs="B Nazanin"/>
          <w:rtl/>
        </w:rPr>
        <w:t xml:space="preserve"> مدل‌ها</w:t>
      </w:r>
      <w:r w:rsidRPr="00E1423C">
        <w:rPr>
          <w:rFonts w:cs="B Nazanin" w:hint="cs"/>
          <w:rtl/>
        </w:rPr>
        <w:t>ی</w:t>
      </w:r>
      <w:r w:rsidRPr="00E1423C">
        <w:rPr>
          <w:rFonts w:cs="B Nazanin"/>
          <w:rtl/>
        </w:rPr>
        <w:t xml:space="preserve"> مد</w:t>
      </w:r>
      <w:r w:rsidRPr="00E1423C">
        <w:rPr>
          <w:rFonts w:cs="B Nazanin" w:hint="cs"/>
          <w:rtl/>
        </w:rPr>
        <w:t>ی</w:t>
      </w:r>
      <w:r w:rsidRPr="00E1423C">
        <w:rPr>
          <w:rFonts w:cs="B Nazanin" w:hint="eastAsia"/>
          <w:rtl/>
        </w:rPr>
        <w:t>ر</w:t>
      </w:r>
      <w:r w:rsidRPr="00E1423C">
        <w:rPr>
          <w:rFonts w:cs="B Nazanin" w:hint="cs"/>
          <w:rtl/>
        </w:rPr>
        <w:t>ی</w:t>
      </w:r>
      <w:r w:rsidRPr="00E1423C">
        <w:rPr>
          <w:rFonts w:cs="B Nazanin" w:hint="eastAsia"/>
          <w:rtl/>
        </w:rPr>
        <w:t>ت</w:t>
      </w:r>
      <w:r w:rsidRPr="00E1423C">
        <w:rPr>
          <w:rFonts w:cs="B Nazanin"/>
          <w:rtl/>
        </w:rPr>
        <w:t xml:space="preserve"> اعتماد مانند شا</w:t>
      </w:r>
      <w:r w:rsidRPr="00E1423C">
        <w:rPr>
          <w:rFonts w:cs="B Nazanin" w:hint="cs"/>
          <w:rtl/>
        </w:rPr>
        <w:t>ی</w:t>
      </w:r>
      <w:r w:rsidRPr="00E1423C">
        <w:rPr>
          <w:rFonts w:cs="B Nazanin" w:hint="eastAsia"/>
          <w:rtl/>
        </w:rPr>
        <w:t>عات،</w:t>
      </w:r>
      <w:r w:rsidRPr="00E1423C">
        <w:rPr>
          <w:rFonts w:cs="B Nazanin"/>
          <w:rtl/>
        </w:rPr>
        <w:t xml:space="preserve"> افزا</w:t>
      </w:r>
      <w:r w:rsidRPr="00E1423C">
        <w:rPr>
          <w:rFonts w:cs="B Nazanin" w:hint="cs"/>
          <w:rtl/>
        </w:rPr>
        <w:t>ی</w:t>
      </w:r>
      <w:r w:rsidRPr="00E1423C">
        <w:rPr>
          <w:rFonts w:cs="B Nazanin" w:hint="eastAsia"/>
          <w:rtl/>
        </w:rPr>
        <w:t>ش</w:t>
      </w:r>
      <w:r w:rsidRPr="00E1423C">
        <w:rPr>
          <w:rFonts w:cs="B Nazanin"/>
          <w:rtl/>
        </w:rPr>
        <w:t xml:space="preserve"> اعتبار، جعل شهرت به منظور مقاوم‌تر کردن س</w:t>
      </w:r>
      <w:r w:rsidRPr="00E1423C">
        <w:rPr>
          <w:rFonts w:cs="B Nazanin" w:hint="cs"/>
          <w:rtl/>
        </w:rPr>
        <w:t>ی</w:t>
      </w:r>
      <w:r w:rsidRPr="00E1423C">
        <w:rPr>
          <w:rFonts w:cs="B Nazanin" w:hint="eastAsia"/>
          <w:rtl/>
        </w:rPr>
        <w:t>ستم‌ها</w:t>
      </w:r>
      <w:r w:rsidRPr="00E1423C">
        <w:rPr>
          <w:rFonts w:cs="B Nazanin"/>
          <w:rtl/>
        </w:rPr>
        <w:t xml:space="preserve"> ارائه شده است. ما همچن</w:t>
      </w:r>
      <w:r w:rsidRPr="00E1423C">
        <w:rPr>
          <w:rFonts w:cs="B Nazanin" w:hint="cs"/>
          <w:rtl/>
        </w:rPr>
        <w:t>ی</w:t>
      </w:r>
      <w:r w:rsidRPr="00E1423C">
        <w:rPr>
          <w:rFonts w:cs="B Nazanin" w:hint="eastAsia"/>
          <w:rtl/>
        </w:rPr>
        <w:t>ن</w:t>
      </w:r>
      <w:r w:rsidRPr="00E1423C">
        <w:rPr>
          <w:rFonts w:cs="B Nazanin"/>
          <w:rtl/>
        </w:rPr>
        <w:t xml:space="preserve"> سع</w:t>
      </w:r>
      <w:r w:rsidRPr="00E1423C">
        <w:rPr>
          <w:rFonts w:cs="B Nazanin" w:hint="cs"/>
          <w:rtl/>
        </w:rPr>
        <w:t>ی</w:t>
      </w:r>
      <w:r w:rsidRPr="00E1423C">
        <w:rPr>
          <w:rFonts w:cs="B Nazanin"/>
          <w:rtl/>
        </w:rPr>
        <w:t xml:space="preserve"> خواه</w:t>
      </w:r>
      <w:r w:rsidRPr="00E1423C">
        <w:rPr>
          <w:rFonts w:cs="B Nazanin" w:hint="cs"/>
          <w:rtl/>
        </w:rPr>
        <w:t>ی</w:t>
      </w:r>
      <w:r w:rsidRPr="00E1423C">
        <w:rPr>
          <w:rFonts w:cs="B Nazanin" w:hint="eastAsia"/>
          <w:rtl/>
        </w:rPr>
        <w:t>م</w:t>
      </w:r>
      <w:r w:rsidRPr="00E1423C">
        <w:rPr>
          <w:rFonts w:cs="B Nazanin"/>
          <w:rtl/>
        </w:rPr>
        <w:t xml:space="preserve"> کرد با استفاده از روش ها</w:t>
      </w:r>
      <w:r w:rsidRPr="00E1423C">
        <w:rPr>
          <w:rFonts w:cs="B Nazanin" w:hint="cs"/>
          <w:rtl/>
        </w:rPr>
        <w:t>ی</w:t>
      </w:r>
      <w:r w:rsidRPr="00E1423C">
        <w:rPr>
          <w:rFonts w:cs="B Nazanin"/>
          <w:rtl/>
        </w:rPr>
        <w:t xml:space="preserve"> مبتن</w:t>
      </w:r>
      <w:r w:rsidRPr="00E1423C">
        <w:rPr>
          <w:rFonts w:cs="B Nazanin" w:hint="cs"/>
          <w:rtl/>
        </w:rPr>
        <w:t>ی</w:t>
      </w:r>
      <w:r w:rsidRPr="00E1423C">
        <w:rPr>
          <w:rFonts w:cs="B Nazanin"/>
          <w:rtl/>
        </w:rPr>
        <w:t xml:space="preserve"> بر </w:t>
      </w:r>
      <w:r w:rsidRPr="00E1423C">
        <w:rPr>
          <w:rFonts w:cs="B Nazanin" w:hint="cs"/>
          <w:rtl/>
        </w:rPr>
        <w:t>ی</w:t>
      </w:r>
      <w:r w:rsidRPr="00E1423C">
        <w:rPr>
          <w:rFonts w:cs="B Nazanin" w:hint="eastAsia"/>
          <w:rtl/>
        </w:rPr>
        <w:t>ادگ</w:t>
      </w:r>
      <w:r w:rsidRPr="00E1423C">
        <w:rPr>
          <w:rFonts w:cs="B Nazanin" w:hint="cs"/>
          <w:rtl/>
        </w:rPr>
        <w:t>ی</w:t>
      </w:r>
      <w:r w:rsidRPr="00E1423C">
        <w:rPr>
          <w:rFonts w:cs="B Nazanin" w:hint="eastAsia"/>
          <w:rtl/>
        </w:rPr>
        <w:t>ر</w:t>
      </w:r>
      <w:r w:rsidRPr="00E1423C">
        <w:rPr>
          <w:rFonts w:cs="B Nazanin" w:hint="cs"/>
          <w:rtl/>
        </w:rPr>
        <w:t>ی</w:t>
      </w:r>
      <w:r w:rsidRPr="00E1423C">
        <w:rPr>
          <w:rFonts w:cs="B Nazanin"/>
          <w:rtl/>
        </w:rPr>
        <w:t xml:space="preserve"> ماش</w:t>
      </w:r>
      <w:r w:rsidRPr="00E1423C">
        <w:rPr>
          <w:rFonts w:cs="B Nazanin" w:hint="cs"/>
          <w:rtl/>
        </w:rPr>
        <w:t>ی</w:t>
      </w:r>
      <w:r w:rsidRPr="00E1423C">
        <w:rPr>
          <w:rFonts w:cs="B Nazanin" w:hint="eastAsia"/>
          <w:rtl/>
        </w:rPr>
        <w:t>ن،</w:t>
      </w:r>
      <w:r w:rsidRPr="00E1423C">
        <w:rPr>
          <w:rFonts w:cs="B Nazanin"/>
          <w:rtl/>
        </w:rPr>
        <w:t xml:space="preserve"> مقدار به</w:t>
      </w:r>
      <w:r w:rsidRPr="00E1423C">
        <w:rPr>
          <w:rFonts w:cs="B Nazanin" w:hint="cs"/>
          <w:rtl/>
        </w:rPr>
        <w:t>ی</w:t>
      </w:r>
      <w:r w:rsidRPr="00E1423C">
        <w:rPr>
          <w:rFonts w:cs="B Nazanin" w:hint="eastAsia"/>
          <w:rtl/>
        </w:rPr>
        <w:t>نه</w:t>
      </w:r>
      <w:r w:rsidRPr="00E1423C">
        <w:rPr>
          <w:rFonts w:cs="B Nazanin"/>
          <w:rtl/>
        </w:rPr>
        <w:t xml:space="preserve"> پارامترها</w:t>
      </w:r>
      <w:r w:rsidRPr="00E1423C">
        <w:rPr>
          <w:rFonts w:cs="B Nazanin" w:hint="cs"/>
          <w:rtl/>
        </w:rPr>
        <w:t>ی</w:t>
      </w:r>
      <w:r w:rsidRPr="00E1423C">
        <w:rPr>
          <w:rFonts w:cs="B Nazanin"/>
          <w:rtl/>
        </w:rPr>
        <w:t xml:space="preserve"> مدل را تع</w:t>
      </w:r>
      <w:r w:rsidRPr="00E1423C">
        <w:rPr>
          <w:rFonts w:cs="B Nazanin" w:hint="cs"/>
          <w:rtl/>
        </w:rPr>
        <w:t>یی</w:t>
      </w:r>
      <w:r w:rsidRPr="00E1423C">
        <w:rPr>
          <w:rFonts w:cs="B Nazanin" w:hint="eastAsia"/>
          <w:rtl/>
        </w:rPr>
        <w:t>ن</w:t>
      </w:r>
      <w:r w:rsidRPr="00E1423C">
        <w:rPr>
          <w:rFonts w:cs="B Nazanin"/>
          <w:rtl/>
        </w:rPr>
        <w:t xml:space="preserve"> کن</w:t>
      </w:r>
      <w:r w:rsidRPr="00E1423C">
        <w:rPr>
          <w:rFonts w:cs="B Nazanin" w:hint="cs"/>
          <w:rtl/>
        </w:rPr>
        <w:t>ی</w:t>
      </w:r>
      <w:r w:rsidRPr="00E1423C">
        <w:rPr>
          <w:rFonts w:cs="B Nazanin" w:hint="eastAsia"/>
          <w:rtl/>
        </w:rPr>
        <w:t>م</w:t>
      </w:r>
      <w:r w:rsidRPr="00E1423C">
        <w:rPr>
          <w:rFonts w:cs="B Nazanin"/>
          <w:rtl/>
        </w:rPr>
        <w:t>. ا</w:t>
      </w:r>
      <w:r w:rsidRPr="00E1423C">
        <w:rPr>
          <w:rFonts w:cs="B Nazanin" w:hint="cs"/>
          <w:rtl/>
        </w:rPr>
        <w:t>ی</w:t>
      </w:r>
      <w:r w:rsidRPr="00E1423C">
        <w:rPr>
          <w:rFonts w:cs="B Nazanin" w:hint="eastAsia"/>
          <w:rtl/>
        </w:rPr>
        <w:t>ده</w:t>
      </w:r>
      <w:r w:rsidRPr="00E1423C">
        <w:rPr>
          <w:rFonts w:cs="B Nazanin"/>
          <w:rtl/>
        </w:rPr>
        <w:t xml:space="preserve"> د</w:t>
      </w:r>
      <w:r w:rsidRPr="00E1423C">
        <w:rPr>
          <w:rFonts w:cs="B Nazanin" w:hint="cs"/>
          <w:rtl/>
        </w:rPr>
        <w:t>ی</w:t>
      </w:r>
      <w:r w:rsidRPr="00E1423C">
        <w:rPr>
          <w:rFonts w:cs="B Nazanin" w:hint="eastAsia"/>
          <w:rtl/>
        </w:rPr>
        <w:t>گر</w:t>
      </w:r>
      <w:r w:rsidRPr="00E1423C">
        <w:rPr>
          <w:rFonts w:cs="B Nazanin"/>
          <w:rtl/>
        </w:rPr>
        <w:t xml:space="preserve"> برا</w:t>
      </w:r>
      <w:r w:rsidRPr="00E1423C">
        <w:rPr>
          <w:rFonts w:cs="B Nazanin" w:hint="cs"/>
          <w:rtl/>
        </w:rPr>
        <w:t>ی</w:t>
      </w:r>
      <w:r w:rsidRPr="00E1423C">
        <w:rPr>
          <w:rFonts w:cs="B Nazanin"/>
          <w:rtl/>
        </w:rPr>
        <w:t xml:space="preserve"> تکم</w:t>
      </w:r>
      <w:r w:rsidRPr="00E1423C">
        <w:rPr>
          <w:rFonts w:cs="B Nazanin" w:hint="cs"/>
          <w:rtl/>
        </w:rPr>
        <w:t>ی</w:t>
      </w:r>
      <w:r w:rsidRPr="00E1423C">
        <w:rPr>
          <w:rFonts w:cs="B Nazanin" w:hint="eastAsia"/>
          <w:rtl/>
        </w:rPr>
        <w:t>ل</w:t>
      </w:r>
      <w:r w:rsidRPr="00E1423C">
        <w:rPr>
          <w:rFonts w:cs="B Nazanin"/>
          <w:rtl/>
        </w:rPr>
        <w:t xml:space="preserve"> مدل مقاومت در برابر حملات، استفاده از بازخورد لا</w:t>
      </w:r>
      <w:r w:rsidRPr="00E1423C">
        <w:rPr>
          <w:rFonts w:cs="B Nazanin" w:hint="cs"/>
          <w:rtl/>
        </w:rPr>
        <w:t>ی</w:t>
      </w:r>
      <w:r w:rsidRPr="00E1423C">
        <w:rPr>
          <w:rFonts w:cs="B Nazanin" w:hint="eastAsia"/>
          <w:rtl/>
        </w:rPr>
        <w:t>ه</w:t>
      </w:r>
      <w:r w:rsidRPr="00E1423C">
        <w:rPr>
          <w:rFonts w:cs="B Nazanin"/>
          <w:rtl/>
        </w:rPr>
        <w:t xml:space="preserve"> تصم</w:t>
      </w:r>
      <w:r w:rsidRPr="00E1423C">
        <w:rPr>
          <w:rFonts w:cs="B Nazanin" w:hint="cs"/>
          <w:rtl/>
        </w:rPr>
        <w:t>ی</w:t>
      </w:r>
      <w:r w:rsidRPr="00E1423C">
        <w:rPr>
          <w:rFonts w:cs="B Nazanin" w:hint="eastAsia"/>
          <w:rtl/>
        </w:rPr>
        <w:t>م‌گ</w:t>
      </w:r>
      <w:r w:rsidRPr="00E1423C">
        <w:rPr>
          <w:rFonts w:cs="B Nazanin" w:hint="cs"/>
          <w:rtl/>
        </w:rPr>
        <w:t>ی</w:t>
      </w:r>
      <w:r w:rsidRPr="00E1423C">
        <w:rPr>
          <w:rFonts w:cs="B Nazanin" w:hint="eastAsia"/>
          <w:rtl/>
        </w:rPr>
        <w:t>ر</w:t>
      </w:r>
      <w:r w:rsidRPr="00E1423C">
        <w:rPr>
          <w:rFonts w:cs="B Nazanin" w:hint="cs"/>
          <w:rtl/>
        </w:rPr>
        <w:t>ی</w:t>
      </w:r>
      <w:r w:rsidRPr="00E1423C">
        <w:rPr>
          <w:rFonts w:cs="B Nazanin"/>
          <w:rtl/>
        </w:rPr>
        <w:t xml:space="preserve"> برا</w:t>
      </w:r>
      <w:r w:rsidRPr="00E1423C">
        <w:rPr>
          <w:rFonts w:cs="B Nazanin" w:hint="cs"/>
          <w:rtl/>
        </w:rPr>
        <w:t>ی</w:t>
      </w:r>
      <w:r w:rsidRPr="00E1423C">
        <w:rPr>
          <w:rFonts w:cs="B Nazanin"/>
          <w:rtl/>
        </w:rPr>
        <w:t xml:space="preserve"> شناسا</w:t>
      </w:r>
      <w:r w:rsidRPr="00E1423C">
        <w:rPr>
          <w:rFonts w:cs="B Nazanin" w:hint="cs"/>
          <w:rtl/>
        </w:rPr>
        <w:t>یی</w:t>
      </w:r>
      <w:r w:rsidRPr="00E1423C">
        <w:rPr>
          <w:rFonts w:cs="B Nazanin"/>
          <w:rtl/>
        </w:rPr>
        <w:t xml:space="preserve"> و مقابله با تهد</w:t>
      </w:r>
      <w:r w:rsidRPr="00E1423C">
        <w:rPr>
          <w:rFonts w:cs="B Nazanin" w:hint="cs"/>
          <w:rtl/>
        </w:rPr>
        <w:t>ی</w:t>
      </w:r>
      <w:r w:rsidRPr="00E1423C">
        <w:rPr>
          <w:rFonts w:cs="B Nazanin" w:hint="eastAsia"/>
          <w:rtl/>
        </w:rPr>
        <w:t>دات</w:t>
      </w:r>
      <w:r w:rsidRPr="00E1423C">
        <w:rPr>
          <w:rFonts w:cs="B Nazanin"/>
          <w:rtl/>
        </w:rPr>
        <w:t xml:space="preserve"> است.</w:t>
      </w:r>
    </w:p>
    <w:p w14:paraId="1C4BBF86" w14:textId="75DA98CF" w:rsidR="001B3F7E" w:rsidRDefault="0038087A" w:rsidP="00F12E19">
      <w:pPr>
        <w:bidi w:val="0"/>
        <w:spacing w:line="259" w:lineRule="auto"/>
        <w:rPr>
          <w:rFonts w:ascii="time new roman" w:eastAsiaTheme="majorEastAsia" w:hAnsi="time new roman"/>
          <w:sz w:val="26"/>
          <w:rtl/>
          <w:lang w:bidi="fa-IR"/>
        </w:rPr>
      </w:pPr>
      <w:r>
        <w:rPr>
          <w:rFonts w:ascii="time new roman" w:eastAsiaTheme="majorEastAsia" w:hAnsi="time new roman"/>
          <w:sz w:val="26"/>
          <w:rtl/>
          <w:lang w:bidi="fa-IR"/>
        </w:rPr>
        <w:br w:type="page"/>
      </w:r>
    </w:p>
    <w:p w14:paraId="07984BB6" w14:textId="321FA86D" w:rsidR="005C30EF" w:rsidRDefault="005C30EF" w:rsidP="005C30EF">
      <w:pPr>
        <w:widowControl w:val="0"/>
        <w:autoSpaceDE w:val="0"/>
        <w:autoSpaceDN w:val="0"/>
        <w:bidi w:val="0"/>
        <w:adjustRightInd w:val="0"/>
        <w:ind w:left="640" w:hanging="640"/>
        <w:jc w:val="right"/>
        <w:rPr>
          <w:rFonts w:ascii="time new roman" w:eastAsiaTheme="majorEastAsia" w:hAnsi="time new roman"/>
          <w:b/>
          <w:bCs/>
          <w:sz w:val="26"/>
          <w:lang w:bidi="fa-IR"/>
        </w:rPr>
      </w:pPr>
      <w:r w:rsidRPr="005C30EF">
        <w:rPr>
          <w:rFonts w:ascii="time new roman" w:eastAsiaTheme="majorEastAsia" w:hAnsi="time new roman" w:hint="cs"/>
          <w:b/>
          <w:bCs/>
          <w:sz w:val="26"/>
          <w:rtl/>
          <w:lang w:bidi="fa-IR"/>
        </w:rPr>
        <w:lastRenderedPageBreak/>
        <w:t>فهرست منابع انگلیسی:</w:t>
      </w:r>
    </w:p>
    <w:p w14:paraId="038D3ED2" w14:textId="77777777" w:rsidR="000645CA" w:rsidRPr="005C30EF" w:rsidRDefault="000645CA" w:rsidP="000645CA">
      <w:pPr>
        <w:widowControl w:val="0"/>
        <w:autoSpaceDE w:val="0"/>
        <w:autoSpaceDN w:val="0"/>
        <w:bidi w:val="0"/>
        <w:adjustRightInd w:val="0"/>
        <w:ind w:left="640" w:hanging="640"/>
        <w:jc w:val="right"/>
        <w:rPr>
          <w:rFonts w:ascii="time new roman" w:eastAsiaTheme="majorEastAsia" w:hAnsi="time new roman"/>
          <w:b/>
          <w:bCs/>
          <w:sz w:val="26"/>
          <w:rtl/>
          <w:lang w:bidi="fa-IR"/>
        </w:rPr>
      </w:pPr>
    </w:p>
    <w:p w14:paraId="46B62EE2" w14:textId="232F1160"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Zhang, X. and W. Si, </w:t>
      </w:r>
      <w:r w:rsidRPr="00E361A3">
        <w:rPr>
          <w:rFonts w:asciiTheme="majorBidi" w:hAnsiTheme="majorBidi" w:cstheme="majorBidi"/>
          <w:i/>
          <w:sz w:val="24"/>
          <w:szCs w:val="24"/>
        </w:rPr>
        <w:t>Research on the Improvement of Timebank Operation Based on Blockchain Technology</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5th International Conference on Social Sciences and Economic Development (ICSSED 2020)</w:t>
      </w:r>
      <w:r w:rsidRPr="00E361A3">
        <w:rPr>
          <w:rFonts w:asciiTheme="majorBidi" w:hAnsiTheme="majorBidi" w:cstheme="majorBidi"/>
          <w:sz w:val="24"/>
          <w:szCs w:val="24"/>
        </w:rPr>
        <w:t>. 2020</w:t>
      </w:r>
      <w:r w:rsidRPr="00E361A3">
        <w:rPr>
          <w:rFonts w:asciiTheme="majorBidi" w:hAnsiTheme="majorBidi" w:cstheme="majorBidi"/>
          <w:sz w:val="24"/>
          <w:szCs w:val="24"/>
          <w:rtl/>
        </w:rPr>
        <w:t>.</w:t>
      </w:r>
    </w:p>
    <w:p w14:paraId="563175BB" w14:textId="4ADC46A2"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Lin, X., et al., </w:t>
      </w:r>
      <w:r w:rsidRPr="00E361A3">
        <w:rPr>
          <w:rFonts w:asciiTheme="majorBidi" w:hAnsiTheme="majorBidi" w:cstheme="majorBidi"/>
          <w:i/>
          <w:sz w:val="24"/>
          <w:szCs w:val="24"/>
        </w:rPr>
        <w:t>A Blockchain-Enabled Decentralized Time Banking for a New Social Value System</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IEEE Conference on Communications and Network Security (CNS)</w:t>
      </w:r>
      <w:r w:rsidRPr="00E361A3">
        <w:rPr>
          <w:rFonts w:asciiTheme="majorBidi" w:hAnsiTheme="majorBidi" w:cstheme="majorBidi"/>
          <w:sz w:val="24"/>
          <w:szCs w:val="24"/>
        </w:rPr>
        <w:t>. 2019. p. 1-5</w:t>
      </w:r>
      <w:r w:rsidRPr="00E361A3">
        <w:rPr>
          <w:rFonts w:asciiTheme="majorBidi" w:hAnsiTheme="majorBidi" w:cstheme="majorBidi"/>
          <w:sz w:val="24"/>
          <w:szCs w:val="24"/>
          <w:rtl/>
        </w:rPr>
        <w:t>.</w:t>
      </w:r>
    </w:p>
    <w:p w14:paraId="427E7AC6" w14:textId="5D0868E0"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Wüst, K. and A. Gervais. </w:t>
      </w:r>
      <w:r w:rsidRPr="00E361A3">
        <w:rPr>
          <w:rFonts w:asciiTheme="majorBidi" w:hAnsiTheme="majorBidi" w:cstheme="majorBidi"/>
          <w:i/>
          <w:sz w:val="24"/>
          <w:szCs w:val="24"/>
        </w:rPr>
        <w:t>Do you Need a Blockchain?</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2018 Crypto Valley Conference on Blockchain Technology (CVCBT)</w:t>
      </w:r>
      <w:r w:rsidRPr="00E361A3">
        <w:rPr>
          <w:rFonts w:asciiTheme="majorBidi" w:hAnsiTheme="majorBidi" w:cstheme="majorBidi"/>
          <w:sz w:val="24"/>
          <w:szCs w:val="24"/>
        </w:rPr>
        <w:t>. 2018</w:t>
      </w:r>
      <w:r w:rsidRPr="00E361A3">
        <w:rPr>
          <w:rFonts w:asciiTheme="majorBidi" w:hAnsiTheme="majorBidi" w:cstheme="majorBidi"/>
          <w:sz w:val="24"/>
          <w:szCs w:val="24"/>
          <w:rtl/>
        </w:rPr>
        <w:t>.</w:t>
      </w:r>
    </w:p>
    <w:p w14:paraId="0938D0BB" w14:textId="35383837"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Sindhura Arepalli, A.N.K., Chandrasekhar Uddagiri, </w:t>
      </w:r>
      <w:r w:rsidRPr="00E361A3">
        <w:rPr>
          <w:rFonts w:asciiTheme="majorBidi" w:hAnsiTheme="majorBidi" w:cstheme="majorBidi"/>
          <w:i/>
          <w:sz w:val="24"/>
          <w:szCs w:val="24"/>
        </w:rPr>
        <w:t>Time Bank using Public Blockchain.</w:t>
      </w:r>
      <w:r w:rsidRPr="00E361A3">
        <w:rPr>
          <w:rFonts w:asciiTheme="majorBidi" w:hAnsiTheme="majorBidi" w:cstheme="majorBidi"/>
          <w:sz w:val="24"/>
          <w:szCs w:val="24"/>
        </w:rPr>
        <w:t xml:space="preserve"> International Journal of Recent Technology and Engineering (IJRTE), 2020. </w:t>
      </w:r>
      <w:r w:rsidRPr="00E361A3">
        <w:rPr>
          <w:rFonts w:asciiTheme="majorBidi" w:hAnsiTheme="majorBidi" w:cstheme="majorBidi"/>
          <w:b/>
          <w:sz w:val="24"/>
          <w:szCs w:val="24"/>
        </w:rPr>
        <w:t>8</w:t>
      </w:r>
      <w:r w:rsidRPr="00E361A3">
        <w:rPr>
          <w:rFonts w:asciiTheme="majorBidi" w:hAnsiTheme="majorBidi" w:cstheme="majorBidi"/>
          <w:sz w:val="24"/>
          <w:szCs w:val="24"/>
          <w:rtl/>
        </w:rPr>
        <w:t>(6).</w:t>
      </w:r>
    </w:p>
    <w:p w14:paraId="63AC3E65" w14:textId="27AD9023"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Kuo, T.T., H.E. Kim, and L. Ohno-Machado, </w:t>
      </w:r>
      <w:r w:rsidRPr="00E361A3">
        <w:rPr>
          <w:rFonts w:asciiTheme="majorBidi" w:hAnsiTheme="majorBidi" w:cstheme="majorBidi"/>
          <w:i/>
          <w:sz w:val="24"/>
          <w:szCs w:val="24"/>
        </w:rPr>
        <w:t>Blockchain distributed ledger technologies</w:t>
      </w:r>
      <w:r w:rsidRPr="00E361A3">
        <w:rPr>
          <w:rFonts w:asciiTheme="majorBidi" w:hAnsiTheme="majorBidi" w:cstheme="majorBidi"/>
          <w:i/>
          <w:sz w:val="24"/>
          <w:szCs w:val="24"/>
          <w:rtl/>
        </w:rPr>
        <w:t xml:space="preserve"> </w:t>
      </w:r>
      <w:r w:rsidRPr="00E361A3">
        <w:rPr>
          <w:rFonts w:asciiTheme="majorBidi" w:hAnsiTheme="majorBidi" w:cstheme="majorBidi"/>
          <w:i/>
          <w:sz w:val="24"/>
          <w:szCs w:val="24"/>
        </w:rPr>
        <w:t>for biomedical and health care applications.</w:t>
      </w:r>
      <w:r w:rsidRPr="00E361A3">
        <w:rPr>
          <w:rFonts w:asciiTheme="majorBidi" w:hAnsiTheme="majorBidi" w:cstheme="majorBidi"/>
          <w:sz w:val="24"/>
          <w:szCs w:val="24"/>
        </w:rPr>
        <w:t xml:space="preserve"> J Am Med Inform Assoc, 2017. </w:t>
      </w:r>
      <w:r w:rsidRPr="00E361A3">
        <w:rPr>
          <w:rFonts w:asciiTheme="majorBidi" w:hAnsiTheme="majorBidi" w:cstheme="majorBidi"/>
          <w:b/>
          <w:sz w:val="24"/>
          <w:szCs w:val="24"/>
        </w:rPr>
        <w:t>24</w:t>
      </w:r>
      <w:r w:rsidRPr="00E361A3">
        <w:rPr>
          <w:rFonts w:asciiTheme="majorBidi" w:hAnsiTheme="majorBidi" w:cstheme="majorBidi"/>
          <w:sz w:val="24"/>
          <w:szCs w:val="24"/>
        </w:rPr>
        <w:t>(6): p. 1211-1220</w:t>
      </w:r>
      <w:r w:rsidRPr="00E361A3">
        <w:rPr>
          <w:rFonts w:asciiTheme="majorBidi" w:hAnsiTheme="majorBidi" w:cstheme="majorBidi"/>
          <w:sz w:val="24"/>
          <w:szCs w:val="24"/>
          <w:rtl/>
        </w:rPr>
        <w:t>.</w:t>
      </w:r>
    </w:p>
    <w:p w14:paraId="61E285D3" w14:textId="5264E514"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Watanabe, H., et al. </w:t>
      </w:r>
      <w:r w:rsidRPr="00E361A3">
        <w:rPr>
          <w:rFonts w:asciiTheme="majorBidi" w:hAnsiTheme="majorBidi" w:cstheme="majorBidi"/>
          <w:i/>
          <w:sz w:val="24"/>
          <w:szCs w:val="24"/>
        </w:rPr>
        <w:t>Blockchain contract: Securing a blockchain applied to smart contracts</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2016 IEEE International Conference on Consumer Electronics (ICCE)</w:t>
      </w:r>
      <w:r w:rsidRPr="00E361A3">
        <w:rPr>
          <w:rFonts w:asciiTheme="majorBidi" w:hAnsiTheme="majorBidi" w:cstheme="majorBidi"/>
          <w:sz w:val="24"/>
          <w:szCs w:val="24"/>
        </w:rPr>
        <w:t>. 2016</w:t>
      </w:r>
      <w:r w:rsidRPr="00E361A3">
        <w:rPr>
          <w:rFonts w:asciiTheme="majorBidi" w:hAnsiTheme="majorBidi" w:cstheme="majorBidi"/>
          <w:sz w:val="24"/>
          <w:szCs w:val="24"/>
          <w:rtl/>
        </w:rPr>
        <w:t>.</w:t>
      </w:r>
    </w:p>
    <w:p w14:paraId="4A34E763" w14:textId="6F747628"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Feng, T. </w:t>
      </w:r>
      <w:r w:rsidRPr="00E361A3">
        <w:rPr>
          <w:rFonts w:asciiTheme="majorBidi" w:hAnsiTheme="majorBidi" w:cstheme="majorBidi"/>
          <w:i/>
          <w:sz w:val="24"/>
          <w:szCs w:val="24"/>
        </w:rPr>
        <w:t>An agri-food supply chain traceability system for China based on RFID &amp; blockchain technology</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2016 13th International Conference on Service Systems and Service Management (ICSSSM)</w:t>
      </w:r>
      <w:r w:rsidRPr="00E361A3">
        <w:rPr>
          <w:rFonts w:asciiTheme="majorBidi" w:hAnsiTheme="majorBidi" w:cstheme="majorBidi"/>
          <w:sz w:val="24"/>
          <w:szCs w:val="24"/>
        </w:rPr>
        <w:t>. 2016</w:t>
      </w:r>
      <w:r w:rsidRPr="00E361A3">
        <w:rPr>
          <w:rFonts w:asciiTheme="majorBidi" w:hAnsiTheme="majorBidi" w:cstheme="majorBidi"/>
          <w:sz w:val="24"/>
          <w:szCs w:val="24"/>
          <w:rtl/>
        </w:rPr>
        <w:t>.</w:t>
      </w:r>
    </w:p>
    <w:p w14:paraId="6A9DA4D8" w14:textId="4CA3C66F"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Biswas, K. and V. Muthukkumarasamy. </w:t>
      </w:r>
      <w:r w:rsidRPr="00E361A3">
        <w:rPr>
          <w:rFonts w:asciiTheme="majorBidi" w:hAnsiTheme="majorBidi" w:cstheme="majorBidi"/>
          <w:i/>
          <w:sz w:val="24"/>
          <w:szCs w:val="24"/>
        </w:rPr>
        <w:t>Securing Smart Cities Using Blockchain Technology</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2016 IEEE 18th International Conference on High Performance Computing and Communications; IEEE 14th International Conference on Smart City; IEEE 2nd International Conference on Data Science and Systems</w:t>
      </w:r>
      <w:r w:rsidRPr="00E361A3">
        <w:rPr>
          <w:rFonts w:asciiTheme="majorBidi" w:hAnsiTheme="majorBidi" w:cstheme="majorBidi"/>
          <w:i/>
          <w:sz w:val="24"/>
          <w:szCs w:val="24"/>
          <w:rtl/>
        </w:rPr>
        <w:t xml:space="preserve"> (</w:t>
      </w:r>
      <w:r w:rsidRPr="00E361A3">
        <w:rPr>
          <w:rFonts w:asciiTheme="majorBidi" w:hAnsiTheme="majorBidi" w:cstheme="majorBidi"/>
          <w:i/>
          <w:sz w:val="24"/>
          <w:szCs w:val="24"/>
        </w:rPr>
        <w:t>HPCC/SmartCity/DSS)</w:t>
      </w:r>
      <w:r w:rsidRPr="00E361A3">
        <w:rPr>
          <w:rFonts w:asciiTheme="majorBidi" w:hAnsiTheme="majorBidi" w:cstheme="majorBidi"/>
          <w:sz w:val="24"/>
          <w:szCs w:val="24"/>
        </w:rPr>
        <w:t>. 2016</w:t>
      </w:r>
      <w:r w:rsidRPr="00E361A3">
        <w:rPr>
          <w:rFonts w:asciiTheme="majorBidi" w:hAnsiTheme="majorBidi" w:cstheme="majorBidi"/>
          <w:sz w:val="24"/>
          <w:szCs w:val="24"/>
          <w:rtl/>
        </w:rPr>
        <w:t>.</w:t>
      </w:r>
    </w:p>
    <w:p w14:paraId="3CC9D12E" w14:textId="360800A5"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Zhang, C. and W. Yu, </w:t>
      </w:r>
      <w:r w:rsidRPr="00E361A3">
        <w:rPr>
          <w:rFonts w:asciiTheme="majorBidi" w:hAnsiTheme="majorBidi" w:cstheme="majorBidi"/>
          <w:i/>
          <w:sz w:val="24"/>
          <w:szCs w:val="24"/>
        </w:rPr>
        <w:t>Blockchain in the “Time Bank”: Toward a Community-Oriented Public Interest Technology.</w:t>
      </w:r>
      <w:r w:rsidRPr="00E361A3">
        <w:rPr>
          <w:rFonts w:asciiTheme="majorBidi" w:hAnsiTheme="majorBidi" w:cstheme="majorBidi"/>
          <w:sz w:val="24"/>
          <w:szCs w:val="24"/>
        </w:rPr>
        <w:t xml:space="preserve"> IEEE TRANSACTIONS ON TECHNOLOGY AND SOCIETY, 2021. </w:t>
      </w:r>
      <w:r w:rsidRPr="00E361A3">
        <w:rPr>
          <w:rFonts w:asciiTheme="majorBidi" w:hAnsiTheme="majorBidi" w:cstheme="majorBidi"/>
          <w:b/>
          <w:sz w:val="24"/>
          <w:szCs w:val="24"/>
        </w:rPr>
        <w:t>2</w:t>
      </w:r>
      <w:r w:rsidRPr="00E361A3">
        <w:rPr>
          <w:rFonts w:asciiTheme="majorBidi" w:hAnsiTheme="majorBidi" w:cstheme="majorBidi"/>
          <w:sz w:val="24"/>
          <w:szCs w:val="24"/>
          <w:rtl/>
        </w:rPr>
        <w:t>(2).</w:t>
      </w:r>
    </w:p>
    <w:p w14:paraId="256A9BF8" w14:textId="722EEE47"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Xu, R., et al., </w:t>
      </w:r>
      <w:r w:rsidRPr="00E361A3">
        <w:rPr>
          <w:rFonts w:asciiTheme="majorBidi" w:hAnsiTheme="majorBidi" w:cstheme="majorBidi"/>
          <w:i/>
          <w:sz w:val="24"/>
          <w:szCs w:val="24"/>
        </w:rPr>
        <w:t>BIT: A Blockchain Integrated Time Banking System for Community Exchange Economy</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IEEE International Smart Cities Conference (ISC2)</w:t>
      </w:r>
      <w:r w:rsidRPr="00E361A3">
        <w:rPr>
          <w:rFonts w:asciiTheme="majorBidi" w:hAnsiTheme="majorBidi" w:cstheme="majorBidi"/>
          <w:sz w:val="24"/>
          <w:szCs w:val="24"/>
        </w:rPr>
        <w:t>. 2020. p. 1-8</w:t>
      </w:r>
      <w:r w:rsidRPr="00E361A3">
        <w:rPr>
          <w:rFonts w:asciiTheme="majorBidi" w:hAnsiTheme="majorBidi" w:cstheme="majorBidi"/>
          <w:sz w:val="24"/>
          <w:szCs w:val="24"/>
          <w:rtl/>
        </w:rPr>
        <w:t>.</w:t>
      </w:r>
    </w:p>
    <w:p w14:paraId="05EE2CCC" w14:textId="797265D0"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Lee, Y.-T., et al., </w:t>
      </w:r>
      <w:r w:rsidRPr="00E361A3">
        <w:rPr>
          <w:rFonts w:asciiTheme="majorBidi" w:hAnsiTheme="majorBidi" w:cstheme="majorBidi"/>
          <w:i/>
          <w:sz w:val="24"/>
          <w:szCs w:val="24"/>
        </w:rPr>
        <w:t>A Time Bank System Design on the Basis of Hyperledger Fabric Framework</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IEEE International Conference on Blockchain and</w:t>
      </w:r>
      <w:r w:rsidRPr="00E361A3">
        <w:rPr>
          <w:rFonts w:asciiTheme="majorBidi" w:hAnsiTheme="majorBidi" w:cstheme="majorBidi"/>
          <w:i/>
          <w:sz w:val="24"/>
          <w:szCs w:val="24"/>
          <w:rtl/>
        </w:rPr>
        <w:t xml:space="preserve"> </w:t>
      </w:r>
      <w:r w:rsidRPr="00E361A3">
        <w:rPr>
          <w:rFonts w:asciiTheme="majorBidi" w:hAnsiTheme="majorBidi" w:cstheme="majorBidi"/>
          <w:i/>
          <w:sz w:val="24"/>
          <w:szCs w:val="24"/>
        </w:rPr>
        <w:t>Cryptocurrency (ICBC)</w:t>
      </w:r>
      <w:r w:rsidRPr="00E361A3">
        <w:rPr>
          <w:rFonts w:asciiTheme="majorBidi" w:hAnsiTheme="majorBidi" w:cstheme="majorBidi"/>
          <w:sz w:val="24"/>
          <w:szCs w:val="24"/>
        </w:rPr>
        <w:t>. 2020</w:t>
      </w:r>
      <w:r w:rsidRPr="00E361A3">
        <w:rPr>
          <w:rFonts w:asciiTheme="majorBidi" w:hAnsiTheme="majorBidi" w:cstheme="majorBidi"/>
          <w:sz w:val="24"/>
          <w:szCs w:val="24"/>
          <w:rtl/>
        </w:rPr>
        <w:t>.</w:t>
      </w:r>
    </w:p>
    <w:p w14:paraId="1D394E53" w14:textId="6753D6BA"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Wang, X., </w:t>
      </w:r>
      <w:r w:rsidRPr="00E361A3">
        <w:rPr>
          <w:rFonts w:asciiTheme="majorBidi" w:hAnsiTheme="majorBidi" w:cstheme="majorBidi"/>
          <w:i/>
          <w:sz w:val="24"/>
          <w:szCs w:val="24"/>
        </w:rPr>
        <w:t>How to develop the Time Bank for Old-Age Service in Less Developed Areas: A Comparison of Nanning and Nanjing.</w:t>
      </w:r>
      <w:r w:rsidRPr="00E361A3">
        <w:rPr>
          <w:rFonts w:asciiTheme="majorBidi" w:hAnsiTheme="majorBidi" w:cstheme="majorBidi"/>
          <w:sz w:val="24"/>
          <w:szCs w:val="24"/>
        </w:rPr>
        <w:t xml:space="preserve"> Highlights in Business, Economics and Management, 2023. </w:t>
      </w:r>
      <w:r w:rsidRPr="00E361A3">
        <w:rPr>
          <w:rFonts w:asciiTheme="majorBidi" w:hAnsiTheme="majorBidi" w:cstheme="majorBidi"/>
          <w:b/>
          <w:sz w:val="24"/>
          <w:szCs w:val="24"/>
        </w:rPr>
        <w:t>8</w:t>
      </w:r>
      <w:r w:rsidRPr="00E361A3">
        <w:rPr>
          <w:rFonts w:asciiTheme="majorBidi" w:hAnsiTheme="majorBidi" w:cstheme="majorBidi"/>
          <w:sz w:val="24"/>
          <w:szCs w:val="24"/>
          <w:rtl/>
        </w:rPr>
        <w:t>.</w:t>
      </w:r>
    </w:p>
    <w:p w14:paraId="3A7E932E" w14:textId="22136509" w:rsidR="003F245D" w:rsidRPr="00E361A3" w:rsidRDefault="003F245D" w:rsidP="00C254A6">
      <w:pPr>
        <w:pStyle w:val="EndNoteBibliography"/>
        <w:numPr>
          <w:ilvl w:val="0"/>
          <w:numId w:val="24"/>
        </w:numPr>
        <w:bidi w:val="0"/>
        <w:rPr>
          <w:rFonts w:asciiTheme="majorBidi" w:hAnsiTheme="majorBidi" w:cstheme="majorBidi"/>
          <w:i/>
          <w:sz w:val="24"/>
          <w:szCs w:val="24"/>
          <w:rtl/>
        </w:rPr>
      </w:pPr>
      <w:r w:rsidRPr="00E361A3">
        <w:rPr>
          <w:rFonts w:asciiTheme="majorBidi" w:hAnsiTheme="majorBidi" w:cstheme="majorBidi"/>
          <w:sz w:val="24"/>
          <w:szCs w:val="24"/>
        </w:rPr>
        <w:t xml:space="preserve">Zhengjun Zhou, L.W., Yanbo Dong, </w:t>
      </w:r>
      <w:r w:rsidRPr="00E361A3">
        <w:rPr>
          <w:rFonts w:asciiTheme="majorBidi" w:hAnsiTheme="majorBidi" w:cstheme="majorBidi"/>
          <w:i/>
          <w:sz w:val="24"/>
          <w:szCs w:val="24"/>
        </w:rPr>
        <w:t>Research on innovative design of community mutual aid elderly</w:t>
      </w:r>
    </w:p>
    <w:p w14:paraId="24E11B10" w14:textId="35F3A0BC" w:rsidR="003F245D" w:rsidRPr="00E361A3" w:rsidRDefault="002A78B2" w:rsidP="00E361A3">
      <w:pPr>
        <w:pStyle w:val="EndNoteBibliography"/>
        <w:bidi w:val="0"/>
        <w:ind w:left="720" w:hanging="720"/>
        <w:rPr>
          <w:rFonts w:asciiTheme="majorBidi" w:hAnsiTheme="majorBidi" w:cstheme="majorBidi"/>
          <w:sz w:val="24"/>
          <w:szCs w:val="24"/>
          <w:rtl/>
        </w:rPr>
      </w:pPr>
      <w:r>
        <w:rPr>
          <w:rFonts w:asciiTheme="majorBidi" w:hAnsiTheme="majorBidi" w:cstheme="majorBidi" w:hint="cs"/>
          <w:i/>
          <w:sz w:val="24"/>
          <w:szCs w:val="24"/>
          <w:rtl/>
        </w:rPr>
        <w:t xml:space="preserve">            </w:t>
      </w:r>
      <w:r w:rsidR="003F245D" w:rsidRPr="00E361A3">
        <w:rPr>
          <w:rFonts w:asciiTheme="majorBidi" w:hAnsiTheme="majorBidi" w:cstheme="majorBidi"/>
          <w:i/>
          <w:sz w:val="24"/>
          <w:szCs w:val="24"/>
        </w:rPr>
        <w:t>care service platform based on Kano model.</w:t>
      </w:r>
      <w:r w:rsidR="003F245D" w:rsidRPr="00E361A3">
        <w:rPr>
          <w:rFonts w:asciiTheme="majorBidi" w:hAnsiTheme="majorBidi" w:cstheme="majorBidi"/>
          <w:sz w:val="24"/>
          <w:szCs w:val="24"/>
        </w:rPr>
        <w:t xml:space="preserve"> Heliyon, 2023. </w:t>
      </w:r>
      <w:r w:rsidR="003F245D" w:rsidRPr="00E361A3">
        <w:rPr>
          <w:rFonts w:asciiTheme="majorBidi" w:hAnsiTheme="majorBidi" w:cstheme="majorBidi"/>
          <w:b/>
          <w:sz w:val="24"/>
          <w:szCs w:val="24"/>
        </w:rPr>
        <w:t>9</w:t>
      </w:r>
      <w:r w:rsidR="003F245D" w:rsidRPr="00E361A3">
        <w:rPr>
          <w:rFonts w:asciiTheme="majorBidi" w:hAnsiTheme="majorBidi" w:cstheme="majorBidi"/>
          <w:sz w:val="24"/>
          <w:szCs w:val="24"/>
          <w:rtl/>
        </w:rPr>
        <w:t>(5).</w:t>
      </w:r>
    </w:p>
    <w:p w14:paraId="6AD7F5FF" w14:textId="211D3447"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Xu, R., Y. Chen, and J.K. Lum, </w:t>
      </w:r>
      <w:r w:rsidRPr="00E361A3">
        <w:rPr>
          <w:rFonts w:asciiTheme="majorBidi" w:hAnsiTheme="majorBidi" w:cstheme="majorBidi"/>
          <w:i/>
          <w:sz w:val="24"/>
          <w:szCs w:val="24"/>
        </w:rPr>
        <w:t>A Blockchain-Enabled Decentralized Time Banking for a New Social Value System</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2ND INTERNATIONAL WORKSHOP ON DISTRIBUTED LEDGER OF THINGS-IEEE Conference on Communications and Network Security</w:t>
      </w:r>
      <w:r w:rsidRPr="00E361A3">
        <w:rPr>
          <w:rFonts w:asciiTheme="majorBidi" w:hAnsiTheme="majorBidi" w:cstheme="majorBidi"/>
          <w:sz w:val="24"/>
          <w:szCs w:val="24"/>
        </w:rPr>
        <w:t>. 2019</w:t>
      </w:r>
      <w:r w:rsidRPr="00E361A3">
        <w:rPr>
          <w:rFonts w:asciiTheme="majorBidi" w:hAnsiTheme="majorBidi" w:cstheme="majorBidi"/>
          <w:sz w:val="24"/>
          <w:szCs w:val="24"/>
          <w:rtl/>
        </w:rPr>
        <w:t>.</w:t>
      </w:r>
    </w:p>
    <w:p w14:paraId="7A0538E3" w14:textId="6DEF2BEA"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lastRenderedPageBreak/>
        <w:t xml:space="preserve">Lizcano, D., et al., </w:t>
      </w:r>
      <w:r w:rsidRPr="00E361A3">
        <w:rPr>
          <w:rFonts w:asciiTheme="majorBidi" w:hAnsiTheme="majorBidi" w:cstheme="majorBidi"/>
          <w:i/>
          <w:sz w:val="24"/>
          <w:szCs w:val="24"/>
        </w:rPr>
        <w:t>Blockchain-based approach to create a model of trust in open and ubiquitous higher education.</w:t>
      </w:r>
      <w:r w:rsidRPr="00E361A3">
        <w:rPr>
          <w:rFonts w:asciiTheme="majorBidi" w:hAnsiTheme="majorBidi" w:cstheme="majorBidi"/>
          <w:sz w:val="24"/>
          <w:szCs w:val="24"/>
        </w:rPr>
        <w:t xml:space="preserve"> Journal of Computing in Higher</w:t>
      </w:r>
      <w:r w:rsidRPr="00E361A3">
        <w:rPr>
          <w:rFonts w:asciiTheme="majorBidi" w:hAnsiTheme="majorBidi" w:cstheme="majorBidi"/>
          <w:sz w:val="24"/>
          <w:szCs w:val="24"/>
          <w:rtl/>
        </w:rPr>
        <w:t xml:space="preserve"> </w:t>
      </w:r>
      <w:r w:rsidRPr="00E361A3">
        <w:rPr>
          <w:rFonts w:asciiTheme="majorBidi" w:hAnsiTheme="majorBidi" w:cstheme="majorBidi"/>
          <w:sz w:val="24"/>
          <w:szCs w:val="24"/>
        </w:rPr>
        <w:t xml:space="preserve">Education, 2020. </w:t>
      </w:r>
      <w:r w:rsidRPr="00E361A3">
        <w:rPr>
          <w:rFonts w:asciiTheme="majorBidi" w:hAnsiTheme="majorBidi" w:cstheme="majorBidi"/>
          <w:b/>
          <w:sz w:val="24"/>
          <w:szCs w:val="24"/>
        </w:rPr>
        <w:t>32</w:t>
      </w:r>
      <w:r w:rsidRPr="00E361A3">
        <w:rPr>
          <w:rFonts w:asciiTheme="majorBidi" w:hAnsiTheme="majorBidi" w:cstheme="majorBidi"/>
          <w:sz w:val="24"/>
          <w:szCs w:val="24"/>
        </w:rPr>
        <w:t>(1): p. 109-134</w:t>
      </w:r>
      <w:r w:rsidRPr="00E361A3">
        <w:rPr>
          <w:rFonts w:asciiTheme="majorBidi" w:hAnsiTheme="majorBidi" w:cstheme="majorBidi"/>
          <w:sz w:val="24"/>
          <w:szCs w:val="24"/>
          <w:rtl/>
        </w:rPr>
        <w:t>.</w:t>
      </w:r>
    </w:p>
    <w:p w14:paraId="3564430B" w14:textId="0700C35E"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Nabilah Daud, A.A.A.M., Normi Sham Awang Abu Bakar, </w:t>
      </w:r>
      <w:r w:rsidRPr="00E361A3">
        <w:rPr>
          <w:rFonts w:asciiTheme="majorBidi" w:hAnsiTheme="majorBidi" w:cstheme="majorBidi"/>
          <w:i/>
          <w:sz w:val="24"/>
          <w:szCs w:val="24"/>
        </w:rPr>
        <w:t>Sustainable Social Bank Development using Blockchain.</w:t>
      </w:r>
      <w:r w:rsidRPr="00E361A3">
        <w:rPr>
          <w:rFonts w:asciiTheme="majorBidi" w:hAnsiTheme="majorBidi" w:cstheme="majorBidi"/>
          <w:sz w:val="24"/>
          <w:szCs w:val="24"/>
        </w:rPr>
        <w:t xml:space="preserve"> International Journal on Perceptive and Cognitive Computing (IJPCC), 2022. </w:t>
      </w:r>
      <w:r w:rsidRPr="00E361A3">
        <w:rPr>
          <w:rFonts w:asciiTheme="majorBidi" w:hAnsiTheme="majorBidi" w:cstheme="majorBidi"/>
          <w:b/>
          <w:sz w:val="24"/>
          <w:szCs w:val="24"/>
        </w:rPr>
        <w:t>8</w:t>
      </w:r>
      <w:r w:rsidRPr="00E361A3">
        <w:rPr>
          <w:rFonts w:asciiTheme="majorBidi" w:hAnsiTheme="majorBidi" w:cstheme="majorBidi"/>
          <w:sz w:val="24"/>
          <w:szCs w:val="24"/>
          <w:rtl/>
        </w:rPr>
        <w:t>(1).</w:t>
      </w:r>
    </w:p>
    <w:p w14:paraId="626CCA18" w14:textId="2039C60D" w:rsidR="003F245D" w:rsidRPr="00E361A3" w:rsidRDefault="003F245D" w:rsidP="00C254A6">
      <w:pPr>
        <w:pStyle w:val="EndNoteBibliography"/>
        <w:numPr>
          <w:ilvl w:val="0"/>
          <w:numId w:val="24"/>
        </w:numPr>
        <w:bidi w:val="0"/>
        <w:rPr>
          <w:rFonts w:asciiTheme="majorBidi" w:hAnsiTheme="majorBidi" w:cstheme="majorBidi"/>
          <w:i/>
          <w:sz w:val="24"/>
          <w:szCs w:val="24"/>
          <w:rtl/>
        </w:rPr>
      </w:pPr>
      <w:r w:rsidRPr="00E361A3">
        <w:rPr>
          <w:rFonts w:asciiTheme="majorBidi" w:hAnsiTheme="majorBidi" w:cstheme="majorBidi"/>
          <w:sz w:val="24"/>
          <w:szCs w:val="24"/>
        </w:rPr>
        <w:t xml:space="preserve">Cai, Y. and D. Zhu </w:t>
      </w:r>
      <w:r w:rsidRPr="00E361A3">
        <w:rPr>
          <w:rFonts w:asciiTheme="majorBidi" w:hAnsiTheme="majorBidi" w:cstheme="majorBidi"/>
          <w:i/>
          <w:sz w:val="24"/>
          <w:szCs w:val="24"/>
        </w:rPr>
        <w:t>Fraud</w:t>
      </w:r>
      <w:r w:rsidRPr="00E361A3">
        <w:rPr>
          <w:rFonts w:asciiTheme="majorBidi" w:hAnsiTheme="majorBidi" w:cstheme="majorBidi"/>
          <w:i/>
          <w:sz w:val="24"/>
          <w:szCs w:val="24"/>
          <w:rtl/>
        </w:rPr>
        <w:t xml:space="preserve"> </w:t>
      </w:r>
      <w:r w:rsidRPr="00E361A3">
        <w:rPr>
          <w:rFonts w:asciiTheme="majorBidi" w:hAnsiTheme="majorBidi" w:cstheme="majorBidi"/>
          <w:i/>
          <w:sz w:val="24"/>
          <w:szCs w:val="24"/>
        </w:rPr>
        <w:t>detections for online businesses: a</w:t>
      </w:r>
    </w:p>
    <w:p w14:paraId="0291F767" w14:textId="362BAEB2" w:rsidR="003F245D" w:rsidRPr="00E361A3" w:rsidRDefault="002A78B2" w:rsidP="00E361A3">
      <w:pPr>
        <w:pStyle w:val="EndNoteBibliography"/>
        <w:bidi w:val="0"/>
        <w:ind w:left="720" w:hanging="720"/>
        <w:rPr>
          <w:rFonts w:asciiTheme="majorBidi" w:hAnsiTheme="majorBidi" w:cstheme="majorBidi"/>
          <w:sz w:val="24"/>
          <w:szCs w:val="24"/>
          <w:rtl/>
        </w:rPr>
      </w:pPr>
      <w:r>
        <w:rPr>
          <w:rFonts w:asciiTheme="majorBidi" w:hAnsiTheme="majorBidi" w:cstheme="majorBidi" w:hint="cs"/>
          <w:i/>
          <w:sz w:val="24"/>
          <w:szCs w:val="24"/>
          <w:rtl/>
        </w:rPr>
        <w:t xml:space="preserve">            </w:t>
      </w:r>
      <w:r w:rsidR="003F245D" w:rsidRPr="00E361A3">
        <w:rPr>
          <w:rFonts w:asciiTheme="majorBidi" w:hAnsiTheme="majorBidi" w:cstheme="majorBidi"/>
          <w:i/>
          <w:sz w:val="24"/>
          <w:szCs w:val="24"/>
        </w:rPr>
        <w:t>perspective from blockchain technology</w:t>
      </w:r>
      <w:r w:rsidR="003F245D" w:rsidRPr="00E361A3">
        <w:rPr>
          <w:rFonts w:asciiTheme="majorBidi" w:hAnsiTheme="majorBidi" w:cstheme="majorBidi"/>
          <w:sz w:val="24"/>
          <w:szCs w:val="24"/>
        </w:rPr>
        <w:t>. 2016</w:t>
      </w:r>
      <w:r w:rsidR="003F245D" w:rsidRPr="00E361A3">
        <w:rPr>
          <w:rFonts w:asciiTheme="majorBidi" w:hAnsiTheme="majorBidi" w:cstheme="majorBidi"/>
          <w:sz w:val="24"/>
          <w:szCs w:val="24"/>
          <w:rtl/>
        </w:rPr>
        <w:t>.</w:t>
      </w:r>
    </w:p>
    <w:p w14:paraId="34CCE77C" w14:textId="16C32D92"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ZAID, O., D. ELEYAN, and A. ELEYAN, </w:t>
      </w:r>
      <w:r w:rsidRPr="00E361A3">
        <w:rPr>
          <w:rFonts w:asciiTheme="majorBidi" w:hAnsiTheme="majorBidi" w:cstheme="majorBidi"/>
          <w:i/>
          <w:sz w:val="24"/>
          <w:szCs w:val="24"/>
        </w:rPr>
        <w:t>Systematic Review of Blockchain Modification Methods, Consensus Algorithms, and Blockchain Application.</w:t>
      </w:r>
      <w:r w:rsidRPr="00E361A3">
        <w:rPr>
          <w:rFonts w:asciiTheme="majorBidi" w:hAnsiTheme="majorBidi" w:cstheme="majorBidi"/>
          <w:sz w:val="24"/>
          <w:szCs w:val="24"/>
        </w:rPr>
        <w:t xml:space="preserve"> Journal of Theoretical and Applied Information Technology, 2021. </w:t>
      </w:r>
      <w:r w:rsidRPr="00E361A3">
        <w:rPr>
          <w:rFonts w:asciiTheme="majorBidi" w:hAnsiTheme="majorBidi" w:cstheme="majorBidi"/>
          <w:b/>
          <w:sz w:val="24"/>
          <w:szCs w:val="24"/>
        </w:rPr>
        <w:t>99</w:t>
      </w:r>
      <w:r w:rsidRPr="00E361A3">
        <w:rPr>
          <w:rFonts w:asciiTheme="majorBidi" w:hAnsiTheme="majorBidi" w:cstheme="majorBidi"/>
          <w:sz w:val="24"/>
          <w:szCs w:val="24"/>
          <w:rtl/>
        </w:rPr>
        <w:t>(22).</w:t>
      </w:r>
    </w:p>
    <w:p w14:paraId="33D95B50" w14:textId="78CC8B86"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K, S., R. Venkataraman, and H. Al-Hamadi, </w:t>
      </w:r>
      <w:r w:rsidRPr="00E361A3">
        <w:rPr>
          <w:rFonts w:asciiTheme="majorBidi" w:hAnsiTheme="majorBidi" w:cstheme="majorBidi"/>
          <w:i/>
          <w:sz w:val="24"/>
          <w:szCs w:val="24"/>
        </w:rPr>
        <w:t>Trustworthy data provisioning for IoT-Based circadian health evaluation systems.</w:t>
      </w:r>
      <w:r w:rsidRPr="00E361A3">
        <w:rPr>
          <w:rFonts w:asciiTheme="majorBidi" w:hAnsiTheme="majorBidi" w:cstheme="majorBidi"/>
          <w:sz w:val="24"/>
          <w:szCs w:val="24"/>
        </w:rPr>
        <w:t xml:space="preserve"> Kuwait Journal of Science, 2023. </w:t>
      </w:r>
      <w:r w:rsidRPr="00E361A3">
        <w:rPr>
          <w:rFonts w:asciiTheme="majorBidi" w:hAnsiTheme="majorBidi" w:cstheme="majorBidi"/>
          <w:b/>
          <w:sz w:val="24"/>
          <w:szCs w:val="24"/>
        </w:rPr>
        <w:t>50</w:t>
      </w:r>
      <w:r w:rsidRPr="00E361A3">
        <w:rPr>
          <w:rFonts w:asciiTheme="majorBidi" w:hAnsiTheme="majorBidi" w:cstheme="majorBidi"/>
          <w:sz w:val="24"/>
          <w:szCs w:val="24"/>
        </w:rPr>
        <w:t>(4): p. 492-498</w:t>
      </w:r>
      <w:r w:rsidRPr="00E361A3">
        <w:rPr>
          <w:rFonts w:asciiTheme="majorBidi" w:hAnsiTheme="majorBidi" w:cstheme="majorBidi"/>
          <w:sz w:val="24"/>
          <w:szCs w:val="24"/>
          <w:rtl/>
        </w:rPr>
        <w:t>.</w:t>
      </w:r>
    </w:p>
    <w:p w14:paraId="3490DFAF" w14:textId="33A88167"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Malhotra, M., et al. </w:t>
      </w:r>
      <w:r w:rsidRPr="00E361A3">
        <w:rPr>
          <w:rFonts w:asciiTheme="majorBidi" w:hAnsiTheme="majorBidi" w:cstheme="majorBidi"/>
          <w:i/>
          <w:sz w:val="24"/>
          <w:szCs w:val="24"/>
        </w:rPr>
        <w:t>Mitigating Iot Attacks In Smart Medical Networks Using Enhanced Dirichlet Based Algorithm For Trust Management System</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2020 IEEE International Conference on Electronics, Computing and Communication Technologies (CONECCT)</w:t>
      </w:r>
      <w:r w:rsidRPr="00E361A3">
        <w:rPr>
          <w:rFonts w:asciiTheme="majorBidi" w:hAnsiTheme="majorBidi" w:cstheme="majorBidi"/>
          <w:sz w:val="24"/>
          <w:szCs w:val="24"/>
        </w:rPr>
        <w:t>. 2020</w:t>
      </w:r>
      <w:r w:rsidRPr="00E361A3">
        <w:rPr>
          <w:rFonts w:asciiTheme="majorBidi" w:hAnsiTheme="majorBidi" w:cstheme="majorBidi"/>
          <w:sz w:val="24"/>
          <w:szCs w:val="24"/>
          <w:rtl/>
        </w:rPr>
        <w:t>.</w:t>
      </w:r>
    </w:p>
    <w:p w14:paraId="34E20B53" w14:textId="1F64A8C8"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Apte, M., et al., </w:t>
      </w:r>
      <w:r w:rsidRPr="00E361A3">
        <w:rPr>
          <w:rFonts w:asciiTheme="majorBidi" w:hAnsiTheme="majorBidi" w:cstheme="majorBidi"/>
          <w:i/>
          <w:sz w:val="24"/>
          <w:szCs w:val="24"/>
        </w:rPr>
        <w:t>Gateway</w:t>
      </w:r>
      <w:r w:rsidRPr="00E361A3">
        <w:rPr>
          <w:rFonts w:asciiTheme="majorBidi" w:hAnsiTheme="majorBidi" w:cstheme="majorBidi"/>
          <w:i/>
          <w:sz w:val="24"/>
          <w:szCs w:val="24"/>
          <w:rtl/>
        </w:rPr>
        <w:t xml:space="preserve"> </w:t>
      </w:r>
      <w:r w:rsidRPr="00E361A3">
        <w:rPr>
          <w:rFonts w:asciiTheme="majorBidi" w:hAnsiTheme="majorBidi" w:cstheme="majorBidi"/>
          <w:i/>
          <w:sz w:val="24"/>
          <w:szCs w:val="24"/>
        </w:rPr>
        <w:t>based Trust Management System for Internet of Things.</w:t>
      </w:r>
      <w:r w:rsidRPr="00E361A3">
        <w:rPr>
          <w:rFonts w:asciiTheme="majorBidi" w:hAnsiTheme="majorBidi" w:cstheme="majorBidi"/>
          <w:sz w:val="24"/>
          <w:szCs w:val="24"/>
        </w:rPr>
        <w:t xml:space="preserve"> Revista Gestão Inovação e Tecnologias, 2021. </w:t>
      </w:r>
      <w:r w:rsidRPr="00E361A3">
        <w:rPr>
          <w:rFonts w:asciiTheme="majorBidi" w:hAnsiTheme="majorBidi" w:cstheme="majorBidi"/>
          <w:b/>
          <w:sz w:val="24"/>
          <w:szCs w:val="24"/>
        </w:rPr>
        <w:t>11</w:t>
      </w:r>
      <w:r w:rsidRPr="00E361A3">
        <w:rPr>
          <w:rFonts w:asciiTheme="majorBidi" w:hAnsiTheme="majorBidi" w:cstheme="majorBidi"/>
          <w:sz w:val="24"/>
          <w:szCs w:val="24"/>
        </w:rPr>
        <w:t>: p. 4750-4763</w:t>
      </w:r>
      <w:r w:rsidRPr="00E361A3">
        <w:rPr>
          <w:rFonts w:asciiTheme="majorBidi" w:hAnsiTheme="majorBidi" w:cstheme="majorBidi"/>
          <w:sz w:val="24"/>
          <w:szCs w:val="24"/>
          <w:rtl/>
        </w:rPr>
        <w:t>.</w:t>
      </w:r>
    </w:p>
    <w:p w14:paraId="5ED94551" w14:textId="64443A0C"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Malik, S., et al. </w:t>
      </w:r>
      <w:r w:rsidRPr="00E361A3">
        <w:rPr>
          <w:rFonts w:asciiTheme="majorBidi" w:hAnsiTheme="majorBidi" w:cstheme="majorBidi"/>
          <w:i/>
          <w:sz w:val="24"/>
          <w:szCs w:val="24"/>
        </w:rPr>
        <w:t>TrustChain: Trust Management in Blockchain and IoT Supported Supply Chains</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2019 IEEE International Conference on</w:t>
      </w:r>
      <w:r w:rsidRPr="00E361A3">
        <w:rPr>
          <w:rFonts w:asciiTheme="majorBidi" w:hAnsiTheme="majorBidi" w:cstheme="majorBidi"/>
          <w:i/>
          <w:sz w:val="24"/>
          <w:szCs w:val="24"/>
          <w:rtl/>
        </w:rPr>
        <w:t xml:space="preserve"> </w:t>
      </w:r>
      <w:r w:rsidRPr="00E361A3">
        <w:rPr>
          <w:rFonts w:asciiTheme="majorBidi" w:hAnsiTheme="majorBidi" w:cstheme="majorBidi"/>
          <w:i/>
          <w:sz w:val="24"/>
          <w:szCs w:val="24"/>
        </w:rPr>
        <w:t>Blockchain (Blockchain)</w:t>
      </w:r>
      <w:r w:rsidRPr="00E361A3">
        <w:rPr>
          <w:rFonts w:asciiTheme="majorBidi" w:hAnsiTheme="majorBidi" w:cstheme="majorBidi"/>
          <w:sz w:val="24"/>
          <w:szCs w:val="24"/>
        </w:rPr>
        <w:t>. 2019</w:t>
      </w:r>
      <w:r w:rsidRPr="00E361A3">
        <w:rPr>
          <w:rFonts w:asciiTheme="majorBidi" w:hAnsiTheme="majorBidi" w:cstheme="majorBidi"/>
          <w:sz w:val="24"/>
          <w:szCs w:val="24"/>
          <w:rtl/>
        </w:rPr>
        <w:t>.</w:t>
      </w:r>
    </w:p>
    <w:p w14:paraId="50453048" w14:textId="2CDEFD02"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Bellini, E., Y. Iraqi, and E. Damiani, </w:t>
      </w:r>
      <w:r w:rsidRPr="00E361A3">
        <w:rPr>
          <w:rFonts w:asciiTheme="majorBidi" w:hAnsiTheme="majorBidi" w:cstheme="majorBidi"/>
          <w:i/>
          <w:sz w:val="24"/>
          <w:szCs w:val="24"/>
        </w:rPr>
        <w:t>Blockchain-Based Distributed Trust and Reputation Management Systems: A Survey.</w:t>
      </w:r>
      <w:r w:rsidRPr="00E361A3">
        <w:rPr>
          <w:rFonts w:asciiTheme="majorBidi" w:hAnsiTheme="majorBidi" w:cstheme="majorBidi"/>
          <w:sz w:val="24"/>
          <w:szCs w:val="24"/>
        </w:rPr>
        <w:t xml:space="preserve"> IEEE Access, 2020. </w:t>
      </w:r>
      <w:r w:rsidRPr="00E361A3">
        <w:rPr>
          <w:rFonts w:asciiTheme="majorBidi" w:hAnsiTheme="majorBidi" w:cstheme="majorBidi"/>
          <w:b/>
          <w:sz w:val="24"/>
          <w:szCs w:val="24"/>
        </w:rPr>
        <w:t>8</w:t>
      </w:r>
      <w:r w:rsidRPr="00E361A3">
        <w:rPr>
          <w:rFonts w:asciiTheme="majorBidi" w:hAnsiTheme="majorBidi" w:cstheme="majorBidi"/>
          <w:sz w:val="24"/>
          <w:szCs w:val="24"/>
        </w:rPr>
        <w:t>: p. 21127-21151</w:t>
      </w:r>
      <w:r w:rsidRPr="00E361A3">
        <w:rPr>
          <w:rFonts w:asciiTheme="majorBidi" w:hAnsiTheme="majorBidi" w:cstheme="majorBidi"/>
          <w:sz w:val="24"/>
          <w:szCs w:val="24"/>
          <w:rtl/>
        </w:rPr>
        <w:t>.</w:t>
      </w:r>
    </w:p>
    <w:p w14:paraId="095A1DAA" w14:textId="48F9773D"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Carboni, D., </w:t>
      </w:r>
      <w:r w:rsidRPr="00E361A3">
        <w:rPr>
          <w:rFonts w:asciiTheme="majorBidi" w:hAnsiTheme="majorBidi" w:cstheme="majorBidi"/>
          <w:i/>
          <w:sz w:val="24"/>
          <w:szCs w:val="24"/>
        </w:rPr>
        <w:t>Feedback based Reputation on top of the Bitcoin Blockchain.</w:t>
      </w:r>
      <w:r w:rsidRPr="00E361A3">
        <w:rPr>
          <w:rFonts w:asciiTheme="majorBidi" w:hAnsiTheme="majorBidi" w:cstheme="majorBidi"/>
          <w:sz w:val="24"/>
          <w:szCs w:val="24"/>
        </w:rPr>
        <w:t xml:space="preserve"> Arxiv, 2015</w:t>
      </w:r>
      <w:r w:rsidRPr="00E361A3">
        <w:rPr>
          <w:rFonts w:asciiTheme="majorBidi" w:hAnsiTheme="majorBidi" w:cstheme="majorBidi"/>
          <w:sz w:val="24"/>
          <w:szCs w:val="24"/>
          <w:rtl/>
        </w:rPr>
        <w:t>.</w:t>
      </w:r>
    </w:p>
    <w:p w14:paraId="6130BEA0" w14:textId="6FB233CC"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Khaqqi, K.N., et al., </w:t>
      </w:r>
      <w:r w:rsidRPr="00E361A3">
        <w:rPr>
          <w:rFonts w:asciiTheme="majorBidi" w:hAnsiTheme="majorBidi" w:cstheme="majorBidi"/>
          <w:i/>
          <w:sz w:val="24"/>
          <w:szCs w:val="24"/>
        </w:rPr>
        <w:t>Incorporating seller/buyer reputation-based system in blockchain-enabled emission trading application.</w:t>
      </w:r>
      <w:r w:rsidRPr="00E361A3">
        <w:rPr>
          <w:rFonts w:asciiTheme="majorBidi" w:hAnsiTheme="majorBidi" w:cstheme="majorBidi"/>
          <w:sz w:val="24"/>
          <w:szCs w:val="24"/>
        </w:rPr>
        <w:t xml:space="preserve"> Applied Energy, 2018. </w:t>
      </w:r>
      <w:r w:rsidRPr="00E361A3">
        <w:rPr>
          <w:rFonts w:asciiTheme="majorBidi" w:hAnsiTheme="majorBidi" w:cstheme="majorBidi"/>
          <w:b/>
          <w:sz w:val="24"/>
          <w:szCs w:val="24"/>
        </w:rPr>
        <w:t>209</w:t>
      </w:r>
      <w:r w:rsidRPr="00E361A3">
        <w:rPr>
          <w:rFonts w:asciiTheme="majorBidi" w:hAnsiTheme="majorBidi" w:cstheme="majorBidi"/>
          <w:sz w:val="24"/>
          <w:szCs w:val="24"/>
        </w:rPr>
        <w:t>: p. 8-19</w:t>
      </w:r>
      <w:r w:rsidRPr="00E361A3">
        <w:rPr>
          <w:rFonts w:asciiTheme="majorBidi" w:hAnsiTheme="majorBidi" w:cstheme="majorBidi"/>
          <w:sz w:val="24"/>
          <w:szCs w:val="24"/>
          <w:rtl/>
        </w:rPr>
        <w:t>.</w:t>
      </w:r>
    </w:p>
    <w:p w14:paraId="260DDEFC" w14:textId="324D2ADF"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Liu, S., et al., </w:t>
      </w:r>
      <w:r w:rsidRPr="00E361A3">
        <w:rPr>
          <w:rFonts w:asciiTheme="majorBidi" w:hAnsiTheme="majorBidi" w:cstheme="majorBidi"/>
          <w:i/>
          <w:sz w:val="24"/>
          <w:szCs w:val="24"/>
        </w:rPr>
        <w:t>A fuzzy logic based reputation model against unfair ratings</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Proceedings of the 2013 international conference on Autonomous agents and multi-agent systems</w:t>
      </w:r>
      <w:r w:rsidRPr="00E361A3">
        <w:rPr>
          <w:rFonts w:asciiTheme="majorBidi" w:hAnsiTheme="majorBidi" w:cstheme="majorBidi"/>
          <w:sz w:val="24"/>
          <w:szCs w:val="24"/>
        </w:rPr>
        <w:t>. 2013, International Foundation for Autonomous Agents and Multiagent Systems: St. Paul, MN, USA. p. 821–828</w:t>
      </w:r>
      <w:r w:rsidRPr="00E361A3">
        <w:rPr>
          <w:rFonts w:asciiTheme="majorBidi" w:hAnsiTheme="majorBidi" w:cstheme="majorBidi"/>
          <w:sz w:val="24"/>
          <w:szCs w:val="24"/>
          <w:rtl/>
        </w:rPr>
        <w:t>.</w:t>
      </w:r>
    </w:p>
    <w:p w14:paraId="7D3041BC" w14:textId="436E3599"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Rahman, M.M. and N.A. Abdullah. </w:t>
      </w:r>
      <w:r w:rsidRPr="00E361A3">
        <w:rPr>
          <w:rFonts w:asciiTheme="majorBidi" w:hAnsiTheme="majorBidi" w:cstheme="majorBidi"/>
          <w:i/>
          <w:sz w:val="24"/>
          <w:szCs w:val="24"/>
        </w:rPr>
        <w:t>Designing A Trust and Reputation Framework for Spatial Tasks Allocations Using Fuzzy Method</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2020 From Innovation to Impact (FITI)</w:t>
      </w:r>
      <w:r w:rsidRPr="00E361A3">
        <w:rPr>
          <w:rFonts w:asciiTheme="majorBidi" w:hAnsiTheme="majorBidi" w:cstheme="majorBidi"/>
          <w:sz w:val="24"/>
          <w:szCs w:val="24"/>
        </w:rPr>
        <w:t>. 2020</w:t>
      </w:r>
      <w:r w:rsidRPr="00E361A3">
        <w:rPr>
          <w:rFonts w:asciiTheme="majorBidi" w:hAnsiTheme="majorBidi" w:cstheme="majorBidi"/>
          <w:sz w:val="24"/>
          <w:szCs w:val="24"/>
          <w:rtl/>
        </w:rPr>
        <w:t>.</w:t>
      </w:r>
    </w:p>
    <w:p w14:paraId="3F56C17B" w14:textId="30480410"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Dellarocas, C., </w:t>
      </w:r>
      <w:r w:rsidRPr="00E361A3">
        <w:rPr>
          <w:rFonts w:asciiTheme="majorBidi" w:hAnsiTheme="majorBidi" w:cstheme="majorBidi"/>
          <w:i/>
          <w:sz w:val="24"/>
          <w:szCs w:val="24"/>
        </w:rPr>
        <w:t>Immunizing online reputation reporting systems against unfair ratings and discriminatory behavior</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Proceedings of the 2nd ACM conference on Electronic commerce</w:t>
      </w:r>
      <w:r w:rsidRPr="00E361A3">
        <w:rPr>
          <w:rFonts w:asciiTheme="majorBidi" w:hAnsiTheme="majorBidi" w:cstheme="majorBidi"/>
          <w:sz w:val="24"/>
          <w:szCs w:val="24"/>
        </w:rPr>
        <w:t>. 2000, Association for Computing Machinery: Minneapolis, Minnesota, USA. p. 150–157</w:t>
      </w:r>
      <w:r w:rsidRPr="00E361A3">
        <w:rPr>
          <w:rFonts w:asciiTheme="majorBidi" w:hAnsiTheme="majorBidi" w:cstheme="majorBidi"/>
          <w:sz w:val="24"/>
          <w:szCs w:val="24"/>
          <w:rtl/>
        </w:rPr>
        <w:t>.</w:t>
      </w:r>
    </w:p>
    <w:p w14:paraId="7E497302" w14:textId="04C92540"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Alam, S., S. Zardari, and J.A. Shamsi </w:t>
      </w:r>
      <w:r w:rsidRPr="00E361A3">
        <w:rPr>
          <w:rFonts w:asciiTheme="majorBidi" w:hAnsiTheme="majorBidi" w:cstheme="majorBidi"/>
          <w:i/>
          <w:sz w:val="24"/>
          <w:szCs w:val="24"/>
        </w:rPr>
        <w:t>Blockchain-Based Trust and Reputation Management in</w:t>
      </w:r>
      <w:r w:rsidRPr="00E361A3">
        <w:rPr>
          <w:rFonts w:asciiTheme="majorBidi" w:hAnsiTheme="majorBidi" w:cstheme="majorBidi"/>
          <w:i/>
          <w:sz w:val="24"/>
          <w:szCs w:val="24"/>
          <w:rtl/>
        </w:rPr>
        <w:t xml:space="preserve"> </w:t>
      </w:r>
      <w:r w:rsidRPr="00E361A3">
        <w:rPr>
          <w:rFonts w:asciiTheme="majorBidi" w:hAnsiTheme="majorBidi" w:cstheme="majorBidi"/>
          <w:i/>
          <w:sz w:val="24"/>
          <w:szCs w:val="24"/>
        </w:rPr>
        <w:t>SIoT</w:t>
      </w:r>
      <w:r w:rsidRPr="00E361A3">
        <w:rPr>
          <w:rFonts w:asciiTheme="majorBidi" w:hAnsiTheme="majorBidi" w:cstheme="majorBidi"/>
          <w:sz w:val="24"/>
          <w:szCs w:val="24"/>
        </w:rPr>
        <w:t xml:space="preserve">. Electronics, 2022. </w:t>
      </w:r>
      <w:r w:rsidRPr="00E361A3">
        <w:rPr>
          <w:rFonts w:asciiTheme="majorBidi" w:hAnsiTheme="majorBidi" w:cstheme="majorBidi"/>
          <w:b/>
          <w:sz w:val="24"/>
          <w:szCs w:val="24"/>
        </w:rPr>
        <w:t>11</w:t>
      </w:r>
      <w:r w:rsidRPr="00E361A3">
        <w:rPr>
          <w:rFonts w:asciiTheme="majorBidi" w:hAnsiTheme="majorBidi" w:cstheme="majorBidi"/>
          <w:sz w:val="24"/>
          <w:szCs w:val="24"/>
        </w:rPr>
        <w:t>,  DOI: 10.3390/electronics11233871</w:t>
      </w:r>
      <w:r w:rsidRPr="00E361A3">
        <w:rPr>
          <w:rFonts w:asciiTheme="majorBidi" w:hAnsiTheme="majorBidi" w:cstheme="majorBidi"/>
          <w:sz w:val="24"/>
          <w:szCs w:val="24"/>
          <w:rtl/>
        </w:rPr>
        <w:t>.</w:t>
      </w:r>
    </w:p>
    <w:p w14:paraId="62CE0012" w14:textId="31D720AF"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Grüner, A., et al. </w:t>
      </w:r>
      <w:r w:rsidRPr="00E361A3">
        <w:rPr>
          <w:rFonts w:asciiTheme="majorBidi" w:hAnsiTheme="majorBidi" w:cstheme="majorBidi"/>
          <w:i/>
          <w:sz w:val="24"/>
          <w:szCs w:val="24"/>
        </w:rPr>
        <w:t>A Quantifiable Trust Model for Blockchain-Based Identity Management</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2018 IEEE International Conference on Internet of Things (iThings) and IEEE Green Computing and</w:t>
      </w:r>
      <w:r w:rsidRPr="00E361A3">
        <w:rPr>
          <w:rFonts w:asciiTheme="majorBidi" w:hAnsiTheme="majorBidi" w:cstheme="majorBidi"/>
          <w:i/>
          <w:sz w:val="24"/>
          <w:szCs w:val="24"/>
          <w:rtl/>
        </w:rPr>
        <w:t xml:space="preserve"> </w:t>
      </w:r>
      <w:r w:rsidRPr="00E361A3">
        <w:rPr>
          <w:rFonts w:asciiTheme="majorBidi" w:hAnsiTheme="majorBidi" w:cstheme="majorBidi"/>
          <w:i/>
          <w:sz w:val="24"/>
          <w:szCs w:val="24"/>
        </w:rPr>
        <w:t>Communications (GreenCom) and IEEE Cyber, Physical and Social Computing (CPSCom) and IEEE Smart Data (SmartData)</w:t>
      </w:r>
      <w:r w:rsidRPr="00E361A3">
        <w:rPr>
          <w:rFonts w:asciiTheme="majorBidi" w:hAnsiTheme="majorBidi" w:cstheme="majorBidi"/>
          <w:sz w:val="24"/>
          <w:szCs w:val="24"/>
        </w:rPr>
        <w:t>. 2018</w:t>
      </w:r>
      <w:r w:rsidRPr="00E361A3">
        <w:rPr>
          <w:rFonts w:asciiTheme="majorBidi" w:hAnsiTheme="majorBidi" w:cstheme="majorBidi"/>
          <w:sz w:val="24"/>
          <w:szCs w:val="24"/>
          <w:rtl/>
        </w:rPr>
        <w:t>.</w:t>
      </w:r>
    </w:p>
    <w:p w14:paraId="13E5A58F" w14:textId="37C28CB4"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lastRenderedPageBreak/>
        <w:t xml:space="preserve">Simone, A., B. ŠKoriĆ, and N. Zannone, </w:t>
      </w:r>
      <w:r w:rsidRPr="00E361A3">
        <w:rPr>
          <w:rFonts w:asciiTheme="majorBidi" w:hAnsiTheme="majorBidi" w:cstheme="majorBidi"/>
          <w:i/>
          <w:sz w:val="24"/>
          <w:szCs w:val="24"/>
        </w:rPr>
        <w:t>FLOW-BASED REPUTATION: MORE THAN JUST RANKING.</w:t>
      </w:r>
      <w:r w:rsidRPr="00E361A3">
        <w:rPr>
          <w:rFonts w:asciiTheme="majorBidi" w:hAnsiTheme="majorBidi" w:cstheme="majorBidi"/>
          <w:sz w:val="24"/>
          <w:szCs w:val="24"/>
        </w:rPr>
        <w:t xml:space="preserve"> International Journal of Information Technology &amp; Decision Making, 2012. </w:t>
      </w:r>
      <w:r w:rsidRPr="00E361A3">
        <w:rPr>
          <w:rFonts w:asciiTheme="majorBidi" w:hAnsiTheme="majorBidi" w:cstheme="majorBidi"/>
          <w:b/>
          <w:sz w:val="24"/>
          <w:szCs w:val="24"/>
        </w:rPr>
        <w:t>11</w:t>
      </w:r>
      <w:r w:rsidRPr="00E361A3">
        <w:rPr>
          <w:rFonts w:asciiTheme="majorBidi" w:hAnsiTheme="majorBidi" w:cstheme="majorBidi"/>
          <w:sz w:val="24"/>
          <w:szCs w:val="24"/>
        </w:rPr>
        <w:t>(03): p. 551-578</w:t>
      </w:r>
      <w:r w:rsidRPr="00E361A3">
        <w:rPr>
          <w:rFonts w:asciiTheme="majorBidi" w:hAnsiTheme="majorBidi" w:cstheme="majorBidi"/>
          <w:sz w:val="24"/>
          <w:szCs w:val="24"/>
          <w:rtl/>
        </w:rPr>
        <w:t>.</w:t>
      </w:r>
    </w:p>
    <w:p w14:paraId="6C0D0B74" w14:textId="55FDF2D8"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Anton Kolonin, B.G., Deborah Duong, Matt Ikle, </w:t>
      </w:r>
      <w:r w:rsidRPr="00E361A3">
        <w:rPr>
          <w:rFonts w:asciiTheme="majorBidi" w:hAnsiTheme="majorBidi" w:cstheme="majorBidi"/>
          <w:i/>
          <w:sz w:val="24"/>
          <w:szCs w:val="24"/>
        </w:rPr>
        <w:t>A Reputation System for Artificial Societies.</w:t>
      </w:r>
      <w:r w:rsidRPr="00E361A3">
        <w:rPr>
          <w:rFonts w:asciiTheme="majorBidi" w:hAnsiTheme="majorBidi" w:cstheme="majorBidi"/>
          <w:sz w:val="24"/>
          <w:szCs w:val="24"/>
        </w:rPr>
        <w:t xml:space="preserve"> Arxiv, 2018</w:t>
      </w:r>
      <w:r w:rsidRPr="00E361A3">
        <w:rPr>
          <w:rFonts w:asciiTheme="majorBidi" w:hAnsiTheme="majorBidi" w:cstheme="majorBidi"/>
          <w:sz w:val="24"/>
          <w:szCs w:val="24"/>
          <w:rtl/>
        </w:rPr>
        <w:t>.</w:t>
      </w:r>
    </w:p>
    <w:p w14:paraId="4B7D5D4C" w14:textId="42246B73"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Kolonin, A., et al., </w:t>
      </w:r>
      <w:r w:rsidRPr="00E361A3">
        <w:rPr>
          <w:rFonts w:asciiTheme="majorBidi" w:hAnsiTheme="majorBidi" w:cstheme="majorBidi"/>
          <w:i/>
          <w:sz w:val="24"/>
          <w:szCs w:val="24"/>
        </w:rPr>
        <w:t>A Reputation System for Multi-Agent Marketplaces</w:t>
      </w:r>
      <w:r w:rsidRPr="00E361A3">
        <w:rPr>
          <w:rFonts w:asciiTheme="majorBidi" w:hAnsiTheme="majorBidi" w:cstheme="majorBidi"/>
          <w:sz w:val="24"/>
          <w:szCs w:val="24"/>
        </w:rPr>
        <w:t>. 2019</w:t>
      </w:r>
      <w:r w:rsidRPr="00E361A3">
        <w:rPr>
          <w:rFonts w:asciiTheme="majorBidi" w:hAnsiTheme="majorBidi" w:cstheme="majorBidi"/>
          <w:sz w:val="24"/>
          <w:szCs w:val="24"/>
          <w:rtl/>
        </w:rPr>
        <w:t>.</w:t>
      </w:r>
    </w:p>
    <w:p w14:paraId="237105B4" w14:textId="1395F71C"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Kolonin, A</w:t>
      </w:r>
      <w:r w:rsidRPr="00E361A3">
        <w:rPr>
          <w:rFonts w:asciiTheme="majorBidi" w:hAnsiTheme="majorBidi" w:cstheme="majorBidi"/>
          <w:sz w:val="24"/>
          <w:szCs w:val="24"/>
          <w:rtl/>
        </w:rPr>
        <w:t xml:space="preserve">., </w:t>
      </w:r>
      <w:r w:rsidRPr="00E361A3">
        <w:rPr>
          <w:rFonts w:asciiTheme="majorBidi" w:hAnsiTheme="majorBidi" w:cstheme="majorBidi"/>
          <w:i/>
          <w:sz w:val="24"/>
          <w:szCs w:val="24"/>
        </w:rPr>
        <w:t>Generalized Reputation Computation Ontology and Temporal Graph Architecture.</w:t>
      </w:r>
      <w:r w:rsidRPr="00E361A3">
        <w:rPr>
          <w:rFonts w:asciiTheme="majorBidi" w:hAnsiTheme="majorBidi" w:cstheme="majorBidi"/>
          <w:sz w:val="24"/>
          <w:szCs w:val="24"/>
        </w:rPr>
        <w:t xml:space="preserve"> ArXiv, 2019. </w:t>
      </w:r>
      <w:r w:rsidRPr="00E361A3">
        <w:rPr>
          <w:rFonts w:asciiTheme="majorBidi" w:hAnsiTheme="majorBidi" w:cstheme="majorBidi"/>
          <w:b/>
          <w:sz w:val="24"/>
          <w:szCs w:val="24"/>
        </w:rPr>
        <w:t>abs/1912.00176</w:t>
      </w:r>
      <w:r w:rsidRPr="00E361A3">
        <w:rPr>
          <w:rFonts w:asciiTheme="majorBidi" w:hAnsiTheme="majorBidi" w:cstheme="majorBidi"/>
          <w:sz w:val="24"/>
          <w:szCs w:val="24"/>
          <w:rtl/>
        </w:rPr>
        <w:t>.</w:t>
      </w:r>
    </w:p>
    <w:p w14:paraId="41F47CBE" w14:textId="73781408"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Aluko, O. and A. Kolonin, </w:t>
      </w:r>
      <w:r w:rsidRPr="00E361A3">
        <w:rPr>
          <w:rFonts w:asciiTheme="majorBidi" w:hAnsiTheme="majorBidi" w:cstheme="majorBidi"/>
          <w:i/>
          <w:sz w:val="24"/>
          <w:szCs w:val="24"/>
        </w:rPr>
        <w:t>Proof-of-Reputation: An Alternative Consensus Mechanism for Blockchain Systems.</w:t>
      </w:r>
      <w:r w:rsidRPr="00E361A3">
        <w:rPr>
          <w:rFonts w:asciiTheme="majorBidi" w:hAnsiTheme="majorBidi" w:cstheme="majorBidi"/>
          <w:sz w:val="24"/>
          <w:szCs w:val="24"/>
        </w:rPr>
        <w:t xml:space="preserve"> ArXiv, 2021. </w:t>
      </w:r>
      <w:r w:rsidRPr="00E361A3">
        <w:rPr>
          <w:rFonts w:asciiTheme="majorBidi" w:hAnsiTheme="majorBidi" w:cstheme="majorBidi"/>
          <w:b/>
          <w:sz w:val="24"/>
          <w:szCs w:val="24"/>
        </w:rPr>
        <w:t>abs/2108.03542</w:t>
      </w:r>
      <w:r w:rsidRPr="00E361A3">
        <w:rPr>
          <w:rFonts w:asciiTheme="majorBidi" w:hAnsiTheme="majorBidi" w:cstheme="majorBidi"/>
          <w:sz w:val="24"/>
          <w:szCs w:val="24"/>
          <w:rtl/>
        </w:rPr>
        <w:t>.</w:t>
      </w:r>
    </w:p>
    <w:p w14:paraId="5B626142" w14:textId="78D34F3A"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Kolonin, A. </w:t>
      </w:r>
      <w:r w:rsidRPr="00E361A3">
        <w:rPr>
          <w:rFonts w:asciiTheme="majorBidi" w:hAnsiTheme="majorBidi" w:cstheme="majorBidi"/>
          <w:i/>
          <w:sz w:val="24"/>
          <w:szCs w:val="24"/>
        </w:rPr>
        <w:t>Assessment of personal environments in social networks</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2017 Siberian Symposium on Data Science and Engineering (SSDSE)</w:t>
      </w:r>
      <w:r w:rsidRPr="00E361A3">
        <w:rPr>
          <w:rFonts w:asciiTheme="majorBidi" w:hAnsiTheme="majorBidi" w:cstheme="majorBidi"/>
          <w:sz w:val="24"/>
          <w:szCs w:val="24"/>
        </w:rPr>
        <w:t>. 2017</w:t>
      </w:r>
      <w:r w:rsidRPr="00E361A3">
        <w:rPr>
          <w:rFonts w:asciiTheme="majorBidi" w:hAnsiTheme="majorBidi" w:cstheme="majorBidi"/>
          <w:sz w:val="24"/>
          <w:szCs w:val="24"/>
          <w:rtl/>
        </w:rPr>
        <w:t>.</w:t>
      </w:r>
    </w:p>
    <w:p w14:paraId="683A11D1" w14:textId="3CEA3B12"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Tavakoli, M., </w:t>
      </w:r>
      <w:r w:rsidRPr="00E361A3">
        <w:rPr>
          <w:rFonts w:asciiTheme="majorBidi" w:hAnsiTheme="majorBidi" w:cstheme="majorBidi"/>
          <w:i/>
          <w:sz w:val="24"/>
          <w:szCs w:val="24"/>
        </w:rPr>
        <w:t>A Dynamic Trust Management Model for Detecting Unfair Ratings and Resistant to Newcomer Attack</w:t>
      </w:r>
      <w:r w:rsidRPr="00E361A3">
        <w:rPr>
          <w:rFonts w:asciiTheme="majorBidi" w:hAnsiTheme="majorBidi" w:cstheme="majorBidi"/>
          <w:sz w:val="24"/>
          <w:szCs w:val="24"/>
        </w:rPr>
        <w:t>, in</w:t>
      </w:r>
      <w:r w:rsidRPr="00E361A3">
        <w:rPr>
          <w:rFonts w:asciiTheme="majorBidi" w:hAnsiTheme="majorBidi" w:cstheme="majorBidi"/>
          <w:i/>
          <w:sz w:val="24"/>
          <w:szCs w:val="24"/>
        </w:rPr>
        <w:t xml:space="preserve"> First International Conference on Computer Science, Communication and Information Technology (ICCSCIT2014)</w:t>
      </w:r>
      <w:r w:rsidRPr="00E361A3">
        <w:rPr>
          <w:rFonts w:asciiTheme="majorBidi" w:hAnsiTheme="majorBidi" w:cstheme="majorBidi"/>
          <w:sz w:val="24"/>
          <w:szCs w:val="24"/>
        </w:rPr>
        <w:t>. 2014</w:t>
      </w:r>
      <w:r w:rsidRPr="00E361A3">
        <w:rPr>
          <w:rFonts w:asciiTheme="majorBidi" w:hAnsiTheme="majorBidi" w:cstheme="majorBidi"/>
          <w:sz w:val="24"/>
          <w:szCs w:val="24"/>
          <w:rtl/>
        </w:rPr>
        <w:t>.</w:t>
      </w:r>
    </w:p>
    <w:p w14:paraId="16CA6DE6" w14:textId="145E0912"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Tavakoli, M. and H. Shakeri, </w:t>
      </w:r>
      <w:r w:rsidRPr="00E361A3">
        <w:rPr>
          <w:rFonts w:asciiTheme="majorBidi" w:hAnsiTheme="majorBidi" w:cstheme="majorBidi"/>
          <w:i/>
          <w:sz w:val="24"/>
          <w:szCs w:val="24"/>
        </w:rPr>
        <w:t>An attack-Resistant trust management model on three attacks of Newcomer attack, On -off attack and unfair rating</w:t>
      </w:r>
      <w:r w:rsidRPr="00E361A3">
        <w:rPr>
          <w:rFonts w:asciiTheme="majorBidi" w:hAnsiTheme="majorBidi" w:cstheme="majorBidi"/>
          <w:sz w:val="24"/>
          <w:szCs w:val="24"/>
        </w:rPr>
        <w:t>, in</w:t>
      </w:r>
      <w:r w:rsidRPr="00E361A3">
        <w:rPr>
          <w:rFonts w:asciiTheme="majorBidi" w:hAnsiTheme="majorBidi" w:cstheme="majorBidi"/>
          <w:sz w:val="24"/>
          <w:szCs w:val="24"/>
          <w:rtl/>
        </w:rPr>
        <w:t xml:space="preserve"> </w:t>
      </w:r>
      <w:r w:rsidRPr="00E361A3">
        <w:rPr>
          <w:rFonts w:asciiTheme="majorBidi" w:hAnsiTheme="majorBidi" w:cstheme="majorBidi"/>
          <w:i/>
          <w:sz w:val="24"/>
          <w:szCs w:val="24"/>
          <w:rtl/>
        </w:rPr>
        <w:t>ششمین کنفرانس مهندسی برق و الکترونیک ایران</w:t>
      </w:r>
      <w:r w:rsidRPr="00E361A3">
        <w:rPr>
          <w:rFonts w:asciiTheme="majorBidi" w:hAnsiTheme="majorBidi" w:cstheme="majorBidi"/>
          <w:sz w:val="24"/>
          <w:szCs w:val="24"/>
          <w:rtl/>
        </w:rPr>
        <w:t>. 1393: گناباد.</w:t>
      </w:r>
    </w:p>
    <w:p w14:paraId="6EE6C467" w14:textId="477A5458"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Tavakoli, M., </w:t>
      </w:r>
      <w:r w:rsidRPr="00E361A3">
        <w:rPr>
          <w:rFonts w:asciiTheme="majorBidi" w:hAnsiTheme="majorBidi" w:cstheme="majorBidi"/>
          <w:i/>
          <w:sz w:val="24"/>
          <w:szCs w:val="24"/>
        </w:rPr>
        <w:t>Resisting against the most common trust management attacks by dynamicity, Confidence, credibility and caution strategies.</w:t>
      </w:r>
      <w:r w:rsidRPr="00E361A3">
        <w:rPr>
          <w:rFonts w:asciiTheme="majorBidi" w:hAnsiTheme="majorBidi" w:cstheme="majorBidi"/>
          <w:sz w:val="24"/>
          <w:szCs w:val="24"/>
        </w:rPr>
        <w:t xml:space="preserve"> Journal of Renewable Natural Resources Bhutan, 20</w:t>
      </w:r>
      <w:r w:rsidRPr="00E361A3">
        <w:rPr>
          <w:rFonts w:asciiTheme="majorBidi" w:hAnsiTheme="majorBidi" w:cstheme="majorBidi"/>
          <w:sz w:val="24"/>
          <w:szCs w:val="24"/>
          <w:rtl/>
        </w:rPr>
        <w:t>15.</w:t>
      </w:r>
    </w:p>
    <w:p w14:paraId="260997EF" w14:textId="4FECF253"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i/>
          <w:sz w:val="24"/>
          <w:szCs w:val="24"/>
        </w:rPr>
        <w:t>Reputation-based Systems: a security analysis</w:t>
      </w:r>
      <w:r w:rsidRPr="00E361A3">
        <w:rPr>
          <w:rFonts w:asciiTheme="majorBidi" w:hAnsiTheme="majorBidi" w:cstheme="majorBidi"/>
          <w:sz w:val="24"/>
          <w:szCs w:val="24"/>
        </w:rPr>
        <w:t>. 2017</w:t>
      </w:r>
      <w:r w:rsidRPr="00E361A3">
        <w:rPr>
          <w:rFonts w:asciiTheme="majorBidi" w:hAnsiTheme="majorBidi" w:cstheme="majorBidi"/>
          <w:sz w:val="24"/>
          <w:szCs w:val="24"/>
          <w:rtl/>
        </w:rPr>
        <w:t>.</w:t>
      </w:r>
    </w:p>
    <w:p w14:paraId="591670AF" w14:textId="4872A734"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Shakeri, H. and A.G. Bafghi. </w:t>
      </w:r>
      <w:r w:rsidRPr="00E361A3">
        <w:rPr>
          <w:rFonts w:asciiTheme="majorBidi" w:hAnsiTheme="majorBidi" w:cstheme="majorBidi"/>
          <w:i/>
          <w:sz w:val="24"/>
          <w:szCs w:val="24"/>
        </w:rPr>
        <w:t>CATEF: Confidence-aware trust estimation framework</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2013 10th International ISC Conference on Information Security and Cryptology (ISCISC)</w:t>
      </w:r>
      <w:r w:rsidRPr="00E361A3">
        <w:rPr>
          <w:rFonts w:asciiTheme="majorBidi" w:hAnsiTheme="majorBidi" w:cstheme="majorBidi"/>
          <w:sz w:val="24"/>
          <w:szCs w:val="24"/>
        </w:rPr>
        <w:t>. 2013</w:t>
      </w:r>
      <w:r w:rsidRPr="00E361A3">
        <w:rPr>
          <w:rFonts w:asciiTheme="majorBidi" w:hAnsiTheme="majorBidi" w:cstheme="majorBidi"/>
          <w:sz w:val="24"/>
          <w:szCs w:val="24"/>
          <w:rtl/>
        </w:rPr>
        <w:t>.</w:t>
      </w:r>
    </w:p>
    <w:p w14:paraId="4CEDC0A4" w14:textId="26E18FAE"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Chen, J</w:t>
      </w:r>
      <w:r w:rsidRPr="00E361A3">
        <w:rPr>
          <w:rFonts w:asciiTheme="majorBidi" w:hAnsiTheme="majorBidi" w:cstheme="majorBidi"/>
          <w:sz w:val="24"/>
          <w:szCs w:val="24"/>
          <w:rtl/>
        </w:rPr>
        <w:t xml:space="preserve">., </w:t>
      </w:r>
      <w:r w:rsidRPr="00E361A3">
        <w:rPr>
          <w:rFonts w:asciiTheme="majorBidi" w:hAnsiTheme="majorBidi" w:cstheme="majorBidi"/>
          <w:sz w:val="24"/>
          <w:szCs w:val="24"/>
        </w:rPr>
        <w:t xml:space="preserve">et al. </w:t>
      </w:r>
      <w:r w:rsidRPr="00E361A3">
        <w:rPr>
          <w:rFonts w:asciiTheme="majorBidi" w:hAnsiTheme="majorBidi" w:cstheme="majorBidi"/>
          <w:i/>
          <w:sz w:val="24"/>
          <w:szCs w:val="24"/>
        </w:rPr>
        <w:t>CertChain: Public and Efficient Certificate Audit Based on Blockchain for TLS Connections</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IEEE INFOCOM 2018 - IEEE Conference on Computer Communications</w:t>
      </w:r>
      <w:r w:rsidRPr="00E361A3">
        <w:rPr>
          <w:rFonts w:asciiTheme="majorBidi" w:hAnsiTheme="majorBidi" w:cstheme="majorBidi"/>
          <w:sz w:val="24"/>
          <w:szCs w:val="24"/>
        </w:rPr>
        <w:t>. 2018</w:t>
      </w:r>
      <w:r w:rsidRPr="00E361A3">
        <w:rPr>
          <w:rFonts w:asciiTheme="majorBidi" w:hAnsiTheme="majorBidi" w:cstheme="majorBidi"/>
          <w:sz w:val="24"/>
          <w:szCs w:val="24"/>
          <w:rtl/>
        </w:rPr>
        <w:t>.</w:t>
      </w:r>
    </w:p>
    <w:p w14:paraId="58042FF7" w14:textId="2BC40627"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Schaub, A., et al. </w:t>
      </w:r>
      <w:r w:rsidRPr="00E361A3">
        <w:rPr>
          <w:rFonts w:asciiTheme="majorBidi" w:hAnsiTheme="majorBidi" w:cstheme="majorBidi"/>
          <w:i/>
          <w:sz w:val="24"/>
          <w:szCs w:val="24"/>
        </w:rPr>
        <w:t>A Trustless Privacy-Preserving Reputation System</w:t>
      </w:r>
      <w:r w:rsidRPr="00E361A3">
        <w:rPr>
          <w:rFonts w:asciiTheme="majorBidi" w:hAnsiTheme="majorBidi" w:cstheme="majorBidi"/>
          <w:sz w:val="24"/>
          <w:szCs w:val="24"/>
        </w:rPr>
        <w:t xml:space="preserve">. in </w:t>
      </w:r>
      <w:r w:rsidRPr="00E361A3">
        <w:rPr>
          <w:rFonts w:asciiTheme="majorBidi" w:hAnsiTheme="majorBidi" w:cstheme="majorBidi"/>
          <w:i/>
          <w:sz w:val="24"/>
          <w:szCs w:val="24"/>
        </w:rPr>
        <w:t>ICT Systems Security and Privacy Protection</w:t>
      </w:r>
      <w:r w:rsidRPr="00E361A3">
        <w:rPr>
          <w:rFonts w:asciiTheme="majorBidi" w:hAnsiTheme="majorBidi" w:cstheme="majorBidi"/>
          <w:sz w:val="24"/>
          <w:szCs w:val="24"/>
        </w:rPr>
        <w:t>. 2016. Cham: Springer International Publishing</w:t>
      </w:r>
      <w:r w:rsidRPr="00E361A3">
        <w:rPr>
          <w:rFonts w:asciiTheme="majorBidi" w:hAnsiTheme="majorBidi" w:cstheme="majorBidi"/>
          <w:sz w:val="24"/>
          <w:szCs w:val="24"/>
          <w:rtl/>
        </w:rPr>
        <w:t>.</w:t>
      </w:r>
    </w:p>
    <w:p w14:paraId="33B0EF26" w14:textId="2D2515FD"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Boldrin, L. </w:t>
      </w:r>
      <w:r w:rsidRPr="00E361A3">
        <w:rPr>
          <w:rFonts w:asciiTheme="majorBidi" w:hAnsiTheme="majorBidi" w:cstheme="majorBidi"/>
          <w:i/>
          <w:sz w:val="24"/>
          <w:szCs w:val="24"/>
        </w:rPr>
        <w:t>A basic conceptual model for “verifiable identity”</w:t>
      </w:r>
      <w:r w:rsidRPr="00E361A3">
        <w:rPr>
          <w:rFonts w:asciiTheme="majorBidi" w:hAnsiTheme="majorBidi" w:cstheme="majorBidi"/>
          <w:sz w:val="24"/>
          <w:szCs w:val="24"/>
        </w:rPr>
        <w:t>. 2023</w:t>
      </w:r>
      <w:r w:rsidRPr="00E361A3">
        <w:rPr>
          <w:rFonts w:asciiTheme="majorBidi" w:hAnsiTheme="majorBidi" w:cstheme="majorBidi"/>
          <w:sz w:val="24"/>
          <w:szCs w:val="24"/>
          <w:rtl/>
        </w:rPr>
        <w:t>.</w:t>
      </w:r>
    </w:p>
    <w:p w14:paraId="25D3452C" w14:textId="43439568"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Bishakh Chandra Ghosh</w:t>
      </w:r>
      <w:r w:rsidRPr="00E361A3">
        <w:rPr>
          <w:rFonts w:ascii="Cambria Math" w:hAnsi="Cambria Math" w:cs="Cambria Math"/>
          <w:sz w:val="24"/>
          <w:szCs w:val="24"/>
        </w:rPr>
        <w:t>∗</w:t>
      </w:r>
      <w:r w:rsidRPr="00E361A3">
        <w:rPr>
          <w:rFonts w:asciiTheme="majorBidi" w:hAnsiTheme="majorBidi" w:cstheme="majorBidi"/>
          <w:sz w:val="24"/>
          <w:szCs w:val="24"/>
        </w:rPr>
        <w:t xml:space="preserve">, V.R., Chander Govindarajany, Dushyant Behly, </w:t>
      </w:r>
      <w:r w:rsidRPr="00E361A3">
        <w:rPr>
          <w:rFonts w:asciiTheme="majorBidi" w:hAnsiTheme="majorBidi" w:cstheme="majorBidi"/>
          <w:i/>
          <w:sz w:val="24"/>
          <w:szCs w:val="24"/>
        </w:rPr>
        <w:t>Decentralized Cross-Network Identity Management for Blockchain Interoperation.</w:t>
      </w:r>
      <w:r w:rsidRPr="00E361A3">
        <w:rPr>
          <w:rFonts w:asciiTheme="majorBidi" w:hAnsiTheme="majorBidi" w:cstheme="majorBidi"/>
          <w:sz w:val="24"/>
          <w:szCs w:val="24"/>
        </w:rPr>
        <w:t xml:space="preserve"> 2021</w:t>
      </w:r>
      <w:r w:rsidRPr="00E361A3">
        <w:rPr>
          <w:rFonts w:asciiTheme="majorBidi" w:hAnsiTheme="majorBidi" w:cstheme="majorBidi"/>
          <w:sz w:val="24"/>
          <w:szCs w:val="24"/>
          <w:rtl/>
        </w:rPr>
        <w:t>.</w:t>
      </w:r>
    </w:p>
    <w:p w14:paraId="35115D96" w14:textId="134B8EB2"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Hao Xu, L.Z., Senior Member, IEEE, Yunqing Sun, and Chih-Lin I, </w:t>
      </w:r>
      <w:r w:rsidRPr="00E361A3">
        <w:rPr>
          <w:rFonts w:asciiTheme="majorBidi" w:hAnsiTheme="majorBidi" w:cstheme="majorBidi"/>
          <w:i/>
          <w:sz w:val="24"/>
          <w:szCs w:val="24"/>
        </w:rPr>
        <w:t>BE-RAN: Blockchain-enabled Open RAN with Decentralized Identity Management and Privacy-Preserving Communication.</w:t>
      </w:r>
      <w:r w:rsidRPr="00E361A3">
        <w:rPr>
          <w:rFonts w:asciiTheme="majorBidi" w:hAnsiTheme="majorBidi" w:cstheme="majorBidi"/>
          <w:sz w:val="24"/>
          <w:szCs w:val="24"/>
        </w:rPr>
        <w:t xml:space="preserve"> 2021</w:t>
      </w:r>
      <w:r w:rsidRPr="00E361A3">
        <w:rPr>
          <w:rFonts w:asciiTheme="majorBidi" w:hAnsiTheme="majorBidi" w:cstheme="majorBidi"/>
          <w:sz w:val="24"/>
          <w:szCs w:val="24"/>
          <w:rtl/>
        </w:rPr>
        <w:t>.</w:t>
      </w:r>
    </w:p>
    <w:p w14:paraId="76400A99" w14:textId="67F62251" w:rsidR="003F245D" w:rsidRPr="00E361A3" w:rsidRDefault="003F245D" w:rsidP="00C254A6">
      <w:pPr>
        <w:pStyle w:val="EndNoteBibliography"/>
        <w:numPr>
          <w:ilvl w:val="0"/>
          <w:numId w:val="24"/>
        </w:numPr>
        <w:bidi w:val="0"/>
        <w:rPr>
          <w:rFonts w:asciiTheme="majorBidi" w:hAnsiTheme="majorBidi" w:cstheme="majorBidi"/>
          <w:i/>
          <w:sz w:val="24"/>
          <w:szCs w:val="24"/>
          <w:rtl/>
        </w:rPr>
      </w:pPr>
      <w:r w:rsidRPr="00E361A3">
        <w:rPr>
          <w:rFonts w:asciiTheme="majorBidi" w:hAnsiTheme="majorBidi" w:cstheme="majorBidi"/>
          <w:sz w:val="24"/>
          <w:szCs w:val="24"/>
        </w:rPr>
        <w:t xml:space="preserve">Walid Fdhila1;2, N.S., Kristian Kostal3, Cihan Saglam4, and and M. Sabadello4, </w:t>
      </w:r>
      <w:r w:rsidRPr="00E361A3">
        <w:rPr>
          <w:rFonts w:asciiTheme="majorBidi" w:hAnsiTheme="majorBidi" w:cstheme="majorBidi"/>
          <w:i/>
          <w:sz w:val="24"/>
          <w:szCs w:val="24"/>
        </w:rPr>
        <w:t>Methods for Decentralized Identities: Evaluation and Insights</w:t>
      </w:r>
      <w:r w:rsidRPr="00E361A3">
        <w:rPr>
          <w:rFonts w:asciiTheme="majorBidi" w:hAnsiTheme="majorBidi" w:cstheme="majorBidi"/>
          <w:i/>
          <w:sz w:val="24"/>
          <w:szCs w:val="24"/>
          <w:rtl/>
        </w:rPr>
        <w:t>.</w:t>
      </w:r>
    </w:p>
    <w:p w14:paraId="47FFB047" w14:textId="77777777" w:rsidR="00A31277" w:rsidRPr="00E361A3" w:rsidRDefault="003F245D" w:rsidP="00C254A6">
      <w:pPr>
        <w:pStyle w:val="EndNoteBibliography"/>
        <w:numPr>
          <w:ilvl w:val="0"/>
          <w:numId w:val="24"/>
        </w:numPr>
        <w:bidi w:val="0"/>
        <w:rPr>
          <w:rFonts w:asciiTheme="majorBidi" w:hAnsiTheme="majorBidi" w:cstheme="majorBidi"/>
          <w:sz w:val="24"/>
          <w:szCs w:val="24"/>
        </w:rPr>
      </w:pPr>
      <w:r w:rsidRPr="00E361A3">
        <w:rPr>
          <w:rFonts w:asciiTheme="majorBidi" w:hAnsiTheme="majorBidi" w:cstheme="majorBidi"/>
          <w:sz w:val="24"/>
          <w:szCs w:val="24"/>
        </w:rPr>
        <w:t xml:space="preserve">Szalachowski, P., </w:t>
      </w:r>
      <w:r w:rsidRPr="00E361A3">
        <w:rPr>
          <w:rFonts w:asciiTheme="majorBidi" w:hAnsiTheme="majorBidi" w:cstheme="majorBidi"/>
          <w:i/>
          <w:sz w:val="24"/>
          <w:szCs w:val="24"/>
        </w:rPr>
        <w:t>Password-authenticated Decentralized Identities.</w:t>
      </w:r>
      <w:r w:rsidRPr="00E361A3">
        <w:rPr>
          <w:rFonts w:asciiTheme="majorBidi" w:hAnsiTheme="majorBidi" w:cstheme="majorBidi"/>
          <w:sz w:val="24"/>
          <w:szCs w:val="24"/>
        </w:rPr>
        <w:t xml:space="preserve"> 2021</w:t>
      </w:r>
      <w:r w:rsidRPr="00E361A3">
        <w:rPr>
          <w:rFonts w:asciiTheme="majorBidi" w:hAnsiTheme="majorBidi" w:cstheme="majorBidi"/>
          <w:sz w:val="24"/>
          <w:szCs w:val="24"/>
          <w:rtl/>
        </w:rPr>
        <w:t>.</w:t>
      </w:r>
    </w:p>
    <w:p w14:paraId="5E7AECF2" w14:textId="2AE5ABE1"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Ruibiao Chen, F.S., Shuokang Huang, Lei Huang, Huafang Liu, Jin Liu, Kai Lei, </w:t>
      </w:r>
      <w:r w:rsidRPr="00E361A3">
        <w:rPr>
          <w:rFonts w:asciiTheme="majorBidi" w:hAnsiTheme="majorBidi" w:cstheme="majorBidi"/>
          <w:i/>
          <w:sz w:val="24"/>
          <w:szCs w:val="24"/>
        </w:rPr>
        <w:t>BIdM: A Blockchain-Enabled Cross-Domain</w:t>
      </w:r>
    </w:p>
    <w:p w14:paraId="4E06F42E" w14:textId="036B8371" w:rsidR="00A31277" w:rsidRPr="00E361A3" w:rsidRDefault="002A78B2" w:rsidP="00E361A3">
      <w:pPr>
        <w:pStyle w:val="EndNoteBibliography"/>
        <w:bidi w:val="0"/>
        <w:ind w:left="720" w:hanging="720"/>
        <w:rPr>
          <w:rFonts w:asciiTheme="majorBidi" w:hAnsiTheme="majorBidi" w:cstheme="majorBidi"/>
          <w:sz w:val="24"/>
          <w:szCs w:val="24"/>
        </w:rPr>
      </w:pPr>
      <w:r>
        <w:rPr>
          <w:rFonts w:asciiTheme="majorBidi" w:hAnsiTheme="majorBidi" w:cstheme="majorBidi" w:hint="cs"/>
          <w:i/>
          <w:sz w:val="24"/>
          <w:szCs w:val="24"/>
          <w:rtl/>
        </w:rPr>
        <w:t xml:space="preserve">            </w:t>
      </w:r>
      <w:r w:rsidR="003F245D" w:rsidRPr="00E361A3">
        <w:rPr>
          <w:rFonts w:asciiTheme="majorBidi" w:hAnsiTheme="majorBidi" w:cstheme="majorBidi"/>
          <w:i/>
          <w:sz w:val="24"/>
          <w:szCs w:val="24"/>
        </w:rPr>
        <w:t>Identity Management System.</w:t>
      </w:r>
      <w:r w:rsidR="003F245D" w:rsidRPr="00E361A3">
        <w:rPr>
          <w:rFonts w:asciiTheme="majorBidi" w:hAnsiTheme="majorBidi" w:cstheme="majorBidi"/>
          <w:sz w:val="24"/>
          <w:szCs w:val="24"/>
        </w:rPr>
        <w:t xml:space="preserve"> Journal of</w:t>
      </w:r>
      <w:r w:rsidR="00A31277" w:rsidRPr="00E361A3">
        <w:rPr>
          <w:rFonts w:asciiTheme="majorBidi" w:hAnsiTheme="majorBidi" w:cstheme="majorBidi"/>
          <w:sz w:val="24"/>
          <w:szCs w:val="24"/>
        </w:rPr>
        <w:t xml:space="preserve"> Communications and Information </w:t>
      </w:r>
      <w:r w:rsidR="003F245D" w:rsidRPr="00E361A3">
        <w:rPr>
          <w:rFonts w:asciiTheme="majorBidi" w:hAnsiTheme="majorBidi" w:cstheme="majorBidi"/>
          <w:sz w:val="24"/>
          <w:szCs w:val="24"/>
        </w:rPr>
        <w:t>Networks, 2021</w:t>
      </w:r>
      <w:r w:rsidR="00A31277" w:rsidRPr="00E361A3">
        <w:rPr>
          <w:rFonts w:asciiTheme="majorBidi" w:hAnsiTheme="majorBidi" w:cstheme="majorBidi"/>
          <w:sz w:val="24"/>
          <w:szCs w:val="24"/>
          <w:rtl/>
        </w:rPr>
        <w:t>.</w:t>
      </w:r>
    </w:p>
    <w:p w14:paraId="4A8721D8" w14:textId="53DAE218"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i/>
          <w:sz w:val="24"/>
          <w:szCs w:val="24"/>
        </w:rPr>
        <w:t>BI-ECC: a Decentralized Identity Framework Based on Blockchain Technology and Elliptic Curve Cryptography.</w:t>
      </w:r>
      <w:r w:rsidRPr="00E361A3">
        <w:rPr>
          <w:rFonts w:asciiTheme="majorBidi" w:hAnsiTheme="majorBidi" w:cstheme="majorBidi"/>
          <w:sz w:val="24"/>
          <w:szCs w:val="24"/>
        </w:rPr>
        <w:t xml:space="preserve"> 2020</w:t>
      </w:r>
      <w:r w:rsidRPr="00E361A3">
        <w:rPr>
          <w:rFonts w:asciiTheme="majorBidi" w:hAnsiTheme="majorBidi" w:cstheme="majorBidi"/>
          <w:sz w:val="24"/>
          <w:szCs w:val="24"/>
          <w:rtl/>
        </w:rPr>
        <w:t>.</w:t>
      </w:r>
    </w:p>
    <w:p w14:paraId="3D2A3216" w14:textId="2EEA26D9"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t xml:space="preserve">Komal Gilani, E.B., Julien Hatin, Noel Crespi, </w:t>
      </w:r>
      <w:r w:rsidRPr="00E361A3">
        <w:rPr>
          <w:rFonts w:asciiTheme="majorBidi" w:hAnsiTheme="majorBidi" w:cstheme="majorBidi"/>
          <w:i/>
          <w:sz w:val="24"/>
          <w:szCs w:val="24"/>
        </w:rPr>
        <w:t>A Survey on Blockchain-based Identity Management and Decentralized Privacy for Personal Data.</w:t>
      </w:r>
      <w:r w:rsidRPr="00E361A3">
        <w:rPr>
          <w:rFonts w:asciiTheme="majorBidi" w:hAnsiTheme="majorBidi" w:cstheme="majorBidi"/>
          <w:sz w:val="24"/>
          <w:szCs w:val="24"/>
        </w:rPr>
        <w:t xml:space="preserve"> 2020</w:t>
      </w:r>
      <w:r w:rsidRPr="00E361A3">
        <w:rPr>
          <w:rFonts w:asciiTheme="majorBidi" w:hAnsiTheme="majorBidi" w:cstheme="majorBidi"/>
          <w:sz w:val="24"/>
          <w:szCs w:val="24"/>
          <w:rtl/>
        </w:rPr>
        <w:t>.</w:t>
      </w:r>
    </w:p>
    <w:p w14:paraId="16D04EEF" w14:textId="61D6D275"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i/>
          <w:sz w:val="24"/>
          <w:szCs w:val="24"/>
        </w:rPr>
        <w:t>Comparative Analysis of Decentralized Identity Approaches.</w:t>
      </w:r>
      <w:r w:rsidRPr="00E361A3">
        <w:rPr>
          <w:rFonts w:asciiTheme="majorBidi" w:hAnsiTheme="majorBidi" w:cstheme="majorBidi"/>
          <w:sz w:val="24"/>
          <w:szCs w:val="24"/>
        </w:rPr>
        <w:t xml:space="preserve"> IEEE Access, 2022</w:t>
      </w:r>
      <w:r w:rsidRPr="00E361A3">
        <w:rPr>
          <w:rFonts w:asciiTheme="majorBidi" w:hAnsiTheme="majorBidi" w:cstheme="majorBidi"/>
          <w:sz w:val="24"/>
          <w:szCs w:val="24"/>
          <w:rtl/>
        </w:rPr>
        <w:t>.</w:t>
      </w:r>
    </w:p>
    <w:p w14:paraId="5070F19A" w14:textId="21A2FAE6"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sz w:val="24"/>
          <w:szCs w:val="24"/>
        </w:rPr>
        <w:lastRenderedPageBreak/>
        <w:t xml:space="preserve">Ibrahim Tariq Javed 1, Fares Alharbi 2, Badr Bellaj 3, Tiziana Margaria 1,4, Noel Crespi 3 and and K.N. Qureshi, </w:t>
      </w:r>
      <w:r w:rsidRPr="00E361A3">
        <w:rPr>
          <w:rFonts w:asciiTheme="majorBidi" w:hAnsiTheme="majorBidi" w:cstheme="majorBidi"/>
          <w:i/>
          <w:sz w:val="24"/>
          <w:szCs w:val="24"/>
        </w:rPr>
        <w:t>Health-ID: A Blockchain-Based Decentralized Identity Management for Remote Healthcare.</w:t>
      </w:r>
      <w:r w:rsidRPr="00E361A3">
        <w:rPr>
          <w:rFonts w:asciiTheme="majorBidi" w:hAnsiTheme="majorBidi" w:cstheme="majorBidi"/>
          <w:sz w:val="24"/>
          <w:szCs w:val="24"/>
        </w:rPr>
        <w:t xml:space="preserve"> 2021</w:t>
      </w:r>
      <w:r w:rsidRPr="00E361A3">
        <w:rPr>
          <w:rFonts w:asciiTheme="majorBidi" w:hAnsiTheme="majorBidi" w:cstheme="majorBidi"/>
          <w:sz w:val="24"/>
          <w:szCs w:val="24"/>
          <w:rtl/>
        </w:rPr>
        <w:t>.</w:t>
      </w:r>
    </w:p>
    <w:p w14:paraId="17F1856D" w14:textId="17BC65B8" w:rsidR="003F245D" w:rsidRPr="00E361A3" w:rsidRDefault="003F245D" w:rsidP="00C254A6">
      <w:pPr>
        <w:pStyle w:val="EndNoteBibliography"/>
        <w:numPr>
          <w:ilvl w:val="0"/>
          <w:numId w:val="24"/>
        </w:numPr>
        <w:bidi w:val="0"/>
        <w:rPr>
          <w:rFonts w:asciiTheme="majorBidi" w:hAnsiTheme="majorBidi" w:cstheme="majorBidi"/>
          <w:sz w:val="24"/>
          <w:szCs w:val="24"/>
          <w:rtl/>
        </w:rPr>
      </w:pPr>
      <w:r w:rsidRPr="00E361A3">
        <w:rPr>
          <w:rFonts w:asciiTheme="majorBidi" w:hAnsiTheme="majorBidi" w:cstheme="majorBidi"/>
          <w:i/>
          <w:sz w:val="24"/>
          <w:szCs w:val="24"/>
        </w:rPr>
        <w:t>Implementing Decentralized Digital Identity using Blockchain.</w:t>
      </w:r>
      <w:r w:rsidRPr="00E361A3">
        <w:rPr>
          <w:rFonts w:asciiTheme="majorBidi" w:hAnsiTheme="majorBidi" w:cstheme="majorBidi"/>
          <w:sz w:val="24"/>
          <w:szCs w:val="24"/>
        </w:rPr>
        <w:t xml:space="preserve"> 2017</w:t>
      </w:r>
      <w:r w:rsidRPr="00E361A3">
        <w:rPr>
          <w:rFonts w:asciiTheme="majorBidi" w:hAnsiTheme="majorBidi" w:cstheme="majorBidi"/>
          <w:sz w:val="24"/>
          <w:szCs w:val="24"/>
          <w:rtl/>
        </w:rPr>
        <w:t>.</w:t>
      </w:r>
    </w:p>
    <w:p w14:paraId="27987054" w14:textId="1E02EE3F" w:rsidR="003F245D" w:rsidRPr="00E361A3" w:rsidRDefault="003F245D" w:rsidP="00C254A6">
      <w:pPr>
        <w:pStyle w:val="EndNoteBibliography"/>
        <w:numPr>
          <w:ilvl w:val="0"/>
          <w:numId w:val="24"/>
        </w:numPr>
        <w:bidi w:val="0"/>
        <w:rPr>
          <w:rFonts w:asciiTheme="majorBidi" w:hAnsiTheme="majorBidi" w:cstheme="majorBidi"/>
          <w:i/>
          <w:sz w:val="24"/>
          <w:szCs w:val="24"/>
          <w:rtl/>
        </w:rPr>
      </w:pPr>
      <w:r w:rsidRPr="00E361A3">
        <w:rPr>
          <w:rFonts w:asciiTheme="majorBidi" w:hAnsiTheme="majorBidi" w:cstheme="majorBidi"/>
          <w:i/>
          <w:sz w:val="24"/>
          <w:szCs w:val="24"/>
        </w:rPr>
        <w:t>Five Mental Models of Identity</w:t>
      </w:r>
      <w:r w:rsidRPr="00E361A3">
        <w:rPr>
          <w:rFonts w:asciiTheme="majorBidi" w:hAnsiTheme="majorBidi" w:cstheme="majorBidi"/>
          <w:i/>
          <w:sz w:val="24"/>
          <w:szCs w:val="24"/>
          <w:rtl/>
        </w:rPr>
        <w:t>.</w:t>
      </w:r>
    </w:p>
    <w:p w14:paraId="1F4F6633" w14:textId="0909595E" w:rsidR="007F518E" w:rsidRPr="007F518E" w:rsidRDefault="007F518E" w:rsidP="007773F2">
      <w:pPr>
        <w:jc w:val="right"/>
        <w:rPr>
          <w:rFonts w:ascii="Times New Roman Bold" w:cs="Times New Roman Bold"/>
          <w:b/>
          <w:bCs/>
          <w:lang w:bidi="fa-IR"/>
        </w:rPr>
      </w:pPr>
    </w:p>
    <w:p w14:paraId="46CFA9D1" w14:textId="27B284B4" w:rsidR="007F518E" w:rsidRDefault="00C767B6" w:rsidP="00C767B6">
      <w:pPr>
        <w:jc w:val="center"/>
        <w:rPr>
          <w:sz w:val="24"/>
          <w:szCs w:val="24"/>
          <w:lang w:bidi="fa-IR"/>
        </w:rPr>
      </w:pPr>
      <w:r>
        <w:rPr>
          <w:sz w:val="24"/>
          <w:szCs w:val="24"/>
          <w:rtl/>
          <w:lang w:bidi="fa-IR"/>
        </w:rPr>
        <w:br w:type="page"/>
      </w:r>
    </w:p>
    <w:p w14:paraId="5714D409" w14:textId="77777777" w:rsidR="007F518E" w:rsidRPr="007F518E" w:rsidRDefault="007F518E" w:rsidP="00E0559E">
      <w:pPr>
        <w:jc w:val="center"/>
        <w:rPr>
          <w:sz w:val="24"/>
          <w:szCs w:val="24"/>
        </w:rPr>
      </w:pPr>
    </w:p>
    <w:p w14:paraId="48369738" w14:textId="79119F06" w:rsidR="007F518E" w:rsidRPr="007F518E" w:rsidRDefault="007F518E" w:rsidP="007F518E">
      <w:pPr>
        <w:jc w:val="right"/>
        <w:rPr>
          <w:rFonts w:asciiTheme="majorBidi" w:hAnsiTheme="majorBidi" w:cstheme="majorBidi"/>
          <w:b/>
          <w:bCs/>
        </w:rPr>
      </w:pPr>
      <w:r w:rsidRPr="007F518E">
        <w:rPr>
          <w:rFonts w:asciiTheme="majorBidi" w:hAnsiTheme="majorBidi" w:cstheme="majorBidi"/>
          <w:b/>
          <w:bCs/>
        </w:rPr>
        <w:t>Abstract</w:t>
      </w:r>
    </w:p>
    <w:p w14:paraId="5BDD854D" w14:textId="484A620E" w:rsidR="008C7C48" w:rsidRPr="008C7C48" w:rsidRDefault="008C7C48" w:rsidP="00E361A3">
      <w:pPr>
        <w:bidi w:val="0"/>
        <w:jc w:val="both"/>
        <w:rPr>
          <w:rFonts w:asciiTheme="majorBidi" w:hAnsiTheme="majorBidi" w:cstheme="majorBidi"/>
          <w:sz w:val="24"/>
          <w:szCs w:val="24"/>
        </w:rPr>
      </w:pPr>
      <w:r w:rsidRPr="008C7C48">
        <w:rPr>
          <w:rFonts w:asciiTheme="majorBidi" w:hAnsiTheme="majorBidi" w:cstheme="majorBidi"/>
          <w:sz w:val="24"/>
          <w:szCs w:val="24"/>
        </w:rPr>
        <w:t xml:space="preserve">Today, blockchain technology </w:t>
      </w:r>
      <w:r w:rsidR="00E361A3">
        <w:rPr>
          <w:rFonts w:asciiTheme="majorBidi" w:hAnsiTheme="majorBidi" w:cstheme="majorBidi"/>
          <w:sz w:val="24"/>
          <w:szCs w:val="24"/>
        </w:rPr>
        <w:t>…..</w:t>
      </w:r>
    </w:p>
    <w:p w14:paraId="340EB17A" w14:textId="3F37B52F" w:rsidR="007F518E" w:rsidRDefault="007F518E" w:rsidP="00E0559E">
      <w:pPr>
        <w:jc w:val="center"/>
        <w:rPr>
          <w:rFonts w:ascii="Calibri" w:hAnsi="Calibri" w:cs="Calibri"/>
          <w:sz w:val="36"/>
          <w:szCs w:val="36"/>
          <w:lang w:bidi="fa-IR"/>
        </w:rPr>
      </w:pPr>
    </w:p>
    <w:p w14:paraId="572E9EB8" w14:textId="328BE019" w:rsidR="007F518E" w:rsidRPr="007F518E" w:rsidRDefault="007F518E" w:rsidP="007F518E">
      <w:pPr>
        <w:jc w:val="right"/>
        <w:rPr>
          <w:rFonts w:asciiTheme="majorBidi" w:hAnsiTheme="majorBidi" w:cstheme="majorBidi"/>
          <w:sz w:val="24"/>
          <w:szCs w:val="24"/>
        </w:rPr>
      </w:pPr>
    </w:p>
    <w:p w14:paraId="05C982AB" w14:textId="1084E74D" w:rsidR="00525116" w:rsidRPr="007F518E" w:rsidRDefault="007F518E" w:rsidP="00E361A3">
      <w:pPr>
        <w:jc w:val="right"/>
        <w:rPr>
          <w:rFonts w:asciiTheme="majorBidi" w:hAnsiTheme="majorBidi" w:cstheme="majorBidi"/>
          <w:sz w:val="24"/>
          <w:szCs w:val="24"/>
        </w:rPr>
      </w:pPr>
      <w:r w:rsidRPr="007F518E">
        <w:rPr>
          <w:rFonts w:asciiTheme="majorBidi" w:hAnsiTheme="majorBidi" w:cstheme="majorBidi"/>
          <w:b/>
          <w:bCs/>
          <w:sz w:val="24"/>
          <w:szCs w:val="24"/>
        </w:rPr>
        <w:t>Ke</w:t>
      </w:r>
      <w:r w:rsidR="00525116">
        <w:rPr>
          <w:rFonts w:asciiTheme="majorBidi" w:hAnsiTheme="majorBidi" w:cstheme="majorBidi"/>
          <w:b/>
          <w:bCs/>
          <w:sz w:val="24"/>
          <w:szCs w:val="24"/>
        </w:rPr>
        <w:t>y</w:t>
      </w:r>
      <w:r w:rsidRPr="007F518E">
        <w:rPr>
          <w:rFonts w:asciiTheme="majorBidi" w:hAnsiTheme="majorBidi" w:cstheme="majorBidi"/>
          <w:b/>
          <w:bCs/>
          <w:sz w:val="24"/>
          <w:szCs w:val="24"/>
        </w:rPr>
        <w:t>words</w:t>
      </w:r>
      <w:r w:rsidRPr="007F518E">
        <w:rPr>
          <w:rFonts w:asciiTheme="majorBidi" w:hAnsiTheme="majorBidi" w:cstheme="majorBidi"/>
          <w:sz w:val="24"/>
          <w:szCs w:val="24"/>
        </w:rPr>
        <w:t>:</w:t>
      </w:r>
      <w:r>
        <w:rPr>
          <w:rFonts w:asciiTheme="majorBidi" w:hAnsiTheme="majorBidi" w:cstheme="majorBidi"/>
          <w:sz w:val="24"/>
          <w:szCs w:val="24"/>
        </w:rPr>
        <w:t xml:space="preserve"> </w:t>
      </w:r>
      <w:r w:rsidR="00525116" w:rsidRPr="00525116">
        <w:rPr>
          <w:rFonts w:asciiTheme="majorBidi" w:hAnsiTheme="majorBidi" w:cstheme="majorBidi"/>
          <w:sz w:val="24"/>
          <w:szCs w:val="24"/>
        </w:rPr>
        <w:t xml:space="preserve">Blockchain, </w:t>
      </w:r>
      <w:r w:rsidR="00E361A3">
        <w:rPr>
          <w:rFonts w:asciiTheme="majorBidi" w:hAnsiTheme="majorBidi" w:cstheme="majorBidi"/>
          <w:sz w:val="24"/>
          <w:szCs w:val="24"/>
        </w:rPr>
        <w:t>……..</w:t>
      </w:r>
    </w:p>
    <w:p w14:paraId="3B20DE19" w14:textId="1EA67D7D" w:rsidR="007F518E" w:rsidRDefault="007F518E" w:rsidP="007F518E">
      <w:pPr>
        <w:jc w:val="right"/>
        <w:rPr>
          <w:rFonts w:asciiTheme="majorBidi" w:hAnsiTheme="majorBidi" w:cstheme="majorBidi"/>
          <w:sz w:val="24"/>
          <w:szCs w:val="24"/>
        </w:rPr>
      </w:pPr>
    </w:p>
    <w:p w14:paraId="664514A7" w14:textId="1309E408" w:rsidR="007F518E" w:rsidRDefault="007F518E" w:rsidP="00E0559E">
      <w:pPr>
        <w:jc w:val="center"/>
        <w:rPr>
          <w:rFonts w:ascii="Calibri" w:hAnsi="Calibri" w:cs="Calibri"/>
          <w:sz w:val="36"/>
          <w:szCs w:val="36"/>
        </w:rPr>
      </w:pPr>
    </w:p>
    <w:p w14:paraId="7D7DCFCF" w14:textId="5E9A2E49" w:rsidR="007F518E" w:rsidRDefault="007F518E" w:rsidP="00E0559E">
      <w:pPr>
        <w:jc w:val="center"/>
        <w:rPr>
          <w:rFonts w:ascii="Calibri" w:hAnsi="Calibri" w:cs="Calibri"/>
          <w:sz w:val="36"/>
          <w:szCs w:val="36"/>
        </w:rPr>
      </w:pPr>
    </w:p>
    <w:p w14:paraId="5BEE8A8C" w14:textId="69460981" w:rsidR="007F518E" w:rsidRDefault="007F518E" w:rsidP="00E0559E">
      <w:pPr>
        <w:jc w:val="center"/>
        <w:rPr>
          <w:rFonts w:ascii="Calibri" w:hAnsi="Calibri" w:cs="Calibri"/>
          <w:sz w:val="36"/>
          <w:szCs w:val="36"/>
        </w:rPr>
      </w:pPr>
    </w:p>
    <w:p w14:paraId="3EE7823D" w14:textId="527C38F9" w:rsidR="007F518E" w:rsidRDefault="007F518E" w:rsidP="00E0559E">
      <w:pPr>
        <w:jc w:val="center"/>
        <w:rPr>
          <w:rFonts w:ascii="Calibri" w:hAnsi="Calibri" w:cs="Calibri"/>
          <w:sz w:val="36"/>
          <w:szCs w:val="36"/>
        </w:rPr>
      </w:pPr>
    </w:p>
    <w:p w14:paraId="02A287FF" w14:textId="3047E574" w:rsidR="007F518E" w:rsidRDefault="007F518E" w:rsidP="00E0559E">
      <w:pPr>
        <w:jc w:val="center"/>
        <w:rPr>
          <w:rFonts w:ascii="Calibri" w:hAnsi="Calibri" w:cs="Calibri"/>
          <w:sz w:val="36"/>
          <w:szCs w:val="36"/>
        </w:rPr>
      </w:pPr>
    </w:p>
    <w:p w14:paraId="513A663D" w14:textId="1497EF8A" w:rsidR="00E361A3" w:rsidRDefault="00E361A3">
      <w:pPr>
        <w:bidi w:val="0"/>
        <w:spacing w:after="160" w:line="259" w:lineRule="auto"/>
        <w:rPr>
          <w:rFonts w:ascii="Calibri" w:hAnsi="Calibri" w:cs="Calibri"/>
          <w:sz w:val="36"/>
          <w:szCs w:val="36"/>
          <w:rtl/>
        </w:rPr>
      </w:pPr>
      <w:r>
        <w:rPr>
          <w:rFonts w:ascii="Calibri" w:hAnsi="Calibri" w:cs="Times New Roman"/>
          <w:sz w:val="36"/>
          <w:szCs w:val="36"/>
          <w:rtl/>
        </w:rPr>
        <w:br w:type="page"/>
      </w:r>
    </w:p>
    <w:p w14:paraId="23CD4877" w14:textId="77777777" w:rsidR="007F518E" w:rsidRDefault="007F518E" w:rsidP="00E0559E">
      <w:pPr>
        <w:jc w:val="center"/>
        <w:rPr>
          <w:rFonts w:ascii="Calibri" w:hAnsi="Calibri" w:cs="Calibri"/>
          <w:sz w:val="36"/>
          <w:szCs w:val="36"/>
        </w:rPr>
      </w:pPr>
    </w:p>
    <w:p w14:paraId="341FAB16" w14:textId="3DF33EB0" w:rsidR="007F518E" w:rsidRDefault="007F518E" w:rsidP="00E0559E">
      <w:pPr>
        <w:jc w:val="center"/>
        <w:rPr>
          <w:rFonts w:ascii="Calibri" w:hAnsi="Calibri" w:cs="Calibri"/>
          <w:sz w:val="36"/>
          <w:szCs w:val="36"/>
        </w:rPr>
      </w:pPr>
    </w:p>
    <w:p w14:paraId="7D9D2A2E" w14:textId="0FE2E054" w:rsidR="007F518E" w:rsidRDefault="007F518E" w:rsidP="00E361A3">
      <w:pPr>
        <w:rPr>
          <w:rFonts w:ascii="Calibri" w:hAnsi="Calibri" w:cs="Calibri"/>
          <w:sz w:val="36"/>
          <w:szCs w:val="36"/>
        </w:rPr>
      </w:pPr>
    </w:p>
    <w:p w14:paraId="41030852" w14:textId="2C630915" w:rsidR="007F518E" w:rsidRDefault="007F518E" w:rsidP="00E0559E">
      <w:pPr>
        <w:jc w:val="center"/>
        <w:rPr>
          <w:rFonts w:ascii="Calibri" w:hAnsi="Calibri" w:cs="Calibri"/>
          <w:sz w:val="36"/>
          <w:szCs w:val="36"/>
        </w:rPr>
      </w:pPr>
    </w:p>
    <w:p w14:paraId="7BF37B00" w14:textId="77777777" w:rsidR="007F518E" w:rsidRPr="006356C8" w:rsidRDefault="007F518E" w:rsidP="004B5418">
      <w:pPr>
        <w:jc w:val="right"/>
        <w:rPr>
          <w:rFonts w:ascii="time new roman" w:eastAsiaTheme="majorEastAsia" w:hAnsi="time new roman"/>
          <w:sz w:val="26"/>
          <w:rtl/>
          <w:lang w:bidi="fa-IR"/>
        </w:rPr>
      </w:pPr>
    </w:p>
    <w:p w14:paraId="46C296ED" w14:textId="77777777" w:rsidR="007F518E" w:rsidRDefault="007F518E" w:rsidP="007F518E">
      <w:pPr>
        <w:autoSpaceDE w:val="0"/>
        <w:autoSpaceDN w:val="0"/>
        <w:adjustRightInd w:val="0"/>
        <w:jc w:val="center"/>
        <w:rPr>
          <w:rFonts w:ascii="Times New Roman Bold" w:cs="Times New Roman Bold"/>
          <w:b/>
          <w:bCs/>
          <w:sz w:val="32"/>
          <w:szCs w:val="32"/>
          <w:lang w:bidi="fa-IR"/>
        </w:rPr>
      </w:pPr>
      <w:r w:rsidRPr="004E6E7D">
        <w:rPr>
          <w:rFonts w:ascii="Times New Roman Bold" w:cs="Times New Roman Bold"/>
          <w:b/>
          <w:bCs/>
          <w:noProof/>
          <w:sz w:val="32"/>
          <w:szCs w:val="32"/>
        </w:rPr>
        <w:drawing>
          <wp:inline distT="0" distB="0" distL="0" distR="0" wp14:anchorId="765DE29E" wp14:editId="0ACBC2CF">
            <wp:extent cx="726440" cy="10769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6440" cy="1076960"/>
                    </a:xfrm>
                    <a:prstGeom prst="rect">
                      <a:avLst/>
                    </a:prstGeom>
                    <a:noFill/>
                    <a:ln>
                      <a:noFill/>
                    </a:ln>
                  </pic:spPr>
                </pic:pic>
              </a:graphicData>
            </a:graphic>
          </wp:inline>
        </w:drawing>
      </w:r>
    </w:p>
    <w:p w14:paraId="3224D98A" w14:textId="77777777" w:rsidR="007F518E" w:rsidRDefault="007F518E" w:rsidP="007F518E">
      <w:pPr>
        <w:autoSpaceDE w:val="0"/>
        <w:autoSpaceDN w:val="0"/>
        <w:adjustRightInd w:val="0"/>
        <w:jc w:val="center"/>
        <w:rPr>
          <w:rFonts w:ascii="Times New Roman Bold" w:cs="Times New Roman Bold"/>
          <w:b/>
          <w:bCs/>
          <w:sz w:val="32"/>
          <w:szCs w:val="32"/>
          <w:lang w:bidi="fa-IR"/>
        </w:rPr>
      </w:pPr>
    </w:p>
    <w:p w14:paraId="4ABA5BFF" w14:textId="77777777" w:rsidR="007F518E" w:rsidRPr="002864EC" w:rsidRDefault="007F518E" w:rsidP="007F518E">
      <w:pPr>
        <w:autoSpaceDE w:val="0"/>
        <w:autoSpaceDN w:val="0"/>
        <w:bidi w:val="0"/>
        <w:adjustRightInd w:val="0"/>
        <w:jc w:val="center"/>
        <w:rPr>
          <w:rFonts w:asciiTheme="majorBidi" w:hAnsiTheme="majorBidi" w:cstheme="majorBidi"/>
          <w:b/>
          <w:bCs/>
          <w:sz w:val="32"/>
          <w:szCs w:val="32"/>
          <w:lang w:bidi="fa-IR"/>
        </w:rPr>
      </w:pPr>
      <w:r w:rsidRPr="002864EC">
        <w:rPr>
          <w:rFonts w:asciiTheme="majorBidi" w:hAnsiTheme="majorBidi" w:cstheme="majorBidi"/>
          <w:b/>
          <w:bCs/>
          <w:sz w:val="32"/>
          <w:szCs w:val="32"/>
          <w:lang w:bidi="fa-IR"/>
        </w:rPr>
        <w:t>ISLAMIC AZAD UNIVERSITY</w:t>
      </w:r>
    </w:p>
    <w:p w14:paraId="6A682FCF" w14:textId="77777777" w:rsidR="007F518E" w:rsidRPr="002864EC" w:rsidRDefault="007F518E" w:rsidP="007F518E">
      <w:pPr>
        <w:autoSpaceDE w:val="0"/>
        <w:autoSpaceDN w:val="0"/>
        <w:adjustRightInd w:val="0"/>
        <w:jc w:val="center"/>
        <w:rPr>
          <w:rFonts w:asciiTheme="majorBidi" w:hAnsiTheme="majorBidi" w:cstheme="majorBidi"/>
          <w:b/>
          <w:bCs/>
          <w:sz w:val="32"/>
          <w:szCs w:val="32"/>
          <w:lang w:bidi="fa-IR"/>
        </w:rPr>
      </w:pPr>
    </w:p>
    <w:p w14:paraId="39FF00CD"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MASHHSD Branch</w:t>
      </w:r>
    </w:p>
    <w:p w14:paraId="25377DBE"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5CDFAA8D"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B9EDCD6"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Subject:</w:t>
      </w:r>
    </w:p>
    <w:p w14:paraId="1E9042E3" w14:textId="77777777" w:rsidR="007F518E" w:rsidRPr="002864EC" w:rsidRDefault="007F518E" w:rsidP="007F518E">
      <w:pPr>
        <w:autoSpaceDE w:val="0"/>
        <w:autoSpaceDN w:val="0"/>
        <w:bidi w:val="0"/>
        <w:adjustRightInd w:val="0"/>
        <w:jc w:val="center"/>
        <w:rPr>
          <w:rFonts w:asciiTheme="majorBidi" w:hAnsiTheme="majorBidi" w:cstheme="majorBidi"/>
          <w:b/>
          <w:bCs/>
          <w:sz w:val="36"/>
          <w:szCs w:val="36"/>
          <w:lang w:bidi="fa-IR"/>
        </w:rPr>
      </w:pPr>
    </w:p>
    <w:p w14:paraId="1F62CD37"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Advisor:</w:t>
      </w:r>
    </w:p>
    <w:p w14:paraId="2C678D26" w14:textId="77777777" w:rsidR="007F518E" w:rsidRPr="001A2F63" w:rsidRDefault="007F518E" w:rsidP="007F518E">
      <w:pPr>
        <w:autoSpaceDE w:val="0"/>
        <w:autoSpaceDN w:val="0"/>
        <w:bidi w:val="0"/>
        <w:adjustRightInd w:val="0"/>
        <w:jc w:val="center"/>
        <w:rPr>
          <w:rFonts w:asciiTheme="majorBidi" w:hAnsiTheme="majorBidi" w:cstheme="majorBidi"/>
          <w:b/>
          <w:bCs/>
          <w:lang w:val="de-DE" w:bidi="fa-IR"/>
        </w:rPr>
      </w:pPr>
      <w:r w:rsidRPr="001A2F63">
        <w:rPr>
          <w:rFonts w:asciiTheme="majorBidi" w:hAnsiTheme="majorBidi" w:cstheme="majorBidi"/>
          <w:b/>
          <w:bCs/>
          <w:sz w:val="32"/>
          <w:szCs w:val="32"/>
          <w:lang w:val="de-DE" w:bidi="fa-IR"/>
        </w:rPr>
        <w:t>M. Vafaei Jahan Ph.D.</w:t>
      </w:r>
    </w:p>
    <w:p w14:paraId="1B9EC04D" w14:textId="77777777" w:rsidR="007F518E" w:rsidRPr="001A2F63" w:rsidRDefault="007F518E" w:rsidP="007F518E">
      <w:pPr>
        <w:autoSpaceDE w:val="0"/>
        <w:autoSpaceDN w:val="0"/>
        <w:bidi w:val="0"/>
        <w:adjustRightInd w:val="0"/>
        <w:jc w:val="center"/>
        <w:rPr>
          <w:rFonts w:asciiTheme="majorBidi" w:hAnsiTheme="majorBidi" w:cstheme="majorBidi"/>
          <w:b/>
          <w:bCs/>
          <w:lang w:val="de-DE" w:bidi="fa-IR"/>
        </w:rPr>
      </w:pPr>
    </w:p>
    <w:p w14:paraId="3444071D" w14:textId="77777777" w:rsidR="007F518E" w:rsidRPr="001A2F63" w:rsidRDefault="007F518E" w:rsidP="007F518E">
      <w:pPr>
        <w:autoSpaceDE w:val="0"/>
        <w:autoSpaceDN w:val="0"/>
        <w:bidi w:val="0"/>
        <w:adjustRightInd w:val="0"/>
        <w:jc w:val="center"/>
        <w:rPr>
          <w:rFonts w:asciiTheme="majorBidi" w:hAnsiTheme="majorBidi" w:cstheme="majorBidi"/>
          <w:b/>
          <w:bCs/>
          <w:lang w:val="de-DE" w:bidi="fa-IR"/>
        </w:rPr>
      </w:pPr>
    </w:p>
    <w:p w14:paraId="30D1C5C4"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Consulting Advisor:</w:t>
      </w:r>
    </w:p>
    <w:p w14:paraId="6CC07100" w14:textId="77777777" w:rsidR="007F518E" w:rsidRPr="002864EC" w:rsidRDefault="007F518E" w:rsidP="007F518E">
      <w:pPr>
        <w:autoSpaceDE w:val="0"/>
        <w:autoSpaceDN w:val="0"/>
        <w:adjustRightInd w:val="0"/>
        <w:jc w:val="center"/>
        <w:rPr>
          <w:rFonts w:asciiTheme="majorBidi" w:hAnsiTheme="majorBidi" w:cstheme="majorBidi"/>
          <w:b/>
          <w:bCs/>
          <w:lang w:bidi="fa-IR"/>
        </w:rPr>
      </w:pPr>
    </w:p>
    <w:p w14:paraId="2DBC0543" w14:textId="269A42C1" w:rsidR="007F518E" w:rsidRPr="002864EC" w:rsidRDefault="00E361A3" w:rsidP="007F518E">
      <w:pPr>
        <w:autoSpaceDE w:val="0"/>
        <w:autoSpaceDN w:val="0"/>
        <w:adjustRightInd w:val="0"/>
        <w:jc w:val="center"/>
        <w:rPr>
          <w:rFonts w:asciiTheme="majorBidi" w:hAnsiTheme="majorBidi" w:cstheme="majorBidi"/>
          <w:b/>
          <w:bCs/>
          <w:lang w:bidi="fa-IR"/>
        </w:rPr>
      </w:pPr>
      <w:r>
        <w:rPr>
          <w:rFonts w:asciiTheme="majorBidi" w:hAnsiTheme="majorBidi" w:cstheme="majorBidi"/>
          <w:b/>
          <w:bCs/>
          <w:lang w:bidi="fa-IR"/>
        </w:rPr>
        <w:t>Mohamad Tehrani</w:t>
      </w:r>
    </w:p>
    <w:p w14:paraId="2122A359" w14:textId="77777777" w:rsidR="007F518E" w:rsidRPr="002864EC" w:rsidRDefault="007F518E" w:rsidP="007F518E">
      <w:pPr>
        <w:autoSpaceDE w:val="0"/>
        <w:autoSpaceDN w:val="0"/>
        <w:adjustRightInd w:val="0"/>
        <w:jc w:val="center"/>
        <w:rPr>
          <w:rFonts w:asciiTheme="majorBidi" w:hAnsiTheme="majorBidi" w:cstheme="majorBidi"/>
          <w:b/>
          <w:bCs/>
          <w:lang w:bidi="fa-IR"/>
        </w:rPr>
      </w:pPr>
    </w:p>
    <w:p w14:paraId="48E1562A"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7B35204"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55E253E"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 xml:space="preserve"> By:</w:t>
      </w:r>
    </w:p>
    <w:p w14:paraId="07C7816F"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770774F9" w14:textId="4A92B46F" w:rsidR="007F518E" w:rsidRDefault="00E361A3" w:rsidP="007F518E">
      <w:pPr>
        <w:autoSpaceDE w:val="0"/>
        <w:autoSpaceDN w:val="0"/>
        <w:adjustRightInd w:val="0"/>
        <w:jc w:val="center"/>
        <w:rPr>
          <w:rFonts w:ascii="Times New Roman Bold" w:cs="Times New Roman Bold"/>
          <w:b/>
          <w:bCs/>
          <w:lang w:bidi="fa-IR"/>
        </w:rPr>
      </w:pPr>
      <w:r>
        <w:rPr>
          <w:rFonts w:asciiTheme="majorBidi" w:hAnsiTheme="majorBidi" w:cstheme="majorBidi"/>
          <w:b/>
          <w:bCs/>
          <w:lang w:bidi="fa-IR"/>
        </w:rPr>
        <w:t>Ahmad janatifard</w:t>
      </w:r>
    </w:p>
    <w:p w14:paraId="741F787A" w14:textId="77777777" w:rsidR="007F518E" w:rsidRDefault="007F518E" w:rsidP="007F518E">
      <w:pPr>
        <w:autoSpaceDE w:val="0"/>
        <w:autoSpaceDN w:val="0"/>
        <w:adjustRightInd w:val="0"/>
        <w:jc w:val="center"/>
        <w:rPr>
          <w:rFonts w:ascii="Times New Roman Bold" w:cs="Times New Roman Bold"/>
          <w:b/>
          <w:bCs/>
          <w:lang w:bidi="fa-IR"/>
        </w:rPr>
      </w:pPr>
    </w:p>
    <w:p w14:paraId="6E60358E" w14:textId="77777777" w:rsidR="007F518E" w:rsidRPr="007F518E" w:rsidRDefault="007F518E" w:rsidP="00E0559E">
      <w:pPr>
        <w:jc w:val="center"/>
        <w:rPr>
          <w:rFonts w:ascii="Calibri" w:hAnsi="Calibri" w:cs="Calibri"/>
          <w:sz w:val="36"/>
          <w:szCs w:val="36"/>
        </w:rPr>
      </w:pPr>
    </w:p>
    <w:sectPr w:rsidR="007F518E" w:rsidRPr="007F518E" w:rsidSect="001E77D3">
      <w:footerReference w:type="default" r:id="rId20"/>
      <w:footnotePr>
        <w:numRestart w:val="eachPage"/>
      </w:footnotePr>
      <w:pgSz w:w="11907" w:h="16840" w:code="9"/>
      <w:pgMar w:top="1418" w:right="1701"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D407D9" w14:textId="77777777" w:rsidR="00950592" w:rsidRDefault="00950592">
      <w:r>
        <w:separator/>
      </w:r>
    </w:p>
  </w:endnote>
  <w:endnote w:type="continuationSeparator" w:id="0">
    <w:p w14:paraId="149CD250" w14:textId="77777777" w:rsidR="00950592" w:rsidRDefault="00950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B Lotus">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KEKFJ G+ Gulliver">
    <w:altName w:val="Times New Roman"/>
    <w:panose1 w:val="00000000000000000000"/>
    <w:charset w:val="00"/>
    <w:family w:val="roman"/>
    <w:notTrueType/>
    <w:pitch w:val="default"/>
    <w:sig w:usb0="00000003" w:usb1="00000000" w:usb2="00000000" w:usb3="00000000" w:csb0="00000001" w:csb1="00000000"/>
  </w:font>
  <w:font w:name="IRANSans">
    <w:charset w:val="B2"/>
    <w:family w:val="swiss"/>
    <w:pitch w:val="variable"/>
    <w:sig w:usb0="80002003" w:usb1="00000000" w:usb2="00000008" w:usb3="00000000" w:csb0="00000041" w:csb1="00000000"/>
  </w:font>
  <w:font w:name="MS Mincho">
    <w:altName w:val="Yu Gothic UI"/>
    <w:panose1 w:val="02020609040205080304"/>
    <w:charset w:val="80"/>
    <w:family w:val="modern"/>
    <w:pitch w:val="fixed"/>
    <w:sig w:usb0="E00002FF" w:usb1="6AC7FDFB" w:usb2="08000012" w:usb3="00000000" w:csb0="0002009F" w:csb1="00000000"/>
  </w:font>
  <w:font w:name="time new roman">
    <w:altName w:val="Times New Roman"/>
    <w:panose1 w:val="00000000000000000000"/>
    <w:charset w:val="00"/>
    <w:family w:val="roman"/>
    <w:notTrueType/>
    <w:pitch w:val="default"/>
  </w:font>
  <w:font w:name="B Zar">
    <w:panose1 w:val="00000400000000000000"/>
    <w:charset w:val="B2"/>
    <w:family w:val="auto"/>
    <w:pitch w:val="variable"/>
    <w:sig w:usb0="00002001" w:usb1="80000000" w:usb2="00000008" w:usb3="00000000" w:csb0="00000040" w:csb1="00000000"/>
  </w:font>
  <w:font w:name="Bzar">
    <w:altName w:val="Times New Roman"/>
    <w:panose1 w:val="00000000000000000000"/>
    <w:charset w:val="B2"/>
    <w:family w:val="auto"/>
    <w:notTrueType/>
    <w:pitch w:val="default"/>
    <w:sig w:usb0="00002001" w:usb1="00000000" w:usb2="00000000" w:usb3="00000000" w:csb0="00000040" w:csb1="00000000"/>
  </w:font>
  <w:font w:name="Traditional Arabic">
    <w:panose1 w:val="02020603050405020304"/>
    <w:charset w:val="00"/>
    <w:family w:val="roman"/>
    <w:pitch w:val="variable"/>
    <w:sig w:usb0="00002003" w:usb1="80000000" w:usb2="00000008" w:usb3="00000000" w:csb0="00000041" w:csb1="00000000"/>
  </w:font>
  <w:font w:name="B louts">
    <w:altName w:val="Times New Roman"/>
    <w:panose1 w:val="00000000000000000000"/>
    <w:charset w:val="00"/>
    <w:family w:val="roman"/>
    <w:notTrueType/>
    <w:pitch w:val="default"/>
  </w:font>
  <w:font w:name="W_lotus">
    <w:altName w:val="Times New Roman"/>
    <w:charset w:val="00"/>
    <w:family w:val="auto"/>
    <w:pitch w:val="variable"/>
    <w:sig w:usb0="00002003" w:usb1="80000000" w:usb2="00000008" w:usb3="00000000" w:csb0="00000001" w:csb1="00000000"/>
  </w:font>
  <w:font w:name="Calibri-Light">
    <w:altName w:val="Times New Roman"/>
    <w:panose1 w:val="00000000000000000000"/>
    <w:charset w:val="00"/>
    <w:family w:val="roman"/>
    <w:notTrueType/>
    <w:pitch w:val="default"/>
  </w:font>
  <w:font w:name="CMUSansSerif-Oblique">
    <w:altName w:val="Times New Roman"/>
    <w:panose1 w:val="00000000000000000000"/>
    <w:charset w:val="00"/>
    <w:family w:val="roman"/>
    <w:notTrueType/>
    <w:pitch w:val="default"/>
  </w:font>
  <w:font w:name="B Titr Bold">
    <w:altName w:val="Arial"/>
    <w:panose1 w:val="00000000000000000000"/>
    <w:charset w:val="B2"/>
    <w:family w:val="auto"/>
    <w:notTrueType/>
    <w:pitch w:val="default"/>
    <w:sig w:usb0="00002001" w:usb1="00000000" w:usb2="00000000" w:usb3="00000000" w:csb0="00000040" w:csb1="00000000"/>
  </w:font>
  <w:font w:name="B Nazanin Bold">
    <w:altName w:val="B Nazanin"/>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A00002EF" w:usb1="4000004B" w:usb2="00000000" w:usb3="00000000" w:csb0="0000009F" w:csb1="00000000"/>
  </w:font>
  <w:font w:name="Sakkal Majalla">
    <w:panose1 w:val="02000000000000000000"/>
    <w:charset w:val="00"/>
    <w:family w:val="auto"/>
    <w:pitch w:val="variable"/>
    <w:sig w:usb0="A0002027" w:usb1="80000000" w:usb2="00000108" w:usb3="00000000" w:csb0="000000D3" w:csb1="00000000"/>
  </w:font>
  <w:font w:name="Times New Roman Bold">
    <w:altName w:val="Times New Roman"/>
    <w:panose1 w:val="00000000000000000000"/>
    <w:charset w:val="B2"/>
    <w:family w:val="auto"/>
    <w:notTrueType/>
    <w:pitch w:val="default"/>
    <w:sig w:usb0="00002001" w:usb1="00000000" w:usb2="00000000" w:usb3="00000000" w:csb0="00000040"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94B6C" w14:textId="7CB6F680" w:rsidR="004A79E8" w:rsidRPr="00CE45E8" w:rsidRDefault="004A79E8">
    <w:pPr>
      <w:pStyle w:val="Footer"/>
      <w:jc w:val="center"/>
    </w:pPr>
  </w:p>
  <w:p w14:paraId="09219311" w14:textId="77777777" w:rsidR="004A79E8" w:rsidRDefault="004A79E8">
    <w:pPr>
      <w:rPr>
        <w:rtl/>
        <w:lang w:bidi="fa-IR"/>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04977818"/>
      <w:docPartObj>
        <w:docPartGallery w:val="Page Numbers (Bottom of Page)"/>
        <w:docPartUnique/>
      </w:docPartObj>
    </w:sdtPr>
    <w:sdtContent>
      <w:p w14:paraId="5056F3EA" w14:textId="0ECFE92C" w:rsidR="004A79E8" w:rsidRPr="00CE45E8" w:rsidRDefault="004A79E8">
        <w:pPr>
          <w:pStyle w:val="Footer"/>
          <w:jc w:val="center"/>
        </w:pPr>
        <w:r w:rsidRPr="00CE45E8">
          <w:fldChar w:fldCharType="begin"/>
        </w:r>
        <w:r w:rsidRPr="00CE45E8">
          <w:instrText xml:space="preserve"> PAGE   \* MERGEFORMAT </w:instrText>
        </w:r>
        <w:r w:rsidRPr="00CE45E8">
          <w:fldChar w:fldCharType="separate"/>
        </w:r>
        <w:r w:rsidR="0013660F">
          <w:rPr>
            <w:rFonts w:hint="eastAsia"/>
            <w:noProof/>
            <w:rtl/>
          </w:rPr>
          <w:t>‌ي</w:t>
        </w:r>
        <w:r w:rsidRPr="00CE45E8">
          <w:rPr>
            <w:noProof/>
          </w:rPr>
          <w:fldChar w:fldCharType="end"/>
        </w:r>
      </w:p>
    </w:sdtContent>
  </w:sdt>
  <w:p w14:paraId="32D828EE" w14:textId="77777777" w:rsidR="004A79E8" w:rsidRDefault="004A79E8">
    <w:pPr>
      <w:rPr>
        <w:rtl/>
        <w:lang w:bidi="fa-IR"/>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6912793"/>
      <w:docPartObj>
        <w:docPartGallery w:val="Page Numbers (Bottom of Page)"/>
        <w:docPartUnique/>
      </w:docPartObj>
    </w:sdtPr>
    <w:sdtEndPr>
      <w:rPr>
        <w:noProof/>
      </w:rPr>
    </w:sdtEndPr>
    <w:sdtContent>
      <w:p w14:paraId="0B0CF0EF" w14:textId="2961078A" w:rsidR="004A79E8" w:rsidRDefault="004A79E8">
        <w:pPr>
          <w:pStyle w:val="Footer"/>
          <w:jc w:val="center"/>
        </w:pPr>
        <w:r>
          <w:fldChar w:fldCharType="begin"/>
        </w:r>
        <w:r>
          <w:instrText xml:space="preserve"> PAGE   \* MERGEFORMAT </w:instrText>
        </w:r>
        <w:r>
          <w:fldChar w:fldCharType="separate"/>
        </w:r>
        <w:r w:rsidR="0013660F">
          <w:rPr>
            <w:noProof/>
            <w:rtl/>
          </w:rPr>
          <w:t>39</w:t>
        </w:r>
        <w:r>
          <w:rPr>
            <w:noProof/>
          </w:rPr>
          <w:fldChar w:fldCharType="end"/>
        </w:r>
      </w:p>
    </w:sdtContent>
  </w:sdt>
  <w:p w14:paraId="298EB7A2" w14:textId="77777777" w:rsidR="004A79E8" w:rsidRDefault="004A79E8">
    <w:pPr>
      <w:rPr>
        <w:rtl/>
        <w:lang w:bidi="fa-IR"/>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445467049"/>
      <w:docPartObj>
        <w:docPartGallery w:val="Page Numbers (Bottom of Page)"/>
        <w:docPartUnique/>
      </w:docPartObj>
    </w:sdtPr>
    <w:sdtEndPr>
      <w:rPr>
        <w:noProof/>
      </w:rPr>
    </w:sdtEndPr>
    <w:sdtContent>
      <w:p w14:paraId="44DD5285" w14:textId="60689B37" w:rsidR="004A79E8" w:rsidRDefault="004A79E8">
        <w:pPr>
          <w:pStyle w:val="Footer"/>
          <w:jc w:val="center"/>
        </w:pPr>
        <w:r>
          <w:fldChar w:fldCharType="begin"/>
        </w:r>
        <w:r>
          <w:instrText xml:space="preserve"> PAGE   \* MERGEFORMAT </w:instrText>
        </w:r>
        <w:r>
          <w:fldChar w:fldCharType="separate"/>
        </w:r>
        <w:r w:rsidR="0013660F">
          <w:rPr>
            <w:noProof/>
            <w:rtl/>
          </w:rPr>
          <w:t>33</w:t>
        </w:r>
        <w:r>
          <w:rPr>
            <w:noProof/>
          </w:rPr>
          <w:fldChar w:fldCharType="end"/>
        </w:r>
      </w:p>
    </w:sdtContent>
  </w:sdt>
  <w:p w14:paraId="79B39EAA" w14:textId="77777777" w:rsidR="004A79E8" w:rsidRDefault="004A79E8">
    <w:pPr>
      <w:rPr>
        <w:rtl/>
        <w:lang w:bidi="fa-IR"/>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90676970"/>
      <w:docPartObj>
        <w:docPartGallery w:val="Page Numbers (Bottom of Page)"/>
        <w:docPartUnique/>
      </w:docPartObj>
    </w:sdtPr>
    <w:sdtContent>
      <w:p w14:paraId="38ABF52F" w14:textId="0AFF3459" w:rsidR="004A79E8" w:rsidRPr="00CE45E8" w:rsidRDefault="004A79E8">
        <w:pPr>
          <w:pStyle w:val="Footer"/>
          <w:jc w:val="center"/>
        </w:pPr>
        <w:r w:rsidRPr="00CE45E8">
          <w:fldChar w:fldCharType="begin"/>
        </w:r>
        <w:r w:rsidRPr="00CE45E8">
          <w:instrText xml:space="preserve"> PAGE   \* MERGEFORMAT </w:instrText>
        </w:r>
        <w:r w:rsidRPr="00CE45E8">
          <w:fldChar w:fldCharType="separate"/>
        </w:r>
        <w:r w:rsidR="0013660F">
          <w:rPr>
            <w:noProof/>
            <w:rtl/>
            <w:lang w:bidi="fa-IR"/>
          </w:rPr>
          <w:t>38</w:t>
        </w:r>
        <w:r w:rsidRPr="00CE45E8">
          <w:rPr>
            <w:noProof/>
          </w:rPr>
          <w:fldChar w:fldCharType="end"/>
        </w:r>
      </w:p>
    </w:sdtContent>
  </w:sdt>
  <w:p w14:paraId="37E9E910" w14:textId="77777777" w:rsidR="004A79E8" w:rsidRDefault="004A79E8">
    <w:pPr>
      <w:rPr>
        <w:rtl/>
        <w:lang w:bidi="fa-IR"/>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06FF6E" w14:textId="77777777" w:rsidR="00950592" w:rsidRDefault="00950592" w:rsidP="0089746D">
      <w:pPr>
        <w:bidi w:val="0"/>
      </w:pPr>
      <w:r>
        <w:separator/>
      </w:r>
    </w:p>
  </w:footnote>
  <w:footnote w:type="continuationSeparator" w:id="0">
    <w:p w14:paraId="5ADB3574" w14:textId="77777777" w:rsidR="00950592" w:rsidRDefault="00950592">
      <w:r>
        <w:continuationSeparator/>
      </w:r>
    </w:p>
  </w:footnote>
  <w:footnote w:id="1">
    <w:p w14:paraId="0EF7F3F7" w14:textId="77777777" w:rsidR="004A79E8" w:rsidRDefault="004A79E8" w:rsidP="00F12F0F">
      <w:pPr>
        <w:pStyle w:val="FootnoteText"/>
        <w:bidi w:val="0"/>
        <w:rPr>
          <w:rtl/>
          <w:lang w:bidi="fa-IR"/>
        </w:rPr>
      </w:pPr>
      <w:r>
        <w:rPr>
          <w:rStyle w:val="FootnoteReference"/>
        </w:rPr>
        <w:footnoteRef/>
      </w:r>
      <w:r>
        <w:t xml:space="preserve"> </w:t>
      </w:r>
      <w:r>
        <w:rPr>
          <w:rFonts w:ascii="Times New Roman" w:hAnsi="Times New Roman"/>
          <w:color w:val="000000"/>
        </w:rPr>
        <w:t>Block</w:t>
      </w:r>
      <w:r w:rsidRPr="004676DD">
        <w:rPr>
          <w:rFonts w:ascii="Times New Roman" w:hAnsi="Times New Roman"/>
          <w:color w:val="000000"/>
        </w:rPr>
        <w:t>chain</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5089"/>
    <w:multiLevelType w:val="hybridMultilevel"/>
    <w:tmpl w:val="66540B22"/>
    <w:lvl w:ilvl="0" w:tplc="B60438A8">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C35DC"/>
    <w:multiLevelType w:val="hybridMultilevel"/>
    <w:tmpl w:val="9182B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E6688"/>
    <w:multiLevelType w:val="hybridMultilevel"/>
    <w:tmpl w:val="731EB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5128E7"/>
    <w:multiLevelType w:val="singleLevel"/>
    <w:tmpl w:val="C4E4006C"/>
    <w:lvl w:ilvl="0">
      <w:numFmt w:val="bullet"/>
      <w:lvlText w:val=""/>
      <w:legacy w:legacy="1" w:legacySpace="0" w:legacyIndent="0"/>
      <w:lvlJc w:val="left"/>
      <w:pPr>
        <w:ind w:left="0" w:firstLine="0"/>
      </w:pPr>
      <w:rPr>
        <w:rFonts w:ascii="Symbol" w:hAnsi="Symbol" w:cs="Symbol" w:hint="default"/>
        <w:sz w:val="24"/>
        <w:szCs w:val="24"/>
      </w:rPr>
    </w:lvl>
  </w:abstractNum>
  <w:abstractNum w:abstractNumId="5" w15:restartNumberingAfterBreak="0">
    <w:nsid w:val="1F355CE7"/>
    <w:multiLevelType w:val="hybridMultilevel"/>
    <w:tmpl w:val="8E442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074FB7"/>
    <w:multiLevelType w:val="multilevel"/>
    <w:tmpl w:val="B1A450F4"/>
    <w:lvl w:ilvl="0">
      <w:start w:val="1"/>
      <w:numFmt w:val="decimal"/>
      <w:lvlText w:val="%1."/>
      <w:lvlJc w:val="left"/>
      <w:pPr>
        <w:tabs>
          <w:tab w:val="num" w:pos="927"/>
        </w:tabs>
        <w:ind w:left="927" w:hanging="360"/>
      </w:pPr>
      <w:rPr>
        <w:rFonts w:hint="default"/>
        <w:sz w:val="14"/>
        <w:szCs w:val="24"/>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7" w15:restartNumberingAfterBreak="0">
    <w:nsid w:val="298F0380"/>
    <w:multiLevelType w:val="hybridMultilevel"/>
    <w:tmpl w:val="DCE61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006D64"/>
    <w:multiLevelType w:val="hybridMultilevel"/>
    <w:tmpl w:val="A8401748"/>
    <w:lvl w:ilvl="0" w:tplc="7CF64B6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0C2886"/>
    <w:multiLevelType w:val="hybridMultilevel"/>
    <w:tmpl w:val="C7CE9CD6"/>
    <w:lvl w:ilvl="0" w:tplc="10A4CC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F94527"/>
    <w:multiLevelType w:val="hybridMultilevel"/>
    <w:tmpl w:val="69847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F85312"/>
    <w:multiLevelType w:val="hybridMultilevel"/>
    <w:tmpl w:val="5C963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800985"/>
    <w:multiLevelType w:val="hybridMultilevel"/>
    <w:tmpl w:val="842C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395D5E"/>
    <w:multiLevelType w:val="hybridMultilevel"/>
    <w:tmpl w:val="F31E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2C5D99"/>
    <w:multiLevelType w:val="multilevel"/>
    <w:tmpl w:val="E808138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556FD9"/>
    <w:multiLevelType w:val="hybridMultilevel"/>
    <w:tmpl w:val="44A8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2B0876"/>
    <w:multiLevelType w:val="multilevel"/>
    <w:tmpl w:val="BAE09B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3DF1657"/>
    <w:multiLevelType w:val="hybridMultilevel"/>
    <w:tmpl w:val="7A80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A81F02"/>
    <w:multiLevelType w:val="hybridMultilevel"/>
    <w:tmpl w:val="7C52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479A25DB"/>
    <w:multiLevelType w:val="hybridMultilevel"/>
    <w:tmpl w:val="C9462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BB5041"/>
    <w:multiLevelType w:val="hybridMultilevel"/>
    <w:tmpl w:val="0D3A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964332"/>
    <w:multiLevelType w:val="multilevel"/>
    <w:tmpl w:val="DF708188"/>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25" w15:restartNumberingAfterBreak="0">
    <w:nsid w:val="4F7A3811"/>
    <w:multiLevelType w:val="hybridMultilevel"/>
    <w:tmpl w:val="F05CB09A"/>
    <w:lvl w:ilvl="0" w:tplc="E80EFB0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5146C2"/>
    <w:multiLevelType w:val="hybridMultilevel"/>
    <w:tmpl w:val="64742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B46D96"/>
    <w:multiLevelType w:val="hybridMultilevel"/>
    <w:tmpl w:val="F976C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775D04"/>
    <w:multiLevelType w:val="hybridMultilevel"/>
    <w:tmpl w:val="13923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441A7F"/>
    <w:multiLevelType w:val="hybridMultilevel"/>
    <w:tmpl w:val="9E9C4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6B151F"/>
    <w:multiLevelType w:val="hybridMultilevel"/>
    <w:tmpl w:val="DAAA6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38655A"/>
    <w:multiLevelType w:val="hybridMultilevel"/>
    <w:tmpl w:val="0A0A7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DD6664"/>
    <w:multiLevelType w:val="hybridMultilevel"/>
    <w:tmpl w:val="C42C5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9573BF"/>
    <w:multiLevelType w:val="singleLevel"/>
    <w:tmpl w:val="4D18F1BE"/>
    <w:lvl w:ilvl="0">
      <w:numFmt w:val="bullet"/>
      <w:lvlText w:val=""/>
      <w:legacy w:legacy="1" w:legacySpace="0" w:legacyIndent="0"/>
      <w:lvlJc w:val="left"/>
      <w:pPr>
        <w:ind w:left="0" w:firstLine="0"/>
      </w:pPr>
      <w:rPr>
        <w:rFonts w:ascii="Symbol" w:hAnsi="Symbol" w:cs="Symbol" w:hint="default"/>
        <w:sz w:val="24"/>
        <w:szCs w:val="24"/>
      </w:rPr>
    </w:lvl>
  </w:abstractNum>
  <w:abstractNum w:abstractNumId="34" w15:restartNumberingAfterBreak="0">
    <w:nsid w:val="6C205972"/>
    <w:multiLevelType w:val="hybridMultilevel"/>
    <w:tmpl w:val="69F2C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8E018C"/>
    <w:multiLevelType w:val="hybridMultilevel"/>
    <w:tmpl w:val="E5E65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3765153"/>
    <w:multiLevelType w:val="hybridMultilevel"/>
    <w:tmpl w:val="9092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063EF2"/>
    <w:multiLevelType w:val="hybridMultilevel"/>
    <w:tmpl w:val="31FE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AC41A0"/>
    <w:multiLevelType w:val="multilevel"/>
    <w:tmpl w:val="F858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F40A28"/>
    <w:multiLevelType w:val="hybridMultilevel"/>
    <w:tmpl w:val="6B46D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7E2F8C"/>
    <w:multiLevelType w:val="hybridMultilevel"/>
    <w:tmpl w:val="781C4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5"/>
  </w:num>
  <w:num w:numId="3">
    <w:abstractNumId w:val="32"/>
  </w:num>
  <w:num w:numId="4">
    <w:abstractNumId w:val="14"/>
  </w:num>
  <w:num w:numId="5">
    <w:abstractNumId w:val="13"/>
  </w:num>
  <w:num w:numId="6">
    <w:abstractNumId w:val="35"/>
  </w:num>
  <w:num w:numId="7">
    <w:abstractNumId w:val="37"/>
  </w:num>
  <w:num w:numId="8">
    <w:abstractNumId w:val="41"/>
  </w:num>
  <w:num w:numId="9">
    <w:abstractNumId w:val="18"/>
  </w:num>
  <w:num w:numId="10">
    <w:abstractNumId w:val="31"/>
  </w:num>
  <w:num w:numId="11">
    <w:abstractNumId w:val="30"/>
  </w:num>
  <w:num w:numId="12">
    <w:abstractNumId w:val="20"/>
  </w:num>
  <w:num w:numId="13">
    <w:abstractNumId w:val="34"/>
  </w:num>
  <w:num w:numId="14">
    <w:abstractNumId w:val="22"/>
  </w:num>
  <w:num w:numId="15">
    <w:abstractNumId w:val="28"/>
  </w:num>
  <w:num w:numId="16">
    <w:abstractNumId w:val="27"/>
  </w:num>
  <w:num w:numId="17">
    <w:abstractNumId w:val="7"/>
  </w:num>
  <w:num w:numId="18">
    <w:abstractNumId w:val="40"/>
  </w:num>
  <w:num w:numId="19">
    <w:abstractNumId w:val="1"/>
  </w:num>
  <w:num w:numId="20">
    <w:abstractNumId w:val="8"/>
  </w:num>
  <w:num w:numId="21">
    <w:abstractNumId w:val="2"/>
  </w:num>
  <w:num w:numId="22">
    <w:abstractNumId w:val="4"/>
  </w:num>
  <w:num w:numId="23">
    <w:abstractNumId w:val="33"/>
  </w:num>
  <w:num w:numId="24">
    <w:abstractNumId w:val="0"/>
  </w:num>
  <w:num w:numId="25">
    <w:abstractNumId w:val="24"/>
  </w:num>
  <w:num w:numId="26">
    <w:abstractNumId w:val="19"/>
  </w:num>
  <w:num w:numId="27">
    <w:abstractNumId w:val="17"/>
  </w:num>
  <w:num w:numId="28">
    <w:abstractNumId w:val="36"/>
  </w:num>
  <w:num w:numId="29">
    <w:abstractNumId w:val="39"/>
  </w:num>
  <w:num w:numId="30">
    <w:abstractNumId w:val="15"/>
  </w:num>
  <w:num w:numId="31">
    <w:abstractNumId w:val="21"/>
  </w:num>
  <w:num w:numId="32">
    <w:abstractNumId w:val="3"/>
  </w:num>
  <w:num w:numId="33">
    <w:abstractNumId w:val="9"/>
  </w:num>
  <w:num w:numId="34">
    <w:abstractNumId w:val="11"/>
  </w:num>
  <w:num w:numId="35">
    <w:abstractNumId w:val="26"/>
  </w:num>
  <w:num w:numId="36">
    <w:abstractNumId w:val="38"/>
  </w:num>
  <w:num w:numId="37">
    <w:abstractNumId w:val="5"/>
  </w:num>
  <w:num w:numId="38">
    <w:abstractNumId w:val="23"/>
  </w:num>
  <w:num w:numId="39">
    <w:abstractNumId w:val="16"/>
  </w:num>
  <w:num w:numId="40">
    <w:abstractNumId w:val="29"/>
  </w:num>
  <w:num w:numId="41">
    <w:abstractNumId w:val="10"/>
  </w:num>
  <w:num w:numId="42">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eda0r9rnsze2oetvveprvt3d9vwf5twd2r0&quot;&gt;My EndNote Library&lt;record-ids&gt;&lt;item&gt;1&lt;/item&gt;&lt;item&gt;6&lt;/item&gt;&lt;item&gt;7&lt;/item&gt;&lt;item&gt;8&lt;/item&gt;&lt;item&gt;9&lt;/item&gt;&lt;item&gt;10&lt;/item&gt;&lt;/record-ids&gt;&lt;/item&gt;&lt;/Libraries&gt;"/>
  </w:docVars>
  <w:rsids>
    <w:rsidRoot w:val="00C574B4"/>
    <w:rsid w:val="0000233D"/>
    <w:rsid w:val="0000389A"/>
    <w:rsid w:val="000039DA"/>
    <w:rsid w:val="00003C70"/>
    <w:rsid w:val="00004D66"/>
    <w:rsid w:val="0000601D"/>
    <w:rsid w:val="0000647C"/>
    <w:rsid w:val="00006965"/>
    <w:rsid w:val="00006C5B"/>
    <w:rsid w:val="00007DFE"/>
    <w:rsid w:val="00007E84"/>
    <w:rsid w:val="00012BD1"/>
    <w:rsid w:val="00014D6A"/>
    <w:rsid w:val="0001572A"/>
    <w:rsid w:val="00015E18"/>
    <w:rsid w:val="00015EE3"/>
    <w:rsid w:val="0001684B"/>
    <w:rsid w:val="00016E8B"/>
    <w:rsid w:val="00017218"/>
    <w:rsid w:val="00022D99"/>
    <w:rsid w:val="0002451E"/>
    <w:rsid w:val="00024BE8"/>
    <w:rsid w:val="000270A5"/>
    <w:rsid w:val="0002746C"/>
    <w:rsid w:val="0002781A"/>
    <w:rsid w:val="00030242"/>
    <w:rsid w:val="00030C41"/>
    <w:rsid w:val="00031889"/>
    <w:rsid w:val="00032750"/>
    <w:rsid w:val="00034B99"/>
    <w:rsid w:val="00034BC8"/>
    <w:rsid w:val="00035DEC"/>
    <w:rsid w:val="00040299"/>
    <w:rsid w:val="000404D8"/>
    <w:rsid w:val="000420B0"/>
    <w:rsid w:val="00042966"/>
    <w:rsid w:val="00042AE5"/>
    <w:rsid w:val="00043195"/>
    <w:rsid w:val="00043DB8"/>
    <w:rsid w:val="00043FF0"/>
    <w:rsid w:val="00045F5E"/>
    <w:rsid w:val="00046898"/>
    <w:rsid w:val="00046C6D"/>
    <w:rsid w:val="00047813"/>
    <w:rsid w:val="00051BB9"/>
    <w:rsid w:val="000526D9"/>
    <w:rsid w:val="00053018"/>
    <w:rsid w:val="0005306A"/>
    <w:rsid w:val="00053C7C"/>
    <w:rsid w:val="00053F42"/>
    <w:rsid w:val="00056DA2"/>
    <w:rsid w:val="00057832"/>
    <w:rsid w:val="000578D8"/>
    <w:rsid w:val="00061520"/>
    <w:rsid w:val="000620DE"/>
    <w:rsid w:val="00062334"/>
    <w:rsid w:val="000636D6"/>
    <w:rsid w:val="000645CA"/>
    <w:rsid w:val="000653DD"/>
    <w:rsid w:val="000655B6"/>
    <w:rsid w:val="00065D0D"/>
    <w:rsid w:val="00065FFF"/>
    <w:rsid w:val="000676D8"/>
    <w:rsid w:val="000678AF"/>
    <w:rsid w:val="00067972"/>
    <w:rsid w:val="0007153C"/>
    <w:rsid w:val="000720F9"/>
    <w:rsid w:val="00072B5B"/>
    <w:rsid w:val="00073301"/>
    <w:rsid w:val="00073AF7"/>
    <w:rsid w:val="0007587A"/>
    <w:rsid w:val="000763A3"/>
    <w:rsid w:val="00076BCF"/>
    <w:rsid w:val="00077183"/>
    <w:rsid w:val="00077302"/>
    <w:rsid w:val="0007749E"/>
    <w:rsid w:val="00077732"/>
    <w:rsid w:val="00077C6E"/>
    <w:rsid w:val="000800A6"/>
    <w:rsid w:val="000802F6"/>
    <w:rsid w:val="000803E8"/>
    <w:rsid w:val="00084FB6"/>
    <w:rsid w:val="000856C6"/>
    <w:rsid w:val="00086543"/>
    <w:rsid w:val="0008655A"/>
    <w:rsid w:val="0009043B"/>
    <w:rsid w:val="00090611"/>
    <w:rsid w:val="00090DEE"/>
    <w:rsid w:val="00092BFC"/>
    <w:rsid w:val="00092FCE"/>
    <w:rsid w:val="00093144"/>
    <w:rsid w:val="00094265"/>
    <w:rsid w:val="0009669F"/>
    <w:rsid w:val="00096A70"/>
    <w:rsid w:val="000971F5"/>
    <w:rsid w:val="000972FD"/>
    <w:rsid w:val="00097A64"/>
    <w:rsid w:val="000A1A13"/>
    <w:rsid w:val="000A21D1"/>
    <w:rsid w:val="000A258B"/>
    <w:rsid w:val="000A3C1C"/>
    <w:rsid w:val="000A5001"/>
    <w:rsid w:val="000B090B"/>
    <w:rsid w:val="000B0C81"/>
    <w:rsid w:val="000B17B4"/>
    <w:rsid w:val="000B2C27"/>
    <w:rsid w:val="000B381C"/>
    <w:rsid w:val="000B4D7D"/>
    <w:rsid w:val="000B4DBF"/>
    <w:rsid w:val="000B5D41"/>
    <w:rsid w:val="000B63ED"/>
    <w:rsid w:val="000C0869"/>
    <w:rsid w:val="000C197E"/>
    <w:rsid w:val="000C3088"/>
    <w:rsid w:val="000C39A6"/>
    <w:rsid w:val="000C57F6"/>
    <w:rsid w:val="000C5800"/>
    <w:rsid w:val="000C5FCF"/>
    <w:rsid w:val="000C628C"/>
    <w:rsid w:val="000C68AB"/>
    <w:rsid w:val="000C7CF9"/>
    <w:rsid w:val="000D420B"/>
    <w:rsid w:val="000D4DAB"/>
    <w:rsid w:val="000D5D5C"/>
    <w:rsid w:val="000D69E5"/>
    <w:rsid w:val="000E149C"/>
    <w:rsid w:val="000E16EB"/>
    <w:rsid w:val="000E3B83"/>
    <w:rsid w:val="000E4875"/>
    <w:rsid w:val="000E4966"/>
    <w:rsid w:val="000E51C9"/>
    <w:rsid w:val="000E6B0F"/>
    <w:rsid w:val="000F0A1E"/>
    <w:rsid w:val="000F13EA"/>
    <w:rsid w:val="000F1418"/>
    <w:rsid w:val="000F57A3"/>
    <w:rsid w:val="000F6F3A"/>
    <w:rsid w:val="000F7AC5"/>
    <w:rsid w:val="000F7D8C"/>
    <w:rsid w:val="00101AC0"/>
    <w:rsid w:val="00102044"/>
    <w:rsid w:val="0010299E"/>
    <w:rsid w:val="001056BB"/>
    <w:rsid w:val="001077EA"/>
    <w:rsid w:val="00111312"/>
    <w:rsid w:val="00111C90"/>
    <w:rsid w:val="00112E02"/>
    <w:rsid w:val="00112E40"/>
    <w:rsid w:val="001132CF"/>
    <w:rsid w:val="001143F7"/>
    <w:rsid w:val="00114D9A"/>
    <w:rsid w:val="0011643A"/>
    <w:rsid w:val="00121B62"/>
    <w:rsid w:val="00121D40"/>
    <w:rsid w:val="00123553"/>
    <w:rsid w:val="001247A3"/>
    <w:rsid w:val="001248E4"/>
    <w:rsid w:val="00124C7E"/>
    <w:rsid w:val="001264E0"/>
    <w:rsid w:val="00126CF3"/>
    <w:rsid w:val="00126DE8"/>
    <w:rsid w:val="0012724F"/>
    <w:rsid w:val="00127C48"/>
    <w:rsid w:val="001304AF"/>
    <w:rsid w:val="00130637"/>
    <w:rsid w:val="00130833"/>
    <w:rsid w:val="00131D89"/>
    <w:rsid w:val="00131F33"/>
    <w:rsid w:val="00132484"/>
    <w:rsid w:val="00132C8D"/>
    <w:rsid w:val="00133286"/>
    <w:rsid w:val="00133AAB"/>
    <w:rsid w:val="001348CA"/>
    <w:rsid w:val="00134912"/>
    <w:rsid w:val="00135452"/>
    <w:rsid w:val="0013660F"/>
    <w:rsid w:val="001373F4"/>
    <w:rsid w:val="001408D8"/>
    <w:rsid w:val="00141CD8"/>
    <w:rsid w:val="001426E6"/>
    <w:rsid w:val="00142C5F"/>
    <w:rsid w:val="00142D45"/>
    <w:rsid w:val="001437DC"/>
    <w:rsid w:val="00143996"/>
    <w:rsid w:val="001449EF"/>
    <w:rsid w:val="0014596F"/>
    <w:rsid w:val="001462D8"/>
    <w:rsid w:val="00150268"/>
    <w:rsid w:val="00151956"/>
    <w:rsid w:val="00151AEF"/>
    <w:rsid w:val="00152B3C"/>
    <w:rsid w:val="00153DDB"/>
    <w:rsid w:val="00154532"/>
    <w:rsid w:val="00154A33"/>
    <w:rsid w:val="00154D54"/>
    <w:rsid w:val="00154D95"/>
    <w:rsid w:val="001553AE"/>
    <w:rsid w:val="0015621E"/>
    <w:rsid w:val="00156F21"/>
    <w:rsid w:val="0015708B"/>
    <w:rsid w:val="001575A0"/>
    <w:rsid w:val="00157C99"/>
    <w:rsid w:val="001610C1"/>
    <w:rsid w:val="001619CF"/>
    <w:rsid w:val="001621B2"/>
    <w:rsid w:val="00162C8D"/>
    <w:rsid w:val="00163586"/>
    <w:rsid w:val="00164528"/>
    <w:rsid w:val="00167F99"/>
    <w:rsid w:val="00170666"/>
    <w:rsid w:val="00170C2E"/>
    <w:rsid w:val="00171A9B"/>
    <w:rsid w:val="00171F33"/>
    <w:rsid w:val="00173718"/>
    <w:rsid w:val="00174572"/>
    <w:rsid w:val="001751FC"/>
    <w:rsid w:val="00177FD4"/>
    <w:rsid w:val="00180548"/>
    <w:rsid w:val="001805FF"/>
    <w:rsid w:val="0018063E"/>
    <w:rsid w:val="00180F50"/>
    <w:rsid w:val="001815B3"/>
    <w:rsid w:val="00181DD5"/>
    <w:rsid w:val="00182C63"/>
    <w:rsid w:val="00182E9A"/>
    <w:rsid w:val="001838CC"/>
    <w:rsid w:val="00183E98"/>
    <w:rsid w:val="0018407E"/>
    <w:rsid w:val="001849B7"/>
    <w:rsid w:val="00184AC1"/>
    <w:rsid w:val="001857AD"/>
    <w:rsid w:val="00186002"/>
    <w:rsid w:val="00186B99"/>
    <w:rsid w:val="00186F5F"/>
    <w:rsid w:val="001871B4"/>
    <w:rsid w:val="0018731E"/>
    <w:rsid w:val="00190074"/>
    <w:rsid w:val="001906D3"/>
    <w:rsid w:val="0019176C"/>
    <w:rsid w:val="00191F67"/>
    <w:rsid w:val="00193250"/>
    <w:rsid w:val="00194E72"/>
    <w:rsid w:val="00195094"/>
    <w:rsid w:val="00195B88"/>
    <w:rsid w:val="0019731E"/>
    <w:rsid w:val="00197BF1"/>
    <w:rsid w:val="00197E95"/>
    <w:rsid w:val="001A0A16"/>
    <w:rsid w:val="001A1B6C"/>
    <w:rsid w:val="001A2886"/>
    <w:rsid w:val="001A2A77"/>
    <w:rsid w:val="001A2F63"/>
    <w:rsid w:val="001A4C15"/>
    <w:rsid w:val="001A5BBF"/>
    <w:rsid w:val="001A5F91"/>
    <w:rsid w:val="001A6B36"/>
    <w:rsid w:val="001B05FA"/>
    <w:rsid w:val="001B134D"/>
    <w:rsid w:val="001B1795"/>
    <w:rsid w:val="001B2CE6"/>
    <w:rsid w:val="001B3F7E"/>
    <w:rsid w:val="001B41F1"/>
    <w:rsid w:val="001B5109"/>
    <w:rsid w:val="001B5F84"/>
    <w:rsid w:val="001B6961"/>
    <w:rsid w:val="001C1FFD"/>
    <w:rsid w:val="001C2185"/>
    <w:rsid w:val="001C432B"/>
    <w:rsid w:val="001C4BDB"/>
    <w:rsid w:val="001C516F"/>
    <w:rsid w:val="001C5868"/>
    <w:rsid w:val="001C60AE"/>
    <w:rsid w:val="001C6324"/>
    <w:rsid w:val="001C6AA1"/>
    <w:rsid w:val="001C76AD"/>
    <w:rsid w:val="001D1B6A"/>
    <w:rsid w:val="001D207E"/>
    <w:rsid w:val="001D3065"/>
    <w:rsid w:val="001D6074"/>
    <w:rsid w:val="001E0ADD"/>
    <w:rsid w:val="001E0D91"/>
    <w:rsid w:val="001E118E"/>
    <w:rsid w:val="001E232E"/>
    <w:rsid w:val="001E6922"/>
    <w:rsid w:val="001E6BB9"/>
    <w:rsid w:val="001E77D3"/>
    <w:rsid w:val="001F09C9"/>
    <w:rsid w:val="001F1C92"/>
    <w:rsid w:val="001F1CF1"/>
    <w:rsid w:val="001F5792"/>
    <w:rsid w:val="00200674"/>
    <w:rsid w:val="00200B59"/>
    <w:rsid w:val="00202EED"/>
    <w:rsid w:val="002035F7"/>
    <w:rsid w:val="0020422C"/>
    <w:rsid w:val="0020481D"/>
    <w:rsid w:val="00205776"/>
    <w:rsid w:val="0020578E"/>
    <w:rsid w:val="0021041B"/>
    <w:rsid w:val="00210EF6"/>
    <w:rsid w:val="00212F2B"/>
    <w:rsid w:val="00216103"/>
    <w:rsid w:val="0021646E"/>
    <w:rsid w:val="00217BC7"/>
    <w:rsid w:val="00220923"/>
    <w:rsid w:val="002242CB"/>
    <w:rsid w:val="002260F2"/>
    <w:rsid w:val="00226126"/>
    <w:rsid w:val="002267C3"/>
    <w:rsid w:val="00227911"/>
    <w:rsid w:val="002306DC"/>
    <w:rsid w:val="00230A05"/>
    <w:rsid w:val="0023515A"/>
    <w:rsid w:val="002374B7"/>
    <w:rsid w:val="002403C1"/>
    <w:rsid w:val="002419AC"/>
    <w:rsid w:val="00241B80"/>
    <w:rsid w:val="002424B1"/>
    <w:rsid w:val="00242E63"/>
    <w:rsid w:val="00243026"/>
    <w:rsid w:val="00244984"/>
    <w:rsid w:val="00244F7E"/>
    <w:rsid w:val="002462B0"/>
    <w:rsid w:val="002476C1"/>
    <w:rsid w:val="0025053A"/>
    <w:rsid w:val="00250AA5"/>
    <w:rsid w:val="00250F04"/>
    <w:rsid w:val="00251883"/>
    <w:rsid w:val="00251E65"/>
    <w:rsid w:val="00254D01"/>
    <w:rsid w:val="00255F0E"/>
    <w:rsid w:val="002575AB"/>
    <w:rsid w:val="002603F0"/>
    <w:rsid w:val="00260C56"/>
    <w:rsid w:val="00260CD4"/>
    <w:rsid w:val="0026101E"/>
    <w:rsid w:val="002647DA"/>
    <w:rsid w:val="002658EB"/>
    <w:rsid w:val="0026591C"/>
    <w:rsid w:val="002663E3"/>
    <w:rsid w:val="00266CE4"/>
    <w:rsid w:val="00270293"/>
    <w:rsid w:val="00270342"/>
    <w:rsid w:val="0027057B"/>
    <w:rsid w:val="002726CC"/>
    <w:rsid w:val="00275086"/>
    <w:rsid w:val="0027574F"/>
    <w:rsid w:val="00276909"/>
    <w:rsid w:val="00277DDC"/>
    <w:rsid w:val="002808CD"/>
    <w:rsid w:val="00281A13"/>
    <w:rsid w:val="00282035"/>
    <w:rsid w:val="00282D62"/>
    <w:rsid w:val="00283C94"/>
    <w:rsid w:val="0028473C"/>
    <w:rsid w:val="0028504C"/>
    <w:rsid w:val="002864EC"/>
    <w:rsid w:val="002916E2"/>
    <w:rsid w:val="00292063"/>
    <w:rsid w:val="002930C6"/>
    <w:rsid w:val="00293847"/>
    <w:rsid w:val="00293A56"/>
    <w:rsid w:val="00293CEC"/>
    <w:rsid w:val="00295CF6"/>
    <w:rsid w:val="00295EE9"/>
    <w:rsid w:val="0029736D"/>
    <w:rsid w:val="00297658"/>
    <w:rsid w:val="002A0D04"/>
    <w:rsid w:val="002A1D4A"/>
    <w:rsid w:val="002A218A"/>
    <w:rsid w:val="002A4E8D"/>
    <w:rsid w:val="002A78B2"/>
    <w:rsid w:val="002A7B37"/>
    <w:rsid w:val="002B10D0"/>
    <w:rsid w:val="002B1B77"/>
    <w:rsid w:val="002B5550"/>
    <w:rsid w:val="002B640B"/>
    <w:rsid w:val="002C0CE0"/>
    <w:rsid w:val="002C0DDB"/>
    <w:rsid w:val="002C0F74"/>
    <w:rsid w:val="002C12DC"/>
    <w:rsid w:val="002C194F"/>
    <w:rsid w:val="002C24E5"/>
    <w:rsid w:val="002C3346"/>
    <w:rsid w:val="002C3DDB"/>
    <w:rsid w:val="002C469D"/>
    <w:rsid w:val="002C5CE8"/>
    <w:rsid w:val="002C6AA4"/>
    <w:rsid w:val="002C73A3"/>
    <w:rsid w:val="002D01D3"/>
    <w:rsid w:val="002D2A75"/>
    <w:rsid w:val="002D42FC"/>
    <w:rsid w:val="002D6C22"/>
    <w:rsid w:val="002D6E30"/>
    <w:rsid w:val="002E0236"/>
    <w:rsid w:val="002E0506"/>
    <w:rsid w:val="002E1B95"/>
    <w:rsid w:val="002E49BF"/>
    <w:rsid w:val="002E4B2D"/>
    <w:rsid w:val="002E4E98"/>
    <w:rsid w:val="002E4EA7"/>
    <w:rsid w:val="002E677C"/>
    <w:rsid w:val="002E6A79"/>
    <w:rsid w:val="002E70D0"/>
    <w:rsid w:val="002E76E2"/>
    <w:rsid w:val="002F0A40"/>
    <w:rsid w:val="002F2A95"/>
    <w:rsid w:val="002F2EFD"/>
    <w:rsid w:val="002F3732"/>
    <w:rsid w:val="002F460E"/>
    <w:rsid w:val="002F54DE"/>
    <w:rsid w:val="002F5600"/>
    <w:rsid w:val="002F6A98"/>
    <w:rsid w:val="002F765E"/>
    <w:rsid w:val="00300C3F"/>
    <w:rsid w:val="0030121B"/>
    <w:rsid w:val="00302BC2"/>
    <w:rsid w:val="003036DC"/>
    <w:rsid w:val="003039AF"/>
    <w:rsid w:val="00303B13"/>
    <w:rsid w:val="00305140"/>
    <w:rsid w:val="003054F5"/>
    <w:rsid w:val="00306AE6"/>
    <w:rsid w:val="003102A4"/>
    <w:rsid w:val="003119A0"/>
    <w:rsid w:val="003119A6"/>
    <w:rsid w:val="0031252B"/>
    <w:rsid w:val="003131B1"/>
    <w:rsid w:val="003132BE"/>
    <w:rsid w:val="00313CAB"/>
    <w:rsid w:val="0031417F"/>
    <w:rsid w:val="003151B4"/>
    <w:rsid w:val="003164ED"/>
    <w:rsid w:val="00316CAB"/>
    <w:rsid w:val="0031705E"/>
    <w:rsid w:val="003200A0"/>
    <w:rsid w:val="003202FE"/>
    <w:rsid w:val="00321170"/>
    <w:rsid w:val="00321C14"/>
    <w:rsid w:val="00325143"/>
    <w:rsid w:val="0032691C"/>
    <w:rsid w:val="003271B0"/>
    <w:rsid w:val="0033086C"/>
    <w:rsid w:val="00332035"/>
    <w:rsid w:val="00335B58"/>
    <w:rsid w:val="00336740"/>
    <w:rsid w:val="0034097A"/>
    <w:rsid w:val="00340ECA"/>
    <w:rsid w:val="00341241"/>
    <w:rsid w:val="0034189E"/>
    <w:rsid w:val="00342146"/>
    <w:rsid w:val="003445DA"/>
    <w:rsid w:val="00344C6B"/>
    <w:rsid w:val="0034512E"/>
    <w:rsid w:val="00345394"/>
    <w:rsid w:val="00346B7C"/>
    <w:rsid w:val="00347541"/>
    <w:rsid w:val="003479DF"/>
    <w:rsid w:val="003502A1"/>
    <w:rsid w:val="0035072F"/>
    <w:rsid w:val="00351097"/>
    <w:rsid w:val="0035432F"/>
    <w:rsid w:val="00356227"/>
    <w:rsid w:val="00357923"/>
    <w:rsid w:val="00360806"/>
    <w:rsid w:val="00360FAA"/>
    <w:rsid w:val="00361D79"/>
    <w:rsid w:val="003626BA"/>
    <w:rsid w:val="00364EC4"/>
    <w:rsid w:val="003658A0"/>
    <w:rsid w:val="00367CC3"/>
    <w:rsid w:val="00370741"/>
    <w:rsid w:val="00370DEE"/>
    <w:rsid w:val="00372069"/>
    <w:rsid w:val="003722A6"/>
    <w:rsid w:val="00372752"/>
    <w:rsid w:val="00374580"/>
    <w:rsid w:val="00374885"/>
    <w:rsid w:val="003757BE"/>
    <w:rsid w:val="003775FD"/>
    <w:rsid w:val="00377783"/>
    <w:rsid w:val="0038087A"/>
    <w:rsid w:val="00381D45"/>
    <w:rsid w:val="0038288D"/>
    <w:rsid w:val="003830AD"/>
    <w:rsid w:val="003833C2"/>
    <w:rsid w:val="00386E7B"/>
    <w:rsid w:val="0038733F"/>
    <w:rsid w:val="00387355"/>
    <w:rsid w:val="00387D84"/>
    <w:rsid w:val="003901EF"/>
    <w:rsid w:val="00390D14"/>
    <w:rsid w:val="00391180"/>
    <w:rsid w:val="003914D3"/>
    <w:rsid w:val="00391D15"/>
    <w:rsid w:val="00392EEB"/>
    <w:rsid w:val="00393113"/>
    <w:rsid w:val="00396449"/>
    <w:rsid w:val="00396E83"/>
    <w:rsid w:val="00397BA1"/>
    <w:rsid w:val="003A0834"/>
    <w:rsid w:val="003A0A40"/>
    <w:rsid w:val="003A0DD5"/>
    <w:rsid w:val="003A0E5B"/>
    <w:rsid w:val="003A21D3"/>
    <w:rsid w:val="003A2A97"/>
    <w:rsid w:val="003A2A9F"/>
    <w:rsid w:val="003A38A9"/>
    <w:rsid w:val="003A4099"/>
    <w:rsid w:val="003A4234"/>
    <w:rsid w:val="003A5028"/>
    <w:rsid w:val="003A51A0"/>
    <w:rsid w:val="003A5A8D"/>
    <w:rsid w:val="003A7CBB"/>
    <w:rsid w:val="003B0C82"/>
    <w:rsid w:val="003B1FBC"/>
    <w:rsid w:val="003B2108"/>
    <w:rsid w:val="003B2202"/>
    <w:rsid w:val="003B2C4A"/>
    <w:rsid w:val="003B2CB5"/>
    <w:rsid w:val="003B6A23"/>
    <w:rsid w:val="003B700A"/>
    <w:rsid w:val="003B7AB2"/>
    <w:rsid w:val="003C077F"/>
    <w:rsid w:val="003C39D6"/>
    <w:rsid w:val="003C45EC"/>
    <w:rsid w:val="003C490F"/>
    <w:rsid w:val="003D1AB7"/>
    <w:rsid w:val="003D2C70"/>
    <w:rsid w:val="003D4805"/>
    <w:rsid w:val="003D6AF0"/>
    <w:rsid w:val="003E005B"/>
    <w:rsid w:val="003E1133"/>
    <w:rsid w:val="003E2E21"/>
    <w:rsid w:val="003E2E26"/>
    <w:rsid w:val="003E2ECF"/>
    <w:rsid w:val="003E3BE7"/>
    <w:rsid w:val="003E5312"/>
    <w:rsid w:val="003E54A6"/>
    <w:rsid w:val="003E73F8"/>
    <w:rsid w:val="003F0264"/>
    <w:rsid w:val="003F2248"/>
    <w:rsid w:val="003F245D"/>
    <w:rsid w:val="003F2D15"/>
    <w:rsid w:val="003F394F"/>
    <w:rsid w:val="003F4B48"/>
    <w:rsid w:val="003F557F"/>
    <w:rsid w:val="003F62AD"/>
    <w:rsid w:val="003F63A3"/>
    <w:rsid w:val="003F743C"/>
    <w:rsid w:val="0040026F"/>
    <w:rsid w:val="00400D2E"/>
    <w:rsid w:val="00401116"/>
    <w:rsid w:val="00402F4D"/>
    <w:rsid w:val="00404C01"/>
    <w:rsid w:val="00405CA9"/>
    <w:rsid w:val="00405DA0"/>
    <w:rsid w:val="004131C4"/>
    <w:rsid w:val="00414503"/>
    <w:rsid w:val="00415B41"/>
    <w:rsid w:val="00415FA0"/>
    <w:rsid w:val="004167E1"/>
    <w:rsid w:val="00421846"/>
    <w:rsid w:val="00421A01"/>
    <w:rsid w:val="00423640"/>
    <w:rsid w:val="0042373D"/>
    <w:rsid w:val="004252C7"/>
    <w:rsid w:val="004255BE"/>
    <w:rsid w:val="00426985"/>
    <w:rsid w:val="00426A27"/>
    <w:rsid w:val="004319B7"/>
    <w:rsid w:val="004335A3"/>
    <w:rsid w:val="004336F3"/>
    <w:rsid w:val="004350B5"/>
    <w:rsid w:val="00443E67"/>
    <w:rsid w:val="00444270"/>
    <w:rsid w:val="00445FAB"/>
    <w:rsid w:val="00446518"/>
    <w:rsid w:val="00452033"/>
    <w:rsid w:val="004520C6"/>
    <w:rsid w:val="00453268"/>
    <w:rsid w:val="0045383D"/>
    <w:rsid w:val="004546C7"/>
    <w:rsid w:val="00454FA5"/>
    <w:rsid w:val="0045542A"/>
    <w:rsid w:val="004561EA"/>
    <w:rsid w:val="00460BC5"/>
    <w:rsid w:val="00461433"/>
    <w:rsid w:val="004625BD"/>
    <w:rsid w:val="0046338E"/>
    <w:rsid w:val="00463C7D"/>
    <w:rsid w:val="00464097"/>
    <w:rsid w:val="0046450C"/>
    <w:rsid w:val="004648D6"/>
    <w:rsid w:val="00466C3C"/>
    <w:rsid w:val="00471724"/>
    <w:rsid w:val="00472298"/>
    <w:rsid w:val="004763AE"/>
    <w:rsid w:val="00477A75"/>
    <w:rsid w:val="00482488"/>
    <w:rsid w:val="004832CD"/>
    <w:rsid w:val="00483694"/>
    <w:rsid w:val="00484089"/>
    <w:rsid w:val="00487D63"/>
    <w:rsid w:val="00490287"/>
    <w:rsid w:val="00490DEA"/>
    <w:rsid w:val="004917BB"/>
    <w:rsid w:val="00492391"/>
    <w:rsid w:val="00492B1D"/>
    <w:rsid w:val="00493CA7"/>
    <w:rsid w:val="00493DB5"/>
    <w:rsid w:val="00494472"/>
    <w:rsid w:val="00495E7E"/>
    <w:rsid w:val="00496384"/>
    <w:rsid w:val="00496394"/>
    <w:rsid w:val="00497CDF"/>
    <w:rsid w:val="004A1DEE"/>
    <w:rsid w:val="004A2231"/>
    <w:rsid w:val="004A3E90"/>
    <w:rsid w:val="004A4AD0"/>
    <w:rsid w:val="004A580D"/>
    <w:rsid w:val="004A7653"/>
    <w:rsid w:val="004A79E8"/>
    <w:rsid w:val="004A7CB1"/>
    <w:rsid w:val="004B026F"/>
    <w:rsid w:val="004B24F1"/>
    <w:rsid w:val="004B4F86"/>
    <w:rsid w:val="004B5418"/>
    <w:rsid w:val="004C18DA"/>
    <w:rsid w:val="004C23A9"/>
    <w:rsid w:val="004C2F74"/>
    <w:rsid w:val="004C34BD"/>
    <w:rsid w:val="004C3C11"/>
    <w:rsid w:val="004C4BCF"/>
    <w:rsid w:val="004C65EB"/>
    <w:rsid w:val="004C6B04"/>
    <w:rsid w:val="004C6EB7"/>
    <w:rsid w:val="004C71D5"/>
    <w:rsid w:val="004D0BC5"/>
    <w:rsid w:val="004D156B"/>
    <w:rsid w:val="004D297C"/>
    <w:rsid w:val="004D2BBB"/>
    <w:rsid w:val="004D3525"/>
    <w:rsid w:val="004D4738"/>
    <w:rsid w:val="004D475B"/>
    <w:rsid w:val="004D4AAA"/>
    <w:rsid w:val="004D55DE"/>
    <w:rsid w:val="004D68B1"/>
    <w:rsid w:val="004D7B93"/>
    <w:rsid w:val="004E191A"/>
    <w:rsid w:val="004E240E"/>
    <w:rsid w:val="004E2905"/>
    <w:rsid w:val="004E3E95"/>
    <w:rsid w:val="004E3F7B"/>
    <w:rsid w:val="004E43BC"/>
    <w:rsid w:val="004E4BC2"/>
    <w:rsid w:val="004E654F"/>
    <w:rsid w:val="004E6E7D"/>
    <w:rsid w:val="004E7733"/>
    <w:rsid w:val="004F019F"/>
    <w:rsid w:val="004F1D41"/>
    <w:rsid w:val="004F4206"/>
    <w:rsid w:val="004F4EAA"/>
    <w:rsid w:val="00500581"/>
    <w:rsid w:val="005010E7"/>
    <w:rsid w:val="00503608"/>
    <w:rsid w:val="00504852"/>
    <w:rsid w:val="00505AA0"/>
    <w:rsid w:val="00507597"/>
    <w:rsid w:val="005104D4"/>
    <w:rsid w:val="00510A5E"/>
    <w:rsid w:val="00510A8D"/>
    <w:rsid w:val="00510D55"/>
    <w:rsid w:val="005119DC"/>
    <w:rsid w:val="00511F9C"/>
    <w:rsid w:val="005138FE"/>
    <w:rsid w:val="00513E9F"/>
    <w:rsid w:val="00514D0C"/>
    <w:rsid w:val="00514D1F"/>
    <w:rsid w:val="00514D4F"/>
    <w:rsid w:val="005164B3"/>
    <w:rsid w:val="00520EC2"/>
    <w:rsid w:val="00521C69"/>
    <w:rsid w:val="00522C96"/>
    <w:rsid w:val="00523866"/>
    <w:rsid w:val="00524F92"/>
    <w:rsid w:val="00524FA1"/>
    <w:rsid w:val="00525116"/>
    <w:rsid w:val="0052759A"/>
    <w:rsid w:val="005277A5"/>
    <w:rsid w:val="00530318"/>
    <w:rsid w:val="00530B7E"/>
    <w:rsid w:val="00531DB0"/>
    <w:rsid w:val="0053235E"/>
    <w:rsid w:val="005328C2"/>
    <w:rsid w:val="00532907"/>
    <w:rsid w:val="0053409C"/>
    <w:rsid w:val="00540652"/>
    <w:rsid w:val="00541802"/>
    <w:rsid w:val="00541BB3"/>
    <w:rsid w:val="00542128"/>
    <w:rsid w:val="00542AB0"/>
    <w:rsid w:val="0054567C"/>
    <w:rsid w:val="005457A9"/>
    <w:rsid w:val="005461E4"/>
    <w:rsid w:val="0054658D"/>
    <w:rsid w:val="0055012D"/>
    <w:rsid w:val="005513A3"/>
    <w:rsid w:val="00552159"/>
    <w:rsid w:val="00553103"/>
    <w:rsid w:val="00556212"/>
    <w:rsid w:val="00560817"/>
    <w:rsid w:val="0056269D"/>
    <w:rsid w:val="00562B39"/>
    <w:rsid w:val="00563549"/>
    <w:rsid w:val="00566206"/>
    <w:rsid w:val="005676EC"/>
    <w:rsid w:val="005676FC"/>
    <w:rsid w:val="005704DE"/>
    <w:rsid w:val="00571748"/>
    <w:rsid w:val="00572268"/>
    <w:rsid w:val="00574513"/>
    <w:rsid w:val="00574630"/>
    <w:rsid w:val="00574CE5"/>
    <w:rsid w:val="005776A3"/>
    <w:rsid w:val="00580F3C"/>
    <w:rsid w:val="0058435F"/>
    <w:rsid w:val="00584E1F"/>
    <w:rsid w:val="00587896"/>
    <w:rsid w:val="0059126D"/>
    <w:rsid w:val="00591397"/>
    <w:rsid w:val="00593363"/>
    <w:rsid w:val="005977E8"/>
    <w:rsid w:val="00597BE6"/>
    <w:rsid w:val="005A3A56"/>
    <w:rsid w:val="005A40B1"/>
    <w:rsid w:val="005A5183"/>
    <w:rsid w:val="005A5B71"/>
    <w:rsid w:val="005A6A3D"/>
    <w:rsid w:val="005A6DAC"/>
    <w:rsid w:val="005A7CEB"/>
    <w:rsid w:val="005B01B7"/>
    <w:rsid w:val="005B0A2B"/>
    <w:rsid w:val="005B1B3D"/>
    <w:rsid w:val="005B2336"/>
    <w:rsid w:val="005B236B"/>
    <w:rsid w:val="005B32AC"/>
    <w:rsid w:val="005B4CBE"/>
    <w:rsid w:val="005B5003"/>
    <w:rsid w:val="005B525F"/>
    <w:rsid w:val="005B5C56"/>
    <w:rsid w:val="005B6714"/>
    <w:rsid w:val="005B68B7"/>
    <w:rsid w:val="005C0210"/>
    <w:rsid w:val="005C0488"/>
    <w:rsid w:val="005C215A"/>
    <w:rsid w:val="005C30EF"/>
    <w:rsid w:val="005C392F"/>
    <w:rsid w:val="005C3A36"/>
    <w:rsid w:val="005C50BB"/>
    <w:rsid w:val="005C510A"/>
    <w:rsid w:val="005C6D6C"/>
    <w:rsid w:val="005D4F59"/>
    <w:rsid w:val="005D583E"/>
    <w:rsid w:val="005D744C"/>
    <w:rsid w:val="005D78D0"/>
    <w:rsid w:val="005E05EF"/>
    <w:rsid w:val="005E2053"/>
    <w:rsid w:val="005E4075"/>
    <w:rsid w:val="005E413A"/>
    <w:rsid w:val="005E5A89"/>
    <w:rsid w:val="005E6263"/>
    <w:rsid w:val="005E6644"/>
    <w:rsid w:val="005E6731"/>
    <w:rsid w:val="005F2F87"/>
    <w:rsid w:val="005F36F0"/>
    <w:rsid w:val="005F37AB"/>
    <w:rsid w:val="005F3B62"/>
    <w:rsid w:val="005F42EF"/>
    <w:rsid w:val="005F52F5"/>
    <w:rsid w:val="005F703A"/>
    <w:rsid w:val="006004FD"/>
    <w:rsid w:val="00601D85"/>
    <w:rsid w:val="00602594"/>
    <w:rsid w:val="006025DE"/>
    <w:rsid w:val="00604078"/>
    <w:rsid w:val="00604BDF"/>
    <w:rsid w:val="00610453"/>
    <w:rsid w:val="0061057A"/>
    <w:rsid w:val="00612045"/>
    <w:rsid w:val="00612364"/>
    <w:rsid w:val="00612742"/>
    <w:rsid w:val="006127A5"/>
    <w:rsid w:val="00613E94"/>
    <w:rsid w:val="006159A9"/>
    <w:rsid w:val="00621B42"/>
    <w:rsid w:val="0062357E"/>
    <w:rsid w:val="00623A6A"/>
    <w:rsid w:val="00624005"/>
    <w:rsid w:val="00625667"/>
    <w:rsid w:val="00627AB2"/>
    <w:rsid w:val="006300F6"/>
    <w:rsid w:val="006301B3"/>
    <w:rsid w:val="00630A9F"/>
    <w:rsid w:val="00630F96"/>
    <w:rsid w:val="00631103"/>
    <w:rsid w:val="00631408"/>
    <w:rsid w:val="00631E40"/>
    <w:rsid w:val="006325C4"/>
    <w:rsid w:val="00633D1E"/>
    <w:rsid w:val="006356C8"/>
    <w:rsid w:val="00635BA0"/>
    <w:rsid w:val="00641C86"/>
    <w:rsid w:val="0064235A"/>
    <w:rsid w:val="0064251D"/>
    <w:rsid w:val="00642BFC"/>
    <w:rsid w:val="006444C4"/>
    <w:rsid w:val="006456B8"/>
    <w:rsid w:val="0064575E"/>
    <w:rsid w:val="00645997"/>
    <w:rsid w:val="0064637D"/>
    <w:rsid w:val="006474BA"/>
    <w:rsid w:val="00647B73"/>
    <w:rsid w:val="0065078B"/>
    <w:rsid w:val="00651101"/>
    <w:rsid w:val="0065146E"/>
    <w:rsid w:val="00651A60"/>
    <w:rsid w:val="00653E47"/>
    <w:rsid w:val="00657757"/>
    <w:rsid w:val="00660C6F"/>
    <w:rsid w:val="0066253B"/>
    <w:rsid w:val="00662873"/>
    <w:rsid w:val="006631AC"/>
    <w:rsid w:val="006641A1"/>
    <w:rsid w:val="00666452"/>
    <w:rsid w:val="006667CB"/>
    <w:rsid w:val="006702FB"/>
    <w:rsid w:val="00670973"/>
    <w:rsid w:val="00670AD4"/>
    <w:rsid w:val="00671510"/>
    <w:rsid w:val="006715D9"/>
    <w:rsid w:val="00673352"/>
    <w:rsid w:val="0067602A"/>
    <w:rsid w:val="00676692"/>
    <w:rsid w:val="006769D6"/>
    <w:rsid w:val="006770E2"/>
    <w:rsid w:val="0068092E"/>
    <w:rsid w:val="0068140B"/>
    <w:rsid w:val="00682AD3"/>
    <w:rsid w:val="00682E7F"/>
    <w:rsid w:val="00682EB8"/>
    <w:rsid w:val="006835A4"/>
    <w:rsid w:val="00683875"/>
    <w:rsid w:val="006852DE"/>
    <w:rsid w:val="006858A3"/>
    <w:rsid w:val="00687B0A"/>
    <w:rsid w:val="006927DF"/>
    <w:rsid w:val="00693829"/>
    <w:rsid w:val="00694222"/>
    <w:rsid w:val="00694348"/>
    <w:rsid w:val="006947AC"/>
    <w:rsid w:val="00694A9B"/>
    <w:rsid w:val="00695528"/>
    <w:rsid w:val="0069637C"/>
    <w:rsid w:val="006969E5"/>
    <w:rsid w:val="00696E05"/>
    <w:rsid w:val="00697EAF"/>
    <w:rsid w:val="006A0ECC"/>
    <w:rsid w:val="006A1C64"/>
    <w:rsid w:val="006A61C4"/>
    <w:rsid w:val="006A6CA1"/>
    <w:rsid w:val="006A725E"/>
    <w:rsid w:val="006B13E1"/>
    <w:rsid w:val="006B187A"/>
    <w:rsid w:val="006B21B1"/>
    <w:rsid w:val="006B2E76"/>
    <w:rsid w:val="006B3C3A"/>
    <w:rsid w:val="006B3D3B"/>
    <w:rsid w:val="006B5E5F"/>
    <w:rsid w:val="006C04AA"/>
    <w:rsid w:val="006C0791"/>
    <w:rsid w:val="006C2470"/>
    <w:rsid w:val="006C30C0"/>
    <w:rsid w:val="006C49FA"/>
    <w:rsid w:val="006C5C08"/>
    <w:rsid w:val="006C75E5"/>
    <w:rsid w:val="006C7E7E"/>
    <w:rsid w:val="006D046D"/>
    <w:rsid w:val="006D0470"/>
    <w:rsid w:val="006D27D4"/>
    <w:rsid w:val="006D2C3F"/>
    <w:rsid w:val="006D3D0F"/>
    <w:rsid w:val="006D4291"/>
    <w:rsid w:val="006D480E"/>
    <w:rsid w:val="006D5115"/>
    <w:rsid w:val="006D65EF"/>
    <w:rsid w:val="006D7DA8"/>
    <w:rsid w:val="006E018D"/>
    <w:rsid w:val="006E071D"/>
    <w:rsid w:val="006E10E8"/>
    <w:rsid w:val="006E1588"/>
    <w:rsid w:val="006E24C5"/>
    <w:rsid w:val="006E30CC"/>
    <w:rsid w:val="006E5CDD"/>
    <w:rsid w:val="006E7D54"/>
    <w:rsid w:val="006F5F7D"/>
    <w:rsid w:val="006F6041"/>
    <w:rsid w:val="006F6BEC"/>
    <w:rsid w:val="006F6D46"/>
    <w:rsid w:val="00703D27"/>
    <w:rsid w:val="00703FCD"/>
    <w:rsid w:val="007100CE"/>
    <w:rsid w:val="00710C6C"/>
    <w:rsid w:val="00711D19"/>
    <w:rsid w:val="00712F50"/>
    <w:rsid w:val="007135BC"/>
    <w:rsid w:val="0071372B"/>
    <w:rsid w:val="007137FC"/>
    <w:rsid w:val="007140CA"/>
    <w:rsid w:val="00715159"/>
    <w:rsid w:val="00715195"/>
    <w:rsid w:val="00715463"/>
    <w:rsid w:val="007170FB"/>
    <w:rsid w:val="007179A2"/>
    <w:rsid w:val="00720FAD"/>
    <w:rsid w:val="007230CB"/>
    <w:rsid w:val="00723639"/>
    <w:rsid w:val="00723791"/>
    <w:rsid w:val="00724971"/>
    <w:rsid w:val="007252F5"/>
    <w:rsid w:val="00726E7A"/>
    <w:rsid w:val="00726F7E"/>
    <w:rsid w:val="00730DA0"/>
    <w:rsid w:val="00731477"/>
    <w:rsid w:val="00732B0D"/>
    <w:rsid w:val="00732BAE"/>
    <w:rsid w:val="00732C1C"/>
    <w:rsid w:val="00732C2A"/>
    <w:rsid w:val="00733217"/>
    <w:rsid w:val="007333D9"/>
    <w:rsid w:val="00736D0D"/>
    <w:rsid w:val="0074002D"/>
    <w:rsid w:val="00740837"/>
    <w:rsid w:val="007426B7"/>
    <w:rsid w:val="00744D8F"/>
    <w:rsid w:val="007453F1"/>
    <w:rsid w:val="00745B99"/>
    <w:rsid w:val="00746C95"/>
    <w:rsid w:val="00750FE2"/>
    <w:rsid w:val="00751FC7"/>
    <w:rsid w:val="00752A26"/>
    <w:rsid w:val="00753843"/>
    <w:rsid w:val="00753AED"/>
    <w:rsid w:val="00754370"/>
    <w:rsid w:val="0076038A"/>
    <w:rsid w:val="00760FD2"/>
    <w:rsid w:val="00761AC3"/>
    <w:rsid w:val="0076200D"/>
    <w:rsid w:val="007628FA"/>
    <w:rsid w:val="007639F4"/>
    <w:rsid w:val="00764B18"/>
    <w:rsid w:val="00764BED"/>
    <w:rsid w:val="00765ABD"/>
    <w:rsid w:val="00766740"/>
    <w:rsid w:val="007677C4"/>
    <w:rsid w:val="007679A7"/>
    <w:rsid w:val="00770C13"/>
    <w:rsid w:val="007717ED"/>
    <w:rsid w:val="00771863"/>
    <w:rsid w:val="007724F2"/>
    <w:rsid w:val="00773478"/>
    <w:rsid w:val="00775357"/>
    <w:rsid w:val="00775530"/>
    <w:rsid w:val="007759F4"/>
    <w:rsid w:val="007760C8"/>
    <w:rsid w:val="007773F2"/>
    <w:rsid w:val="00781BBA"/>
    <w:rsid w:val="007829FF"/>
    <w:rsid w:val="00785C9A"/>
    <w:rsid w:val="00786250"/>
    <w:rsid w:val="0078661B"/>
    <w:rsid w:val="0078676A"/>
    <w:rsid w:val="00790697"/>
    <w:rsid w:val="007912D4"/>
    <w:rsid w:val="0079175E"/>
    <w:rsid w:val="007918C7"/>
    <w:rsid w:val="00791B1B"/>
    <w:rsid w:val="00792920"/>
    <w:rsid w:val="00794B3A"/>
    <w:rsid w:val="00795A53"/>
    <w:rsid w:val="00796350"/>
    <w:rsid w:val="00797951"/>
    <w:rsid w:val="00797BF5"/>
    <w:rsid w:val="007A0C74"/>
    <w:rsid w:val="007A1DA5"/>
    <w:rsid w:val="007A29C4"/>
    <w:rsid w:val="007A2CF4"/>
    <w:rsid w:val="007A3399"/>
    <w:rsid w:val="007A4404"/>
    <w:rsid w:val="007A4850"/>
    <w:rsid w:val="007A4E58"/>
    <w:rsid w:val="007A52DA"/>
    <w:rsid w:val="007A6615"/>
    <w:rsid w:val="007A6B78"/>
    <w:rsid w:val="007A7C05"/>
    <w:rsid w:val="007B02CD"/>
    <w:rsid w:val="007B0C7B"/>
    <w:rsid w:val="007B0EDC"/>
    <w:rsid w:val="007B0FA7"/>
    <w:rsid w:val="007B106D"/>
    <w:rsid w:val="007B1DFD"/>
    <w:rsid w:val="007B2152"/>
    <w:rsid w:val="007B255D"/>
    <w:rsid w:val="007B2F07"/>
    <w:rsid w:val="007B2F36"/>
    <w:rsid w:val="007B31EA"/>
    <w:rsid w:val="007B3295"/>
    <w:rsid w:val="007B47FD"/>
    <w:rsid w:val="007B5D35"/>
    <w:rsid w:val="007B6520"/>
    <w:rsid w:val="007B6A0E"/>
    <w:rsid w:val="007B6DEB"/>
    <w:rsid w:val="007B6DF0"/>
    <w:rsid w:val="007C15AF"/>
    <w:rsid w:val="007C3481"/>
    <w:rsid w:val="007C54EF"/>
    <w:rsid w:val="007D0CF6"/>
    <w:rsid w:val="007D0EEE"/>
    <w:rsid w:val="007D125A"/>
    <w:rsid w:val="007D224B"/>
    <w:rsid w:val="007D273E"/>
    <w:rsid w:val="007D2B6C"/>
    <w:rsid w:val="007D45C5"/>
    <w:rsid w:val="007D4696"/>
    <w:rsid w:val="007D658D"/>
    <w:rsid w:val="007E0AFB"/>
    <w:rsid w:val="007E245B"/>
    <w:rsid w:val="007E2878"/>
    <w:rsid w:val="007E2DE3"/>
    <w:rsid w:val="007E327C"/>
    <w:rsid w:val="007E4E6D"/>
    <w:rsid w:val="007E6E8D"/>
    <w:rsid w:val="007E76C4"/>
    <w:rsid w:val="007F08B3"/>
    <w:rsid w:val="007F1FAA"/>
    <w:rsid w:val="007F46A8"/>
    <w:rsid w:val="007F4945"/>
    <w:rsid w:val="007F518E"/>
    <w:rsid w:val="007F61F9"/>
    <w:rsid w:val="007F7D48"/>
    <w:rsid w:val="0080358B"/>
    <w:rsid w:val="008035F2"/>
    <w:rsid w:val="0080438B"/>
    <w:rsid w:val="0080632F"/>
    <w:rsid w:val="00806F5F"/>
    <w:rsid w:val="00807206"/>
    <w:rsid w:val="008102B9"/>
    <w:rsid w:val="00810F15"/>
    <w:rsid w:val="00813F89"/>
    <w:rsid w:val="008141FA"/>
    <w:rsid w:val="00814397"/>
    <w:rsid w:val="00815B02"/>
    <w:rsid w:val="00816C96"/>
    <w:rsid w:val="00817879"/>
    <w:rsid w:val="00817AAC"/>
    <w:rsid w:val="00820A40"/>
    <w:rsid w:val="00820F56"/>
    <w:rsid w:val="00821198"/>
    <w:rsid w:val="0082122A"/>
    <w:rsid w:val="00821C6A"/>
    <w:rsid w:val="00824079"/>
    <w:rsid w:val="008252F1"/>
    <w:rsid w:val="00827129"/>
    <w:rsid w:val="0082757F"/>
    <w:rsid w:val="00827B70"/>
    <w:rsid w:val="0083116B"/>
    <w:rsid w:val="0083134E"/>
    <w:rsid w:val="00831383"/>
    <w:rsid w:val="00832BBD"/>
    <w:rsid w:val="008374B4"/>
    <w:rsid w:val="0083768C"/>
    <w:rsid w:val="008422A0"/>
    <w:rsid w:val="00843586"/>
    <w:rsid w:val="00843A0E"/>
    <w:rsid w:val="00843C5B"/>
    <w:rsid w:val="0084418D"/>
    <w:rsid w:val="00844A2C"/>
    <w:rsid w:val="00844C9C"/>
    <w:rsid w:val="00845E24"/>
    <w:rsid w:val="008504BA"/>
    <w:rsid w:val="00850622"/>
    <w:rsid w:val="008511C9"/>
    <w:rsid w:val="008519BD"/>
    <w:rsid w:val="0085269D"/>
    <w:rsid w:val="00853896"/>
    <w:rsid w:val="00853B54"/>
    <w:rsid w:val="0085553E"/>
    <w:rsid w:val="0085597B"/>
    <w:rsid w:val="008567C1"/>
    <w:rsid w:val="008577B6"/>
    <w:rsid w:val="008606E4"/>
    <w:rsid w:val="00860999"/>
    <w:rsid w:val="00860F45"/>
    <w:rsid w:val="00865184"/>
    <w:rsid w:val="00865400"/>
    <w:rsid w:val="00865D35"/>
    <w:rsid w:val="00871176"/>
    <w:rsid w:val="00871ABA"/>
    <w:rsid w:val="00871C8C"/>
    <w:rsid w:val="0087220F"/>
    <w:rsid w:val="008722E1"/>
    <w:rsid w:val="008729FC"/>
    <w:rsid w:val="00873D04"/>
    <w:rsid w:val="00874297"/>
    <w:rsid w:val="00874F17"/>
    <w:rsid w:val="00874FEF"/>
    <w:rsid w:val="0087593D"/>
    <w:rsid w:val="0088093F"/>
    <w:rsid w:val="00883107"/>
    <w:rsid w:val="0088678A"/>
    <w:rsid w:val="00886EF1"/>
    <w:rsid w:val="008873C2"/>
    <w:rsid w:val="00887B31"/>
    <w:rsid w:val="00890743"/>
    <w:rsid w:val="00891A7D"/>
    <w:rsid w:val="008951E7"/>
    <w:rsid w:val="0089542D"/>
    <w:rsid w:val="00896F06"/>
    <w:rsid w:val="0089746D"/>
    <w:rsid w:val="00897551"/>
    <w:rsid w:val="008A1C88"/>
    <w:rsid w:val="008A607C"/>
    <w:rsid w:val="008A6CD9"/>
    <w:rsid w:val="008B2D12"/>
    <w:rsid w:val="008B3530"/>
    <w:rsid w:val="008B3B09"/>
    <w:rsid w:val="008B3FCB"/>
    <w:rsid w:val="008B7DB7"/>
    <w:rsid w:val="008C2A78"/>
    <w:rsid w:val="008C4D2B"/>
    <w:rsid w:val="008C6485"/>
    <w:rsid w:val="008C7A6A"/>
    <w:rsid w:val="008C7C48"/>
    <w:rsid w:val="008D0F1C"/>
    <w:rsid w:val="008D271E"/>
    <w:rsid w:val="008D3299"/>
    <w:rsid w:val="008D5B8B"/>
    <w:rsid w:val="008D5BA7"/>
    <w:rsid w:val="008D7050"/>
    <w:rsid w:val="008D7288"/>
    <w:rsid w:val="008D786B"/>
    <w:rsid w:val="008E1C13"/>
    <w:rsid w:val="008E221E"/>
    <w:rsid w:val="008E2EDF"/>
    <w:rsid w:val="008E4846"/>
    <w:rsid w:val="008E5ECA"/>
    <w:rsid w:val="008F0011"/>
    <w:rsid w:val="008F0FB8"/>
    <w:rsid w:val="008F2865"/>
    <w:rsid w:val="008F29FB"/>
    <w:rsid w:val="00900CE3"/>
    <w:rsid w:val="009019D4"/>
    <w:rsid w:val="00901A97"/>
    <w:rsid w:val="00902D68"/>
    <w:rsid w:val="009053A7"/>
    <w:rsid w:val="00906CCD"/>
    <w:rsid w:val="009070F0"/>
    <w:rsid w:val="00914568"/>
    <w:rsid w:val="00914CD6"/>
    <w:rsid w:val="009151C5"/>
    <w:rsid w:val="00915D18"/>
    <w:rsid w:val="00917555"/>
    <w:rsid w:val="00920814"/>
    <w:rsid w:val="0092282C"/>
    <w:rsid w:val="0092429F"/>
    <w:rsid w:val="009251D9"/>
    <w:rsid w:val="009261E4"/>
    <w:rsid w:val="00926206"/>
    <w:rsid w:val="0092679F"/>
    <w:rsid w:val="009279DB"/>
    <w:rsid w:val="00930637"/>
    <w:rsid w:val="009307AA"/>
    <w:rsid w:val="00931140"/>
    <w:rsid w:val="00931822"/>
    <w:rsid w:val="009319E1"/>
    <w:rsid w:val="009326E1"/>
    <w:rsid w:val="0093593C"/>
    <w:rsid w:val="009359E2"/>
    <w:rsid w:val="0093670B"/>
    <w:rsid w:val="00936B76"/>
    <w:rsid w:val="00936DA2"/>
    <w:rsid w:val="009371FA"/>
    <w:rsid w:val="0094049E"/>
    <w:rsid w:val="00942EC2"/>
    <w:rsid w:val="00944666"/>
    <w:rsid w:val="009446B3"/>
    <w:rsid w:val="00944918"/>
    <w:rsid w:val="00945CB8"/>
    <w:rsid w:val="00947752"/>
    <w:rsid w:val="00947BDD"/>
    <w:rsid w:val="00950592"/>
    <w:rsid w:val="0095215D"/>
    <w:rsid w:val="00953877"/>
    <w:rsid w:val="00954FFC"/>
    <w:rsid w:val="00956082"/>
    <w:rsid w:val="00956BF5"/>
    <w:rsid w:val="00956C85"/>
    <w:rsid w:val="00957A86"/>
    <w:rsid w:val="00957E56"/>
    <w:rsid w:val="0096012C"/>
    <w:rsid w:val="0096237C"/>
    <w:rsid w:val="009633BD"/>
    <w:rsid w:val="0096392D"/>
    <w:rsid w:val="00963E56"/>
    <w:rsid w:val="00963FEF"/>
    <w:rsid w:val="009641F9"/>
    <w:rsid w:val="009666A6"/>
    <w:rsid w:val="00967796"/>
    <w:rsid w:val="0097042C"/>
    <w:rsid w:val="009727E2"/>
    <w:rsid w:val="0097393C"/>
    <w:rsid w:val="0097576C"/>
    <w:rsid w:val="009759FC"/>
    <w:rsid w:val="0097627C"/>
    <w:rsid w:val="009775E1"/>
    <w:rsid w:val="00982D30"/>
    <w:rsid w:val="00982DBE"/>
    <w:rsid w:val="00983992"/>
    <w:rsid w:val="00985AFC"/>
    <w:rsid w:val="009872CF"/>
    <w:rsid w:val="0099052D"/>
    <w:rsid w:val="009908EC"/>
    <w:rsid w:val="009916BD"/>
    <w:rsid w:val="00991B62"/>
    <w:rsid w:val="0099314E"/>
    <w:rsid w:val="00995018"/>
    <w:rsid w:val="00996111"/>
    <w:rsid w:val="009971F9"/>
    <w:rsid w:val="009974D0"/>
    <w:rsid w:val="00997CD9"/>
    <w:rsid w:val="009A127A"/>
    <w:rsid w:val="009A1DB1"/>
    <w:rsid w:val="009A271C"/>
    <w:rsid w:val="009A38B3"/>
    <w:rsid w:val="009A3E03"/>
    <w:rsid w:val="009A4916"/>
    <w:rsid w:val="009A5B49"/>
    <w:rsid w:val="009A6467"/>
    <w:rsid w:val="009A64AE"/>
    <w:rsid w:val="009B07E8"/>
    <w:rsid w:val="009B17A6"/>
    <w:rsid w:val="009B1F4A"/>
    <w:rsid w:val="009B3FAA"/>
    <w:rsid w:val="009B4951"/>
    <w:rsid w:val="009B4AF7"/>
    <w:rsid w:val="009B55CE"/>
    <w:rsid w:val="009C2C88"/>
    <w:rsid w:val="009C3269"/>
    <w:rsid w:val="009C53FC"/>
    <w:rsid w:val="009C7332"/>
    <w:rsid w:val="009C735B"/>
    <w:rsid w:val="009D0E75"/>
    <w:rsid w:val="009D1931"/>
    <w:rsid w:val="009D1EBD"/>
    <w:rsid w:val="009D2C57"/>
    <w:rsid w:val="009D4CA9"/>
    <w:rsid w:val="009D59CC"/>
    <w:rsid w:val="009D60BD"/>
    <w:rsid w:val="009D721E"/>
    <w:rsid w:val="009E27E7"/>
    <w:rsid w:val="009E29B0"/>
    <w:rsid w:val="009E3542"/>
    <w:rsid w:val="009E3D6A"/>
    <w:rsid w:val="009E4B9D"/>
    <w:rsid w:val="009E68A4"/>
    <w:rsid w:val="009E7C67"/>
    <w:rsid w:val="009F174D"/>
    <w:rsid w:val="009F2CBB"/>
    <w:rsid w:val="009F2D93"/>
    <w:rsid w:val="009F5DF8"/>
    <w:rsid w:val="009F692C"/>
    <w:rsid w:val="009F6B61"/>
    <w:rsid w:val="009F7E5E"/>
    <w:rsid w:val="00A01D2B"/>
    <w:rsid w:val="00A01E37"/>
    <w:rsid w:val="00A02040"/>
    <w:rsid w:val="00A0276B"/>
    <w:rsid w:val="00A04304"/>
    <w:rsid w:val="00A04345"/>
    <w:rsid w:val="00A07D24"/>
    <w:rsid w:val="00A11CB6"/>
    <w:rsid w:val="00A13E69"/>
    <w:rsid w:val="00A141AE"/>
    <w:rsid w:val="00A14559"/>
    <w:rsid w:val="00A14D19"/>
    <w:rsid w:val="00A1523F"/>
    <w:rsid w:val="00A16D82"/>
    <w:rsid w:val="00A174EA"/>
    <w:rsid w:val="00A20C9E"/>
    <w:rsid w:val="00A2116F"/>
    <w:rsid w:val="00A2283C"/>
    <w:rsid w:val="00A228E0"/>
    <w:rsid w:val="00A22956"/>
    <w:rsid w:val="00A23C33"/>
    <w:rsid w:val="00A23E24"/>
    <w:rsid w:val="00A245F4"/>
    <w:rsid w:val="00A24663"/>
    <w:rsid w:val="00A246F8"/>
    <w:rsid w:val="00A24954"/>
    <w:rsid w:val="00A24B78"/>
    <w:rsid w:val="00A25D1B"/>
    <w:rsid w:val="00A27C7F"/>
    <w:rsid w:val="00A31277"/>
    <w:rsid w:val="00A31890"/>
    <w:rsid w:val="00A338A4"/>
    <w:rsid w:val="00A344B2"/>
    <w:rsid w:val="00A34AEE"/>
    <w:rsid w:val="00A354FD"/>
    <w:rsid w:val="00A3656D"/>
    <w:rsid w:val="00A36B59"/>
    <w:rsid w:val="00A37278"/>
    <w:rsid w:val="00A4098D"/>
    <w:rsid w:val="00A41D9A"/>
    <w:rsid w:val="00A424F6"/>
    <w:rsid w:val="00A42CCE"/>
    <w:rsid w:val="00A435F8"/>
    <w:rsid w:val="00A474ED"/>
    <w:rsid w:val="00A501C3"/>
    <w:rsid w:val="00A50E2C"/>
    <w:rsid w:val="00A51019"/>
    <w:rsid w:val="00A53A23"/>
    <w:rsid w:val="00A5475F"/>
    <w:rsid w:val="00A566FF"/>
    <w:rsid w:val="00A5680B"/>
    <w:rsid w:val="00A5771A"/>
    <w:rsid w:val="00A57F88"/>
    <w:rsid w:val="00A6053B"/>
    <w:rsid w:val="00A60549"/>
    <w:rsid w:val="00A60830"/>
    <w:rsid w:val="00A61159"/>
    <w:rsid w:val="00A61DC1"/>
    <w:rsid w:val="00A61E49"/>
    <w:rsid w:val="00A62AC9"/>
    <w:rsid w:val="00A63563"/>
    <w:rsid w:val="00A638C6"/>
    <w:rsid w:val="00A63C70"/>
    <w:rsid w:val="00A63FC3"/>
    <w:rsid w:val="00A645C1"/>
    <w:rsid w:val="00A65C22"/>
    <w:rsid w:val="00A66A82"/>
    <w:rsid w:val="00A728D5"/>
    <w:rsid w:val="00A74205"/>
    <w:rsid w:val="00A74E2D"/>
    <w:rsid w:val="00A76F22"/>
    <w:rsid w:val="00A80276"/>
    <w:rsid w:val="00A81350"/>
    <w:rsid w:val="00A81595"/>
    <w:rsid w:val="00A82414"/>
    <w:rsid w:val="00A834E2"/>
    <w:rsid w:val="00A839EE"/>
    <w:rsid w:val="00A86277"/>
    <w:rsid w:val="00A86FA7"/>
    <w:rsid w:val="00A87289"/>
    <w:rsid w:val="00A874F7"/>
    <w:rsid w:val="00A87731"/>
    <w:rsid w:val="00A920CD"/>
    <w:rsid w:val="00A93AF5"/>
    <w:rsid w:val="00A95449"/>
    <w:rsid w:val="00A974C3"/>
    <w:rsid w:val="00A97FFA"/>
    <w:rsid w:val="00AA0033"/>
    <w:rsid w:val="00AA0515"/>
    <w:rsid w:val="00AA1095"/>
    <w:rsid w:val="00AA30AB"/>
    <w:rsid w:val="00AA318C"/>
    <w:rsid w:val="00AA384A"/>
    <w:rsid w:val="00AA4E95"/>
    <w:rsid w:val="00AA521A"/>
    <w:rsid w:val="00AA56E8"/>
    <w:rsid w:val="00AA5ED2"/>
    <w:rsid w:val="00AA71B3"/>
    <w:rsid w:val="00AA79CB"/>
    <w:rsid w:val="00AB040F"/>
    <w:rsid w:val="00AB04CF"/>
    <w:rsid w:val="00AB09F5"/>
    <w:rsid w:val="00AB0E14"/>
    <w:rsid w:val="00AB2637"/>
    <w:rsid w:val="00AB4058"/>
    <w:rsid w:val="00AB6062"/>
    <w:rsid w:val="00AB7722"/>
    <w:rsid w:val="00AB7F66"/>
    <w:rsid w:val="00AC1DC4"/>
    <w:rsid w:val="00AC27F5"/>
    <w:rsid w:val="00AC2C93"/>
    <w:rsid w:val="00AC377C"/>
    <w:rsid w:val="00AC3C63"/>
    <w:rsid w:val="00AC48EF"/>
    <w:rsid w:val="00AC6BB6"/>
    <w:rsid w:val="00AC748C"/>
    <w:rsid w:val="00AC75B1"/>
    <w:rsid w:val="00AD0E7E"/>
    <w:rsid w:val="00AD1E9F"/>
    <w:rsid w:val="00AD200F"/>
    <w:rsid w:val="00AD2054"/>
    <w:rsid w:val="00AD269D"/>
    <w:rsid w:val="00AD39FB"/>
    <w:rsid w:val="00AD3B57"/>
    <w:rsid w:val="00AD3EFE"/>
    <w:rsid w:val="00AD4BA9"/>
    <w:rsid w:val="00AD5E23"/>
    <w:rsid w:val="00AD61D7"/>
    <w:rsid w:val="00AD6569"/>
    <w:rsid w:val="00AD7028"/>
    <w:rsid w:val="00AD7FD5"/>
    <w:rsid w:val="00AE1CEE"/>
    <w:rsid w:val="00AE1DA3"/>
    <w:rsid w:val="00AE24AB"/>
    <w:rsid w:val="00AE3032"/>
    <w:rsid w:val="00AE3E79"/>
    <w:rsid w:val="00AE60EC"/>
    <w:rsid w:val="00AE6BC6"/>
    <w:rsid w:val="00AE77D5"/>
    <w:rsid w:val="00AE7CE6"/>
    <w:rsid w:val="00AF2350"/>
    <w:rsid w:val="00AF2708"/>
    <w:rsid w:val="00AF54AF"/>
    <w:rsid w:val="00AF587C"/>
    <w:rsid w:val="00AF592A"/>
    <w:rsid w:val="00AF6187"/>
    <w:rsid w:val="00AF71E1"/>
    <w:rsid w:val="00B03673"/>
    <w:rsid w:val="00B038E8"/>
    <w:rsid w:val="00B03D65"/>
    <w:rsid w:val="00B0415C"/>
    <w:rsid w:val="00B0491C"/>
    <w:rsid w:val="00B04F1A"/>
    <w:rsid w:val="00B05080"/>
    <w:rsid w:val="00B060CD"/>
    <w:rsid w:val="00B07B29"/>
    <w:rsid w:val="00B07DD1"/>
    <w:rsid w:val="00B10DAF"/>
    <w:rsid w:val="00B12262"/>
    <w:rsid w:val="00B14731"/>
    <w:rsid w:val="00B14884"/>
    <w:rsid w:val="00B155FE"/>
    <w:rsid w:val="00B16873"/>
    <w:rsid w:val="00B16DF9"/>
    <w:rsid w:val="00B207CC"/>
    <w:rsid w:val="00B21521"/>
    <w:rsid w:val="00B22AD8"/>
    <w:rsid w:val="00B24400"/>
    <w:rsid w:val="00B2470C"/>
    <w:rsid w:val="00B264B5"/>
    <w:rsid w:val="00B27266"/>
    <w:rsid w:val="00B3101D"/>
    <w:rsid w:val="00B31A45"/>
    <w:rsid w:val="00B32DA3"/>
    <w:rsid w:val="00B33837"/>
    <w:rsid w:val="00B3441C"/>
    <w:rsid w:val="00B34614"/>
    <w:rsid w:val="00B351A7"/>
    <w:rsid w:val="00B3661A"/>
    <w:rsid w:val="00B37251"/>
    <w:rsid w:val="00B372D8"/>
    <w:rsid w:val="00B37532"/>
    <w:rsid w:val="00B37BB1"/>
    <w:rsid w:val="00B40666"/>
    <w:rsid w:val="00B41491"/>
    <w:rsid w:val="00B4332C"/>
    <w:rsid w:val="00B43AF0"/>
    <w:rsid w:val="00B4494C"/>
    <w:rsid w:val="00B45653"/>
    <w:rsid w:val="00B46336"/>
    <w:rsid w:val="00B47547"/>
    <w:rsid w:val="00B47F71"/>
    <w:rsid w:val="00B50949"/>
    <w:rsid w:val="00B50CCA"/>
    <w:rsid w:val="00B51B52"/>
    <w:rsid w:val="00B53A39"/>
    <w:rsid w:val="00B54639"/>
    <w:rsid w:val="00B5492F"/>
    <w:rsid w:val="00B5526B"/>
    <w:rsid w:val="00B55E9B"/>
    <w:rsid w:val="00B56AD4"/>
    <w:rsid w:val="00B609CF"/>
    <w:rsid w:val="00B6313E"/>
    <w:rsid w:val="00B631F6"/>
    <w:rsid w:val="00B63FAF"/>
    <w:rsid w:val="00B67232"/>
    <w:rsid w:val="00B67605"/>
    <w:rsid w:val="00B67B3F"/>
    <w:rsid w:val="00B743E3"/>
    <w:rsid w:val="00B74739"/>
    <w:rsid w:val="00B767C8"/>
    <w:rsid w:val="00B76A2A"/>
    <w:rsid w:val="00B76F9C"/>
    <w:rsid w:val="00B776C2"/>
    <w:rsid w:val="00B77AE9"/>
    <w:rsid w:val="00B80940"/>
    <w:rsid w:val="00B8140F"/>
    <w:rsid w:val="00B8303C"/>
    <w:rsid w:val="00B8408A"/>
    <w:rsid w:val="00B84888"/>
    <w:rsid w:val="00B86118"/>
    <w:rsid w:val="00B87651"/>
    <w:rsid w:val="00B905FA"/>
    <w:rsid w:val="00B91BA0"/>
    <w:rsid w:val="00B91CF6"/>
    <w:rsid w:val="00B92320"/>
    <w:rsid w:val="00B92777"/>
    <w:rsid w:val="00B9378B"/>
    <w:rsid w:val="00B93A90"/>
    <w:rsid w:val="00B93AD1"/>
    <w:rsid w:val="00B97111"/>
    <w:rsid w:val="00B97383"/>
    <w:rsid w:val="00BA0FD7"/>
    <w:rsid w:val="00BA2D63"/>
    <w:rsid w:val="00BA49C6"/>
    <w:rsid w:val="00BA4C9B"/>
    <w:rsid w:val="00BA4EDC"/>
    <w:rsid w:val="00BA64B8"/>
    <w:rsid w:val="00BA7691"/>
    <w:rsid w:val="00BA7E61"/>
    <w:rsid w:val="00BB0114"/>
    <w:rsid w:val="00BB21B3"/>
    <w:rsid w:val="00BB26C5"/>
    <w:rsid w:val="00BB2737"/>
    <w:rsid w:val="00BB34E9"/>
    <w:rsid w:val="00BB4AC6"/>
    <w:rsid w:val="00BB6A55"/>
    <w:rsid w:val="00BC1E65"/>
    <w:rsid w:val="00BC2381"/>
    <w:rsid w:val="00BC327F"/>
    <w:rsid w:val="00BC3A83"/>
    <w:rsid w:val="00BC428B"/>
    <w:rsid w:val="00BC4BD8"/>
    <w:rsid w:val="00BC5481"/>
    <w:rsid w:val="00BC5BD6"/>
    <w:rsid w:val="00BC5D7F"/>
    <w:rsid w:val="00BC66C7"/>
    <w:rsid w:val="00BC6C0C"/>
    <w:rsid w:val="00BC76B0"/>
    <w:rsid w:val="00BD08FA"/>
    <w:rsid w:val="00BD0D9C"/>
    <w:rsid w:val="00BD11AA"/>
    <w:rsid w:val="00BD3C49"/>
    <w:rsid w:val="00BD402A"/>
    <w:rsid w:val="00BD58AB"/>
    <w:rsid w:val="00BD5A45"/>
    <w:rsid w:val="00BD6054"/>
    <w:rsid w:val="00BD6AC6"/>
    <w:rsid w:val="00BD7559"/>
    <w:rsid w:val="00BD758E"/>
    <w:rsid w:val="00BD77ED"/>
    <w:rsid w:val="00BD7D57"/>
    <w:rsid w:val="00BE14A1"/>
    <w:rsid w:val="00BE2F8C"/>
    <w:rsid w:val="00BE35C9"/>
    <w:rsid w:val="00BE3EE1"/>
    <w:rsid w:val="00BE6F4C"/>
    <w:rsid w:val="00BE7636"/>
    <w:rsid w:val="00BF0150"/>
    <w:rsid w:val="00BF4557"/>
    <w:rsid w:val="00BF45B1"/>
    <w:rsid w:val="00BF4F81"/>
    <w:rsid w:val="00C00565"/>
    <w:rsid w:val="00C00F38"/>
    <w:rsid w:val="00C03C3A"/>
    <w:rsid w:val="00C05EB1"/>
    <w:rsid w:val="00C06B1E"/>
    <w:rsid w:val="00C06EED"/>
    <w:rsid w:val="00C079C2"/>
    <w:rsid w:val="00C12A6E"/>
    <w:rsid w:val="00C12DF2"/>
    <w:rsid w:val="00C12F6A"/>
    <w:rsid w:val="00C138B1"/>
    <w:rsid w:val="00C13B42"/>
    <w:rsid w:val="00C15738"/>
    <w:rsid w:val="00C1594C"/>
    <w:rsid w:val="00C15ABD"/>
    <w:rsid w:val="00C15D77"/>
    <w:rsid w:val="00C167B8"/>
    <w:rsid w:val="00C16E56"/>
    <w:rsid w:val="00C17AF0"/>
    <w:rsid w:val="00C21C13"/>
    <w:rsid w:val="00C21C29"/>
    <w:rsid w:val="00C227AB"/>
    <w:rsid w:val="00C22955"/>
    <w:rsid w:val="00C22FD4"/>
    <w:rsid w:val="00C23E68"/>
    <w:rsid w:val="00C254A6"/>
    <w:rsid w:val="00C254B7"/>
    <w:rsid w:val="00C25D06"/>
    <w:rsid w:val="00C27250"/>
    <w:rsid w:val="00C301C1"/>
    <w:rsid w:val="00C31F30"/>
    <w:rsid w:val="00C321A9"/>
    <w:rsid w:val="00C324B1"/>
    <w:rsid w:val="00C326FD"/>
    <w:rsid w:val="00C342DE"/>
    <w:rsid w:val="00C35415"/>
    <w:rsid w:val="00C367F3"/>
    <w:rsid w:val="00C36F19"/>
    <w:rsid w:val="00C372D9"/>
    <w:rsid w:val="00C373C5"/>
    <w:rsid w:val="00C40907"/>
    <w:rsid w:val="00C40F7F"/>
    <w:rsid w:val="00C41141"/>
    <w:rsid w:val="00C413B8"/>
    <w:rsid w:val="00C41567"/>
    <w:rsid w:val="00C429DE"/>
    <w:rsid w:val="00C42B0F"/>
    <w:rsid w:val="00C43625"/>
    <w:rsid w:val="00C43BD2"/>
    <w:rsid w:val="00C447F3"/>
    <w:rsid w:val="00C44AE8"/>
    <w:rsid w:val="00C46A02"/>
    <w:rsid w:val="00C477D9"/>
    <w:rsid w:val="00C5091A"/>
    <w:rsid w:val="00C51374"/>
    <w:rsid w:val="00C523D9"/>
    <w:rsid w:val="00C5269A"/>
    <w:rsid w:val="00C5494D"/>
    <w:rsid w:val="00C574B4"/>
    <w:rsid w:val="00C61B8F"/>
    <w:rsid w:val="00C61CB4"/>
    <w:rsid w:val="00C623D4"/>
    <w:rsid w:val="00C63F73"/>
    <w:rsid w:val="00C65523"/>
    <w:rsid w:val="00C65EA3"/>
    <w:rsid w:val="00C6667F"/>
    <w:rsid w:val="00C673DF"/>
    <w:rsid w:val="00C71EC3"/>
    <w:rsid w:val="00C74FD8"/>
    <w:rsid w:val="00C7564F"/>
    <w:rsid w:val="00C767B6"/>
    <w:rsid w:val="00C77E3F"/>
    <w:rsid w:val="00C81249"/>
    <w:rsid w:val="00C81592"/>
    <w:rsid w:val="00C8333B"/>
    <w:rsid w:val="00C850F4"/>
    <w:rsid w:val="00C85A72"/>
    <w:rsid w:val="00C865FF"/>
    <w:rsid w:val="00C872C7"/>
    <w:rsid w:val="00C87AC1"/>
    <w:rsid w:val="00C87D13"/>
    <w:rsid w:val="00C906F4"/>
    <w:rsid w:val="00C9157F"/>
    <w:rsid w:val="00C92D2B"/>
    <w:rsid w:val="00C92D99"/>
    <w:rsid w:val="00C92E02"/>
    <w:rsid w:val="00C931B2"/>
    <w:rsid w:val="00C940A1"/>
    <w:rsid w:val="00C94B51"/>
    <w:rsid w:val="00C96895"/>
    <w:rsid w:val="00C9704C"/>
    <w:rsid w:val="00C977A2"/>
    <w:rsid w:val="00CA0443"/>
    <w:rsid w:val="00CA0699"/>
    <w:rsid w:val="00CA1A37"/>
    <w:rsid w:val="00CA2AA7"/>
    <w:rsid w:val="00CA4469"/>
    <w:rsid w:val="00CA7801"/>
    <w:rsid w:val="00CA7951"/>
    <w:rsid w:val="00CB269B"/>
    <w:rsid w:val="00CB316C"/>
    <w:rsid w:val="00CB4273"/>
    <w:rsid w:val="00CB4632"/>
    <w:rsid w:val="00CB46D9"/>
    <w:rsid w:val="00CB48D3"/>
    <w:rsid w:val="00CB52F5"/>
    <w:rsid w:val="00CC0995"/>
    <w:rsid w:val="00CC2325"/>
    <w:rsid w:val="00CC33E5"/>
    <w:rsid w:val="00CC548E"/>
    <w:rsid w:val="00CC7A8E"/>
    <w:rsid w:val="00CD0161"/>
    <w:rsid w:val="00CD055C"/>
    <w:rsid w:val="00CD1BF6"/>
    <w:rsid w:val="00CD1EDC"/>
    <w:rsid w:val="00CD44A7"/>
    <w:rsid w:val="00CD5CE3"/>
    <w:rsid w:val="00CD5FEB"/>
    <w:rsid w:val="00CD6527"/>
    <w:rsid w:val="00CD731E"/>
    <w:rsid w:val="00CD777C"/>
    <w:rsid w:val="00CE0437"/>
    <w:rsid w:val="00CE1EFC"/>
    <w:rsid w:val="00CE35D4"/>
    <w:rsid w:val="00CE3921"/>
    <w:rsid w:val="00CE4208"/>
    <w:rsid w:val="00CE45E8"/>
    <w:rsid w:val="00CE51D2"/>
    <w:rsid w:val="00CE604E"/>
    <w:rsid w:val="00CF1613"/>
    <w:rsid w:val="00CF1720"/>
    <w:rsid w:val="00CF19E7"/>
    <w:rsid w:val="00CF2164"/>
    <w:rsid w:val="00CF66F3"/>
    <w:rsid w:val="00CF6FC1"/>
    <w:rsid w:val="00CF7F48"/>
    <w:rsid w:val="00CF7F4A"/>
    <w:rsid w:val="00D01104"/>
    <w:rsid w:val="00D016DC"/>
    <w:rsid w:val="00D01F4F"/>
    <w:rsid w:val="00D02F15"/>
    <w:rsid w:val="00D03953"/>
    <w:rsid w:val="00D047AF"/>
    <w:rsid w:val="00D07E02"/>
    <w:rsid w:val="00D1058D"/>
    <w:rsid w:val="00D1097A"/>
    <w:rsid w:val="00D11F75"/>
    <w:rsid w:val="00D13520"/>
    <w:rsid w:val="00D136B0"/>
    <w:rsid w:val="00D14CB8"/>
    <w:rsid w:val="00D14F99"/>
    <w:rsid w:val="00D153A9"/>
    <w:rsid w:val="00D15AD6"/>
    <w:rsid w:val="00D166D1"/>
    <w:rsid w:val="00D1717B"/>
    <w:rsid w:val="00D17663"/>
    <w:rsid w:val="00D20068"/>
    <w:rsid w:val="00D22C21"/>
    <w:rsid w:val="00D22D8C"/>
    <w:rsid w:val="00D22EA1"/>
    <w:rsid w:val="00D22F41"/>
    <w:rsid w:val="00D23492"/>
    <w:rsid w:val="00D246D7"/>
    <w:rsid w:val="00D25F13"/>
    <w:rsid w:val="00D30A89"/>
    <w:rsid w:val="00D30F4A"/>
    <w:rsid w:val="00D31056"/>
    <w:rsid w:val="00D31ED9"/>
    <w:rsid w:val="00D31F09"/>
    <w:rsid w:val="00D323CA"/>
    <w:rsid w:val="00D324C6"/>
    <w:rsid w:val="00D334FF"/>
    <w:rsid w:val="00D3403A"/>
    <w:rsid w:val="00D40C04"/>
    <w:rsid w:val="00D40E7A"/>
    <w:rsid w:val="00D415D2"/>
    <w:rsid w:val="00D4238A"/>
    <w:rsid w:val="00D43BDB"/>
    <w:rsid w:val="00D44320"/>
    <w:rsid w:val="00D456B7"/>
    <w:rsid w:val="00D45D4F"/>
    <w:rsid w:val="00D46A51"/>
    <w:rsid w:val="00D47B6F"/>
    <w:rsid w:val="00D507A8"/>
    <w:rsid w:val="00D51D9E"/>
    <w:rsid w:val="00D52A58"/>
    <w:rsid w:val="00D54E3E"/>
    <w:rsid w:val="00D558CE"/>
    <w:rsid w:val="00D559A3"/>
    <w:rsid w:val="00D56180"/>
    <w:rsid w:val="00D615FC"/>
    <w:rsid w:val="00D61B69"/>
    <w:rsid w:val="00D62DF8"/>
    <w:rsid w:val="00D6362F"/>
    <w:rsid w:val="00D65A9A"/>
    <w:rsid w:val="00D66F77"/>
    <w:rsid w:val="00D672A4"/>
    <w:rsid w:val="00D67F21"/>
    <w:rsid w:val="00D7006B"/>
    <w:rsid w:val="00D710C5"/>
    <w:rsid w:val="00D71B00"/>
    <w:rsid w:val="00D71F02"/>
    <w:rsid w:val="00D73883"/>
    <w:rsid w:val="00D73D77"/>
    <w:rsid w:val="00D74D13"/>
    <w:rsid w:val="00D80366"/>
    <w:rsid w:val="00D84B13"/>
    <w:rsid w:val="00D8662B"/>
    <w:rsid w:val="00D86A7F"/>
    <w:rsid w:val="00D8708D"/>
    <w:rsid w:val="00D87DA7"/>
    <w:rsid w:val="00D90AEC"/>
    <w:rsid w:val="00D962EB"/>
    <w:rsid w:val="00D97424"/>
    <w:rsid w:val="00D9793A"/>
    <w:rsid w:val="00DA2A43"/>
    <w:rsid w:val="00DA2E0A"/>
    <w:rsid w:val="00DA2F3A"/>
    <w:rsid w:val="00DA3F6E"/>
    <w:rsid w:val="00DA531D"/>
    <w:rsid w:val="00DA5BC4"/>
    <w:rsid w:val="00DA63B3"/>
    <w:rsid w:val="00DA6C3E"/>
    <w:rsid w:val="00DA6D07"/>
    <w:rsid w:val="00DB0DC4"/>
    <w:rsid w:val="00DB1211"/>
    <w:rsid w:val="00DB1443"/>
    <w:rsid w:val="00DB2169"/>
    <w:rsid w:val="00DB22FB"/>
    <w:rsid w:val="00DB24B1"/>
    <w:rsid w:val="00DB26DE"/>
    <w:rsid w:val="00DB6125"/>
    <w:rsid w:val="00DB750B"/>
    <w:rsid w:val="00DB7F0D"/>
    <w:rsid w:val="00DC217D"/>
    <w:rsid w:val="00DC2397"/>
    <w:rsid w:val="00DC364E"/>
    <w:rsid w:val="00DC64EB"/>
    <w:rsid w:val="00DC72A4"/>
    <w:rsid w:val="00DC73D4"/>
    <w:rsid w:val="00DD0B92"/>
    <w:rsid w:val="00DD20A8"/>
    <w:rsid w:val="00DD31CD"/>
    <w:rsid w:val="00DD5C8E"/>
    <w:rsid w:val="00DD73F6"/>
    <w:rsid w:val="00DE2693"/>
    <w:rsid w:val="00DE2E16"/>
    <w:rsid w:val="00DE490C"/>
    <w:rsid w:val="00DE5550"/>
    <w:rsid w:val="00DE6350"/>
    <w:rsid w:val="00DE75A7"/>
    <w:rsid w:val="00DE7686"/>
    <w:rsid w:val="00DF1C15"/>
    <w:rsid w:val="00DF2EE0"/>
    <w:rsid w:val="00DF3458"/>
    <w:rsid w:val="00DF48FF"/>
    <w:rsid w:val="00DF643F"/>
    <w:rsid w:val="00DF7BA3"/>
    <w:rsid w:val="00E011C6"/>
    <w:rsid w:val="00E01816"/>
    <w:rsid w:val="00E044D3"/>
    <w:rsid w:val="00E04687"/>
    <w:rsid w:val="00E0559E"/>
    <w:rsid w:val="00E05705"/>
    <w:rsid w:val="00E06A6E"/>
    <w:rsid w:val="00E06DDB"/>
    <w:rsid w:val="00E07DEA"/>
    <w:rsid w:val="00E10595"/>
    <w:rsid w:val="00E10C34"/>
    <w:rsid w:val="00E11CEC"/>
    <w:rsid w:val="00E12FFA"/>
    <w:rsid w:val="00E13187"/>
    <w:rsid w:val="00E133B5"/>
    <w:rsid w:val="00E149A5"/>
    <w:rsid w:val="00E14E94"/>
    <w:rsid w:val="00E15760"/>
    <w:rsid w:val="00E15BC8"/>
    <w:rsid w:val="00E178A9"/>
    <w:rsid w:val="00E17947"/>
    <w:rsid w:val="00E17F3E"/>
    <w:rsid w:val="00E17F9B"/>
    <w:rsid w:val="00E21183"/>
    <w:rsid w:val="00E22609"/>
    <w:rsid w:val="00E253E8"/>
    <w:rsid w:val="00E256D5"/>
    <w:rsid w:val="00E311AA"/>
    <w:rsid w:val="00E31754"/>
    <w:rsid w:val="00E32F4B"/>
    <w:rsid w:val="00E3494A"/>
    <w:rsid w:val="00E3496E"/>
    <w:rsid w:val="00E3575B"/>
    <w:rsid w:val="00E361A3"/>
    <w:rsid w:val="00E372A1"/>
    <w:rsid w:val="00E4141E"/>
    <w:rsid w:val="00E4208E"/>
    <w:rsid w:val="00E43B12"/>
    <w:rsid w:val="00E44864"/>
    <w:rsid w:val="00E44B5D"/>
    <w:rsid w:val="00E45630"/>
    <w:rsid w:val="00E46C30"/>
    <w:rsid w:val="00E47DB9"/>
    <w:rsid w:val="00E50395"/>
    <w:rsid w:val="00E526F9"/>
    <w:rsid w:val="00E577ED"/>
    <w:rsid w:val="00E57D6F"/>
    <w:rsid w:val="00E614EF"/>
    <w:rsid w:val="00E61BF0"/>
    <w:rsid w:val="00E62787"/>
    <w:rsid w:val="00E63892"/>
    <w:rsid w:val="00E63EFA"/>
    <w:rsid w:val="00E6595E"/>
    <w:rsid w:val="00E67E3F"/>
    <w:rsid w:val="00E67FA4"/>
    <w:rsid w:val="00E702D9"/>
    <w:rsid w:val="00E72856"/>
    <w:rsid w:val="00E73205"/>
    <w:rsid w:val="00E76666"/>
    <w:rsid w:val="00E8048C"/>
    <w:rsid w:val="00E8174A"/>
    <w:rsid w:val="00E81A1E"/>
    <w:rsid w:val="00E8233A"/>
    <w:rsid w:val="00E83B1F"/>
    <w:rsid w:val="00E83E97"/>
    <w:rsid w:val="00E84276"/>
    <w:rsid w:val="00E84A42"/>
    <w:rsid w:val="00E84F7A"/>
    <w:rsid w:val="00E85245"/>
    <w:rsid w:val="00E85D7B"/>
    <w:rsid w:val="00E865F4"/>
    <w:rsid w:val="00E8686C"/>
    <w:rsid w:val="00E91367"/>
    <w:rsid w:val="00E913E9"/>
    <w:rsid w:val="00E91D10"/>
    <w:rsid w:val="00E93944"/>
    <w:rsid w:val="00E93EEF"/>
    <w:rsid w:val="00E944D6"/>
    <w:rsid w:val="00E9455B"/>
    <w:rsid w:val="00E94A7F"/>
    <w:rsid w:val="00E95141"/>
    <w:rsid w:val="00E953AF"/>
    <w:rsid w:val="00E95431"/>
    <w:rsid w:val="00E9677D"/>
    <w:rsid w:val="00E968F5"/>
    <w:rsid w:val="00EA0A31"/>
    <w:rsid w:val="00EA112F"/>
    <w:rsid w:val="00EA137F"/>
    <w:rsid w:val="00EA1BB5"/>
    <w:rsid w:val="00EA2315"/>
    <w:rsid w:val="00EA2616"/>
    <w:rsid w:val="00EA3713"/>
    <w:rsid w:val="00EA598E"/>
    <w:rsid w:val="00EA660A"/>
    <w:rsid w:val="00EA7554"/>
    <w:rsid w:val="00EB241F"/>
    <w:rsid w:val="00EB315A"/>
    <w:rsid w:val="00EB32F8"/>
    <w:rsid w:val="00EB4349"/>
    <w:rsid w:val="00EB4AF8"/>
    <w:rsid w:val="00EB54E6"/>
    <w:rsid w:val="00EB645B"/>
    <w:rsid w:val="00EB73CD"/>
    <w:rsid w:val="00EB7BBF"/>
    <w:rsid w:val="00EC01FE"/>
    <w:rsid w:val="00EC1774"/>
    <w:rsid w:val="00EC2252"/>
    <w:rsid w:val="00EC22B0"/>
    <w:rsid w:val="00EC2442"/>
    <w:rsid w:val="00EC3262"/>
    <w:rsid w:val="00EC3728"/>
    <w:rsid w:val="00EC3FA5"/>
    <w:rsid w:val="00EC7125"/>
    <w:rsid w:val="00EC71A6"/>
    <w:rsid w:val="00ED0CB0"/>
    <w:rsid w:val="00ED1C04"/>
    <w:rsid w:val="00ED208D"/>
    <w:rsid w:val="00ED2453"/>
    <w:rsid w:val="00ED2E10"/>
    <w:rsid w:val="00ED321E"/>
    <w:rsid w:val="00ED7C0D"/>
    <w:rsid w:val="00EE032D"/>
    <w:rsid w:val="00EE049F"/>
    <w:rsid w:val="00EE0AF8"/>
    <w:rsid w:val="00EE0D27"/>
    <w:rsid w:val="00EE44AE"/>
    <w:rsid w:val="00EE5F87"/>
    <w:rsid w:val="00EE799C"/>
    <w:rsid w:val="00EE7E2E"/>
    <w:rsid w:val="00EF0EE1"/>
    <w:rsid w:val="00EF2735"/>
    <w:rsid w:val="00EF3FD0"/>
    <w:rsid w:val="00EF55A8"/>
    <w:rsid w:val="00EF5DFF"/>
    <w:rsid w:val="00EF7862"/>
    <w:rsid w:val="00F00730"/>
    <w:rsid w:val="00F0096B"/>
    <w:rsid w:val="00F01049"/>
    <w:rsid w:val="00F01C80"/>
    <w:rsid w:val="00F02DB7"/>
    <w:rsid w:val="00F0342B"/>
    <w:rsid w:val="00F03654"/>
    <w:rsid w:val="00F03B04"/>
    <w:rsid w:val="00F06CCC"/>
    <w:rsid w:val="00F06E48"/>
    <w:rsid w:val="00F1044C"/>
    <w:rsid w:val="00F11A0B"/>
    <w:rsid w:val="00F11CBD"/>
    <w:rsid w:val="00F129F7"/>
    <w:rsid w:val="00F12E19"/>
    <w:rsid w:val="00F12F0F"/>
    <w:rsid w:val="00F13DAC"/>
    <w:rsid w:val="00F145C6"/>
    <w:rsid w:val="00F16A7B"/>
    <w:rsid w:val="00F172C9"/>
    <w:rsid w:val="00F21458"/>
    <w:rsid w:val="00F21499"/>
    <w:rsid w:val="00F21AFC"/>
    <w:rsid w:val="00F22F38"/>
    <w:rsid w:val="00F24AC8"/>
    <w:rsid w:val="00F27463"/>
    <w:rsid w:val="00F305C3"/>
    <w:rsid w:val="00F326D7"/>
    <w:rsid w:val="00F350C3"/>
    <w:rsid w:val="00F351C7"/>
    <w:rsid w:val="00F36404"/>
    <w:rsid w:val="00F37340"/>
    <w:rsid w:val="00F3751D"/>
    <w:rsid w:val="00F37F5A"/>
    <w:rsid w:val="00F42D21"/>
    <w:rsid w:val="00F44BFF"/>
    <w:rsid w:val="00F45C05"/>
    <w:rsid w:val="00F45D1E"/>
    <w:rsid w:val="00F46657"/>
    <w:rsid w:val="00F4670D"/>
    <w:rsid w:val="00F479B0"/>
    <w:rsid w:val="00F47FD9"/>
    <w:rsid w:val="00F51C15"/>
    <w:rsid w:val="00F54A2B"/>
    <w:rsid w:val="00F551CB"/>
    <w:rsid w:val="00F555EC"/>
    <w:rsid w:val="00F567E3"/>
    <w:rsid w:val="00F56C3C"/>
    <w:rsid w:val="00F56FF7"/>
    <w:rsid w:val="00F570A4"/>
    <w:rsid w:val="00F62097"/>
    <w:rsid w:val="00F62B21"/>
    <w:rsid w:val="00F62EED"/>
    <w:rsid w:val="00F62FC5"/>
    <w:rsid w:val="00F63387"/>
    <w:rsid w:val="00F63502"/>
    <w:rsid w:val="00F64165"/>
    <w:rsid w:val="00F643BC"/>
    <w:rsid w:val="00F6497D"/>
    <w:rsid w:val="00F64B83"/>
    <w:rsid w:val="00F65100"/>
    <w:rsid w:val="00F65CBD"/>
    <w:rsid w:val="00F666BD"/>
    <w:rsid w:val="00F66E7A"/>
    <w:rsid w:val="00F671F3"/>
    <w:rsid w:val="00F702DC"/>
    <w:rsid w:val="00F70F75"/>
    <w:rsid w:val="00F71AB5"/>
    <w:rsid w:val="00F721B0"/>
    <w:rsid w:val="00F739CC"/>
    <w:rsid w:val="00F753DB"/>
    <w:rsid w:val="00F771DE"/>
    <w:rsid w:val="00F8154D"/>
    <w:rsid w:val="00F8588B"/>
    <w:rsid w:val="00F86638"/>
    <w:rsid w:val="00F873AD"/>
    <w:rsid w:val="00F90543"/>
    <w:rsid w:val="00F90D06"/>
    <w:rsid w:val="00F94644"/>
    <w:rsid w:val="00F94CF4"/>
    <w:rsid w:val="00F96BCD"/>
    <w:rsid w:val="00FA03D4"/>
    <w:rsid w:val="00FA0712"/>
    <w:rsid w:val="00FA19DC"/>
    <w:rsid w:val="00FA2426"/>
    <w:rsid w:val="00FA2FB0"/>
    <w:rsid w:val="00FA4B7A"/>
    <w:rsid w:val="00FA62A9"/>
    <w:rsid w:val="00FA659C"/>
    <w:rsid w:val="00FA73ED"/>
    <w:rsid w:val="00FA7791"/>
    <w:rsid w:val="00FA7B53"/>
    <w:rsid w:val="00FA7B71"/>
    <w:rsid w:val="00FA7FC3"/>
    <w:rsid w:val="00FB0718"/>
    <w:rsid w:val="00FB42C7"/>
    <w:rsid w:val="00FB4A3B"/>
    <w:rsid w:val="00FB5578"/>
    <w:rsid w:val="00FB5BEA"/>
    <w:rsid w:val="00FB7311"/>
    <w:rsid w:val="00FB751B"/>
    <w:rsid w:val="00FB77E5"/>
    <w:rsid w:val="00FC0490"/>
    <w:rsid w:val="00FC15F5"/>
    <w:rsid w:val="00FC1F6E"/>
    <w:rsid w:val="00FC448B"/>
    <w:rsid w:val="00FC4858"/>
    <w:rsid w:val="00FC5216"/>
    <w:rsid w:val="00FC52B9"/>
    <w:rsid w:val="00FC6AAF"/>
    <w:rsid w:val="00FC7D70"/>
    <w:rsid w:val="00FD0710"/>
    <w:rsid w:val="00FD25CD"/>
    <w:rsid w:val="00FD3613"/>
    <w:rsid w:val="00FD7C68"/>
    <w:rsid w:val="00FE1786"/>
    <w:rsid w:val="00FE1F85"/>
    <w:rsid w:val="00FE2209"/>
    <w:rsid w:val="00FE36A3"/>
    <w:rsid w:val="00FE3D8D"/>
    <w:rsid w:val="00FE4533"/>
    <w:rsid w:val="00FE4874"/>
    <w:rsid w:val="00FE49F8"/>
    <w:rsid w:val="00FE53EE"/>
    <w:rsid w:val="00FE5A4F"/>
    <w:rsid w:val="00FE6C7D"/>
    <w:rsid w:val="00FF1869"/>
    <w:rsid w:val="00FF1D10"/>
    <w:rsid w:val="00FF2B94"/>
    <w:rsid w:val="00FF2C19"/>
    <w:rsid w:val="00FF55ED"/>
    <w:rsid w:val="00FF6BEC"/>
    <w:rsid w:val="00FF7BED"/>
    <w:rsid w:val="00FF7C7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8D0FF"/>
  <w15:docId w15:val="{CCF6340F-96A4-433C-890C-CED74A99B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متن اصلی"/>
    <w:qFormat/>
    <w:rsid w:val="00EA2616"/>
    <w:pPr>
      <w:bidi/>
      <w:spacing w:after="0" w:line="240" w:lineRule="auto"/>
    </w:pPr>
    <w:rPr>
      <w:rFonts w:ascii="B Lotus" w:eastAsia="B Lotus" w:hAnsi="B Lotus" w:cs="B Lotus"/>
      <w:color w:val="000000" w:themeColor="text1"/>
      <w:sz w:val="28"/>
      <w:szCs w:val="28"/>
    </w:rPr>
  </w:style>
  <w:style w:type="paragraph" w:styleId="Heading1">
    <w:name w:val="heading 1"/>
    <w:aliases w:val="MSNHeading 1"/>
    <w:basedOn w:val="Normal"/>
    <w:next w:val="Normal"/>
    <w:link w:val="Heading1Char"/>
    <w:uiPriority w:val="9"/>
    <w:qFormat/>
    <w:rsid w:val="00DB6125"/>
    <w:pPr>
      <w:keepNext/>
      <w:spacing w:after="120" w:line="360" w:lineRule="auto"/>
      <w:jc w:val="lowKashida"/>
      <w:outlineLvl w:val="0"/>
    </w:pPr>
    <w:rPr>
      <w:rFonts w:eastAsia="Times New Roman" w:cs="B Mitra"/>
      <w:bCs/>
      <w:noProof/>
      <w:sz w:val="20"/>
      <w:szCs w:val="24"/>
    </w:rPr>
  </w:style>
  <w:style w:type="paragraph" w:styleId="Heading2">
    <w:name w:val="heading 2"/>
    <w:aliases w:val="MSNHeading 2,تیتر2"/>
    <w:basedOn w:val="Normal"/>
    <w:next w:val="Normal"/>
    <w:link w:val="Heading2Char"/>
    <w:uiPriority w:val="9"/>
    <w:unhideWhenUsed/>
    <w:qFormat/>
    <w:rsid w:val="00DB61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MSNHeading 3,تیتر3"/>
    <w:basedOn w:val="Normal"/>
    <w:next w:val="Normal"/>
    <w:link w:val="Heading3Char"/>
    <w:uiPriority w:val="9"/>
    <w:unhideWhenUsed/>
    <w:qFormat/>
    <w:rsid w:val="00DB6125"/>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aliases w:val="MSNHeading 4"/>
    <w:basedOn w:val="Normal"/>
    <w:next w:val="Normal"/>
    <w:link w:val="Heading4Char"/>
    <w:uiPriority w:val="9"/>
    <w:unhideWhenUsed/>
    <w:qFormat/>
    <w:rsid w:val="0017066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27C48"/>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CB316C"/>
    <w:pPr>
      <w:keepNext/>
      <w:keepLines/>
      <w:spacing w:before="40"/>
      <w:outlineLvl w:val="5"/>
    </w:pPr>
    <w:rPr>
      <w:rFonts w:asciiTheme="majorHAnsi" w:eastAsiaTheme="majorEastAsia" w:hAnsiTheme="majorHAnsi" w:cstheme="majorBidi"/>
      <w:color w:val="1F3763" w:themeColor="accent1" w:themeShade="7F"/>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SNHeading 1 Char"/>
    <w:basedOn w:val="DefaultParagraphFont"/>
    <w:link w:val="Heading1"/>
    <w:uiPriority w:val="9"/>
    <w:rsid w:val="00DB6125"/>
    <w:rPr>
      <w:rFonts w:ascii="Times New Roman" w:eastAsia="Times New Roman" w:hAnsi="Times New Roman" w:cs="B Mitra"/>
      <w:bCs/>
      <w:noProof/>
      <w:sz w:val="20"/>
      <w:szCs w:val="24"/>
    </w:rPr>
  </w:style>
  <w:style w:type="character" w:customStyle="1" w:styleId="Heading2Char">
    <w:name w:val="Heading 2 Char"/>
    <w:aliases w:val="MSNHeading 2 Char,تیتر2 Char"/>
    <w:basedOn w:val="DefaultParagraphFont"/>
    <w:link w:val="Heading2"/>
    <w:uiPriority w:val="9"/>
    <w:rsid w:val="00DB6125"/>
    <w:rPr>
      <w:rFonts w:asciiTheme="majorHAnsi" w:eastAsiaTheme="majorEastAsia" w:hAnsiTheme="majorHAnsi" w:cstheme="majorBidi"/>
      <w:color w:val="2F5496" w:themeColor="accent1" w:themeShade="BF"/>
      <w:sz w:val="26"/>
      <w:szCs w:val="26"/>
    </w:rPr>
  </w:style>
  <w:style w:type="character" w:customStyle="1" w:styleId="Heading3Char">
    <w:name w:val="Heading 3 Char"/>
    <w:aliases w:val="MSNHeading 3 Char,تیتر3 Char"/>
    <w:basedOn w:val="DefaultParagraphFont"/>
    <w:link w:val="Heading3"/>
    <w:uiPriority w:val="9"/>
    <w:rsid w:val="00DB6125"/>
    <w:rPr>
      <w:rFonts w:asciiTheme="majorHAnsi" w:eastAsiaTheme="majorEastAsia" w:hAnsiTheme="majorHAnsi" w:cstheme="majorBidi"/>
      <w:color w:val="1F3763" w:themeColor="accent1" w:themeShade="7F"/>
      <w:sz w:val="24"/>
      <w:szCs w:val="24"/>
    </w:rPr>
  </w:style>
  <w:style w:type="character" w:customStyle="1" w:styleId="Heading4Char">
    <w:name w:val="Heading 4 Char"/>
    <w:aliases w:val="MSNHeading 4 Char"/>
    <w:basedOn w:val="DefaultParagraphFont"/>
    <w:link w:val="Heading4"/>
    <w:uiPriority w:val="9"/>
    <w:rsid w:val="0017066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27C4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B316C"/>
    <w:rPr>
      <w:rFonts w:asciiTheme="majorHAnsi" w:eastAsiaTheme="majorEastAsia" w:hAnsiTheme="majorHAnsi" w:cstheme="majorBidi"/>
      <w:color w:val="1F3763" w:themeColor="accent1" w:themeShade="7F"/>
      <w:sz w:val="24"/>
      <w:szCs w:val="28"/>
      <w:lang w:bidi="fa-IR"/>
    </w:rPr>
  </w:style>
  <w:style w:type="character" w:styleId="FootnoteReference">
    <w:name w:val="footnote reference"/>
    <w:aliases w:val="My_Footnote_Reference,caption,شماره زيرنويس,شماره زيرنويس1,شماره زيرنويس2,شماره زيرنويس3,شماره زيرنويس11,شماره زيرنويس21,شماره زيرنويس4,شماره زيرنويس12,شماره زيرنويس22,شماره زيرنويس5,شماره زيرنويس13,شماره زيرنويس23,شماره زيرنويس31"/>
    <w:uiPriority w:val="99"/>
    <w:unhideWhenUsed/>
    <w:qFormat/>
    <w:rsid w:val="00DB6125"/>
    <w:rPr>
      <w:vertAlign w:val="superscript"/>
    </w:rPr>
  </w:style>
  <w:style w:type="paragraph" w:styleId="Header">
    <w:name w:val="header"/>
    <w:basedOn w:val="Normal"/>
    <w:link w:val="HeaderChar"/>
    <w:uiPriority w:val="99"/>
    <w:unhideWhenUsed/>
    <w:rsid w:val="00DB6125"/>
    <w:pPr>
      <w:tabs>
        <w:tab w:val="center" w:pos="4680"/>
        <w:tab w:val="right" w:pos="9360"/>
      </w:tabs>
    </w:pPr>
  </w:style>
  <w:style w:type="character" w:customStyle="1" w:styleId="HeaderChar">
    <w:name w:val="Header Char"/>
    <w:basedOn w:val="DefaultParagraphFont"/>
    <w:link w:val="Header"/>
    <w:uiPriority w:val="99"/>
    <w:rsid w:val="00DB6125"/>
  </w:style>
  <w:style w:type="paragraph" w:styleId="Footer">
    <w:name w:val="footer"/>
    <w:basedOn w:val="Normal"/>
    <w:link w:val="FooterChar"/>
    <w:uiPriority w:val="99"/>
    <w:unhideWhenUsed/>
    <w:rsid w:val="00DB6125"/>
    <w:pPr>
      <w:tabs>
        <w:tab w:val="center" w:pos="4680"/>
        <w:tab w:val="right" w:pos="9360"/>
      </w:tabs>
    </w:pPr>
  </w:style>
  <w:style w:type="character" w:customStyle="1" w:styleId="FooterChar">
    <w:name w:val="Footer Char"/>
    <w:basedOn w:val="DefaultParagraphFont"/>
    <w:link w:val="Footer"/>
    <w:uiPriority w:val="99"/>
    <w:rsid w:val="00DB6125"/>
  </w:style>
  <w:style w:type="paragraph" w:styleId="ListParagraph">
    <w:name w:val="List Paragraph"/>
    <w:basedOn w:val="Normal"/>
    <w:uiPriority w:val="34"/>
    <w:qFormat/>
    <w:rsid w:val="00DB6125"/>
    <w:pPr>
      <w:ind w:left="720"/>
      <w:contextualSpacing/>
    </w:pPr>
  </w:style>
  <w:style w:type="paragraph" w:styleId="Caption">
    <w:name w:val="caption"/>
    <w:basedOn w:val="Normal"/>
    <w:next w:val="Normal"/>
    <w:link w:val="CaptionChar"/>
    <w:uiPriority w:val="35"/>
    <w:unhideWhenUsed/>
    <w:qFormat/>
    <w:rsid w:val="00DB6125"/>
    <w:pPr>
      <w:spacing w:after="200"/>
    </w:pPr>
    <w:rPr>
      <w:i/>
      <w:iCs/>
      <w:color w:val="44546A" w:themeColor="text2"/>
      <w:sz w:val="18"/>
      <w:szCs w:val="18"/>
    </w:rPr>
  </w:style>
  <w:style w:type="character" w:customStyle="1" w:styleId="CaptionChar">
    <w:name w:val="Caption Char"/>
    <w:basedOn w:val="DefaultParagraphFont"/>
    <w:link w:val="Caption"/>
    <w:uiPriority w:val="35"/>
    <w:rsid w:val="00DB6125"/>
    <w:rPr>
      <w:i/>
      <w:iCs/>
      <w:color w:val="44546A" w:themeColor="text2"/>
      <w:sz w:val="18"/>
      <w:szCs w:val="18"/>
    </w:rPr>
  </w:style>
  <w:style w:type="paragraph" w:styleId="Quote">
    <w:name w:val="Quote"/>
    <w:basedOn w:val="Normal"/>
    <w:next w:val="Normal"/>
    <w:link w:val="QuoteChar"/>
    <w:uiPriority w:val="29"/>
    <w:qFormat/>
    <w:rsid w:val="00DB6125"/>
    <w:pPr>
      <w:ind w:right="862"/>
    </w:pPr>
    <w:rPr>
      <w:rFonts w:eastAsia="Times New Roman" w:cs="B Mitra"/>
      <w:i/>
      <w:iCs/>
      <w:noProof/>
      <w:color w:val="404040"/>
      <w:sz w:val="18"/>
      <w:szCs w:val="18"/>
    </w:rPr>
  </w:style>
  <w:style w:type="character" w:customStyle="1" w:styleId="QuoteChar">
    <w:name w:val="Quote Char"/>
    <w:basedOn w:val="DefaultParagraphFont"/>
    <w:link w:val="Quote"/>
    <w:uiPriority w:val="29"/>
    <w:rsid w:val="00DB6125"/>
    <w:rPr>
      <w:rFonts w:ascii="Times New Roman" w:eastAsia="Times New Roman" w:hAnsi="Times New Roman" w:cs="B Mitra"/>
      <w:i/>
      <w:iCs/>
      <w:noProof/>
      <w:color w:val="404040"/>
      <w:sz w:val="18"/>
      <w:szCs w:val="18"/>
    </w:rPr>
  </w:style>
  <w:style w:type="paragraph" w:styleId="FootnoteText">
    <w:name w:val="footnote text"/>
    <w:aliases w:val="Char,Footnote Text Char Char,Footnote Text Char Char Char Char,پاورقي,Footnote Text Char Char Char Char Char Char,Footnote Text2,Footnote Text Char Char Char3 Char Char,Footnote Text Char Char Char3 Char Char Char Char Char"/>
    <w:basedOn w:val="Normal"/>
    <w:link w:val="FootnoteTextChar"/>
    <w:uiPriority w:val="99"/>
    <w:unhideWhenUsed/>
    <w:qFormat/>
    <w:rsid w:val="00DB6125"/>
    <w:pPr>
      <w:spacing w:after="200" w:line="276" w:lineRule="auto"/>
      <w:jc w:val="lowKashida"/>
    </w:pPr>
    <w:rPr>
      <w:rFonts w:ascii="Calibri" w:eastAsia="Calibri" w:hAnsi="Calibri" w:cs="Times New Roman"/>
      <w:sz w:val="20"/>
      <w:szCs w:val="24"/>
      <w:lang w:val="x-none" w:eastAsia="x-none"/>
    </w:rPr>
  </w:style>
  <w:style w:type="character" w:customStyle="1" w:styleId="FootnoteTextChar">
    <w:name w:val="Footnote Text Char"/>
    <w:aliases w:val="Char Char,Footnote Text Char Char Char,Footnote Text Char Char Char Char Char,پاورقي Char,Footnote Text Char Char Char Char Char Char Char,Footnote Text2 Char,Footnote Text Char Char Char3 Char Char Char"/>
    <w:basedOn w:val="DefaultParagraphFont"/>
    <w:link w:val="FootnoteText"/>
    <w:uiPriority w:val="99"/>
    <w:rsid w:val="00DB6125"/>
    <w:rPr>
      <w:rFonts w:ascii="Calibri" w:eastAsia="Calibri" w:hAnsi="Calibri" w:cs="Times New Roman"/>
      <w:sz w:val="20"/>
      <w:szCs w:val="24"/>
      <w:lang w:val="x-none" w:eastAsia="x-none"/>
    </w:rPr>
  </w:style>
  <w:style w:type="paragraph" w:styleId="NormalWeb">
    <w:name w:val="Normal (Web)"/>
    <w:basedOn w:val="Normal"/>
    <w:link w:val="NormalWebChar"/>
    <w:uiPriority w:val="99"/>
    <w:unhideWhenUsed/>
    <w:rsid w:val="00DB6125"/>
    <w:pPr>
      <w:spacing w:before="100" w:beforeAutospacing="1" w:after="100" w:afterAutospacing="1"/>
    </w:pPr>
    <w:rPr>
      <w:rFonts w:eastAsia="Times New Roman" w:cs="Times New Roman"/>
      <w:szCs w:val="24"/>
      <w:lang w:bidi="fa-IR"/>
    </w:rPr>
  </w:style>
  <w:style w:type="character" w:customStyle="1" w:styleId="NormalWebChar">
    <w:name w:val="Normal (Web) Char"/>
    <w:basedOn w:val="DefaultParagraphFont"/>
    <w:link w:val="NormalWeb"/>
    <w:uiPriority w:val="99"/>
    <w:rsid w:val="00DB6125"/>
    <w:rPr>
      <w:rFonts w:ascii="Times New Roman" w:eastAsia="Times New Roman" w:hAnsi="Times New Roman" w:cs="Times New Roman"/>
      <w:sz w:val="24"/>
      <w:szCs w:val="24"/>
      <w:lang w:bidi="fa-IR"/>
    </w:rPr>
  </w:style>
  <w:style w:type="character" w:styleId="Hyperlink">
    <w:name w:val="Hyperlink"/>
    <w:basedOn w:val="DefaultParagraphFont"/>
    <w:uiPriority w:val="99"/>
    <w:unhideWhenUsed/>
    <w:rsid w:val="00DB6125"/>
    <w:rPr>
      <w:color w:val="0000FF"/>
      <w:u w:val="single"/>
    </w:rPr>
  </w:style>
  <w:style w:type="table" w:styleId="TableGrid">
    <w:name w:val="Table Grid"/>
    <w:basedOn w:val="TableNormal"/>
    <w:uiPriority w:val="39"/>
    <w:rsid w:val="00DB61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unhideWhenUsed/>
    <w:rsid w:val="00DB6125"/>
    <w:rPr>
      <w:rFonts w:ascii="Segoe UI" w:hAnsi="Segoe UI" w:cs="Segoe UI"/>
      <w:sz w:val="18"/>
      <w:szCs w:val="18"/>
    </w:rPr>
  </w:style>
  <w:style w:type="character" w:customStyle="1" w:styleId="BalloonTextChar">
    <w:name w:val="Balloon Text Char"/>
    <w:basedOn w:val="DefaultParagraphFont"/>
    <w:link w:val="BalloonText"/>
    <w:uiPriority w:val="99"/>
    <w:rsid w:val="00DB6125"/>
    <w:rPr>
      <w:rFonts w:ascii="Segoe UI" w:hAnsi="Segoe UI" w:cs="Segoe UI"/>
      <w:sz w:val="18"/>
      <w:szCs w:val="18"/>
    </w:rPr>
  </w:style>
  <w:style w:type="paragraph" w:customStyle="1" w:styleId="Default">
    <w:name w:val="Default"/>
    <w:rsid w:val="00DB6125"/>
    <w:pPr>
      <w:autoSpaceDE w:val="0"/>
      <w:autoSpaceDN w:val="0"/>
      <w:adjustRightInd w:val="0"/>
      <w:spacing w:after="0" w:line="240" w:lineRule="auto"/>
    </w:pPr>
    <w:rPr>
      <w:rFonts w:ascii="KEKFJ G+ Gulliver" w:hAnsi="KEKFJ G+ Gulliver" w:cs="KEKFJ G+ Gulliver"/>
      <w:color w:val="000000"/>
      <w:sz w:val="24"/>
      <w:szCs w:val="24"/>
      <w:lang w:bidi="fa-IR"/>
    </w:rPr>
  </w:style>
  <w:style w:type="paragraph" w:customStyle="1" w:styleId="EndNoteBibliographyTitle">
    <w:name w:val="EndNote Bibliography Title"/>
    <w:basedOn w:val="Normal"/>
    <w:link w:val="EndNoteBibliographyTitleChar"/>
    <w:rsid w:val="00DB6125"/>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B6125"/>
    <w:rPr>
      <w:rFonts w:ascii="Calibri" w:hAnsi="Calibri" w:cs="Calibri"/>
      <w:noProof/>
    </w:rPr>
  </w:style>
  <w:style w:type="paragraph" w:customStyle="1" w:styleId="EndNoteBibliography">
    <w:name w:val="EndNote Bibliography"/>
    <w:basedOn w:val="Normal"/>
    <w:link w:val="EndNoteBibliographyChar"/>
    <w:rsid w:val="00DB6125"/>
    <w:pPr>
      <w:jc w:val="both"/>
    </w:pPr>
    <w:rPr>
      <w:rFonts w:ascii="Calibri" w:hAnsi="Calibri" w:cs="Calibri"/>
      <w:noProof/>
    </w:rPr>
  </w:style>
  <w:style w:type="character" w:customStyle="1" w:styleId="EndNoteBibliographyChar">
    <w:name w:val="EndNote Bibliography Char"/>
    <w:basedOn w:val="DefaultParagraphFont"/>
    <w:link w:val="EndNoteBibliography"/>
    <w:rsid w:val="00DB6125"/>
    <w:rPr>
      <w:rFonts w:ascii="Calibri" w:hAnsi="Calibri" w:cs="Calibri"/>
      <w:noProof/>
    </w:rPr>
  </w:style>
  <w:style w:type="character" w:customStyle="1" w:styleId="name">
    <w:name w:val="name"/>
    <w:basedOn w:val="DefaultParagraphFont"/>
    <w:rsid w:val="00DB6125"/>
  </w:style>
  <w:style w:type="paragraph" w:customStyle="1" w:styleId="a6">
    <w:name w:val="س"/>
    <w:basedOn w:val="Normal"/>
    <w:link w:val="Char"/>
    <w:rsid w:val="00DB6125"/>
    <w:pPr>
      <w:spacing w:line="360" w:lineRule="auto"/>
      <w:jc w:val="center"/>
    </w:pPr>
    <w:rPr>
      <w:rFonts w:cs="B Nazanin"/>
      <w:b/>
      <w:bCs/>
      <w:lang w:bidi="fa-IR"/>
    </w:rPr>
  </w:style>
  <w:style w:type="character" w:customStyle="1" w:styleId="Char">
    <w:name w:val="س Char"/>
    <w:basedOn w:val="DefaultParagraphFont"/>
    <w:link w:val="a6"/>
    <w:rsid w:val="00DB6125"/>
    <w:rPr>
      <w:rFonts w:cs="B Nazanin"/>
      <w:b/>
      <w:bCs/>
      <w:sz w:val="28"/>
      <w:szCs w:val="28"/>
      <w:lang w:bidi="fa-IR"/>
    </w:rPr>
  </w:style>
  <w:style w:type="paragraph" w:customStyle="1" w:styleId="2">
    <w:name w:val="2"/>
    <w:basedOn w:val="Normal"/>
    <w:link w:val="2Char"/>
    <w:rsid w:val="00DB6125"/>
    <w:pPr>
      <w:spacing w:line="360" w:lineRule="auto"/>
      <w:jc w:val="both"/>
    </w:pPr>
    <w:rPr>
      <w:rFonts w:cs="B Nazanin"/>
      <w:b/>
      <w:bCs/>
      <w:szCs w:val="24"/>
      <w:lang w:bidi="fa-IR"/>
    </w:rPr>
  </w:style>
  <w:style w:type="character" w:customStyle="1" w:styleId="2Char">
    <w:name w:val="2 Char"/>
    <w:basedOn w:val="DefaultParagraphFont"/>
    <w:link w:val="2"/>
    <w:rsid w:val="00DB6125"/>
    <w:rPr>
      <w:rFonts w:cs="B Nazanin"/>
      <w:b/>
      <w:bCs/>
      <w:sz w:val="24"/>
      <w:szCs w:val="24"/>
      <w:lang w:bidi="fa-IR"/>
    </w:rPr>
  </w:style>
  <w:style w:type="paragraph" w:customStyle="1" w:styleId="a7">
    <w:name w:val="ش"/>
    <w:basedOn w:val="Caption"/>
    <w:link w:val="Char0"/>
    <w:rsid w:val="00DB6125"/>
    <w:pPr>
      <w:jc w:val="center"/>
    </w:pPr>
    <w:rPr>
      <w:rFonts w:cs="B Nazanin"/>
      <w:b/>
      <w:bCs/>
      <w:i w:val="0"/>
      <w:iCs w:val="0"/>
      <w:sz w:val="20"/>
      <w:szCs w:val="20"/>
    </w:rPr>
  </w:style>
  <w:style w:type="character" w:customStyle="1" w:styleId="Char0">
    <w:name w:val="ش Char"/>
    <w:basedOn w:val="CaptionChar"/>
    <w:link w:val="a7"/>
    <w:rsid w:val="00DB6125"/>
    <w:rPr>
      <w:rFonts w:cs="B Nazanin"/>
      <w:b/>
      <w:bCs/>
      <w:i w:val="0"/>
      <w:iCs w:val="0"/>
      <w:color w:val="44546A" w:themeColor="text2"/>
      <w:sz w:val="20"/>
      <w:szCs w:val="20"/>
    </w:rPr>
  </w:style>
  <w:style w:type="paragraph" w:customStyle="1" w:styleId="3">
    <w:name w:val="3"/>
    <w:basedOn w:val="Normal"/>
    <w:link w:val="3Char"/>
    <w:rsid w:val="00DB6125"/>
    <w:pPr>
      <w:spacing w:line="360" w:lineRule="auto"/>
      <w:jc w:val="both"/>
    </w:pPr>
    <w:rPr>
      <w:rFonts w:cs="B Nazanin"/>
      <w:b/>
      <w:bCs/>
      <w:szCs w:val="24"/>
      <w:lang w:bidi="fa-IR"/>
    </w:rPr>
  </w:style>
  <w:style w:type="character" w:customStyle="1" w:styleId="3Char">
    <w:name w:val="3 Char"/>
    <w:basedOn w:val="DefaultParagraphFont"/>
    <w:link w:val="3"/>
    <w:rsid w:val="00DB6125"/>
    <w:rPr>
      <w:rFonts w:cs="B Nazanin"/>
      <w:b/>
      <w:bCs/>
      <w:sz w:val="24"/>
      <w:szCs w:val="24"/>
      <w:lang w:bidi="fa-IR"/>
    </w:rPr>
  </w:style>
  <w:style w:type="paragraph" w:customStyle="1" w:styleId="4">
    <w:name w:val="4"/>
    <w:basedOn w:val="NormalWeb"/>
    <w:link w:val="4Char"/>
    <w:rsid w:val="00DB6125"/>
    <w:pPr>
      <w:shd w:val="clear" w:color="auto" w:fill="FFFFFF"/>
      <w:spacing w:before="0" w:beforeAutospacing="0" w:line="360" w:lineRule="auto"/>
      <w:jc w:val="both"/>
    </w:pPr>
    <w:rPr>
      <w:rFonts w:ascii="IRANSans" w:hAnsi="IRANSans" w:cs="B Nazanin"/>
      <w:b/>
      <w:bCs/>
      <w:color w:val="212529"/>
    </w:rPr>
  </w:style>
  <w:style w:type="character" w:customStyle="1" w:styleId="4Char">
    <w:name w:val="4 Char"/>
    <w:basedOn w:val="NormalWebChar"/>
    <w:link w:val="4"/>
    <w:rsid w:val="00DB6125"/>
    <w:rPr>
      <w:rFonts w:ascii="IRANSans" w:eastAsia="Times New Roman" w:hAnsi="IRANSans" w:cs="B Nazanin"/>
      <w:b/>
      <w:bCs/>
      <w:color w:val="212529"/>
      <w:sz w:val="24"/>
      <w:szCs w:val="24"/>
      <w:shd w:val="clear" w:color="auto" w:fill="FFFFFF"/>
      <w:lang w:bidi="fa-IR"/>
    </w:rPr>
  </w:style>
  <w:style w:type="paragraph" w:customStyle="1" w:styleId="a8">
    <w:name w:val="ح"/>
    <w:basedOn w:val="Normal"/>
    <w:link w:val="Char1"/>
    <w:rsid w:val="00DB6125"/>
    <w:pPr>
      <w:spacing w:line="360" w:lineRule="auto"/>
      <w:jc w:val="center"/>
    </w:pPr>
    <w:rPr>
      <w:rFonts w:cs="B Nazanin"/>
      <w:b/>
      <w:bCs/>
      <w:sz w:val="18"/>
      <w:szCs w:val="18"/>
      <w:lang w:bidi="fa-IR"/>
    </w:rPr>
  </w:style>
  <w:style w:type="character" w:customStyle="1" w:styleId="Char1">
    <w:name w:val="ح Char"/>
    <w:basedOn w:val="DefaultParagraphFont"/>
    <w:link w:val="a8"/>
    <w:rsid w:val="00DB6125"/>
    <w:rPr>
      <w:rFonts w:cs="B Nazanin"/>
      <w:b/>
      <w:bCs/>
      <w:sz w:val="18"/>
      <w:szCs w:val="18"/>
      <w:lang w:bidi="fa-IR"/>
    </w:rPr>
  </w:style>
  <w:style w:type="paragraph" w:styleId="TOC1">
    <w:name w:val="toc 1"/>
    <w:basedOn w:val="Normal"/>
    <w:next w:val="Normal"/>
    <w:link w:val="TOC1Char"/>
    <w:autoRedefine/>
    <w:uiPriority w:val="39"/>
    <w:unhideWhenUsed/>
    <w:qFormat/>
    <w:rsid w:val="00887B31"/>
    <w:pPr>
      <w:tabs>
        <w:tab w:val="left" w:pos="1100"/>
        <w:tab w:val="right" w:leader="dot" w:pos="9350"/>
      </w:tabs>
      <w:spacing w:after="100"/>
      <w:ind w:left="288"/>
      <w:jc w:val="both"/>
    </w:pPr>
    <w:rPr>
      <w:rFonts w:asciiTheme="majorBidi" w:hAnsiTheme="majorBidi"/>
      <w:noProof/>
      <w:color w:val="262626" w:themeColor="text1" w:themeTint="D9"/>
      <w:sz w:val="24"/>
      <w:szCs w:val="24"/>
      <w:lang w:bidi="fa-IR"/>
    </w:rPr>
  </w:style>
  <w:style w:type="paragraph" w:styleId="TOC2">
    <w:name w:val="toc 2"/>
    <w:basedOn w:val="Normal"/>
    <w:next w:val="Normal"/>
    <w:autoRedefine/>
    <w:uiPriority w:val="39"/>
    <w:unhideWhenUsed/>
    <w:rsid w:val="00DB6125"/>
    <w:pPr>
      <w:spacing w:after="100"/>
      <w:ind w:left="220"/>
    </w:pPr>
  </w:style>
  <w:style w:type="paragraph" w:styleId="TOC3">
    <w:name w:val="toc 3"/>
    <w:basedOn w:val="Normal"/>
    <w:next w:val="Normal"/>
    <w:autoRedefine/>
    <w:uiPriority w:val="39"/>
    <w:unhideWhenUsed/>
    <w:rsid w:val="00DB6125"/>
    <w:pPr>
      <w:spacing w:after="100"/>
      <w:ind w:left="440"/>
    </w:pPr>
  </w:style>
  <w:style w:type="paragraph" w:styleId="TOC4">
    <w:name w:val="toc 4"/>
    <w:basedOn w:val="Normal"/>
    <w:next w:val="Normal"/>
    <w:autoRedefine/>
    <w:uiPriority w:val="39"/>
    <w:unhideWhenUsed/>
    <w:rsid w:val="00DB6125"/>
    <w:pPr>
      <w:spacing w:after="100"/>
      <w:ind w:left="660"/>
    </w:pPr>
  </w:style>
  <w:style w:type="paragraph" w:styleId="TOCHeading">
    <w:name w:val="TOC Heading"/>
    <w:basedOn w:val="Heading1"/>
    <w:next w:val="Normal"/>
    <w:uiPriority w:val="39"/>
    <w:unhideWhenUsed/>
    <w:qFormat/>
    <w:rsid w:val="00D51D9E"/>
    <w:pPr>
      <w:keepLines/>
      <w:bidi w:val="0"/>
      <w:spacing w:before="240" w:after="0" w:line="259" w:lineRule="auto"/>
      <w:jc w:val="left"/>
      <w:outlineLvl w:val="9"/>
    </w:pPr>
    <w:rPr>
      <w:rFonts w:asciiTheme="majorHAnsi" w:eastAsiaTheme="majorEastAsia" w:hAnsiTheme="majorHAnsi" w:cstheme="majorBidi"/>
      <w:bCs w:val="0"/>
      <w:noProof w:val="0"/>
      <w:color w:val="2F5496" w:themeColor="accent1" w:themeShade="BF"/>
      <w:sz w:val="32"/>
      <w:szCs w:val="32"/>
    </w:rPr>
  </w:style>
  <w:style w:type="paragraph" w:customStyle="1" w:styleId="1">
    <w:name w:val="1"/>
    <w:basedOn w:val="2"/>
    <w:link w:val="1Char"/>
    <w:rsid w:val="009B3FAA"/>
  </w:style>
  <w:style w:type="character" w:customStyle="1" w:styleId="1Char">
    <w:name w:val="1 Char"/>
    <w:basedOn w:val="2Char"/>
    <w:link w:val="1"/>
    <w:rsid w:val="009B3FAA"/>
    <w:rPr>
      <w:rFonts w:cs="B Nazanin"/>
      <w:b/>
      <w:bCs/>
      <w:sz w:val="24"/>
      <w:szCs w:val="24"/>
      <w:lang w:bidi="fa-IR"/>
    </w:rPr>
  </w:style>
  <w:style w:type="paragraph" w:styleId="TOC6">
    <w:name w:val="toc 6"/>
    <w:basedOn w:val="Normal"/>
    <w:next w:val="Normal"/>
    <w:autoRedefine/>
    <w:uiPriority w:val="39"/>
    <w:unhideWhenUsed/>
    <w:rsid w:val="003C45EC"/>
    <w:pPr>
      <w:spacing w:after="100"/>
      <w:ind w:left="1100"/>
    </w:pPr>
  </w:style>
  <w:style w:type="paragraph" w:styleId="TOC5">
    <w:name w:val="toc 5"/>
    <w:basedOn w:val="Normal"/>
    <w:next w:val="Normal"/>
    <w:autoRedefine/>
    <w:uiPriority w:val="39"/>
    <w:unhideWhenUsed/>
    <w:rsid w:val="003C45EC"/>
    <w:pPr>
      <w:spacing w:after="100"/>
      <w:ind w:left="880"/>
    </w:pPr>
  </w:style>
  <w:style w:type="paragraph" w:styleId="TOC7">
    <w:name w:val="toc 7"/>
    <w:basedOn w:val="Normal"/>
    <w:next w:val="Normal"/>
    <w:autoRedefine/>
    <w:uiPriority w:val="39"/>
    <w:unhideWhenUsed/>
    <w:rsid w:val="004D156B"/>
    <w:pPr>
      <w:spacing w:line="360" w:lineRule="auto"/>
      <w:ind w:left="1320"/>
      <w:jc w:val="both"/>
    </w:pPr>
  </w:style>
  <w:style w:type="character" w:customStyle="1" w:styleId="custom-tooltip">
    <w:name w:val="custom-tooltip"/>
    <w:basedOn w:val="DefaultParagraphFont"/>
    <w:rsid w:val="0087593D"/>
  </w:style>
  <w:style w:type="paragraph" w:customStyle="1" w:styleId="Abstract">
    <w:name w:val="Abstract"/>
    <w:basedOn w:val="Normal"/>
    <w:rsid w:val="00574513"/>
    <w:pPr>
      <w:jc w:val="lowKashida"/>
    </w:pPr>
    <w:rPr>
      <w:rFonts w:eastAsia="MS Mincho" w:cs="B Mitra"/>
      <w:bCs/>
      <w:sz w:val="20"/>
      <w:lang w:bidi="fa-IR"/>
    </w:rPr>
  </w:style>
  <w:style w:type="paragraph" w:styleId="CommentText">
    <w:name w:val="annotation text"/>
    <w:basedOn w:val="Normal"/>
    <w:link w:val="CommentTextChar"/>
    <w:uiPriority w:val="99"/>
    <w:unhideWhenUsed/>
    <w:rsid w:val="00C8333B"/>
    <w:rPr>
      <w:sz w:val="20"/>
      <w:szCs w:val="20"/>
    </w:rPr>
  </w:style>
  <w:style w:type="character" w:customStyle="1" w:styleId="CommentTextChar">
    <w:name w:val="Comment Text Char"/>
    <w:basedOn w:val="DefaultParagraphFont"/>
    <w:link w:val="CommentText"/>
    <w:uiPriority w:val="99"/>
    <w:rsid w:val="00C8333B"/>
    <w:rPr>
      <w:sz w:val="20"/>
      <w:szCs w:val="20"/>
    </w:rPr>
  </w:style>
  <w:style w:type="paragraph" w:styleId="Subtitle">
    <w:name w:val="Subtitle"/>
    <w:aliases w:val="جدولها"/>
    <w:basedOn w:val="Normal"/>
    <w:link w:val="SubtitleChar"/>
    <w:qFormat/>
    <w:rsid w:val="003E2ECF"/>
    <w:pPr>
      <w:jc w:val="center"/>
    </w:pPr>
    <w:rPr>
      <w:rFonts w:eastAsia="Times New Roman"/>
      <w:sz w:val="22"/>
      <w:szCs w:val="22"/>
    </w:rPr>
  </w:style>
  <w:style w:type="character" w:customStyle="1" w:styleId="SubtitleChar">
    <w:name w:val="Subtitle Char"/>
    <w:aliases w:val="جدولها Char"/>
    <w:basedOn w:val="DefaultParagraphFont"/>
    <w:link w:val="Subtitle"/>
    <w:rsid w:val="003E2ECF"/>
    <w:rPr>
      <w:rFonts w:ascii="B Lotus" w:eastAsia="Times New Roman" w:hAnsi="B Lotus" w:cs="B Lotus"/>
      <w:color w:val="000000" w:themeColor="text1"/>
    </w:rPr>
  </w:style>
  <w:style w:type="character" w:customStyle="1" w:styleId="viiyi">
    <w:name w:val="viiyi"/>
    <w:basedOn w:val="DefaultParagraphFont"/>
    <w:rsid w:val="00E46C30"/>
  </w:style>
  <w:style w:type="character" w:customStyle="1" w:styleId="jlqj4b">
    <w:name w:val="jlqj4b"/>
    <w:basedOn w:val="DefaultParagraphFont"/>
    <w:rsid w:val="00E46C30"/>
  </w:style>
  <w:style w:type="paragraph" w:customStyle="1" w:styleId="30">
    <w:name w:val="تیتر 3"/>
    <w:basedOn w:val="Heading3"/>
    <w:link w:val="3Char0"/>
    <w:rsid w:val="00405CA9"/>
    <w:pPr>
      <w:spacing w:before="0" w:after="160" w:line="360" w:lineRule="auto"/>
    </w:pPr>
    <w:rPr>
      <w:rFonts w:ascii="time new roman" w:hAnsi="time new roman" w:cs="B Nazanin"/>
      <w:b/>
      <w:bCs/>
      <w:color w:val="auto"/>
      <w:szCs w:val="28"/>
      <w:lang w:bidi="fa-IR"/>
    </w:rPr>
  </w:style>
  <w:style w:type="character" w:customStyle="1" w:styleId="3Char0">
    <w:name w:val="تیتر 3 Char"/>
    <w:basedOn w:val="DefaultParagraphFont"/>
    <w:link w:val="30"/>
    <w:rsid w:val="00405CA9"/>
    <w:rPr>
      <w:rFonts w:ascii="time new roman" w:eastAsiaTheme="majorEastAsia" w:hAnsi="time new roman" w:cs="B Nazanin"/>
      <w:b/>
      <w:bCs/>
      <w:sz w:val="24"/>
      <w:szCs w:val="28"/>
      <w:lang w:bidi="fa-IR"/>
    </w:rPr>
  </w:style>
  <w:style w:type="paragraph" w:customStyle="1" w:styleId="20">
    <w:name w:val="تیتر 2"/>
    <w:basedOn w:val="Heading2"/>
    <w:link w:val="2Char0"/>
    <w:qFormat/>
    <w:rsid w:val="00205776"/>
    <w:pPr>
      <w:spacing w:before="0" w:line="480" w:lineRule="auto"/>
      <w:ind w:firstLine="284"/>
    </w:pPr>
    <w:rPr>
      <w:rFonts w:ascii="time new roman" w:hAnsi="time new roman" w:cs="B Nazanin"/>
      <w:b/>
      <w:bCs/>
      <w:color w:val="auto"/>
      <w:sz w:val="28"/>
      <w:szCs w:val="32"/>
      <w:lang w:bidi="fa-IR"/>
    </w:rPr>
  </w:style>
  <w:style w:type="character" w:customStyle="1" w:styleId="2Char0">
    <w:name w:val="تیتر 2 Char"/>
    <w:basedOn w:val="DefaultParagraphFont"/>
    <w:link w:val="20"/>
    <w:rsid w:val="00205776"/>
    <w:rPr>
      <w:rFonts w:ascii="time new roman" w:eastAsiaTheme="majorEastAsia" w:hAnsi="time new roman" w:cs="B Nazanin"/>
      <w:b/>
      <w:bCs/>
      <w:sz w:val="28"/>
      <w:szCs w:val="32"/>
      <w:lang w:bidi="fa-IR"/>
    </w:rPr>
  </w:style>
  <w:style w:type="paragraph" w:customStyle="1" w:styleId="40">
    <w:name w:val="تیتر 4"/>
    <w:basedOn w:val="Heading4"/>
    <w:link w:val="4Char0"/>
    <w:rsid w:val="00170666"/>
    <w:pPr>
      <w:spacing w:before="0" w:line="360" w:lineRule="auto"/>
    </w:pPr>
    <w:rPr>
      <w:rFonts w:asciiTheme="majorBidi" w:hAnsiTheme="majorBidi" w:cs="B Nazanin"/>
      <w:b/>
      <w:bCs/>
      <w:i w:val="0"/>
      <w:iCs w:val="0"/>
      <w:color w:val="auto"/>
      <w:lang w:bidi="fa-IR"/>
    </w:rPr>
  </w:style>
  <w:style w:type="character" w:customStyle="1" w:styleId="4Char0">
    <w:name w:val="تیتر 4 Char"/>
    <w:basedOn w:val="3Char0"/>
    <w:link w:val="40"/>
    <w:rsid w:val="00170666"/>
    <w:rPr>
      <w:rFonts w:asciiTheme="majorBidi" w:eastAsiaTheme="majorEastAsia" w:hAnsiTheme="majorBidi" w:cs="B Nazanin"/>
      <w:b/>
      <w:bCs/>
      <w:sz w:val="24"/>
      <w:szCs w:val="28"/>
      <w:lang w:bidi="fa-IR"/>
    </w:rPr>
  </w:style>
  <w:style w:type="paragraph" w:customStyle="1" w:styleId="5">
    <w:name w:val="تیتر 5"/>
    <w:basedOn w:val="Heading5"/>
    <w:link w:val="5Char"/>
    <w:rsid w:val="00127C48"/>
    <w:pPr>
      <w:spacing w:before="160" w:after="120" w:line="360" w:lineRule="auto"/>
    </w:pPr>
    <w:rPr>
      <w:rFonts w:asciiTheme="majorBidi" w:hAnsiTheme="majorBidi" w:cs="B Nazanin"/>
      <w:b/>
      <w:bCs/>
      <w:color w:val="auto"/>
      <w:lang w:bidi="fa-IR"/>
    </w:rPr>
  </w:style>
  <w:style w:type="character" w:customStyle="1" w:styleId="5Char">
    <w:name w:val="تیتر 5 Char"/>
    <w:basedOn w:val="DefaultParagraphFont"/>
    <w:link w:val="5"/>
    <w:rsid w:val="00127C48"/>
    <w:rPr>
      <w:rFonts w:asciiTheme="majorBidi" w:eastAsiaTheme="majorEastAsia" w:hAnsiTheme="majorBidi" w:cs="B Nazanin"/>
      <w:b/>
      <w:bCs/>
      <w:sz w:val="24"/>
      <w:szCs w:val="28"/>
      <w:lang w:bidi="fa-IR"/>
    </w:rPr>
  </w:style>
  <w:style w:type="paragraph" w:customStyle="1" w:styleId="titre3">
    <w:name w:val="titre3"/>
    <w:basedOn w:val="Normal"/>
    <w:link w:val="titre3Char"/>
    <w:rsid w:val="00CB316C"/>
    <w:pPr>
      <w:jc w:val="both"/>
    </w:pPr>
    <w:rPr>
      <w:rFonts w:asciiTheme="majorBidi" w:hAnsiTheme="majorBidi" w:cs="B Zar"/>
      <w:szCs w:val="26"/>
      <w:lang w:bidi="fa-IR"/>
    </w:rPr>
  </w:style>
  <w:style w:type="character" w:customStyle="1" w:styleId="titre3Char">
    <w:name w:val="titre3 Char"/>
    <w:basedOn w:val="DefaultParagraphFont"/>
    <w:link w:val="titre3"/>
    <w:rsid w:val="00CB316C"/>
    <w:rPr>
      <w:rFonts w:asciiTheme="majorBidi" w:hAnsiTheme="majorBidi" w:cs="B Zar"/>
      <w:sz w:val="24"/>
      <w:szCs w:val="26"/>
      <w:lang w:bidi="fa-IR"/>
    </w:rPr>
  </w:style>
  <w:style w:type="character" w:customStyle="1" w:styleId="EndnoteTextChar">
    <w:name w:val="Endnote Text Char"/>
    <w:basedOn w:val="DefaultParagraphFont"/>
    <w:link w:val="EndnoteText"/>
    <w:uiPriority w:val="99"/>
    <w:rsid w:val="00CB316C"/>
    <w:rPr>
      <w:sz w:val="20"/>
      <w:szCs w:val="20"/>
    </w:rPr>
  </w:style>
  <w:style w:type="paragraph" w:styleId="EndnoteText">
    <w:name w:val="endnote text"/>
    <w:basedOn w:val="Normal"/>
    <w:link w:val="EndnoteTextChar"/>
    <w:uiPriority w:val="99"/>
    <w:unhideWhenUsed/>
    <w:rsid w:val="00CB316C"/>
    <w:rPr>
      <w:sz w:val="20"/>
      <w:szCs w:val="20"/>
    </w:rPr>
  </w:style>
  <w:style w:type="character" w:customStyle="1" w:styleId="EndnoteTextChar1">
    <w:name w:val="Endnote Text Char1"/>
    <w:basedOn w:val="DefaultParagraphFont"/>
    <w:uiPriority w:val="99"/>
    <w:semiHidden/>
    <w:rsid w:val="00CB316C"/>
    <w:rPr>
      <w:sz w:val="20"/>
      <w:szCs w:val="20"/>
    </w:rPr>
  </w:style>
  <w:style w:type="paragraph" w:customStyle="1" w:styleId="titre1">
    <w:name w:val="titre1"/>
    <w:basedOn w:val="Normal"/>
    <w:link w:val="titre1Char"/>
    <w:rsid w:val="00CB316C"/>
    <w:pPr>
      <w:jc w:val="both"/>
    </w:pPr>
    <w:rPr>
      <w:rFonts w:ascii="Bzar" w:hAnsi="Bzar" w:cs="B Zar"/>
      <w:b/>
      <w:bCs/>
      <w:sz w:val="26"/>
      <w:szCs w:val="26"/>
      <w:lang w:bidi="fa-IR"/>
    </w:rPr>
  </w:style>
  <w:style w:type="character" w:customStyle="1" w:styleId="titre1Char">
    <w:name w:val="titre1 Char"/>
    <w:basedOn w:val="DefaultParagraphFont"/>
    <w:link w:val="titre1"/>
    <w:rsid w:val="00CB316C"/>
    <w:rPr>
      <w:rFonts w:ascii="Bzar" w:hAnsi="Bzar" w:cs="B Zar"/>
      <w:b/>
      <w:bCs/>
      <w:sz w:val="26"/>
      <w:szCs w:val="26"/>
      <w:lang w:bidi="fa-IR"/>
    </w:rPr>
  </w:style>
  <w:style w:type="paragraph" w:customStyle="1" w:styleId="titre2">
    <w:name w:val="titre2"/>
    <w:basedOn w:val="Normal"/>
    <w:link w:val="titre2Char"/>
    <w:rsid w:val="00CB316C"/>
    <w:pPr>
      <w:jc w:val="both"/>
    </w:pPr>
    <w:rPr>
      <w:rFonts w:ascii="Bzar" w:hAnsi="Bzar" w:cs="B Zar"/>
      <w:sz w:val="26"/>
      <w:szCs w:val="26"/>
      <w:lang w:bidi="fa-IR"/>
    </w:rPr>
  </w:style>
  <w:style w:type="character" w:customStyle="1" w:styleId="titre2Char">
    <w:name w:val="titre2 Char"/>
    <w:basedOn w:val="DefaultParagraphFont"/>
    <w:link w:val="titre2"/>
    <w:rsid w:val="00CB316C"/>
    <w:rPr>
      <w:rFonts w:ascii="Bzar" w:hAnsi="Bzar" w:cs="B Zar"/>
      <w:sz w:val="26"/>
      <w:szCs w:val="26"/>
      <w:lang w:bidi="fa-IR"/>
    </w:rPr>
  </w:style>
  <w:style w:type="paragraph" w:customStyle="1" w:styleId="titre4">
    <w:name w:val="titre4"/>
    <w:basedOn w:val="Normal"/>
    <w:link w:val="titre4Char"/>
    <w:rsid w:val="00CB316C"/>
    <w:pPr>
      <w:spacing w:before="240"/>
      <w:jc w:val="both"/>
    </w:pPr>
    <w:rPr>
      <w:rFonts w:ascii="Bzar" w:hAnsi="Bzar" w:cs="B Zar"/>
      <w:sz w:val="26"/>
      <w:szCs w:val="26"/>
      <w:lang w:bidi="fa-IR"/>
    </w:rPr>
  </w:style>
  <w:style w:type="character" w:customStyle="1" w:styleId="titre4Char">
    <w:name w:val="titre4 Char"/>
    <w:basedOn w:val="DefaultParagraphFont"/>
    <w:link w:val="titre4"/>
    <w:rsid w:val="00CB316C"/>
    <w:rPr>
      <w:rFonts w:ascii="Bzar" w:hAnsi="Bzar" w:cs="B Zar"/>
      <w:sz w:val="26"/>
      <w:szCs w:val="26"/>
      <w:lang w:bidi="fa-IR"/>
    </w:rPr>
  </w:style>
  <w:style w:type="paragraph" w:customStyle="1" w:styleId="a9">
    <w:name w:val="فهرست تصاویر واشکال"/>
    <w:basedOn w:val="Normal"/>
    <w:rsid w:val="00CB316C"/>
    <w:pPr>
      <w:jc w:val="center"/>
    </w:pPr>
    <w:rPr>
      <w:rFonts w:ascii="Bzar" w:hAnsi="Bzar" w:cs="B Nazanin"/>
      <w:b/>
      <w:sz w:val="26"/>
      <w:szCs w:val="24"/>
      <w:lang w:bidi="fa-IR"/>
    </w:rPr>
  </w:style>
  <w:style w:type="paragraph" w:styleId="TOC8">
    <w:name w:val="toc 8"/>
    <w:basedOn w:val="Normal"/>
    <w:next w:val="Normal"/>
    <w:autoRedefine/>
    <w:uiPriority w:val="39"/>
    <w:unhideWhenUsed/>
    <w:rsid w:val="00CB316C"/>
    <w:pPr>
      <w:spacing w:after="100"/>
      <w:ind w:left="1540"/>
    </w:pPr>
    <w:rPr>
      <w:rFonts w:asciiTheme="majorBidi" w:eastAsiaTheme="minorEastAsia" w:hAnsiTheme="majorBidi" w:cs="B Nazanin"/>
      <w:lang w:bidi="fa-IR"/>
    </w:rPr>
  </w:style>
  <w:style w:type="paragraph" w:styleId="TOC9">
    <w:name w:val="toc 9"/>
    <w:basedOn w:val="Normal"/>
    <w:next w:val="Normal"/>
    <w:autoRedefine/>
    <w:uiPriority w:val="39"/>
    <w:unhideWhenUsed/>
    <w:rsid w:val="00CB316C"/>
    <w:pPr>
      <w:spacing w:after="100"/>
      <w:ind w:left="1760"/>
    </w:pPr>
    <w:rPr>
      <w:rFonts w:asciiTheme="majorBidi" w:eastAsiaTheme="minorEastAsia" w:hAnsiTheme="majorBidi" w:cs="B Nazanin"/>
      <w:lang w:bidi="fa-IR"/>
    </w:rPr>
  </w:style>
  <w:style w:type="character" w:customStyle="1" w:styleId="spanen">
    <w:name w:val="spanen"/>
    <w:basedOn w:val="DefaultParagraphFont"/>
    <w:rsid w:val="00CB316C"/>
  </w:style>
  <w:style w:type="character" w:customStyle="1" w:styleId="st">
    <w:name w:val="st"/>
    <w:basedOn w:val="DefaultParagraphFont"/>
    <w:rsid w:val="00CB316C"/>
  </w:style>
  <w:style w:type="character" w:customStyle="1" w:styleId="CommentSubjectChar">
    <w:name w:val="Comment Subject Char"/>
    <w:basedOn w:val="CommentTextChar"/>
    <w:link w:val="CommentSubject"/>
    <w:rsid w:val="00CB316C"/>
    <w:rPr>
      <w:b/>
      <w:bCs/>
      <w:sz w:val="20"/>
      <w:szCs w:val="20"/>
      <w:lang w:bidi="fa-IR"/>
    </w:rPr>
  </w:style>
  <w:style w:type="paragraph" w:styleId="CommentSubject">
    <w:name w:val="annotation subject"/>
    <w:basedOn w:val="CommentText"/>
    <w:next w:val="CommentText"/>
    <w:link w:val="CommentSubjectChar"/>
    <w:unhideWhenUsed/>
    <w:rsid w:val="00CB316C"/>
    <w:rPr>
      <w:b/>
      <w:bCs/>
      <w:lang w:bidi="fa-IR"/>
    </w:rPr>
  </w:style>
  <w:style w:type="character" w:customStyle="1" w:styleId="CommentSubjectChar1">
    <w:name w:val="Comment Subject Char1"/>
    <w:basedOn w:val="CommentTextChar"/>
    <w:uiPriority w:val="99"/>
    <w:semiHidden/>
    <w:rsid w:val="00CB316C"/>
    <w:rPr>
      <w:b/>
      <w:bCs/>
      <w:sz w:val="20"/>
      <w:szCs w:val="20"/>
    </w:rPr>
  </w:style>
  <w:style w:type="table" w:customStyle="1" w:styleId="PlainTable31">
    <w:name w:val="Plain Table 31"/>
    <w:basedOn w:val="TableNormal"/>
    <w:uiPriority w:val="43"/>
    <w:rsid w:val="00CB316C"/>
    <w:pPr>
      <w:spacing w:after="0" w:line="240" w:lineRule="auto"/>
    </w:pPr>
    <w:rPr>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unhideWhenUsed/>
    <w:rsid w:val="00CB3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fa-IR"/>
    </w:rPr>
  </w:style>
  <w:style w:type="character" w:customStyle="1" w:styleId="HTMLPreformattedChar">
    <w:name w:val="HTML Preformatted Char"/>
    <w:basedOn w:val="DefaultParagraphFont"/>
    <w:link w:val="HTMLPreformatted"/>
    <w:uiPriority w:val="99"/>
    <w:rsid w:val="00CB316C"/>
    <w:rPr>
      <w:rFonts w:ascii="Courier New" w:eastAsia="Times New Roman" w:hAnsi="Courier New" w:cs="Courier New"/>
      <w:sz w:val="20"/>
      <w:szCs w:val="20"/>
      <w:lang w:bidi="fa-IR"/>
    </w:rPr>
  </w:style>
  <w:style w:type="character" w:customStyle="1" w:styleId="ng-binding">
    <w:name w:val="ng-binding"/>
    <w:basedOn w:val="DefaultParagraphFont"/>
    <w:rsid w:val="00CB316C"/>
  </w:style>
  <w:style w:type="character" w:styleId="Strong">
    <w:name w:val="Strong"/>
    <w:basedOn w:val="DefaultParagraphFont"/>
    <w:uiPriority w:val="22"/>
    <w:qFormat/>
    <w:rsid w:val="00CB316C"/>
    <w:rPr>
      <w:b/>
      <w:bCs/>
    </w:rPr>
  </w:style>
  <w:style w:type="character" w:customStyle="1" w:styleId="small-link-text">
    <w:name w:val="small-link-text"/>
    <w:basedOn w:val="DefaultParagraphFont"/>
    <w:rsid w:val="00CB316C"/>
  </w:style>
  <w:style w:type="paragraph" w:customStyle="1" w:styleId="Figure">
    <w:name w:val="Figure"/>
    <w:basedOn w:val="Normal"/>
    <w:rsid w:val="00CB316C"/>
    <w:pPr>
      <w:keepNext/>
      <w:widowControl w:val="0"/>
      <w:spacing w:after="120"/>
      <w:jc w:val="center"/>
    </w:pPr>
    <w:rPr>
      <w:rFonts w:eastAsia="Times New Roman"/>
      <w:snapToGrid w:val="0"/>
    </w:rPr>
  </w:style>
  <w:style w:type="paragraph" w:customStyle="1" w:styleId="aa">
    <w:name w:val="تيتر مقاله"/>
    <w:basedOn w:val="Header"/>
    <w:rsid w:val="00CB316C"/>
    <w:pPr>
      <w:widowControl w:val="0"/>
      <w:tabs>
        <w:tab w:val="clear" w:pos="4680"/>
        <w:tab w:val="clear" w:pos="9360"/>
        <w:tab w:val="center" w:pos="4819"/>
        <w:tab w:val="right" w:pos="9071"/>
      </w:tabs>
      <w:spacing w:before="1134"/>
      <w:jc w:val="center"/>
    </w:pPr>
    <w:rPr>
      <w:rFonts w:eastAsia="Times New Roman" w:cs="Traditional Arabic"/>
      <w:b/>
      <w:bCs/>
      <w:snapToGrid w:val="0"/>
      <w:szCs w:val="36"/>
    </w:rPr>
  </w:style>
  <w:style w:type="character" w:customStyle="1" w:styleId="tlid-translation">
    <w:name w:val="tlid-translation"/>
    <w:basedOn w:val="DefaultParagraphFont"/>
    <w:rsid w:val="00CB316C"/>
  </w:style>
  <w:style w:type="character" w:customStyle="1" w:styleId="shorttext">
    <w:name w:val="short_text"/>
    <w:basedOn w:val="DefaultParagraphFont"/>
    <w:rsid w:val="00CB316C"/>
  </w:style>
  <w:style w:type="character" w:customStyle="1" w:styleId="mw-headline">
    <w:name w:val="mw-headline"/>
    <w:basedOn w:val="DefaultParagraphFont"/>
    <w:rsid w:val="00CB316C"/>
  </w:style>
  <w:style w:type="character" w:customStyle="1" w:styleId="apple-converted-space">
    <w:name w:val="apple-converted-space"/>
    <w:basedOn w:val="DefaultParagraphFont"/>
    <w:rsid w:val="00CB316C"/>
  </w:style>
  <w:style w:type="paragraph" w:customStyle="1" w:styleId="ng-scope">
    <w:name w:val="ng-scope"/>
    <w:basedOn w:val="Normal"/>
    <w:rsid w:val="00CB316C"/>
    <w:pPr>
      <w:spacing w:before="100" w:beforeAutospacing="1" w:after="100" w:afterAutospacing="1"/>
    </w:pPr>
    <w:rPr>
      <w:rFonts w:eastAsia="Times New Roman" w:cs="Times New Roman"/>
      <w:szCs w:val="24"/>
    </w:rPr>
  </w:style>
  <w:style w:type="character" w:customStyle="1" w:styleId="phrase">
    <w:name w:val="phrase"/>
    <w:basedOn w:val="DefaultParagraphFont"/>
    <w:rsid w:val="00CB316C"/>
  </w:style>
  <w:style w:type="paragraph" w:customStyle="1" w:styleId="10">
    <w:name w:val="تیتر 1"/>
    <w:basedOn w:val="Heading1"/>
    <w:link w:val="1Char0"/>
    <w:rsid w:val="00CB316C"/>
    <w:pPr>
      <w:keepLines/>
      <w:bidi w:val="0"/>
      <w:spacing w:after="0"/>
      <w:ind w:firstLine="284"/>
      <w:jc w:val="center"/>
    </w:pPr>
    <w:rPr>
      <w:rFonts w:eastAsiaTheme="majorEastAsia" w:cs="B Nazanin"/>
      <w:i/>
      <w:noProof w:val="0"/>
      <w:sz w:val="28"/>
      <w:szCs w:val="56"/>
    </w:rPr>
  </w:style>
  <w:style w:type="character" w:customStyle="1" w:styleId="1Char0">
    <w:name w:val="تیتر 1 Char"/>
    <w:basedOn w:val="DefaultParagraphFont"/>
    <w:link w:val="10"/>
    <w:rsid w:val="00CB316C"/>
    <w:rPr>
      <w:rFonts w:ascii="Times New Roman" w:eastAsiaTheme="majorEastAsia" w:hAnsi="Times New Roman" w:cs="B Nazanin"/>
      <w:bCs/>
      <w:i/>
      <w:sz w:val="28"/>
      <w:szCs w:val="56"/>
    </w:rPr>
  </w:style>
  <w:style w:type="paragraph" w:customStyle="1" w:styleId="6">
    <w:name w:val="تیتر 6"/>
    <w:basedOn w:val="Heading6"/>
    <w:link w:val="6Char"/>
    <w:rsid w:val="00CB316C"/>
    <w:pPr>
      <w:spacing w:before="160" w:after="120" w:line="360" w:lineRule="auto"/>
    </w:pPr>
    <w:rPr>
      <w:rFonts w:asciiTheme="majorBidi" w:hAnsiTheme="majorBidi" w:cs="B Nazanin"/>
      <w:b/>
      <w:bCs/>
      <w:color w:val="auto"/>
    </w:rPr>
  </w:style>
  <w:style w:type="character" w:customStyle="1" w:styleId="6Char">
    <w:name w:val="تیتر 6 Char"/>
    <w:basedOn w:val="DefaultParagraphFont"/>
    <w:link w:val="6"/>
    <w:rsid w:val="00CB316C"/>
    <w:rPr>
      <w:rFonts w:asciiTheme="majorBidi" w:eastAsiaTheme="majorEastAsia" w:hAnsiTheme="majorBidi" w:cs="B Nazanin"/>
      <w:b/>
      <w:bCs/>
      <w:sz w:val="24"/>
      <w:szCs w:val="28"/>
      <w:lang w:bidi="fa-IR"/>
    </w:rPr>
  </w:style>
  <w:style w:type="paragraph" w:customStyle="1" w:styleId="ab">
    <w:name w:val="تصویر"/>
    <w:basedOn w:val="a9"/>
    <w:next w:val="a9"/>
    <w:link w:val="Char2"/>
    <w:rsid w:val="00CB316C"/>
    <w:rPr>
      <w:b w:val="0"/>
      <w:sz w:val="20"/>
    </w:rPr>
  </w:style>
  <w:style w:type="character" w:customStyle="1" w:styleId="Char2">
    <w:name w:val="تصویر Char"/>
    <w:basedOn w:val="DefaultParagraphFont"/>
    <w:link w:val="ab"/>
    <w:rsid w:val="00CB316C"/>
    <w:rPr>
      <w:rFonts w:ascii="Bzar" w:hAnsi="Bzar" w:cs="B Nazanin"/>
      <w:sz w:val="20"/>
      <w:szCs w:val="24"/>
      <w:lang w:bidi="fa-IR"/>
    </w:rPr>
  </w:style>
  <w:style w:type="paragraph" w:customStyle="1" w:styleId="ac">
    <w:name w:val="جدول"/>
    <w:basedOn w:val="Normal"/>
    <w:link w:val="Char3"/>
    <w:rsid w:val="00CB316C"/>
    <w:pPr>
      <w:spacing w:line="360" w:lineRule="auto"/>
      <w:jc w:val="center"/>
    </w:pPr>
    <w:rPr>
      <w:rFonts w:asciiTheme="majorBidi" w:hAnsiTheme="majorBidi" w:cs="B Nazanin"/>
      <w:sz w:val="20"/>
      <w:szCs w:val="24"/>
      <w:lang w:bidi="fa-IR"/>
    </w:rPr>
  </w:style>
  <w:style w:type="character" w:customStyle="1" w:styleId="Char3">
    <w:name w:val="جدول Char"/>
    <w:basedOn w:val="DefaultParagraphFont"/>
    <w:link w:val="ac"/>
    <w:rsid w:val="00CB316C"/>
    <w:rPr>
      <w:rFonts w:asciiTheme="majorBidi" w:hAnsiTheme="majorBidi" w:cs="B Nazanin"/>
      <w:sz w:val="20"/>
      <w:szCs w:val="24"/>
      <w:lang w:bidi="fa-IR"/>
    </w:rPr>
  </w:style>
  <w:style w:type="character" w:styleId="Emphasis">
    <w:name w:val="Emphasis"/>
    <w:basedOn w:val="DefaultParagraphFont"/>
    <w:uiPriority w:val="20"/>
    <w:qFormat/>
    <w:rsid w:val="00CB316C"/>
    <w:rPr>
      <w:i/>
      <w:iCs/>
    </w:rPr>
  </w:style>
  <w:style w:type="paragraph" w:customStyle="1" w:styleId="ad">
    <w:name w:val="فهرست منابع"/>
    <w:basedOn w:val="Normal"/>
    <w:link w:val="Char4"/>
    <w:rsid w:val="00CB316C"/>
    <w:pPr>
      <w:tabs>
        <w:tab w:val="center" w:pos="4393"/>
        <w:tab w:val="left" w:pos="5773"/>
      </w:tabs>
      <w:spacing w:line="360" w:lineRule="auto"/>
    </w:pPr>
    <w:rPr>
      <w:rFonts w:ascii="B Nazanin" w:eastAsiaTheme="majorEastAsia" w:hAnsi="B Nazanin" w:cs="B Nazanin"/>
      <w:b/>
      <w:bCs/>
      <w:sz w:val="32"/>
      <w:szCs w:val="32"/>
      <w:lang w:bidi="fa-IR"/>
    </w:rPr>
  </w:style>
  <w:style w:type="character" w:customStyle="1" w:styleId="Char4">
    <w:name w:val="فهرست منابع Char"/>
    <w:basedOn w:val="DefaultParagraphFont"/>
    <w:link w:val="ad"/>
    <w:rsid w:val="00CB316C"/>
    <w:rPr>
      <w:rFonts w:ascii="B Nazanin" w:eastAsiaTheme="majorEastAsia" w:hAnsi="B Nazanin" w:cs="B Nazanin"/>
      <w:b/>
      <w:bCs/>
      <w:sz w:val="32"/>
      <w:szCs w:val="32"/>
      <w:lang w:bidi="fa-IR"/>
    </w:rPr>
  </w:style>
  <w:style w:type="character" w:customStyle="1" w:styleId="highlight">
    <w:name w:val="highlight"/>
    <w:basedOn w:val="DefaultParagraphFont"/>
    <w:rsid w:val="00CB316C"/>
  </w:style>
  <w:style w:type="paragraph" w:styleId="Title">
    <w:name w:val="Title"/>
    <w:aliases w:val="تیتر اصلی اصلی,تیتر اصلی"/>
    <w:basedOn w:val="Normal"/>
    <w:link w:val="TitleChar"/>
    <w:uiPriority w:val="10"/>
    <w:qFormat/>
    <w:rsid w:val="009E29B0"/>
    <w:pPr>
      <w:spacing w:before="240"/>
    </w:pPr>
    <w:rPr>
      <w:rFonts w:eastAsia="Times New Roman"/>
      <w:b/>
      <w:bCs/>
    </w:rPr>
  </w:style>
  <w:style w:type="character" w:customStyle="1" w:styleId="TitleChar">
    <w:name w:val="Title Char"/>
    <w:aliases w:val="تیتر اصلی اصلی Char,تیتر اصلی Char"/>
    <w:basedOn w:val="DefaultParagraphFont"/>
    <w:link w:val="Title"/>
    <w:uiPriority w:val="10"/>
    <w:rsid w:val="009E29B0"/>
    <w:rPr>
      <w:rFonts w:ascii="B Lotus" w:eastAsia="Times New Roman" w:hAnsi="B Lotus" w:cs="B Lotus"/>
      <w:b/>
      <w:bCs/>
      <w:color w:val="000000" w:themeColor="text1"/>
      <w:sz w:val="28"/>
      <w:szCs w:val="28"/>
    </w:rPr>
  </w:style>
  <w:style w:type="character" w:styleId="PageNumber">
    <w:name w:val="page number"/>
    <w:basedOn w:val="DefaultParagraphFont"/>
    <w:rsid w:val="00D14CB8"/>
  </w:style>
  <w:style w:type="character" w:customStyle="1" w:styleId="CharChar2">
    <w:name w:val="Char Char2"/>
    <w:basedOn w:val="DefaultParagraphFont"/>
    <w:locked/>
    <w:rsid w:val="00D14CB8"/>
    <w:rPr>
      <w:rFonts w:cs="B Lotus"/>
      <w:b/>
      <w:bCs/>
      <w:sz w:val="24"/>
      <w:szCs w:val="24"/>
      <w:lang w:val="en-US" w:eastAsia="en-US" w:bidi="ar-SA"/>
    </w:rPr>
  </w:style>
  <w:style w:type="paragraph" w:customStyle="1" w:styleId="ae">
    <w:name w:val="پاورقی"/>
    <w:basedOn w:val="FootnoteText"/>
    <w:link w:val="Char5"/>
    <w:rsid w:val="00D14CB8"/>
    <w:pPr>
      <w:spacing w:after="0" w:line="240" w:lineRule="auto"/>
      <w:jc w:val="left"/>
    </w:pPr>
    <w:rPr>
      <w:rFonts w:eastAsia="Times New Roman"/>
      <w:szCs w:val="20"/>
      <w:lang w:val="en-US" w:eastAsia="en-US" w:bidi="fa-IR"/>
    </w:rPr>
  </w:style>
  <w:style w:type="character" w:customStyle="1" w:styleId="Char5">
    <w:name w:val="پاورقی Char"/>
    <w:link w:val="ae"/>
    <w:rsid w:val="00D14CB8"/>
    <w:rPr>
      <w:rFonts w:ascii="Calibri" w:eastAsia="Times New Roman" w:hAnsi="Calibri" w:cs="Times New Roman"/>
      <w:sz w:val="20"/>
      <w:szCs w:val="20"/>
      <w:lang w:bidi="fa-IR"/>
    </w:rPr>
  </w:style>
  <w:style w:type="table" w:customStyle="1" w:styleId="TableGrid1">
    <w:name w:val="Table Grid1"/>
    <w:basedOn w:val="TableNormal"/>
    <w:next w:val="TableGrid"/>
    <w:uiPriority w:val="39"/>
    <w:rsid w:val="00D14CB8"/>
    <w:pPr>
      <w:spacing w:after="0" w:line="240" w:lineRule="auto"/>
    </w:pPr>
    <w:rPr>
      <w:lang w:bidi="fa-I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D14CB8"/>
    <w:rPr>
      <w:color w:val="808080"/>
    </w:rPr>
  </w:style>
  <w:style w:type="paragraph" w:customStyle="1" w:styleId="Paragraph">
    <w:name w:val="Paragraph"/>
    <w:basedOn w:val="Normal"/>
    <w:autoRedefine/>
    <w:rsid w:val="00D14CB8"/>
    <w:pPr>
      <w:widowControl w:val="0"/>
      <w:ind w:firstLine="340"/>
      <w:jc w:val="both"/>
    </w:pPr>
    <w:rPr>
      <w:rFonts w:eastAsia="Times New Roman" w:cs="B Nazanin"/>
      <w:szCs w:val="24"/>
      <w:lang w:bidi="fa-IR"/>
    </w:rPr>
  </w:style>
  <w:style w:type="paragraph" w:customStyle="1" w:styleId="af">
    <w:name w:val="تیتر"/>
    <w:basedOn w:val="Normal"/>
    <w:rsid w:val="00D14CB8"/>
    <w:pPr>
      <w:spacing w:line="360" w:lineRule="auto"/>
      <w:jc w:val="both"/>
    </w:pPr>
    <w:rPr>
      <w:rFonts w:ascii="B louts" w:eastAsia="Times New Roman" w:hAnsi="B louts" w:cs="B Zar"/>
      <w:bCs/>
      <w:noProof/>
      <w:lang w:bidi="fa-IR"/>
    </w:rPr>
  </w:style>
  <w:style w:type="character" w:customStyle="1" w:styleId="TOC1Char">
    <w:name w:val="TOC 1 Char"/>
    <w:link w:val="TOC1"/>
    <w:uiPriority w:val="39"/>
    <w:rsid w:val="00887B31"/>
    <w:rPr>
      <w:rFonts w:asciiTheme="majorBidi" w:eastAsia="B Lotus" w:hAnsiTheme="majorBidi" w:cs="B Lotus"/>
      <w:noProof/>
      <w:color w:val="262626" w:themeColor="text1" w:themeTint="D9"/>
      <w:sz w:val="24"/>
      <w:szCs w:val="24"/>
      <w:lang w:bidi="fa-IR"/>
    </w:rPr>
  </w:style>
  <w:style w:type="character" w:styleId="FollowedHyperlink">
    <w:name w:val="FollowedHyperlink"/>
    <w:basedOn w:val="DefaultParagraphFont"/>
    <w:uiPriority w:val="99"/>
    <w:semiHidden/>
    <w:unhideWhenUsed/>
    <w:rsid w:val="00D14CB8"/>
    <w:rPr>
      <w:color w:val="954F72" w:themeColor="followedHyperlink"/>
      <w:u w:val="single"/>
    </w:rPr>
  </w:style>
  <w:style w:type="character" w:customStyle="1" w:styleId="texhtml">
    <w:name w:val="texhtml"/>
    <w:basedOn w:val="DefaultParagraphFont"/>
    <w:rsid w:val="00D14CB8"/>
  </w:style>
  <w:style w:type="paragraph" w:customStyle="1" w:styleId="af0">
    <w:name w:val="بالانویس جدول"/>
    <w:basedOn w:val="af"/>
    <w:next w:val="Normal"/>
    <w:rsid w:val="00D14CB8"/>
    <w:pPr>
      <w:spacing w:line="276" w:lineRule="auto"/>
      <w:jc w:val="center"/>
    </w:pPr>
    <w:rPr>
      <w:rFonts w:ascii="W_lotus" w:hAnsi="W_lotus" w:cs="B Lotus"/>
      <w:szCs w:val="22"/>
    </w:rPr>
  </w:style>
  <w:style w:type="character" w:customStyle="1" w:styleId="UnresolvedMention1">
    <w:name w:val="Unresolved Mention1"/>
    <w:basedOn w:val="DefaultParagraphFont"/>
    <w:uiPriority w:val="99"/>
    <w:semiHidden/>
    <w:unhideWhenUsed/>
    <w:rsid w:val="00D14CB8"/>
    <w:rPr>
      <w:color w:val="605E5C"/>
      <w:shd w:val="clear" w:color="auto" w:fill="E1DFDD"/>
    </w:rPr>
  </w:style>
  <w:style w:type="paragraph" w:styleId="TableofFigures">
    <w:name w:val="table of figures"/>
    <w:basedOn w:val="Normal"/>
    <w:next w:val="Normal"/>
    <w:uiPriority w:val="99"/>
    <w:unhideWhenUsed/>
    <w:rsid w:val="00D14CB8"/>
    <w:rPr>
      <w:lang w:bidi="fa-IR"/>
    </w:rPr>
  </w:style>
  <w:style w:type="paragraph" w:customStyle="1" w:styleId="af1">
    <w:name w:val="اشکال"/>
    <w:basedOn w:val="Normal"/>
    <w:rsid w:val="00D14CB8"/>
    <w:pPr>
      <w:tabs>
        <w:tab w:val="left" w:pos="3956"/>
      </w:tabs>
      <w:jc w:val="center"/>
    </w:pPr>
    <w:rPr>
      <w:b/>
      <w:bCs/>
      <w:lang w:bidi="fa-IR"/>
    </w:rPr>
  </w:style>
  <w:style w:type="character" w:styleId="CommentReference">
    <w:name w:val="annotation reference"/>
    <w:uiPriority w:val="99"/>
    <w:rsid w:val="00D14CB8"/>
    <w:rPr>
      <w:sz w:val="16"/>
      <w:szCs w:val="16"/>
    </w:rPr>
  </w:style>
  <w:style w:type="table" w:customStyle="1" w:styleId="TableGrid2">
    <w:name w:val="Table Grid2"/>
    <w:basedOn w:val="TableNormal"/>
    <w:next w:val="TableGrid"/>
    <w:uiPriority w:val="39"/>
    <w:rsid w:val="00D14CB8"/>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14CB8"/>
    <w:pPr>
      <w:spacing w:after="0" w:line="240" w:lineRule="auto"/>
    </w:pPr>
    <w:rPr>
      <w:rFonts w:ascii="Calibri" w:eastAsia="Calibri" w:hAnsi="Calibri" w:cs="Arial"/>
      <w:lang w:bidi="fa-I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3">
    <w:name w:val="Table Grid 3"/>
    <w:basedOn w:val="TableNormal"/>
    <w:unhideWhenUsed/>
    <w:rsid w:val="00D14CB8"/>
    <w:pPr>
      <w:spacing w:after="0" w:line="240" w:lineRule="auto"/>
    </w:pPr>
    <w:rPr>
      <w:rFonts w:ascii="Times New Roman" w:eastAsia="Times New Roman" w:hAnsi="Times New Roman" w:cs="Times New Roman"/>
      <w:sz w:val="20"/>
      <w:szCs w:val="20"/>
      <w:lang w:bidi="fa-IR"/>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UnresolvedMention2">
    <w:name w:val="Unresolved Mention2"/>
    <w:basedOn w:val="DefaultParagraphFont"/>
    <w:uiPriority w:val="99"/>
    <w:semiHidden/>
    <w:unhideWhenUsed/>
    <w:rsid w:val="00D14CB8"/>
    <w:rPr>
      <w:color w:val="605E5C"/>
      <w:shd w:val="clear" w:color="auto" w:fill="E1DFDD"/>
    </w:rPr>
  </w:style>
  <w:style w:type="paragraph" w:customStyle="1" w:styleId="Style1">
    <w:name w:val="Style1"/>
    <w:basedOn w:val="TOC1"/>
    <w:link w:val="Style1Char"/>
    <w:qFormat/>
    <w:rsid w:val="00694A9B"/>
    <w:rPr>
      <w:rFonts w:cs="B Nazanin"/>
      <w:b/>
      <w:bCs/>
    </w:rPr>
  </w:style>
  <w:style w:type="character" w:customStyle="1" w:styleId="Style1Char">
    <w:name w:val="Style1 Char"/>
    <w:basedOn w:val="TOC1Char"/>
    <w:link w:val="Style1"/>
    <w:rsid w:val="00694A9B"/>
    <w:rPr>
      <w:rFonts w:ascii="B Lotus" w:eastAsia="B Lotus" w:hAnsi="B Lotus" w:cs="B Nazanin"/>
      <w:b/>
      <w:bCs/>
      <w:noProof/>
      <w:color w:val="000000" w:themeColor="text1"/>
      <w:sz w:val="28"/>
      <w:szCs w:val="28"/>
      <w:lang w:bidi="fa-IR"/>
    </w:rPr>
  </w:style>
  <w:style w:type="character" w:customStyle="1" w:styleId="UnresolvedMention">
    <w:name w:val="Unresolved Mention"/>
    <w:basedOn w:val="DefaultParagraphFont"/>
    <w:uiPriority w:val="99"/>
    <w:semiHidden/>
    <w:unhideWhenUsed/>
    <w:rsid w:val="0038087A"/>
    <w:rPr>
      <w:color w:val="605E5C"/>
      <w:shd w:val="clear" w:color="auto" w:fill="E1DFDD"/>
    </w:rPr>
  </w:style>
  <w:style w:type="character" w:customStyle="1" w:styleId="fontstyle01">
    <w:name w:val="fontstyle01"/>
    <w:basedOn w:val="DefaultParagraphFont"/>
    <w:rsid w:val="00321C14"/>
    <w:rPr>
      <w:rFonts w:ascii="Calibri-Light" w:hAnsi="Calibri-Light" w:hint="default"/>
      <w:b w:val="0"/>
      <w:bCs w:val="0"/>
      <w:i w:val="0"/>
      <w:iCs w:val="0"/>
      <w:color w:val="2F5496"/>
      <w:sz w:val="32"/>
      <w:szCs w:val="32"/>
    </w:rPr>
  </w:style>
  <w:style w:type="character" w:customStyle="1" w:styleId="fontstyle21">
    <w:name w:val="fontstyle21"/>
    <w:basedOn w:val="DefaultParagraphFont"/>
    <w:rsid w:val="00321C14"/>
    <w:rPr>
      <w:rFonts w:ascii="CMUSansSerif-Oblique" w:hAnsi="CMUSansSerif-Oblique" w:hint="default"/>
      <w:b w:val="0"/>
      <w:bCs w:val="0"/>
      <w:i/>
      <w:iCs/>
      <w:color w:val="000000"/>
      <w:sz w:val="28"/>
      <w:szCs w:val="28"/>
    </w:rPr>
  </w:style>
  <w:style w:type="character" w:customStyle="1" w:styleId="rynqvb">
    <w:name w:val="rynqvb"/>
    <w:basedOn w:val="DefaultParagraphFont"/>
    <w:rsid w:val="00321C14"/>
  </w:style>
  <w:style w:type="character" w:customStyle="1" w:styleId="y2iqfc">
    <w:name w:val="y2iqfc"/>
    <w:basedOn w:val="DefaultParagraphFont"/>
    <w:rsid w:val="00321C14"/>
  </w:style>
  <w:style w:type="character" w:customStyle="1" w:styleId="hwtze">
    <w:name w:val="hwtze"/>
    <w:basedOn w:val="DefaultParagraphFont"/>
    <w:rsid w:val="00321C14"/>
  </w:style>
  <w:style w:type="paragraph" w:customStyle="1" w:styleId="Style">
    <w:name w:val="Style"/>
    <w:rsid w:val="00132484"/>
    <w:pPr>
      <w:widowControl w:val="0"/>
      <w:autoSpaceDE w:val="0"/>
      <w:autoSpaceDN w:val="0"/>
      <w:adjustRightInd w:val="0"/>
      <w:spacing w:after="0" w:line="240" w:lineRule="auto"/>
    </w:pPr>
    <w:rPr>
      <w:rFonts w:ascii="Times New Roman" w:eastAsiaTheme="minorEastAsia" w:hAnsi="Times New Roman" w:cs="Times New Roman"/>
      <w:sz w:val="24"/>
      <w:szCs w:val="24"/>
      <w:lang w:eastAsia="zh-CN"/>
    </w:rPr>
  </w:style>
  <w:style w:type="character" w:customStyle="1" w:styleId="q4iawc">
    <w:name w:val="q4iawc"/>
    <w:basedOn w:val="DefaultParagraphFont"/>
    <w:rsid w:val="0038288D"/>
  </w:style>
  <w:style w:type="paragraph" w:customStyle="1" w:styleId="a">
    <w:name w:val="فصل"/>
    <w:basedOn w:val="Normal"/>
    <w:rsid w:val="00553103"/>
    <w:pPr>
      <w:numPr>
        <w:numId w:val="25"/>
      </w:numPr>
      <w:bidi w:val="0"/>
      <w:spacing w:after="160" w:line="259" w:lineRule="auto"/>
    </w:pPr>
    <w:rPr>
      <w:rFonts w:ascii="Times New Roman" w:eastAsiaTheme="minorHAnsi" w:hAnsi="Times New Roman" w:cs="B Nazanin"/>
      <w:color w:val="auto"/>
      <w:sz w:val="20"/>
      <w:szCs w:val="24"/>
    </w:rPr>
  </w:style>
  <w:style w:type="paragraph" w:customStyle="1" w:styleId="a0">
    <w:name w:val="تيتر اول"/>
    <w:basedOn w:val="Normal"/>
    <w:rsid w:val="00553103"/>
    <w:pPr>
      <w:numPr>
        <w:ilvl w:val="1"/>
        <w:numId w:val="25"/>
      </w:numPr>
      <w:bidi w:val="0"/>
      <w:spacing w:after="160" w:line="259" w:lineRule="auto"/>
    </w:pPr>
    <w:rPr>
      <w:rFonts w:ascii="Times New Roman" w:eastAsiaTheme="minorHAnsi" w:hAnsi="Times New Roman" w:cs="B Nazanin"/>
      <w:color w:val="auto"/>
      <w:sz w:val="20"/>
      <w:szCs w:val="24"/>
    </w:rPr>
  </w:style>
  <w:style w:type="paragraph" w:customStyle="1" w:styleId="a1">
    <w:name w:val="تيتر دوم"/>
    <w:basedOn w:val="Normal"/>
    <w:rsid w:val="00553103"/>
    <w:pPr>
      <w:numPr>
        <w:ilvl w:val="2"/>
        <w:numId w:val="25"/>
      </w:numPr>
      <w:bidi w:val="0"/>
      <w:spacing w:after="160" w:line="259" w:lineRule="auto"/>
    </w:pPr>
    <w:rPr>
      <w:rFonts w:ascii="Times New Roman" w:eastAsiaTheme="minorHAnsi" w:hAnsi="Times New Roman" w:cs="B Nazanin"/>
      <w:color w:val="auto"/>
      <w:sz w:val="20"/>
      <w:szCs w:val="24"/>
    </w:rPr>
  </w:style>
  <w:style w:type="paragraph" w:customStyle="1" w:styleId="a2">
    <w:name w:val="تيتر سوم"/>
    <w:basedOn w:val="Normal"/>
    <w:rsid w:val="00553103"/>
    <w:pPr>
      <w:numPr>
        <w:ilvl w:val="3"/>
        <w:numId w:val="25"/>
      </w:numPr>
      <w:bidi w:val="0"/>
      <w:spacing w:after="160" w:line="259" w:lineRule="auto"/>
    </w:pPr>
    <w:rPr>
      <w:rFonts w:ascii="Times New Roman" w:eastAsiaTheme="minorHAnsi" w:hAnsi="Times New Roman" w:cs="B Nazanin"/>
      <w:color w:val="auto"/>
      <w:sz w:val="20"/>
      <w:szCs w:val="24"/>
    </w:rPr>
  </w:style>
  <w:style w:type="paragraph" w:customStyle="1" w:styleId="a3">
    <w:name w:val="زيرنويس شکل"/>
    <w:basedOn w:val="Normal"/>
    <w:rsid w:val="00553103"/>
    <w:pPr>
      <w:numPr>
        <w:ilvl w:val="5"/>
        <w:numId w:val="25"/>
      </w:numPr>
      <w:bidi w:val="0"/>
      <w:spacing w:after="160" w:line="259" w:lineRule="auto"/>
    </w:pPr>
    <w:rPr>
      <w:rFonts w:ascii="Times New Roman" w:eastAsiaTheme="minorHAnsi" w:hAnsi="Times New Roman" w:cs="B Nazanin"/>
      <w:color w:val="auto"/>
      <w:sz w:val="20"/>
      <w:szCs w:val="24"/>
    </w:rPr>
  </w:style>
  <w:style w:type="paragraph" w:customStyle="1" w:styleId="a4">
    <w:name w:val="فرمول"/>
    <w:basedOn w:val="Normal"/>
    <w:rsid w:val="00553103"/>
    <w:pPr>
      <w:numPr>
        <w:ilvl w:val="6"/>
        <w:numId w:val="25"/>
      </w:numPr>
      <w:bidi w:val="0"/>
      <w:spacing w:after="160" w:line="259" w:lineRule="auto"/>
    </w:pPr>
    <w:rPr>
      <w:rFonts w:ascii="Times New Roman" w:eastAsiaTheme="minorHAnsi" w:hAnsi="Times New Roman" w:cs="B Nazanin"/>
      <w:color w:val="auto"/>
      <w:sz w:val="20"/>
      <w:szCs w:val="24"/>
    </w:rPr>
  </w:style>
  <w:style w:type="paragraph" w:customStyle="1" w:styleId="a5">
    <w:name w:val="بالانويس جدول"/>
    <w:basedOn w:val="Normal"/>
    <w:rsid w:val="00553103"/>
    <w:pPr>
      <w:numPr>
        <w:ilvl w:val="7"/>
        <w:numId w:val="25"/>
      </w:numPr>
      <w:bidi w:val="0"/>
      <w:spacing w:after="160" w:line="259" w:lineRule="auto"/>
    </w:pPr>
    <w:rPr>
      <w:rFonts w:ascii="Times New Roman" w:eastAsiaTheme="minorHAnsi" w:hAnsi="Times New Roman" w:cs="B Nazanin"/>
      <w:color w:val="auto"/>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4590122">
      <w:bodyDiv w:val="1"/>
      <w:marLeft w:val="0"/>
      <w:marRight w:val="0"/>
      <w:marTop w:val="0"/>
      <w:marBottom w:val="0"/>
      <w:divBdr>
        <w:top w:val="none" w:sz="0" w:space="0" w:color="auto"/>
        <w:left w:val="none" w:sz="0" w:space="0" w:color="auto"/>
        <w:bottom w:val="none" w:sz="0" w:space="0" w:color="auto"/>
        <w:right w:val="none" w:sz="0" w:space="0" w:color="auto"/>
      </w:divBdr>
    </w:div>
    <w:div w:id="14266129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image" Target="media/image2.png"/><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A06849D-47E1-4786-8D12-2BA0F9C3E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60</Pages>
  <Words>13038</Words>
  <Characters>74322</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Yekta Nasiripour</dc:creator>
  <cp:keywords/>
  <dc:description/>
  <cp:lastModifiedBy>Sajad</cp:lastModifiedBy>
  <cp:revision>4</cp:revision>
  <cp:lastPrinted>2022-06-05T19:01:00Z</cp:lastPrinted>
  <dcterms:created xsi:type="dcterms:W3CDTF">2024-07-21T10:03:00Z</dcterms:created>
  <dcterms:modified xsi:type="dcterms:W3CDTF">2024-07-22T11:57:00Z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94e6a520-2130-3673-b148-f074ebb51c60</vt:lpwstr>
  </property>
  <property fmtid="{D5CDD505-2E9C-101B-9397-08002B2CF9AE}" pid="24" name="Mendeley Citation Style_1">
    <vt:lpwstr>http://www.zotero.org/styles/ieee</vt:lpwstr>
  </property>
</Properties>
</file>