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0122380" w14:textId="12CD75A6" w:rsidR="00AF09C9" w:rsidRPr="0013757E" w:rsidRDefault="007C119D" w:rsidP="00F446E6">
      <w:pPr>
        <w:pStyle w:val="Heading1"/>
        <w:numPr>
          <w:ilvl w:val="0"/>
          <w:numId w:val="18"/>
        </w:numPr>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2A8BBB48" w:rsidR="0075708C" w:rsidRPr="0013757E" w:rsidRDefault="0075708C" w:rsidP="006A77C4">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006A77C4">
        <w:rPr>
          <w:rFonts w:cs="B Nazanin"/>
          <w:sz w:val="28"/>
          <w:szCs w:val="28"/>
          <w:rtl/>
        </w:rPr>
        <w:t xml:space="preserve"> قرارداد هوشمند در حوزه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w:t>
      </w:r>
      <w:r w:rsidR="006A77C4">
        <w:rPr>
          <w:rFonts w:ascii="Arial" w:eastAsia="Arial" w:hAnsi="Arial" w:cs="Arial" w:hint="cs"/>
          <w:sz w:val="28"/>
          <w:szCs w:val="28"/>
          <w:rtl/>
        </w:rPr>
        <w:t>‌</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w:t>
      </w:r>
      <w:r w:rsidR="006A77C4">
        <w:rPr>
          <w:rFonts w:cs="B Nazanin" w:hint="cs"/>
          <w:sz w:val="28"/>
          <w:szCs w:val="28"/>
          <w:rtl/>
        </w:rPr>
        <w:t>‌</w:t>
      </w:r>
      <w:r w:rsidRPr="0013757E">
        <w:rPr>
          <w:rFonts w:cs="B Nazanin"/>
          <w:sz w:val="28"/>
          <w:szCs w:val="28"/>
          <w:rtl/>
        </w:rPr>
        <w:t>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006A77C4">
        <w:rPr>
          <w:rFonts w:cs="B Nazanin" w:hint="cs"/>
          <w:sz w:val="28"/>
          <w:szCs w:val="28"/>
          <w:rtl/>
        </w:rPr>
        <w:t>.</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006A77C4">
        <w:rPr>
          <w:rFonts w:cs="B Nazanin" w:hint="cs"/>
          <w:sz w:val="28"/>
          <w:szCs w:val="28"/>
          <w:rtl/>
        </w:rPr>
        <w:t>‌</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w:t>
      </w:r>
      <w:r w:rsidR="006A77C4">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006A77C4">
        <w:rPr>
          <w:rFonts w:cs="B Nazanin" w:hint="cs"/>
          <w:sz w:val="28"/>
          <w:szCs w:val="28"/>
          <w:rtl/>
        </w:rPr>
        <w:t>‌</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2D329652" w:rsidR="0075708C" w:rsidRPr="0013757E" w:rsidRDefault="0075708C" w:rsidP="006A77C4">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006A77C4">
        <w:rPr>
          <w:rFonts w:ascii="Arial" w:eastAsia="Arial" w:hAnsi="Arial" w:cs="Arial"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ها</w:t>
      </w:r>
      <w:r w:rsidR="006A77C4">
        <w:rPr>
          <w:rFonts w:asciiTheme="minorHAnsi" w:eastAsiaTheme="minorHAnsi" w:hAnsiTheme="minorHAnsi" w:cs="B Nazanin"/>
          <w:kern w:val="2"/>
          <w:sz w:val="28"/>
          <w:szCs w:val="28"/>
          <w:rtl/>
          <w:lang w:bidi="ar-SA"/>
          <w14:ligatures w14:val="standardContextual"/>
        </w:rPr>
        <w:t xml:space="preserve"> و فر</w:t>
      </w:r>
      <w:r w:rsidR="006A77C4">
        <w:rPr>
          <w:rFonts w:asciiTheme="minorHAnsi" w:eastAsiaTheme="minorHAnsi" w:hAnsiTheme="minorHAnsi" w:cs="B Nazanin" w:hint="cs"/>
          <w:kern w:val="2"/>
          <w:sz w:val="28"/>
          <w:szCs w:val="28"/>
          <w:rtl/>
          <w:lang w:bidi="ar-SA"/>
          <w14:ligatures w14:val="standardContextual"/>
        </w:rPr>
        <w:t>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 و سازمان</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lastRenderedPageBreak/>
        <w:t>در استفاده 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rtl/>
          <w:lang w:bidi="ar-SA"/>
          <w14:ligatures w14:val="standardContextual"/>
        </w:rPr>
        <w:t xml:space="preserve"> بلاک</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006A77C4">
        <w:rPr>
          <w:rFonts w:ascii="Arial" w:eastAsia="Arial" w:hAnsi="Arial" w:cs="Arial" w:hint="cs"/>
          <w:kern w:val="2"/>
          <w:sz w:val="28"/>
          <w:szCs w:val="28"/>
          <w:rtl/>
          <w:lang w:bidi="ar-SA"/>
          <w14:ligatures w14:val="standardContextual"/>
        </w:rPr>
        <w:t>‌</w:t>
      </w:r>
      <w:r w:rsidRPr="0013757E">
        <w:rPr>
          <w:rFonts w:asciiTheme="minorHAnsi" w:eastAsiaTheme="minorHAnsi" w:hAnsiTheme="minorHAnsi" w:cs="B Nazanin" w:hint="eastAsia"/>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w:t>
      </w:r>
      <w:r w:rsidR="006A77C4">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006A77C4">
        <w:rPr>
          <w:rFonts w:asciiTheme="minorHAnsi" w:eastAsiaTheme="minorHAnsi" w:hAnsiTheme="minorHAnsi" w:cs="B Nazanin"/>
          <w:kern w:val="2"/>
          <w:sz w:val="28"/>
          <w:szCs w:val="28"/>
          <w:rtl/>
          <w:lang w:bidi="ar-SA"/>
          <w14:ligatures w14:val="standardContextual"/>
        </w:rPr>
        <w:t xml:space="preserve"> ممکن است. بلاک</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006A77C4">
        <w:rPr>
          <w:rFonts w:asciiTheme="minorHAnsi" w:eastAsiaTheme="minorHAnsi" w:hAnsiTheme="minorHAnsi" w:cs="B Nazanin"/>
          <w:kern w:val="2"/>
          <w:sz w:val="28"/>
          <w:szCs w:val="28"/>
          <w:lang w:bidi="ar-SA"/>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سازد</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006A77C4">
        <w:rPr>
          <w:rFonts w:asciiTheme="minorHAnsi" w:eastAsiaTheme="minorHAnsi" w:hAnsiTheme="minorHAnsi" w:cs="B Nazanin"/>
          <w:kern w:val="2"/>
          <w:sz w:val="28"/>
          <w:szCs w:val="28"/>
          <w:rtl/>
          <w:lang w:bidi="ar-SA"/>
          <w14:ligatures w14:val="standardContextual"/>
        </w:rPr>
        <w:t xml:space="preserve"> مجموعه</w:t>
      </w:r>
      <w:r w:rsidR="006A77C4">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w:t>
      </w:r>
      <w:r w:rsidR="006A77C4">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006A77C4">
        <w:rPr>
          <w:rFonts w:asciiTheme="minorHAnsi" w:eastAsiaTheme="minorHAnsi" w:hAnsiTheme="minorHAnsi" w:cs="B Nazanin"/>
          <w:kern w:val="2"/>
          <w:sz w:val="28"/>
          <w:szCs w:val="28"/>
          <w:rtl/>
          <w14:ligatures w14:val="standardContextual"/>
        </w:rPr>
        <w:t xml:space="preserve"> جابه</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006A77C4">
        <w:rPr>
          <w:rFonts w:asciiTheme="minorHAnsi" w:eastAsiaTheme="minorHAnsi" w:hAnsiTheme="minorHAnsi" w:cs="B Nazanin"/>
          <w:kern w:val="2"/>
          <w:sz w:val="28"/>
          <w:szCs w:val="28"/>
          <w:rtl/>
          <w14:ligatures w14:val="standardContextual"/>
        </w:rPr>
        <w:t xml:space="preserve"> نقشه</w:t>
      </w:r>
      <w:r w:rsidR="006A77C4">
        <w:rPr>
          <w:rFonts w:asciiTheme="minorHAnsi" w:eastAsiaTheme="minorHAnsi" w:hAnsiTheme="minorHAnsi" w:cs="B Nazanin" w:hint="cs"/>
          <w:kern w:val="2"/>
          <w:sz w:val="28"/>
          <w:szCs w:val="28"/>
          <w:rtl/>
          <w14:ligatures w14:val="standardContextual"/>
        </w:rPr>
        <w:t>‌</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202656A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w:t>
      </w:r>
      <w:r w:rsidR="0013763A">
        <w:rPr>
          <w:rFonts w:asciiTheme="minorHAnsi" w:eastAsiaTheme="minorHAnsi" w:hAnsiTheme="minorHAnsi" w:cs="B Nazanin" w:hint="cs"/>
          <w:kern w:val="2"/>
          <w:sz w:val="28"/>
          <w:szCs w:val="28"/>
          <w:rtl/>
          <w:lang w:bidi="ar-SA"/>
          <w14:ligatures w14:val="standardContextual"/>
        </w:rPr>
        <w:t xml:space="preserve"> </w:t>
      </w:r>
      <w:r w:rsidR="0013763A">
        <w:rPr>
          <w:rFonts w:asciiTheme="minorHAnsi" w:eastAsiaTheme="minorHAnsi" w:hAnsiTheme="minorHAnsi" w:cs="B Nazanin"/>
          <w:kern w:val="2"/>
          <w:sz w:val="28"/>
          <w:szCs w:val="28"/>
          <w:rtl/>
          <w:lang w:bidi="ar-SA"/>
          <w14:ligatures w14:val="standardContextual"/>
        </w:rPr>
        <w:fldChar w:fldCharType="begin"/>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hint="cs"/>
          <w:kern w:val="2"/>
          <w:sz w:val="28"/>
          <w:szCs w:val="28"/>
          <w:lang w:bidi="ar-SA"/>
          <w14:ligatures w14:val="standardContextual"/>
        </w:rPr>
        <w:instrText>REF</w:instrText>
      </w:r>
      <w:r w:rsidR="0013763A">
        <w:rPr>
          <w:rFonts w:asciiTheme="minorHAnsi" w:eastAsiaTheme="minorHAnsi" w:hAnsiTheme="minorHAnsi" w:cs="B Nazanin" w:hint="cs"/>
          <w:kern w:val="2"/>
          <w:sz w:val="28"/>
          <w:szCs w:val="28"/>
          <w:rtl/>
          <w:lang w:bidi="ar-SA"/>
          <w14:ligatures w14:val="standardContextual"/>
        </w:rPr>
        <w:instrText xml:space="preserve"> _</w:instrText>
      </w:r>
      <w:r w:rsidR="0013763A">
        <w:rPr>
          <w:rFonts w:asciiTheme="minorHAnsi" w:eastAsiaTheme="minorHAnsi" w:hAnsiTheme="minorHAnsi" w:cs="B Nazanin" w:hint="cs"/>
          <w:kern w:val="2"/>
          <w:sz w:val="28"/>
          <w:szCs w:val="28"/>
          <w:lang w:bidi="ar-SA"/>
          <w14:ligatures w14:val="standardContextual"/>
        </w:rPr>
        <w:instrText>Ref171708796 \h</w:instrText>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kern w:val="2"/>
          <w:sz w:val="28"/>
          <w:szCs w:val="28"/>
          <w:rtl/>
          <w:lang w:bidi="ar-SA"/>
          <w14:ligatures w14:val="standardContextual"/>
        </w:rPr>
      </w:r>
      <w:r w:rsidR="0013763A">
        <w:rPr>
          <w:rFonts w:asciiTheme="minorHAnsi" w:eastAsiaTheme="minorHAnsi" w:hAnsiTheme="minorHAnsi" w:cs="B Nazanin"/>
          <w:kern w:val="2"/>
          <w:sz w:val="28"/>
          <w:szCs w:val="28"/>
          <w:rtl/>
          <w:lang w:bidi="ar-SA"/>
          <w14:ligatures w14:val="standardContextual"/>
        </w:rPr>
        <w:fldChar w:fldCharType="separate"/>
      </w:r>
      <w:r w:rsidR="0013763A">
        <w:rPr>
          <w:rtl/>
        </w:rPr>
        <w:t xml:space="preserve">شکل </w:t>
      </w:r>
      <w:r w:rsidR="0013763A">
        <w:rPr>
          <w:noProof/>
          <w:rtl/>
        </w:rPr>
        <w:t>1</w:t>
      </w:r>
      <w:r w:rsidR="0013763A">
        <w:rPr>
          <w:rFonts w:asciiTheme="minorHAnsi" w:eastAsiaTheme="minorHAnsi" w:hAnsiTheme="minorHAnsi" w:cs="B Nazanin"/>
          <w:kern w:val="2"/>
          <w:sz w:val="28"/>
          <w:szCs w:val="28"/>
          <w:rtl/>
          <w:lang w:bidi="ar-SA"/>
          <w14:ligatures w14:val="standardContextual"/>
        </w:rPr>
        <w:fldChar w:fldCharType="end"/>
      </w:r>
      <w:r w:rsidRPr="0013757E">
        <w:rPr>
          <w:rFonts w:asciiTheme="minorHAnsi" w:eastAsiaTheme="minorHAnsi" w:hAnsiTheme="minorHAnsi" w:cs="B Nazanin"/>
          <w:kern w:val="2"/>
          <w:sz w:val="28"/>
          <w:szCs w:val="28"/>
          <w:rtl/>
          <w:lang w:bidi="ar-SA"/>
          <w14:ligatures w14:val="standardContextual"/>
        </w:rPr>
        <w:t xml:space="preserve">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19B41303" w:rsidR="004676DD" w:rsidRPr="0013757E" w:rsidRDefault="0013763A" w:rsidP="00EE0A8A">
      <w:pPr>
        <w:pStyle w:val="Caption"/>
        <w:jc w:val="center"/>
        <w:rPr>
          <w:rFonts w:asciiTheme="minorHAnsi" w:eastAsiaTheme="minorHAnsi" w:hAnsiTheme="minorHAnsi"/>
          <w:kern w:val="2"/>
          <w:sz w:val="28"/>
          <w:szCs w:val="28"/>
          <w:rtl/>
          <w14:ligatures w14:val="standardContextual"/>
        </w:rPr>
      </w:pPr>
      <w:bookmarkStart w:id="0" w:name="_Ref1717087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bookmarkEnd w:id="0"/>
      <w:r w:rsidR="004676DD" w:rsidRPr="0013757E">
        <w:rPr>
          <w:rFonts w:asciiTheme="minorHAnsi" w:eastAsiaTheme="minorHAnsi" w:hAnsiTheme="minorHAnsi" w:hint="cs"/>
          <w:kern w:val="2"/>
          <w:sz w:val="28"/>
          <w:szCs w:val="28"/>
          <w:rtl/>
          <w14:ligatures w14:val="standardContextual"/>
        </w:rPr>
        <w:t xml:space="preserve"> ساختار سیستم فعلی انرژی برق</w:t>
      </w:r>
      <w:r w:rsidR="004676DD" w:rsidRPr="0013757E">
        <w:rPr>
          <w:rStyle w:val="FootnoteReference"/>
          <w:rFonts w:asciiTheme="minorHAnsi" w:eastAsiaTheme="minorHAnsi" w:hAnsiTheme="minorHAnsi"/>
          <w:kern w:val="2"/>
          <w:sz w:val="28"/>
          <w:szCs w:val="28"/>
          <w:rtl/>
          <w14:ligatures w14:val="standardContextual"/>
        </w:rPr>
        <w:footnoteReference w:id="1"/>
      </w:r>
    </w:p>
    <w:p w14:paraId="30E6C92F" w14:textId="6F4D3678"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006A53DC">
        <w:rPr>
          <w:rFonts w:asciiTheme="minorHAnsi" w:eastAsiaTheme="minorHAnsi" w:hAnsiTheme="minorHAnsi" w:cs="B Nazanin" w:hint="cs"/>
          <w:kern w:val="2"/>
          <w:sz w:val="28"/>
          <w:szCs w:val="28"/>
          <w:rtl/>
          <w:lang w:bidi="ar-SA"/>
          <w14:ligatures w14:val="standardContextual"/>
        </w:rPr>
        <w:t>‌</w:t>
      </w:r>
      <w:r w:rsidR="006A53DC">
        <w:rPr>
          <w:rFonts w:asciiTheme="minorHAnsi" w:eastAsiaTheme="minorHAnsi" w:hAnsiTheme="minorHAnsi" w:cs="B Nazanin"/>
          <w:kern w:val="2"/>
          <w:sz w:val="28"/>
          <w:szCs w:val="28"/>
          <w:rtl/>
          <w:lang w:bidi="ar-SA"/>
          <w14:ligatures w14:val="standardContextual"/>
        </w:rPr>
        <w:t>ها و شرکت</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w:t>
      </w:r>
      <w:r w:rsidR="006A53DC">
        <w:rPr>
          <w:rFonts w:asciiTheme="minorHAnsi" w:eastAsiaTheme="minorHAnsi" w:hAnsiTheme="minorHAnsi" w:cs="B Nazanin"/>
          <w:kern w:val="2"/>
          <w:sz w:val="28"/>
          <w:szCs w:val="28"/>
          <w:rtl/>
          <w:lang w:bidi="ar-SA"/>
          <w14:ligatures w14:val="standardContextual"/>
        </w:rPr>
        <w:t>لفات برق در خطوط انتقال در شبکه</w:t>
      </w:r>
      <w:r w:rsidR="006A53DC">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725C690E" w:rsidR="00955075" w:rsidRPr="0013757E" w:rsidRDefault="00955075" w:rsidP="006A53DC">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w:t>
      </w:r>
      <w:r w:rsidR="006A53DC">
        <w:rPr>
          <w:rFonts w:cs="B Nazanin" w:hint="cs"/>
          <w:sz w:val="28"/>
          <w:szCs w:val="28"/>
          <w:rtl/>
        </w:rPr>
        <w:t xml:space="preserve"> </w:t>
      </w:r>
      <w:r w:rsidRPr="0013757E">
        <w:rPr>
          <w:rFonts w:cs="B Nazanin"/>
          <w:sz w:val="28"/>
          <w:szCs w:val="28"/>
          <w:rtl/>
        </w:rPr>
        <w:t>ب</w:t>
      </w:r>
      <w:r w:rsidRPr="0013757E">
        <w:rPr>
          <w:rFonts w:cs="B Nazanin" w:hint="cs"/>
          <w:sz w:val="28"/>
          <w:szCs w:val="28"/>
          <w:rtl/>
        </w:rPr>
        <w:t>ی</w:t>
      </w:r>
      <w:r w:rsidRPr="0013757E">
        <w:rPr>
          <w:rFonts w:cs="B Nazanin" w:hint="eastAsia"/>
          <w:sz w:val="28"/>
          <w:szCs w:val="28"/>
          <w:rtl/>
        </w:rPr>
        <w:t>ش</w:t>
      </w:r>
      <w:r w:rsidR="006A53DC">
        <w:rPr>
          <w:rFonts w:cs="B Nazanin"/>
          <w:sz w:val="28"/>
          <w:szCs w:val="28"/>
          <w:rtl/>
        </w:rPr>
        <w:t xml:space="preserve"> از شبکه</w:t>
      </w:r>
      <w:r w:rsidR="006A53DC">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w:t>
      </w:r>
      <w:r w:rsidR="006A53DC">
        <w:rPr>
          <w:rFonts w:cs="B Nazanin"/>
          <w:sz w:val="28"/>
          <w:szCs w:val="28"/>
          <w:rtl/>
        </w:rPr>
        <w:t>در شبکه</w:t>
      </w:r>
      <w:r w:rsidR="006A53DC">
        <w:rPr>
          <w:rFonts w:cs="B Nazanin" w:hint="cs"/>
          <w:sz w:val="28"/>
          <w:szCs w:val="28"/>
          <w:rtl/>
        </w:rPr>
        <w:t>‌</w:t>
      </w:r>
      <w:r w:rsidRPr="0013757E">
        <w:rPr>
          <w:rFonts w:cs="B Nazanin"/>
          <w:sz w:val="28"/>
          <w:szCs w:val="28"/>
          <w:rtl/>
        </w:rPr>
        <w:t>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71AF40C5" w:rsidR="0075708C" w:rsidRPr="0013757E" w:rsidRDefault="004C295B" w:rsidP="00FC7FFB">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Pr>
          <w:rFonts w:asciiTheme="minorHAnsi" w:eastAsiaTheme="minorHAnsi" w:hAnsiTheme="minorHAnsi" w:cs="B Nazanin"/>
          <w:kern w:val="2"/>
          <w:sz w:val="28"/>
          <w:szCs w:val="28"/>
          <w:rtl/>
          <w:lang w:bidi="ar-SA"/>
          <w14:ligatures w14:val="standardContextual"/>
        </w:rPr>
        <w:t>بلاک</w:t>
      </w:r>
      <w:r>
        <w:rPr>
          <w:rFonts w:asciiTheme="minorHAnsi" w:eastAsiaTheme="minorHAnsi" w:hAnsiTheme="minorHAnsi" w:cs="B Nazanin" w:hint="cs"/>
          <w:kern w:val="2"/>
          <w:sz w:val="28"/>
          <w:szCs w:val="28"/>
          <w:rtl/>
          <w:lang w:bidi="ar-SA"/>
          <w14:ligatures w14:val="standardContextual"/>
        </w:rPr>
        <w:t>‌</w:t>
      </w:r>
      <w:r w:rsidR="00097B37" w:rsidRPr="0013757E">
        <w:rPr>
          <w:rFonts w:asciiTheme="minorHAnsi" w:eastAsiaTheme="minorHAnsi" w:hAnsiTheme="minorHAnsi" w:cs="B Nazanin"/>
          <w:kern w:val="2"/>
          <w:sz w:val="28"/>
          <w:szCs w:val="28"/>
          <w:rtl/>
          <w:lang w:bidi="ar-SA"/>
          <w14:ligatures w14:val="standardContextual"/>
        </w:rPr>
        <w:t>چ</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در زنج</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ره</w:t>
      </w:r>
      <w:r w:rsidR="00097B37" w:rsidRPr="0013757E">
        <w:rPr>
          <w:rFonts w:asciiTheme="minorHAnsi" w:eastAsiaTheme="minorHAnsi" w:hAnsiTheme="minorHAnsi" w:cs="B Nazanin"/>
          <w:kern w:val="2"/>
          <w:sz w:val="28"/>
          <w:szCs w:val="28"/>
          <w:rtl/>
          <w:lang w:bidi="ar-SA"/>
          <w14:ligatures w14:val="standardContextual"/>
        </w:rPr>
        <w:t xml:space="preserve"> تام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شفاف</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ت</w:t>
      </w:r>
      <w:r w:rsidR="00097B37" w:rsidRPr="0013757E">
        <w:rPr>
          <w:rFonts w:asciiTheme="minorHAnsi" w:eastAsiaTheme="minorHAnsi" w:hAnsiTheme="minorHAnsi" w:cs="B Nazanin"/>
          <w:kern w:val="2"/>
          <w:sz w:val="28"/>
          <w:szCs w:val="28"/>
          <w:rtl/>
          <w:lang w:bidi="ar-SA"/>
          <w14:ligatures w14:val="standardContextual"/>
        </w:rPr>
        <w:t xml:space="preserve"> کامل</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kern w:val="2"/>
          <w:sz w:val="28"/>
          <w:szCs w:val="28"/>
          <w:rtl/>
          <w:lang w:bidi="ar-SA"/>
          <w14:ligatures w14:val="standardContextual"/>
        </w:rPr>
        <w:t xml:space="preserve"> را ب</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تام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hint="eastAsia"/>
          <w:kern w:val="2"/>
          <w:sz w:val="28"/>
          <w:szCs w:val="28"/>
          <w:rtl/>
          <w:lang w:bidi="ar-SA"/>
          <w14:ligatures w14:val="standardContextual"/>
        </w:rPr>
        <w:t>ن</w:t>
      </w:r>
      <w:r w:rsidR="00097B37"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00097B37" w:rsidRPr="0013757E">
        <w:rPr>
          <w:rFonts w:asciiTheme="minorHAnsi" w:eastAsiaTheme="minorHAnsi" w:hAnsiTheme="minorHAnsi" w:cs="B Nazanin" w:hint="cs"/>
          <w:kern w:val="2"/>
          <w:sz w:val="28"/>
          <w:szCs w:val="28"/>
          <w:rtl/>
          <w:lang w:bidi="ar-SA"/>
          <w14:ligatures w14:val="standardContextual"/>
        </w:rPr>
        <w:t>ی</w:t>
      </w:r>
      <w:r w:rsidR="00097B37"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w:t>
      </w:r>
      <w:r>
        <w:rPr>
          <w:rFonts w:asciiTheme="minorHAnsi" w:eastAsiaTheme="minorHAnsi" w:hAnsiTheme="minorHAnsi" w:cs="B Nazanin"/>
          <w:kern w:val="2"/>
          <w:sz w:val="28"/>
          <w:szCs w:val="28"/>
          <w:rtl/>
          <w:lang w:bidi="ar-SA"/>
          <w14:ligatures w14:val="standardContextual"/>
        </w:rPr>
        <w:t xml:space="preserve"> هوشمند در بستر غیر متمرکز بلاک</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که قبلا در سایر حوزه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تواند گامی نو و نقشه راه هوشمندسازی صنعت برق کشور باشد؛ از جمله مزایای این نوآوری و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توان به نقش شرکت</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توزیع و مشترکین مختلف به صورت مستقل در تصمیم گیری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مربوط به هزینه برق و مدیریت توزیع و مصرف بصورت همزمان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w:t>
      </w:r>
      <w:r>
        <w:rPr>
          <w:rFonts w:asciiTheme="minorHAnsi" w:eastAsiaTheme="minorHAnsi" w:hAnsiTheme="minorHAnsi" w:cs="B Nazanin"/>
          <w:kern w:val="2"/>
          <w:sz w:val="28"/>
          <w:szCs w:val="28"/>
          <w:rtl/>
          <w:lang w:bidi="ar-SA"/>
          <w14:ligatures w14:val="standardContextual"/>
        </w:rPr>
        <w:t>د. در وهله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اول ترکیب و ادغام این فناوری</w:t>
      </w:r>
      <w:r>
        <w:rPr>
          <w:rFonts w:asciiTheme="minorHAnsi" w:eastAsiaTheme="minorHAnsi" w:hAnsiTheme="minorHAnsi" w:cs="B Nazanin" w:hint="cs"/>
          <w:kern w:val="2"/>
          <w:sz w:val="28"/>
          <w:szCs w:val="28"/>
          <w:rtl/>
          <w:lang w:bidi="ar-SA"/>
          <w14:ligatures w14:val="standardContextual"/>
        </w:rPr>
        <w:t>‌</w:t>
      </w:r>
      <w:r>
        <w:rPr>
          <w:rFonts w:asciiTheme="minorHAnsi" w:eastAsiaTheme="minorHAnsi" w:hAnsiTheme="minorHAnsi" w:cs="B Nazanin"/>
          <w:kern w:val="2"/>
          <w:sz w:val="28"/>
          <w:szCs w:val="28"/>
          <w:rtl/>
          <w:lang w:bidi="ar-SA"/>
          <w14:ligatures w14:val="standardContextual"/>
        </w:rPr>
        <w:t>ها به نوبه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خود رویکردی جدید و ابتکاری محسوب می</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Pr>
          <w:rFonts w:asciiTheme="minorHAnsi" w:eastAsiaTheme="minorHAnsi" w:hAnsiTheme="minorHAnsi" w:cs="B Nazanin"/>
          <w:kern w:val="2"/>
          <w:sz w:val="28"/>
          <w:szCs w:val="28"/>
          <w:rtl/>
          <w:lang w:bidi="ar-SA"/>
          <w14:ligatures w14:val="standardContextual"/>
        </w:rPr>
        <w:t xml:space="preserve"> ارائه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ی مدل بازار برق به عنوان یک زنجیره تأمین سه سطحی و به کار بردن قراردادهای هوشمند جهت مکانیزه و خودکار کردن توزیع انرژی و بحث</w:t>
      </w:r>
      <w:r>
        <w:rPr>
          <w:rFonts w:asciiTheme="minorHAnsi" w:eastAsiaTheme="minorHAnsi" w:hAnsiTheme="minorHAnsi" w:cs="B Nazanin" w:hint="cs"/>
          <w:kern w:val="2"/>
          <w:sz w:val="28"/>
          <w:szCs w:val="28"/>
          <w:rtl/>
          <w:lang w:bidi="ar-SA"/>
          <w14:ligatures w14:val="standardContextual"/>
        </w:rPr>
        <w:t>‌</w:t>
      </w:r>
      <w:r>
        <w:rPr>
          <w:rFonts w:asciiTheme="minorHAnsi" w:eastAsiaTheme="minorHAnsi" w:hAnsiTheme="minorHAnsi" w:cs="B Nazanin"/>
          <w:kern w:val="2"/>
          <w:sz w:val="28"/>
          <w:szCs w:val="28"/>
          <w:rtl/>
          <w:lang w:bidi="ar-SA"/>
          <w14:ligatures w14:val="standardContextual"/>
        </w:rPr>
        <w:t>های مالی مربوط به هزینه</w:t>
      </w:r>
      <w:r>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توزیع در بستر فناوری بلاک</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که کامل کننده مقالات مورد مطالعه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بکارگیری قرادادهای هوشمند و طراحی الگوریتم یک کار ابتکاری و از نکات مهم در صنعت برق می</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باشد که دارای اهمیت بسیاری است زیرا در حال حاضر مهندسین برق در حال هوشمند کردن شبکه برق هستند و این کار با توجه به ویژگی</w:t>
      </w:r>
      <w:r w:rsidR="00FC7FFB">
        <w:rPr>
          <w:rFonts w:asciiTheme="minorHAnsi" w:eastAsiaTheme="minorHAnsi" w:hAnsiTheme="minorHAnsi" w:cs="B Nazanin" w:hint="cs"/>
          <w:kern w:val="2"/>
          <w:sz w:val="28"/>
          <w:szCs w:val="28"/>
          <w:rtl/>
          <w:lang w:bidi="ar-SA"/>
          <w14:ligatures w14:val="standardContextual"/>
        </w:rPr>
        <w:t>‌</w:t>
      </w:r>
      <w:r w:rsidR="00FC7FFB">
        <w:rPr>
          <w:rFonts w:asciiTheme="minorHAnsi" w:eastAsiaTheme="minorHAnsi" w:hAnsiTheme="minorHAnsi" w:cs="B Nazanin"/>
          <w:kern w:val="2"/>
          <w:sz w:val="28"/>
          <w:szCs w:val="28"/>
          <w:rtl/>
          <w:lang w:bidi="ar-SA"/>
          <w14:ligatures w14:val="standardContextual"/>
        </w:rPr>
        <w:t>های ذاتی فناوری بلاک</w:t>
      </w:r>
      <w:r w:rsidR="00FC7FFB">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1" w:name="_Toc113039275"/>
      <w:r w:rsidRPr="0013757E">
        <w:rPr>
          <w:rFonts w:hint="cs"/>
          <w:rtl/>
          <w:lang w:bidi="fa-IR"/>
        </w:rPr>
        <w:lastRenderedPageBreak/>
        <w:t>روش پیشنهادی</w:t>
      </w:r>
      <w:bookmarkEnd w:id="1"/>
    </w:p>
    <w:p w14:paraId="4749CE1D" w14:textId="4C9B1535" w:rsidR="00C42209" w:rsidRPr="0013757E" w:rsidRDefault="00CA033B" w:rsidP="00FC7FFB">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00FC7FFB">
        <w:rPr>
          <w:rFonts w:asciiTheme="minorHAnsi" w:eastAsiaTheme="minorHAnsi" w:hAnsiTheme="minorHAnsi" w:cs="B Nazanin"/>
          <w:kern w:val="2"/>
          <w:sz w:val="28"/>
          <w:szCs w:val="28"/>
          <w:rtl/>
          <w:lang w:bidi="ar-SA"/>
          <w14:ligatures w14:val="standardContextual"/>
        </w:rPr>
        <w:t xml:space="preserve"> تحقق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00FC7FFB">
        <w:rPr>
          <w:rFonts w:asciiTheme="minorHAnsi" w:eastAsiaTheme="minorHAnsi" w:hAnsiTheme="minorHAnsi" w:cs="B Nazanin"/>
          <w:kern w:val="2"/>
          <w:sz w:val="28"/>
          <w:szCs w:val="28"/>
          <w:rtl/>
          <w:lang w:bidi="ar-SA"/>
          <w14:ligatures w14:val="standardContextual"/>
        </w:rPr>
        <w:t xml:space="preserve">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00FC7FFB">
        <w:rPr>
          <w:rFonts w:asciiTheme="minorHAnsi" w:eastAsiaTheme="minorHAnsi" w:hAnsiTheme="minorHAnsi" w:cs="B Nazanin"/>
          <w:kern w:val="2"/>
          <w:sz w:val="28"/>
          <w:szCs w:val="28"/>
          <w:rtl/>
          <w:lang w:bidi="ar-SA"/>
          <w14:ligatures w14:val="standardContextual"/>
        </w:rPr>
        <w:t xml:space="preserve">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00FC7FFB">
        <w:rPr>
          <w:rFonts w:asciiTheme="minorHAnsi" w:eastAsiaTheme="minorHAnsi" w:hAnsiTheme="minorHAnsi" w:cs="B Nazanin"/>
          <w:kern w:val="2"/>
          <w:sz w:val="28"/>
          <w:szCs w:val="28"/>
          <w:rtl/>
          <w:lang w:bidi="ar-SA"/>
          <w14:ligatures w14:val="standardContextual"/>
        </w:rPr>
        <w:t xml:space="preserve"> گره از بلاک</w:t>
      </w:r>
      <w:r w:rsidR="00FC7FFB">
        <w:rPr>
          <w:rFonts w:asciiTheme="minorHAnsi" w:eastAsiaTheme="minorHAnsi" w:hAnsiTheme="minorHAnsi" w:cs="B Nazanin" w:hint="cs"/>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00FC7FFB">
        <w:rPr>
          <w:rFonts w:asciiTheme="minorHAnsi" w:eastAsiaTheme="minorHAnsi" w:hAnsiTheme="minorHAnsi" w:cs="B Nazanin" w:hint="cs"/>
          <w:kern w:val="2"/>
          <w:sz w:val="28"/>
          <w:szCs w:val="28"/>
          <w:rtl/>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4916A1B8" w:rsidR="007C119D" w:rsidRPr="0013757E" w:rsidRDefault="007C119D" w:rsidP="006E6367">
      <w:pPr>
        <w:pStyle w:val="Heading1"/>
        <w:numPr>
          <w:ilvl w:val="0"/>
          <w:numId w:val="2"/>
        </w:numPr>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F446E6">
      <w:pPr>
        <w:pStyle w:val="Heading2"/>
        <w:numPr>
          <w:ilvl w:val="1"/>
          <w:numId w:val="14"/>
        </w:numPr>
        <w:jc w:val="both"/>
        <w:rPr>
          <w:rtl/>
        </w:rPr>
      </w:pPr>
      <w:r w:rsidRPr="0013757E">
        <w:rPr>
          <w:rFonts w:hint="cs"/>
          <w:rtl/>
        </w:rPr>
        <w:lastRenderedPageBreak/>
        <w:t>مقدمه</w:t>
      </w:r>
    </w:p>
    <w:p w14:paraId="19F77B31" w14:textId="44ACEE92"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w:t>
      </w:r>
      <w:r w:rsidR="00FC7FFB">
        <w:rPr>
          <w:rFonts w:cs="B Nazanin"/>
          <w:sz w:val="28"/>
          <w:szCs w:val="28"/>
          <w:rtl/>
        </w:rPr>
        <w:t>ش‌های به‌دست‌آمده مورد بحث قرار</w:t>
      </w:r>
      <w:r w:rsidR="00FC7FFB">
        <w:rPr>
          <w:rFonts w:cs="B Nazanin" w:hint="cs"/>
          <w:sz w:val="28"/>
          <w:szCs w:val="28"/>
          <w:rtl/>
        </w:rPr>
        <w:t>‌</w:t>
      </w:r>
      <w:r w:rsidRPr="0013757E">
        <w:rPr>
          <w:rFonts w:cs="B Nazanin"/>
          <w:sz w:val="28"/>
          <w:szCs w:val="28"/>
          <w:rtl/>
        </w:rPr>
        <w:t>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F446E6">
      <w:pPr>
        <w:pStyle w:val="Heading2"/>
        <w:numPr>
          <w:ilvl w:val="1"/>
          <w:numId w:val="14"/>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6A5346">
      <w:pPr>
        <w:pStyle w:val="Heading3"/>
        <w:rPr>
          <w:rtl/>
        </w:rPr>
      </w:pPr>
      <w:r w:rsidRPr="0013757E">
        <w:rPr>
          <w:rtl/>
        </w:rPr>
        <w:t xml:space="preserve">بلاک‌چین برای اتوماسیون </w:t>
      </w:r>
      <w:r w:rsidRPr="0013757E">
        <w:rPr>
          <w:rFonts w:hint="cs"/>
          <w:rtl/>
        </w:rPr>
        <w:t>خانه هوشمند</w:t>
      </w:r>
    </w:p>
    <w:p w14:paraId="1744392F" w14:textId="4681EA08"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00FC1E7C"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w:t>
      </w:r>
      <w:r w:rsidR="001E5F5E">
        <w:rPr>
          <w:rFonts w:ascii="Arial" w:hAnsi="Arial" w:cs="B Nazanin" w:hint="cs"/>
          <w:color w:val="1F1F1F"/>
          <w:rtl/>
        </w:rPr>
        <w:t>‌</w:t>
      </w:r>
      <w:r w:rsidRPr="0013757E">
        <w:rPr>
          <w:rFonts w:ascii="Arial" w:hAnsi="Arial" w:cs="B Nazanin" w:hint="cs"/>
          <w:color w:val="1F1F1F"/>
          <w:rtl/>
        </w:rPr>
        <w:t>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6A5346">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5EB55214"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color w:val="1F1F1F"/>
        </w:rPr>
        <w:instrText>REF</w:instrText>
      </w:r>
      <w:r w:rsidR="0013763A">
        <w:rPr>
          <w:rFonts w:ascii="Arial" w:hAnsi="Arial" w:cs="B Nazanin"/>
          <w:color w:val="1F1F1F"/>
          <w:rtl/>
        </w:rPr>
        <w:instrText xml:space="preserve"> _</w:instrText>
      </w:r>
      <w:r w:rsidR="0013763A">
        <w:rPr>
          <w:rFonts w:ascii="Arial" w:hAnsi="Arial" w:cs="B Nazanin"/>
          <w:color w:val="1F1F1F"/>
        </w:rPr>
        <w:instrText>Ref171708848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2</w:t>
      </w:r>
      <w:r w:rsidR="0013763A">
        <w:rPr>
          <w:rFonts w:ascii="Arial" w:hAnsi="Arial" w:cs="B Nazanin"/>
          <w:color w:val="1F1F1F"/>
          <w:rtl/>
        </w:rPr>
        <w:fldChar w:fldCharType="end"/>
      </w:r>
      <w:r w:rsidRPr="0013757E">
        <w:rPr>
          <w:rFonts w:ascii="Arial" w:hAnsi="Arial" w:cs="B Nazanin"/>
          <w:color w:val="1F1F1F"/>
          <w:rtl/>
        </w:rPr>
        <w:t xml:space="preserve">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2975691D" w14:textId="34DC49E3" w:rsidR="0013763A" w:rsidRPr="0013757E" w:rsidRDefault="0013763A" w:rsidP="00EE0A8A">
      <w:pPr>
        <w:pStyle w:val="Caption"/>
        <w:jc w:val="center"/>
        <w:rPr>
          <w:rFonts w:ascii="Arial" w:hAnsi="Arial"/>
          <w:color w:val="1F1F1F"/>
          <w:rtl/>
        </w:rPr>
      </w:pPr>
      <w:bookmarkStart w:id="2" w:name="_Ref1717088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w:t>
      </w:r>
      <w:r>
        <w:rPr>
          <w:rtl/>
        </w:rPr>
        <w:fldChar w:fldCharType="end"/>
      </w:r>
      <w:bookmarkEnd w:id="2"/>
      <w:r>
        <w:rPr>
          <w:rFonts w:hint="cs"/>
          <w:rtl/>
        </w:rPr>
        <w:t xml:space="preserve"> بلاکچین برای زیرساخت اندازه گیری پیشرفته</w:t>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6A5346">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25192738"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بلاک</w:t>
      </w:r>
      <w:r w:rsidR="00F84473">
        <w:rPr>
          <w:rFonts w:ascii="Arial" w:hAnsi="Arial" w:cs="B Nazanin" w:hint="cs"/>
          <w:color w:val="1F1F1F"/>
          <w:rtl/>
        </w:rPr>
        <w:t>‌</w:t>
      </w:r>
      <w:r w:rsidRPr="0013757E">
        <w:rPr>
          <w:rFonts w:ascii="Arial" w:hAnsi="Arial" w:cs="B Nazanin" w:hint="cs"/>
          <w:color w:val="1F1F1F"/>
          <w:rtl/>
        </w:rPr>
        <w:t xml:space="preserve">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0991E881" w:rsidR="006F714E" w:rsidRPr="0013757E" w:rsidRDefault="0013763A" w:rsidP="00F84473">
      <w:pPr>
        <w:pStyle w:val="Caption"/>
        <w:jc w:val="center"/>
        <w:rPr>
          <w:rFonts w:ascii="Arial" w:hAnsi="Arial"/>
          <w:color w:val="1F1F1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006F714E" w:rsidRPr="0013757E">
        <w:rPr>
          <w:rFonts w:ascii="Arial" w:hAnsi="Arial" w:hint="cs"/>
          <w:color w:val="1F1F1F"/>
          <w:rtl/>
        </w:rPr>
        <w:t>عملکرد بلاکچین در خودروهای الکتریکی</w:t>
      </w:r>
    </w:p>
    <w:p w14:paraId="4342B6FC" w14:textId="75D4CF09" w:rsidR="006F714E" w:rsidRPr="0013757E" w:rsidRDefault="006F714E" w:rsidP="006A5346">
      <w:pPr>
        <w:pStyle w:val="Heading3"/>
        <w:numPr>
          <w:ilvl w:val="2"/>
          <w:numId w:val="11"/>
        </w:numPr>
        <w:rPr>
          <w:rtl/>
        </w:rPr>
      </w:pPr>
      <w:r w:rsidRPr="0013757E">
        <w:rPr>
          <w:rtl/>
        </w:rPr>
        <w:t>بلاک‌چین برای میکرو شبکه‌های تجدیدپذیر</w:t>
      </w:r>
    </w:p>
    <w:p w14:paraId="7172AF65" w14:textId="4639844B" w:rsidR="006F714E" w:rsidRPr="0013757E" w:rsidRDefault="006F714E" w:rsidP="00D7721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دنیای امروزی با توج</w:t>
      </w:r>
      <w:r w:rsidR="00D7721E">
        <w:rPr>
          <w:rFonts w:ascii="Arial" w:hAnsi="Arial" w:cs="B Nazanin" w:hint="cs"/>
          <w:color w:val="1F1F1F"/>
          <w:rtl/>
        </w:rPr>
        <w:t>ه به نیاز روزافزون به برق منابع</w:t>
      </w:r>
      <w:r w:rsidRPr="0013757E">
        <w:rPr>
          <w:rFonts w:ascii="Arial" w:hAnsi="Arial" w:cs="B Nazanin" w:hint="cs"/>
          <w:color w:val="1F1F1F"/>
          <w:rtl/>
        </w:rPr>
        <w:t xml:space="preserve">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w:t>
      </w:r>
      <w:r w:rsidR="00D7721E">
        <w:rPr>
          <w:rFonts w:ascii="Arial" w:hAnsi="Arial" w:cs="B Nazanin" w:hint="cs"/>
          <w:color w:val="1F1F1F"/>
          <w:rtl/>
        </w:rPr>
        <w:t>‌</w:t>
      </w:r>
      <w:r w:rsidRPr="0013757E">
        <w:rPr>
          <w:rFonts w:ascii="Arial" w:hAnsi="Arial" w:cs="B Nazanin" w:hint="cs"/>
          <w:color w:val="1F1F1F"/>
          <w:rtl/>
        </w:rPr>
        <w:t>کند</w:t>
      </w:r>
      <w:r w:rsidRPr="0013757E">
        <w:rPr>
          <w:rFonts w:ascii="Arial" w:hAnsi="Arial" w:cs="B Nazanin"/>
          <w:color w:val="1F1F1F"/>
          <w:rtl/>
        </w:rPr>
        <w:t>.</w:t>
      </w:r>
      <w:r w:rsidR="00D7721E">
        <w:rPr>
          <w:rFonts w:ascii="Arial" w:hAnsi="Arial" w:cs="B Nazanin" w:hint="cs"/>
          <w:color w:val="1F1F1F"/>
          <w:rtl/>
        </w:rPr>
        <w:t xml:space="preserve"> </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در بلاک</w:t>
      </w:r>
      <w:r w:rsidR="00D7721E">
        <w:rPr>
          <w:rFonts w:ascii="Arial" w:hAnsi="Arial" w:cs="B Nazanin" w:hint="cs"/>
          <w:color w:val="1F1F1F"/>
          <w:rtl/>
        </w:rPr>
        <w:t>‌</w:t>
      </w:r>
      <w:r w:rsidRPr="0013757E">
        <w:rPr>
          <w:rFonts w:ascii="Arial" w:hAnsi="Arial" w:cs="B Nazanin" w:hint="cs"/>
          <w:color w:val="1F1F1F"/>
          <w:rtl/>
        </w:rPr>
        <w:t xml:space="preserve">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0825C0A3"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w:t>
      </w:r>
      <w:r w:rsidR="00D7721E">
        <w:rPr>
          <w:rFonts w:ascii="Arial" w:hAnsi="Arial" w:cs="B Nazanin"/>
          <w:color w:val="1F1F1F"/>
          <w:rtl/>
        </w:rPr>
        <w:t xml:space="preserve"> میکرو شبکه برای اطمینان از صحت</w:t>
      </w:r>
      <w:r w:rsidRPr="0013757E">
        <w:rPr>
          <w:rFonts w:ascii="Arial" w:hAnsi="Arial" w:cs="B Nazanin"/>
          <w:color w:val="1F1F1F"/>
          <w:rtl/>
        </w:rPr>
        <w:t>،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و شبکه اضافه می‌شود. </w:t>
      </w:r>
    </w:p>
    <w:p w14:paraId="6F1C963F" w14:textId="470FDA61"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w:t>
      </w:r>
      <w:r w:rsidR="00D7721E">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27950EE9"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w:t>
      </w:r>
      <w:r w:rsidR="00D7721E">
        <w:rPr>
          <w:rFonts w:ascii="Arial" w:hAnsi="Arial" w:cs="B Nazanin" w:hint="cs"/>
          <w:color w:val="1F1F1F"/>
          <w:sz w:val="24"/>
          <w:szCs w:val="24"/>
          <w:rtl/>
        </w:rPr>
        <w:t>‌</w:t>
      </w:r>
      <w:r w:rsidRPr="0013757E">
        <w:rPr>
          <w:rFonts w:ascii="Arial" w:hAnsi="Arial" w:cs="B Nazanin" w:hint="cs"/>
          <w:color w:val="1F1F1F"/>
          <w:sz w:val="24"/>
          <w:szCs w:val="24"/>
          <w:rtl/>
        </w:rPr>
        <w:t>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1C69B612"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w:t>
      </w:r>
      <w:r w:rsidR="00D7721E">
        <w:rPr>
          <w:rFonts w:ascii="Arial" w:hAnsi="Arial" w:cs="B Nazanin" w:hint="cs"/>
          <w:color w:val="1F1F1F"/>
          <w:sz w:val="24"/>
          <w:szCs w:val="24"/>
          <w:rtl/>
        </w:rPr>
        <w:t>‌</w:t>
      </w:r>
      <w:r w:rsidRPr="0013757E">
        <w:rPr>
          <w:rFonts w:ascii="Arial" w:hAnsi="Arial" w:cs="B Nazanin" w:hint="cs"/>
          <w:color w:val="1F1F1F"/>
          <w:sz w:val="24"/>
          <w:szCs w:val="24"/>
          <w:rtl/>
        </w:rPr>
        <w:t>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6A5346">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44295E3D"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w:t>
      </w:r>
      <w:r w:rsidR="0063672A">
        <w:rPr>
          <w:rFonts w:ascii="Arial" w:hAnsi="Arial" w:cs="B Nazanin"/>
          <w:color w:val="1F1F1F"/>
        </w:rPr>
        <w:t xml:space="preserve"> </w:t>
      </w:r>
      <w:r w:rsidRPr="0013757E">
        <w:rPr>
          <w:rFonts w:ascii="Arial" w:hAnsi="Arial" w:cs="B Nazanin" w:hint="cs"/>
          <w:color w:val="1F1F1F"/>
          <w:rtl/>
        </w:rPr>
        <w:t>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45F8ABBB"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مصرف کننده و تولید کننده فراهم شود از این</w:t>
      </w:r>
      <w:r w:rsidR="00DE6A84">
        <w:rPr>
          <w:rFonts w:ascii="Arial" w:hAnsi="Arial" w:cs="B Nazanin" w:hint="cs"/>
          <w:color w:val="1F1F1F"/>
          <w:rtl/>
        </w:rPr>
        <w:t>‌رو میتوان</w:t>
      </w:r>
      <w:r w:rsidRPr="0013757E">
        <w:rPr>
          <w:rFonts w:ascii="Arial" w:hAnsi="Arial" w:cs="B Nazanin" w:hint="cs"/>
          <w:color w:val="1F1F1F"/>
          <w:rtl/>
        </w:rPr>
        <w:t xml:space="preserve"> از </w:t>
      </w:r>
      <w:r w:rsidRPr="0013757E">
        <w:rPr>
          <w:rFonts w:ascii="Arial" w:hAnsi="Arial" w:cs="B Nazanin"/>
          <w:color w:val="1F1F1F"/>
          <w:rtl/>
        </w:rPr>
        <w:t xml:space="preserve">فناوری </w:t>
      </w:r>
      <w:r w:rsidRPr="0013757E">
        <w:rPr>
          <w:rFonts w:ascii="Arial" w:hAnsi="Arial" w:cs="B Nazanin" w:hint="cs"/>
          <w:color w:val="1F1F1F"/>
          <w:rtl/>
        </w:rPr>
        <w:t>بلاک</w:t>
      </w:r>
      <w:r w:rsidR="00DE6A84">
        <w:rPr>
          <w:rFonts w:ascii="Arial" w:hAnsi="Arial" w:cs="B Nazanin" w:hint="cs"/>
          <w:color w:val="1F1F1F"/>
          <w:rtl/>
        </w:rPr>
        <w:t>‌</w:t>
      </w:r>
      <w:r w:rsidRPr="0013757E">
        <w:rPr>
          <w:rFonts w:ascii="Arial" w:hAnsi="Arial" w:cs="B Nazanin" w:hint="cs"/>
          <w:color w:val="1F1F1F"/>
          <w:rtl/>
        </w:rPr>
        <w:t>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36A829CB"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همانطور که در</w:t>
      </w:r>
      <w:r w:rsidR="0013763A">
        <w:rPr>
          <w:rFonts w:ascii="Arial" w:hAnsi="Arial" w:cs="B Nazanin" w:hint="cs"/>
          <w:color w:val="1F1F1F"/>
          <w:rtl/>
        </w:rPr>
        <w:t xml:space="preserve">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hint="cs"/>
          <w:color w:val="1F1F1F"/>
        </w:rPr>
        <w:instrText>REF</w:instrText>
      </w:r>
      <w:r w:rsidR="0013763A">
        <w:rPr>
          <w:rFonts w:ascii="Arial" w:hAnsi="Arial" w:cs="B Nazanin" w:hint="cs"/>
          <w:color w:val="1F1F1F"/>
          <w:rtl/>
        </w:rPr>
        <w:instrText xml:space="preserve"> _</w:instrText>
      </w:r>
      <w:r w:rsidR="0013763A">
        <w:rPr>
          <w:rFonts w:ascii="Arial" w:hAnsi="Arial" w:cs="B Nazanin" w:hint="cs"/>
          <w:color w:val="1F1F1F"/>
        </w:rPr>
        <w:instrText>Ref171708892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4</w:t>
      </w:r>
      <w:r w:rsidR="0013763A">
        <w:rPr>
          <w:rFonts w:ascii="Arial" w:hAnsi="Arial" w:cs="B Nazanin"/>
          <w:color w:val="1F1F1F"/>
          <w:rtl/>
        </w:rPr>
        <w:fldChar w:fldCharType="end"/>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61706630" w:rsidR="006F714E" w:rsidRPr="0013757E" w:rsidRDefault="00EE0A8A" w:rsidP="00EE0A8A">
      <w:pPr>
        <w:pStyle w:val="Caption"/>
        <w:jc w:val="center"/>
        <w:rPr>
          <w:rFonts w:ascii="Arial" w:hAnsi="Arial"/>
          <w:color w:val="1F1F1F"/>
          <w:rtl/>
        </w:rPr>
      </w:pPr>
      <w:bookmarkStart w:id="3" w:name="_Ref171708892"/>
      <w:r w:rsidRPr="0013757E">
        <w:rPr>
          <w:rFonts w:ascii="Arial" w:hAnsi="Arial" w:hint="cs"/>
          <w:noProof/>
          <w:color w:val="1F1F1F"/>
          <w:rtl/>
        </w:rPr>
        <w:lastRenderedPageBreak/>
        <w:drawing>
          <wp:anchor distT="0" distB="0" distL="114300" distR="114300" simplePos="0" relativeHeight="251659264" behindDoc="0" locked="0" layoutInCell="1" allowOverlap="1" wp14:anchorId="1F3010BC" wp14:editId="31DBB6E7">
            <wp:simplePos x="0" y="0"/>
            <wp:positionH relativeFrom="column">
              <wp:posOffset>328930</wp:posOffset>
            </wp:positionH>
            <wp:positionV relativeFrom="paragraph">
              <wp:posOffset>0</wp:posOffset>
            </wp:positionV>
            <wp:extent cx="5583555" cy="5295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55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63A">
        <w:rPr>
          <w:rtl/>
        </w:rPr>
        <w:t xml:space="preserve">شکل </w:t>
      </w:r>
      <w:r w:rsidR="0013763A">
        <w:rPr>
          <w:rtl/>
        </w:rPr>
        <w:fldChar w:fldCharType="begin"/>
      </w:r>
      <w:r w:rsidR="0013763A">
        <w:rPr>
          <w:rtl/>
        </w:rPr>
        <w:instrText xml:space="preserve"> </w:instrText>
      </w:r>
      <w:r w:rsidR="0013763A">
        <w:instrText>SEQ</w:instrText>
      </w:r>
      <w:r w:rsidR="0013763A">
        <w:rPr>
          <w:rtl/>
        </w:rPr>
        <w:instrText xml:space="preserve"> شکل \* </w:instrText>
      </w:r>
      <w:r w:rsidR="0013763A">
        <w:instrText>ARABIC</w:instrText>
      </w:r>
      <w:r w:rsidR="0013763A">
        <w:rPr>
          <w:rtl/>
        </w:rPr>
        <w:instrText xml:space="preserve"> </w:instrText>
      </w:r>
      <w:r w:rsidR="0013763A">
        <w:rPr>
          <w:rtl/>
        </w:rPr>
        <w:fldChar w:fldCharType="separate"/>
      </w:r>
      <w:r w:rsidR="0013763A">
        <w:rPr>
          <w:noProof/>
          <w:rtl/>
        </w:rPr>
        <w:t>4</w:t>
      </w:r>
      <w:r w:rsidR="0013763A">
        <w:rPr>
          <w:rtl/>
        </w:rPr>
        <w:fldChar w:fldCharType="end"/>
      </w:r>
      <w:bookmarkEnd w:id="3"/>
      <w:r w:rsidR="0013763A">
        <w:rPr>
          <w:rFonts w:hint="cs"/>
          <w:rtl/>
        </w:rPr>
        <w:t xml:space="preserve"> </w:t>
      </w:r>
      <w:r w:rsidR="006F714E" w:rsidRPr="0013757E">
        <w:rPr>
          <w:rFonts w:ascii="Arial" w:hAnsi="Arial" w:hint="cs"/>
          <w:color w:val="1F1F1F"/>
          <w:rtl/>
        </w:rPr>
        <w:t>سیستم مدیریت انرژی مبتنی بر بلاکچین</w:t>
      </w:r>
    </w:p>
    <w:p w14:paraId="199072B6" w14:textId="6F09F8CD"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,Fleuren</w:t>
      </w:r>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F446E6">
      <w:pPr>
        <w:pStyle w:val="Heading3"/>
        <w:numPr>
          <w:ilvl w:val="2"/>
          <w:numId w:val="15"/>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2EEC5B88"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sidR="00DF1A9B">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0E640A50" w:rsidR="007C119D" w:rsidRPr="0013757E" w:rsidRDefault="007C119D" w:rsidP="00DF1A9B">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w:t>
      </w:r>
      <w:r w:rsidR="00DF1A9B">
        <w:rPr>
          <w:rFonts w:asciiTheme="minorHAnsi" w:eastAsiaTheme="minorHAnsi" w:hAnsiTheme="minorHAnsi" w:cs="B Nazanin"/>
          <w:color w:val="000000"/>
          <w:kern w:val="2"/>
          <w:sz w:val="28"/>
          <w:szCs w:val="28"/>
          <w:rtl/>
          <w:lang w:bidi="ar-SA"/>
        </w:rPr>
        <w:t>لاک</w:t>
      </w:r>
      <w:r w:rsidR="00DF1A9B">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rPr>
        <w:t>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w:t>
      </w:r>
      <w:r w:rsidR="00DF1A9B">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rPr>
        <w:t>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w:t>
      </w:r>
      <w:r w:rsidR="00DF1A9B">
        <w:rPr>
          <w:rFonts w:asciiTheme="minorHAnsi" w:eastAsiaTheme="minorHAnsi" w:hAnsiTheme="minorHAnsi" w:cs="B Nazanin"/>
          <w:color w:val="000000"/>
          <w:kern w:val="2"/>
          <w:sz w:val="28"/>
          <w:szCs w:val="28"/>
          <w:rtl/>
          <w:lang w:bidi="ar-SA"/>
        </w:rPr>
        <w:t>د اعلام کرده است که کاربرد بلاک</w:t>
      </w:r>
      <w:r w:rsidR="00DF1A9B">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rPr>
        <w:t>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00DF1A9B">
        <w:rPr>
          <w:rFonts w:asciiTheme="minorHAnsi" w:eastAsiaTheme="minorHAnsi" w:hAnsiTheme="minorHAnsi" w:cs="B Nazanin" w:hint="cs"/>
          <w:color w:val="000000"/>
          <w:kern w:val="2"/>
          <w:sz w:val="28"/>
          <w:szCs w:val="28"/>
          <w:rtl/>
          <w:lang w:bidi="ar-SA"/>
        </w:rPr>
        <w:t>.</w:t>
      </w:r>
    </w:p>
    <w:p w14:paraId="21F186DF" w14:textId="7A6487B9" w:rsidR="007C119D" w:rsidRPr="0013757E" w:rsidRDefault="007C119D" w:rsidP="00F446E6">
      <w:pPr>
        <w:pStyle w:val="Heading3"/>
        <w:numPr>
          <w:ilvl w:val="2"/>
          <w:numId w:val="15"/>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42EDEE9E" w:rsidR="007C119D" w:rsidRPr="0013757E" w:rsidRDefault="007C119D" w:rsidP="00FC0548">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w:t>
      </w:r>
      <w:r w:rsidR="00FC0548">
        <w:rPr>
          <w:rFonts w:cs="B Nazanin" w:hint="cs"/>
          <w:color w:val="000000"/>
          <w:sz w:val="28"/>
          <w:szCs w:val="28"/>
          <w:rtl/>
        </w:rPr>
        <w:t>‌</w:t>
      </w:r>
      <w:r w:rsidRPr="0013757E">
        <w:rPr>
          <w:rFonts w:cs="B Nazanin"/>
          <w:color w:val="000000"/>
          <w:sz w:val="28"/>
          <w:szCs w:val="28"/>
          <w:rtl/>
        </w:rPr>
        <w:t>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00FC0548">
        <w:rPr>
          <w:rFonts w:cs="B Nazanin"/>
          <w:color w:val="000000"/>
          <w:sz w:val="28"/>
          <w:szCs w:val="28"/>
          <w:rtl/>
        </w:rPr>
        <w:t xml:space="preserve"> بر بلاک</w:t>
      </w:r>
      <w:r w:rsidR="00FC0548">
        <w:rPr>
          <w:rFonts w:cs="B Nazanin" w:hint="cs"/>
          <w:color w:val="000000"/>
          <w:sz w:val="28"/>
          <w:szCs w:val="28"/>
          <w:rtl/>
        </w:rPr>
        <w:t>‌</w:t>
      </w:r>
      <w:r w:rsidRPr="0013757E">
        <w:rPr>
          <w:rFonts w:cs="B Nazanin"/>
          <w:color w:val="000000"/>
          <w:sz w:val="28"/>
          <w:szCs w:val="28"/>
          <w:rtl/>
        </w:rPr>
        <w:t>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00FC0548">
        <w:rPr>
          <w:rFonts w:cs="B Nazanin" w:hint="cs"/>
          <w:color w:val="000000"/>
          <w:sz w:val="28"/>
          <w:szCs w:val="28"/>
          <w:rtl/>
        </w:rPr>
        <w:t>‌</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00FC0548">
        <w:rPr>
          <w:rFonts w:cs="B Nazanin" w:hint="cs"/>
          <w:color w:val="000000"/>
          <w:sz w:val="28"/>
          <w:szCs w:val="28"/>
          <w:rtl/>
        </w:rPr>
        <w:t xml:space="preserve"> </w:t>
      </w:r>
      <w:r w:rsidRPr="0013757E">
        <w:rPr>
          <w:rFonts w:cs="B Nazanin"/>
          <w:color w:val="000000"/>
          <w:sz w:val="28"/>
          <w:szCs w:val="28"/>
          <w:rtl/>
        </w:rPr>
        <w:t>کند</w:t>
      </w:r>
      <w:r w:rsidR="00FC0548">
        <w:rPr>
          <w:rFonts w:cs="B Nazanin" w:hint="cs"/>
          <w:color w:val="000000"/>
          <w:sz w:val="28"/>
          <w:szCs w:val="28"/>
          <w:rtl/>
        </w:rPr>
        <w:t>.</w:t>
      </w:r>
      <w:r w:rsidRPr="0013757E">
        <w:rPr>
          <w:rFonts w:cs="B Nazanin"/>
          <w:color w:val="000000"/>
          <w:sz w:val="28"/>
          <w:szCs w:val="28"/>
          <w:rtl/>
        </w:rPr>
        <w:t xml:space="preserve"> در بازار مبتن</w:t>
      </w:r>
      <w:r w:rsidRPr="0013757E">
        <w:rPr>
          <w:rFonts w:cs="B Nazanin" w:hint="cs"/>
          <w:color w:val="000000"/>
          <w:sz w:val="28"/>
          <w:szCs w:val="28"/>
          <w:rtl/>
        </w:rPr>
        <w:t>ی</w:t>
      </w:r>
      <w:r w:rsidR="00FC0548">
        <w:rPr>
          <w:rFonts w:cs="B Nazanin"/>
          <w:color w:val="000000"/>
          <w:sz w:val="28"/>
          <w:szCs w:val="28"/>
          <w:rtl/>
        </w:rPr>
        <w:t xml:space="preserve"> بر بلاک</w:t>
      </w:r>
      <w:r w:rsidR="00FC0548">
        <w:rPr>
          <w:rFonts w:cs="B Nazanin" w:hint="cs"/>
          <w:color w:val="000000"/>
          <w:sz w:val="28"/>
          <w:szCs w:val="28"/>
          <w:rtl/>
        </w:rPr>
        <w:t>‌</w:t>
      </w:r>
      <w:r w:rsidRPr="0013757E">
        <w:rPr>
          <w:rFonts w:cs="B Nazanin"/>
          <w:color w:val="000000"/>
          <w:sz w:val="28"/>
          <w:szCs w:val="28"/>
          <w:rtl/>
        </w:rPr>
        <w:t>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w:t>
      </w:r>
      <w:r w:rsidR="00FC0548">
        <w:rPr>
          <w:rFonts w:cs="B Nazanin" w:hint="cs"/>
          <w:color w:val="000000"/>
          <w:sz w:val="28"/>
          <w:szCs w:val="28"/>
          <w:rtl/>
        </w:rPr>
        <w:t>‌</w:t>
      </w:r>
      <w:r w:rsidRPr="0013757E">
        <w:rPr>
          <w:rFonts w:cs="B Nazanin"/>
          <w:color w:val="000000"/>
          <w:sz w:val="28"/>
          <w:szCs w:val="28"/>
          <w:rtl/>
        </w:rPr>
        <w:t>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00FC0548">
        <w:rPr>
          <w:rFonts w:cs="B Nazanin" w:hint="cs"/>
          <w:color w:val="000000"/>
          <w:sz w:val="28"/>
          <w:szCs w:val="28"/>
          <w:rtl/>
        </w:rPr>
        <w:t>‌</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4D10C2AC" w:rsidR="007C119D" w:rsidRPr="0013757E" w:rsidRDefault="00FC0548"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Pr>
          <w:rFonts w:asciiTheme="minorHAnsi" w:eastAsiaTheme="minorHAnsi" w:hAnsiTheme="minorHAnsi" w:cs="B Nazanin"/>
          <w:color w:val="000000"/>
          <w:kern w:val="2"/>
          <w:sz w:val="28"/>
          <w:szCs w:val="28"/>
          <w:rtl/>
          <w:lang w:bidi="ar-SA"/>
          <w14:ligatures w14:val="standardContextual"/>
        </w:rPr>
        <w:t>کشاورزی مبتنی بر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میتواند تفکر ما را درباره</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 xml:space="preserve">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w:t>
      </w:r>
      <w:r>
        <w:rPr>
          <w:rFonts w:asciiTheme="minorHAnsi" w:eastAsiaTheme="minorHAnsi" w:hAnsiTheme="minorHAnsi" w:cs="B Nazanin"/>
          <w:color w:val="000000"/>
          <w:kern w:val="2"/>
          <w:sz w:val="28"/>
          <w:szCs w:val="28"/>
          <w:rtl/>
          <w:lang w:bidi="ar-SA"/>
          <w14:ligatures w14:val="standardContextual"/>
        </w:rPr>
        <w:t>با کشاورزی مبتنی بر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قیمت محصولات غذایی ارزان تر خواهد شد، اما برای ما نیز بهتر خواهد بود که بدانیم این محصولات از کجا می</w:t>
      </w:r>
      <w:r>
        <w:rPr>
          <w:rFonts w:asciiTheme="minorHAnsi" w:eastAsiaTheme="minorHAnsi" w:hAnsiTheme="minorHAnsi" w:cs="B Nazanin" w:hint="cs"/>
          <w:color w:val="000000"/>
          <w:kern w:val="2"/>
          <w:sz w:val="28"/>
          <w:szCs w:val="28"/>
          <w:rtl/>
          <w:lang w:bidi="ar-SA"/>
          <w14:ligatures w14:val="standardContextual"/>
        </w:rPr>
        <w:t>‌</w:t>
      </w:r>
      <w:r>
        <w:rPr>
          <w:rFonts w:asciiTheme="minorHAnsi" w:eastAsiaTheme="minorHAnsi" w:hAnsiTheme="minorHAnsi" w:cs="B Nazanin"/>
          <w:color w:val="000000"/>
          <w:kern w:val="2"/>
          <w:sz w:val="28"/>
          <w:szCs w:val="28"/>
          <w:rtl/>
          <w:lang w:bidi="ar-SA"/>
          <w14:ligatures w14:val="standardContextual"/>
        </w:rPr>
        <w:t>آیند بلاک</w:t>
      </w:r>
      <w:r>
        <w:rPr>
          <w:rFonts w:asciiTheme="minorHAnsi" w:eastAsiaTheme="minorHAnsi" w:hAnsiTheme="minorHAnsi" w:cs="B Nazanin" w:hint="cs"/>
          <w:color w:val="000000"/>
          <w:kern w:val="2"/>
          <w:sz w:val="28"/>
          <w:szCs w:val="28"/>
          <w:rtl/>
          <w:lang w:bidi="ar-SA"/>
          <w14:ligatures w14:val="standardContextual"/>
        </w:rPr>
        <w:t>‌</w:t>
      </w:r>
      <w:r w:rsidR="007C119D" w:rsidRPr="0013757E">
        <w:rPr>
          <w:rFonts w:asciiTheme="minorHAnsi" w:eastAsiaTheme="minorHAnsi" w:hAnsiTheme="minorHAnsi" w:cs="B Nazanin"/>
          <w:color w:val="000000"/>
          <w:kern w:val="2"/>
          <w:sz w:val="28"/>
          <w:szCs w:val="28"/>
          <w:rtl/>
          <w:lang w:bidi="ar-SA"/>
          <w14:ligatures w14:val="standardContextual"/>
        </w:rPr>
        <w:t>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F446E6">
      <w:pPr>
        <w:pStyle w:val="Heading2"/>
        <w:numPr>
          <w:ilvl w:val="1"/>
          <w:numId w:val="15"/>
        </w:numPr>
        <w:jc w:val="both"/>
        <w:rPr>
          <w:rtl/>
        </w:rPr>
      </w:pPr>
      <w:r w:rsidRPr="0013757E">
        <w:rPr>
          <w:rtl/>
        </w:rPr>
        <w:t xml:space="preserve">جمع بندی و شکاف </w:t>
      </w:r>
      <w:r w:rsidR="00820120" w:rsidRPr="0013757E">
        <w:rPr>
          <w:rtl/>
        </w:rPr>
        <w:t>پژوهش</w:t>
      </w:r>
    </w:p>
    <w:p w14:paraId="44586491" w14:textId="55BDE8A9"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اطلاعاتی یکپارچه و شبکه های اکسترانت </w:t>
      </w:r>
      <w:r w:rsidRPr="0013757E">
        <w:rPr>
          <w:rFonts w:asciiTheme="minorHAnsi" w:eastAsiaTheme="minorHAnsi" w:hAnsiTheme="minorHAnsi" w:cs="B Nazanin"/>
          <w:color w:val="000000"/>
          <w:kern w:val="2"/>
          <w:sz w:val="28"/>
          <w:szCs w:val="28"/>
          <w:rtl/>
          <w:lang w:bidi="ar-SA"/>
          <w14:ligatures w14:val="standardContextual"/>
        </w:rPr>
        <w:lastRenderedPageBreak/>
        <w:t>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همکار در یک زمینه به خصوص از طریق شبکه های الکترونیکی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توانند به همکاری و اشتراک مساعی بپردازند؛ چنین همکاری اغلب بین شرکت</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حاضر در یک زنجیره تأمین اتفاق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افتد. به طور کلی مدیریت زنجیره تأمین یکی از زیر ساختارهای پیاده سازی تجارت الکترونیک است. از دید ،صنعتی، تجارت الکترونیکی بین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عمدتاً در صنایعی رخ می</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4474E8E5"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w:t>
      </w:r>
      <w:r w:rsidR="003E233F">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F446E6">
      <w:pPr>
        <w:pStyle w:val="Heading2"/>
        <w:numPr>
          <w:ilvl w:val="1"/>
          <w:numId w:val="15"/>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F446E6">
      <w:pPr>
        <w:pStyle w:val="Heading3"/>
        <w:numPr>
          <w:ilvl w:val="2"/>
          <w:numId w:val="15"/>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F446E6">
      <w:pPr>
        <w:pStyle w:val="Heading3"/>
        <w:numPr>
          <w:ilvl w:val="2"/>
          <w:numId w:val="15"/>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F446E6">
      <w:pPr>
        <w:pStyle w:val="Heading3"/>
        <w:numPr>
          <w:ilvl w:val="2"/>
          <w:numId w:val="15"/>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F446E6">
      <w:pPr>
        <w:pStyle w:val="Heading3"/>
        <w:numPr>
          <w:ilvl w:val="2"/>
          <w:numId w:val="15"/>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F446E6">
      <w:pPr>
        <w:pStyle w:val="Heading3"/>
        <w:numPr>
          <w:ilvl w:val="2"/>
          <w:numId w:val="15"/>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F446E6">
      <w:pPr>
        <w:pStyle w:val="Heading3"/>
        <w:numPr>
          <w:ilvl w:val="2"/>
          <w:numId w:val="15"/>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F446E6">
      <w:pPr>
        <w:pStyle w:val="Heading3"/>
        <w:numPr>
          <w:ilvl w:val="2"/>
          <w:numId w:val="15"/>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F446E6">
      <w:pPr>
        <w:pStyle w:val="Heading3"/>
        <w:numPr>
          <w:ilvl w:val="2"/>
          <w:numId w:val="15"/>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F446E6">
      <w:pPr>
        <w:pStyle w:val="Heading3"/>
        <w:numPr>
          <w:ilvl w:val="2"/>
          <w:numId w:val="15"/>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F446E6">
      <w:pPr>
        <w:pStyle w:val="Heading3"/>
        <w:numPr>
          <w:ilvl w:val="2"/>
          <w:numId w:val="15"/>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F446E6">
      <w:pPr>
        <w:pStyle w:val="Heading2"/>
        <w:numPr>
          <w:ilvl w:val="1"/>
          <w:numId w:val="15"/>
        </w:numPr>
        <w:jc w:val="both"/>
        <w:rPr>
          <w:rtl/>
        </w:rPr>
      </w:pPr>
      <w:r w:rsidRPr="0013757E">
        <w:rPr>
          <w:rtl/>
        </w:rPr>
        <w:t>نتیجه گیری</w:t>
      </w:r>
    </w:p>
    <w:p w14:paraId="2B287015" w14:textId="0AC3053D" w:rsidR="007C119D" w:rsidRPr="0013757E" w:rsidRDefault="007C119D" w:rsidP="00061C68">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دریافته اند که بخش خرید آنها می</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تواند در افزایش کارایی و اثر بخشی آنها موثر باشد و به همین دلیل شیوه</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 </w:t>
      </w:r>
      <w:r w:rsidR="00061C68">
        <w:rPr>
          <w:rFonts w:asciiTheme="minorHAnsi" w:eastAsiaTheme="minorHAnsi" w:hAnsiTheme="minorHAnsi" w:cs="B Nazanin"/>
          <w:color w:val="000000"/>
          <w:kern w:val="2"/>
          <w:sz w:val="28"/>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 w:val="28"/>
          <w:szCs w:val="28"/>
          <w:rtl/>
          <w:lang w:bidi="ar-SA"/>
          <w14:ligatures w14:val="standardContextual"/>
        </w:rPr>
        <w:t xml:space="preserve">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sidR="00061C68">
        <w:rPr>
          <w:rFonts w:asciiTheme="minorHAnsi" w:eastAsiaTheme="minorHAnsi" w:hAnsiTheme="minorHAnsi" w:cs="B Nazanin" w:hint="cs"/>
          <w:color w:val="000000"/>
          <w:kern w:val="2"/>
          <w:sz w:val="28"/>
          <w:szCs w:val="28"/>
          <w:rtl/>
          <w:lang w:bidi="ar-SA"/>
          <w14:ligatures w14:val="standardContextual"/>
        </w:rPr>
        <w:t>‌</w:t>
      </w:r>
      <w:r w:rsidR="00061C68">
        <w:rPr>
          <w:rFonts w:asciiTheme="minorHAnsi" w:eastAsiaTheme="minorHAnsi" w:hAnsiTheme="minorHAnsi" w:cs="B Nazanin"/>
          <w:color w:val="000000"/>
          <w:kern w:val="2"/>
          <w:sz w:val="28"/>
          <w:szCs w:val="28"/>
          <w:rtl/>
          <w:lang w:bidi="ar-SA"/>
          <w14:ligatures w14:val="standardContextual"/>
        </w:rPr>
        <w:t>های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در حال بررسی راه</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هنگامی که </w:t>
      </w:r>
      <w:r w:rsidRPr="0013757E">
        <w:rPr>
          <w:rFonts w:asciiTheme="minorHAnsi" w:eastAsiaTheme="minorHAnsi" w:hAnsiTheme="minorHAnsi" w:cs="B Nazanin"/>
          <w:color w:val="000000"/>
          <w:kern w:val="2"/>
          <w:sz w:val="28"/>
          <w:szCs w:val="28"/>
          <w:rtl/>
          <w:lang w:bidi="ar-SA"/>
          <w14:ligatures w14:val="standardContextual"/>
        </w:rPr>
        <w:lastRenderedPageBreak/>
        <w:t>شرکت</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w:t>
      </w:r>
      <w:r w:rsidR="00061C68">
        <w:rPr>
          <w:rFonts w:asciiTheme="minorHAnsi" w:eastAsiaTheme="minorHAnsi" w:hAnsiTheme="minorHAnsi" w:cs="B Nazanin"/>
          <w:color w:val="000000"/>
          <w:kern w:val="2"/>
          <w:sz w:val="28"/>
          <w:szCs w:val="28"/>
          <w:rtl/>
          <w:lang w:bidi="ar-SA"/>
          <w14:ligatures w14:val="standardContextual"/>
        </w:rPr>
        <w:t>م های جدیدتر با استفاده از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برخوردار خواهند شد تا مزایای بیشتری در آینده</w:t>
      </w:r>
      <w:r w:rsidR="00061C68">
        <w:rPr>
          <w:rFonts w:asciiTheme="minorHAnsi" w:eastAsiaTheme="minorHAnsi" w:hAnsiTheme="minorHAnsi" w:cs="B Nazanin"/>
          <w:color w:val="000000"/>
          <w:kern w:val="2"/>
          <w:sz w:val="28"/>
          <w:szCs w:val="28"/>
          <w:rtl/>
          <w:lang w:bidi="ar-SA"/>
          <w14:ligatures w14:val="standardContextual"/>
        </w:rPr>
        <w:t xml:space="preserve"> به دست. آورند. استفاده از بلاک</w:t>
      </w:r>
      <w:r w:rsidR="00061C68">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F446E6">
      <w:pPr>
        <w:pStyle w:val="Heading1"/>
        <w:numPr>
          <w:ilvl w:val="0"/>
          <w:numId w:val="15"/>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2D836E3F"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w:t>
      </w:r>
      <w:r w:rsidR="00AB6945">
        <w:rPr>
          <w:rFonts w:cs="B Nazanin" w:hint="cs"/>
          <w:b/>
          <w:bCs/>
          <w:sz w:val="24"/>
          <w:szCs w:val="24"/>
          <w:rtl/>
          <w:lang w:bidi="fa-IR"/>
        </w:rPr>
        <w:t xml:space="preserve"> </w:t>
      </w:r>
      <w:r w:rsidR="00AB6945">
        <w:rPr>
          <w:rFonts w:cs="B Nazanin"/>
          <w:b/>
          <w:bCs/>
          <w:sz w:val="24"/>
          <w:szCs w:val="24"/>
          <w:rtl/>
          <w:lang w:bidi="fa-IR"/>
        </w:rPr>
        <w:fldChar w:fldCharType="begin"/>
      </w:r>
      <w:r w:rsidR="00AB6945">
        <w:rPr>
          <w:rFonts w:cs="B Nazanin"/>
          <w:b/>
          <w:bCs/>
          <w:sz w:val="24"/>
          <w:szCs w:val="24"/>
          <w:rtl/>
          <w:lang w:bidi="fa-IR"/>
        </w:rPr>
        <w:instrText xml:space="preserve"> </w:instrText>
      </w:r>
      <w:r w:rsidR="00AB6945">
        <w:rPr>
          <w:rFonts w:cs="B Nazanin"/>
          <w:b/>
          <w:bCs/>
          <w:sz w:val="24"/>
          <w:szCs w:val="24"/>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00AB6945">
        <w:rPr>
          <w:rFonts w:cs="B Nazanin"/>
          <w:b/>
          <w:bCs/>
          <w:sz w:val="24"/>
          <w:szCs w:val="24"/>
          <w:rtl/>
          <w:lang w:bidi="fa-IR"/>
        </w:rPr>
        <w:instrText>&gt;&lt;/</w:instrText>
      </w:r>
      <w:r w:rsidR="00AB6945">
        <w:rPr>
          <w:rFonts w:cs="B Nazanin"/>
          <w:b/>
          <w:bCs/>
          <w:sz w:val="24"/>
          <w:szCs w:val="24"/>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00AB6945">
        <w:rPr>
          <w:rFonts w:cs="B Nazanin"/>
          <w:b/>
          <w:bCs/>
          <w:sz w:val="24"/>
          <w:szCs w:val="24"/>
          <w:rtl/>
          <w:lang w:bidi="fa-IR"/>
        </w:rPr>
        <w:instrText>&gt;</w:instrText>
      </w:r>
      <w:r w:rsidR="00AB6945">
        <w:rPr>
          <w:rFonts w:cs="B Nazanin"/>
          <w:b/>
          <w:bCs/>
          <w:sz w:val="24"/>
          <w:szCs w:val="24"/>
          <w:rtl/>
          <w:lang w:bidi="fa-IR"/>
        </w:rPr>
        <w:fldChar w:fldCharType="separate"/>
      </w:r>
      <w:r w:rsidR="00AB6945">
        <w:rPr>
          <w:rFonts w:cs="B Nazanin"/>
          <w:b/>
          <w:bCs/>
          <w:noProof/>
          <w:sz w:val="24"/>
          <w:szCs w:val="24"/>
          <w:rtl/>
          <w:lang w:bidi="fa-IR"/>
        </w:rPr>
        <w:t>[1]</w:t>
      </w:r>
      <w:r w:rsidR="00AB6945">
        <w:rPr>
          <w:rFonts w:cs="B Nazanin"/>
          <w:b/>
          <w:bCs/>
          <w:sz w:val="24"/>
          <w:szCs w:val="24"/>
          <w:rtl/>
          <w:lang w:bidi="fa-IR"/>
        </w:rPr>
        <w:fldChar w:fldCharType="end"/>
      </w:r>
      <w:r w:rsidRPr="0013757E">
        <w:rPr>
          <w:rFonts w:cs="B Nazanin" w:hint="cs"/>
          <w:b/>
          <w:bCs/>
          <w:sz w:val="24"/>
          <w:szCs w:val="24"/>
          <w:rtl/>
          <w:lang w:bidi="fa-IR"/>
        </w:rPr>
        <w:t xml:space="preserve">   برای حل چالش‌های ذکر شده روش جدیدی مبتنی بر بلاک</w:t>
      </w:r>
      <w:r w:rsidR="00614B4B">
        <w:rPr>
          <w:rFonts w:cs="B Nazanin" w:hint="cs"/>
          <w:b/>
          <w:bCs/>
          <w:sz w:val="24"/>
          <w:szCs w:val="24"/>
          <w:rtl/>
          <w:lang w:bidi="fa-IR"/>
        </w:rPr>
        <w:t>‌</w:t>
      </w:r>
      <w:r w:rsidRPr="0013757E">
        <w:rPr>
          <w:rFonts w:cs="B Nazanin" w:hint="cs"/>
          <w:b/>
          <w:bCs/>
          <w:sz w:val="24"/>
          <w:szCs w:val="24"/>
          <w:rtl/>
          <w:lang w:bidi="fa-IR"/>
        </w:rPr>
        <w:t xml:space="preserve">چین به نام </w:t>
      </w:r>
      <w:r w:rsidRPr="0013757E">
        <w:rPr>
          <w:rFonts w:cs="B Nazanin"/>
          <w:b/>
          <w:bCs/>
          <w:sz w:val="24"/>
          <w:szCs w:val="24"/>
          <w:lang w:bidi="fa-IR"/>
        </w:rPr>
        <w:t>BBNP</w:t>
      </w:r>
      <w:r w:rsidRPr="0013757E">
        <w:rPr>
          <w:rFonts w:cs="B Nazanin" w:hint="cs"/>
          <w:b/>
          <w:bCs/>
          <w:sz w:val="24"/>
          <w:szCs w:val="24"/>
          <w:rtl/>
          <w:lang w:bidi="fa-IR"/>
        </w:rPr>
        <w:t xml:space="preserve"> </w:t>
      </w:r>
      <w:r w:rsidR="00861848">
        <w:rPr>
          <w:rFonts w:cs="B Nazanin"/>
          <w:b/>
          <w:bCs/>
          <w:sz w:val="24"/>
          <w:szCs w:val="24"/>
          <w:lang w:bidi="fa-IR"/>
        </w:rPr>
        <w:t xml:space="preserve"> </w:t>
      </w:r>
      <w:r w:rsidRPr="0013757E">
        <w:rPr>
          <w:rFonts w:cs="B Nazanin" w:hint="cs"/>
          <w:b/>
          <w:bCs/>
          <w:sz w:val="24"/>
          <w:szCs w:val="24"/>
          <w:rtl/>
          <w:lang w:bidi="fa-IR"/>
        </w:rPr>
        <w:t>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6A5346">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Default="00D362AB" w:rsidP="001C7305">
      <w:pPr>
        <w:bidi/>
        <w:jc w:val="center"/>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16099800" w14:textId="29065827" w:rsidR="0013763A" w:rsidRPr="0013757E" w:rsidRDefault="0013763A" w:rsidP="006F6003">
      <w:pPr>
        <w:pStyle w:val="Caption"/>
        <w:jc w:val="center"/>
        <w:rPr>
          <w:b/>
          <w:bCs/>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پروتکل </w:t>
      </w:r>
      <w:r>
        <w:t>BBNP</w:t>
      </w:r>
    </w:p>
    <w:p w14:paraId="2AA51D24" w14:textId="389DFC17" w:rsidR="00D362AB" w:rsidRPr="0013757E" w:rsidRDefault="00D362AB" w:rsidP="006A5346">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6A5346">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3BF3FFAA" w:rsidR="00D362AB" w:rsidRPr="0013757E" w:rsidRDefault="00D362AB" w:rsidP="00DF334C">
      <w:pPr>
        <w:pStyle w:val="Heading2"/>
        <w:numPr>
          <w:ilvl w:val="1"/>
          <w:numId w:val="10"/>
        </w:numPr>
        <w:rPr>
          <w:rtl/>
          <w:lang w:bidi="fa-IR"/>
        </w:rPr>
      </w:pPr>
      <w:r w:rsidRPr="0013757E">
        <w:rPr>
          <w:rFonts w:hint="cs"/>
          <w:rtl/>
          <w:lang w:bidi="fa-IR"/>
        </w:rPr>
        <w:lastRenderedPageBreak/>
        <w:t xml:space="preserve">  </w:t>
      </w:r>
      <w:r w:rsidRPr="0013757E">
        <w:rPr>
          <w:lang w:bidi="fa-IR"/>
        </w:rPr>
        <w:t>Tao Jiang</w:t>
      </w:r>
      <w:r w:rsidRPr="0013757E">
        <w:rPr>
          <w:rFonts w:hint="cs"/>
          <w:rtl/>
          <w:lang w:bidi="fa-IR"/>
        </w:rPr>
        <w:t xml:space="preserve"> و همکاران </w:t>
      </w:r>
    </w:p>
    <w:p w14:paraId="150AF5AA" w14:textId="3324F2B2"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r w:rsidR="00861848">
        <w:rPr>
          <w:rFonts w:ascii="Arial" w:eastAsia="Times New Roman" w:hAnsi="Arial" w:cs="B Nazanin" w:hint="cs"/>
          <w:color w:val="1F1F1F"/>
          <w:sz w:val="24"/>
          <w:szCs w:val="24"/>
          <w:rtl/>
          <w:lang w:bidi="fa-IR"/>
        </w:rPr>
        <w:t xml:space="preserve"> </w:t>
      </w:r>
      <w:r w:rsidR="00861848">
        <w:rPr>
          <w:rFonts w:ascii="Arial" w:eastAsia="Times New Roman" w:hAnsi="Arial" w:cs="B Nazanin"/>
          <w:color w:val="1F1F1F"/>
          <w:sz w:val="24"/>
          <w:szCs w:val="24"/>
          <w:rtl/>
          <w:lang w:bidi="fa-IR"/>
        </w:rPr>
        <w:fldChar w:fldCharType="begin"/>
      </w:r>
      <w:r w:rsidR="00AB6945">
        <w:rPr>
          <w:rFonts w:ascii="Arial" w:eastAsia="Times New Roman" w:hAnsi="Arial" w:cs="B Nazanin"/>
          <w:color w:val="1F1F1F"/>
          <w:sz w:val="24"/>
          <w:szCs w:val="24"/>
          <w:rtl/>
          <w:lang w:bidi="fa-IR"/>
        </w:rPr>
        <w:instrText xml:space="preserve"> </w:instrText>
      </w:r>
      <w:r w:rsidR="00AB6945">
        <w:rPr>
          <w:rFonts w:ascii="Arial" w:eastAsia="Times New Roman" w:hAnsi="Arial" w:cs="B Nazanin"/>
          <w:color w:val="1F1F1F"/>
          <w:sz w:val="24"/>
          <w:szCs w:val="24"/>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00AB6945">
        <w:rPr>
          <w:rFonts w:ascii="Arial" w:eastAsia="Times New Roman" w:hAnsi="Arial" w:cs="B Nazanin"/>
          <w:color w:val="1F1F1F"/>
          <w:sz w:val="24"/>
          <w:szCs w:val="24"/>
          <w:rtl/>
          <w:lang w:bidi="fa-IR"/>
        </w:rPr>
        <w:instrText>&gt;&lt;/</w:instrText>
      </w:r>
      <w:r w:rsidR="00AB6945">
        <w:rPr>
          <w:rFonts w:ascii="Arial" w:eastAsia="Times New Roman" w:hAnsi="Arial" w:cs="B Nazanin"/>
          <w:color w:val="1F1F1F"/>
          <w:sz w:val="24"/>
          <w:szCs w:val="24"/>
          <w:lang w:bidi="fa-IR"/>
        </w:rPr>
        <w:instrText>urls&gt;&lt;electronic-resource-num&gt;https://doi.org/10.1016/j.gloei.2023.06.005&lt;/electronic-resource-num&gt;&lt;/record&gt;&lt;/Cite&gt;&lt;/EndNote</w:instrText>
      </w:r>
      <w:r w:rsidR="00AB6945">
        <w:rPr>
          <w:rFonts w:ascii="Arial" w:eastAsia="Times New Roman" w:hAnsi="Arial" w:cs="B Nazanin"/>
          <w:color w:val="1F1F1F"/>
          <w:sz w:val="24"/>
          <w:szCs w:val="24"/>
          <w:rtl/>
          <w:lang w:bidi="fa-IR"/>
        </w:rPr>
        <w:instrText>&gt;</w:instrText>
      </w:r>
      <w:r w:rsidR="00861848">
        <w:rPr>
          <w:rFonts w:ascii="Arial" w:eastAsia="Times New Roman" w:hAnsi="Arial" w:cs="B Nazanin"/>
          <w:color w:val="1F1F1F"/>
          <w:sz w:val="24"/>
          <w:szCs w:val="24"/>
          <w:rtl/>
          <w:lang w:bidi="fa-IR"/>
        </w:rPr>
        <w:fldChar w:fldCharType="separate"/>
      </w:r>
      <w:r w:rsidR="00AB6945">
        <w:rPr>
          <w:rFonts w:ascii="Arial" w:eastAsia="Times New Roman" w:hAnsi="Arial" w:cs="B Nazanin"/>
          <w:noProof/>
          <w:color w:val="1F1F1F"/>
          <w:sz w:val="24"/>
          <w:szCs w:val="24"/>
          <w:rtl/>
          <w:lang w:bidi="fa-IR"/>
        </w:rPr>
        <w:t>[2]</w:t>
      </w:r>
      <w:r w:rsidR="00861848">
        <w:rPr>
          <w:rFonts w:ascii="Arial" w:eastAsia="Times New Roman" w:hAnsi="Arial" w:cs="B Nazanin"/>
          <w:color w:val="1F1F1F"/>
          <w:sz w:val="24"/>
          <w:szCs w:val="24"/>
          <w:rtl/>
          <w:lang w:bidi="fa-IR"/>
        </w:rPr>
        <w:fldChar w:fldCharType="end"/>
      </w:r>
      <w:r w:rsidRPr="0013757E">
        <w:rPr>
          <w:rFonts w:ascii="Arial" w:eastAsia="Times New Roman" w:hAnsi="Arial" w:cs="B Nazanin"/>
          <w:color w:val="1F1F1F"/>
          <w:sz w:val="24"/>
          <w:szCs w:val="24"/>
          <w:rtl/>
        </w:rPr>
        <w:t>.</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661C94B2" w:rsidR="00D362AB" w:rsidRPr="0013757E" w:rsidRDefault="00D362AB" w:rsidP="00DF334C">
      <w:pPr>
        <w:pStyle w:val="Heading2"/>
        <w:numPr>
          <w:ilvl w:val="1"/>
          <w:numId w:val="10"/>
        </w:numPr>
        <w:rPr>
          <w:rtl/>
          <w:lang w:bidi="fa-IR"/>
        </w:rPr>
      </w:pPr>
      <w:r w:rsidRPr="0013757E">
        <w:rPr>
          <w:lang w:bidi="fa-IR"/>
        </w:rPr>
        <w:t>Charithri Yapa</w:t>
      </w:r>
      <w:r w:rsidRPr="0013757E">
        <w:rPr>
          <w:rFonts w:hint="cs"/>
          <w:rtl/>
          <w:lang w:bidi="fa-IR"/>
        </w:rPr>
        <w:t xml:space="preserve"> و همکاران </w:t>
      </w:r>
    </w:p>
    <w:p w14:paraId="1DF7FA16" w14:textId="72A3884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w:t>
      </w:r>
      <w:r w:rsidRPr="0013757E">
        <w:rPr>
          <w:rFonts w:ascii="Arial" w:hAnsi="Arial" w:cs="B Nazanin"/>
          <w:color w:val="1F1F1F"/>
          <w:rtl/>
        </w:rPr>
        <w:lastRenderedPageBreak/>
        <w:t>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پیشنهاد می‌کند</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sidR="00AB6945">
        <w:rPr>
          <w:rFonts w:ascii="Arial" w:hAnsi="Arial" w:cs="B Nazanin"/>
          <w:color w:val="1F1F1F"/>
          <w:rtl/>
        </w:rPr>
        <w:instrText xml:space="preserve"> </w:instrText>
      </w:r>
      <w:r w:rsidR="00AB6945">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sidR="00AB6945">
        <w:rPr>
          <w:rFonts w:ascii="Arial" w:hAnsi="Arial" w:cs="B Nazanin"/>
          <w:color w:val="1F1F1F"/>
          <w:rtl/>
        </w:rPr>
        <w:instrText>&gt;&lt;/</w:instrText>
      </w:r>
      <w:r w:rsidR="00AB6945">
        <w:rPr>
          <w:rFonts w:ascii="Arial" w:hAnsi="Arial" w:cs="B Nazanin"/>
          <w:color w:val="1F1F1F"/>
        </w:rPr>
        <w:instrTex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[3]</w:t>
      </w:r>
      <w:r w:rsidR="00861848">
        <w:rPr>
          <w:rFonts w:ascii="Arial" w:hAnsi="Arial" w:cs="B Nazanin"/>
          <w:color w:val="1F1F1F"/>
          <w:rtl/>
        </w:rPr>
        <w:fldChar w:fldCharType="end"/>
      </w:r>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48A4D6A8" w:rsidR="00D362AB" w:rsidRPr="0013757E" w:rsidRDefault="00D362AB" w:rsidP="00DF334C">
      <w:pPr>
        <w:pStyle w:val="Heading2"/>
        <w:numPr>
          <w:ilvl w:val="1"/>
          <w:numId w:val="10"/>
        </w:numPr>
        <w:rPr>
          <w:rtl/>
          <w:lang w:bidi="fa-IR"/>
        </w:rPr>
      </w:pPr>
      <w:r w:rsidRPr="0013757E">
        <w:rPr>
          <w:lang w:bidi="fa-IR"/>
        </w:rPr>
        <w:t>Sweta Bhattacharya</w:t>
      </w:r>
      <w:r w:rsidRPr="0013757E">
        <w:rPr>
          <w:rFonts w:hint="cs"/>
          <w:rtl/>
          <w:lang w:bidi="fa-IR"/>
        </w:rPr>
        <w:t xml:space="preserve"> 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36A6224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00AB6945">
        <w:rPr>
          <w:rFonts w:ascii="Arial" w:hAnsi="Arial" w:cs="B Nazanin"/>
          <w:color w:val="1F1F1F"/>
          <w:rtl/>
        </w:rPr>
        <w:instrText>&lt;/</w:instrText>
      </w:r>
      <w:r w:rsidR="00AB6945">
        <w:rPr>
          <w:rFonts w:ascii="Arial" w:hAnsi="Arial" w:cs="B Nazanin"/>
          <w:color w:val="1F1F1F"/>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00AB6945">
        <w:rPr>
          <w:rFonts w:ascii="Arial" w:hAnsi="Arial" w:cs="B Nazanin"/>
          <w:color w:val="1F1F1F"/>
          <w:rtl/>
        </w:rPr>
        <w:instrText>.&lt;/</w:instrText>
      </w:r>
      <w:r w:rsidR="00AB6945">
        <w:rPr>
          <w:rFonts w:ascii="Arial" w:hAnsi="Arial" w:cs="B Nazanin"/>
          <w:color w:val="1F1F1F"/>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[4]</w:t>
      </w:r>
      <w:r w:rsidR="00861848">
        <w:rPr>
          <w:rFonts w:ascii="Arial" w:hAnsi="Arial" w:cs="B Nazanin"/>
          <w:color w:val="1F1F1F"/>
          <w:rtl/>
        </w:rPr>
        <w:fldChar w:fldCharType="end"/>
      </w:r>
      <w:r w:rsidRPr="0013757E">
        <w:rPr>
          <w:rFonts w:ascii="Arial" w:hAnsi="Arial" w:cs="B Nazanin" w:hint="cs"/>
          <w:color w:val="1F1F1F"/>
          <w:rtl/>
        </w:rPr>
        <w:t xml:space="preserve">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00E00D68">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3A5D9AE6" w:rsidR="00D362AB" w:rsidRPr="0013757E" w:rsidRDefault="00D362AB" w:rsidP="00DF334C">
      <w:pPr>
        <w:pStyle w:val="Heading2"/>
        <w:numPr>
          <w:ilvl w:val="1"/>
          <w:numId w:val="10"/>
        </w:numPr>
        <w:rPr>
          <w:rtl/>
          <w:lang w:bidi="fa-IR"/>
        </w:rPr>
      </w:pPr>
      <w:r w:rsidRPr="0013757E">
        <w:rPr>
          <w:lang w:bidi="fa-IR"/>
        </w:rPr>
        <w:t>CHRISTOPH JENTZSCH</w:t>
      </w:r>
      <w:r w:rsidRPr="0013757E">
        <w:rPr>
          <w:rFonts w:hint="cs"/>
          <w:rtl/>
          <w:lang w:bidi="fa-IR"/>
        </w:rPr>
        <w:t xml:space="preserve"> و همکاران</w:t>
      </w:r>
    </w:p>
    <w:p w14:paraId="758E45C1" w14:textId="5D3C48D8"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00AB6945">
        <w:rPr>
          <w:rFonts w:ascii="Arial" w:hAnsi="Arial" w:cs="B Nazanin"/>
          <w:color w:val="1F1F1F"/>
          <w:rtl/>
        </w:rPr>
        <w:instrText>&gt;&lt;</w:instrText>
      </w:r>
      <w:r w:rsidR="00AB6945">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[5]</w:t>
      </w:r>
      <w:r w:rsidR="008E6A5B">
        <w:rPr>
          <w:rFonts w:ascii="Arial" w:hAnsi="Arial" w:cs="B Nazanin"/>
          <w:color w:val="1F1F1F"/>
          <w:rtl/>
        </w:rPr>
        <w:fldChar w:fldCharType="end"/>
      </w:r>
      <w:r w:rsidRPr="0013757E">
        <w:rPr>
          <w:rFonts w:ascii="Arial" w:hAnsi="Arial" w:cs="B Nazanin"/>
          <w:color w:val="1F1F1F"/>
          <w:rtl/>
        </w:rPr>
        <w:t xml:space="preserve">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59C82606" w:rsidR="00D362AB" w:rsidRPr="0013757E" w:rsidRDefault="00D362AB" w:rsidP="00DF334C">
      <w:pPr>
        <w:pStyle w:val="Heading2"/>
        <w:numPr>
          <w:ilvl w:val="1"/>
          <w:numId w:val="10"/>
        </w:numPr>
        <w:rPr>
          <w:rtl/>
          <w:lang w:bidi="fa-IR"/>
        </w:rPr>
      </w:pPr>
      <w:r w:rsidRPr="0013757E">
        <w:rPr>
          <w:lang w:bidi="fa-IR"/>
        </w:rPr>
        <w:t>Ming-Te Chen</w:t>
      </w:r>
      <w:r w:rsidRPr="0013757E">
        <w:rPr>
          <w:rFonts w:hint="cs"/>
          <w:rtl/>
          <w:lang w:bidi="fa-IR"/>
        </w:rPr>
        <w:t xml:space="preserve"> 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264911E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00AB6945">
        <w:rPr>
          <w:rFonts w:ascii="Arial" w:hAnsi="Arial" w:cs="B Nazanin"/>
          <w:color w:val="1F1F1F"/>
          <w:rtl/>
        </w:rPr>
        <w:instrText xml:space="preserve"> </w:instrText>
      </w:r>
      <w:r w:rsidR="00AB6945">
        <w:rPr>
          <w:rFonts w:ascii="Arial" w:hAnsi="Arial" w:cs="B Nazanin"/>
          <w:color w:val="1F1F1F"/>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[6]</w:t>
      </w:r>
      <w:r w:rsidR="008E6A5B">
        <w:rPr>
          <w:rFonts w:ascii="Arial" w:hAnsi="Arial" w:cs="B Nazanin"/>
          <w:color w:val="1F1F1F"/>
          <w:rtl/>
        </w:rPr>
        <w:fldChar w:fldCharType="end"/>
      </w:r>
      <w:r w:rsidRPr="0013757E">
        <w:rPr>
          <w:rFonts w:ascii="Arial" w:hAnsi="Arial" w:cs="B Nazanin"/>
          <w:color w:val="1F1F1F"/>
          <w:rtl/>
        </w:rPr>
        <w:t xml:space="preserve">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00517D98">
        <w:rPr>
          <w:rFonts w:ascii="Arial" w:hAnsi="Arial" w:cs="B Nazanin"/>
          <w:color w:val="1F1F1F"/>
        </w:rPr>
        <w:t xml:space="preserve"> </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13FB02DB" w:rsidR="00D362AB" w:rsidRPr="0013757E" w:rsidRDefault="00D362AB" w:rsidP="00DF334C">
      <w:pPr>
        <w:pStyle w:val="Heading2"/>
        <w:numPr>
          <w:ilvl w:val="1"/>
          <w:numId w:val="10"/>
        </w:numPr>
        <w:rPr>
          <w:rtl/>
          <w:lang w:bidi="fa-IR"/>
        </w:rPr>
      </w:pPr>
      <w:r w:rsidRPr="0013757E">
        <w:rPr>
          <w:lang w:bidi="fa-IR"/>
        </w:rPr>
        <w:lastRenderedPageBreak/>
        <w:t>Kwasi Boakye-Boateng</w:t>
      </w:r>
      <w:r w:rsidRPr="0013757E">
        <w:rPr>
          <w:rFonts w:hint="cs"/>
          <w:rtl/>
          <w:lang w:bidi="fa-IR"/>
        </w:rPr>
        <w:t xml:space="preserve"> 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63B2138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00AB6945">
        <w:rPr>
          <w:rFonts w:ascii="Arial" w:hAnsi="Arial" w:cs="B Nazanin"/>
          <w:color w:val="1F1F1F"/>
          <w:rtl/>
        </w:rPr>
        <w:instrText>"&gt;9&lt;/</w:instrText>
      </w:r>
      <w:r w:rsidR="00AB6945">
        <w:rPr>
          <w:rFonts w:ascii="Arial" w:hAnsi="Arial" w:cs="B Nazanin"/>
          <w:color w:val="1F1F1F"/>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[7]</w:t>
      </w:r>
      <w:r w:rsidR="008E6A5B">
        <w:rPr>
          <w:rFonts w:ascii="Arial" w:hAnsi="Arial" w:cs="B Nazanin"/>
          <w:color w:val="1F1F1F"/>
          <w:rtl/>
        </w:rPr>
        <w:fldChar w:fldCharType="end"/>
      </w:r>
      <w:r w:rsidRPr="0013757E">
        <w:rPr>
          <w:rFonts w:ascii="Arial" w:hAnsi="Arial" w:cs="B Nazanin"/>
          <w:color w:val="1F1F1F"/>
          <w:rtl/>
        </w:rPr>
        <w:t>،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29A3DC23" w:rsidR="00D362AB" w:rsidRPr="0013757E" w:rsidRDefault="00D362AB" w:rsidP="00DF334C">
      <w:pPr>
        <w:pStyle w:val="Heading2"/>
        <w:numPr>
          <w:ilvl w:val="1"/>
          <w:numId w:val="10"/>
        </w:numPr>
        <w:rPr>
          <w:rtl/>
          <w:lang w:bidi="fa-IR"/>
        </w:rPr>
      </w:pPr>
      <w:r w:rsidRPr="0013757E">
        <w:rPr>
          <w:lang w:bidi="fa-IR"/>
        </w:rPr>
        <w:t>Sara Mohammadi</w:t>
      </w:r>
      <w:r w:rsidRPr="0013757E">
        <w:rPr>
          <w:rFonts w:hint="cs"/>
          <w:rtl/>
          <w:lang w:bidi="fa-IR"/>
        </w:rPr>
        <w:t xml:space="preserve"> و همکاران</w:t>
      </w:r>
    </w:p>
    <w:p w14:paraId="43ADDF53" w14:textId="7CF52ADF"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[8]</w:t>
      </w:r>
      <w:r w:rsidR="008E6A5B">
        <w:rPr>
          <w:rFonts w:ascii="Arial" w:eastAsia="Times New Roman" w:hAnsi="Arial" w:cs="B Nazanin"/>
          <w:color w:val="1F1F1F"/>
          <w:sz w:val="24"/>
          <w:szCs w:val="24"/>
          <w:rtl/>
        </w:rPr>
        <w:fldChar w:fldCharType="end"/>
      </w:r>
      <w:r w:rsidR="008E6A5B">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w:t>
      </w:r>
      <w:r w:rsidRPr="0013757E">
        <w:rPr>
          <w:rFonts w:ascii="Arial" w:eastAsia="Times New Roman" w:hAnsi="Arial" w:cs="B Nazanin"/>
          <w:color w:val="1F1F1F"/>
          <w:sz w:val="24"/>
          <w:szCs w:val="24"/>
          <w:rtl/>
        </w:rPr>
        <w:lastRenderedPageBreak/>
        <w:t xml:space="preserve">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50ADAAF2" w:rsidR="00D362AB" w:rsidRPr="0013757E" w:rsidRDefault="00D362AB" w:rsidP="00DF334C">
      <w:pPr>
        <w:pStyle w:val="Heading2"/>
        <w:numPr>
          <w:ilvl w:val="1"/>
          <w:numId w:val="10"/>
        </w:numPr>
        <w:rPr>
          <w:rtl/>
          <w:lang w:bidi="fa-IR"/>
        </w:rPr>
      </w:pPr>
      <w:r w:rsidRPr="0013757E">
        <w:rPr>
          <w:lang w:bidi="fa-IR"/>
        </w:rPr>
        <w:t xml:space="preserve">JemaSharin </w:t>
      </w:r>
      <w:proofErr w:type="gramStart"/>
      <w:r w:rsidRPr="0013757E">
        <w:rPr>
          <w:lang w:bidi="fa-IR"/>
        </w:rPr>
        <w:t>Pankiraj</w:t>
      </w:r>
      <w:r w:rsidRPr="0013757E">
        <w:rPr>
          <w:rFonts w:hint="cs"/>
          <w:rtl/>
          <w:lang w:bidi="fa-IR"/>
        </w:rPr>
        <w:t xml:space="preserve">  و</w:t>
      </w:r>
      <w:proofErr w:type="gramEnd"/>
      <w:r w:rsidRPr="0013757E">
        <w:rPr>
          <w:rFonts w:hint="cs"/>
          <w:rtl/>
          <w:lang w:bidi="fa-IR"/>
        </w:rPr>
        <w:t xml:space="preserve"> همکاران</w:t>
      </w:r>
    </w:p>
    <w:p w14:paraId="1376FF72" w14:textId="17EAE69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[9]</w:t>
      </w:r>
      <w:r w:rsidR="008E6A5B">
        <w:rPr>
          <w:rFonts w:ascii="Arial" w:hAnsi="Arial" w:cs="B Nazanin"/>
          <w:color w:val="1F1F1F"/>
          <w:rtl/>
        </w:rPr>
        <w:fldChar w:fldCharType="end"/>
      </w:r>
      <w:r w:rsidRPr="0013757E">
        <w:rPr>
          <w:rFonts w:ascii="Arial" w:hAnsi="Arial" w:cs="B Nazanin"/>
          <w:color w:val="1F1F1F"/>
          <w:rtl/>
        </w:rPr>
        <w:t xml:space="preserve">،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00A32099">
        <w:rPr>
          <w:rFonts w:ascii="Arial" w:hAnsi="Arial" w:cs="B Nazanin" w:hint="cs"/>
          <w:color w:val="1F1F1F"/>
          <w:rtl/>
        </w:rPr>
        <w:t xml:space="preserve"> 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C06B2F8" w:rsidR="00D362AB" w:rsidRPr="0013757E" w:rsidRDefault="00D362AB" w:rsidP="00DF334C">
      <w:pPr>
        <w:pStyle w:val="Heading2"/>
        <w:numPr>
          <w:ilvl w:val="1"/>
          <w:numId w:val="10"/>
        </w:numPr>
        <w:rPr>
          <w:rtl/>
          <w:lang w:bidi="fa-IR"/>
        </w:rPr>
      </w:pPr>
      <w:r w:rsidRPr="0013757E">
        <w:rPr>
          <w:lang w:bidi="fa-IR"/>
        </w:rPr>
        <w:t>Omkar Pradhan</w:t>
      </w:r>
      <w:r w:rsidRPr="0013757E">
        <w:rPr>
          <w:rFonts w:hint="cs"/>
          <w:rtl/>
          <w:lang w:bidi="fa-IR"/>
        </w:rPr>
        <w:t xml:space="preserve"> و همکاران</w:t>
      </w:r>
    </w:p>
    <w:p w14:paraId="434B166A" w14:textId="1D46A6E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در حال حاض</w:t>
      </w:r>
      <w:r w:rsidR="00A32099">
        <w:rPr>
          <w:rFonts w:ascii="Arial" w:hAnsi="Arial" w:cs="B Nazanin" w:hint="cs"/>
          <w:color w:val="1F1F1F"/>
          <w:rtl/>
        </w:rPr>
        <w:t>ر</w:t>
      </w:r>
      <w:r w:rsidRPr="0013757E">
        <w:rPr>
          <w:rFonts w:ascii="Arial" w:hAnsi="Arial" w:cs="B Nazanin" w:hint="cs"/>
          <w:color w:val="1F1F1F"/>
          <w:rtl/>
        </w:rPr>
        <w:t xml:space="preserve">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sidR="00AB6945">
        <w:rPr>
          <w:rFonts w:ascii="Arial" w:hAnsi="Arial" w:cs="B Nazanin"/>
          <w:color w:val="1F1F1F"/>
          <w:rtl/>
        </w:rPr>
        <w:instrText>&gt;&lt;</w:instrText>
      </w:r>
      <w:r w:rsidR="00AB6945">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[10]</w:t>
      </w:r>
      <w:r w:rsidR="008E6A5B">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439CDE48" w:rsidR="00D362AB" w:rsidRPr="0013757E" w:rsidRDefault="00D362AB" w:rsidP="00DF334C">
      <w:pPr>
        <w:pStyle w:val="Heading2"/>
        <w:numPr>
          <w:ilvl w:val="1"/>
          <w:numId w:val="10"/>
        </w:numPr>
        <w:rPr>
          <w:rtl/>
          <w:lang w:bidi="fa-IR"/>
        </w:rPr>
      </w:pPr>
      <w:r w:rsidRPr="0013757E">
        <w:rPr>
          <w:lang w:bidi="fa-IR"/>
        </w:rPr>
        <w:t>Lanqin Sang</w:t>
      </w:r>
      <w:r w:rsidRPr="0013757E">
        <w:rPr>
          <w:rFonts w:hint="cs"/>
          <w:rtl/>
          <w:lang w:bidi="fa-IR"/>
        </w:rPr>
        <w:t xml:space="preserve"> و همکاران</w:t>
      </w:r>
    </w:p>
    <w:p w14:paraId="59703266" w14:textId="010B769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است.</w:t>
      </w:r>
      <w:r w:rsidR="008E6A5B">
        <w:rPr>
          <w:rFonts w:ascii="Arial" w:hAnsi="Arial" w:cs="B Nazanin" w:hint="cs"/>
          <w:color w:val="1F1F1F"/>
          <w:rtl/>
        </w:rPr>
        <w:t xml:space="preserve"> </w:t>
      </w:r>
      <w:r w:rsidRPr="0013757E">
        <w:rPr>
          <w:rFonts w:ascii="Arial" w:hAnsi="Arial" w:cs="B Nazanin" w:hint="cs"/>
          <w:color w:val="1F1F1F"/>
          <w:rtl/>
        </w:rPr>
        <w:t>در این روش</w:t>
      </w:r>
      <w:r w:rsidRPr="0013757E">
        <w:rPr>
          <w:rFonts w:ascii="Arial" w:hAnsi="Arial" w:cs="B Nazanin"/>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[11]</w:t>
      </w:r>
      <w:r w:rsidR="008E6A5B">
        <w:rPr>
          <w:rFonts w:ascii="Arial" w:hAnsi="Arial" w:cs="B Nazanin"/>
          <w:color w:val="1F1F1F"/>
          <w:rtl/>
        </w:rPr>
        <w:fldChar w:fldCharType="end"/>
      </w:r>
      <w:r w:rsidR="008E6A5B">
        <w:rPr>
          <w:rFonts w:ascii="Arial" w:hAnsi="Arial" w:cs="B Nazanin" w:hint="cs"/>
          <w:color w:val="1F1F1F"/>
          <w:rtl/>
        </w:rPr>
        <w:t xml:space="preserve"> </w:t>
      </w:r>
      <w:r w:rsidRPr="0013757E">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0EFA0094" w:rsidR="00D362AB" w:rsidRPr="0013757E" w:rsidRDefault="008E6A5B" w:rsidP="00DF334C">
      <w:pPr>
        <w:pStyle w:val="Heading2"/>
        <w:numPr>
          <w:ilvl w:val="1"/>
          <w:numId w:val="10"/>
        </w:numPr>
        <w:rPr>
          <w:rtl/>
          <w:lang w:bidi="fa-IR"/>
        </w:rPr>
      </w:pPr>
      <w:r>
        <w:rPr>
          <w:rFonts w:ascii="Calibri" w:hAnsi="Calibri" w:cs="Calibri"/>
          <w:lang w:bidi="fa-IR"/>
        </w:rPr>
        <w:t>Shipman</w:t>
      </w:r>
      <w:r w:rsidR="00D362AB" w:rsidRPr="0013757E">
        <w:rPr>
          <w:rFonts w:hint="cs"/>
          <w:rtl/>
          <w:lang w:bidi="fa-IR"/>
        </w:rPr>
        <w:t xml:space="preserve"> و همکاران</w:t>
      </w:r>
    </w:p>
    <w:p w14:paraId="7E40D5AD" w14:textId="1B781EA4"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این مقاله</w:t>
      </w:r>
      <w:r w:rsidR="008E6A5B">
        <w:rPr>
          <w:rFonts w:ascii="Arial" w:eastAsia="Times New Roman" w:hAnsi="Arial" w:cs="B Nazanin" w:hint="cs"/>
          <w:color w:val="1F1F1F"/>
          <w:sz w:val="24"/>
          <w:szCs w:val="24"/>
          <w:rtl/>
        </w:rPr>
        <w:t xml:space="preserve">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[12]</w:t>
      </w:r>
      <w:r w:rsidR="008E6A5B">
        <w:rPr>
          <w:rFonts w:ascii="Arial" w:eastAsia="Times New Roman" w:hAnsi="Arial" w:cs="B Nazanin"/>
          <w:color w:val="1F1F1F"/>
          <w:sz w:val="24"/>
          <w:szCs w:val="24"/>
          <w:rtl/>
        </w:rPr>
        <w:fldChar w:fldCharType="end"/>
      </w:r>
      <w:r w:rsidRPr="0013757E">
        <w:rPr>
          <w:rFonts w:ascii="Arial" w:eastAsia="Times New Roman" w:hAnsi="Arial" w:cs="B Nazanin"/>
          <w:color w:val="1F1F1F"/>
          <w:sz w:val="24"/>
          <w:szCs w:val="24"/>
          <w:rtl/>
        </w:rPr>
        <w:t xml:space="preserve">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0DE32150" w:rsidR="00D362AB" w:rsidRPr="0013757E" w:rsidRDefault="00D362AB" w:rsidP="00DF334C">
      <w:pPr>
        <w:pStyle w:val="Heading2"/>
        <w:numPr>
          <w:ilvl w:val="1"/>
          <w:numId w:val="10"/>
        </w:numPr>
        <w:rPr>
          <w:rtl/>
          <w:lang w:bidi="fa-IR"/>
        </w:rPr>
      </w:pPr>
      <w:r w:rsidRPr="0013757E">
        <w:rPr>
          <w:lang w:bidi="fa-IR"/>
        </w:rPr>
        <w:t>Bhargav Appasani</w:t>
      </w:r>
      <w:r w:rsidRPr="0013757E">
        <w:rPr>
          <w:rFonts w:hint="cs"/>
          <w:rtl/>
          <w:lang w:bidi="fa-IR"/>
        </w:rPr>
        <w:t xml:space="preserve"> و همکاران</w:t>
      </w:r>
    </w:p>
    <w:p w14:paraId="6F9FDF5D" w14:textId="594E296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00AB6945">
        <w:rPr>
          <w:rFonts w:ascii="Arial" w:hAnsi="Arial" w:cs="B Nazanin"/>
          <w:color w:val="1F1F1F"/>
          <w:rtl/>
        </w:rPr>
        <w:instrText>&lt;/</w:instrText>
      </w:r>
      <w:r w:rsidR="00AB6945">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00AB6945">
        <w:rPr>
          <w:rFonts w:ascii="Arial" w:hAnsi="Arial" w:cs="B Nazanin"/>
          <w:color w:val="1F1F1F"/>
          <w:rtl/>
        </w:rPr>
        <w:instrText>&gt;&lt;</w:instrText>
      </w:r>
      <w:r w:rsidR="00AB6945">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[13]</w:t>
      </w:r>
      <w:r w:rsidR="00AB6945">
        <w:rPr>
          <w:rFonts w:ascii="Arial" w:hAnsi="Arial" w:cs="B Nazanin"/>
          <w:color w:val="1F1F1F"/>
          <w:rtl/>
        </w:rPr>
        <w:fldChar w:fldCharType="end"/>
      </w:r>
      <w:r w:rsidR="00AB6945">
        <w:rPr>
          <w:rFonts w:ascii="Arial" w:hAnsi="Arial" w:cs="B Nazanin" w:hint="cs"/>
          <w:color w:val="1F1F1F"/>
          <w:rtl/>
        </w:rPr>
        <w:t xml:space="preserve"> </w:t>
      </w:r>
      <w:r w:rsidRPr="0013757E">
        <w:rPr>
          <w:rFonts w:ascii="Arial" w:hAnsi="Arial" w:cs="B Nazanin"/>
          <w:color w:val="1F1F1F"/>
          <w:rtl/>
        </w:rPr>
        <w:t xml:space="preserve">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03D399BB" w:rsidR="00D362AB" w:rsidRPr="0013757E" w:rsidRDefault="00D362AB" w:rsidP="00DF334C">
      <w:pPr>
        <w:pStyle w:val="Heading2"/>
        <w:numPr>
          <w:ilvl w:val="1"/>
          <w:numId w:val="10"/>
        </w:numPr>
        <w:rPr>
          <w:rtl/>
          <w:lang w:bidi="fa-IR"/>
        </w:rPr>
      </w:pPr>
      <w:r w:rsidRPr="0013757E">
        <w:rPr>
          <w:lang w:bidi="fa-IR"/>
        </w:rPr>
        <w:t>Md Habib Ullah</w:t>
      </w:r>
      <w:r w:rsidRPr="0013757E">
        <w:rPr>
          <w:rFonts w:hint="cs"/>
          <w:rtl/>
          <w:lang w:bidi="fa-IR"/>
        </w:rPr>
        <w:t xml:space="preserve"> 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1AA2A2B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00AB6945">
        <w:rPr>
          <w:rFonts w:ascii="Arial" w:hAnsi="Arial" w:cs="B Nazanin"/>
          <w:color w:val="1F1F1F"/>
          <w:rtl/>
        </w:rPr>
        <w:instrText>&gt;2021&lt;/</w:instrText>
      </w:r>
      <w:r w:rsidR="00AB6945">
        <w:rPr>
          <w:rFonts w:ascii="Arial" w:hAnsi="Arial" w:cs="B Nazanin"/>
          <w:color w:val="1F1F1F"/>
        </w:rPr>
        <w:instrText>year&gt;&lt;/dates&gt;&lt;isbn&gt;1949-3061&lt;/isbn&gt;&lt;urls&gt;&lt;/urls&gt;&lt;electronic-resource-num&gt;10.1109/TSG.2021.3063960&lt;/electronic-resource-num&gt;&lt;/record&gt;&lt;/Cite&gt;&lt;/EndNote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[14]</w:t>
      </w:r>
      <w:r w:rsidR="00AB6945">
        <w:rPr>
          <w:rFonts w:ascii="Arial" w:hAnsi="Arial" w:cs="B Nazanin"/>
          <w:color w:val="1F1F1F"/>
          <w:rtl/>
        </w:rPr>
        <w:fldChar w:fldCharType="end"/>
      </w:r>
      <w:r w:rsidRPr="0013757E">
        <w:rPr>
          <w:rFonts w:ascii="Arial" w:hAnsi="Arial" w:cs="B Nazanin"/>
          <w:color w:val="1F1F1F"/>
          <w:rtl/>
        </w:rPr>
        <w:t>،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r w:rsidRPr="0013757E">
        <w:rPr>
          <w:rFonts w:ascii="Arial" w:hAnsi="Arial" w:cs="B Nazanin"/>
          <w:color w:val="1F1F1F"/>
          <w:rtl/>
        </w:rPr>
        <w:lastRenderedPageBreak/>
        <w:t>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53741246" w:rsidR="00D362AB" w:rsidRPr="0013757E" w:rsidRDefault="00D362AB" w:rsidP="00DF334C">
      <w:pPr>
        <w:pStyle w:val="Heading2"/>
        <w:numPr>
          <w:ilvl w:val="1"/>
          <w:numId w:val="10"/>
        </w:numPr>
        <w:rPr>
          <w:rtl/>
          <w:lang w:bidi="fa-IR"/>
        </w:rPr>
      </w:pPr>
      <w:r w:rsidRPr="0013757E">
        <w:rPr>
          <w:lang w:bidi="fa-IR"/>
        </w:rPr>
        <w:t>Xiaorong Cheng</w:t>
      </w:r>
      <w:r w:rsidRPr="0013757E">
        <w:rPr>
          <w:rFonts w:hint="cs"/>
          <w:rtl/>
          <w:lang w:bidi="fa-IR"/>
        </w:rPr>
        <w:t xml:space="preserve"> 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47007B6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00AB6945">
        <w:rPr>
          <w:rFonts w:ascii="Arial" w:hAnsi="Arial" w:cs="B Nazanin"/>
          <w:color w:val="1F1F1F"/>
          <w:rtl/>
        </w:rPr>
        <w:instrText>&gt;&lt;</w:instrText>
      </w:r>
      <w:r w:rsidR="00AB6945">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[15]</w:t>
      </w:r>
      <w:r w:rsidR="00AB6945">
        <w:rPr>
          <w:rFonts w:ascii="Arial" w:hAnsi="Arial" w:cs="B Nazanin"/>
          <w:color w:val="1F1F1F"/>
          <w:rtl/>
        </w:rPr>
        <w:fldChar w:fldCharType="end"/>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3FE5116E" w:rsidR="00D362AB" w:rsidRPr="0013757E" w:rsidRDefault="00D362AB" w:rsidP="00DF334C">
      <w:pPr>
        <w:pStyle w:val="Heading2"/>
        <w:numPr>
          <w:ilvl w:val="1"/>
          <w:numId w:val="10"/>
        </w:numPr>
        <w:rPr>
          <w:rtl/>
          <w:lang w:bidi="fa-IR"/>
        </w:rPr>
      </w:pPr>
      <w:r w:rsidRPr="0013757E">
        <w:rPr>
          <w:lang w:bidi="fa-IR"/>
        </w:rPr>
        <w:t>Mingfeng Xue</w:t>
      </w:r>
      <w:r w:rsidRPr="0013757E">
        <w:rPr>
          <w:rFonts w:hint="cs"/>
          <w:rtl/>
          <w:lang w:bidi="fa-IR"/>
        </w:rPr>
        <w:t xml:space="preserve"> 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 xml:space="preserve">برای اطمینان از بازخورد مناسب عملکرد بین </w:t>
      </w:r>
      <w:r w:rsidRPr="0013757E">
        <w:rPr>
          <w:rFonts w:ascii="Arial" w:hAnsi="Arial" w:cs="B Nazanin" w:hint="cs"/>
          <w:color w:val="1F1F1F"/>
          <w:rtl/>
        </w:rPr>
        <w:lastRenderedPageBreak/>
        <w:t>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5E0A79B5" w:rsidR="00967BF2" w:rsidRDefault="00D362AB" w:rsidP="00967BF2">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004C6B5E">
        <w:rPr>
          <w:rFonts w:ascii="Arial" w:hAnsi="Arial" w:cs="B Nazanin" w:hint="cs"/>
          <w:color w:val="1F1F1F"/>
          <w:rtl/>
        </w:rPr>
        <w:t xml:space="preserve"> </w:t>
      </w:r>
      <w:r w:rsidR="004C6B5E">
        <w:rPr>
          <w:rFonts w:ascii="Arial" w:hAnsi="Arial" w:cs="B Nazanin"/>
          <w:color w:val="1F1F1F"/>
          <w:rtl/>
        </w:rPr>
        <w:fldChar w:fldCharType="begin"/>
      </w:r>
      <w:r w:rsidR="004C6B5E">
        <w:rPr>
          <w:rFonts w:ascii="Arial" w:hAnsi="Arial" w:cs="B Nazanin"/>
          <w:color w:val="1F1F1F"/>
          <w:rtl/>
        </w:rPr>
        <w:instrText xml:space="preserve"> </w:instrText>
      </w:r>
      <w:r w:rsidR="004C6B5E">
        <w:rPr>
          <w:rFonts w:ascii="Arial" w:hAnsi="Arial" w:cs="B Nazanin"/>
          <w:color w:val="1F1F1F"/>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004C6B5E">
        <w:rPr>
          <w:rFonts w:ascii="Arial" w:hAnsi="Arial" w:cs="B Nazanin"/>
          <w:color w:val="1F1F1F"/>
          <w:rtl/>
        </w:rPr>
        <w:instrText>&gt;&lt;/</w:instrText>
      </w:r>
      <w:r w:rsidR="004C6B5E">
        <w:rPr>
          <w:rFonts w:ascii="Arial" w:hAnsi="Arial" w:cs="B Nazanin"/>
          <w:color w:val="1F1F1F"/>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004C6B5E">
        <w:rPr>
          <w:rFonts w:ascii="Arial" w:hAnsi="Arial" w:cs="B Nazanin"/>
          <w:color w:val="1F1F1F"/>
          <w:rtl/>
        </w:rPr>
        <w:instrText>.9136233&lt;/</w:instrText>
      </w:r>
      <w:r w:rsidR="004C6B5E">
        <w:rPr>
          <w:rFonts w:ascii="Arial" w:hAnsi="Arial" w:cs="B Nazanin"/>
          <w:color w:val="1F1F1F"/>
        </w:rPr>
        <w:instrText>electronic-resource-num&gt;&lt;/record&gt;&lt;/Cite&gt;&lt;/EndNote</w:instrText>
      </w:r>
      <w:r w:rsidR="004C6B5E">
        <w:rPr>
          <w:rFonts w:ascii="Arial" w:hAnsi="Arial" w:cs="B Nazanin"/>
          <w:color w:val="1F1F1F"/>
          <w:rtl/>
        </w:rPr>
        <w:instrText>&gt;</w:instrText>
      </w:r>
      <w:r w:rsidR="004C6B5E">
        <w:rPr>
          <w:rFonts w:ascii="Arial" w:hAnsi="Arial" w:cs="B Nazanin"/>
          <w:color w:val="1F1F1F"/>
          <w:rtl/>
        </w:rPr>
        <w:fldChar w:fldCharType="separate"/>
      </w:r>
      <w:r w:rsidR="004C6B5E">
        <w:rPr>
          <w:rFonts w:ascii="Arial" w:hAnsi="Arial" w:cs="B Nazanin"/>
          <w:noProof/>
          <w:color w:val="1F1F1F"/>
          <w:rtl/>
        </w:rPr>
        <w:t>[16]</w:t>
      </w:r>
      <w:r w:rsidR="004C6B5E">
        <w:rPr>
          <w:rFonts w:ascii="Arial" w:hAnsi="Arial" w:cs="B Nazanin"/>
          <w:color w:val="1F1F1F"/>
          <w:rtl/>
        </w:rPr>
        <w:fldChar w:fldCharType="end"/>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2EBFD5A" w14:textId="4263556A" w:rsidR="00D53C3A" w:rsidRDefault="00D53C3A" w:rsidP="00D53C3A">
      <w:pPr>
        <w:pStyle w:val="NormalWeb"/>
        <w:bidi/>
        <w:spacing w:before="240" w:beforeAutospacing="0" w:after="240" w:afterAutospacing="0" w:line="420" w:lineRule="atLeast"/>
        <w:jc w:val="both"/>
        <w:rPr>
          <w:rFonts w:ascii="Arial" w:hAnsi="Arial" w:cs="B Nazanin"/>
          <w:color w:val="1F1F1F"/>
        </w:rPr>
      </w:pPr>
    </w:p>
    <w:tbl>
      <w:tblPr>
        <w:tblStyle w:val="TableGrid"/>
        <w:bidiVisual/>
        <w:tblW w:w="9916" w:type="dxa"/>
        <w:tblInd w:w="-413" w:type="dxa"/>
        <w:tblLook w:val="04A0" w:firstRow="1" w:lastRow="0" w:firstColumn="1" w:lastColumn="0" w:noHBand="0" w:noVBand="1"/>
      </w:tblPr>
      <w:tblGrid>
        <w:gridCol w:w="1486"/>
        <w:gridCol w:w="1551"/>
        <w:gridCol w:w="1775"/>
        <w:gridCol w:w="1197"/>
        <w:gridCol w:w="3907"/>
      </w:tblGrid>
      <w:tr w:rsidR="00D53C3A" w14:paraId="5601E0D4" w14:textId="77777777" w:rsidTr="006A77C4">
        <w:trPr>
          <w:tblHeader/>
        </w:trPr>
        <w:tc>
          <w:tcPr>
            <w:tcW w:w="1570" w:type="dxa"/>
            <w:tcBorders>
              <w:bottom w:val="single" w:sz="4" w:space="0" w:color="auto"/>
            </w:tcBorders>
          </w:tcPr>
          <w:p w14:paraId="1D1AD415" w14:textId="77777777" w:rsidR="00D53C3A" w:rsidRPr="00B5613E" w:rsidRDefault="00D53C3A" w:rsidP="006A77C4">
            <w:pPr>
              <w:bidi/>
              <w:jc w:val="center"/>
              <w:rPr>
                <w:rFonts w:cs="B Lotus"/>
                <w:sz w:val="28"/>
                <w:szCs w:val="28"/>
                <w:rtl/>
                <w:lang w:bidi="fa-IR"/>
              </w:rPr>
            </w:pPr>
            <w:r>
              <w:rPr>
                <w:rFonts w:cs="B Lotus" w:hint="cs"/>
                <w:sz w:val="28"/>
                <w:szCs w:val="28"/>
                <w:rtl/>
                <w:lang w:bidi="fa-IR"/>
              </w:rPr>
              <w:t>شماره ردیف</w:t>
            </w:r>
          </w:p>
        </w:tc>
        <w:tc>
          <w:tcPr>
            <w:tcW w:w="1218" w:type="dxa"/>
          </w:tcPr>
          <w:p w14:paraId="2946F682" w14:textId="77777777" w:rsidR="00D53C3A" w:rsidRPr="00B5613E" w:rsidRDefault="00D53C3A" w:rsidP="006A77C4">
            <w:pPr>
              <w:bidi/>
              <w:jc w:val="center"/>
              <w:rPr>
                <w:rFonts w:cs="B Lotus"/>
                <w:sz w:val="28"/>
                <w:szCs w:val="28"/>
                <w:rtl/>
                <w:lang w:bidi="fa-IR"/>
              </w:rPr>
            </w:pPr>
            <w:r>
              <w:rPr>
                <w:rFonts w:cs="B Lotus" w:hint="cs"/>
                <w:sz w:val="28"/>
                <w:szCs w:val="28"/>
                <w:rtl/>
                <w:lang w:bidi="fa-IR"/>
              </w:rPr>
              <w:t>نویسنده</w:t>
            </w:r>
          </w:p>
        </w:tc>
        <w:tc>
          <w:tcPr>
            <w:tcW w:w="1775" w:type="dxa"/>
          </w:tcPr>
          <w:p w14:paraId="226B9AA4" w14:textId="77777777" w:rsidR="00D53C3A" w:rsidRPr="00B5613E" w:rsidRDefault="00D53C3A" w:rsidP="006A77C4">
            <w:pPr>
              <w:bidi/>
              <w:jc w:val="center"/>
              <w:rPr>
                <w:rFonts w:cs="B Lotus"/>
                <w:sz w:val="28"/>
                <w:szCs w:val="28"/>
                <w:rtl/>
              </w:rPr>
            </w:pPr>
            <w:r w:rsidRPr="00B5613E">
              <w:rPr>
                <w:rFonts w:cs="B Lotus" w:hint="cs"/>
                <w:sz w:val="28"/>
                <w:szCs w:val="28"/>
                <w:rtl/>
              </w:rPr>
              <w:t>عنوان مقالات</w:t>
            </w:r>
          </w:p>
        </w:tc>
        <w:tc>
          <w:tcPr>
            <w:tcW w:w="1251" w:type="dxa"/>
          </w:tcPr>
          <w:p w14:paraId="15184F03" w14:textId="77777777" w:rsidR="00D53C3A" w:rsidRPr="00B5613E" w:rsidRDefault="00D53C3A" w:rsidP="006A77C4">
            <w:pPr>
              <w:bidi/>
              <w:jc w:val="center"/>
              <w:rPr>
                <w:rFonts w:cs="B Lotus"/>
                <w:sz w:val="28"/>
                <w:szCs w:val="28"/>
                <w:rtl/>
              </w:rPr>
            </w:pPr>
            <w:r w:rsidRPr="00B5613E">
              <w:rPr>
                <w:rFonts w:cs="B Lotus" w:hint="cs"/>
                <w:sz w:val="28"/>
                <w:szCs w:val="28"/>
                <w:rtl/>
              </w:rPr>
              <w:t>سال انتشار</w:t>
            </w:r>
          </w:p>
        </w:tc>
        <w:tc>
          <w:tcPr>
            <w:tcW w:w="4102" w:type="dxa"/>
          </w:tcPr>
          <w:p w14:paraId="609BD9DD" w14:textId="77777777" w:rsidR="00D53C3A" w:rsidRDefault="00D53C3A" w:rsidP="006A77C4">
            <w:pPr>
              <w:bidi/>
              <w:jc w:val="center"/>
              <w:rPr>
                <w:rtl/>
                <w:lang w:bidi="fa-IR"/>
              </w:rPr>
            </w:pPr>
            <w:r w:rsidRPr="0079711F">
              <w:rPr>
                <w:rFonts w:cs="B Lotus" w:hint="cs"/>
                <w:sz w:val="28"/>
                <w:szCs w:val="28"/>
                <w:rtl/>
                <w:lang w:bidi="fa-IR"/>
              </w:rPr>
              <w:t>روش پیشنهادی</w:t>
            </w:r>
          </w:p>
        </w:tc>
      </w:tr>
      <w:tr w:rsidR="00D53C3A" w14:paraId="5859015B" w14:textId="77777777" w:rsidTr="006A77C4">
        <w:tc>
          <w:tcPr>
            <w:tcW w:w="1570" w:type="dxa"/>
            <w:tcBorders>
              <w:bottom w:val="single" w:sz="4" w:space="0" w:color="auto"/>
            </w:tcBorders>
          </w:tcPr>
          <w:p w14:paraId="211B1449" w14:textId="77777777" w:rsidR="00D53C3A" w:rsidRPr="00212F8D" w:rsidRDefault="00D53C3A" w:rsidP="006A77C4">
            <w:pPr>
              <w:bidi/>
              <w:jc w:val="center"/>
              <w:rPr>
                <w:rFonts w:cs="B Lotus"/>
                <w:sz w:val="32"/>
                <w:szCs w:val="32"/>
                <w:rtl/>
              </w:rPr>
            </w:pPr>
            <w:r>
              <w:rPr>
                <w:rFonts w:cs="B Lotus" w:hint="cs"/>
                <w:sz w:val="32"/>
                <w:szCs w:val="32"/>
                <w:rtl/>
              </w:rPr>
              <w:t>1</w:t>
            </w:r>
          </w:p>
        </w:tc>
        <w:tc>
          <w:tcPr>
            <w:tcW w:w="1218" w:type="dxa"/>
          </w:tcPr>
          <w:p w14:paraId="26E6043F" w14:textId="77777777" w:rsidR="00D53C3A" w:rsidRPr="006D49D2" w:rsidRDefault="00D53C3A" w:rsidP="006A77C4">
            <w:pPr>
              <w:pStyle w:val="Heading2"/>
              <w:jc w:val="center"/>
              <w:outlineLvl w:val="1"/>
              <w:rPr>
                <w:rFonts w:asciiTheme="majorBidi" w:eastAsiaTheme="minorHAnsi" w:hAnsiTheme="majorBidi"/>
                <w:kern w:val="2"/>
                <w:sz w:val="22"/>
                <w:szCs w:val="22"/>
                <w14:ligatures w14:val="standardContextual"/>
              </w:rPr>
            </w:pPr>
            <w:proofErr w:type="gramStart"/>
            <w:r w:rsidRPr="006D49D2">
              <w:rPr>
                <w:rFonts w:asciiTheme="majorBidi" w:eastAsiaTheme="minorHAnsi" w:hAnsiTheme="majorBidi"/>
                <w:kern w:val="2"/>
                <w:sz w:val="22"/>
                <w:szCs w:val="22"/>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و</w:t>
            </w:r>
            <w:proofErr w:type="gramEnd"/>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همکاران</w:t>
            </w:r>
          </w:p>
          <w:p w14:paraId="613DA28D" w14:textId="77777777" w:rsidR="00D53C3A" w:rsidRPr="00835756" w:rsidRDefault="00D53C3A" w:rsidP="006A77C4">
            <w:pPr>
              <w:bidi/>
              <w:jc w:val="center"/>
              <w:rPr>
                <w:rFonts w:asciiTheme="majorBidi" w:hAnsiTheme="majorBidi" w:cs="B Lotus"/>
                <w:sz w:val="20"/>
                <w:szCs w:val="20"/>
                <w:lang w:bidi="fa-IR"/>
              </w:rPr>
            </w:pPr>
          </w:p>
        </w:tc>
        <w:tc>
          <w:tcPr>
            <w:tcW w:w="1775" w:type="dxa"/>
          </w:tcPr>
          <w:p w14:paraId="1491E7DF" w14:textId="77777777" w:rsidR="00D53C3A" w:rsidRPr="007D69D6" w:rsidRDefault="00D53C3A" w:rsidP="006A77C4">
            <w:pPr>
              <w:bidi/>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3C791806"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C9B78FF" w14:textId="77777777" w:rsidR="00D53C3A" w:rsidRPr="00C70247" w:rsidRDefault="00D53C3A" w:rsidP="006A77C4">
            <w:pPr>
              <w:bidi/>
              <w:rPr>
                <w:rFonts w:cs="B Lotus"/>
                <w:kern w:val="2"/>
                <w:sz w:val="24"/>
                <w:szCs w:val="24"/>
                <w:rtl/>
                <w14:ligatures w14:val="standardContextual"/>
              </w:rPr>
            </w:pPr>
            <w:r w:rsidRPr="00C70247">
              <w:rPr>
                <w:rFonts w:cs="B Lotus" w:hint="cs"/>
                <w:kern w:val="2"/>
                <w:sz w:val="24"/>
                <w:szCs w:val="24"/>
                <w:rtl/>
                <w14:ligatures w14:val="standardContextual"/>
              </w:rPr>
              <w:t>معماری شبکه هوشمند</w:t>
            </w:r>
          </w:p>
          <w:p w14:paraId="437D87CF"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مرجع مرکزی مورد اعتماد</w:t>
            </w:r>
          </w:p>
          <w:p w14:paraId="41CFDA61"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مرکز کنترل</w:t>
            </w:r>
          </w:p>
          <w:p w14:paraId="5DF98E55"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دروازه</w:t>
            </w:r>
          </w:p>
          <w:p w14:paraId="49D63D94"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کاربران</w:t>
            </w:r>
          </w:p>
          <w:p w14:paraId="3B05236B" w14:textId="77777777" w:rsidR="00D53C3A" w:rsidRPr="006A3372" w:rsidRDefault="00D53C3A" w:rsidP="00D53C3A">
            <w:pPr>
              <w:pStyle w:val="ListParagraph"/>
              <w:numPr>
                <w:ilvl w:val="0"/>
                <w:numId w:val="22"/>
              </w:numPr>
              <w:jc w:val="left"/>
              <w:rPr>
                <w:lang w:bidi="fa-IR"/>
              </w:rPr>
            </w:pPr>
            <w:r w:rsidRPr="00C70247">
              <w:rPr>
                <w:rFonts w:cs="B Lotus" w:hint="cs"/>
                <w:sz w:val="24"/>
                <w:szCs w:val="24"/>
                <w:rtl/>
              </w:rPr>
              <w:t>گره های اجماع</w:t>
            </w:r>
          </w:p>
          <w:p w14:paraId="4F2C92BE" w14:textId="77777777" w:rsidR="00D53C3A" w:rsidRDefault="00D53C3A" w:rsidP="006A77C4">
            <w:pPr>
              <w:bidi/>
              <w:rPr>
                <w:rtl/>
                <w:lang w:bidi="fa-IR"/>
              </w:rPr>
            </w:pPr>
          </w:p>
          <w:p w14:paraId="7C0658D0" w14:textId="77777777" w:rsidR="00D53C3A" w:rsidRDefault="00D53C3A" w:rsidP="006A77C4">
            <w:pPr>
              <w:bidi/>
              <w:rPr>
                <w:rFonts w:ascii="Arial" w:eastAsia="Times New Roman" w:hAnsi="Arial" w:cs="B Nazanin"/>
                <w:color w:val="1F1F1F"/>
                <w:sz w:val="24"/>
                <w:szCs w:val="24"/>
                <w:rtl/>
              </w:rPr>
            </w:pPr>
            <w:r w:rsidRPr="00306920">
              <w:rPr>
                <w:rFonts w:cs="B Lotu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1A8A22F1"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حفظ حریم خصوصی</w:t>
            </w:r>
          </w:p>
          <w:p w14:paraId="406B494C"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یکپارچگی داده</w:t>
            </w:r>
          </w:p>
          <w:p w14:paraId="6EE7C8F7" w14:textId="77777777" w:rsidR="00D53C3A" w:rsidRPr="00306920" w:rsidRDefault="00D53C3A" w:rsidP="00D53C3A">
            <w:pPr>
              <w:pStyle w:val="ListParagraph"/>
              <w:numPr>
                <w:ilvl w:val="0"/>
                <w:numId w:val="23"/>
              </w:numPr>
              <w:jc w:val="left"/>
              <w:rPr>
                <w:rFonts w:cs="B Lotus"/>
                <w:sz w:val="24"/>
                <w:szCs w:val="24"/>
              </w:rPr>
            </w:pPr>
            <w:r w:rsidRPr="00306920">
              <w:rPr>
                <w:rFonts w:cs="B Lotus"/>
                <w:sz w:val="24"/>
                <w:szCs w:val="24"/>
                <w:rtl/>
              </w:rPr>
              <w:t>محرمانگی ارتباطات</w:t>
            </w:r>
          </w:p>
          <w:p w14:paraId="4D159C33"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بهره‌وری بالا</w:t>
            </w:r>
          </w:p>
          <w:p w14:paraId="1C31BE87" w14:textId="77777777" w:rsidR="00D53C3A" w:rsidRPr="00D53C3A" w:rsidRDefault="00D53C3A" w:rsidP="00D53C3A">
            <w:pPr>
              <w:pStyle w:val="ListParagraph"/>
              <w:numPr>
                <w:ilvl w:val="0"/>
                <w:numId w:val="23"/>
              </w:numPr>
              <w:jc w:val="left"/>
              <w:rPr>
                <w:lang w:bidi="fa-IR"/>
              </w:rPr>
            </w:pPr>
            <w:r w:rsidRPr="00306920">
              <w:rPr>
                <w:rFonts w:cs="B Lotu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p w14:paraId="51161CBB" w14:textId="4DFA739A" w:rsidR="00D53C3A" w:rsidRDefault="00D53C3A" w:rsidP="00D53C3A">
            <w:pPr>
              <w:pStyle w:val="ListParagraph"/>
              <w:jc w:val="left"/>
              <w:rPr>
                <w:rtl/>
                <w:lang w:bidi="fa-IR"/>
              </w:rPr>
            </w:pPr>
          </w:p>
        </w:tc>
      </w:tr>
      <w:tr w:rsidR="00D53C3A" w14:paraId="37AFB91D" w14:textId="77777777" w:rsidTr="006A77C4">
        <w:tc>
          <w:tcPr>
            <w:tcW w:w="1570" w:type="dxa"/>
            <w:tcBorders>
              <w:top w:val="single" w:sz="4" w:space="0" w:color="auto"/>
              <w:bottom w:val="single" w:sz="4" w:space="0" w:color="auto"/>
            </w:tcBorders>
          </w:tcPr>
          <w:p w14:paraId="6995EE93" w14:textId="77777777" w:rsidR="00D53C3A" w:rsidRDefault="00D53C3A" w:rsidP="006A77C4">
            <w:pPr>
              <w:bidi/>
              <w:jc w:val="center"/>
              <w:rPr>
                <w:rtl/>
                <w:lang w:bidi="fa-IR"/>
              </w:rPr>
            </w:pPr>
            <w:r w:rsidRPr="0081668B">
              <w:rPr>
                <w:rFonts w:cs="B Lotus" w:hint="cs"/>
                <w:sz w:val="32"/>
                <w:szCs w:val="32"/>
                <w:rtl/>
              </w:rPr>
              <w:t>2</w:t>
            </w:r>
          </w:p>
        </w:tc>
        <w:tc>
          <w:tcPr>
            <w:tcW w:w="1218" w:type="dxa"/>
          </w:tcPr>
          <w:p w14:paraId="37EE7A89" w14:textId="77777777" w:rsidR="00D53C3A" w:rsidRPr="00B5613E" w:rsidRDefault="00D53C3A" w:rsidP="006A77C4">
            <w:pPr>
              <w:bidi/>
              <w:jc w:val="center"/>
              <w:rPr>
                <w:rFonts w:asciiTheme="majorBidi" w:hAnsiTheme="majorBidi" w:cstheme="majorBidi"/>
                <w:sz w:val="20"/>
                <w:szCs w:val="20"/>
                <w:lang w:bidi="fa-IR"/>
              </w:rPr>
            </w:pPr>
            <w:r w:rsidRPr="001B0015">
              <w:rPr>
                <w:rFonts w:asciiTheme="majorBidi" w:hAnsiTheme="majorBidi" w:cstheme="majorBidi"/>
                <w:kern w:val="2"/>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cs="B Lotus" w:hint="cs"/>
                <w:kern w:val="2"/>
                <w:sz w:val="24"/>
                <w:szCs w:val="24"/>
                <w:rtl/>
                <w14:ligatures w14:val="standardContextual"/>
              </w:rPr>
              <w:t>و همکاران</w:t>
            </w:r>
          </w:p>
        </w:tc>
        <w:tc>
          <w:tcPr>
            <w:tcW w:w="1775" w:type="dxa"/>
          </w:tcPr>
          <w:p w14:paraId="52DF9A48" w14:textId="77777777" w:rsidR="00D53C3A" w:rsidRPr="007D69D6" w:rsidRDefault="00D53C3A" w:rsidP="006A77C4">
            <w:pPr>
              <w:bidi/>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72EA50E" w14:textId="77777777" w:rsidR="00D53C3A" w:rsidRPr="00835756" w:rsidRDefault="00D53C3A" w:rsidP="006A77C4">
            <w:pPr>
              <w:bidi/>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037EEF51" w14:textId="77777777" w:rsidR="00D53C3A" w:rsidRDefault="00D53C3A" w:rsidP="006A77C4">
            <w:pPr>
              <w:bidi/>
              <w:jc w:val="both"/>
              <w:rPr>
                <w:rtl/>
              </w:rPr>
            </w:pPr>
            <w:r w:rsidRPr="00D8481F">
              <w:rPr>
                <w:rFonts w:cs="B Lotus"/>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rFonts w:cs="B Lotus"/>
                <w:sz w:val="24"/>
                <w:szCs w:val="24"/>
                <w:rtl/>
              </w:rPr>
              <w:t xml:space="preserve"> شرکت کنند.</w:t>
            </w:r>
          </w:p>
        </w:tc>
      </w:tr>
      <w:tr w:rsidR="00D53C3A" w14:paraId="7AEA43C5" w14:textId="77777777" w:rsidTr="006A77C4">
        <w:tc>
          <w:tcPr>
            <w:tcW w:w="1570" w:type="dxa"/>
            <w:tcBorders>
              <w:top w:val="single" w:sz="4" w:space="0" w:color="auto"/>
              <w:bottom w:val="single" w:sz="4" w:space="0" w:color="auto"/>
            </w:tcBorders>
          </w:tcPr>
          <w:p w14:paraId="6B5D5A56" w14:textId="77777777" w:rsidR="00D53C3A" w:rsidRDefault="00D53C3A" w:rsidP="006A77C4">
            <w:pPr>
              <w:bidi/>
              <w:jc w:val="center"/>
              <w:rPr>
                <w:rtl/>
              </w:rPr>
            </w:pPr>
            <w:r>
              <w:rPr>
                <w:rFonts w:cs="B Lotus" w:hint="cs"/>
                <w:sz w:val="32"/>
                <w:szCs w:val="32"/>
                <w:rtl/>
              </w:rPr>
              <w:lastRenderedPageBreak/>
              <w:t>3</w:t>
            </w:r>
          </w:p>
        </w:tc>
        <w:tc>
          <w:tcPr>
            <w:tcW w:w="1218" w:type="dxa"/>
          </w:tcPr>
          <w:p w14:paraId="775F760C" w14:textId="77777777" w:rsidR="00D53C3A" w:rsidRPr="00A7534A" w:rsidRDefault="00D53C3A" w:rsidP="006A77C4">
            <w:pPr>
              <w:bidi/>
              <w:jc w:val="center"/>
              <w:rPr>
                <w:rFonts w:asciiTheme="majorBidi" w:hAnsiTheme="majorBidi" w:cstheme="majorBidi"/>
                <w:kern w:val="2"/>
                <w:rtl/>
                <w14:ligatures w14:val="standardContextual"/>
              </w:rPr>
            </w:pPr>
            <w:r w:rsidRPr="00A7534A">
              <w:rPr>
                <w:rFonts w:asciiTheme="majorBidi" w:hAnsiTheme="majorBidi" w:cstheme="majorBidi"/>
                <w:kern w:val="2"/>
                <w14:ligatures w14:val="standardContextual"/>
              </w:rPr>
              <w:t>Charithri Yapa</w:t>
            </w:r>
            <w:r w:rsidRPr="00A7534A">
              <w:rPr>
                <w:rFonts w:asciiTheme="majorBidi" w:hAnsiTheme="majorBidi" w:cstheme="majorBidi" w:hint="cs"/>
                <w:kern w:val="2"/>
                <w:rtl/>
                <w14:ligatures w14:val="standardContextual"/>
              </w:rPr>
              <w:t xml:space="preserve"> </w:t>
            </w:r>
            <w:r w:rsidRPr="00A7534A">
              <w:rPr>
                <w:rFonts w:cs="B Lotu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24409E47" w14:textId="77777777" w:rsidR="00D53C3A" w:rsidRPr="00A7534A" w:rsidRDefault="00D53C3A" w:rsidP="006A77C4">
            <w:pPr>
              <w:bidi/>
              <w:jc w:val="center"/>
              <w:rPr>
                <w:rFonts w:asciiTheme="majorBidi" w:hAnsiTheme="majorBidi" w:cstheme="majorBidi"/>
                <w:kern w:val="2"/>
                <w14:ligatures w14:val="standardContextual"/>
              </w:rPr>
            </w:pPr>
          </w:p>
        </w:tc>
        <w:tc>
          <w:tcPr>
            <w:tcW w:w="1775" w:type="dxa"/>
          </w:tcPr>
          <w:p w14:paraId="5E04BD44" w14:textId="77777777" w:rsidR="00D53C3A" w:rsidRPr="007D69D6" w:rsidRDefault="00D53C3A" w:rsidP="006A77C4">
            <w:pPr>
              <w:bidi/>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76DDD1BC"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36C4190D" w14:textId="77777777" w:rsidR="00D53C3A" w:rsidRPr="00A2290A" w:rsidRDefault="00D53C3A" w:rsidP="006A77C4">
            <w:pPr>
              <w:bidi/>
              <w:jc w:val="both"/>
              <w:rPr>
                <w:rFonts w:cs="B Lotus"/>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1C01D606" w14:textId="77777777" w:rsidR="00D53C3A" w:rsidRDefault="00D53C3A" w:rsidP="006A77C4">
            <w:pPr>
              <w:bidi/>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0D7C76E7" w14:textId="77777777" w:rsidR="00D53C3A" w:rsidRDefault="00D53C3A" w:rsidP="006A77C4">
            <w:pPr>
              <w:bidi/>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D53C3A" w14:paraId="5300E67A" w14:textId="77777777" w:rsidTr="006A77C4">
        <w:tc>
          <w:tcPr>
            <w:tcW w:w="1570" w:type="dxa"/>
            <w:tcBorders>
              <w:top w:val="single" w:sz="4" w:space="0" w:color="auto"/>
              <w:bottom w:val="single" w:sz="4" w:space="0" w:color="auto"/>
            </w:tcBorders>
          </w:tcPr>
          <w:p w14:paraId="0836E431" w14:textId="77777777" w:rsidR="00D53C3A" w:rsidRDefault="00D53C3A" w:rsidP="006A77C4">
            <w:pPr>
              <w:bidi/>
              <w:jc w:val="center"/>
              <w:rPr>
                <w:rtl/>
                <w:lang w:bidi="fa-IR"/>
              </w:rPr>
            </w:pPr>
            <w:r>
              <w:rPr>
                <w:rFonts w:cs="B Lotus" w:hint="cs"/>
                <w:sz w:val="32"/>
                <w:szCs w:val="32"/>
                <w:rtl/>
                <w:lang w:bidi="fa-IR"/>
              </w:rPr>
              <w:t>4</w:t>
            </w:r>
          </w:p>
        </w:tc>
        <w:tc>
          <w:tcPr>
            <w:tcW w:w="1218" w:type="dxa"/>
          </w:tcPr>
          <w:p w14:paraId="3CDCD696" w14:textId="77777777" w:rsidR="00D53C3A" w:rsidRPr="00E96E5D" w:rsidRDefault="00D53C3A" w:rsidP="006A77C4">
            <w:pPr>
              <w:pStyle w:val="Heading2"/>
              <w:jc w:val="center"/>
              <w:outlineLvl w:val="1"/>
              <w:rPr>
                <w:rFonts w:asciiTheme="majorBidi" w:eastAsiaTheme="minorHAnsi" w:hAnsiTheme="majorBidi"/>
                <w:kern w:val="2"/>
                <w:sz w:val="22"/>
                <w:szCs w:val="22"/>
                <w:rtl/>
                <w14:ligatures w14:val="standardContextual"/>
              </w:rPr>
            </w:pPr>
            <w:r w:rsidRPr="00E96E5D">
              <w:rPr>
                <w:rFonts w:asciiTheme="majorBidi" w:eastAsiaTheme="minorHAnsi" w:hAnsiTheme="majorBidi"/>
                <w:kern w:val="2"/>
                <w:sz w:val="22"/>
                <w:szCs w:val="22"/>
                <w14:ligatures w14:val="standardContextual"/>
              </w:rPr>
              <w:t>Sweta Bhattacharya</w:t>
            </w:r>
            <w:r w:rsidRPr="00E96E5D">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7F210777" w14:textId="77777777" w:rsidR="00D53C3A" w:rsidRPr="00B5613E" w:rsidRDefault="00D53C3A" w:rsidP="006A77C4">
            <w:pPr>
              <w:bidi/>
              <w:jc w:val="center"/>
              <w:rPr>
                <w:rFonts w:asciiTheme="majorBidi" w:hAnsiTheme="majorBidi" w:cstheme="majorBidi"/>
                <w:sz w:val="20"/>
                <w:szCs w:val="20"/>
                <w:lang w:bidi="fa-IR"/>
              </w:rPr>
            </w:pPr>
          </w:p>
        </w:tc>
        <w:tc>
          <w:tcPr>
            <w:tcW w:w="1775" w:type="dxa"/>
          </w:tcPr>
          <w:p w14:paraId="31284B4E" w14:textId="77777777" w:rsidR="00D53C3A" w:rsidRPr="007D69D6" w:rsidRDefault="00D53C3A" w:rsidP="006A77C4">
            <w:pPr>
              <w:bidi/>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71DDB88A" w14:textId="77777777" w:rsidR="00D53C3A" w:rsidRPr="00835756" w:rsidRDefault="00D53C3A" w:rsidP="006A77C4">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61FD71BA" w14:textId="77777777" w:rsidR="00D53C3A" w:rsidRDefault="00D53C3A" w:rsidP="006A77C4">
            <w:pPr>
              <w:bidi/>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D53C3A" w14:paraId="35C155EE" w14:textId="77777777" w:rsidTr="006A77C4">
        <w:tc>
          <w:tcPr>
            <w:tcW w:w="1570" w:type="dxa"/>
          </w:tcPr>
          <w:p w14:paraId="6496C477" w14:textId="77777777" w:rsidR="00D53C3A" w:rsidRPr="00212F8D" w:rsidRDefault="00D53C3A" w:rsidP="006A77C4">
            <w:pPr>
              <w:bidi/>
              <w:jc w:val="center"/>
              <w:rPr>
                <w:rFonts w:cs="B Lotus"/>
                <w:sz w:val="32"/>
                <w:szCs w:val="32"/>
                <w:rtl/>
              </w:rPr>
            </w:pPr>
            <w:r>
              <w:rPr>
                <w:rFonts w:cs="B Lotus" w:hint="cs"/>
                <w:sz w:val="32"/>
                <w:szCs w:val="32"/>
                <w:rtl/>
              </w:rPr>
              <w:t>5</w:t>
            </w:r>
          </w:p>
        </w:tc>
        <w:tc>
          <w:tcPr>
            <w:tcW w:w="1218" w:type="dxa"/>
          </w:tcPr>
          <w:p w14:paraId="06FBE386" w14:textId="77777777" w:rsidR="00D53C3A" w:rsidRPr="00DF2F0E" w:rsidRDefault="00D53C3A" w:rsidP="006A77C4">
            <w:pPr>
              <w:pStyle w:val="Heading2"/>
              <w:jc w:val="center"/>
              <w:outlineLvl w:val="1"/>
              <w:rPr>
                <w:rFonts w:asciiTheme="majorBidi" w:eastAsiaTheme="minorHAnsi" w:hAnsiTheme="majorBidi"/>
                <w:kern w:val="2"/>
                <w:sz w:val="22"/>
                <w:szCs w:val="22"/>
                <w:rtl/>
                <w14:ligatures w14:val="standardContextual"/>
              </w:rPr>
            </w:pPr>
            <w:r w:rsidRPr="00DF2F0E">
              <w:rPr>
                <w:rFonts w:asciiTheme="majorBidi" w:eastAsiaTheme="minorHAnsi" w:hAnsiTheme="majorBidi"/>
                <w:kern w:val="2"/>
                <w:sz w:val="22"/>
                <w:szCs w:val="22"/>
                <w14:ligatures w14:val="standardContextual"/>
              </w:rPr>
              <w:t>CHRISTOPH JENTZSCH</w:t>
            </w:r>
            <w:r w:rsidRPr="00DF2F0E">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08543A70" w14:textId="77777777" w:rsidR="00D53C3A" w:rsidRPr="00DF2F0E" w:rsidRDefault="00D53C3A" w:rsidP="006A77C4">
            <w:pPr>
              <w:bidi/>
              <w:jc w:val="center"/>
              <w:rPr>
                <w:rFonts w:asciiTheme="majorBidi" w:hAnsiTheme="majorBidi" w:cstheme="majorBidi"/>
                <w:kern w:val="2"/>
                <w14:ligatures w14:val="standardContextual"/>
              </w:rPr>
            </w:pPr>
          </w:p>
        </w:tc>
        <w:tc>
          <w:tcPr>
            <w:tcW w:w="1775" w:type="dxa"/>
          </w:tcPr>
          <w:p w14:paraId="22529B5A" w14:textId="77777777" w:rsidR="00D53C3A" w:rsidRPr="007D69D6" w:rsidRDefault="00D53C3A" w:rsidP="006A77C4">
            <w:pPr>
              <w:bidi/>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561E9C2B" w14:textId="77777777" w:rsidR="00D53C3A" w:rsidRPr="00835756" w:rsidRDefault="00D53C3A" w:rsidP="006A77C4">
            <w:pPr>
              <w:bidi/>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6F59FA9B" w14:textId="77777777" w:rsidR="00D53C3A" w:rsidRPr="007D4B68" w:rsidRDefault="00D53C3A" w:rsidP="006A77C4">
            <w:pPr>
              <w:bidi/>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69EFF61B" w14:textId="77777777" w:rsidR="00D53C3A" w:rsidRDefault="00D53C3A" w:rsidP="00D53C3A">
            <w:pPr>
              <w:pStyle w:val="ListParagraph"/>
              <w:numPr>
                <w:ilvl w:val="0"/>
                <w:numId w:val="21"/>
              </w:numPr>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D53C3A" w14:paraId="5AA18500" w14:textId="77777777" w:rsidTr="006A77C4">
        <w:tc>
          <w:tcPr>
            <w:tcW w:w="1570" w:type="dxa"/>
          </w:tcPr>
          <w:p w14:paraId="550A696C" w14:textId="77777777" w:rsidR="00D53C3A" w:rsidRDefault="00D53C3A" w:rsidP="006A77C4">
            <w:pPr>
              <w:bidi/>
              <w:jc w:val="center"/>
              <w:rPr>
                <w:rFonts w:cs="B Lotus"/>
                <w:sz w:val="32"/>
                <w:szCs w:val="32"/>
                <w:rtl/>
              </w:rPr>
            </w:pPr>
            <w:r>
              <w:rPr>
                <w:rFonts w:cs="B Lotus" w:hint="cs"/>
                <w:sz w:val="32"/>
                <w:szCs w:val="32"/>
                <w:rtl/>
              </w:rPr>
              <w:t>6</w:t>
            </w:r>
          </w:p>
        </w:tc>
        <w:tc>
          <w:tcPr>
            <w:tcW w:w="1218" w:type="dxa"/>
          </w:tcPr>
          <w:p w14:paraId="0B7B2589" w14:textId="77777777" w:rsidR="00D53C3A" w:rsidRPr="00DF2F0E" w:rsidRDefault="00D53C3A" w:rsidP="006A77C4">
            <w:pPr>
              <w:pStyle w:val="Heading2"/>
              <w:jc w:val="center"/>
              <w:outlineLvl w:val="1"/>
              <w:rPr>
                <w:rFonts w:asciiTheme="majorBidi" w:eastAsiaTheme="minorHAnsi" w:hAnsiTheme="majorBidi"/>
                <w:kern w:val="2"/>
                <w:sz w:val="22"/>
                <w:szCs w:val="22"/>
                <w14:ligatures w14:val="standardContextual"/>
              </w:rPr>
            </w:pPr>
            <w:r w:rsidRPr="003C2DF6">
              <w:rPr>
                <w:rFonts w:asciiTheme="majorBidi" w:eastAsiaTheme="minorHAnsi" w:hAnsiTheme="majorBidi"/>
                <w:kern w:val="2"/>
                <w:sz w:val="22"/>
                <w:szCs w:val="22"/>
                <w14:ligatures w14:val="standardContextual"/>
              </w:rPr>
              <w:t>Chen, M.T., C.X. Liang, and C.C. Chen</w:t>
            </w:r>
          </w:p>
        </w:tc>
        <w:tc>
          <w:tcPr>
            <w:tcW w:w="1775" w:type="dxa"/>
          </w:tcPr>
          <w:p w14:paraId="0E5BAF52" w14:textId="77777777" w:rsidR="00D53C3A" w:rsidRPr="007D4B68" w:rsidRDefault="00D53C3A" w:rsidP="006A77C4">
            <w:pPr>
              <w:bidi/>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6E619941"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314142DB" w14:textId="77777777" w:rsidR="00D53C3A" w:rsidRDefault="00D53C3A" w:rsidP="00D53C3A">
            <w:pPr>
              <w:pStyle w:val="ListParagraph"/>
              <w:numPr>
                <w:ilvl w:val="0"/>
                <w:numId w:val="21"/>
              </w:numPr>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2FAEA94C" w14:textId="77777777" w:rsidR="00D53C3A" w:rsidRPr="00BB4A85" w:rsidRDefault="00D53C3A" w:rsidP="00D53C3A">
            <w:pPr>
              <w:pStyle w:val="ListParagraph"/>
              <w:numPr>
                <w:ilvl w:val="0"/>
                <w:numId w:val="21"/>
              </w:numPr>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D53C3A" w14:paraId="351F75D4" w14:textId="77777777" w:rsidTr="006A77C4">
        <w:tc>
          <w:tcPr>
            <w:tcW w:w="1570" w:type="dxa"/>
          </w:tcPr>
          <w:p w14:paraId="01783A47" w14:textId="77777777" w:rsidR="00D53C3A" w:rsidRDefault="00D53C3A" w:rsidP="006A77C4">
            <w:pPr>
              <w:bidi/>
              <w:jc w:val="center"/>
              <w:rPr>
                <w:rFonts w:cs="B Lotus"/>
                <w:sz w:val="32"/>
                <w:szCs w:val="32"/>
                <w:rtl/>
                <w:lang w:bidi="fa-IR"/>
              </w:rPr>
            </w:pPr>
            <w:r>
              <w:rPr>
                <w:rFonts w:cs="B Lotus" w:hint="cs"/>
                <w:sz w:val="32"/>
                <w:szCs w:val="32"/>
                <w:rtl/>
                <w:lang w:bidi="fa-IR"/>
              </w:rPr>
              <w:lastRenderedPageBreak/>
              <w:t>7</w:t>
            </w:r>
          </w:p>
        </w:tc>
        <w:tc>
          <w:tcPr>
            <w:tcW w:w="1218" w:type="dxa"/>
          </w:tcPr>
          <w:p w14:paraId="7C607122" w14:textId="77777777" w:rsidR="00D53C3A" w:rsidRPr="003C2DF6" w:rsidRDefault="00D53C3A" w:rsidP="006A77C4">
            <w:pPr>
              <w:pStyle w:val="Heading2"/>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Boakye-Boateng, K., A.A. Ghorbani, and A.H. Lashkari</w:t>
            </w:r>
          </w:p>
        </w:tc>
        <w:tc>
          <w:tcPr>
            <w:tcW w:w="1775" w:type="dxa"/>
          </w:tcPr>
          <w:p w14:paraId="1AE1202A" w14:textId="77777777" w:rsidR="00D53C3A" w:rsidRPr="003C2DF6" w:rsidRDefault="00D53C3A" w:rsidP="006A77C4">
            <w:pPr>
              <w:bidi/>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499B9F2F"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7236A331" w14:textId="77777777" w:rsidR="00D53C3A" w:rsidRPr="007D4B68" w:rsidRDefault="00D53C3A" w:rsidP="006A77C4">
            <w:pPr>
              <w:bidi/>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D53C3A" w14:paraId="54C7DE6D" w14:textId="77777777" w:rsidTr="006A77C4">
        <w:tc>
          <w:tcPr>
            <w:tcW w:w="1570" w:type="dxa"/>
          </w:tcPr>
          <w:p w14:paraId="12F81691" w14:textId="77777777" w:rsidR="00D53C3A" w:rsidRDefault="00D53C3A" w:rsidP="006A77C4">
            <w:pPr>
              <w:bidi/>
              <w:jc w:val="center"/>
              <w:rPr>
                <w:rFonts w:cs="B Lotus"/>
                <w:sz w:val="32"/>
                <w:szCs w:val="32"/>
                <w:lang w:bidi="fa-IR"/>
              </w:rPr>
            </w:pPr>
            <w:r>
              <w:rPr>
                <w:rFonts w:cs="B Lotus" w:hint="cs"/>
                <w:sz w:val="32"/>
                <w:szCs w:val="32"/>
                <w:rtl/>
                <w:lang w:bidi="fa-IR"/>
              </w:rPr>
              <w:t>8</w:t>
            </w:r>
          </w:p>
        </w:tc>
        <w:tc>
          <w:tcPr>
            <w:tcW w:w="1218" w:type="dxa"/>
          </w:tcPr>
          <w:p w14:paraId="52867644"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Mohammadi, S., F. Eliassen, and Y. Zhang</w:t>
            </w:r>
          </w:p>
        </w:tc>
        <w:tc>
          <w:tcPr>
            <w:tcW w:w="1775" w:type="dxa"/>
          </w:tcPr>
          <w:p w14:paraId="0B73F462" w14:textId="77777777" w:rsidR="00D53C3A" w:rsidRDefault="00D53C3A" w:rsidP="006A77C4">
            <w:pPr>
              <w:bidi/>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7A7319BB"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2CAF1BBD" w14:textId="77777777" w:rsidR="00D53C3A" w:rsidRPr="007D4B68" w:rsidRDefault="00D53C3A" w:rsidP="006A77C4">
            <w:pPr>
              <w:bidi/>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D53C3A" w14:paraId="0137F890" w14:textId="77777777" w:rsidTr="006A77C4">
        <w:tc>
          <w:tcPr>
            <w:tcW w:w="1570" w:type="dxa"/>
          </w:tcPr>
          <w:p w14:paraId="12ACE15A" w14:textId="77777777" w:rsidR="00D53C3A" w:rsidRDefault="00D53C3A" w:rsidP="006A77C4">
            <w:pPr>
              <w:bidi/>
              <w:jc w:val="center"/>
              <w:rPr>
                <w:rFonts w:cs="B Lotus"/>
                <w:sz w:val="32"/>
                <w:szCs w:val="32"/>
                <w:rtl/>
                <w:lang w:bidi="fa-IR"/>
              </w:rPr>
            </w:pPr>
            <w:r>
              <w:rPr>
                <w:rFonts w:cs="B Lotus" w:hint="cs"/>
                <w:sz w:val="32"/>
                <w:szCs w:val="32"/>
                <w:rtl/>
                <w:lang w:bidi="fa-IR"/>
              </w:rPr>
              <w:t>9</w:t>
            </w:r>
          </w:p>
        </w:tc>
        <w:tc>
          <w:tcPr>
            <w:tcW w:w="1218" w:type="dxa"/>
          </w:tcPr>
          <w:p w14:paraId="0D4E06CD"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F12EBE">
              <w:rPr>
                <w:rFonts w:asciiTheme="majorBidi" w:eastAsiaTheme="minorHAnsi" w:hAnsiTheme="majorBidi"/>
                <w:kern w:val="2"/>
                <w:sz w:val="22"/>
                <w:szCs w:val="22"/>
                <w14:ligatures w14:val="standardContextual"/>
              </w:rPr>
              <w:t>Pankiraj, J., A. Yassine, and S. Choudhury</w:t>
            </w:r>
          </w:p>
        </w:tc>
        <w:tc>
          <w:tcPr>
            <w:tcW w:w="1775" w:type="dxa"/>
          </w:tcPr>
          <w:p w14:paraId="0567966E" w14:textId="77777777" w:rsidR="00D53C3A" w:rsidRPr="00E10CA6" w:rsidRDefault="00D53C3A" w:rsidP="006A77C4">
            <w:pPr>
              <w:bidi/>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202B706" w14:textId="77777777" w:rsidR="00D53C3A" w:rsidRDefault="00D53C3A" w:rsidP="006A77C4">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6D3462CE" w14:textId="77777777" w:rsidR="00D53C3A" w:rsidRDefault="00D53C3A" w:rsidP="006A77C4">
            <w:pPr>
              <w:bidi/>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0DBF5BF8" w14:textId="77777777" w:rsidR="00D53C3A" w:rsidRPr="007D4B68" w:rsidRDefault="00D53C3A" w:rsidP="006A77C4">
            <w:pPr>
              <w:bidi/>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D53C3A" w14:paraId="5FEDCA3D" w14:textId="77777777" w:rsidTr="006A77C4">
        <w:tc>
          <w:tcPr>
            <w:tcW w:w="1570" w:type="dxa"/>
          </w:tcPr>
          <w:p w14:paraId="5B475A04" w14:textId="77777777" w:rsidR="00D53C3A" w:rsidRDefault="00D53C3A" w:rsidP="006A77C4">
            <w:pPr>
              <w:bidi/>
              <w:jc w:val="center"/>
              <w:rPr>
                <w:rFonts w:cs="B Lotus"/>
                <w:sz w:val="32"/>
                <w:szCs w:val="32"/>
                <w:rtl/>
                <w:lang w:bidi="fa-IR"/>
              </w:rPr>
            </w:pPr>
            <w:r>
              <w:rPr>
                <w:rFonts w:cs="B Lotus" w:hint="cs"/>
                <w:sz w:val="32"/>
                <w:szCs w:val="32"/>
                <w:rtl/>
                <w:lang w:bidi="fa-IR"/>
              </w:rPr>
              <w:t>10</w:t>
            </w:r>
          </w:p>
        </w:tc>
        <w:tc>
          <w:tcPr>
            <w:tcW w:w="1218" w:type="dxa"/>
          </w:tcPr>
          <w:p w14:paraId="5B554403" w14:textId="77777777" w:rsidR="00D53C3A" w:rsidRPr="00E10CA6" w:rsidRDefault="00D53C3A" w:rsidP="006A77C4">
            <w:pPr>
              <w:pStyle w:val="Heading2"/>
              <w:jc w:val="center"/>
              <w:outlineLvl w:val="1"/>
              <w:rPr>
                <w:rFonts w:asciiTheme="majorBidi" w:eastAsiaTheme="minorHAnsi" w:hAnsiTheme="majorBidi"/>
                <w:kern w:val="2"/>
                <w:sz w:val="22"/>
                <w:szCs w:val="22"/>
                <w14:ligatures w14:val="standardContextual"/>
              </w:rPr>
            </w:pPr>
            <w:r w:rsidRPr="00CA3C49">
              <w:rPr>
                <w:rFonts w:asciiTheme="majorBidi" w:eastAsiaTheme="minorHAnsi" w:hAnsiTheme="majorBidi"/>
                <w:kern w:val="2"/>
                <w:sz w:val="22"/>
                <w:szCs w:val="22"/>
                <w14:ligatures w14:val="standardContextual"/>
              </w:rPr>
              <w:t>Pradhan, O., et al</w:t>
            </w:r>
          </w:p>
        </w:tc>
        <w:tc>
          <w:tcPr>
            <w:tcW w:w="1775" w:type="dxa"/>
          </w:tcPr>
          <w:p w14:paraId="711F165B" w14:textId="77777777" w:rsidR="00D53C3A" w:rsidRPr="00E10CA6" w:rsidRDefault="00D53C3A" w:rsidP="006A77C4">
            <w:pPr>
              <w:bidi/>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50A99725" w14:textId="77777777" w:rsidR="00D53C3A" w:rsidRDefault="00D53C3A" w:rsidP="006A77C4">
            <w:pPr>
              <w:bidi/>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15184A79" w14:textId="77777777" w:rsidR="00D53C3A" w:rsidRPr="007D4B68" w:rsidRDefault="00D53C3A" w:rsidP="006A77C4">
            <w:pPr>
              <w:bidi/>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D53C3A" w14:paraId="6EFD187C" w14:textId="77777777" w:rsidTr="006A77C4">
        <w:tc>
          <w:tcPr>
            <w:tcW w:w="1570" w:type="dxa"/>
          </w:tcPr>
          <w:p w14:paraId="40746E89" w14:textId="77777777" w:rsidR="00D53C3A" w:rsidRDefault="00D53C3A" w:rsidP="006A77C4">
            <w:pPr>
              <w:bidi/>
              <w:jc w:val="center"/>
              <w:rPr>
                <w:rFonts w:cs="B Lotus"/>
                <w:sz w:val="32"/>
                <w:szCs w:val="32"/>
                <w:rtl/>
                <w:lang w:bidi="fa-IR"/>
              </w:rPr>
            </w:pPr>
            <w:r>
              <w:rPr>
                <w:rFonts w:cs="B Lotus" w:hint="cs"/>
                <w:sz w:val="32"/>
                <w:szCs w:val="32"/>
                <w:rtl/>
                <w:lang w:bidi="fa-IR"/>
              </w:rPr>
              <w:t>11</w:t>
            </w:r>
          </w:p>
        </w:tc>
        <w:tc>
          <w:tcPr>
            <w:tcW w:w="1218" w:type="dxa"/>
          </w:tcPr>
          <w:p w14:paraId="4DC15895"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Sang, L. and H. Hexmoor</w:t>
            </w:r>
          </w:p>
        </w:tc>
        <w:tc>
          <w:tcPr>
            <w:tcW w:w="1775" w:type="dxa"/>
          </w:tcPr>
          <w:p w14:paraId="0D702BAA"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2347E2F0"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17D9E449" w14:textId="77777777" w:rsidR="00D53C3A" w:rsidRDefault="00D53C3A" w:rsidP="006A77C4">
            <w:pPr>
              <w:bidi/>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1D1788DB" w14:textId="77777777" w:rsidR="00D53C3A" w:rsidRDefault="00D53C3A" w:rsidP="00D53C3A">
            <w:pPr>
              <w:pStyle w:val="ListParagraph"/>
              <w:numPr>
                <w:ilvl w:val="0"/>
                <w:numId w:val="29"/>
              </w:numPr>
              <w:rPr>
                <w:rFonts w:ascii="Arial" w:hAnsi="Arial"/>
                <w:color w:val="1F1F1F"/>
              </w:rPr>
            </w:pPr>
            <w:r w:rsidRPr="0095579A">
              <w:rPr>
                <w:rFonts w:ascii="Arial" w:hAnsi="Arial"/>
                <w:color w:val="1F1F1F"/>
                <w:rtl/>
              </w:rPr>
              <w:t>یک سیستم چند عاملی برای سنجش اعتبار همه گره‌های شبکه</w:t>
            </w:r>
          </w:p>
          <w:p w14:paraId="2AEA0636" w14:textId="77777777" w:rsidR="00D53C3A" w:rsidRPr="0095579A" w:rsidRDefault="00D53C3A" w:rsidP="006A77C4">
            <w:pPr>
              <w:pStyle w:val="ListParagraph"/>
              <w:rPr>
                <w:rFonts w:ascii="Arial" w:hAnsi="Arial"/>
                <w:color w:val="1F1F1F"/>
                <w:rtl/>
              </w:rPr>
            </w:pPr>
          </w:p>
        </w:tc>
      </w:tr>
      <w:tr w:rsidR="00D53C3A" w14:paraId="522ECCDE" w14:textId="77777777" w:rsidTr="006A77C4">
        <w:tc>
          <w:tcPr>
            <w:tcW w:w="1570" w:type="dxa"/>
          </w:tcPr>
          <w:p w14:paraId="7EA14933" w14:textId="77777777" w:rsidR="00D53C3A" w:rsidRDefault="00D53C3A" w:rsidP="006A77C4">
            <w:pPr>
              <w:bidi/>
              <w:jc w:val="center"/>
              <w:rPr>
                <w:rFonts w:cs="B Lotus"/>
                <w:sz w:val="32"/>
                <w:szCs w:val="32"/>
                <w:rtl/>
                <w:lang w:bidi="fa-IR"/>
              </w:rPr>
            </w:pPr>
            <w:r>
              <w:rPr>
                <w:rFonts w:cs="B Lotus" w:hint="cs"/>
                <w:sz w:val="32"/>
                <w:szCs w:val="32"/>
                <w:rtl/>
                <w:lang w:bidi="fa-IR"/>
              </w:rPr>
              <w:t>12</w:t>
            </w:r>
          </w:p>
        </w:tc>
        <w:tc>
          <w:tcPr>
            <w:tcW w:w="1218" w:type="dxa"/>
          </w:tcPr>
          <w:p w14:paraId="0C8228FC"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Shipman, C., K. Hopkinson, and J. Lopez</w:t>
            </w:r>
          </w:p>
        </w:tc>
        <w:tc>
          <w:tcPr>
            <w:tcW w:w="1775" w:type="dxa"/>
          </w:tcPr>
          <w:p w14:paraId="786AFDF8"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3B9E1CAA"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3BBE6C1E" w14:textId="77777777" w:rsidR="00D53C3A" w:rsidRPr="0095579A" w:rsidRDefault="00D53C3A" w:rsidP="00D53C3A">
            <w:pPr>
              <w:pStyle w:val="ListParagraph"/>
              <w:numPr>
                <w:ilvl w:val="0"/>
                <w:numId w:val="28"/>
              </w:numPr>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134683E2" w14:textId="77777777" w:rsidR="00D53C3A" w:rsidRDefault="00D53C3A" w:rsidP="00D53C3A">
            <w:pPr>
              <w:pStyle w:val="ListParagraph"/>
              <w:numPr>
                <w:ilvl w:val="0"/>
                <w:numId w:val="28"/>
              </w:numPr>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133E256F" w14:textId="77777777" w:rsidR="00D53C3A" w:rsidRPr="00064080" w:rsidRDefault="00D53C3A" w:rsidP="006A77C4">
            <w:pPr>
              <w:bidi/>
              <w:ind w:left="360"/>
              <w:jc w:val="both"/>
              <w:rPr>
                <w:rFonts w:ascii="Arial" w:hAnsi="Arial" w:cs="B Nazanin"/>
                <w:color w:val="1F1F1F"/>
                <w:rtl/>
              </w:rPr>
            </w:pPr>
          </w:p>
        </w:tc>
      </w:tr>
      <w:tr w:rsidR="00D53C3A" w14:paraId="3719D149" w14:textId="77777777" w:rsidTr="006A77C4">
        <w:tc>
          <w:tcPr>
            <w:tcW w:w="1570" w:type="dxa"/>
          </w:tcPr>
          <w:p w14:paraId="68764DAB" w14:textId="77777777" w:rsidR="00D53C3A" w:rsidRDefault="00D53C3A" w:rsidP="006A77C4">
            <w:pPr>
              <w:bidi/>
              <w:jc w:val="center"/>
              <w:rPr>
                <w:rFonts w:cs="B Lotus"/>
                <w:sz w:val="32"/>
                <w:szCs w:val="32"/>
                <w:rtl/>
                <w:lang w:bidi="fa-IR"/>
              </w:rPr>
            </w:pPr>
            <w:r>
              <w:rPr>
                <w:rFonts w:cs="B Lotus" w:hint="cs"/>
                <w:sz w:val="32"/>
                <w:szCs w:val="32"/>
                <w:rtl/>
                <w:lang w:bidi="fa-IR"/>
              </w:rPr>
              <w:lastRenderedPageBreak/>
              <w:t>13</w:t>
            </w:r>
          </w:p>
        </w:tc>
        <w:tc>
          <w:tcPr>
            <w:tcW w:w="1218" w:type="dxa"/>
          </w:tcPr>
          <w:p w14:paraId="1D8E7DFA"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Appasani, B., et al.</w:t>
            </w:r>
          </w:p>
        </w:tc>
        <w:tc>
          <w:tcPr>
            <w:tcW w:w="1775" w:type="dxa"/>
          </w:tcPr>
          <w:p w14:paraId="7E83A606"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1B853BF4"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6159B836" w14:textId="77777777" w:rsidR="00D53C3A" w:rsidRDefault="00D53C3A" w:rsidP="00D53C3A">
            <w:pPr>
              <w:pStyle w:val="ListParagraph"/>
              <w:numPr>
                <w:ilvl w:val="0"/>
                <w:numId w:val="27"/>
              </w:numPr>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49FCCEC7" w14:textId="77777777" w:rsidR="00D53C3A" w:rsidRDefault="00D53C3A" w:rsidP="006A77C4">
            <w:pPr>
              <w:bidi/>
              <w:jc w:val="both"/>
              <w:rPr>
                <w:rFonts w:ascii="Arial" w:hAnsi="Arial" w:cs="B Nazanin"/>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029575FF" w14:textId="77777777" w:rsidR="00D53C3A" w:rsidRDefault="00D53C3A" w:rsidP="00D53C3A">
            <w:pPr>
              <w:pStyle w:val="ListParagraph"/>
              <w:numPr>
                <w:ilvl w:val="0"/>
                <w:numId w:val="27"/>
              </w:numPr>
              <w:rPr>
                <w:rFonts w:ascii="Arial" w:hAnsi="Arial"/>
                <w:color w:val="1F1F1F"/>
              </w:rPr>
            </w:pPr>
            <w:r w:rsidRPr="0013757E">
              <w:rPr>
                <w:rFonts w:ascii="Arial" w:hAnsi="Arial"/>
                <w:color w:val="1F1F1F"/>
                <w:rtl/>
              </w:rPr>
              <w:t>بلادرنگ</w:t>
            </w:r>
          </w:p>
          <w:p w14:paraId="3ADC78FA" w14:textId="77777777" w:rsidR="00D53C3A" w:rsidRPr="00167653" w:rsidRDefault="00D53C3A" w:rsidP="00D53C3A">
            <w:pPr>
              <w:pStyle w:val="ListParagraph"/>
              <w:numPr>
                <w:ilvl w:val="0"/>
                <w:numId w:val="27"/>
              </w:numPr>
              <w:rPr>
                <w:rFonts w:ascii="Arial" w:hAnsi="Arial"/>
                <w:color w:val="1F1F1F"/>
                <w:rtl/>
              </w:rPr>
            </w:pPr>
            <w:r w:rsidRPr="0013757E">
              <w:rPr>
                <w:rFonts w:ascii="Arial" w:hAnsi="Arial"/>
                <w:color w:val="1F1F1F"/>
                <w:rtl/>
              </w:rPr>
              <w:t>منابع محاسباتی</w:t>
            </w:r>
          </w:p>
        </w:tc>
      </w:tr>
      <w:tr w:rsidR="00D53C3A" w14:paraId="1DF9FD42" w14:textId="77777777" w:rsidTr="006A77C4">
        <w:tc>
          <w:tcPr>
            <w:tcW w:w="1570" w:type="dxa"/>
          </w:tcPr>
          <w:p w14:paraId="747EAC6B" w14:textId="77777777" w:rsidR="00D53C3A" w:rsidRDefault="00D53C3A" w:rsidP="006A77C4">
            <w:pPr>
              <w:bidi/>
              <w:jc w:val="center"/>
              <w:rPr>
                <w:rFonts w:cs="B Lotus"/>
                <w:sz w:val="32"/>
                <w:szCs w:val="32"/>
                <w:rtl/>
                <w:lang w:bidi="fa-IR"/>
              </w:rPr>
            </w:pPr>
            <w:r>
              <w:rPr>
                <w:rFonts w:cs="B Lotus" w:hint="cs"/>
                <w:sz w:val="32"/>
                <w:szCs w:val="32"/>
                <w:rtl/>
                <w:lang w:bidi="fa-IR"/>
              </w:rPr>
              <w:t>14</w:t>
            </w:r>
          </w:p>
        </w:tc>
        <w:tc>
          <w:tcPr>
            <w:tcW w:w="1218" w:type="dxa"/>
          </w:tcPr>
          <w:p w14:paraId="3AA968FA"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Ullah, M.H. and J.D. Park</w:t>
            </w:r>
          </w:p>
        </w:tc>
        <w:tc>
          <w:tcPr>
            <w:tcW w:w="1775" w:type="dxa"/>
          </w:tcPr>
          <w:p w14:paraId="102D0C13"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2B34F2CB"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295330EF" w14:textId="77777777" w:rsidR="00D53C3A" w:rsidRPr="00D8455B" w:rsidRDefault="00D53C3A" w:rsidP="00D53C3A">
            <w:pPr>
              <w:pStyle w:val="ListParagraph"/>
              <w:numPr>
                <w:ilvl w:val="0"/>
                <w:numId w:val="26"/>
              </w:numPr>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7891CD5" w14:textId="77777777" w:rsidR="00D53C3A" w:rsidRDefault="00D53C3A" w:rsidP="00D53C3A">
            <w:pPr>
              <w:pStyle w:val="ListParagraph"/>
              <w:numPr>
                <w:ilvl w:val="0"/>
                <w:numId w:val="25"/>
              </w:numPr>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622419AD" w14:textId="77777777" w:rsidR="00D53C3A" w:rsidRPr="00D8455B" w:rsidRDefault="00D53C3A" w:rsidP="006A77C4">
            <w:pPr>
              <w:pStyle w:val="ListParagraph"/>
              <w:rPr>
                <w:rFonts w:ascii="Arial" w:hAnsi="Arial"/>
                <w:color w:val="1F1F1F"/>
                <w:rtl/>
              </w:rPr>
            </w:pPr>
          </w:p>
        </w:tc>
      </w:tr>
      <w:tr w:rsidR="00D53C3A" w14:paraId="6C4C9389" w14:textId="77777777" w:rsidTr="006A77C4">
        <w:tc>
          <w:tcPr>
            <w:tcW w:w="1570" w:type="dxa"/>
          </w:tcPr>
          <w:p w14:paraId="1A7586AD" w14:textId="77777777" w:rsidR="00D53C3A" w:rsidRDefault="00D53C3A" w:rsidP="006A77C4">
            <w:pPr>
              <w:bidi/>
              <w:jc w:val="center"/>
              <w:rPr>
                <w:rFonts w:cs="B Lotus"/>
                <w:sz w:val="32"/>
                <w:szCs w:val="32"/>
                <w:rtl/>
                <w:lang w:bidi="fa-IR"/>
              </w:rPr>
            </w:pPr>
            <w:r>
              <w:rPr>
                <w:rFonts w:cs="B Lotus" w:hint="cs"/>
                <w:sz w:val="32"/>
                <w:szCs w:val="32"/>
                <w:rtl/>
                <w:lang w:bidi="fa-IR"/>
              </w:rPr>
              <w:t>15</w:t>
            </w:r>
          </w:p>
        </w:tc>
        <w:tc>
          <w:tcPr>
            <w:tcW w:w="1218" w:type="dxa"/>
          </w:tcPr>
          <w:p w14:paraId="29BC4915"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Xiaorong, C. and L. Tianqi</w:t>
            </w:r>
          </w:p>
        </w:tc>
        <w:tc>
          <w:tcPr>
            <w:tcW w:w="1775" w:type="dxa"/>
          </w:tcPr>
          <w:p w14:paraId="374C60E1"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082D5EB3"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4F96AD07" w14:textId="77777777" w:rsidR="00D53C3A" w:rsidRDefault="00D53C3A" w:rsidP="00D53C3A">
            <w:pPr>
              <w:pStyle w:val="ListParagraph"/>
              <w:numPr>
                <w:ilvl w:val="0"/>
                <w:numId w:val="24"/>
              </w:numPr>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6278C1A1" w14:textId="77777777" w:rsidR="00D53C3A" w:rsidRDefault="00D53C3A" w:rsidP="00D53C3A">
            <w:pPr>
              <w:pStyle w:val="ListParagraph"/>
              <w:numPr>
                <w:ilvl w:val="0"/>
                <w:numId w:val="24"/>
              </w:numPr>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4DA92065" w14:textId="77777777" w:rsidR="00D53C3A" w:rsidRPr="00C57276" w:rsidRDefault="00D53C3A" w:rsidP="006A77C4">
            <w:pPr>
              <w:pStyle w:val="ListParagraph"/>
              <w:rPr>
                <w:rFonts w:ascii="Arial" w:hAnsi="Arial"/>
                <w:color w:val="1F1F1F"/>
                <w:rtl/>
              </w:rPr>
            </w:pPr>
          </w:p>
        </w:tc>
      </w:tr>
      <w:tr w:rsidR="00D53C3A" w14:paraId="0CAC6DBC" w14:textId="77777777" w:rsidTr="006A77C4">
        <w:tc>
          <w:tcPr>
            <w:tcW w:w="1570" w:type="dxa"/>
            <w:tcBorders>
              <w:bottom w:val="single" w:sz="4" w:space="0" w:color="auto"/>
            </w:tcBorders>
          </w:tcPr>
          <w:p w14:paraId="50C4EE99" w14:textId="77777777" w:rsidR="00D53C3A" w:rsidRDefault="00D53C3A" w:rsidP="006A77C4">
            <w:pPr>
              <w:bidi/>
              <w:jc w:val="center"/>
              <w:rPr>
                <w:rFonts w:cs="B Lotus"/>
                <w:sz w:val="32"/>
                <w:szCs w:val="32"/>
                <w:rtl/>
                <w:lang w:bidi="fa-IR"/>
              </w:rPr>
            </w:pPr>
            <w:r>
              <w:rPr>
                <w:rFonts w:cs="B Lotus" w:hint="cs"/>
                <w:sz w:val="32"/>
                <w:szCs w:val="32"/>
                <w:rtl/>
                <w:lang w:bidi="fa-IR"/>
              </w:rPr>
              <w:t>16</w:t>
            </w:r>
          </w:p>
        </w:tc>
        <w:tc>
          <w:tcPr>
            <w:tcW w:w="1218" w:type="dxa"/>
          </w:tcPr>
          <w:p w14:paraId="2E0238ED" w14:textId="77777777" w:rsidR="00D53C3A" w:rsidRPr="00CA3C49" w:rsidRDefault="00D53C3A" w:rsidP="006A77C4">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Xue, M., et al</w:t>
            </w:r>
          </w:p>
        </w:tc>
        <w:tc>
          <w:tcPr>
            <w:tcW w:w="1775" w:type="dxa"/>
          </w:tcPr>
          <w:p w14:paraId="264EB1AB" w14:textId="77777777" w:rsidR="00D53C3A" w:rsidRPr="00AA0725" w:rsidRDefault="00D53C3A" w:rsidP="006A77C4">
            <w:pPr>
              <w:bidi/>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3402B13B" w14:textId="77777777" w:rsidR="00D53C3A" w:rsidRPr="00CA3C49" w:rsidRDefault="00D53C3A" w:rsidP="006A77C4">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656028B" w14:textId="77777777" w:rsidR="00D53C3A" w:rsidRPr="0013757E" w:rsidRDefault="00D53C3A" w:rsidP="006A77C4">
            <w:pPr>
              <w:bidi/>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77D096AD" w14:textId="77777777" w:rsidR="00D53C3A" w:rsidRDefault="00D53C3A" w:rsidP="00D53C3A">
      <w:pPr>
        <w:pStyle w:val="NormalWeb"/>
        <w:bidi/>
        <w:spacing w:before="240" w:beforeAutospacing="0" w:after="240" w:afterAutospacing="0" w:line="420" w:lineRule="atLeast"/>
        <w:jc w:val="both"/>
        <w:rPr>
          <w:rFonts w:ascii="Arial" w:hAnsi="Arial" w:cs="B Nazanin"/>
          <w:color w:val="1F1F1F"/>
          <w:rtl/>
        </w:rPr>
      </w:pP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6E6367">
      <w:pPr>
        <w:pStyle w:val="Heading1"/>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4" w:name="_Toc90211699"/>
      <w:bookmarkStart w:id="5" w:name="_Toc85838819"/>
      <w:r>
        <w:rPr>
          <w:rFonts w:hint="cs"/>
          <w:rtl/>
        </w:rPr>
        <w:lastRenderedPageBreak/>
        <w:t>مقدمه</w:t>
      </w:r>
      <w:bookmarkEnd w:id="4"/>
    </w:p>
    <w:p w14:paraId="28585A1A" w14:textId="2BADB420" w:rsidR="00967BF2" w:rsidRPr="00A7739C" w:rsidRDefault="00187B30" w:rsidP="00E74DDB">
      <w:pPr>
        <w:bidi/>
        <w:spacing w:line="360" w:lineRule="auto"/>
        <w:ind w:left="-1" w:firstLine="425"/>
        <w:jc w:val="both"/>
        <w:rPr>
          <w:sz w:val="28"/>
          <w:szCs w:val="28"/>
          <w:rtl/>
          <w:lang w:bidi="fa-IR"/>
        </w:rPr>
      </w:pPr>
      <w:r w:rsidRPr="00E74DDB">
        <w:rPr>
          <w:rStyle w:val="rynqvb"/>
          <w:rFonts w:ascii="Times New Roman" w:eastAsia="B Nazanin" w:hAnsi="Times New Roman" w:cs="B Nazanin" w:hint="cs"/>
          <w:kern w:val="0"/>
          <w:sz w:val="26"/>
          <w:szCs w:val="26"/>
          <w:rtl/>
          <w14:ligatures w14:val="none"/>
        </w:rPr>
        <w:t>هدف این پژوهش، پیاده سازی روشی است که طی آن</w:t>
      </w:r>
      <w:r w:rsidR="009A6D9F" w:rsidRPr="00E74DDB">
        <w:rPr>
          <w:rStyle w:val="rynqvb"/>
          <w:rFonts w:ascii="Times New Roman" w:eastAsia="B Nazanin" w:hAnsi="Times New Roman" w:cs="B Nazanin" w:hint="cs"/>
          <w:kern w:val="0"/>
          <w:sz w:val="26"/>
          <w:szCs w:val="26"/>
          <w:rtl/>
          <w14:ligatures w14:val="none"/>
        </w:rPr>
        <w:t>،</w:t>
      </w:r>
      <w:r w:rsidRPr="00E74DDB">
        <w:rPr>
          <w:rStyle w:val="rynqvb"/>
          <w:rFonts w:ascii="Times New Roman" w:eastAsia="B Nazanin" w:hAnsi="Times New Roman" w:cs="B Nazanin" w:hint="cs"/>
          <w:kern w:val="0"/>
          <w:sz w:val="26"/>
          <w:szCs w:val="26"/>
          <w:rtl/>
          <w14:ligatures w14:val="none"/>
        </w:rPr>
        <w:t xml:space="preserve"> اتلاف انرژی در مسیر توزیع به دلیل کوتاه‌تر شدن مسیر، کمینه می‌شود و در عین حال، نیاز به اعتماد به منبع تامین انرژی با استفاده از اعتماد در بستر </w:t>
      </w:r>
      <w:r w:rsidR="00291BB0" w:rsidRPr="00E74DDB">
        <w:rPr>
          <w:rStyle w:val="rynqvb"/>
          <w:rFonts w:ascii="Times New Roman" w:eastAsia="B Nazanin" w:hAnsi="Times New Roman" w:cs="B Nazanin" w:hint="cs"/>
          <w:kern w:val="0"/>
          <w:sz w:val="26"/>
          <w:szCs w:val="26"/>
          <w:rtl/>
          <w14:ligatures w14:val="none"/>
        </w:rPr>
        <w:t>قراردادهای هوشمند بلاکچینی پاسخ</w:t>
      </w:r>
      <w:r w:rsidR="00B4134B" w:rsidRPr="00E74DDB">
        <w:rPr>
          <w:rStyle w:val="rynqvb"/>
          <w:rFonts w:ascii="Times New Roman" w:eastAsia="B Nazanin" w:hAnsi="Times New Roman" w:cs="B Nazanin" w:hint="cs"/>
          <w:kern w:val="0"/>
          <w:sz w:val="26"/>
          <w:szCs w:val="26"/>
          <w:rtl/>
          <w14:ligatures w14:val="none"/>
        </w:rPr>
        <w:t xml:space="preserve"> می‌گیرد</w:t>
      </w:r>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6" w:name="_Toc90211700"/>
      <w:r>
        <w:rPr>
          <w:rFonts w:hint="cs"/>
          <w:rtl/>
        </w:rPr>
        <w:t>بیان مساله</w:t>
      </w:r>
      <w:bookmarkEnd w:id="6"/>
    </w:p>
    <w:p w14:paraId="0E707631" w14:textId="0C71894C" w:rsidR="00967BF2" w:rsidRDefault="00967BF2" w:rsidP="00B14B08">
      <w:pPr>
        <w:bidi/>
        <w:ind w:firstLine="450"/>
        <w:jc w:val="both"/>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این پژوهش یک سیستم مبتنی بر بلاک چین را برای افزایش اعتماد و امنیت در شبکه‌های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می‌کند و یک محیط غیرمتمرکز </w:t>
      </w:r>
      <w:r w:rsidRPr="007251D2">
        <w:rPr>
          <w:rStyle w:val="rynqvb"/>
          <w:rFonts w:ascii="Times New Roman" w:eastAsia="B Nazanin" w:hAnsi="Times New Roman" w:cs="B Nazanin" w:hint="cs"/>
          <w:kern w:val="0"/>
          <w:sz w:val="26"/>
          <w:szCs w:val="26"/>
          <w:rtl/>
          <w:lang w:bidi="fa-IR"/>
          <w14:ligatures w14:val="none"/>
        </w:rPr>
        <w:t>را برای تبادل انرژی همتا به همتا فراهم می‌کند</w:t>
      </w:r>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B14B08">
      <w:pPr>
        <w:bidi/>
        <w:jc w:val="both"/>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7" w:name="_Toc90211701"/>
      <w:r w:rsidRPr="007251D2">
        <w:rPr>
          <w:rStyle w:val="rynqvb"/>
          <w:rFonts w:hint="cs"/>
          <w:rtl/>
          <w:lang w:bidi="fa-IR"/>
        </w:rPr>
        <w:t>شمای نظریِ پروتکل</w:t>
      </w:r>
      <w:bookmarkEnd w:id="5"/>
      <w:bookmarkEnd w:id="7"/>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می‌پردازیم.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499F6121" w:rsidR="006566FF" w:rsidRDefault="00050B5F" w:rsidP="006566FF">
      <w:pPr>
        <w:bidi/>
        <w:spacing w:line="360" w:lineRule="auto"/>
        <w:ind w:firstLine="424"/>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noProof/>
          <w:kern w:val="0"/>
          <w:sz w:val="26"/>
          <w:szCs w:val="26"/>
          <w14:ligatures w14:val="none"/>
        </w:rPr>
        <w:lastRenderedPageBreak/>
        <w:drawing>
          <wp:inline distT="0" distB="0" distL="0" distR="0" wp14:anchorId="6C0840AF" wp14:editId="2AC6AD4C">
            <wp:extent cx="5932170" cy="2503170"/>
            <wp:effectExtent l="0" t="0" r="0" b="0"/>
            <wp:docPr id="1250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503170"/>
                    </a:xfrm>
                    <a:prstGeom prst="rect">
                      <a:avLst/>
                    </a:prstGeom>
                    <a:noFill/>
                    <a:ln>
                      <a:noFill/>
                    </a:ln>
                  </pic:spPr>
                </pic:pic>
              </a:graphicData>
            </a:graphic>
          </wp:inline>
        </w:drawing>
      </w:r>
    </w:p>
    <w:p w14:paraId="2C888000" w14:textId="6BA25BA3" w:rsidR="00050B5F" w:rsidRDefault="00050B5F" w:rsidP="00B14B08">
      <w:pPr>
        <w:pStyle w:val="Caption"/>
        <w:jc w:val="center"/>
        <w:rPr>
          <w:rStyle w:val="rynqvb"/>
          <w:rFonts w:eastAsia="B Nazanin"/>
          <w:sz w:val="26"/>
          <w:szCs w:val="26"/>
          <w:rtl/>
          <w:lang w:bidi="fa-IR"/>
        </w:rPr>
      </w:pPr>
      <w:bookmarkStart w:id="8" w:name="_Ref17170605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6</w:t>
      </w:r>
      <w:r>
        <w:rPr>
          <w:rtl/>
        </w:rPr>
        <w:fldChar w:fldCharType="end"/>
      </w:r>
      <w:bookmarkEnd w:id="8"/>
      <w:r>
        <w:rPr>
          <w:rFonts w:hint="cs"/>
          <w:rtl/>
        </w:rPr>
        <w:t xml:space="preserve"> شمای کلی معماری پروتکل پیشنهادی</w:t>
      </w:r>
    </w:p>
    <w:p w14:paraId="6E5CE97A" w14:textId="77777777" w:rsidR="00050B5F" w:rsidRDefault="00050B5F" w:rsidP="00050B5F">
      <w:pPr>
        <w:bidi/>
        <w:spacing w:line="360" w:lineRule="auto"/>
        <w:ind w:firstLine="424"/>
        <w:rPr>
          <w:rStyle w:val="rynqvb"/>
          <w:rFonts w:ascii="Times New Roman" w:eastAsia="B Nazanin" w:hAnsi="Times New Roman" w:cs="B Nazanin"/>
          <w:kern w:val="0"/>
          <w:sz w:val="26"/>
          <w:szCs w:val="26"/>
          <w:lang w:bidi="fa-IR"/>
          <w14:ligatures w14:val="none"/>
        </w:rPr>
      </w:pP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میکروگرید</w:t>
      </w:r>
      <w:r w:rsidR="003E3000">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w:t>
      </w:r>
      <w:r w:rsidR="00451138">
        <w:rPr>
          <w:rStyle w:val="rynqvb"/>
          <w:rFonts w:eastAsia="B Nazanin" w:hint="cs"/>
          <w:rtl/>
          <w:lang w:bidi="fa-IR"/>
        </w:rPr>
        <w:t xml:space="preserve"> تمام برنامه‌های کاربردی که در اختیار مشتری قرار می‌گیرد، استعلام قیمت‌ها و سفارش‌ها را از این شبکه دریافت می‌کند.</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lastRenderedPageBreak/>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بلاکچین است که مسوولیت </w:t>
      </w:r>
      <w:r w:rsidR="000A0F8B">
        <w:rPr>
          <w:rStyle w:val="rynqvb"/>
          <w:rFonts w:eastAsia="B Nazanin" w:hint="cs"/>
          <w:rtl/>
          <w:lang w:bidi="fa-IR"/>
        </w:rPr>
        <w:t>نهایی کردن سفارش‌ها و ایجاد اعتماد بین کاربران ریزشبکه هوشمند است.</w:t>
      </w:r>
      <w:r w:rsidR="00D22522">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6C02A4C6" w14:textId="6659A336" w:rsidR="00050B5F" w:rsidRDefault="00050B5F" w:rsidP="00050B5F">
      <w:pPr>
        <w:bidi/>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p>
    <w:p w14:paraId="368AE768" w14:textId="45DE8836" w:rsidR="00050B5F"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اول، سرپرست خانوار یک کیف رمزنگاری برای خود ایجاد می‌کند. با این کیف رمزنگاری شده، قرارداد هوشمند خانوار بر روی بلاکچین و هرگونه دریافت هزینه پس از فروش انرژی انجام خواهد شد.</w:t>
      </w:r>
    </w:p>
    <w:p w14:paraId="2A226061" w14:textId="203D8561" w:rsidR="00050B5F"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Pr>
          <w:rStyle w:val="rynqvb"/>
          <w:rFonts w:eastAsia="B Nazanin"/>
          <w:lang w:bidi="fa-IR"/>
        </w:rPr>
        <w:t>HA</w:t>
      </w:r>
      <w:r>
        <w:rPr>
          <w:rStyle w:val="rynqvb"/>
          <w:rFonts w:eastAsia="B Nazanin" w:hint="cs"/>
          <w:rtl/>
          <w:lang w:bidi="fa-IR"/>
        </w:rPr>
        <w:t>) است.</w:t>
      </w:r>
    </w:p>
    <w:p w14:paraId="69737FE0" w14:textId="77777777" w:rsidR="00764234"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w:t>
      </w:r>
      <w:r w:rsidR="00764234">
        <w:rPr>
          <w:rStyle w:val="rynqvb"/>
          <w:rFonts w:eastAsia="B Nazanin" w:hint="cs"/>
          <w:rtl/>
          <w:lang w:bidi="fa-IR"/>
        </w:rPr>
        <w:t xml:space="preserve"> تا از فعالیت افراد غیر مجاز در شبکه جلوگیری شود و احتمال کلاهبرداری پایین بیاید.</w:t>
      </w:r>
    </w:p>
    <w:p w14:paraId="39776AC8" w14:textId="77777777" w:rsidR="00764234" w:rsidRDefault="00764234"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هر خانواری می‌تواند انرژی مازاد خود را اعلام کند.</w:t>
      </w:r>
    </w:p>
    <w:p w14:paraId="7AB79A7F" w14:textId="483AF17D" w:rsidR="00050B5F" w:rsidRDefault="00764234"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پنجم، اپراتورهای شبکه برق</w:t>
      </w:r>
      <w:r w:rsidR="00421CBA">
        <w:rPr>
          <w:rStyle w:val="rynqvb"/>
          <w:rFonts w:eastAsia="B Nazanin" w:hint="cs"/>
          <w:rtl/>
          <w:lang w:bidi="fa-IR"/>
        </w:rPr>
        <w:t>،‌ صحت انرژی مازاد اعلام شده خانوار هوشمند را</w:t>
      </w:r>
      <w:r>
        <w:rPr>
          <w:rStyle w:val="rynqvb"/>
          <w:rFonts w:eastAsia="B Nazanin" w:hint="cs"/>
          <w:rtl/>
          <w:lang w:bidi="fa-IR"/>
        </w:rPr>
        <w:t xml:space="preserve"> بررسی می‌کنند</w:t>
      </w:r>
      <w:r w:rsidR="00421CBA">
        <w:rPr>
          <w:rStyle w:val="rynqvb"/>
          <w:rFonts w:eastAsia="B Nazanin" w:hint="cs"/>
          <w:rtl/>
          <w:lang w:bidi="fa-IR"/>
        </w:rPr>
        <w:t>.</w:t>
      </w:r>
    </w:p>
    <w:p w14:paraId="30BEED74" w14:textId="41DA5A90"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p>
    <w:p w14:paraId="24496D22" w14:textId="13E53DDA"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p>
    <w:p w14:paraId="332BEB00" w14:textId="77777777"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p>
    <w:p w14:paraId="3EF388D4" w14:textId="77777777" w:rsidR="00567729"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نهم، هزینه انرژی به حساب خانوار هوشمند</w:t>
      </w:r>
      <w:r w:rsidR="00567729">
        <w:rPr>
          <w:rStyle w:val="rynqvb"/>
          <w:rFonts w:eastAsia="B Nazanin" w:hint="cs"/>
          <w:rtl/>
          <w:lang w:bidi="fa-IR"/>
        </w:rPr>
        <w:t xml:space="preserve"> فروشنده ارسال می‌شود.</w:t>
      </w:r>
    </w:p>
    <w:p w14:paraId="65F0F127" w14:textId="77777777" w:rsidR="00567729" w:rsidRDefault="00567729"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lastRenderedPageBreak/>
        <w:t xml:space="preserve"> در این مرحله، پس از تایید ارسال هزینه، انرژی خریداری شده به خانوار هوشمند خریدار منتقل می‌شود.</w:t>
      </w:r>
    </w:p>
    <w:p w14:paraId="0A166BF0" w14:textId="77777777" w:rsidR="00567729" w:rsidRDefault="00567729"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28D6B8E2" w14:textId="77777777" w:rsidR="00567729" w:rsidRPr="00920863" w:rsidRDefault="00567729" w:rsidP="00567729">
      <w:pPr>
        <w:bidi/>
        <w:spacing w:line="360" w:lineRule="auto"/>
        <w:rPr>
          <w:rStyle w:val="rynqvb"/>
          <w:rFonts w:ascii="Times New Roman" w:eastAsia="B Nazanin" w:hAnsi="Times New Roman" w:cs="B Nazanin"/>
          <w:kern w:val="0"/>
          <w:sz w:val="26"/>
          <w:szCs w:val="26"/>
          <w:rtl/>
          <w:lang w:bidi="fa-IR"/>
          <w14:ligatures w14:val="none"/>
        </w:rPr>
      </w:pPr>
      <w:r w:rsidRPr="00920863">
        <w:rPr>
          <w:rStyle w:val="rynqvb"/>
          <w:rFonts w:ascii="Times New Roman" w:eastAsia="B Nazanin" w:hAnsi="Times New Roman" w:cs="B Nazanin" w:hint="cs"/>
          <w:kern w:val="0"/>
          <w:sz w:val="26"/>
          <w:szCs w:val="26"/>
          <w:rtl/>
          <w:lang w:bidi="fa-IR"/>
          <w14:ligatures w14:val="none"/>
        </w:rPr>
        <w:t>علاوه بر این مراحل، مراحل اختیاری زیر نیز در این پروتکل قابل انجام است:</w:t>
      </w:r>
    </w:p>
    <w:p w14:paraId="159BCEAB" w14:textId="27B8E0F2" w:rsidR="00421CBA" w:rsidRPr="00567729" w:rsidRDefault="00567729" w:rsidP="00567729">
      <w:pPr>
        <w:pStyle w:val="ListParagraph"/>
        <w:numPr>
          <w:ilvl w:val="1"/>
          <w:numId w:val="5"/>
        </w:numPr>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p>
    <w:p w14:paraId="4DE7109A" w14:textId="117B5DE6" w:rsidR="00ED37CF" w:rsidRPr="00567729" w:rsidRDefault="00567729" w:rsidP="00567729">
      <w:pPr>
        <w:pStyle w:val="ListParagraph"/>
        <w:numPr>
          <w:ilvl w:val="1"/>
          <w:numId w:val="5"/>
        </w:numPr>
        <w:rPr>
          <w:rStyle w:val="rynqvb"/>
          <w:rFonts w:eastAsia="B Nazanin" w:cs="Calibri"/>
          <w:rtl/>
          <w:lang w:bidi="fa-IR"/>
        </w:rPr>
      </w:pPr>
      <w:r>
        <w:rPr>
          <w:rStyle w:val="rynqvb"/>
          <w:rFonts w:eastAsia="B Nazanin" w:hint="cs"/>
          <w:rtl/>
          <w:lang w:bidi="fa-IR"/>
        </w:rPr>
        <w:t>سپس شبکه وارسان این سفارش‌ها رو دسته‌بندی می‌کند.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22C9FDA2" w:rsidR="00967BF2" w:rsidRPr="009A6D9F" w:rsidRDefault="007B619E" w:rsidP="006A5346">
      <w:pPr>
        <w:pStyle w:val="Heading3"/>
        <w:numPr>
          <w:ilvl w:val="2"/>
          <w:numId w:val="3"/>
        </w:numPr>
        <w:rPr>
          <w:rStyle w:val="rynqvb"/>
        </w:rPr>
      </w:pPr>
      <w:bookmarkStart w:id="9" w:name="_Toc85838820"/>
      <w:bookmarkStart w:id="10" w:name="_Toc90211702"/>
      <w:r>
        <w:rPr>
          <w:rStyle w:val="rynqvb"/>
          <w:rFonts w:hint="cs"/>
          <w:rtl/>
        </w:rPr>
        <w:t xml:space="preserve">تشریح </w:t>
      </w:r>
      <w:r w:rsidR="00967BF2" w:rsidRPr="009A6D9F">
        <w:rPr>
          <w:rStyle w:val="rynqvb"/>
          <w:rFonts w:hint="cs"/>
          <w:rtl/>
        </w:rPr>
        <w:t>فازهای پروتکل</w:t>
      </w:r>
      <w:bookmarkEnd w:id="9"/>
      <w:bookmarkEnd w:id="10"/>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به صورت کلی، فازهای پروتکل به ترتیب زیر انجام می‌شوند:</w:t>
      </w:r>
    </w:p>
    <w:p w14:paraId="089BE74C" w14:textId="74C6A9ED" w:rsidR="00967BF2" w:rsidRDefault="00967BF2" w:rsidP="00731DBB">
      <w:pPr>
        <w:pStyle w:val="Heading4"/>
        <w:numPr>
          <w:ilvl w:val="3"/>
          <w:numId w:val="3"/>
        </w:numPr>
        <w:rPr>
          <w:rStyle w:val="rynqvb"/>
          <w:rtl/>
          <w:lang w:bidi="fa-IR"/>
        </w:rPr>
      </w:pPr>
      <w:bookmarkStart w:id="11" w:name="_Ref168743356"/>
      <w:r w:rsidRPr="00E64B66">
        <w:rPr>
          <w:rStyle w:val="rynqvb"/>
          <w:rFonts w:hint="cs"/>
          <w:rtl/>
          <w:lang w:bidi="fa-IR"/>
        </w:rPr>
        <w:t>راه‌اندازی</w:t>
      </w:r>
      <w:bookmarkEnd w:id="11"/>
    </w:p>
    <w:p w14:paraId="54053F7B" w14:textId="3FFED6E0" w:rsidR="00E40AF1" w:rsidRDefault="00A6199A" w:rsidP="00FA04A9">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موارد </w:t>
      </w:r>
      <w:r w:rsidR="00FA04A9">
        <w:rPr>
          <w:rStyle w:val="rynqvb"/>
          <w:rFonts w:ascii="Times New Roman" w:eastAsia="B Nazanin" w:hAnsi="Times New Roman" w:cs="B Nazanin" w:hint="cs"/>
          <w:kern w:val="0"/>
          <w:sz w:val="26"/>
          <w:szCs w:val="26"/>
          <w:rtl/>
          <w14:ligatures w14:val="none"/>
        </w:rPr>
        <w:t xml:space="preserve">ذیل </w:t>
      </w:r>
      <w:r>
        <w:rPr>
          <w:rStyle w:val="rynqvb"/>
          <w:rFonts w:ascii="Times New Roman" w:eastAsia="B Nazanin" w:hAnsi="Times New Roman" w:cs="B Nazanin" w:hint="cs"/>
          <w:kern w:val="0"/>
          <w:sz w:val="26"/>
          <w:szCs w:val="26"/>
          <w:rtl/>
          <w14:ligatures w14:val="none"/>
        </w:rPr>
        <w:t>است:</w:t>
      </w:r>
    </w:p>
    <w:p w14:paraId="600511D2" w14:textId="77777777" w:rsidR="00967BF2" w:rsidRPr="00E64B66" w:rsidRDefault="00967BF2" w:rsidP="00F446E6">
      <w:pPr>
        <w:pStyle w:val="ListParagraph"/>
        <w:numPr>
          <w:ilvl w:val="0"/>
          <w:numId w:val="13"/>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5A02ACC3" w:rsidR="00967BF2" w:rsidRDefault="00967BF2" w:rsidP="00CC2BC8">
      <w:pPr>
        <w:bidi/>
        <w:spacing w:line="360" w:lineRule="auto"/>
        <w:ind w:left="420"/>
        <w:jc w:val="both"/>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w:t>
      </w:r>
      <w:r w:rsidRPr="007251D2">
        <w:rPr>
          <w:rStyle w:val="rynqvb"/>
          <w:rFonts w:ascii="Times New Roman" w:eastAsia="B Nazanin" w:hAnsi="Times New Roman" w:cs="B Nazanin" w:hint="cs"/>
          <w:kern w:val="0"/>
          <w:sz w:val="26"/>
          <w:szCs w:val="26"/>
          <w:rtl/>
          <w14:ligatures w14:val="none"/>
        </w:rPr>
        <w:t>قرارداد</w:t>
      </w:r>
      <w:r w:rsidRPr="007251D2">
        <w:rPr>
          <w:rStyle w:val="rynqvb"/>
          <w:rFonts w:ascii="Times New Roman" w:eastAsia="B Nazanin" w:hAnsi="Times New Roman" w:cs="B Nazanin" w:hint="cs"/>
          <w:kern w:val="0"/>
          <w:sz w:val="26"/>
          <w:szCs w:val="26"/>
          <w14:ligatures w14:val="none"/>
        </w:rPr>
        <w:t xml:space="preserve"> </w:t>
      </w:r>
      <w:r w:rsidRPr="00CC2BC8">
        <w:rPr>
          <w:rStyle w:val="rynqvb"/>
          <w:rFonts w:ascii="Times New Roman" w:eastAsia="B Nazanin" w:hAnsi="Times New Roman" w:cs="B Nazanin" w:hint="cs"/>
          <w:kern w:val="0"/>
          <w:sz w:val="24"/>
          <w:szCs w:val="24"/>
          <w14:ligatures w14:val="none"/>
        </w:rPr>
        <w:t>SmartHomeFactory</w:t>
      </w:r>
      <w:r w:rsidRPr="007251D2">
        <w:rPr>
          <w:rStyle w:val="rynqvb"/>
          <w:rFonts w:ascii="Times New Roman" w:eastAsia="B Nazani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14:ligatures w14:val="none"/>
        </w:rPr>
        <w:t>بر روی بلاک چین مستقر شده است.</w:t>
      </w:r>
      <w:r w:rsidRPr="00CC2BC8">
        <w:rPr>
          <w:rStyle w:val="rynqvb"/>
          <w:rFonts w:ascii="Times New Roman" w:eastAsia="B Nazani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14:ligatures w14:val="none"/>
        </w:rPr>
        <w:t>این قرارداد کارخانه به عنوان یک نقطه مرکزی برای</w:t>
      </w:r>
      <w:r w:rsidRPr="00CC2BC8">
        <w:rPr>
          <w:rStyle w:val="rynqvb"/>
          <w:rFonts w:ascii="Times New Roman" w:eastAsia="B Nazanin" w:hAnsi="Times New Roman" w:cs="B Nazanin" w:hint="cs"/>
          <w:kern w:val="0"/>
          <w:sz w:val="26"/>
          <w:szCs w:val="26"/>
          <w:rtl/>
          <w14:ligatures w14:val="none"/>
        </w:rPr>
        <w:t xml:space="preserve"> ایجاد و مدیریت قراردادهای</w:t>
      </w:r>
      <w:r w:rsidRPr="00CC2BC8">
        <w:rPr>
          <w:rStyle w:val="rynqvb"/>
          <w:rFonts w:ascii="Times New Roman" w:eastAsia="B Nazanin" w:hAnsi="Times New Roman" w:cs="B Nazanin" w:hint="cs"/>
          <w:kern w:val="0"/>
          <w:sz w:val="26"/>
          <w:szCs w:val="26"/>
          <w14:ligatures w14:val="none"/>
        </w:rPr>
        <w:t xml:space="preserve"> </w:t>
      </w:r>
      <w:r w:rsidRPr="00CC2BC8">
        <w:rPr>
          <w:rStyle w:val="rynqvb"/>
          <w:rFonts w:ascii="Times New Roman" w:eastAsia="B Nazanin" w:hAnsi="Times New Roman" w:cs="B Nazanin" w:hint="cs"/>
          <w:kern w:val="0"/>
          <w:sz w:val="24"/>
          <w:szCs w:val="24"/>
          <w14:ligatures w14:val="none"/>
        </w:rPr>
        <w:t>SmartHome</w:t>
      </w:r>
      <w:r w:rsidRPr="00CC2BC8">
        <w:rPr>
          <w:rStyle w:val="rynqvb"/>
          <w:rFonts w:ascii="Times New Roman" w:eastAsia="B Nazanin" w:hAnsi="Times New Roman" w:cs="B Nazanin" w:hint="cs"/>
          <w:kern w:val="0"/>
          <w:sz w:val="26"/>
          <w:szCs w:val="26"/>
          <w14:ligatures w14:val="none"/>
        </w:rPr>
        <w:t xml:space="preserve"> </w:t>
      </w:r>
      <w:r w:rsidRPr="00CC2BC8">
        <w:rPr>
          <w:rStyle w:val="rynqvb"/>
          <w:rFonts w:ascii="Times New Roman" w:eastAsia="B Nazanin" w:hAnsi="Times New Roman" w:cs="B Nazanin" w:hint="cs"/>
          <w:kern w:val="0"/>
          <w:sz w:val="26"/>
          <w:szCs w:val="26"/>
          <w:rtl/>
          <w14:ligatures w14:val="none"/>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kern w:val="0"/>
          <w:sz w:val="26"/>
          <w:szCs w:val="26"/>
          <w:rtl/>
          <w14:ligatures w14:val="none"/>
        </w:rPr>
        <w:t>است</w:t>
      </w:r>
      <w:r w:rsidR="00FA04A9">
        <w:rPr>
          <w:rStyle w:val="rynqvb"/>
          <w:rFonts w:ascii="Times New Roman" w:eastAsia="B Nazanin" w:hAnsi="Times New Roman" w:cs="B Nazanin" w:hint="cs"/>
          <w:kern w:val="0"/>
          <w:sz w:val="26"/>
          <w:szCs w:val="26"/>
          <w:rtl/>
          <w14:ligatures w14:val="none"/>
        </w:rPr>
        <w:t>.</w:t>
      </w:r>
    </w:p>
    <w:p w14:paraId="5E7A4B2F" w14:textId="40897BED" w:rsidR="00967BF2" w:rsidRDefault="00967BF2" w:rsidP="00F446E6">
      <w:pPr>
        <w:pStyle w:val="ListParagraph"/>
        <w:numPr>
          <w:ilvl w:val="0"/>
          <w:numId w:val="13"/>
        </w:numPr>
        <w:spacing w:line="360" w:lineRule="auto"/>
        <w:rPr>
          <w:rStyle w:val="rynqvb"/>
          <w:rFonts w:eastAsia="B Nazanin"/>
          <w:lang w:bidi="fa-IR"/>
        </w:rPr>
      </w:pPr>
      <w:r w:rsidRPr="00E64B66">
        <w:rPr>
          <w:rStyle w:val="rynqvb"/>
          <w:rFonts w:eastAsia="B Nazanin" w:hint="cs"/>
          <w:rtl/>
          <w:lang w:bidi="fa-IR"/>
        </w:rPr>
        <w:t xml:space="preserve">ایجاد بازار </w:t>
      </w:r>
      <w:r w:rsidR="00AE2C10">
        <w:rPr>
          <w:rStyle w:val="rynqvb"/>
          <w:rFonts w:eastAsia="B Nazanin" w:hint="cs"/>
          <w:rtl/>
          <w:lang w:bidi="fa-IR"/>
        </w:rPr>
        <w:t>میکروگرید</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r w:rsidRPr="00CC2BC8">
        <w:rPr>
          <w:rStyle w:val="rynqvb"/>
          <w:rFonts w:eastAsia="B Nazanin" w:hint="cs"/>
          <w:sz w:val="24"/>
          <w:szCs w:val="24"/>
          <w:lang w:bidi="fa-IR"/>
        </w:rPr>
        <w:t>MicrogridMarket</w:t>
      </w:r>
      <w:r w:rsidRPr="00E64B66">
        <w:rPr>
          <w:rStyle w:val="rynqvb"/>
          <w:rFonts w:eastAsia="B Nazanin" w:hint="cs"/>
          <w:lang w:bidi="fa-IR"/>
        </w:rPr>
        <w:t xml:space="preserve">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Pr="00CC2BC8" w:rsidRDefault="00A6199A" w:rsidP="00CC2BC8">
      <w:pPr>
        <w:bidi/>
        <w:spacing w:line="360" w:lineRule="auto"/>
        <w:ind w:firstLine="424"/>
        <w:jc w:val="both"/>
        <w:rPr>
          <w:rStyle w:val="rynqvb"/>
          <w:rFonts w:ascii="Times New Roman" w:eastAsia="B Nazanin" w:hAnsi="Times New Roman" w:cs="B Nazanin"/>
          <w:kern w:val="0"/>
          <w:sz w:val="26"/>
          <w:szCs w:val="26"/>
          <w:rtl/>
          <w14:ligatures w14:val="none"/>
        </w:rPr>
      </w:pPr>
      <w:r w:rsidRPr="00CC2BC8">
        <w:rPr>
          <w:rStyle w:val="rynqvb"/>
          <w:rFonts w:ascii="Times New Roman" w:eastAsia="B Nazanin" w:hAnsi="Times New Roman" w:cs="B Nazanin" w:hint="cs"/>
          <w:kern w:val="0"/>
          <w:sz w:val="26"/>
          <w:szCs w:val="26"/>
          <w:rtl/>
          <w14:ligatures w14:val="none"/>
        </w:rPr>
        <w:lastRenderedPageBreak/>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665081EC" w14:textId="5341F0E9" w:rsidR="00A6199A" w:rsidRPr="00A6199A" w:rsidRDefault="00A6199A" w:rsidP="00FA04A9">
      <w:pPr>
        <w:bidi/>
        <w:spacing w:line="360" w:lineRule="auto"/>
        <w:jc w:val="both"/>
        <w:rPr>
          <w:rStyle w:val="rynqvb"/>
          <w:rFonts w:eastAsia="B Nazanin"/>
          <w:rtl/>
          <w:lang w:bidi="fa-IR"/>
        </w:rPr>
      </w:pPr>
      <w:r w:rsidRPr="003B039B">
        <w:rPr>
          <w:rStyle w:val="rynqvb"/>
          <w:rFonts w:ascii="Times New Roman" w:eastAsia="B Nazanin" w:hAnsi="Times New Roman" w:cs="B Nazanin" w:hint="cs"/>
          <w:kern w:val="0"/>
          <w:sz w:val="26"/>
          <w:szCs w:val="26"/>
          <w:rtl/>
          <w14:ligatures w14:val="none"/>
        </w:rPr>
        <w:t>به علاوه، این مرحله به ازای هر مشترک شبکه هوشمند اجرا می‌شود. هر مشترک بایستی حساب</w:t>
      </w:r>
      <w:r>
        <w:rPr>
          <w:rFonts w:hint="cs"/>
          <w:sz w:val="28"/>
          <w:szCs w:val="28"/>
          <w:rtl/>
          <w:lang w:bidi="fa-IR"/>
        </w:rPr>
        <w:t xml:space="preserve"> </w:t>
      </w:r>
      <w:r w:rsidRPr="003B039B">
        <w:rPr>
          <w:rStyle w:val="rynqvb"/>
          <w:rFonts w:ascii="Times New Roman" w:eastAsia="B Nazanin" w:hAnsi="Times New Roman" w:cs="B Nazanin" w:hint="cs"/>
          <w:kern w:val="0"/>
          <w:sz w:val="26"/>
          <w:szCs w:val="26"/>
          <w:rtl/>
          <w14:ligatures w14:val="none"/>
        </w:rPr>
        <w:t>هوشمند</w:t>
      </w:r>
      <w:r>
        <w:rPr>
          <w:rStyle w:val="FootnoteReference"/>
          <w:sz w:val="28"/>
          <w:szCs w:val="28"/>
          <w:rtl/>
          <w:lang w:bidi="fa-IR"/>
        </w:rPr>
        <w:footnoteReference w:id="7"/>
      </w:r>
      <w:r>
        <w:rPr>
          <w:rFonts w:hint="cs"/>
          <w:sz w:val="28"/>
          <w:szCs w:val="28"/>
          <w:rtl/>
          <w:lang w:bidi="fa-IR"/>
        </w:rPr>
        <w:t xml:space="preserve"> </w:t>
      </w:r>
      <w:r w:rsidRPr="003B039B">
        <w:rPr>
          <w:rStyle w:val="rynqvb"/>
          <w:rFonts w:ascii="Times New Roman" w:eastAsia="B Nazanin" w:hAnsi="Times New Roman" w:cs="B Nazanin" w:hint="cs"/>
          <w:kern w:val="0"/>
          <w:sz w:val="26"/>
          <w:szCs w:val="26"/>
          <w:rtl/>
          <w14:ligatures w14:val="none"/>
        </w:rPr>
        <w:t>خود را</w:t>
      </w:r>
      <w:r>
        <w:rPr>
          <w:rFonts w:hint="cs"/>
          <w:sz w:val="28"/>
          <w:szCs w:val="28"/>
          <w:rtl/>
          <w:lang w:bidi="fa-IR"/>
        </w:rPr>
        <w:t xml:space="preserve"> </w:t>
      </w:r>
      <w:r w:rsidRPr="003B039B">
        <w:rPr>
          <w:rStyle w:val="rynqvb"/>
          <w:rFonts w:ascii="Times New Roman" w:eastAsia="B Nazanin" w:hAnsi="Times New Roman" w:cs="B Nazanin" w:hint="cs"/>
          <w:kern w:val="0"/>
          <w:sz w:val="26"/>
          <w:szCs w:val="26"/>
          <w:rtl/>
          <w14:ligatures w14:val="none"/>
        </w:rPr>
        <w:t>ایجاد کند تا بتواند به تبادل انرژی بر بستر بلاکچین بپردازد</w:t>
      </w:r>
      <w:r w:rsidR="00631C00" w:rsidRPr="003B039B">
        <w:rPr>
          <w:rStyle w:val="rynqvb"/>
          <w:rFonts w:ascii="Times New Roman" w:eastAsia="B Nazanin" w:hAnsi="Times New Roman" w:cs="B Nazanin" w:hint="cs"/>
          <w:kern w:val="0"/>
          <w:sz w:val="26"/>
          <w:szCs w:val="26"/>
          <w:rtl/>
          <w14:ligatures w14:val="none"/>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F446E6">
      <w:pPr>
        <w:pStyle w:val="ListParagraph"/>
        <w:numPr>
          <w:ilvl w:val="0"/>
          <w:numId w:val="13"/>
        </w:numPr>
        <w:spacing w:line="360" w:lineRule="auto"/>
        <w:rPr>
          <w:rStyle w:val="rynqvb"/>
          <w:sz w:val="28"/>
          <w:szCs w:val="28"/>
        </w:rPr>
      </w:pPr>
      <w:r>
        <w:rPr>
          <w:rStyle w:val="rynqvb"/>
          <w:rFonts w:eastAsia="B Nazanin" w:hint="cs"/>
          <w:rtl/>
          <w:lang w:bidi="fa-IR"/>
        </w:rPr>
        <w:t>ثبت‌نام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SmartHomeFactory </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SmartHome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545DEDB9"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SmartHome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SmartHome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MicrogridMarket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SmartHome </w:t>
      </w:r>
      <w:r w:rsidRPr="00E64B66">
        <w:rPr>
          <w:rStyle w:val="rynqvb"/>
          <w:rFonts w:eastAsia="B Nazanin" w:hint="cs"/>
          <w:rtl/>
          <w:lang w:bidi="fa-IR"/>
        </w:rPr>
        <w:t>مربوطه را به روز می کند و تراکنش را روی بلاک چین ثبت می کند</w:t>
      </w:r>
    </w:p>
    <w:p w14:paraId="018D2542" w14:textId="0E488010"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lastRenderedPageBreak/>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بلاک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SmartHome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SmartHome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7E67EC">
      <w:pPr>
        <w:bidi/>
        <w:spacing w:line="360" w:lineRule="auto"/>
        <w:ind w:left="420"/>
        <w:jc w:val="both"/>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6F1F8959"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27E518D7" w14:textId="4D3E8A09"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sidR="0026710E">
        <w:rPr>
          <w:rStyle w:val="rynqvb"/>
          <w:rFonts w:eastAsia="B Nazanin" w:hint="cs"/>
          <w:rtl/>
          <w:lang w:bidi="fa-IR"/>
        </w:rPr>
        <w:t>.</w:t>
      </w:r>
    </w:p>
    <w:p w14:paraId="1AF6AD2D" w14:textId="3FBD1BEA" w:rsidR="00967BF2" w:rsidRPr="00E64B66" w:rsidRDefault="00967BF2" w:rsidP="0026710E">
      <w:pPr>
        <w:pStyle w:val="ListParagraph"/>
        <w:numPr>
          <w:ilvl w:val="0"/>
          <w:numId w:val="13"/>
        </w:numPr>
        <w:spacing w:line="360" w:lineRule="auto"/>
        <w:rPr>
          <w:rStyle w:val="rynqvb"/>
          <w:sz w:val="28"/>
          <w:szCs w:val="28"/>
        </w:rPr>
      </w:pPr>
      <w:r>
        <w:rPr>
          <w:rStyle w:val="rynqvb"/>
          <w:rFonts w:eastAsia="B Nazanin" w:hint="cs"/>
          <w:rtl/>
          <w:lang w:bidi="fa-IR"/>
        </w:rPr>
        <w:t xml:space="preserve">افزایش </w:t>
      </w:r>
      <w:r w:rsidRPr="00E64B66">
        <w:rPr>
          <w:rStyle w:val="rynqvb"/>
          <w:rFonts w:eastAsia="B Nazanin" w:hint="cs"/>
          <w:rtl/>
          <w:lang w:bidi="fa-IR"/>
        </w:rPr>
        <w:t>امنیت: خانوارهایی که امتیازات اعتماد بالاتری دارند می‌توانند در فرآیند تطبیق سفارش اولویت</w:t>
      </w:r>
      <w:r w:rsidR="0026710E">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p>
    <w:p w14:paraId="045E4C40" w14:textId="54C2B8F6"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w:t>
      </w:r>
      <w:r w:rsidR="0026710E">
        <w:rPr>
          <w:rStyle w:val="rynqvb"/>
          <w:rFonts w:eastAsia="B Nazanin" w:hint="cs"/>
          <w:rtl/>
          <w:lang w:bidi="fa-IR"/>
        </w:rPr>
        <w:t>ق رفتار خوب و جلوگیری از فعالیت‌</w:t>
      </w:r>
      <w:r w:rsidRPr="00E64B66">
        <w:rPr>
          <w:rStyle w:val="rynqvb"/>
          <w:rFonts w:eastAsia="B Nazanin" w:hint="cs"/>
          <w:rtl/>
          <w:lang w:bidi="fa-IR"/>
        </w:rPr>
        <w:t>های متقلبانه در بازار انرژی استفاده شود.</w:t>
      </w:r>
    </w:p>
    <w:p w14:paraId="309FEFDE" w14:textId="5964D1A5" w:rsidR="00967BF2" w:rsidRPr="00E64B66" w:rsidRDefault="00967BF2" w:rsidP="0026710E">
      <w:pPr>
        <w:pStyle w:val="ListParagraph"/>
        <w:numPr>
          <w:ilvl w:val="0"/>
          <w:numId w:val="13"/>
        </w:numPr>
        <w:spacing w:line="360" w:lineRule="auto"/>
        <w:rPr>
          <w:sz w:val="28"/>
          <w:szCs w:val="28"/>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sidR="0026710E">
        <w:rPr>
          <w:rStyle w:val="rynqvb"/>
          <w:rFonts w:eastAsia="B Nazanin" w:hint="cs"/>
          <w:rtl/>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6A5346">
      <w:pPr>
        <w:pStyle w:val="Heading3"/>
        <w:numPr>
          <w:ilvl w:val="2"/>
          <w:numId w:val="3"/>
        </w:numPr>
        <w:rPr>
          <w:rtl/>
        </w:rPr>
      </w:pPr>
      <w:bookmarkStart w:id="12" w:name="_Ref85833166"/>
      <w:bookmarkStart w:id="13" w:name="_Toc85838821"/>
      <w:bookmarkStart w:id="14" w:name="_Toc90211703"/>
      <w:r>
        <w:rPr>
          <w:rFonts w:hint="cs"/>
          <w:rtl/>
        </w:rPr>
        <w:t xml:space="preserve">فرآیند </w:t>
      </w:r>
      <w:r w:rsidR="00967BF2">
        <w:rPr>
          <w:rFonts w:hint="cs"/>
          <w:rtl/>
        </w:rPr>
        <w:t>راه اندازی</w:t>
      </w:r>
      <w:bookmarkEnd w:id="12"/>
      <w:bookmarkEnd w:id="13"/>
      <w:bookmarkEnd w:id="14"/>
    </w:p>
    <w:p w14:paraId="6EB84193" w14:textId="294AB7F4" w:rsidR="00B37216" w:rsidRPr="00082F31" w:rsidRDefault="00967BF2" w:rsidP="004D0426">
      <w:pPr>
        <w:bidi/>
        <w:spacing w:line="360" w:lineRule="auto"/>
        <w:ind w:firstLine="426"/>
        <w:rPr>
          <w:rStyle w:val="rynqvb"/>
          <w:rFonts w:ascii="Times New Roman" w:eastAsia="B Nazanin" w:hAnsi="Times New Roman" w:cs="B Nazanin"/>
          <w:kern w:val="0"/>
          <w:sz w:val="26"/>
          <w:szCs w:val="26"/>
          <w:rtl/>
          <w14:ligatures w14:val="none"/>
        </w:rPr>
      </w:pPr>
      <w:r w:rsidRPr="00082F31">
        <w:rPr>
          <w:rStyle w:val="rynqvb"/>
          <w:rFonts w:ascii="Times New Roman" w:eastAsia="B Nazanin" w:hAnsi="Times New Roman" w:cs="B Nazanin" w:hint="cs"/>
          <w:kern w:val="0"/>
          <w:sz w:val="26"/>
          <w:szCs w:val="26"/>
          <w:rtl/>
          <w:lang w:bidi="fa-IR"/>
          <w14:ligatures w14:val="none"/>
        </w:rPr>
        <w:t xml:space="preserve">الگوریتم </w:t>
      </w:r>
      <w:r w:rsidR="00B37216" w:rsidRPr="00082F31">
        <w:rPr>
          <w:rStyle w:val="rynqvb"/>
          <w:rFonts w:ascii="Times New Roman" w:eastAsia="B Nazanin" w:hAnsi="Times New Roman" w:cs="B Nazanin" w:hint="cs"/>
          <w:kern w:val="0"/>
          <w:sz w:val="26"/>
          <w:szCs w:val="26"/>
          <w:rtl/>
          <w:lang w:bidi="fa-IR"/>
          <w14:ligatures w14:val="none"/>
        </w:rPr>
        <w:t>راه اندازی، اولین فاز پروتکل</w:t>
      </w:r>
      <w:r w:rsidR="004D0426" w:rsidRPr="00082F31">
        <w:rPr>
          <w:rStyle w:val="rynqvb"/>
          <w:rFonts w:ascii="Times New Roman" w:eastAsia="B Nazanin" w:hAnsi="Times New Roman" w:cs="B Nazanin" w:hint="cs"/>
          <w:kern w:val="0"/>
          <w:sz w:val="26"/>
          <w:szCs w:val="26"/>
          <w:rtl/>
          <w14:ligatures w14:val="none"/>
        </w:rPr>
        <w:t>،</w:t>
      </w:r>
      <w:r w:rsidR="00B37216" w:rsidRPr="00082F31">
        <w:rPr>
          <w:rStyle w:val="rynqvb"/>
          <w:rFonts w:ascii="Times New Roman" w:eastAsia="B Nazanin" w:hAnsi="Times New Roman" w:cs="B Nazanin" w:hint="cs"/>
          <w:kern w:val="0"/>
          <w:sz w:val="26"/>
          <w:szCs w:val="26"/>
          <w:rtl/>
          <w:lang w:bidi="fa-IR"/>
          <w14:ligatures w14:val="none"/>
        </w:rPr>
        <w:t xml:space="preserve"> در </w:t>
      </w:r>
      <w:r w:rsidR="004D0426" w:rsidRPr="00082F31">
        <w:rPr>
          <w:rStyle w:val="rynqvb"/>
          <w:rFonts w:ascii="Times New Roman" w:eastAsia="B Nazanin" w:hAnsi="Times New Roman" w:cs="B Nazanin"/>
          <w:kern w:val="0"/>
          <w:sz w:val="26"/>
          <w:szCs w:val="26"/>
          <w:rtl/>
          <w:lang w:bidi="fa-IR"/>
          <w14:ligatures w14:val="none"/>
        </w:rPr>
        <w:fldChar w:fldCharType="begin"/>
      </w:r>
      <w:r w:rsidR="004D0426" w:rsidRPr="00082F31">
        <w:rPr>
          <w:rStyle w:val="rynqvb"/>
          <w:rFonts w:ascii="Times New Roman" w:eastAsia="B Nazanin" w:hAnsi="Times New Roman" w:cs="B Nazanin"/>
          <w:kern w:val="0"/>
          <w:sz w:val="26"/>
          <w:szCs w:val="26"/>
          <w:rtl/>
          <w:lang w:bidi="fa-IR"/>
          <w14:ligatures w14:val="none"/>
        </w:rPr>
        <w:instrText xml:space="preserve"> </w:instrText>
      </w:r>
      <w:r w:rsidR="004D0426" w:rsidRPr="00082F31">
        <w:rPr>
          <w:rStyle w:val="rynqvb"/>
          <w:rFonts w:ascii="Times New Roman" w:eastAsia="B Nazanin" w:hAnsi="Times New Roman" w:cs="B Nazanin" w:hint="cs"/>
          <w:kern w:val="0"/>
          <w:sz w:val="26"/>
          <w:szCs w:val="26"/>
          <w:lang w:bidi="fa-IR"/>
          <w14:ligatures w14:val="none"/>
        </w:rPr>
        <w:instrText xml:space="preserve">REF </w:instrText>
      </w:r>
      <w:r w:rsidR="004D0426" w:rsidRPr="00082F31">
        <w:rPr>
          <w:rStyle w:val="rynqvb"/>
          <w:rFonts w:ascii="Times New Roman" w:eastAsia="B Nazanin" w:hAnsi="Times New Roman" w:cs="B Nazanin" w:hint="cs"/>
          <w:kern w:val="0"/>
          <w:sz w:val="26"/>
          <w:szCs w:val="26"/>
          <w:rtl/>
          <w:lang w:bidi="fa-IR"/>
          <w14:ligatures w14:val="none"/>
        </w:rPr>
        <w:instrText>_</w:instrText>
      </w:r>
      <w:r w:rsidR="004D0426" w:rsidRPr="00082F31">
        <w:rPr>
          <w:rStyle w:val="rynqvb"/>
          <w:rFonts w:ascii="Times New Roman" w:eastAsia="B Nazanin" w:hAnsi="Times New Roman" w:cs="B Nazanin" w:hint="cs"/>
          <w:kern w:val="0"/>
          <w:sz w:val="26"/>
          <w:szCs w:val="26"/>
          <w:lang w:bidi="fa-IR"/>
          <w14:ligatures w14:val="none"/>
        </w:rPr>
        <w:instrText>Ref168910532 \h</w:instrText>
      </w:r>
      <w:r w:rsidR="004D0426" w:rsidRPr="00082F31">
        <w:rPr>
          <w:rStyle w:val="rynqvb"/>
          <w:rFonts w:ascii="Times New Roman" w:eastAsia="B Nazanin" w:hAnsi="Times New Roman" w:cs="B Nazanin"/>
          <w:kern w:val="0"/>
          <w:sz w:val="26"/>
          <w:szCs w:val="26"/>
          <w:rtl/>
          <w:lang w:bidi="fa-IR"/>
          <w14:ligatures w14:val="none"/>
        </w:rPr>
        <w:instrText xml:space="preserve">  \* </w:instrText>
      </w:r>
      <w:r w:rsidR="004D0426" w:rsidRPr="00082F31">
        <w:rPr>
          <w:rStyle w:val="rynqvb"/>
          <w:rFonts w:ascii="Times New Roman" w:eastAsia="B Nazanin" w:hAnsi="Times New Roman" w:cs="B Nazanin"/>
          <w:kern w:val="0"/>
          <w:sz w:val="26"/>
          <w:szCs w:val="26"/>
          <w:lang w:bidi="fa-IR"/>
          <w14:ligatures w14:val="none"/>
        </w:rPr>
        <w:instrText xml:space="preserve">MERGEFORMAT </w:instrText>
      </w:r>
      <w:r w:rsidR="004D0426" w:rsidRPr="00082F31">
        <w:rPr>
          <w:rStyle w:val="rynqvb"/>
          <w:rFonts w:ascii="Times New Roman" w:eastAsia="B Nazanin" w:hAnsi="Times New Roman" w:cs="B Nazanin"/>
          <w:kern w:val="0"/>
          <w:sz w:val="26"/>
          <w:szCs w:val="26"/>
          <w:rtl/>
          <w:lang w:bidi="fa-IR"/>
          <w14:ligatures w14:val="none"/>
        </w:rPr>
      </w:r>
      <w:r w:rsidR="004D0426" w:rsidRPr="00082F31">
        <w:rPr>
          <w:rStyle w:val="rynqvb"/>
          <w:rFonts w:ascii="Times New Roman" w:eastAsia="B Nazanin" w:hAnsi="Times New Roman" w:cs="B Nazanin"/>
          <w:kern w:val="0"/>
          <w:sz w:val="26"/>
          <w:szCs w:val="26"/>
          <w:rtl/>
          <w:lang w:bidi="fa-IR"/>
          <w14:ligatures w14:val="none"/>
        </w:rPr>
        <w:fldChar w:fldCharType="separate"/>
      </w:r>
      <w:r w:rsidR="0013763A" w:rsidRPr="00082F31">
        <w:rPr>
          <w:rStyle w:val="rynqvb"/>
          <w:rFonts w:ascii="Times New Roman" w:eastAsia="B Nazanin" w:hAnsi="Times New Roman" w:cs="B Nazanin"/>
          <w:kern w:val="0"/>
          <w:sz w:val="26"/>
          <w:szCs w:val="26"/>
          <w:rtl/>
          <w:lang w:bidi="fa-IR"/>
          <w14:ligatures w14:val="none"/>
        </w:rPr>
        <w:t>شکل 6</w:t>
      </w:r>
      <w:r w:rsidR="004D0426" w:rsidRPr="00082F31">
        <w:rPr>
          <w:rStyle w:val="rynqvb"/>
          <w:rFonts w:ascii="Times New Roman" w:eastAsia="B Nazanin" w:hAnsi="Times New Roman" w:cs="B Nazanin"/>
          <w:kern w:val="0"/>
          <w:sz w:val="26"/>
          <w:szCs w:val="26"/>
          <w:rtl/>
          <w:lang w:bidi="fa-IR"/>
          <w14:ligatures w14:val="none"/>
        </w:rPr>
        <w:fldChar w:fldCharType="end"/>
      </w:r>
      <w:r w:rsidR="004D0426" w:rsidRPr="00082F31">
        <w:rPr>
          <w:rStyle w:val="rynqvb"/>
          <w:rFonts w:ascii="Times New Roman" w:eastAsia="B Nazanin" w:hAnsi="Times New Roman" w:cs="B Nazanin"/>
          <w:kern w:val="0"/>
          <w:sz w:val="26"/>
          <w:szCs w:val="26"/>
          <w:lang w:bidi="fa-IR"/>
          <w14:ligatures w14:val="none"/>
        </w:rPr>
        <w:t xml:space="preserve"> </w:t>
      </w:r>
      <w:r w:rsidRPr="00082F31">
        <w:rPr>
          <w:rStyle w:val="rynqvb"/>
          <w:rFonts w:ascii="Times New Roman" w:eastAsia="B Nazanin" w:hAnsi="Times New Roman" w:cs="B Nazanin" w:hint="cs"/>
          <w:kern w:val="0"/>
          <w:sz w:val="26"/>
          <w:szCs w:val="26"/>
          <w:rtl/>
          <w:lang w:bidi="fa-IR"/>
          <w14:ligatures w14:val="none"/>
        </w:rPr>
        <w:t>آمده است.</w:t>
      </w:r>
      <w:r w:rsidR="000F5EA3" w:rsidRPr="00082F31">
        <w:rPr>
          <w:rStyle w:val="rynqvb"/>
          <w:rFonts w:ascii="Times New Roman" w:eastAsia="B Nazanin" w:hAnsi="Times New Roman" w:cs="B Nazanin" w:hint="cs"/>
          <w:kern w:val="0"/>
          <w:sz w:val="26"/>
          <w:szCs w:val="26"/>
          <w:rtl/>
          <w:lang w:bidi="fa-IR"/>
          <w14:ligatures w14:val="none"/>
        </w:rPr>
        <w:t xml:space="preserve"> مطابق با بخش </w:t>
      </w:r>
      <w:r w:rsidR="000F5EA3" w:rsidRPr="00082F31">
        <w:rPr>
          <w:rStyle w:val="rynqvb"/>
          <w:rFonts w:ascii="Times New Roman" w:eastAsia="B Nazanin" w:hAnsi="Times New Roman" w:cs="B Nazanin"/>
          <w:kern w:val="0"/>
          <w:sz w:val="26"/>
          <w:szCs w:val="26"/>
          <w:rtl/>
          <w:lang w:bidi="fa-IR"/>
          <w14:ligatures w14:val="none"/>
        </w:rPr>
        <w:fldChar w:fldCharType="begin"/>
      </w:r>
      <w:r w:rsidR="000F5EA3" w:rsidRPr="00082F31">
        <w:rPr>
          <w:rStyle w:val="rynqvb"/>
          <w:rFonts w:ascii="Times New Roman" w:eastAsia="B Nazanin" w:hAnsi="Times New Roman" w:cs="B Nazanin"/>
          <w:kern w:val="0"/>
          <w:sz w:val="26"/>
          <w:szCs w:val="26"/>
          <w:rtl/>
          <w:lang w:bidi="fa-IR"/>
          <w14:ligatures w14:val="none"/>
        </w:rPr>
        <w:instrText xml:space="preserve"> </w:instrText>
      </w:r>
      <w:r w:rsidR="000F5EA3" w:rsidRPr="00082F31">
        <w:rPr>
          <w:rStyle w:val="rynqvb"/>
          <w:rFonts w:ascii="Times New Roman" w:eastAsia="B Nazanin" w:hAnsi="Times New Roman" w:cs="B Nazanin" w:hint="cs"/>
          <w:kern w:val="0"/>
          <w:sz w:val="26"/>
          <w:szCs w:val="26"/>
          <w:lang w:bidi="fa-IR"/>
          <w14:ligatures w14:val="none"/>
        </w:rPr>
        <w:instrText xml:space="preserve">REF </w:instrText>
      </w:r>
      <w:r w:rsidR="000F5EA3" w:rsidRPr="00082F31">
        <w:rPr>
          <w:rStyle w:val="rynqvb"/>
          <w:rFonts w:ascii="Times New Roman" w:eastAsia="B Nazanin" w:hAnsi="Times New Roman" w:cs="B Nazanin" w:hint="cs"/>
          <w:kern w:val="0"/>
          <w:sz w:val="26"/>
          <w:szCs w:val="26"/>
          <w:rtl/>
          <w:lang w:bidi="fa-IR"/>
          <w14:ligatures w14:val="none"/>
        </w:rPr>
        <w:instrText>_</w:instrText>
      </w:r>
      <w:r w:rsidR="000F5EA3" w:rsidRPr="00082F31">
        <w:rPr>
          <w:rStyle w:val="rynqvb"/>
          <w:rFonts w:ascii="Times New Roman" w:eastAsia="B Nazanin" w:hAnsi="Times New Roman" w:cs="B Nazanin" w:hint="cs"/>
          <w:kern w:val="0"/>
          <w:sz w:val="26"/>
          <w:szCs w:val="26"/>
          <w:lang w:bidi="fa-IR"/>
          <w14:ligatures w14:val="none"/>
        </w:rPr>
        <w:instrText>Ref168743356 \r \h</w:instrText>
      </w:r>
      <w:r w:rsidR="000F5EA3" w:rsidRPr="00082F31">
        <w:rPr>
          <w:rStyle w:val="rynqvb"/>
          <w:rFonts w:ascii="Times New Roman" w:eastAsia="B Nazanin" w:hAnsi="Times New Roman" w:cs="B Nazanin"/>
          <w:kern w:val="0"/>
          <w:sz w:val="26"/>
          <w:szCs w:val="26"/>
          <w:rtl/>
          <w:lang w:bidi="fa-IR"/>
          <w14:ligatures w14:val="none"/>
        </w:rPr>
        <w:instrText xml:space="preserve"> </w:instrText>
      </w:r>
      <w:r w:rsidR="000F5EA3" w:rsidRPr="00082F31">
        <w:rPr>
          <w:rStyle w:val="rynqvb"/>
          <w:rFonts w:ascii="Times New Roman" w:eastAsia="B Nazanin" w:hAnsi="Times New Roman" w:cs="B Nazanin"/>
          <w:kern w:val="0"/>
          <w:sz w:val="26"/>
          <w:szCs w:val="26"/>
          <w:rtl/>
          <w:lang w:bidi="fa-IR"/>
          <w14:ligatures w14:val="none"/>
        </w:rPr>
      </w:r>
      <w:r w:rsidR="00082F31">
        <w:rPr>
          <w:rStyle w:val="rynqvb"/>
          <w:rFonts w:ascii="Times New Roman" w:eastAsia="B Nazanin" w:hAnsi="Times New Roman" w:cs="B Nazanin"/>
          <w:kern w:val="0"/>
          <w:sz w:val="26"/>
          <w:szCs w:val="26"/>
          <w:rtl/>
          <w:lang w:bidi="fa-IR"/>
          <w14:ligatures w14:val="none"/>
        </w:rPr>
        <w:instrText xml:space="preserve"> \* </w:instrText>
      </w:r>
      <w:r w:rsidR="00082F31">
        <w:rPr>
          <w:rStyle w:val="rynqvb"/>
          <w:rFonts w:ascii="Times New Roman" w:eastAsia="B Nazanin" w:hAnsi="Times New Roman" w:cs="B Nazanin"/>
          <w:kern w:val="0"/>
          <w:sz w:val="26"/>
          <w:szCs w:val="26"/>
          <w:lang w:bidi="fa-IR"/>
          <w14:ligatures w14:val="none"/>
        </w:rPr>
        <w:instrText xml:space="preserve">MERGEFORMAT </w:instrText>
      </w:r>
      <w:r w:rsidR="000F5EA3" w:rsidRPr="00082F31">
        <w:rPr>
          <w:rStyle w:val="rynqvb"/>
          <w:rFonts w:ascii="Times New Roman" w:eastAsia="B Nazanin" w:hAnsi="Times New Roman" w:cs="B Nazanin"/>
          <w:kern w:val="0"/>
          <w:sz w:val="26"/>
          <w:szCs w:val="26"/>
          <w:rtl/>
          <w:lang w:bidi="fa-IR"/>
          <w14:ligatures w14:val="none"/>
        </w:rPr>
        <w:fldChar w:fldCharType="separate"/>
      </w:r>
      <w:r w:rsidR="000F5EA3" w:rsidRPr="00082F31">
        <w:rPr>
          <w:rStyle w:val="rynqvb"/>
          <w:rFonts w:ascii="Times New Roman" w:eastAsia="B Nazanin" w:hAnsi="Times New Roman" w:cs="B Nazanin"/>
          <w:kern w:val="0"/>
          <w:sz w:val="26"/>
          <w:szCs w:val="26"/>
          <w:rtl/>
          <w:lang w:bidi="fa-IR"/>
          <w14:ligatures w14:val="none"/>
        </w:rPr>
        <w:t>‏4.3.1.1</w:t>
      </w:r>
      <w:r w:rsidR="000F5EA3" w:rsidRPr="00082F31">
        <w:rPr>
          <w:rStyle w:val="rynqvb"/>
          <w:rFonts w:ascii="Times New Roman" w:eastAsia="B Nazanin" w:hAnsi="Times New Roman" w:cs="B Nazanin"/>
          <w:kern w:val="0"/>
          <w:sz w:val="26"/>
          <w:szCs w:val="26"/>
          <w:rtl/>
          <w:lang w:bidi="fa-IR"/>
          <w14:ligatures w14:val="none"/>
        </w:rPr>
        <w:fldChar w:fldCharType="end"/>
      </w:r>
      <w:r w:rsidR="00B37216" w:rsidRPr="00082F31">
        <w:rPr>
          <w:rStyle w:val="rynqvb"/>
          <w:rFonts w:ascii="Times New Roman" w:eastAsia="B Nazanin" w:hAnsi="Times New Roman" w:cs="B Nazanin" w:hint="cs"/>
          <w:kern w:val="0"/>
          <w:sz w:val="26"/>
          <w:szCs w:val="26"/>
          <w:rtl/>
          <w14:ligatures w14:val="none"/>
        </w:rPr>
        <w:t xml:space="preserve"> </w:t>
      </w:r>
      <w:r w:rsidR="000F5EA3" w:rsidRPr="00082F31">
        <w:rPr>
          <w:rStyle w:val="rynqvb"/>
          <w:rFonts w:ascii="Times New Roman" w:eastAsia="B Nazanin" w:hAnsi="Times New Roman" w:cs="B Nazanin" w:hint="cs"/>
          <w:kern w:val="0"/>
          <w:sz w:val="26"/>
          <w:szCs w:val="26"/>
          <w:rtl/>
          <w14:ligatures w14:val="none"/>
        </w:rPr>
        <w:t>، راه اندازی به معنای قرارگیری دو قرارداد هوشمند بر روی بلاک</w:t>
      </w:r>
      <w:r w:rsidR="000A3518">
        <w:rPr>
          <w:rStyle w:val="rynqvb"/>
          <w:rFonts w:ascii="Times New Roman" w:eastAsia="B Nazanin" w:hAnsi="Times New Roman" w:cs="B Nazanin" w:hint="cs"/>
          <w:kern w:val="0"/>
          <w:sz w:val="26"/>
          <w:szCs w:val="26"/>
          <w:rtl/>
          <w14:ligatures w14:val="none"/>
        </w:rPr>
        <w:t>‌</w:t>
      </w:r>
      <w:r w:rsidR="000F5EA3" w:rsidRPr="00082F31">
        <w:rPr>
          <w:rStyle w:val="rynqvb"/>
          <w:rFonts w:ascii="Times New Roman" w:eastAsia="B Nazanin" w:hAnsi="Times New Roman" w:cs="B Nazanin" w:hint="cs"/>
          <w:kern w:val="0"/>
          <w:sz w:val="26"/>
          <w:szCs w:val="26"/>
          <w:rtl/>
          <w14:ligatures w14:val="none"/>
        </w:rPr>
        <w:t>چین است: بازار ریزشبکه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lastRenderedPageBreak/>
        <w:t>contract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MicrogridMarket</w:t>
      </w:r>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SmartHome</w:t>
      </w:r>
      <w:r w:rsidRPr="00C93646">
        <w:rPr>
          <w:rFonts w:ascii="Consolas" w:eastAsia="Times New Roman" w:hAnsi="Consolas" w:cs="Times New Roman"/>
          <w:color w:val="D4D4D4"/>
          <w:kern w:val="0"/>
          <w:sz w:val="21"/>
          <w:szCs w:val="21"/>
          <w14:ligatures w14:val="none"/>
        </w:rPr>
        <w:t xml:space="preserve"> hh;</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01DFF25E" w:rsidR="00C93646" w:rsidRDefault="00C93646" w:rsidP="003B039B">
      <w:pPr>
        <w:pStyle w:val="Caption"/>
        <w:jc w:val="center"/>
        <w:rPr>
          <w:i w:val="0"/>
          <w:iCs w:val="0"/>
          <w:color w:val="auto"/>
          <w:sz w:val="24"/>
          <w:szCs w:val="24"/>
          <w:rtl/>
          <w:lang w:bidi="fa-IR"/>
        </w:rPr>
      </w:pPr>
      <w:bookmarkStart w:id="15"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13763A">
        <w:rPr>
          <w:i w:val="0"/>
          <w:iCs w:val="0"/>
          <w:noProof/>
          <w:color w:val="auto"/>
          <w:sz w:val="24"/>
          <w:szCs w:val="24"/>
          <w:rtl/>
        </w:rPr>
        <w:t>7</w:t>
      </w:r>
      <w:r w:rsidRPr="00C93646">
        <w:rPr>
          <w:i w:val="0"/>
          <w:iCs w:val="0"/>
          <w:color w:val="auto"/>
          <w:sz w:val="24"/>
          <w:szCs w:val="24"/>
          <w:rtl/>
        </w:rPr>
        <w:fldChar w:fldCharType="end"/>
      </w:r>
      <w:bookmarkEnd w:id="15"/>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657AC2F9" w14:textId="3196B0E3" w:rsidR="004D0426" w:rsidRDefault="004D0426" w:rsidP="000A3518">
      <w:pPr>
        <w:bidi/>
        <w:jc w:val="both"/>
        <w:rPr>
          <w:rtl/>
          <w:lang w:bidi="fa-IR"/>
        </w:rPr>
      </w:pPr>
    </w:p>
    <w:p w14:paraId="7D0CB38D" w14:textId="6C7989A3" w:rsidR="004D0426" w:rsidRPr="004D0426" w:rsidRDefault="004D0426" w:rsidP="000A3518">
      <w:pPr>
        <w:bidi/>
        <w:jc w:val="both"/>
        <w:rPr>
          <w:rtl/>
          <w:lang w:bidi="fa-IR"/>
        </w:rPr>
      </w:pPr>
      <w:r w:rsidRPr="000A3518">
        <w:rPr>
          <w:rStyle w:val="rynqvb"/>
          <w:rFonts w:ascii="Times New Roman" w:eastAsia="B Nazanin" w:hAnsi="Times New Roman" w:cs="B Nazanin" w:hint="cs"/>
          <w:kern w:val="0"/>
          <w:sz w:val="26"/>
          <w:szCs w:val="26"/>
          <w:rtl/>
          <w14:ligatures w14:val="none"/>
        </w:rPr>
        <w:t>مطابق با</w:t>
      </w:r>
      <w:r>
        <w:rPr>
          <w:rFonts w:hint="cs"/>
          <w:rtl/>
          <w:lang w:bidi="fa-IR"/>
        </w:rPr>
        <w:t xml:space="preserve"> </w:t>
      </w:r>
      <w:r w:rsidRPr="000A3518">
        <w:rPr>
          <w:rStyle w:val="rynqvb"/>
          <w:rFonts w:ascii="Times New Roman" w:eastAsia="B Nazanin" w:hAnsi="Times New Roman" w:cs="B Nazanin"/>
          <w:kern w:val="0"/>
          <w:sz w:val="26"/>
          <w:szCs w:val="26"/>
          <w:rtl/>
          <w14:ligatures w14:val="none"/>
        </w:rPr>
        <w:fldChar w:fldCharType="begin"/>
      </w:r>
      <w:r w:rsidRPr="000A3518">
        <w:rPr>
          <w:rStyle w:val="rynqvb"/>
          <w:rFonts w:ascii="Times New Roman" w:eastAsia="B Nazanin" w:hAnsi="Times New Roman" w:cs="B Nazanin"/>
          <w:kern w:val="0"/>
          <w:sz w:val="26"/>
          <w:szCs w:val="26"/>
          <w:rtl/>
          <w14:ligatures w14:val="none"/>
        </w:rPr>
        <w:instrText xml:space="preserve"> </w:instrText>
      </w:r>
      <w:r w:rsidRPr="000A3518">
        <w:rPr>
          <w:rStyle w:val="rynqvb"/>
          <w:rFonts w:ascii="Times New Roman" w:eastAsia="B Nazanin" w:hAnsi="Times New Roman" w:cs="B Nazanin" w:hint="cs"/>
          <w:kern w:val="0"/>
          <w:sz w:val="26"/>
          <w:szCs w:val="26"/>
          <w14:ligatures w14:val="none"/>
        </w:rPr>
        <w:instrText xml:space="preserve">REF </w:instrText>
      </w:r>
      <w:r w:rsidRPr="000A3518">
        <w:rPr>
          <w:rStyle w:val="rynqvb"/>
          <w:rFonts w:ascii="Times New Roman" w:eastAsia="B Nazanin" w:hAnsi="Times New Roman" w:cs="B Nazanin" w:hint="cs"/>
          <w:kern w:val="0"/>
          <w:sz w:val="26"/>
          <w:szCs w:val="26"/>
          <w:rtl/>
          <w14:ligatures w14:val="none"/>
        </w:rPr>
        <w:instrText>_</w:instrText>
      </w:r>
      <w:r w:rsidRPr="000A3518">
        <w:rPr>
          <w:rStyle w:val="rynqvb"/>
          <w:rFonts w:ascii="Times New Roman" w:eastAsia="B Nazanin" w:hAnsi="Times New Roman" w:cs="B Nazanin" w:hint="cs"/>
          <w:kern w:val="0"/>
          <w:sz w:val="26"/>
          <w:szCs w:val="26"/>
          <w14:ligatures w14:val="none"/>
        </w:rPr>
        <w:instrText>Ref168910532 \h</w:instrText>
      </w:r>
      <w:r w:rsidRPr="000A3518">
        <w:rPr>
          <w:rStyle w:val="rynqvb"/>
          <w:rFonts w:ascii="Times New Roman" w:eastAsia="B Nazanin" w:hAnsi="Times New Roman" w:cs="B Nazanin"/>
          <w:kern w:val="0"/>
          <w:sz w:val="26"/>
          <w:szCs w:val="26"/>
          <w:rtl/>
          <w14:ligatures w14:val="none"/>
        </w:rPr>
        <w:instrText xml:space="preserve"> </w:instrText>
      </w:r>
      <w:r w:rsidRPr="000A3518">
        <w:rPr>
          <w:rStyle w:val="rynqvb"/>
          <w:rFonts w:ascii="Times New Roman" w:eastAsia="B Nazanin" w:hAnsi="Times New Roman" w:cs="B Nazanin"/>
          <w:kern w:val="0"/>
          <w:sz w:val="26"/>
          <w:szCs w:val="26"/>
          <w:rtl/>
          <w14:ligatures w14:val="none"/>
        </w:rPr>
      </w:r>
      <w:r w:rsidR="000A3518">
        <w:rPr>
          <w:rStyle w:val="rynqvb"/>
          <w:rFonts w:ascii="Times New Roman" w:eastAsia="B Nazanin" w:hAnsi="Times New Roman" w:cs="B Nazanin"/>
          <w:kern w:val="0"/>
          <w:sz w:val="26"/>
          <w:szCs w:val="26"/>
          <w:rtl/>
          <w14:ligatures w14:val="none"/>
        </w:rPr>
        <w:instrText xml:space="preserve"> \* </w:instrText>
      </w:r>
      <w:r w:rsidR="000A3518">
        <w:rPr>
          <w:rStyle w:val="rynqvb"/>
          <w:rFonts w:ascii="Times New Roman" w:eastAsia="B Nazanin" w:hAnsi="Times New Roman" w:cs="B Nazanin"/>
          <w:kern w:val="0"/>
          <w:sz w:val="26"/>
          <w:szCs w:val="26"/>
          <w14:ligatures w14:val="none"/>
        </w:rPr>
        <w:instrText xml:space="preserve">MERGEFORMAT </w:instrText>
      </w:r>
      <w:r w:rsidRPr="000A3518">
        <w:rPr>
          <w:rStyle w:val="rynqvb"/>
          <w:rFonts w:ascii="Times New Roman" w:eastAsia="B Nazanin" w:hAnsi="Times New Roman" w:cs="B Nazanin"/>
          <w:kern w:val="0"/>
          <w:sz w:val="26"/>
          <w:szCs w:val="26"/>
          <w:rtl/>
          <w14:ligatures w14:val="none"/>
        </w:rPr>
        <w:fldChar w:fldCharType="separate"/>
      </w:r>
      <w:r w:rsidRPr="000A3518">
        <w:rPr>
          <w:rStyle w:val="rynqvb"/>
          <w:rFonts w:ascii="Times New Roman" w:eastAsia="B Nazanin" w:hAnsi="Times New Roman" w:cs="B Nazanin"/>
          <w:kern w:val="0"/>
          <w:sz w:val="26"/>
          <w:szCs w:val="26"/>
          <w:rtl/>
          <w14:ligatures w14:val="none"/>
        </w:rPr>
        <w:t>شکل</w:t>
      </w:r>
      <w:r w:rsidRPr="00C93646">
        <w:rPr>
          <w:sz w:val="24"/>
          <w:szCs w:val="24"/>
          <w:rtl/>
        </w:rPr>
        <w:t xml:space="preserve"> </w:t>
      </w:r>
      <w:r>
        <w:rPr>
          <w:i/>
          <w:iCs/>
          <w:noProof/>
          <w:sz w:val="24"/>
          <w:szCs w:val="24"/>
          <w:rtl/>
        </w:rPr>
        <w:t>1</w:t>
      </w:r>
      <w:r>
        <w:rPr>
          <w:rtl/>
          <w:lang w:bidi="fa-IR"/>
        </w:rPr>
        <w:fldChar w:fldCharType="end"/>
      </w:r>
      <w:r>
        <w:rPr>
          <w:rFonts w:hint="cs"/>
          <w:rtl/>
          <w:lang w:bidi="fa-IR"/>
        </w:rPr>
        <w:t xml:space="preserve">، </w:t>
      </w:r>
      <w:r w:rsidR="00F6794E" w:rsidRPr="000A3518">
        <w:rPr>
          <w:rStyle w:val="rynqvb"/>
          <w:rFonts w:ascii="Times New Roman" w:eastAsia="B Nazanin" w:hAnsi="Times New Roman" w:cs="B Nazanin" w:hint="cs"/>
          <w:kern w:val="0"/>
          <w:sz w:val="26"/>
          <w:szCs w:val="26"/>
          <w:rtl/>
          <w14:ligatures w14:val="none"/>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SmartHomeFactory</w:t>
      </w:r>
      <w:r w:rsidRPr="004D0426">
        <w:rPr>
          <w:rFonts w:ascii="Consolas" w:eastAsia="Times New Roman" w:hAnsi="Consolas" w:cs="Times New Roman"/>
          <w:color w:val="D4D4D4"/>
          <w:kern w:val="0"/>
          <w:sz w:val="21"/>
          <w:szCs w:val="21"/>
          <w14:ligatures w14:val="none"/>
        </w:rPr>
        <w:t>{</w:t>
      </w:r>
      <w:proofErr w:type="gramEnd"/>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deployedHouseholds;</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smarthomeAddress</w:t>
      </w:r>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DCDCAA"/>
          <w:kern w:val="0"/>
          <w:sz w:val="21"/>
          <w:szCs w:val="21"/>
          <w14:ligatures w14:val="none"/>
        </w:rPr>
        <w:t>createHousehold</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4EC9B0"/>
          <w:kern w:val="0"/>
          <w:sz w:val="21"/>
          <w:szCs w:val="21"/>
          <w14:ligatures w14:val="none"/>
        </w:rPr>
        <w:t>uint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capacity, </w:t>
      </w:r>
      <w:r w:rsidRPr="004D0426">
        <w:rPr>
          <w:rFonts w:ascii="Consolas" w:eastAsia="Times New Roman" w:hAnsi="Consolas" w:cs="Times New Roman"/>
          <w:color w:val="569CD6"/>
          <w:kern w:val="0"/>
          <w:sz w:val="21"/>
          <w:szCs w:val="21"/>
          <w14:ligatures w14:val="none"/>
        </w:rPr>
        <w:t>msg.sender</w:t>
      </w:r>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newHousehold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lastRenderedPageBreak/>
        <w:t>        deployedHouseholds.</w:t>
      </w:r>
      <w:r w:rsidRPr="004D0426">
        <w:rPr>
          <w:rFonts w:ascii="Consolas" w:eastAsia="Times New Roman" w:hAnsi="Consolas" w:cs="Times New Roman"/>
          <w:color w:val="DCDCAA"/>
          <w:kern w:val="0"/>
          <w:sz w:val="21"/>
          <w:szCs w:val="21"/>
          <w14:ligatures w14:val="none"/>
        </w:rPr>
        <w:t>push</w:t>
      </w:r>
      <w:r w:rsidRPr="004D0426">
        <w:rPr>
          <w:rFonts w:ascii="Consolas" w:eastAsia="Times New Roman" w:hAnsi="Consolas" w:cs="Times New Roman"/>
          <w:color w:val="D4D4D4"/>
          <w:kern w:val="0"/>
          <w:sz w:val="21"/>
          <w:szCs w:val="21"/>
          <w14:ligatures w14:val="none"/>
        </w:rPr>
        <w:t>(newHousehold);</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(newHousehold);</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proofErr w:type="gramStart"/>
      <w:r w:rsidRPr="004D0426">
        <w:rPr>
          <w:rFonts w:ascii="Consolas" w:eastAsia="Times New Roman" w:hAnsi="Consolas" w:cs="Times New Roman"/>
          <w:color w:val="DCDCAA"/>
          <w:kern w:val="0"/>
          <w:sz w:val="21"/>
          <w:szCs w:val="21"/>
          <w14:ligatures w14:val="none"/>
        </w:rPr>
        <w:t>getDeployedHouseholds</w:t>
      </w:r>
      <w:r w:rsidRPr="004D0426">
        <w:rPr>
          <w:rFonts w:ascii="Consolas" w:eastAsia="Times New Roman" w:hAnsi="Consolas" w:cs="Times New Roman"/>
          <w:color w:val="D4D4D4"/>
          <w:kern w:val="0"/>
          <w:sz w:val="21"/>
          <w:szCs w:val="21"/>
          <w14:ligatures w14:val="none"/>
        </w:rPr>
        <w:t>(</w:t>
      </w:r>
      <w:proofErr w:type="gramEnd"/>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deployedHouseholds;</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55D7E967" w:rsidR="00A3598F" w:rsidRDefault="004D0426" w:rsidP="003B039B">
      <w:pPr>
        <w:pStyle w:val="Caption"/>
        <w:jc w:val="center"/>
        <w:rPr>
          <w:i w:val="0"/>
          <w:iCs w:val="0"/>
          <w:color w:val="auto"/>
          <w:sz w:val="24"/>
          <w:szCs w:val="24"/>
          <w:rtl/>
          <w:lang w:bidi="fa-IR"/>
        </w:rPr>
      </w:pPr>
      <w:bookmarkStart w:id="16"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13763A">
        <w:rPr>
          <w:i w:val="0"/>
          <w:iCs w:val="0"/>
          <w:noProof/>
          <w:color w:val="auto"/>
          <w:sz w:val="24"/>
          <w:szCs w:val="24"/>
          <w:rtl/>
          <w:lang w:bidi="fa-IR"/>
        </w:rPr>
        <w:t>8</w:t>
      </w:r>
      <w:r w:rsidRPr="004D0426">
        <w:rPr>
          <w:i w:val="0"/>
          <w:iCs w:val="0"/>
          <w:color w:val="auto"/>
          <w:sz w:val="24"/>
          <w:szCs w:val="24"/>
          <w:rtl/>
          <w:lang w:bidi="fa-IR"/>
        </w:rPr>
        <w:fldChar w:fldCharType="end"/>
      </w:r>
      <w:bookmarkEnd w:id="16"/>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5FEE635C" w:rsidR="00B37216" w:rsidRPr="00B37216" w:rsidRDefault="00C843C9" w:rsidP="00B37216">
      <w:pPr>
        <w:bidi/>
        <w:spacing w:line="360" w:lineRule="auto"/>
        <w:ind w:firstLine="426"/>
        <w:rPr>
          <w:sz w:val="28"/>
          <w:szCs w:val="28"/>
          <w:lang w:bidi="fa-IR"/>
        </w:rPr>
      </w:pPr>
      <w:r w:rsidRPr="000A3518">
        <w:rPr>
          <w:rStyle w:val="rynqvb"/>
          <w:rFonts w:ascii="Times New Roman" w:eastAsia="B Nazanin" w:hAnsi="Times New Roman" w:cs="B Nazanin" w:hint="cs"/>
          <w:kern w:val="0"/>
          <w:sz w:val="26"/>
          <w:szCs w:val="26"/>
          <w:rtl/>
          <w14:ligatures w14:val="none"/>
        </w:rPr>
        <w:t>مطابق با</w:t>
      </w:r>
      <w:r>
        <w:rPr>
          <w:rFonts w:hint="cs"/>
          <w:sz w:val="28"/>
          <w:szCs w:val="28"/>
          <w:rtl/>
          <w:lang w:bidi="fa-IR"/>
        </w:rPr>
        <w:t xml:space="preserve"> </w:t>
      </w:r>
      <w:r w:rsidRPr="000A3518">
        <w:rPr>
          <w:rStyle w:val="rynqvb"/>
          <w:rFonts w:ascii="Times New Roman" w:eastAsia="B Nazanin" w:hAnsi="Times New Roman" w:cs="B Nazanin"/>
          <w:kern w:val="0"/>
          <w:sz w:val="26"/>
          <w:szCs w:val="26"/>
          <w:rtl/>
          <w14:ligatures w14:val="none"/>
        </w:rPr>
        <w:fldChar w:fldCharType="begin"/>
      </w:r>
      <w:r w:rsidRPr="000A3518">
        <w:rPr>
          <w:rStyle w:val="rynqvb"/>
          <w:rFonts w:ascii="Times New Roman" w:eastAsia="B Nazanin" w:hAnsi="Times New Roman" w:cs="B Nazanin"/>
          <w:kern w:val="0"/>
          <w:sz w:val="26"/>
          <w:szCs w:val="26"/>
          <w:rtl/>
          <w14:ligatures w14:val="none"/>
        </w:rPr>
        <w:instrText xml:space="preserve"> </w:instrText>
      </w:r>
      <w:r w:rsidRPr="000A3518">
        <w:rPr>
          <w:rStyle w:val="rynqvb"/>
          <w:rFonts w:ascii="Times New Roman" w:eastAsia="B Nazanin" w:hAnsi="Times New Roman" w:cs="B Nazanin" w:hint="cs"/>
          <w:kern w:val="0"/>
          <w:sz w:val="26"/>
          <w:szCs w:val="26"/>
          <w14:ligatures w14:val="none"/>
        </w:rPr>
        <w:instrText xml:space="preserve">REF </w:instrText>
      </w:r>
      <w:r w:rsidRPr="000A3518">
        <w:rPr>
          <w:rStyle w:val="rynqvb"/>
          <w:rFonts w:ascii="Times New Roman" w:eastAsia="B Nazanin" w:hAnsi="Times New Roman" w:cs="B Nazanin" w:hint="cs"/>
          <w:kern w:val="0"/>
          <w:sz w:val="26"/>
          <w:szCs w:val="26"/>
          <w:rtl/>
          <w14:ligatures w14:val="none"/>
        </w:rPr>
        <w:instrText>_</w:instrText>
      </w:r>
      <w:r w:rsidRPr="000A3518">
        <w:rPr>
          <w:rStyle w:val="rynqvb"/>
          <w:rFonts w:ascii="Times New Roman" w:eastAsia="B Nazanin" w:hAnsi="Times New Roman" w:cs="B Nazanin" w:hint="cs"/>
          <w:kern w:val="0"/>
          <w:sz w:val="26"/>
          <w:szCs w:val="26"/>
          <w14:ligatures w14:val="none"/>
        </w:rPr>
        <w:instrText>Ref168912904 \h</w:instrText>
      </w:r>
      <w:r w:rsidRPr="000A3518">
        <w:rPr>
          <w:rStyle w:val="rynqvb"/>
          <w:rFonts w:ascii="Times New Roman" w:eastAsia="B Nazanin" w:hAnsi="Times New Roman" w:cs="B Nazanin"/>
          <w:kern w:val="0"/>
          <w:sz w:val="26"/>
          <w:szCs w:val="26"/>
          <w:rtl/>
          <w14:ligatures w14:val="none"/>
        </w:rPr>
        <w:instrText xml:space="preserve"> </w:instrText>
      </w:r>
      <w:r w:rsidRPr="000A3518">
        <w:rPr>
          <w:rStyle w:val="rynqvb"/>
          <w:rFonts w:ascii="Times New Roman" w:eastAsia="B Nazanin" w:hAnsi="Times New Roman" w:cs="B Nazanin"/>
          <w:kern w:val="0"/>
          <w:sz w:val="26"/>
          <w:szCs w:val="26"/>
          <w:rtl/>
          <w14:ligatures w14:val="none"/>
        </w:rPr>
      </w:r>
      <w:r w:rsidR="000A3518">
        <w:rPr>
          <w:rStyle w:val="rynqvb"/>
          <w:rFonts w:ascii="Times New Roman" w:eastAsia="B Nazanin" w:hAnsi="Times New Roman" w:cs="B Nazanin"/>
          <w:kern w:val="0"/>
          <w:sz w:val="26"/>
          <w:szCs w:val="26"/>
          <w:rtl/>
          <w14:ligatures w14:val="none"/>
        </w:rPr>
        <w:instrText xml:space="preserve"> \* </w:instrText>
      </w:r>
      <w:r w:rsidR="000A3518">
        <w:rPr>
          <w:rStyle w:val="rynqvb"/>
          <w:rFonts w:ascii="Times New Roman" w:eastAsia="B Nazanin" w:hAnsi="Times New Roman" w:cs="B Nazanin"/>
          <w:kern w:val="0"/>
          <w:sz w:val="26"/>
          <w:szCs w:val="26"/>
          <w14:ligatures w14:val="none"/>
        </w:rPr>
        <w:instrText xml:space="preserve">MERGEFORMAT </w:instrText>
      </w:r>
      <w:r w:rsidRPr="000A3518">
        <w:rPr>
          <w:rStyle w:val="rynqvb"/>
          <w:rFonts w:ascii="Times New Roman" w:eastAsia="B Nazanin" w:hAnsi="Times New Roman" w:cs="B Nazanin"/>
          <w:kern w:val="0"/>
          <w:sz w:val="26"/>
          <w:szCs w:val="26"/>
          <w:rtl/>
          <w14:ligatures w14:val="none"/>
        </w:rPr>
        <w:fldChar w:fldCharType="separate"/>
      </w:r>
      <w:r w:rsidRPr="000A3518">
        <w:rPr>
          <w:rStyle w:val="rynqvb"/>
          <w:rFonts w:ascii="Times New Roman" w:eastAsia="B Nazanin" w:hAnsi="Times New Roman" w:cs="B Nazanin"/>
          <w:kern w:val="0"/>
          <w:sz w:val="26"/>
          <w:szCs w:val="26"/>
          <w:rtl/>
          <w14:ligatures w14:val="none"/>
        </w:rPr>
        <w:t>شکل</w:t>
      </w:r>
      <w:r w:rsidRPr="004D0426">
        <w:rPr>
          <w:i/>
          <w:iCs/>
          <w:sz w:val="24"/>
          <w:szCs w:val="24"/>
          <w:rtl/>
          <w:lang w:bidi="fa-IR"/>
        </w:rPr>
        <w:t xml:space="preserve"> 2</w:t>
      </w:r>
      <w:r>
        <w:rPr>
          <w:sz w:val="28"/>
          <w:szCs w:val="28"/>
          <w:rtl/>
          <w:lang w:bidi="fa-IR"/>
        </w:rPr>
        <w:fldChar w:fldCharType="end"/>
      </w:r>
      <w:r>
        <w:rPr>
          <w:rFonts w:hint="cs"/>
          <w:sz w:val="28"/>
          <w:szCs w:val="28"/>
          <w:rtl/>
          <w:lang w:bidi="fa-IR"/>
        </w:rPr>
        <w:t xml:space="preserve">، </w:t>
      </w:r>
      <w:r w:rsidRPr="000A3518">
        <w:rPr>
          <w:rStyle w:val="rynqvb"/>
          <w:rFonts w:ascii="Times New Roman" w:eastAsia="B Nazanin" w:hAnsi="Times New Roman" w:cs="B Nazanin" w:hint="cs"/>
          <w:kern w:val="0"/>
          <w:sz w:val="26"/>
          <w:szCs w:val="26"/>
          <w:rtl/>
          <w14:ligatures w14:val="none"/>
        </w:rPr>
        <w:t>کارخانه ایجاد خانوار هوشمند نیز بایستی توسط یک نهاد مورد اعتماد جامعه بر روی بلاکچین قرار گیرد. از این نقطه به بعد، هر سرپرست خانوار می‌تواند به صورت مستقل</w:t>
      </w:r>
      <w:r w:rsidR="00333D66" w:rsidRPr="000A3518">
        <w:rPr>
          <w:rStyle w:val="rynqvb"/>
          <w:rFonts w:ascii="Times New Roman" w:eastAsia="B Nazanin" w:hAnsi="Times New Roman" w:cs="B Nazanin" w:hint="cs"/>
          <w:kern w:val="0"/>
          <w:sz w:val="26"/>
          <w:szCs w:val="26"/>
          <w:rtl/>
          <w14:ligatures w14:val="none"/>
        </w:rPr>
        <w:t xml:space="preserve">، تابع </w:t>
      </w:r>
      <w:r w:rsidR="00333D66" w:rsidRPr="000A3518">
        <w:rPr>
          <w:rStyle w:val="rynqvb"/>
          <w:rFonts w:ascii="Times New Roman" w:eastAsia="B Nazanin" w:hAnsi="Times New Roman" w:cs="B Nazanin"/>
          <w:kern w:val="0"/>
          <w:sz w:val="24"/>
          <w:szCs w:val="24"/>
          <w14:ligatures w14:val="none"/>
        </w:rPr>
        <w:t>createHousehol</w:t>
      </w:r>
      <w:r w:rsidR="00333D66" w:rsidRPr="000A3518">
        <w:rPr>
          <w:rStyle w:val="rynqvb"/>
          <w:rFonts w:ascii="Times New Roman" w:eastAsia="B Nazanin" w:hAnsi="Times New Roman" w:cs="B Nazanin" w:hint="cs"/>
          <w:kern w:val="0"/>
          <w:sz w:val="26"/>
          <w:szCs w:val="26"/>
          <w:rtl/>
          <w14:ligatures w14:val="none"/>
        </w:rPr>
        <w:t xml:space="preserve"> را از این قرارداد اجرا کند و</w:t>
      </w:r>
      <w:r w:rsidRPr="000A3518">
        <w:rPr>
          <w:rStyle w:val="rynqvb"/>
          <w:rFonts w:ascii="Times New Roman" w:eastAsia="B Nazanin" w:hAnsi="Times New Roman" w:cs="B Nazanin" w:hint="cs"/>
          <w:kern w:val="0"/>
          <w:sz w:val="26"/>
          <w:szCs w:val="26"/>
          <w:rtl/>
          <w14:ligatures w14:val="none"/>
        </w:rPr>
        <w:t xml:space="preserve"> به این شبکه  بپیوندد.</w:t>
      </w:r>
    </w:p>
    <w:p w14:paraId="6B31D261" w14:textId="740091ED" w:rsidR="00967BF2" w:rsidRDefault="000377F5" w:rsidP="006A5346">
      <w:pPr>
        <w:pStyle w:val="Heading3"/>
        <w:numPr>
          <w:ilvl w:val="2"/>
          <w:numId w:val="3"/>
        </w:numPr>
        <w:rPr>
          <w:rtl/>
        </w:rPr>
      </w:pPr>
      <w:r>
        <w:rPr>
          <w:rFonts w:hint="cs"/>
          <w:rtl/>
        </w:rPr>
        <w:t>فرآیند ثبت‌نام</w:t>
      </w:r>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t xml:space="preserve">در مرحله ثبت‌نام، هر سرپرست خانوار با استفاده از قرارداد هوشمند </w:t>
      </w:r>
      <w:r>
        <w:rPr>
          <w:sz w:val="28"/>
          <w:szCs w:val="28"/>
          <w:lang w:bidi="fa-IR"/>
        </w:rPr>
        <w:t>SmartHome Factory</w:t>
      </w:r>
      <w:r>
        <w:rPr>
          <w:rFonts w:hint="cs"/>
          <w:sz w:val="28"/>
          <w:szCs w:val="28"/>
          <w:rtl/>
          <w:lang w:bidi="fa-IR"/>
        </w:rPr>
        <w:t xml:space="preserve"> که در فاز قبلی بر روی بلاکچین قرار گرفت، اقدام به ایجاد یک قرارداد هوشمند برای خانوار خود می‌کند. در واقع این نوع قرارداد هوشمند استاندارد جدیدی در دنیای بلاکچین به شمار می‌رود که «کیف‌پول هوشمند</w:t>
      </w:r>
      <w:r>
        <w:rPr>
          <w:rStyle w:val="FootnoteReference"/>
          <w:sz w:val="28"/>
          <w:szCs w:val="28"/>
          <w:rtl/>
          <w:lang w:bidi="fa-IR"/>
        </w:rPr>
        <w:footnoteReference w:id="8"/>
      </w:r>
      <w:r>
        <w:rPr>
          <w:rFonts w:hint="cs"/>
          <w:sz w:val="28"/>
          <w:szCs w:val="28"/>
          <w:rtl/>
          <w:lang w:bidi="fa-IR"/>
        </w:rPr>
        <w:t>» نامیده می‌شود.</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w:t>
      </w:r>
      <w:proofErr w:type="gramEnd"/>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currentDemand;</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currentSupply;</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batteryCapacity;</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amountOfCharge;</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excessEnergy;</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roofErr w:type="gramEnd"/>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SuccessfulBids</w:t>
      </w:r>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contractAddress;</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exchangeAddress;</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balanceContract;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MicrogridMarket</w:t>
      </w:r>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roofErr w:type="gramStart"/>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proofErr w:type="gramEnd"/>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watch_address</w:t>
      </w:r>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batteryCapacity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amountOfCharge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parent = watch_address;</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contractAddress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2CC1D988" w:rsidR="00967BF2" w:rsidRPr="000377F5" w:rsidRDefault="00097374" w:rsidP="003B039B">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13763A">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تجهیزاتی مانند کنتور هوشمند است که مطابق با استانداردهای اینترنت اشیا، به اینترنت و شبکه برق هوشمند متصل هستند. به همین دلیل فرض بر این است که مقادیری مانند </w:t>
      </w:r>
      <w:r>
        <w:rPr>
          <w:sz w:val="28"/>
          <w:szCs w:val="28"/>
          <w:lang w:bidi="fa-IR"/>
        </w:rPr>
        <w:t>excessEnergy</w:t>
      </w:r>
      <w:r>
        <w:rPr>
          <w:rFonts w:hint="cs"/>
          <w:sz w:val="28"/>
          <w:szCs w:val="28"/>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9733B0">
        <w:rPr>
          <w:rFonts w:hint="cs"/>
          <w:sz w:val="28"/>
          <w:szCs w:val="28"/>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6A5346">
      <w:pPr>
        <w:pStyle w:val="Heading3"/>
        <w:numPr>
          <w:ilvl w:val="2"/>
          <w:numId w:val="3"/>
        </w:numPr>
        <w:rPr>
          <w:rtl/>
        </w:rPr>
      </w:pPr>
      <w:r>
        <w:rPr>
          <w:rFonts w:hint="cs"/>
          <w:rtl/>
        </w:rPr>
        <w:t>فرآیند سفارش برق</w:t>
      </w:r>
    </w:p>
    <w:p w14:paraId="1D9AA713" w14:textId="3C4EE6B5" w:rsidR="00967BF2" w:rsidRPr="00153023" w:rsidRDefault="006648F8" w:rsidP="006648F8">
      <w:pPr>
        <w:bidi/>
        <w:spacing w:line="360" w:lineRule="auto"/>
        <w:rPr>
          <w:rFonts w:ascii="Times New Roman" w:eastAsia="Times New Roman" w:hAnsi="Times New Roman" w:cs="B Nazanin"/>
          <w:kern w:val="0"/>
          <w:sz w:val="28"/>
          <w:szCs w:val="28"/>
          <w:rtl/>
          <w:lang w:bidi="fa-IR"/>
          <w14:ligatures w14:val="none"/>
        </w:rPr>
      </w:pPr>
      <w:r w:rsidRPr="00153023">
        <w:rPr>
          <w:rFonts w:ascii="Times New Roman" w:eastAsia="Times New Roman" w:hAnsi="Times New Roman" w:cs="B Nazanin" w:hint="cs"/>
          <w:kern w:val="0"/>
          <w:sz w:val="28"/>
          <w:szCs w:val="28"/>
          <w:rtl/>
          <w:lang w:bidi="fa-IR"/>
          <w14:ligatures w14:val="none"/>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proofErr w:type="gramStart"/>
      <w:r w:rsidRPr="006648F8">
        <w:rPr>
          <w:rFonts w:ascii="Consolas" w:eastAsia="Times New Roman" w:hAnsi="Consolas" w:cs="Times New Roman"/>
          <w:color w:val="DCDCAA"/>
          <w:kern w:val="0"/>
          <w:sz w:val="21"/>
          <w:szCs w:val="21"/>
          <w14:ligatures w14:val="none"/>
        </w:rPr>
        <w:t>setSmartMeterDetails</w:t>
      </w:r>
      <w:r w:rsidRPr="006648F8">
        <w:rPr>
          <w:rFonts w:ascii="Consolas" w:eastAsia="Times New Roman" w:hAnsi="Consolas" w:cs="Times New Roman"/>
          <w:color w:val="D4D4D4"/>
          <w:kern w:val="0"/>
          <w:sz w:val="21"/>
          <w:szCs w:val="21"/>
          <w14:ligatures w14:val="none"/>
        </w:rPr>
        <w:t>(</w:t>
      </w:r>
      <w:proofErr w:type="gramEnd"/>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_excessEnergy</w:t>
      </w:r>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currentDemand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currentSupply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excessEnergy = _excessEnergy;</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6753DBBD" w:rsidR="006648F8" w:rsidRDefault="006648F8" w:rsidP="003B039B">
      <w:pPr>
        <w:pStyle w:val="Caption"/>
        <w:jc w:val="center"/>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3763A">
        <w:rPr>
          <w:noProof/>
          <w:rtl/>
        </w:rPr>
        <w:t>10</w:t>
      </w:r>
      <w:r>
        <w:rPr>
          <w:rtl/>
        </w:rPr>
        <w:fldChar w:fldCharType="end"/>
      </w:r>
      <w:r>
        <w:rPr>
          <w:rFonts w:hint="cs"/>
          <w:rtl/>
          <w:lang w:bidi="fa-IR"/>
        </w:rPr>
        <w:t xml:space="preserve"> تابع ثبت اطلاعات کنتر هوشمند</w:t>
      </w:r>
    </w:p>
    <w:p w14:paraId="7960224E" w14:textId="4890A655" w:rsidR="006648F8" w:rsidRPr="00153023" w:rsidRDefault="00F81150" w:rsidP="00153023">
      <w:pPr>
        <w:bidi/>
        <w:spacing w:line="360" w:lineRule="auto"/>
        <w:rPr>
          <w:rFonts w:ascii="Times New Roman" w:eastAsia="Times New Roman" w:hAnsi="Times New Roman" w:cs="B Nazanin"/>
          <w:kern w:val="0"/>
          <w:sz w:val="28"/>
          <w:szCs w:val="28"/>
          <w:rtl/>
          <w:lang w:bidi="fa-IR"/>
          <w14:ligatures w14:val="none"/>
        </w:rPr>
      </w:pPr>
      <w:r w:rsidRPr="00153023">
        <w:rPr>
          <w:rFonts w:ascii="Times New Roman" w:eastAsia="Times New Roman" w:hAnsi="Times New Roman" w:cs="B Nazanin" w:hint="cs"/>
          <w:kern w:val="0"/>
          <w:sz w:val="28"/>
          <w:szCs w:val="28"/>
          <w:rtl/>
          <w:lang w:bidi="fa-IR"/>
          <w14:ligatures w14:val="none"/>
        </w:rPr>
        <w:t xml:space="preserve">در مرحله بعد، یک خانوار </w:t>
      </w:r>
      <w:r w:rsidR="00EA28D7" w:rsidRPr="00153023">
        <w:rPr>
          <w:rFonts w:ascii="Times New Roman" w:eastAsia="Times New Roman" w:hAnsi="Times New Roman" w:cs="B Nazanin" w:hint="cs"/>
          <w:kern w:val="0"/>
          <w:sz w:val="28"/>
          <w:szCs w:val="28"/>
          <w:rtl/>
          <w:lang w:bidi="fa-IR"/>
          <w14:ligatures w14:val="none"/>
        </w:rPr>
        <w:t xml:space="preserve">دیگر </w:t>
      </w:r>
      <w:r w:rsidRPr="00153023">
        <w:rPr>
          <w:rFonts w:ascii="Times New Roman" w:eastAsia="Times New Roman" w:hAnsi="Times New Roman" w:cs="B Nazanin" w:hint="cs"/>
          <w:kern w:val="0"/>
          <w:sz w:val="28"/>
          <w:szCs w:val="28"/>
          <w:rtl/>
          <w:lang w:bidi="fa-IR"/>
          <w14:ligatures w14:val="none"/>
        </w:rPr>
        <w:t>می‌تواند درخواست انرژی مورد نیاز خود را ثبت کند</w:t>
      </w:r>
      <w:r w:rsidR="00CD1EB5" w:rsidRPr="00153023">
        <w:rPr>
          <w:rFonts w:ascii="Times New Roman" w:eastAsia="Times New Roman" w:hAnsi="Times New Roman" w:cs="B Nazanin"/>
          <w:kern w:val="0"/>
          <w:sz w:val="28"/>
          <w:szCs w:val="28"/>
          <w:lang w:bidi="fa-IR"/>
          <w14:ligatures w14:val="none"/>
        </w:rPr>
        <w:t xml:space="preserve"> </w:t>
      </w:r>
      <w:r w:rsidR="00CD1EB5" w:rsidRPr="00153023">
        <w:rPr>
          <w:rFonts w:ascii="Times New Roman" w:eastAsia="Times New Roman" w:hAnsi="Times New Roman" w:cs="B Nazanin" w:hint="cs"/>
          <w:kern w:val="0"/>
          <w:sz w:val="28"/>
          <w:szCs w:val="28"/>
          <w:rtl/>
          <w:lang w:bidi="fa-IR"/>
          <w14:ligatures w14:val="none"/>
        </w:rPr>
        <w:t xml:space="preserve"> تا شاید</w:t>
      </w:r>
      <w:r w:rsidRPr="00153023">
        <w:rPr>
          <w:rFonts w:ascii="Times New Roman" w:eastAsia="Times New Roman" w:hAnsi="Times New Roman" w:cs="B Nazanin" w:hint="cs"/>
          <w:kern w:val="0"/>
          <w:sz w:val="28"/>
          <w:szCs w:val="28"/>
          <w:rtl/>
          <w:lang w:bidi="fa-IR"/>
          <w14:ligatures w14:val="none"/>
        </w:rPr>
        <w:t xml:space="preserve"> بتواند با قیمت پایین‌تری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proofErr w:type="gramStart"/>
      <w:r w:rsidRPr="00D86815">
        <w:rPr>
          <w:rFonts w:ascii="Consolas" w:eastAsia="Times New Roman" w:hAnsi="Consolas" w:cs="Times New Roman"/>
          <w:color w:val="C8C8C8"/>
          <w:kern w:val="0"/>
          <w:sz w:val="21"/>
          <w:szCs w:val="21"/>
          <w14:ligatures w14:val="none"/>
        </w:rPr>
        <w:t>submitAsk</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 xml:space="preserve">uint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uint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uint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newAsk = </w:t>
      </w:r>
      <w:proofErr w:type="gramStart"/>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roofErr w:type="gramEnd"/>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origin: contractAddress,</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r w:rsidRPr="00D86815">
        <w:rPr>
          <w:rFonts w:ascii="Consolas" w:eastAsia="Times New Roman" w:hAnsi="Consolas" w:cs="Times New Roman"/>
          <w:color w:val="D4D4D4"/>
          <w:kern w:val="0"/>
          <w:sz w:val="21"/>
          <w:szCs w:val="21"/>
          <w14:ligatures w14:val="none"/>
        </w:rPr>
        <w:t>(newAsk);</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r w:rsidRPr="00D86815">
        <w:rPr>
          <w:rFonts w:ascii="Consolas" w:eastAsia="Times New Roman" w:hAnsi="Consolas" w:cs="Times New Roman"/>
          <w:color w:val="4EC9B0"/>
          <w:kern w:val="0"/>
          <w:sz w:val="21"/>
          <w:szCs w:val="21"/>
          <w14:ligatures w14:val="none"/>
        </w:rPr>
        <w:t>MicrogridMarket</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(exchangeAddress));</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w:t>
      </w:r>
      <w:proofErr w:type="gramStart"/>
      <w:r w:rsidRPr="00D86815">
        <w:rPr>
          <w:rFonts w:ascii="Consolas" w:eastAsia="Times New Roman" w:hAnsi="Consolas" w:cs="Times New Roman"/>
          <w:color w:val="D4D4D4"/>
          <w:kern w:val="0"/>
          <w:sz w:val="21"/>
          <w:szCs w:val="21"/>
          <w14:ligatures w14:val="none"/>
        </w:rPr>
        <w:t>ex.</w:t>
      </w:r>
      <w:r w:rsidRPr="00D86815">
        <w:rPr>
          <w:rFonts w:ascii="Consolas" w:eastAsia="Times New Roman" w:hAnsi="Consolas" w:cs="Times New Roman"/>
          <w:color w:val="C8C8C8"/>
          <w:kern w:val="0"/>
          <w:sz w:val="21"/>
          <w:szCs w:val="21"/>
          <w14:ligatures w14:val="none"/>
        </w:rPr>
        <w:t>placeAsk</w:t>
      </w:r>
      <w:proofErr w:type="gramEnd"/>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3BACB496" w:rsidR="00D86815" w:rsidRDefault="004431D4" w:rsidP="003B039B">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11</w:t>
      </w:r>
      <w:r>
        <w:rPr>
          <w:rtl/>
        </w:rPr>
        <w:fldChar w:fldCharType="end"/>
      </w:r>
      <w:r>
        <w:rPr>
          <w:rFonts w:hint="cs"/>
          <w:rtl/>
        </w:rPr>
        <w:t xml:space="preserve"> ثبت درخواست دریافت انرژی</w:t>
      </w:r>
    </w:p>
    <w:p w14:paraId="45CA2F9B" w14:textId="77777777" w:rsidR="00A65AD3" w:rsidRPr="00153023" w:rsidRDefault="004431D4" w:rsidP="004431D4">
      <w:pPr>
        <w:bidi/>
        <w:rPr>
          <w:rFonts w:ascii="Times New Roman" w:eastAsia="Times New Roman" w:hAnsi="Times New Roman" w:cs="B Nazanin"/>
          <w:kern w:val="0"/>
          <w:sz w:val="28"/>
          <w:szCs w:val="28"/>
          <w:rtl/>
          <w:lang w:bidi="fa-IR"/>
          <w14:ligatures w14:val="none"/>
        </w:rPr>
      </w:pPr>
      <w:r w:rsidRPr="00153023">
        <w:rPr>
          <w:rFonts w:ascii="Times New Roman" w:eastAsia="Times New Roman" w:hAnsi="Times New Roman" w:cs="B Nazanin" w:hint="cs"/>
          <w:kern w:val="0"/>
          <w:sz w:val="28"/>
          <w:szCs w:val="28"/>
          <w:rtl/>
          <w:lang w:bidi="fa-IR"/>
          <w14:ligatures w14:val="none"/>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D4D4D4"/>
          <w:kern w:val="0"/>
          <w:sz w:val="21"/>
          <w:szCs w:val="21"/>
          <w14:ligatures w14:val="none"/>
        </w:rPr>
        <w:t xml:space="preserve">uint </w:t>
      </w:r>
      <w:r w:rsidRPr="00EA28D7">
        <w:rPr>
          <w:rFonts w:ascii="Consolas" w:eastAsia="Times New Roman" w:hAnsi="Consolas" w:cs="Times New Roman"/>
          <w:color w:val="7F7F7F"/>
          <w:kern w:val="0"/>
          <w:sz w:val="21"/>
          <w:szCs w:val="21"/>
          <w14:ligatures w14:val="none"/>
        </w:rPr>
        <w:t>bid_index</w:t>
      </w:r>
      <w:r w:rsidRPr="00EA28D7">
        <w:rPr>
          <w:rFonts w:ascii="Consolas" w:eastAsia="Times New Roman" w:hAnsi="Consolas" w:cs="Times New Roman"/>
          <w:color w:val="D4D4D4"/>
          <w:kern w:val="0"/>
          <w:sz w:val="21"/>
          <w:szCs w:val="21"/>
          <w14:ligatures w14:val="none"/>
        </w:rPr>
        <w:t xml:space="preserve">, uint </w:t>
      </w:r>
      <w:r w:rsidRPr="00EA28D7">
        <w:rPr>
          <w:rFonts w:ascii="Consolas" w:eastAsia="Times New Roman" w:hAnsi="Consolas" w:cs="Times New Roman"/>
          <w:color w:val="7F7F7F"/>
          <w:kern w:val="0"/>
          <w:sz w:val="21"/>
          <w:szCs w:val="21"/>
          <w14:ligatures w14:val="none"/>
        </w:rPr>
        <w:t>ask_index</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 xml:space="preserve">.length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.length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 xml:space="preserv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hh = </w:t>
      </w:r>
      <w:r w:rsidRPr="00EA28D7">
        <w:rPr>
          <w:rFonts w:ascii="Consolas" w:eastAsia="Times New Roman" w:hAnsi="Consolas" w:cs="Times New Roman"/>
          <w:color w:val="4EC9B0"/>
          <w:kern w:val="0"/>
          <w:sz w:val="21"/>
          <w:szCs w:val="21"/>
          <w14:ligatures w14:val="none"/>
        </w:rPr>
        <w:t>SmartHome</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].owner</w:t>
      </w:r>
      <w:proofErr w:type="gramEnd"/>
      <w:r w:rsidRPr="00EA28D7">
        <w:rPr>
          <w:rFonts w:ascii="Consolas" w:eastAsia="Times New Roman" w:hAnsi="Consolas" w:cs="Times New Roman"/>
          <w:color w:val="D4D4D4"/>
          <w:kern w:val="0"/>
          <w:sz w:val="21"/>
          <w:szCs w:val="21"/>
          <w14:ligatures w14:val="none"/>
        </w:rPr>
        <w:t>);</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lastRenderedPageBreak/>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].price</w:t>
      </w:r>
      <w:proofErr w:type="gramEnd"/>
      <w:r w:rsidRPr="00EA28D7">
        <w:rPr>
          <w:rFonts w:ascii="Consolas" w:eastAsia="Times New Roman" w:hAnsi="Consolas" w:cs="Times New Roman"/>
          <w:color w:val="D4D4D4"/>
          <w:kern w:val="0"/>
          <w:sz w:val="21"/>
          <w:szCs w:val="21"/>
          <w14:ligatures w14:val="none"/>
        </w:rPr>
        <w:t>;</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calcAmount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gramEnd"/>
      <w:r w:rsidRPr="00EA28D7">
        <w:rPr>
          <w:rFonts w:ascii="Consolas" w:eastAsia="Times New Roman" w:hAnsi="Consolas" w:cs="Times New Roman"/>
          <w:color w:val="D4D4D4"/>
          <w:kern w:val="0"/>
          <w:sz w:val="21"/>
          <w:szCs w:val="21"/>
          <w14:ligatures w14:val="none"/>
        </w:rPr>
        <w:t xml:space="preserve">(calcAmount,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proofErr w:type="gramStart"/>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roofErr w:type="gramEnd"/>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removeBid</w:t>
      </w:r>
      <w:r w:rsidRPr="00EA28D7">
        <w:rPr>
          <w:rFonts w:ascii="Consolas" w:eastAsia="Times New Roman" w:hAnsi="Consolas" w:cs="Times New Roman"/>
          <w:color w:val="D4D4D4"/>
          <w:kern w:val="0"/>
          <w:sz w:val="21"/>
          <w:szCs w:val="21"/>
          <w14:ligatures w14:val="none"/>
        </w:rPr>
        <w:t>(bid_index);</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removeAsk</w:t>
      </w:r>
      <w:r w:rsidRPr="00EA28D7">
        <w:rPr>
          <w:rFonts w:ascii="Consolas" w:eastAsia="Times New Roman" w:hAnsi="Consolas" w:cs="Times New Roman"/>
          <w:color w:val="D4D4D4"/>
          <w:kern w:val="0"/>
          <w:sz w:val="21"/>
          <w:szCs w:val="21"/>
          <w14:ligatures w14:val="none"/>
        </w:rPr>
        <w:t>(ask_index);</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calcAmount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D4D4D4"/>
          <w:kern w:val="0"/>
          <w:sz w:val="21"/>
          <w:szCs w:val="21"/>
          <w14:ligatures w14:val="none"/>
        </w:rPr>
        <w:t>hh.</w:t>
      </w:r>
      <w:r w:rsidRPr="00EA28D7">
        <w:rPr>
          <w:rFonts w:ascii="Consolas" w:eastAsia="Times New Roman" w:hAnsi="Consolas" w:cs="Times New Roman"/>
          <w:color w:val="C8C8C8"/>
          <w:kern w:val="0"/>
          <w:sz w:val="21"/>
          <w:szCs w:val="21"/>
          <w14:ligatures w14:val="none"/>
        </w:rPr>
        <w:t>buyEnergy</w:t>
      </w:r>
      <w:proofErr w:type="gramEnd"/>
      <w:r w:rsidRPr="00EA28D7">
        <w:rPr>
          <w:rFonts w:ascii="Consolas" w:eastAsia="Times New Roman" w:hAnsi="Consolas" w:cs="Times New Roman"/>
          <w:color w:val="D4D4D4"/>
          <w:kern w:val="0"/>
          <w:sz w:val="21"/>
          <w:szCs w:val="21"/>
          <w14:ligatures w14:val="none"/>
        </w:rPr>
        <w:t xml:space="preserve">(calcAmount,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w:t>
      </w:r>
      <w:proofErr w:type="gramStart"/>
      <w:r w:rsidRPr="00EA28D7">
        <w:rPr>
          <w:rFonts w:ascii="Consolas" w:eastAsia="Times New Roman" w:hAnsi="Consolas" w:cs="Times New Roman"/>
          <w:color w:val="D4D4D4"/>
          <w:kern w:val="0"/>
          <w:sz w:val="21"/>
          <w:szCs w:val="21"/>
          <w14:ligatures w14:val="none"/>
        </w:rPr>
        <w:t>].amount</w:t>
      </w:r>
      <w:proofErr w:type="gramEnd"/>
      <w:r w:rsidRPr="00EA28D7">
        <w:rPr>
          <w:rFonts w:ascii="Consolas" w:eastAsia="Times New Roman" w:hAnsi="Consolas" w:cs="Times New Roman"/>
          <w:color w:val="D4D4D4"/>
          <w:kern w:val="0"/>
          <w:sz w:val="21"/>
          <w:szCs w:val="21"/>
          <w14:ligatures w14:val="none"/>
        </w:rPr>
        <w:t xml:space="preserve">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removeAsk</w:t>
      </w:r>
      <w:r w:rsidRPr="00EA28D7">
        <w:rPr>
          <w:rFonts w:ascii="Consolas" w:eastAsia="Times New Roman" w:hAnsi="Consolas" w:cs="Times New Roman"/>
          <w:color w:val="D4D4D4"/>
          <w:kern w:val="0"/>
          <w:sz w:val="21"/>
          <w:szCs w:val="21"/>
          <w14:ligatures w14:val="none"/>
        </w:rPr>
        <w:t>(ask_index);</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removeBid</w:t>
      </w:r>
      <w:r w:rsidRPr="00EA28D7">
        <w:rPr>
          <w:rFonts w:ascii="Consolas" w:eastAsia="Times New Roman" w:hAnsi="Consolas" w:cs="Times New Roman"/>
          <w:color w:val="D4D4D4"/>
          <w:kern w:val="0"/>
          <w:sz w:val="21"/>
          <w:szCs w:val="21"/>
          <w14:ligatures w14:val="none"/>
        </w:rPr>
        <w:t>(bid_index);</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proofErr w:type="gramStart"/>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proofErr w:type="gramEnd"/>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58979881" w:rsidR="00EA28D7" w:rsidRDefault="00EA28D7" w:rsidP="003B039B">
      <w:pPr>
        <w:pStyle w:val="Caption"/>
        <w:jc w:val="center"/>
        <w:rPr>
          <w:rtl/>
        </w:rPr>
      </w:pPr>
      <w:bookmarkStart w:id="17"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12</w:t>
      </w:r>
      <w:r>
        <w:rPr>
          <w:rtl/>
        </w:rPr>
        <w:fldChar w:fldCharType="end"/>
      </w:r>
      <w:bookmarkEnd w:id="17"/>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7E34979D" w:rsidR="00EA28D7" w:rsidRPr="00EA28D7" w:rsidRDefault="00EA28D7" w:rsidP="00F62ADD">
      <w:pPr>
        <w:bidi/>
        <w:jc w:val="both"/>
        <w:rPr>
          <w:rtl/>
        </w:rPr>
      </w:pPr>
      <w:r w:rsidRPr="00153023">
        <w:rPr>
          <w:rFonts w:ascii="Times New Roman" w:eastAsia="Times New Roman" w:hAnsi="Times New Roman" w:cs="B Nazanin" w:hint="cs"/>
          <w:kern w:val="0"/>
          <w:sz w:val="28"/>
          <w:szCs w:val="28"/>
          <w:rtl/>
          <w:lang w:bidi="fa-IR"/>
          <w14:ligatures w14:val="none"/>
        </w:rPr>
        <w:t xml:space="preserve">همانطور که در </w:t>
      </w:r>
      <w:r w:rsidRPr="00153023">
        <w:rPr>
          <w:rFonts w:ascii="Times New Roman" w:eastAsia="Times New Roman" w:hAnsi="Times New Roman" w:cs="B Nazanin"/>
          <w:kern w:val="0"/>
          <w:sz w:val="28"/>
          <w:szCs w:val="28"/>
          <w:rtl/>
          <w:lang w:bidi="fa-IR"/>
          <w14:ligatures w14:val="none"/>
        </w:rPr>
        <w:fldChar w:fldCharType="begin"/>
      </w:r>
      <w:r w:rsidRPr="00153023">
        <w:rPr>
          <w:rFonts w:ascii="Times New Roman" w:eastAsia="Times New Roman" w:hAnsi="Times New Roman" w:cs="B Nazanin"/>
          <w:kern w:val="0"/>
          <w:sz w:val="28"/>
          <w:szCs w:val="28"/>
          <w:rtl/>
          <w:lang w:bidi="fa-IR"/>
          <w14:ligatures w14:val="none"/>
        </w:rPr>
        <w:instrText xml:space="preserve"> </w:instrText>
      </w:r>
      <w:r w:rsidRPr="00153023">
        <w:rPr>
          <w:rFonts w:ascii="Times New Roman" w:eastAsia="Times New Roman" w:hAnsi="Times New Roman" w:cs="B Nazanin" w:hint="cs"/>
          <w:kern w:val="0"/>
          <w:sz w:val="28"/>
          <w:szCs w:val="28"/>
          <w:lang w:bidi="fa-IR"/>
          <w14:ligatures w14:val="none"/>
        </w:rPr>
        <w:instrText>REF</w:instrText>
      </w:r>
      <w:r w:rsidRPr="00153023">
        <w:rPr>
          <w:rFonts w:ascii="Times New Roman" w:eastAsia="Times New Roman" w:hAnsi="Times New Roman" w:cs="B Nazanin" w:hint="cs"/>
          <w:kern w:val="0"/>
          <w:sz w:val="28"/>
          <w:szCs w:val="28"/>
          <w:rtl/>
          <w:lang w:bidi="fa-IR"/>
          <w14:ligatures w14:val="none"/>
        </w:rPr>
        <w:instrText xml:space="preserve"> _</w:instrText>
      </w:r>
      <w:r w:rsidRPr="00153023">
        <w:rPr>
          <w:rFonts w:ascii="Times New Roman" w:eastAsia="Times New Roman" w:hAnsi="Times New Roman" w:cs="B Nazanin" w:hint="cs"/>
          <w:kern w:val="0"/>
          <w:sz w:val="28"/>
          <w:szCs w:val="28"/>
          <w:lang w:bidi="fa-IR"/>
          <w14:ligatures w14:val="none"/>
        </w:rPr>
        <w:instrText>Ref169627638 \h</w:instrText>
      </w:r>
      <w:r w:rsidRPr="00153023">
        <w:rPr>
          <w:rFonts w:ascii="Times New Roman" w:eastAsia="Times New Roman" w:hAnsi="Times New Roman" w:cs="B Nazanin"/>
          <w:kern w:val="0"/>
          <w:sz w:val="28"/>
          <w:szCs w:val="28"/>
          <w:rtl/>
          <w:lang w:bidi="fa-IR"/>
          <w14:ligatures w14:val="none"/>
        </w:rPr>
        <w:instrText xml:space="preserve"> </w:instrText>
      </w:r>
      <w:r w:rsidRPr="00153023">
        <w:rPr>
          <w:rFonts w:ascii="Times New Roman" w:eastAsia="Times New Roman" w:hAnsi="Times New Roman" w:cs="B Nazanin"/>
          <w:kern w:val="0"/>
          <w:sz w:val="28"/>
          <w:szCs w:val="28"/>
          <w:rtl/>
          <w:lang w:bidi="fa-IR"/>
          <w14:ligatures w14:val="none"/>
        </w:rPr>
      </w:r>
      <w:r w:rsidR="00153023">
        <w:rPr>
          <w:rFonts w:ascii="Times New Roman" w:eastAsia="Times New Roman" w:hAnsi="Times New Roman" w:cs="B Nazanin"/>
          <w:kern w:val="0"/>
          <w:sz w:val="28"/>
          <w:szCs w:val="28"/>
          <w:rtl/>
          <w:lang w:bidi="fa-IR"/>
          <w14:ligatures w14:val="none"/>
        </w:rPr>
        <w:instrText xml:space="preserve"> \* </w:instrText>
      </w:r>
      <w:r w:rsidR="00153023">
        <w:rPr>
          <w:rFonts w:ascii="Times New Roman" w:eastAsia="Times New Roman" w:hAnsi="Times New Roman" w:cs="B Nazanin"/>
          <w:kern w:val="0"/>
          <w:sz w:val="28"/>
          <w:szCs w:val="28"/>
          <w:lang w:bidi="fa-IR"/>
          <w14:ligatures w14:val="none"/>
        </w:rPr>
        <w:instrText xml:space="preserve">MERGEFORMAT </w:instrText>
      </w:r>
      <w:r w:rsidRPr="00153023">
        <w:rPr>
          <w:rFonts w:ascii="Times New Roman" w:eastAsia="Times New Roman" w:hAnsi="Times New Roman" w:cs="B Nazanin"/>
          <w:kern w:val="0"/>
          <w:sz w:val="28"/>
          <w:szCs w:val="28"/>
          <w:rtl/>
          <w:lang w:bidi="fa-IR"/>
          <w14:ligatures w14:val="none"/>
        </w:rPr>
        <w:fldChar w:fldCharType="separate"/>
      </w:r>
      <w:r w:rsidRPr="00153023">
        <w:rPr>
          <w:rFonts w:ascii="Times New Roman" w:eastAsia="Times New Roman" w:hAnsi="Times New Roman" w:cs="B Nazanin"/>
          <w:kern w:val="0"/>
          <w:sz w:val="28"/>
          <w:szCs w:val="28"/>
          <w:rtl/>
          <w:lang w:bidi="fa-IR"/>
          <w14:ligatures w14:val="none"/>
        </w:rPr>
        <w:t>شکل 6</w:t>
      </w:r>
      <w:r w:rsidRPr="00153023">
        <w:rPr>
          <w:rFonts w:ascii="Times New Roman" w:eastAsia="Times New Roman" w:hAnsi="Times New Roman" w:cs="B Nazanin"/>
          <w:kern w:val="0"/>
          <w:sz w:val="28"/>
          <w:szCs w:val="28"/>
          <w:rtl/>
          <w:lang w:bidi="fa-IR"/>
          <w14:ligatures w14:val="none"/>
        </w:rPr>
        <w:fldChar w:fldCharType="end"/>
      </w:r>
      <w:r>
        <w:rPr>
          <w:rFonts w:hint="cs"/>
          <w:rtl/>
        </w:rPr>
        <w:t xml:space="preserve"> </w:t>
      </w:r>
      <w:r w:rsidRPr="00153023">
        <w:rPr>
          <w:rFonts w:ascii="Times New Roman" w:eastAsia="Times New Roman" w:hAnsi="Times New Roman" w:cs="B Nazanin" w:hint="cs"/>
          <w:kern w:val="0"/>
          <w:sz w:val="28"/>
          <w:szCs w:val="28"/>
          <w:rtl/>
          <w:lang w:bidi="fa-IR"/>
          <w14:ligatures w14:val="none"/>
        </w:rPr>
        <w:t xml:space="preserve">مشاهده می‌شود، </w:t>
      </w:r>
      <w:r w:rsidR="004B567B" w:rsidRPr="00153023">
        <w:rPr>
          <w:rFonts w:ascii="Times New Roman" w:eastAsia="Times New Roman" w:hAnsi="Times New Roman" w:cs="B Nazanin" w:hint="cs"/>
          <w:kern w:val="0"/>
          <w:sz w:val="28"/>
          <w:szCs w:val="28"/>
          <w:rtl/>
          <w:lang w:bidi="fa-IR"/>
          <w14:ligatures w14:val="none"/>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6A5346">
      <w:pPr>
        <w:pStyle w:val="Heading3"/>
        <w:numPr>
          <w:ilvl w:val="2"/>
          <w:numId w:val="3"/>
        </w:numPr>
      </w:pPr>
      <w:bookmarkStart w:id="18" w:name="_Ref171698922"/>
      <w:r>
        <w:rPr>
          <w:rFonts w:hint="cs"/>
          <w:rtl/>
        </w:rPr>
        <w:lastRenderedPageBreak/>
        <w:t>فرآیند ثبت نظر شهرت</w:t>
      </w:r>
      <w:bookmarkEnd w:id="18"/>
    </w:p>
    <w:p w14:paraId="0DEC931D" w14:textId="2AEB0EC6" w:rsidR="005632A9" w:rsidRPr="00037E17" w:rsidRDefault="005632A9" w:rsidP="00037E17">
      <w:pPr>
        <w:bidi/>
        <w:jc w:val="both"/>
        <w:rPr>
          <w:rFonts w:ascii="Times New Roman" w:eastAsia="Times New Roman" w:hAnsi="Times New Roman" w:cs="B Nazanin"/>
          <w:kern w:val="0"/>
          <w:sz w:val="28"/>
          <w:szCs w:val="28"/>
          <w:rtl/>
          <w:lang w:bidi="fa-IR"/>
          <w14:ligatures w14:val="none"/>
        </w:rPr>
      </w:pPr>
      <w:bookmarkStart w:id="19" w:name="_GoBack"/>
      <w:r w:rsidRPr="00037E17">
        <w:rPr>
          <w:rFonts w:ascii="Times New Roman" w:eastAsia="Times New Roman" w:hAnsi="Times New Roman" w:cs="B Nazanin" w:hint="cs"/>
          <w:kern w:val="0"/>
          <w:sz w:val="28"/>
          <w:szCs w:val="28"/>
          <w:rtl/>
          <w:lang w:bidi="fa-IR"/>
          <w14:ligatures w14:val="none"/>
        </w:rPr>
        <w:t>در این قسمت از فرآیند، قرارداد هوشمند بررسی می‌کند که آیا تعاملی بین دو طرف شکل گرفته است یا خیر. سپس نظر اعتماد یک فرد به طرف دیگر را ثبت می‌کند. هر فرد تنها یک بار به ازای هر تعامل خرید یا فروش انرژی، قابلیت ثبت نظر دارد.</w:t>
      </w:r>
      <w:r w:rsidR="00861F71" w:rsidRPr="00037E17">
        <w:rPr>
          <w:rFonts w:ascii="Times New Roman" w:eastAsia="Times New Roman" w:hAnsi="Times New Roman" w:cs="B Nazanin" w:hint="cs"/>
          <w:kern w:val="0"/>
          <w:sz w:val="28"/>
          <w:szCs w:val="28"/>
          <w:rtl/>
          <w:lang w:bidi="fa-IR"/>
          <w14:ligatures w14:val="none"/>
        </w:rPr>
        <w:t xml:space="preserve"> به منظور اطمینان از ثبت تنها یک رای به ازای هر تعامل، تابع پس از پیدا کردن تعامل مورد نظر، آن را از فهرست حذف می‌کند.</w:t>
      </w:r>
    </w:p>
    <w:p w14:paraId="67BF0E3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569CD6"/>
          <w:kern w:val="0"/>
          <w:sz w:val="21"/>
          <w:szCs w:val="21"/>
          <w14:ligatures w14:val="none"/>
        </w:rPr>
        <w:t>function</w:t>
      </w: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C8C8C8"/>
          <w:kern w:val="0"/>
          <w:sz w:val="21"/>
          <w:szCs w:val="21"/>
          <w14:ligatures w14:val="none"/>
        </w:rPr>
        <w:t>rateInteraction</w:t>
      </w:r>
      <w:r w:rsidRPr="004569F2">
        <w:rPr>
          <w:rFonts w:ascii="Consolas" w:eastAsia="Times New Roman" w:hAnsi="Consolas" w:cs="Times New Roman"/>
          <w:color w:val="D4D4D4"/>
          <w:kern w:val="0"/>
          <w:sz w:val="21"/>
          <w:szCs w:val="21"/>
          <w14:ligatures w14:val="none"/>
        </w:rPr>
        <w:t>(</w:t>
      </w:r>
      <w:proofErr w:type="gramEnd"/>
      <w:r w:rsidRPr="004569F2">
        <w:rPr>
          <w:rFonts w:ascii="Consolas" w:eastAsia="Times New Roman" w:hAnsi="Consolas" w:cs="Times New Roman"/>
          <w:color w:val="D4D4D4"/>
          <w:kern w:val="0"/>
          <w:sz w:val="21"/>
          <w:szCs w:val="21"/>
          <w14:ligatures w14:val="none"/>
        </w:rPr>
        <w:t xml:space="preserve">address </w:t>
      </w:r>
      <w:r w:rsidRPr="004569F2">
        <w:rPr>
          <w:rFonts w:ascii="Consolas" w:eastAsia="Times New Roman" w:hAnsi="Consolas" w:cs="Times New Roman"/>
          <w:color w:val="7F7F7F"/>
          <w:kern w:val="0"/>
          <w:sz w:val="21"/>
          <w:szCs w:val="21"/>
          <w14:ligatures w14:val="none"/>
        </w:rPr>
        <w:t>payable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receiver</w:t>
      </w:r>
      <w:r w:rsidRPr="004569F2">
        <w:rPr>
          <w:rFonts w:ascii="Consolas" w:eastAsia="Times New Roman" w:hAnsi="Consolas" w:cs="Times New Roman"/>
          <w:color w:val="D4D4D4"/>
          <w:kern w:val="0"/>
          <w:sz w:val="21"/>
          <w:szCs w:val="21"/>
          <w14:ligatures w14:val="none"/>
        </w:rPr>
        <w:t xml:space="preserve">, uint </w:t>
      </w:r>
      <w:r w:rsidRPr="004569F2">
        <w:rPr>
          <w:rFonts w:ascii="Consolas" w:eastAsia="Times New Roman" w:hAnsi="Consolas" w:cs="Times New Roman"/>
          <w:color w:val="7F7F7F"/>
          <w:kern w:val="0"/>
          <w:sz w:val="21"/>
          <w:szCs w:val="21"/>
          <w14:ligatures w14:val="none"/>
        </w:rPr>
        <w:t>score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public</w:t>
      </w:r>
      <w:r w:rsidRPr="004569F2">
        <w:rPr>
          <w:rFonts w:ascii="Consolas" w:eastAsia="Times New Roman" w:hAnsi="Consolas" w:cs="Times New Roman"/>
          <w:color w:val="D4D4D4"/>
          <w:kern w:val="0"/>
          <w:sz w:val="21"/>
          <w:szCs w:val="21"/>
          <w14:ligatures w14:val="none"/>
        </w:rPr>
        <w:t xml:space="preserve">  {</w:t>
      </w:r>
    </w:p>
    <w:p w14:paraId="2791D94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D4D4D4"/>
          <w:kern w:val="0"/>
          <w:sz w:val="21"/>
          <w:szCs w:val="21"/>
          <w14:ligatures w14:val="none"/>
        </w:rPr>
        <w:t>address[</w:t>
      </w:r>
      <w:proofErr w:type="gramEnd"/>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memory</w:t>
      </w:r>
      <w:r w:rsidRPr="004569F2">
        <w:rPr>
          <w:rFonts w:ascii="Consolas" w:eastAsia="Times New Roman" w:hAnsi="Consolas" w:cs="Times New Roman"/>
          <w:color w:val="D4D4D4"/>
          <w:kern w:val="0"/>
          <w:sz w:val="21"/>
          <w:szCs w:val="21"/>
          <w14:ligatures w14:val="none"/>
        </w:rPr>
        <w:t xml:space="preserve"> interactionsWithSender = unratedInteractions[</w:t>
      </w:r>
      <w:r w:rsidRPr="004569F2">
        <w:rPr>
          <w:rFonts w:ascii="Consolas" w:eastAsia="Times New Roman" w:hAnsi="Consolas" w:cs="Times New Roman"/>
          <w:color w:val="569CD6"/>
          <w:kern w:val="0"/>
          <w:sz w:val="21"/>
          <w:szCs w:val="21"/>
          <w14:ligatures w14:val="none"/>
        </w:rPr>
        <w:t>msg.sender</w:t>
      </w:r>
      <w:r w:rsidRPr="004569F2">
        <w:rPr>
          <w:rFonts w:ascii="Consolas" w:eastAsia="Times New Roman" w:hAnsi="Consolas" w:cs="Times New Roman"/>
          <w:color w:val="D4D4D4"/>
          <w:kern w:val="0"/>
          <w:sz w:val="21"/>
          <w:szCs w:val="21"/>
          <w14:ligatures w14:val="none"/>
        </w:rPr>
        <w:t>];</w:t>
      </w:r>
    </w:p>
    <w:p w14:paraId="21487B1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569CD6"/>
          <w:kern w:val="0"/>
          <w:sz w:val="21"/>
          <w:szCs w:val="21"/>
          <w14:ligatures w14:val="none"/>
        </w:rPr>
        <w:t>require</w:t>
      </w:r>
      <w:r w:rsidRPr="004569F2">
        <w:rPr>
          <w:rFonts w:ascii="Consolas" w:eastAsia="Times New Roman" w:hAnsi="Consolas" w:cs="Times New Roman"/>
          <w:color w:val="D4D4D4"/>
          <w:kern w:val="0"/>
          <w:sz w:val="21"/>
          <w:szCs w:val="21"/>
          <w14:ligatures w14:val="none"/>
        </w:rPr>
        <w:t>(</w:t>
      </w:r>
      <w:proofErr w:type="gramEnd"/>
      <w:r w:rsidRPr="004569F2">
        <w:rPr>
          <w:rFonts w:ascii="Consolas" w:eastAsia="Times New Roman" w:hAnsi="Consolas" w:cs="Times New Roman"/>
          <w:color w:val="D4D4D4"/>
          <w:kern w:val="0"/>
          <w:sz w:val="21"/>
          <w:szCs w:val="21"/>
          <w14:ligatures w14:val="none"/>
        </w:rPr>
        <w:t xml:space="preserve">interactionsWithSender.length &gt;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E9178"/>
          <w:kern w:val="0"/>
          <w:sz w:val="21"/>
          <w:szCs w:val="21"/>
          <w14:ligatures w14:val="none"/>
        </w:rPr>
        <w:t>"There are no interaction from sender's address"</w:t>
      </w:r>
      <w:r w:rsidRPr="004569F2">
        <w:rPr>
          <w:rFonts w:ascii="Consolas" w:eastAsia="Times New Roman" w:hAnsi="Consolas" w:cs="Times New Roman"/>
          <w:color w:val="D4D4D4"/>
          <w:kern w:val="0"/>
          <w:sz w:val="21"/>
          <w:szCs w:val="21"/>
          <w14:ligatures w14:val="none"/>
        </w:rPr>
        <w:t>);</w:t>
      </w:r>
    </w:p>
    <w:p w14:paraId="74A5F69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uint index;</w:t>
      </w:r>
    </w:p>
    <w:p w14:paraId="1DF200A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bool foundInteraction = </w:t>
      </w:r>
      <w:r w:rsidRPr="004569F2">
        <w:rPr>
          <w:rFonts w:ascii="Consolas" w:eastAsia="Times New Roman" w:hAnsi="Consolas" w:cs="Times New Roman"/>
          <w:color w:val="569CD6"/>
          <w:kern w:val="0"/>
          <w:sz w:val="21"/>
          <w:szCs w:val="21"/>
          <w14:ligatures w14:val="none"/>
        </w:rPr>
        <w:t>false</w:t>
      </w:r>
      <w:r w:rsidRPr="004569F2">
        <w:rPr>
          <w:rFonts w:ascii="Consolas" w:eastAsia="Times New Roman" w:hAnsi="Consolas" w:cs="Times New Roman"/>
          <w:color w:val="D4D4D4"/>
          <w:kern w:val="0"/>
          <w:sz w:val="21"/>
          <w:szCs w:val="21"/>
          <w14:ligatures w14:val="none"/>
        </w:rPr>
        <w:t>;</w:t>
      </w:r>
    </w:p>
    <w:p w14:paraId="680F116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for</w:t>
      </w:r>
      <w:r w:rsidRPr="004569F2">
        <w:rPr>
          <w:rFonts w:ascii="Consolas" w:eastAsia="Times New Roman" w:hAnsi="Consolas" w:cs="Times New Roman"/>
          <w:color w:val="D4D4D4"/>
          <w:kern w:val="0"/>
          <w:sz w:val="21"/>
          <w:szCs w:val="21"/>
          <w14:ligatures w14:val="none"/>
        </w:rPr>
        <w:t xml:space="preserve"> (uint i =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i &lt; interactionsWithSender.length; i++) {</w:t>
      </w:r>
    </w:p>
    <w:p w14:paraId="251B925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(interactionsWithSender[i] == receiver) {</w:t>
      </w:r>
    </w:p>
    <w:p w14:paraId="2DCA832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index = i;</w:t>
      </w:r>
    </w:p>
    <w:p w14:paraId="4D163DB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foundInteraction = </w:t>
      </w:r>
      <w:r w:rsidRPr="004569F2">
        <w:rPr>
          <w:rFonts w:ascii="Consolas" w:eastAsia="Times New Roman" w:hAnsi="Consolas" w:cs="Times New Roman"/>
          <w:color w:val="569CD6"/>
          <w:kern w:val="0"/>
          <w:sz w:val="21"/>
          <w:szCs w:val="21"/>
          <w14:ligatures w14:val="none"/>
        </w:rPr>
        <w:t>true</w:t>
      </w:r>
      <w:r w:rsidRPr="004569F2">
        <w:rPr>
          <w:rFonts w:ascii="Consolas" w:eastAsia="Times New Roman" w:hAnsi="Consolas" w:cs="Times New Roman"/>
          <w:color w:val="D4D4D4"/>
          <w:kern w:val="0"/>
          <w:sz w:val="21"/>
          <w:szCs w:val="21"/>
          <w14:ligatures w14:val="none"/>
        </w:rPr>
        <w:t>;</w:t>
      </w:r>
    </w:p>
    <w:p w14:paraId="694996E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break</w:t>
      </w:r>
      <w:r w:rsidRPr="004569F2">
        <w:rPr>
          <w:rFonts w:ascii="Consolas" w:eastAsia="Times New Roman" w:hAnsi="Consolas" w:cs="Times New Roman"/>
          <w:color w:val="D4D4D4"/>
          <w:kern w:val="0"/>
          <w:sz w:val="21"/>
          <w:szCs w:val="21"/>
          <w14:ligatures w14:val="none"/>
        </w:rPr>
        <w:t>;</w:t>
      </w:r>
    </w:p>
    <w:p w14:paraId="472FE3F4"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1348EA06"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   </w:t>
      </w:r>
    </w:p>
    <w:p w14:paraId="6F46AE9C"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58CF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(foundInteraction) {</w:t>
      </w:r>
    </w:p>
    <w:p w14:paraId="3B1E723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4EC9B0"/>
          <w:kern w:val="0"/>
          <w:sz w:val="21"/>
          <w:szCs w:val="21"/>
          <w14:ligatures w14:val="none"/>
        </w:rPr>
        <w:t>SmartHome</w:t>
      </w:r>
      <w:r w:rsidRPr="004569F2">
        <w:rPr>
          <w:rFonts w:ascii="Consolas" w:eastAsia="Times New Roman" w:hAnsi="Consolas" w:cs="Times New Roman"/>
          <w:color w:val="D4D4D4"/>
          <w:kern w:val="0"/>
          <w:sz w:val="21"/>
          <w:szCs w:val="21"/>
          <w14:ligatures w14:val="none"/>
        </w:rPr>
        <w:t xml:space="preserve"> rec = </w:t>
      </w:r>
      <w:r w:rsidRPr="004569F2">
        <w:rPr>
          <w:rFonts w:ascii="Consolas" w:eastAsia="Times New Roman" w:hAnsi="Consolas" w:cs="Times New Roman"/>
          <w:color w:val="4EC9B0"/>
          <w:kern w:val="0"/>
          <w:sz w:val="21"/>
          <w:szCs w:val="21"/>
          <w14:ligatures w14:val="none"/>
        </w:rPr>
        <w:t>SmartHome</w:t>
      </w:r>
      <w:r w:rsidRPr="004569F2">
        <w:rPr>
          <w:rFonts w:ascii="Consolas" w:eastAsia="Times New Roman" w:hAnsi="Consolas" w:cs="Times New Roman"/>
          <w:color w:val="D4D4D4"/>
          <w:kern w:val="0"/>
          <w:sz w:val="21"/>
          <w:szCs w:val="21"/>
          <w14:ligatures w14:val="none"/>
        </w:rPr>
        <w:t>(receiver);</w:t>
      </w:r>
    </w:p>
    <w:p w14:paraId="1A0FA90E"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proofErr w:type="gramStart"/>
      <w:r w:rsidRPr="004569F2">
        <w:rPr>
          <w:rFonts w:ascii="Consolas" w:eastAsia="Times New Roman" w:hAnsi="Consolas" w:cs="Times New Roman"/>
          <w:color w:val="D4D4D4"/>
          <w:kern w:val="0"/>
          <w:sz w:val="21"/>
          <w:szCs w:val="21"/>
          <w14:ligatures w14:val="none"/>
        </w:rPr>
        <w:t>rec.</w:t>
      </w:r>
      <w:r w:rsidRPr="004569F2">
        <w:rPr>
          <w:rFonts w:ascii="Consolas" w:eastAsia="Times New Roman" w:hAnsi="Consolas" w:cs="Times New Roman"/>
          <w:color w:val="C8C8C8"/>
          <w:kern w:val="0"/>
          <w:sz w:val="21"/>
          <w:szCs w:val="21"/>
          <w14:ligatures w14:val="none"/>
        </w:rPr>
        <w:t>addTrustScore</w:t>
      </w:r>
      <w:proofErr w:type="gramEnd"/>
      <w:r w:rsidRPr="004569F2">
        <w:rPr>
          <w:rFonts w:ascii="Consolas" w:eastAsia="Times New Roman" w:hAnsi="Consolas" w:cs="Times New Roman"/>
          <w:color w:val="D4D4D4"/>
          <w:kern w:val="0"/>
          <w:sz w:val="21"/>
          <w:szCs w:val="21"/>
          <w14:ligatures w14:val="none"/>
        </w:rPr>
        <w:t>(score);</w:t>
      </w:r>
    </w:p>
    <w:p w14:paraId="65D53D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delete</w:t>
      </w:r>
      <w:r w:rsidRPr="004569F2">
        <w:rPr>
          <w:rFonts w:ascii="Consolas" w:eastAsia="Times New Roman" w:hAnsi="Consolas" w:cs="Times New Roman"/>
          <w:color w:val="D4D4D4"/>
          <w:kern w:val="0"/>
          <w:sz w:val="21"/>
          <w:szCs w:val="21"/>
          <w14:ligatures w14:val="none"/>
        </w:rPr>
        <w:t xml:space="preserve"> interactionsWithSender[index];</w:t>
      </w:r>
    </w:p>
    <w:p w14:paraId="4095DF1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509B7A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w:t>
      </w:r>
    </w:p>
    <w:p w14:paraId="3076211D" w14:textId="23C2FA12" w:rsidR="00D507C8" w:rsidRDefault="004569F2" w:rsidP="003B039B">
      <w:pPr>
        <w:pStyle w:val="Caption"/>
        <w:jc w:val="center"/>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13</w:t>
      </w:r>
      <w:r>
        <w:rPr>
          <w:rtl/>
        </w:rPr>
        <w:fldChar w:fldCharType="end"/>
      </w:r>
      <w:r>
        <w:rPr>
          <w:rFonts w:hint="cs"/>
          <w:rtl/>
        </w:rPr>
        <w:t xml:space="preserve"> تابع دریافت امتیاز اعتماد به یک تعامل</w:t>
      </w:r>
    </w:p>
    <w:bookmarkEnd w:id="19"/>
    <w:p w14:paraId="2384256C" w14:textId="3E3FFFAE" w:rsidR="00311DFF" w:rsidRDefault="00311DFF">
      <w:pPr>
        <w:rPr>
          <w:lang w:bidi="fa-IR"/>
        </w:rPr>
      </w:pPr>
      <w:r>
        <w:rPr>
          <w:lang w:bidi="fa-IR"/>
        </w:rPr>
        <w:br w:type="page"/>
      </w:r>
    </w:p>
    <w:p w14:paraId="00CE4A84" w14:textId="1D60E325" w:rsidR="00311DFF" w:rsidRPr="0013757E" w:rsidRDefault="00311DFF" w:rsidP="00F446E6">
      <w:pPr>
        <w:pStyle w:val="Heading1"/>
        <w:numPr>
          <w:ilvl w:val="0"/>
          <w:numId w:val="16"/>
        </w:numPr>
        <w:rPr>
          <w:rtl/>
        </w:rPr>
      </w:pPr>
      <w:r w:rsidRPr="0013757E">
        <w:rPr>
          <w:rFonts w:hint="cs"/>
          <w:rtl/>
        </w:rPr>
        <w:lastRenderedPageBreak/>
        <w:t xml:space="preserve">فصل </w:t>
      </w:r>
      <w:r>
        <w:rPr>
          <w:rFonts w:hint="cs"/>
          <w:rtl/>
        </w:rPr>
        <w:t>پنجم</w:t>
      </w:r>
      <w:r w:rsidRPr="0013757E">
        <w:rPr>
          <w:rFonts w:hint="cs"/>
          <w:rtl/>
        </w:rPr>
        <w:t xml:space="preserve">: </w:t>
      </w:r>
      <w:r>
        <w:rPr>
          <w:rFonts w:hint="cs"/>
          <w:rtl/>
        </w:rPr>
        <w:t>ارزیابی و نتیجه‌گیری</w:t>
      </w:r>
    </w:p>
    <w:p w14:paraId="38409D77" w14:textId="69222FC1" w:rsidR="00311DFF" w:rsidRDefault="00311DFF">
      <w:pPr>
        <w:rPr>
          <w:lang w:bidi="fa-IR"/>
        </w:rPr>
      </w:pPr>
      <w:r>
        <w:rPr>
          <w:lang w:bidi="fa-IR"/>
        </w:rPr>
        <w:br w:type="page"/>
      </w:r>
    </w:p>
    <w:p w14:paraId="68948CFF" w14:textId="08A0E5CE" w:rsidR="00311DFF" w:rsidRDefault="00311DFF" w:rsidP="00F446E6">
      <w:pPr>
        <w:pStyle w:val="Heading2"/>
        <w:numPr>
          <w:ilvl w:val="1"/>
          <w:numId w:val="19"/>
        </w:numPr>
        <w:rPr>
          <w:rStyle w:val="rynqvb"/>
          <w:rtl/>
          <w:lang w:bidi="fa-IR"/>
        </w:rPr>
      </w:pPr>
      <w:r>
        <w:rPr>
          <w:rStyle w:val="rynqvb"/>
          <w:rFonts w:hint="cs"/>
          <w:rtl/>
          <w:lang w:bidi="fa-IR"/>
        </w:rPr>
        <w:lastRenderedPageBreak/>
        <w:t>مقدمه</w:t>
      </w:r>
    </w:p>
    <w:p w14:paraId="5816C794" w14:textId="4332B50D" w:rsidR="00311DFF" w:rsidRDefault="00311DFF" w:rsidP="00AB6D59">
      <w:pPr>
        <w:pStyle w:val="a0"/>
        <w:numPr>
          <w:ilvl w:val="0"/>
          <w:numId w:val="0"/>
        </w:numPr>
        <w:bidi/>
        <w:rPr>
          <w:lang w:bidi="fa-IR"/>
        </w:rPr>
      </w:pPr>
      <w:r>
        <w:rPr>
          <w:rFonts w:hint="cs"/>
          <w:rtl/>
          <w:lang w:bidi="fa-IR"/>
        </w:rPr>
        <w:t>در این بخش به بررسی قسمت‌های مختلف پروتکل از منظر صحت عملکرد، بهینگی عملکرد در مقایسه با روش‌های موجود، و امنیت پروتکل پرداخته می‌شود.</w:t>
      </w:r>
      <w:r w:rsidR="00E5640C" w:rsidRPr="00E5640C">
        <w:rPr>
          <w:rFonts w:hint="cs"/>
          <w:rtl/>
          <w:lang w:bidi="fa-IR"/>
        </w:rPr>
        <w:t xml:space="preserve"> </w:t>
      </w:r>
      <w:r w:rsidR="00E5640C">
        <w:rPr>
          <w:rFonts w:hint="cs"/>
          <w:rtl/>
          <w:lang w:bidi="fa-IR"/>
        </w:rPr>
        <w:t>استفاده از تست واحد</w:t>
      </w:r>
      <w:r w:rsidR="00E5640C">
        <w:rPr>
          <w:rStyle w:val="FootnoteReference"/>
          <w:rtl/>
          <w:lang w:bidi="fa-IR"/>
        </w:rPr>
        <w:footnoteReference w:id="9"/>
      </w:r>
      <w:r w:rsidR="00E5640C">
        <w:rPr>
          <w:rFonts w:hint="cs"/>
          <w:rtl/>
          <w:lang w:bidi="fa-IR"/>
        </w:rPr>
        <w:t xml:space="preserve"> یا تست‌ یکپارچگی</w:t>
      </w:r>
      <w:r w:rsidR="00E5640C">
        <w:rPr>
          <w:rStyle w:val="FootnoteReference"/>
          <w:rtl/>
          <w:lang w:bidi="fa-IR"/>
        </w:rPr>
        <w:footnoteReference w:id="10"/>
      </w:r>
      <w:r w:rsidR="00E5640C">
        <w:rPr>
          <w:lang w:bidi="fa-IR"/>
        </w:rPr>
        <w:t xml:space="preserve"> </w:t>
      </w:r>
      <w:r w:rsidR="00E5640C">
        <w:rPr>
          <w:rFonts w:hint="cs"/>
          <w:rtl/>
          <w:lang w:bidi="fa-IR"/>
        </w:rPr>
        <w:t>برای بررسی صحت عملکرد قطعات نرم‌افزار، به یکی از فرآیندهای استانداردهای مهندسی کامپیوترتبدیل شده است.</w:t>
      </w:r>
      <w:r w:rsidR="003053C6">
        <w:rPr>
          <w:rFonts w:hint="cs"/>
          <w:rtl/>
          <w:lang w:bidi="fa-IR"/>
        </w:rPr>
        <w:t xml:space="preserve"> به همین منظور، در این بخش ابتدا مقدمه‌ای مختصر به مفاهیم برنامه‌نویسی تست‌گرا (</w:t>
      </w:r>
      <w:r w:rsidR="003053C6">
        <w:rPr>
          <w:lang w:bidi="fa-IR"/>
        </w:rPr>
        <w:t>TDD</w:t>
      </w:r>
      <w:r w:rsidR="003053C6">
        <w:rPr>
          <w:rStyle w:val="FootnoteReference"/>
          <w:lang w:bidi="fa-IR"/>
        </w:rPr>
        <w:footnoteReference w:id="11"/>
      </w:r>
      <w:r w:rsidR="003053C6">
        <w:rPr>
          <w:rFonts w:hint="cs"/>
          <w:rtl/>
          <w:lang w:bidi="fa-IR"/>
        </w:rPr>
        <w:t>)</w:t>
      </w:r>
      <w:r w:rsidR="00E5640C">
        <w:rPr>
          <w:rFonts w:hint="cs"/>
          <w:rtl/>
          <w:lang w:bidi="fa-IR"/>
        </w:rPr>
        <w:t xml:space="preserve"> </w:t>
      </w:r>
      <w:r w:rsidR="003053C6">
        <w:rPr>
          <w:rFonts w:hint="cs"/>
          <w:rtl/>
          <w:lang w:bidi="fa-IR"/>
        </w:rPr>
        <w:t>پرداخته می‌شود و سپس به کمک این ابزار، ارزیابی پروتکل انجام می‌پذیرد.</w:t>
      </w:r>
    </w:p>
    <w:p w14:paraId="00361276" w14:textId="2428BFE6" w:rsidR="00967D04" w:rsidRDefault="00967D04" w:rsidP="00F446E6">
      <w:pPr>
        <w:pStyle w:val="Heading2"/>
        <w:numPr>
          <w:ilvl w:val="1"/>
          <w:numId w:val="19"/>
        </w:numPr>
        <w:rPr>
          <w:rStyle w:val="rynqvb"/>
          <w:rtl/>
          <w:lang w:bidi="fa-IR"/>
        </w:rPr>
      </w:pPr>
      <w:r>
        <w:rPr>
          <w:rStyle w:val="rynqvb"/>
          <w:rFonts w:hint="cs"/>
          <w:rtl/>
          <w:lang w:bidi="fa-IR"/>
        </w:rPr>
        <w:t>مختصری از برنامه‌نویسی تست‌گرا</w:t>
      </w:r>
    </w:p>
    <w:p w14:paraId="54006CA0" w14:textId="12985686" w:rsidR="00F95C34" w:rsidRDefault="00F95C34" w:rsidP="00F95C34">
      <w:pPr>
        <w:pStyle w:val="a0"/>
        <w:numPr>
          <w:ilvl w:val="0"/>
          <w:numId w:val="0"/>
        </w:numPr>
        <w:bidi/>
        <w:rPr>
          <w:rStyle w:val="rynqvb"/>
          <w:lang w:bidi="fa-IR"/>
        </w:rPr>
      </w:pPr>
      <w:r>
        <w:rPr>
          <w:rStyle w:val="rynqvb"/>
          <w:rFonts w:hint="cs"/>
          <w:rtl/>
          <w:lang w:bidi="fa-IR"/>
        </w:rPr>
        <w:t>ت</w:t>
      </w:r>
      <w:r w:rsidR="00967D04">
        <w:rPr>
          <w:rStyle w:val="rynqvb"/>
          <w:rFonts w:hint="cs"/>
          <w:rtl/>
          <w:lang w:bidi="fa-IR"/>
        </w:rPr>
        <w:t>ست واحد</w:t>
      </w:r>
      <w:r w:rsidR="00967D04">
        <w:rPr>
          <w:rStyle w:val="FootnoteReference"/>
          <w:rtl/>
          <w:lang w:bidi="fa-IR"/>
        </w:rPr>
        <w:footnoteReference w:id="12"/>
      </w:r>
      <w:r w:rsidR="00967D04">
        <w:rPr>
          <w:rStyle w:val="rynqvb"/>
          <w:rFonts w:hint="cs"/>
          <w:rtl/>
          <w:lang w:bidi="fa-IR"/>
        </w:rPr>
        <w:t>، که تست مؤلفه یا ماژول نیز نامیده می‌شود، شکلی از آزمایش نرم افزار است که توسط آن کد منبع</w:t>
      </w:r>
      <w:r w:rsidR="0072425D">
        <w:rPr>
          <w:rStyle w:val="rynqvb"/>
          <w:rFonts w:hint="cs"/>
          <w:rtl/>
          <w:lang w:bidi="fa-IR"/>
        </w:rPr>
        <w:t xml:space="preserve"> به صورت ایزوله</w:t>
      </w:r>
      <w:r w:rsidR="00967D04">
        <w:rPr>
          <w:rStyle w:val="rynqvb"/>
          <w:rFonts w:hint="cs"/>
          <w:rtl/>
          <w:lang w:bidi="fa-IR"/>
        </w:rPr>
        <w:t xml:space="preserve"> برای تأیید رفتار مورد انتظار آزمایش می</w:t>
      </w:r>
      <w:r w:rsidR="00C21D0C">
        <w:rPr>
          <w:rStyle w:val="rynqvb"/>
          <w:rFonts w:hint="cs"/>
          <w:rtl/>
          <w:lang w:bidi="fa-IR"/>
        </w:rPr>
        <w:t xml:space="preserve">‌شود </w:t>
      </w:r>
      <w:r w:rsidR="00C21D0C">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004C6B5E">
        <w:rPr>
          <w:rStyle w:val="rynqvb"/>
          <w:rtl/>
          <w:lang w:bidi="fa-IR"/>
        </w:rPr>
        <w:instrText>&gt;&lt;/</w:instrText>
      </w:r>
      <w:r w:rsidR="004C6B5E">
        <w:rPr>
          <w:rStyle w:val="rynqvb"/>
          <w:lang w:bidi="fa-IR"/>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4C6B5E">
        <w:rPr>
          <w:rStyle w:val="rynqvb"/>
          <w:rtl/>
          <w:lang w:bidi="fa-IR"/>
        </w:rPr>
        <w:instrText>. 75&lt;/</w:instrText>
      </w:r>
      <w:r w:rsidR="004C6B5E">
        <w:rPr>
          <w:rStyle w:val="rynqvb"/>
          <w:lang w:bidi="fa-IR"/>
        </w:rPr>
        <w:instrText>section&gt;&lt;dates&gt;&lt;year&gt;2007&lt;/year&gt;&lt;/dates&gt;&lt;publisher&gt;Wiley-IEEE Computer Society Press&lt;/publisher&gt;&lt;urls&gt;&lt;related-urls&gt;&lt;url&gt;https://ieeexplore.ieee.org/servlet/opac?bknumber=5201515&lt;/url&gt;&lt;/related-urls&gt;&lt;/urls&gt;&lt;/record&gt;&lt;/Cite&gt;&lt;/EndNote</w:instrText>
      </w:r>
      <w:r w:rsidR="004C6B5E">
        <w:rPr>
          <w:rStyle w:val="rynqvb"/>
          <w:rtl/>
          <w:lang w:bidi="fa-IR"/>
        </w:rPr>
        <w:instrText>&gt;</w:instrText>
      </w:r>
      <w:r w:rsidR="00C21D0C">
        <w:rPr>
          <w:rStyle w:val="rynqvb"/>
          <w:rtl/>
          <w:lang w:bidi="fa-IR"/>
        </w:rPr>
        <w:fldChar w:fldCharType="separate"/>
      </w:r>
      <w:r w:rsidR="004C6B5E">
        <w:rPr>
          <w:rStyle w:val="rynqvb"/>
          <w:noProof/>
          <w:rtl/>
          <w:lang w:bidi="fa-IR"/>
        </w:rPr>
        <w:t>[17]</w:t>
      </w:r>
      <w:r w:rsidR="00C21D0C">
        <w:rPr>
          <w:rStyle w:val="rynqvb"/>
          <w:rtl/>
          <w:lang w:bidi="fa-IR"/>
        </w:rPr>
        <w:fldChar w:fldCharType="end"/>
      </w:r>
      <w:r>
        <w:rPr>
          <w:rStyle w:val="rynqvb"/>
          <w:rFonts w:hint="cs"/>
          <w:rtl/>
          <w:lang w:bidi="fa-IR"/>
        </w:rPr>
        <w:t xml:space="preserve">. </w:t>
      </w:r>
      <w:r w:rsidR="00967D04">
        <w:rPr>
          <w:rStyle w:val="rynqvb"/>
          <w:rFonts w:hint="cs"/>
          <w:rtl/>
          <w:lang w:bidi="fa-IR"/>
        </w:rPr>
        <w:t>تست واحد آزمایش هایی را توصیف می کند که در سطح واحد اجرا می شو</w:t>
      </w:r>
      <w:r>
        <w:rPr>
          <w:rStyle w:val="rynqvb"/>
          <w:rFonts w:hint="cs"/>
          <w:rtl/>
          <w:lang w:bidi="fa-IR"/>
        </w:rPr>
        <w:t xml:space="preserve">ند. در مقابل، </w:t>
      </w:r>
      <w:r w:rsidR="00967D04">
        <w:rPr>
          <w:rStyle w:val="rynqvb"/>
          <w:rFonts w:hint="cs"/>
          <w:rtl/>
          <w:lang w:bidi="fa-IR"/>
        </w:rPr>
        <w:t>تست یکپارچه سازی، نوعی تست نرم افزاری است که در آن چندین بخش از یک سیستم نرم افزاری به صورت گروهی تست می شون</w:t>
      </w:r>
      <w:r>
        <w:rPr>
          <w:rStyle w:val="rynqvb"/>
          <w:rFonts w:hint="cs"/>
          <w:rtl/>
          <w:lang w:bidi="fa-IR"/>
        </w:rPr>
        <w:t>د.</w:t>
      </w:r>
    </w:p>
    <w:p w14:paraId="450B2851" w14:textId="77777777" w:rsidR="00F95C34" w:rsidRDefault="00967D04" w:rsidP="00F95C34">
      <w:pPr>
        <w:pStyle w:val="a0"/>
        <w:numPr>
          <w:ilvl w:val="0"/>
          <w:numId w:val="0"/>
        </w:numPr>
        <w:bidi/>
        <w:rPr>
          <w:rStyle w:val="rynqvb"/>
          <w:lang w:bidi="fa-IR"/>
        </w:rPr>
      </w:pPr>
      <w:r w:rsidRPr="00F95C34">
        <w:rPr>
          <w:rStyle w:val="rynqvb"/>
          <w:rFonts w:hint="cs"/>
          <w:b/>
          <w:bCs/>
          <w:sz w:val="22"/>
          <w:szCs w:val="28"/>
          <w:rtl/>
          <w:lang w:bidi="fa-IR"/>
        </w:rPr>
        <w:t>واح</w:t>
      </w:r>
      <w:r w:rsidR="00F95C34" w:rsidRPr="00F95C34">
        <w:rPr>
          <w:rStyle w:val="rynqvb"/>
          <w:rFonts w:hint="cs"/>
          <w:b/>
          <w:bCs/>
          <w:sz w:val="22"/>
          <w:szCs w:val="28"/>
          <w:rtl/>
          <w:lang w:bidi="fa-IR"/>
        </w:rPr>
        <w:t>د</w:t>
      </w:r>
      <w:r w:rsidR="00F95C34">
        <w:rPr>
          <w:rStyle w:val="rynqvb"/>
          <w:rFonts w:hint="cs"/>
          <w:rtl/>
          <w:lang w:bidi="fa-IR"/>
        </w:rPr>
        <w:t>:</w:t>
      </w:r>
    </w:p>
    <w:p w14:paraId="41B55235" w14:textId="3078721B" w:rsidR="00F95C34" w:rsidRDefault="00967D04" w:rsidP="00F95C34">
      <w:pPr>
        <w:pStyle w:val="a0"/>
        <w:numPr>
          <w:ilvl w:val="0"/>
          <w:numId w:val="0"/>
        </w:numPr>
        <w:bidi/>
        <w:rPr>
          <w:rStyle w:val="rynqvb"/>
          <w:lang w:bidi="fa-IR"/>
        </w:rPr>
      </w:pPr>
      <w:r>
        <w:rPr>
          <w:rStyle w:val="rynqvb"/>
          <w:rFonts w:hint="cs"/>
          <w:lang w:bidi="fa-IR"/>
        </w:rPr>
        <w:t xml:space="preserve"> </w:t>
      </w:r>
      <w:r>
        <w:rPr>
          <w:rStyle w:val="rynqvb"/>
          <w:rFonts w:hint="cs"/>
          <w:rtl/>
          <w:lang w:bidi="fa-IR"/>
        </w:rPr>
        <w:t>واحد به عنوان یک رفتار واحد</w:t>
      </w:r>
      <w:r w:rsidR="00F95C34">
        <w:rPr>
          <w:rStyle w:val="rynqvb"/>
          <w:rFonts w:hint="cs"/>
          <w:rtl/>
          <w:lang w:bidi="fa-IR"/>
        </w:rPr>
        <w:t xml:space="preserve"> تعریف می شود</w:t>
      </w:r>
      <w:r>
        <w:rPr>
          <w:rStyle w:val="rynqvb"/>
          <w:rFonts w:hint="cs"/>
          <w:rtl/>
          <w:lang w:bidi="fa-IR"/>
        </w:rPr>
        <w:t xml:space="preserve"> که توسط سیستم تحت آزمایش</w:t>
      </w:r>
      <w:r w:rsidR="00F95C34">
        <w:rPr>
          <w:rStyle w:val="rynqvb"/>
          <w:rFonts w:hint="cs"/>
          <w:rtl/>
          <w:lang w:bidi="fa-IR"/>
        </w:rPr>
        <w:t>(</w:t>
      </w:r>
      <w:r w:rsidR="00F95C34">
        <w:rPr>
          <w:rStyle w:val="rynqvb"/>
          <w:lang w:bidi="fa-IR"/>
        </w:rPr>
        <w:t>SUT</w:t>
      </w:r>
      <w:r w:rsidR="00F95C34">
        <w:rPr>
          <w:rStyle w:val="FootnoteReference"/>
          <w:lang w:bidi="fa-IR"/>
        </w:rPr>
        <w:footnoteReference w:id="13"/>
      </w:r>
      <w:r w:rsidR="00F95C34">
        <w:rPr>
          <w:rStyle w:val="rynqvb"/>
          <w:rFonts w:hint="cs"/>
          <w:rtl/>
          <w:lang w:bidi="fa-IR"/>
        </w:rPr>
        <w:t>)</w:t>
      </w:r>
      <w:r>
        <w:rPr>
          <w:rStyle w:val="rynqvb"/>
          <w:rFonts w:hint="cs"/>
          <w:lang w:bidi="fa-IR"/>
        </w:rPr>
        <w:t xml:space="preserve"> </w:t>
      </w:r>
      <w:r>
        <w:rPr>
          <w:rStyle w:val="rynqvb"/>
          <w:rFonts w:hint="cs"/>
          <w:rtl/>
          <w:lang w:bidi="fa-IR"/>
        </w:rPr>
        <w:t>نشان داده می شود که معمولاً مطابق با یک نیاز اس</w:t>
      </w:r>
      <w:r w:rsidR="00F95C34">
        <w:rPr>
          <w:rStyle w:val="rynqvb"/>
          <w:rFonts w:hint="cs"/>
          <w:rtl/>
          <w:lang w:bidi="fa-IR"/>
        </w:rPr>
        <w:t>ت.</w:t>
      </w:r>
      <w:r>
        <w:rPr>
          <w:rStyle w:val="hwtze"/>
          <w:rFonts w:hint="cs"/>
          <w:lang w:bidi="fa-IR"/>
        </w:rPr>
        <w:t xml:space="preserve"> </w:t>
      </w:r>
      <w:r>
        <w:rPr>
          <w:rStyle w:val="rynqvb"/>
          <w:rFonts w:hint="cs"/>
          <w:rtl/>
          <w:lang w:bidi="fa-IR"/>
        </w:rPr>
        <w:t xml:space="preserve">اگرچه </w:t>
      </w:r>
      <w:r w:rsidR="00F95C34">
        <w:rPr>
          <w:rStyle w:val="rynqvb"/>
          <w:rFonts w:hint="cs"/>
          <w:rtl/>
          <w:lang w:bidi="fa-IR"/>
        </w:rPr>
        <w:t xml:space="preserve">واحد به </w:t>
      </w:r>
      <w:r>
        <w:rPr>
          <w:rStyle w:val="rynqvb"/>
          <w:rFonts w:hint="cs"/>
          <w:rtl/>
          <w:lang w:bidi="fa-IR"/>
        </w:rPr>
        <w:t>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F95C34">
        <w:rPr>
          <w:rStyle w:val="rynqvb"/>
          <w:rFonts w:hint="cs"/>
          <w:rtl/>
          <w:lang w:bidi="fa-IR"/>
        </w:rPr>
        <w:t>.</w:t>
      </w:r>
      <w:r>
        <w:rPr>
          <w:rStyle w:val="hwtze"/>
          <w:rFonts w:hint="cs"/>
          <w:lang w:bidi="fa-IR"/>
        </w:rPr>
        <w:t xml:space="preserve"> </w:t>
      </w:r>
      <w:r>
        <w:rPr>
          <w:rStyle w:val="rynqvb"/>
          <w:rFonts w:hint="cs"/>
          <w:rtl/>
          <w:lang w:bidi="fa-IR"/>
        </w:rPr>
        <w:t>از منظر نیازمندی‌های سیستم، تنها محیط سیستم مرتبط است، بنابراین تنها نقاط ورودی به رفتارهای سیستم قابل مشاهده خارجی</w:t>
      </w:r>
      <w:r w:rsidR="00F95C34">
        <w:rPr>
          <w:rStyle w:val="rynqvb"/>
          <w:rFonts w:hint="cs"/>
          <w:rtl/>
          <w:lang w:bidi="fa-IR"/>
        </w:rPr>
        <w:t>،</w:t>
      </w:r>
      <w:r>
        <w:rPr>
          <w:rStyle w:val="rynqvb"/>
          <w:rFonts w:hint="cs"/>
          <w:rtl/>
          <w:lang w:bidi="fa-IR"/>
        </w:rPr>
        <w:t xml:space="preserve"> واحدها را تعریف می‌کنند</w:t>
      </w:r>
      <w:r w:rsidR="00F95C34">
        <w:rPr>
          <w:rStyle w:val="rynqvb"/>
          <w:rFonts w:hint="cs"/>
          <w:rtl/>
          <w:lang w:bidi="fa-IR"/>
        </w:rPr>
        <w:t xml:space="preserve"> </w:t>
      </w:r>
      <w:r w:rsidR="00F95C34">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004C6B5E">
        <w:rPr>
          <w:rStyle w:val="rynqvb"/>
          <w:rtl/>
          <w:lang w:bidi="fa-IR"/>
        </w:rPr>
        <w:instrText>&gt;&lt;/</w:instrText>
      </w:r>
      <w:r w:rsidR="004C6B5E">
        <w:rPr>
          <w:rStyle w:val="rynqvb"/>
          <w:lang w:bidi="fa-IR"/>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004C6B5E">
        <w:rPr>
          <w:rStyle w:val="rynqvb"/>
          <w:rtl/>
          <w:lang w:bidi="fa-IR"/>
        </w:rPr>
        <w:instrText>&gt;</w:instrText>
      </w:r>
      <w:r w:rsidR="00F95C34">
        <w:rPr>
          <w:rStyle w:val="rynqvb"/>
          <w:rtl/>
          <w:lang w:bidi="fa-IR"/>
        </w:rPr>
        <w:fldChar w:fldCharType="separate"/>
      </w:r>
      <w:r w:rsidR="004C6B5E">
        <w:rPr>
          <w:rStyle w:val="rynqvb"/>
          <w:noProof/>
          <w:rtl/>
          <w:lang w:bidi="fa-IR"/>
        </w:rPr>
        <w:t>[18]</w:t>
      </w:r>
      <w:r w:rsidR="00F95C34">
        <w:rPr>
          <w:rStyle w:val="rynqvb"/>
          <w:rtl/>
          <w:lang w:bidi="fa-IR"/>
        </w:rPr>
        <w:fldChar w:fldCharType="end"/>
      </w:r>
      <w:r w:rsidR="00F95C34">
        <w:rPr>
          <w:rStyle w:val="rynqvb"/>
          <w:rFonts w:hint="cs"/>
          <w:rtl/>
          <w:lang w:bidi="fa-IR"/>
        </w:rPr>
        <w:t>.</w:t>
      </w:r>
      <w:r>
        <w:rPr>
          <w:rStyle w:val="rynqvb"/>
          <w:rFonts w:hint="cs"/>
          <w:lang w:bidi="fa-IR"/>
        </w:rPr>
        <w:t xml:space="preserve"> </w:t>
      </w:r>
      <w:r>
        <w:rPr>
          <w:rStyle w:val="rynqvb"/>
          <w:rFonts w:hint="cs"/>
          <w:rtl/>
          <w:lang w:bidi="fa-IR"/>
        </w:rPr>
        <w:t>تست های واحد را می توان به صورت دستی یا از طریق اجرای تست خودکار انجام داد</w:t>
      </w:r>
      <w:r w:rsidR="00F95C34">
        <w:rPr>
          <w:rStyle w:val="rynqvb"/>
          <w:rFonts w:hint="cs"/>
          <w:rtl/>
          <w:lang w:bidi="fa-IR"/>
        </w:rPr>
        <w:t>.</w:t>
      </w:r>
    </w:p>
    <w:p w14:paraId="367A2FEC" w14:textId="77777777" w:rsidR="00F95C34" w:rsidRPr="00F95C34" w:rsidRDefault="00967D04" w:rsidP="00F95C34">
      <w:pPr>
        <w:pStyle w:val="a0"/>
        <w:numPr>
          <w:ilvl w:val="0"/>
          <w:numId w:val="0"/>
        </w:numPr>
        <w:bidi/>
        <w:rPr>
          <w:rStyle w:val="rynqvb"/>
          <w:b/>
          <w:bCs/>
          <w:sz w:val="22"/>
          <w:szCs w:val="28"/>
          <w:lang w:bidi="fa-IR"/>
        </w:rPr>
      </w:pPr>
      <w:r w:rsidRPr="00F95C34">
        <w:rPr>
          <w:rStyle w:val="rynqvb"/>
          <w:rFonts w:hint="cs"/>
          <w:b/>
          <w:bCs/>
          <w:sz w:val="22"/>
          <w:szCs w:val="28"/>
          <w:rtl/>
          <w:lang w:bidi="fa-IR"/>
        </w:rPr>
        <w:t>اجرا</w:t>
      </w:r>
      <w:r w:rsidR="00F95C34" w:rsidRPr="00F95C34">
        <w:rPr>
          <w:rStyle w:val="rynqvb"/>
          <w:rFonts w:hint="cs"/>
          <w:b/>
          <w:bCs/>
          <w:sz w:val="22"/>
          <w:szCs w:val="28"/>
          <w:rtl/>
          <w:lang w:bidi="fa-IR"/>
        </w:rPr>
        <w:t>:</w:t>
      </w:r>
    </w:p>
    <w:p w14:paraId="466E0741" w14:textId="77777777" w:rsidR="0012649D" w:rsidRDefault="00967D04" w:rsidP="00F95C34">
      <w:pPr>
        <w:pStyle w:val="a0"/>
        <w:numPr>
          <w:ilvl w:val="0"/>
          <w:numId w:val="0"/>
        </w:numPr>
        <w:bidi/>
        <w:rPr>
          <w:rStyle w:val="rynqvb"/>
          <w:rtl/>
          <w:lang w:bidi="fa-IR"/>
        </w:rPr>
      </w:pPr>
      <w:r>
        <w:rPr>
          <w:rStyle w:val="rynqvb"/>
          <w:rFonts w:hint="cs"/>
          <w:lang w:bidi="fa-IR"/>
        </w:rPr>
        <w:t xml:space="preserve"> </w:t>
      </w:r>
      <w:r>
        <w:rPr>
          <w:rStyle w:val="rynqvb"/>
          <w:rFonts w:hint="cs"/>
          <w:rtl/>
          <w:lang w:bidi="fa-IR"/>
        </w:rPr>
        <w:t>آزمایش اغلب توسط برنامه نویسی انجام می شود که کد مورد آزمایش را می نویسد و اصلاح می کند</w:t>
      </w:r>
      <w:r>
        <w:rPr>
          <w:rStyle w:val="rynqvb"/>
          <w:rFonts w:hint="cs"/>
          <w:lang w:bidi="fa-IR"/>
        </w:rPr>
        <w:t>.</w:t>
      </w:r>
      <w:r w:rsidR="00F95C34">
        <w:rPr>
          <w:rStyle w:val="hwtze"/>
          <w:rFonts w:hint="cs"/>
          <w:rtl/>
          <w:lang w:bidi="fa-IR"/>
        </w:rPr>
        <w:t xml:space="preserve"> تس</w:t>
      </w:r>
      <w:r>
        <w:rPr>
          <w:rStyle w:val="rynqvb"/>
          <w:rFonts w:hint="cs"/>
          <w:rtl/>
          <w:lang w:bidi="fa-IR"/>
        </w:rPr>
        <w:t>ت واحد ممکن است به عنوان بخشی از فرآیند نوشتن کد در نظر گرفته شود</w:t>
      </w:r>
      <w:r>
        <w:rPr>
          <w:rStyle w:val="rynqvb"/>
          <w:rFonts w:hint="cs"/>
          <w:lang w:bidi="fa-IR"/>
        </w:rPr>
        <w:t>.</w:t>
      </w:r>
      <w:r w:rsidR="0012649D">
        <w:rPr>
          <w:rStyle w:val="rynqvb"/>
          <w:rFonts w:hint="cs"/>
          <w:rtl/>
          <w:lang w:bidi="fa-IR"/>
        </w:rPr>
        <w:t xml:space="preserve"> </w:t>
      </w:r>
    </w:p>
    <w:p w14:paraId="40807850" w14:textId="77777777" w:rsidR="0012649D" w:rsidRPr="0012649D" w:rsidRDefault="00967D04" w:rsidP="00F95C34">
      <w:pPr>
        <w:pStyle w:val="a0"/>
        <w:numPr>
          <w:ilvl w:val="0"/>
          <w:numId w:val="0"/>
        </w:numPr>
        <w:bidi/>
        <w:rPr>
          <w:rStyle w:val="rynqvb"/>
          <w:b/>
          <w:bCs/>
          <w:sz w:val="22"/>
          <w:szCs w:val="28"/>
          <w:rtl/>
          <w:lang w:bidi="fa-IR"/>
        </w:rPr>
      </w:pPr>
      <w:r w:rsidRPr="0012649D">
        <w:rPr>
          <w:rStyle w:val="rynqvb"/>
          <w:rFonts w:hint="cs"/>
          <w:b/>
          <w:bCs/>
          <w:sz w:val="22"/>
          <w:szCs w:val="28"/>
          <w:rtl/>
          <w:lang w:bidi="fa-IR"/>
        </w:rPr>
        <w:t>مورد آزمایشی</w:t>
      </w:r>
      <w:r w:rsidR="0012649D" w:rsidRPr="0012649D">
        <w:rPr>
          <w:rStyle w:val="rynqvb"/>
          <w:rFonts w:hint="cs"/>
          <w:b/>
          <w:bCs/>
          <w:sz w:val="22"/>
          <w:szCs w:val="28"/>
          <w:rtl/>
          <w:lang w:bidi="fa-IR"/>
        </w:rPr>
        <w:t>:</w:t>
      </w:r>
    </w:p>
    <w:p w14:paraId="664EB7DC" w14:textId="2E2AF241" w:rsidR="00967D04" w:rsidRPr="00311DFF" w:rsidRDefault="0012649D" w:rsidP="00F95C34">
      <w:pPr>
        <w:pStyle w:val="a0"/>
        <w:numPr>
          <w:ilvl w:val="0"/>
          <w:numId w:val="0"/>
        </w:numPr>
        <w:bidi/>
        <w:rPr>
          <w:rtl/>
          <w:lang w:bidi="fa-IR"/>
        </w:rPr>
      </w:pPr>
      <w:r>
        <w:rPr>
          <w:rStyle w:val="rynqvb"/>
          <w:rFonts w:hint="cs"/>
          <w:rtl/>
          <w:lang w:bidi="fa-IR"/>
        </w:rPr>
        <w:t>در</w:t>
      </w:r>
      <w:r w:rsidR="00967D04">
        <w:rPr>
          <w:rStyle w:val="rynqvb"/>
          <w:rFonts w:hint="cs"/>
          <w:rtl/>
          <w:lang w:bidi="fa-IR"/>
        </w:rPr>
        <w:t xml:space="preserve">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00967D04">
        <w:rPr>
          <w:rStyle w:val="hwtze"/>
          <w:rFonts w:hint="cs"/>
          <w:lang w:bidi="fa-IR"/>
        </w:rPr>
        <w:t xml:space="preserve"> </w:t>
      </w:r>
      <w:r w:rsidR="00967D04">
        <w:rPr>
          <w:rStyle w:val="rynqvb"/>
          <w:rFonts w:hint="cs"/>
          <w:rtl/>
          <w:lang w:bidi="fa-IR"/>
        </w:rPr>
        <w:t>انطباق با یک الزام خاص</w:t>
      </w:r>
      <w:r>
        <w:rPr>
          <w:rStyle w:val="rynqvb"/>
          <w:rFonts w:hint="cs"/>
          <w:rtl/>
          <w:lang w:bidi="fa-IR"/>
        </w:rPr>
        <w:t xml:space="preserve"> </w:t>
      </w:r>
      <w:r>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004C6B5E">
        <w:rPr>
          <w:rStyle w:val="rynqvb"/>
          <w:rtl/>
          <w:lang w:bidi="fa-IR"/>
        </w:rPr>
        <w:instrText>&gt;&lt;</w:instrText>
      </w:r>
      <w:r w:rsidR="004C6B5E">
        <w:rPr>
          <w:rStyle w:val="rynqvb"/>
          <w:lang w:bidi="fa-IR"/>
        </w:rPr>
        <w:instrText>full-title&gt;ISO/IEC/IEEE 24765:2017(E)&lt;/full-title&gt;&lt;/periodical&gt;&lt;pages&gt;1-541&lt;/pages&gt;&lt;dates&gt;&lt;year&gt;2017&lt;/year&gt;&lt;/dates&gt;&lt;urls&gt;&lt;/urls&gt;&lt;electronic-resource-num&gt;10.1109/IEEESTD.2017.8016712&lt;/electronic-resource-num&gt;&lt;/record&gt;&lt;/Cite&gt;&lt;/EndNote</w:instrText>
      </w:r>
      <w:r w:rsidR="004C6B5E">
        <w:rPr>
          <w:rStyle w:val="rynqvb"/>
          <w:rtl/>
          <w:lang w:bidi="fa-IR"/>
        </w:rPr>
        <w:instrText>&gt;</w:instrText>
      </w:r>
      <w:r>
        <w:rPr>
          <w:rStyle w:val="rynqvb"/>
          <w:rtl/>
          <w:lang w:bidi="fa-IR"/>
        </w:rPr>
        <w:fldChar w:fldCharType="separate"/>
      </w:r>
      <w:r w:rsidR="004C6B5E">
        <w:rPr>
          <w:rStyle w:val="rynqvb"/>
          <w:noProof/>
          <w:rtl/>
          <w:lang w:bidi="fa-IR"/>
        </w:rPr>
        <w:t>[19]</w:t>
      </w:r>
      <w:r>
        <w:rPr>
          <w:rStyle w:val="rynqvb"/>
          <w:rtl/>
          <w:lang w:bidi="fa-IR"/>
        </w:rPr>
        <w:fldChar w:fldCharType="end"/>
      </w:r>
      <w:r>
        <w:rPr>
          <w:rStyle w:val="rynqvb"/>
          <w:rFonts w:hint="cs"/>
          <w:rtl/>
          <w:lang w:bidi="fa-IR"/>
        </w:rPr>
        <w:t xml:space="preserve">. </w:t>
      </w:r>
      <w:r w:rsidR="00967D04">
        <w:rPr>
          <w:rStyle w:val="rynqvb"/>
          <w:rFonts w:hint="cs"/>
          <w:rtl/>
          <w:lang w:bidi="fa-IR"/>
        </w:rPr>
        <w:t>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Pr>
          <w:rStyle w:val="rynqvb"/>
          <w:rFonts w:hint="cs"/>
          <w:rtl/>
          <w:lang w:bidi="fa-IR"/>
        </w:rPr>
        <w:t>.</w:t>
      </w:r>
    </w:p>
    <w:p w14:paraId="5F8EF978" w14:textId="77777777" w:rsidR="00311DFF" w:rsidRDefault="00311DFF" w:rsidP="00311DFF">
      <w:pPr>
        <w:rPr>
          <w:rtl/>
          <w:lang w:bidi="fa-IR"/>
        </w:rPr>
      </w:pPr>
    </w:p>
    <w:p w14:paraId="0183FBA3" w14:textId="106A65EA" w:rsidR="00A50CF2" w:rsidRDefault="00A50CF2" w:rsidP="00F446E6">
      <w:pPr>
        <w:pStyle w:val="Heading2"/>
        <w:numPr>
          <w:ilvl w:val="1"/>
          <w:numId w:val="19"/>
        </w:numPr>
        <w:rPr>
          <w:rStyle w:val="rynqvb"/>
          <w:rtl/>
          <w:lang w:bidi="fa-IR"/>
        </w:rPr>
      </w:pPr>
      <w:r>
        <w:rPr>
          <w:rStyle w:val="rynqvb"/>
          <w:rFonts w:hint="cs"/>
          <w:rtl/>
          <w:lang w:bidi="fa-IR"/>
        </w:rPr>
        <w:t>ابزارهای مورد استفاده برای ارزیابی</w:t>
      </w:r>
    </w:p>
    <w:p w14:paraId="3B61DDE4" w14:textId="1CCC5615" w:rsidR="00A50CF2" w:rsidRDefault="00B967DC" w:rsidP="00B967DC">
      <w:pPr>
        <w:pStyle w:val="a0"/>
        <w:numPr>
          <w:ilvl w:val="0"/>
          <w:numId w:val="0"/>
        </w:numPr>
        <w:bidi/>
        <w:rPr>
          <w:rtl/>
          <w:lang w:bidi="fa-IR"/>
        </w:rPr>
      </w:pPr>
      <w:r>
        <w:rPr>
          <w:rFonts w:hint="cs"/>
          <w:rtl/>
          <w:lang w:bidi="fa-IR"/>
        </w:rPr>
        <w:t>ای</w:t>
      </w:r>
      <w:r w:rsidR="00A50CF2">
        <w:rPr>
          <w:rFonts w:hint="cs"/>
          <w:rtl/>
          <w:lang w:bidi="fa-IR"/>
        </w:rPr>
        <w:t>ن پژوهش به صورت عملیاتی و بر پایه بلاکچین قابل‌برنامه‌ریزی اتریوم طراحی شده است. بلاکچین اتریوم در اکوسیستم سیستم‌های نوین توزیع شده، از جامعه توسعه دهنده بسیار بزرگی برخوردار است</w:t>
      </w:r>
      <w:r w:rsidR="00554E30">
        <w:rPr>
          <w:rFonts w:hint="cs"/>
          <w:rtl/>
          <w:lang w:bidi="fa-IR"/>
        </w:rPr>
        <w:t xml:space="preserve"> که یکی از مزایای این بلاکچین به شمار می‌رود. با این حال، این گستردگی باعث تنوع ابزارهایی شده است که می‌توان با آن عملکرد برنامه‌ها و پروتکل‌های مبتنی بر اتریوم را توسعه داد و وارسی کرد.</w:t>
      </w:r>
      <w:r>
        <w:rPr>
          <w:rFonts w:hint="cs"/>
          <w:rtl/>
          <w:lang w:bidi="fa-IR"/>
        </w:rPr>
        <w:t xml:space="preserve"> در این فصل از پژوهش، از ابزارهای زیر استفاده شده است:</w:t>
      </w:r>
    </w:p>
    <w:p w14:paraId="1AA04786" w14:textId="1586F6EF" w:rsidR="00B967DC" w:rsidRDefault="00B967DC" w:rsidP="00F446E6">
      <w:pPr>
        <w:pStyle w:val="a0"/>
        <w:numPr>
          <w:ilvl w:val="0"/>
          <w:numId w:val="13"/>
        </w:numPr>
        <w:bidi/>
        <w:rPr>
          <w:lang w:bidi="fa-IR"/>
        </w:rPr>
      </w:pPr>
      <w:r>
        <w:rPr>
          <w:lang w:bidi="fa-IR"/>
        </w:rPr>
        <w:t>Hardhat</w:t>
      </w:r>
      <w:r>
        <w:rPr>
          <w:rFonts w:hint="cs"/>
          <w:rtl/>
          <w:lang w:bidi="fa-IR"/>
        </w:rPr>
        <w:t xml:space="preserve">: هاردهت، ابزاری‌ برای شبیه سازی بلاکچین اتریوم به صورت محلی بر روی کامپیوتر شخصی است که توسعه قرارداد هوشمند انجام می‌شود.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 در عین حال، به کمک هاردهت می‌توان </w:t>
      </w:r>
      <w:r w:rsidR="00007088">
        <w:rPr>
          <w:rFonts w:hint="cs"/>
          <w:rtl/>
          <w:lang w:bidi="fa-IR"/>
        </w:rPr>
        <w:t xml:space="preserve">قرارداد هوشمند را بدون تغییر در قرارداد هوشمند بر روی بلاکچین عمومی و اصلی اتریوم نیز قرار داد. </w:t>
      </w:r>
    </w:p>
    <w:p w14:paraId="09A2D0EF" w14:textId="35E90FDA" w:rsidR="00C76964" w:rsidRDefault="00074190" w:rsidP="00F446E6">
      <w:pPr>
        <w:pStyle w:val="a0"/>
        <w:numPr>
          <w:ilvl w:val="0"/>
          <w:numId w:val="13"/>
        </w:numPr>
        <w:bidi/>
        <w:rPr>
          <w:rtl/>
          <w:lang w:bidi="fa-IR"/>
        </w:rPr>
      </w:pPr>
      <w:proofErr w:type="gramStart"/>
      <w:r>
        <w:rPr>
          <w:lang w:bidi="fa-IR"/>
        </w:rPr>
        <w:t>Chai</w:t>
      </w:r>
      <w:r>
        <w:rPr>
          <w:rFonts w:hint="cs"/>
          <w:rtl/>
          <w:lang w:bidi="fa-IR"/>
        </w:rPr>
        <w:t>:‌</w:t>
      </w:r>
      <w:proofErr w:type="gramEnd"/>
      <w:r>
        <w:rPr>
          <w:rFonts w:hint="cs"/>
          <w:rtl/>
          <w:lang w:bidi="fa-IR"/>
        </w:rPr>
        <w:t xml:space="preserve"> این کتابخانه تحت جاوا اسکریپت، بررسی سناریوهای تستی را انجام می‌دهد و نتیجه را اعلام می‌کند.</w:t>
      </w:r>
    </w:p>
    <w:p w14:paraId="39581216" w14:textId="77777777" w:rsidR="00C76964" w:rsidRPr="00A50CF2" w:rsidRDefault="00C76964" w:rsidP="00EE0A8A">
      <w:pPr>
        <w:pStyle w:val="a0"/>
        <w:numPr>
          <w:ilvl w:val="0"/>
          <w:numId w:val="0"/>
        </w:numPr>
        <w:bidi/>
        <w:rPr>
          <w:lang w:bidi="fa-IR"/>
        </w:rPr>
      </w:pPr>
    </w:p>
    <w:p w14:paraId="50B3BD24" w14:textId="12A3CAC5" w:rsidR="00311DFF" w:rsidRDefault="00311DFF" w:rsidP="00F446E6">
      <w:pPr>
        <w:pStyle w:val="Heading2"/>
        <w:numPr>
          <w:ilvl w:val="1"/>
          <w:numId w:val="19"/>
        </w:numPr>
        <w:rPr>
          <w:rStyle w:val="rynqvb"/>
          <w:rtl/>
          <w:lang w:bidi="fa-IR"/>
        </w:rPr>
      </w:pPr>
      <w:r>
        <w:rPr>
          <w:rStyle w:val="rynqvb"/>
          <w:rFonts w:hint="cs"/>
          <w:rtl/>
          <w:lang w:bidi="fa-IR"/>
        </w:rPr>
        <w:t>بررسی صحت عملکرد</w:t>
      </w:r>
    </w:p>
    <w:p w14:paraId="6496D2DA" w14:textId="59626C5F" w:rsidR="00C21D0C" w:rsidRDefault="00311DFF" w:rsidP="00311DFF">
      <w:pPr>
        <w:bidi/>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w:t>
      </w:r>
      <w:r w:rsidR="00E9470A">
        <w:rPr>
          <w:rFonts w:hint="cs"/>
          <w:rtl/>
          <w:lang w:bidi="fa-IR"/>
        </w:rPr>
        <w:t xml:space="preserve"> پروتکل و قراردادهای هوشمند را بررسی می‌کنند.</w:t>
      </w:r>
    </w:p>
    <w:p w14:paraId="2C086044" w14:textId="444BD2F8" w:rsidR="000075ED" w:rsidRDefault="000075ED" w:rsidP="00F446E6">
      <w:pPr>
        <w:pStyle w:val="Heading3"/>
        <w:numPr>
          <w:ilvl w:val="2"/>
          <w:numId w:val="19"/>
        </w:numPr>
        <w:rPr>
          <w:rStyle w:val="rynqvb"/>
          <w:rtl/>
        </w:rPr>
      </w:pPr>
      <w:r>
        <w:rPr>
          <w:rStyle w:val="rynqvb"/>
          <w:rFonts w:hint="cs"/>
          <w:rtl/>
        </w:rPr>
        <w:t>بررسی صحت فاز اول:</w:t>
      </w:r>
      <w:r w:rsidR="006A5346">
        <w:rPr>
          <w:rStyle w:val="rynqvb"/>
          <w:rFonts w:hint="cs"/>
          <w:rtl/>
        </w:rPr>
        <w:t xml:space="preserve"> راه اندازی</w:t>
      </w:r>
    </w:p>
    <w:p w14:paraId="292EC520" w14:textId="0317D03D" w:rsidR="00624390" w:rsidRDefault="00624390" w:rsidP="00624390">
      <w:pPr>
        <w:bidi/>
        <w:rPr>
          <w:rtl/>
          <w:lang w:bidi="fa-IR"/>
        </w:rPr>
      </w:pPr>
      <w:r>
        <w:rPr>
          <w:rFonts w:hint="cs"/>
          <w:rtl/>
          <w:lang w:bidi="fa-IR"/>
        </w:rPr>
        <w:t xml:space="preserve">فاز راه‌اندازی توسط متولی نهادی شرکت برق (مانند شرکت ملی برق) انجام می‌شود. نهادی که قراردادهوشمند ریزشبکه هوشمند را بر روی بلاکچین قرار می‌دهد، باید مالک آن شناخته شود. این مورد زمانی اهمیت پیدا می‌کند که برخی از عملکردهای قرارداد هوشمند، باید تنها توسط مالک آن انجام شوند. تست آمده در شکل </w:t>
      </w:r>
      <w:r w:rsidR="00025E62">
        <w:rPr>
          <w:rFonts w:hint="cs"/>
          <w:rtl/>
          <w:lang w:bidi="fa-IR"/>
        </w:rPr>
        <w:t>8</w:t>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025E62">
        <w:rPr>
          <w:rFonts w:hint="cs"/>
          <w:rtl/>
          <w:lang w:bidi="fa-IR"/>
        </w:rPr>
        <w:t xml:space="preserve"> </w:t>
      </w:r>
    </w:p>
    <w:p w14:paraId="7722EE4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654C4">
        <w:rPr>
          <w:rFonts w:ascii="Consolas" w:eastAsia="Times New Roman" w:hAnsi="Consolas" w:cs="Times New Roman"/>
          <w:color w:val="000000"/>
          <w:kern w:val="0"/>
          <w:sz w:val="21"/>
          <w:szCs w:val="21"/>
          <w14:ligatures w14:val="none"/>
        </w:rPr>
        <w:t>describe(</w:t>
      </w:r>
      <w:proofErr w:type="gramEnd"/>
      <w:r w:rsidRPr="007654C4">
        <w:rPr>
          <w:rFonts w:ascii="Consolas" w:eastAsia="Times New Roman" w:hAnsi="Consolas" w:cs="Times New Roman"/>
          <w:color w:val="A31515"/>
          <w:kern w:val="0"/>
          <w:sz w:val="21"/>
          <w:szCs w:val="21"/>
          <w14:ligatures w14:val="none"/>
        </w:rPr>
        <w:t>"Microgrid Deployment"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121C60F5"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it(</w:t>
      </w:r>
      <w:proofErr w:type="gramEnd"/>
      <w:r w:rsidRPr="007654C4">
        <w:rPr>
          <w:rFonts w:ascii="Consolas" w:eastAsia="Times New Roman" w:hAnsi="Consolas" w:cs="Times New Roman"/>
          <w:color w:val="A31515"/>
          <w:kern w:val="0"/>
          <w:sz w:val="21"/>
          <w:szCs w:val="21"/>
          <w14:ligatures w14:val="none"/>
        </w:rPr>
        <w:t>"Should set the right owner for MicroGrid market"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async</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65C042FC"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const</w:t>
      </w: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 microgrid</w:t>
      </w:r>
      <w:proofErr w:type="gramEnd"/>
      <w:r w:rsidRPr="007654C4">
        <w:rPr>
          <w:rFonts w:ascii="Consolas" w:eastAsia="Times New Roman" w:hAnsi="Consolas" w:cs="Times New Roman"/>
          <w:color w:val="000000"/>
          <w:kern w:val="0"/>
          <w:sz w:val="21"/>
          <w:szCs w:val="21"/>
          <w14:ligatures w14:val="none"/>
        </w:rPr>
        <w:t xml:space="preserve">, owner } = </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loadFixture(deployMarket);</w:t>
      </w:r>
    </w:p>
    <w:p w14:paraId="1BD6AF4A"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
    <w:p w14:paraId="160F7962"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proofErr w:type="gramStart"/>
      <w:r w:rsidRPr="007654C4">
        <w:rPr>
          <w:rFonts w:ascii="Consolas" w:eastAsia="Times New Roman" w:hAnsi="Consolas" w:cs="Times New Roman"/>
          <w:color w:val="000000"/>
          <w:kern w:val="0"/>
          <w:sz w:val="21"/>
          <w:szCs w:val="21"/>
          <w14:ligatures w14:val="none"/>
        </w:rPr>
        <w:t>expect(</w:t>
      </w:r>
      <w:proofErr w:type="gramEnd"/>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microgrid.owner()).to.equal(owner.address);</w:t>
      </w:r>
    </w:p>
    <w:p w14:paraId="6AB073B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w:t>
      </w:r>
    </w:p>
    <w:p w14:paraId="0E547938"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w:t>
      </w:r>
    </w:p>
    <w:p w14:paraId="1066F608" w14:textId="5BBDE27A" w:rsidR="00624390" w:rsidRDefault="00025E62" w:rsidP="00025E62">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14</w:t>
      </w:r>
      <w:r>
        <w:rPr>
          <w:rtl/>
        </w:rPr>
        <w:fldChar w:fldCharType="end"/>
      </w:r>
      <w:r>
        <w:t xml:space="preserve"> </w:t>
      </w:r>
      <w:r w:rsidR="00624390">
        <w:rPr>
          <w:rFonts w:hint="cs"/>
          <w:rtl/>
        </w:rPr>
        <w:t>تست عملکرد فاز اول پروتکل</w:t>
      </w:r>
      <w:r w:rsidR="00074190">
        <w:rPr>
          <w:rFonts w:hint="cs"/>
          <w:rtl/>
        </w:rPr>
        <w:t>: ایجاد قرارداد ریزشبکه هوشمند</w:t>
      </w:r>
    </w:p>
    <w:p w14:paraId="68DA9B7D" w14:textId="77777777" w:rsidR="00074190" w:rsidRDefault="00074190" w:rsidP="00074190">
      <w:pPr>
        <w:rPr>
          <w:rtl/>
        </w:rPr>
      </w:pPr>
    </w:p>
    <w:p w14:paraId="300184CD" w14:textId="5915933E" w:rsidR="007654C4" w:rsidRDefault="007654C4" w:rsidP="00F446E6">
      <w:pPr>
        <w:pStyle w:val="Heading3"/>
        <w:numPr>
          <w:ilvl w:val="2"/>
          <w:numId w:val="19"/>
        </w:numPr>
        <w:rPr>
          <w:rStyle w:val="rynqvb"/>
          <w:rtl/>
        </w:rPr>
      </w:pPr>
      <w:r>
        <w:rPr>
          <w:rStyle w:val="rynqvb"/>
          <w:rFonts w:hint="cs"/>
          <w:rtl/>
        </w:rPr>
        <w:t>بررسی صحت فاز دوم:</w:t>
      </w:r>
      <w:r w:rsidR="006A5346">
        <w:rPr>
          <w:rStyle w:val="rynqvb"/>
          <w:rFonts w:hint="cs"/>
          <w:rtl/>
        </w:rPr>
        <w:t xml:space="preserve"> ثبت نام خانوار</w:t>
      </w:r>
    </w:p>
    <w:p w14:paraId="11B2DF55" w14:textId="7835A955" w:rsidR="00074190" w:rsidRDefault="00074190" w:rsidP="00074190">
      <w:pPr>
        <w:bidi/>
        <w:rPr>
          <w:rtl/>
        </w:rPr>
      </w:pPr>
      <w:r>
        <w:rPr>
          <w:rFonts w:hint="cs"/>
          <w:rtl/>
        </w:rPr>
        <w:t>در فاز دوم، هر خانوار باید بر روی بلاکچین ثبت نام کند. در این مرحله نیز مانند بخش قبلی، صاحب قرارداد هوشمند باید به درستی تنظیم شود تا هر گونه عملیات حساس، تنها توسط سرپرست خانوار انجام گیرد.</w:t>
      </w:r>
    </w:p>
    <w:p w14:paraId="162E6904" w14:textId="77777777" w:rsidR="00074190" w:rsidRDefault="00074190" w:rsidP="00074190">
      <w:pPr>
        <w:bidi/>
        <w:rPr>
          <w:rtl/>
        </w:rPr>
      </w:pPr>
    </w:p>
    <w:p w14:paraId="0D7F8D95"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74190">
        <w:rPr>
          <w:rFonts w:ascii="Consolas" w:eastAsia="Times New Roman" w:hAnsi="Consolas" w:cs="Times New Roman"/>
          <w:color w:val="000000"/>
          <w:kern w:val="0"/>
          <w:sz w:val="21"/>
          <w:szCs w:val="21"/>
          <w14:ligatures w14:val="none"/>
        </w:rPr>
        <w:t>it(</w:t>
      </w:r>
      <w:proofErr w:type="gramEnd"/>
      <w:r w:rsidRPr="00074190">
        <w:rPr>
          <w:rFonts w:ascii="Consolas" w:eastAsia="Times New Roman" w:hAnsi="Consolas" w:cs="Times New Roman"/>
          <w:color w:val="A31515"/>
          <w:kern w:val="0"/>
          <w:sz w:val="21"/>
          <w:szCs w:val="21"/>
          <w14:ligatures w14:val="none"/>
        </w:rPr>
        <w:t>"Should correctly create the smarthome contract on blockchain"</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async</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function</w:t>
      </w:r>
      <w:r w:rsidRPr="00074190">
        <w:rPr>
          <w:rFonts w:ascii="Consolas" w:eastAsia="Times New Roman" w:hAnsi="Consolas" w:cs="Times New Roman"/>
          <w:color w:val="000000"/>
          <w:kern w:val="0"/>
          <w:sz w:val="21"/>
          <w:szCs w:val="21"/>
          <w14:ligatures w14:val="none"/>
        </w:rPr>
        <w:t xml:space="preserve"> () {</w:t>
      </w:r>
    </w:p>
    <w:p w14:paraId="71673969"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[_, ...otherAccounts]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ethers.getSigners</w:t>
      </w:r>
      <w:proofErr w:type="gramEnd"/>
      <w:r w:rsidRPr="00074190">
        <w:rPr>
          <w:rFonts w:ascii="Consolas" w:eastAsia="Times New Roman" w:hAnsi="Consolas" w:cs="Times New Roman"/>
          <w:color w:val="000000"/>
          <w:kern w:val="0"/>
          <w:sz w:val="21"/>
          <w:szCs w:val="21"/>
          <w14:ligatures w14:val="none"/>
        </w:rPr>
        <w:t>();</w:t>
      </w:r>
    </w:p>
    <w:p w14:paraId="2012586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 SmartHome</w:t>
      </w:r>
      <w:proofErr w:type="gramEnd"/>
      <w:r w:rsidRPr="00074190">
        <w:rPr>
          <w:rFonts w:ascii="Consolas" w:eastAsia="Times New Roman" w:hAnsi="Consolas" w:cs="Times New Roman"/>
          <w:color w:val="000000"/>
          <w:kern w:val="0"/>
          <w:sz w:val="21"/>
          <w:szCs w:val="21"/>
          <w14:ligatures w14:val="none"/>
        </w:rPr>
        <w:t xml:space="preserve">1, account1 }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loadFixture(deploy1SmartHome);</w:t>
      </w:r>
    </w:p>
    <w:p w14:paraId="7AD60037"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expect(</w:t>
      </w:r>
      <w:proofErr w:type="gramEnd"/>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SmartHome1.owner()).to.equal(otherAccounts[</w:t>
      </w:r>
      <w:r w:rsidRPr="00074190">
        <w:rPr>
          <w:rFonts w:ascii="Consolas" w:eastAsia="Times New Roman" w:hAnsi="Consolas" w:cs="Times New Roman"/>
          <w:color w:val="098658"/>
          <w:kern w:val="0"/>
          <w:sz w:val="21"/>
          <w:szCs w:val="21"/>
          <w14:ligatures w14:val="none"/>
        </w:rPr>
        <w:t>0</w:t>
      </w:r>
      <w:r w:rsidRPr="00074190">
        <w:rPr>
          <w:rFonts w:ascii="Consolas" w:eastAsia="Times New Roman" w:hAnsi="Consolas" w:cs="Times New Roman"/>
          <w:color w:val="000000"/>
          <w:kern w:val="0"/>
          <w:sz w:val="21"/>
          <w:szCs w:val="21"/>
          <w14:ligatures w14:val="none"/>
        </w:rPr>
        <w:t>].address);</w:t>
      </w:r>
    </w:p>
    <w:p w14:paraId="7ED342E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proofErr w:type="gramStart"/>
      <w:r w:rsidRPr="00074190">
        <w:rPr>
          <w:rFonts w:ascii="Consolas" w:eastAsia="Times New Roman" w:hAnsi="Consolas" w:cs="Times New Roman"/>
          <w:color w:val="000000"/>
          <w:kern w:val="0"/>
          <w:sz w:val="21"/>
          <w:szCs w:val="21"/>
          <w14:ligatures w14:val="none"/>
        </w:rPr>
        <w:t>expect(</w:t>
      </w:r>
      <w:proofErr w:type="gramEnd"/>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SmartHome1.owner()).to.equal(account1.address);</w:t>
      </w:r>
    </w:p>
    <w:p w14:paraId="09BA7AC1"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w:t>
      </w:r>
    </w:p>
    <w:p w14:paraId="5203E1B4"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
    <w:p w14:paraId="79F69AF1" w14:textId="53F8BFEC" w:rsidR="00074190" w:rsidRPr="00074190" w:rsidRDefault="00074190" w:rsidP="0007419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15</w:t>
      </w:r>
      <w:r>
        <w:rPr>
          <w:rtl/>
        </w:rPr>
        <w:fldChar w:fldCharType="end"/>
      </w:r>
      <w:r w:rsidRPr="00074190">
        <w:rPr>
          <w:rFonts w:hint="cs"/>
          <w:rtl/>
        </w:rPr>
        <w:t xml:space="preserve"> </w:t>
      </w:r>
      <w:r>
        <w:rPr>
          <w:rFonts w:hint="cs"/>
          <w:rtl/>
        </w:rPr>
        <w:t>تست عملکرد فاز اول پروتکل: ایجاد قرارداد هوشمند</w:t>
      </w:r>
    </w:p>
    <w:p w14:paraId="5B80FB68" w14:textId="2A6418FF" w:rsidR="00074190" w:rsidRDefault="00074190" w:rsidP="00F446E6">
      <w:pPr>
        <w:pStyle w:val="Heading3"/>
        <w:numPr>
          <w:ilvl w:val="2"/>
          <w:numId w:val="19"/>
        </w:numPr>
        <w:rPr>
          <w:rStyle w:val="rynqvb"/>
          <w:rtl/>
        </w:rPr>
      </w:pPr>
      <w:r>
        <w:rPr>
          <w:rStyle w:val="rynqvb"/>
          <w:rFonts w:hint="cs"/>
          <w:rtl/>
        </w:rPr>
        <w:t>بررسی صحت فاز سوم:</w:t>
      </w:r>
      <w:r w:rsidR="006A5346">
        <w:rPr>
          <w:rStyle w:val="rynqvb"/>
          <w:rFonts w:hint="cs"/>
          <w:rtl/>
        </w:rPr>
        <w:t xml:space="preserve"> سفارش برق</w:t>
      </w:r>
    </w:p>
    <w:p w14:paraId="7EA62F69" w14:textId="77777777" w:rsidR="00074190" w:rsidRDefault="00074190" w:rsidP="00074190">
      <w:pPr>
        <w:bidi/>
        <w:rPr>
          <w:lang w:bidi="fa-IR"/>
        </w:rPr>
      </w:pPr>
      <w:r>
        <w:rPr>
          <w:rFonts w:hint="cs"/>
          <w:rtl/>
          <w:lang w:bidi="fa-IR"/>
        </w:rPr>
        <w:t>در فاز سوم، عملیات سفارش برق انجام می‌گیرد. این عملیات، ترکیبی ازاعمال ثبت درخواست فروش، ثبت تقاضای خرید، جفت کردن دو تقاضای خرید و فروش با یکدیگر و در نهایت،‌ انتقال برق از یک خانوار به دیگری است.</w:t>
      </w:r>
    </w:p>
    <w:p w14:paraId="48C531D8" w14:textId="77777777" w:rsidR="00E91414" w:rsidRDefault="00E91414" w:rsidP="00E91414">
      <w:pPr>
        <w:bidi/>
        <w:rPr>
          <w:rtl/>
          <w:lang w:bidi="fa-IR"/>
        </w:rPr>
      </w:pPr>
    </w:p>
    <w:p w14:paraId="67B2C28F" w14:textId="3C3B6444" w:rsidR="0049732A" w:rsidRDefault="0049732A" w:rsidP="0049732A">
      <w:pPr>
        <w:bidi/>
        <w:rPr>
          <w:rtl/>
          <w:lang w:bidi="fa-IR"/>
        </w:rPr>
      </w:pPr>
      <w:r>
        <w:rPr>
          <w:rFonts w:hint="cs"/>
          <w:rtl/>
          <w:lang w:bidi="fa-IR"/>
        </w:rPr>
        <w:t>در شکل 10، سناریوی تست ابتدا به ثبت تقاضای فروش می‌پردازد و سپس بررسی می‌کند که آیا به درستی این تقاضا با آدرس صحیح قرارداد هوشمند خانوار ثبت شده است یا خیر.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p>
    <w:p w14:paraId="517E8A95" w14:textId="77777777" w:rsidR="00E91414" w:rsidRPr="00E91414" w:rsidRDefault="00074190" w:rsidP="00E91414">
      <w:pPr>
        <w:shd w:val="clear" w:color="auto" w:fill="FFFFFF"/>
        <w:spacing w:line="285" w:lineRule="atLeast"/>
        <w:rPr>
          <w:rFonts w:ascii="Consolas" w:eastAsia="Times New Roman" w:hAnsi="Consolas" w:cs="Times New Roman"/>
          <w:color w:val="000000"/>
          <w:kern w:val="0"/>
          <w:sz w:val="21"/>
          <w:szCs w:val="21"/>
          <w14:ligatures w14:val="none"/>
        </w:rPr>
      </w:pPr>
      <w:r>
        <w:rPr>
          <w:rFonts w:hint="cs"/>
          <w:rtl/>
          <w:lang w:bidi="fa-IR"/>
        </w:rPr>
        <w:t xml:space="preserve"> </w:t>
      </w:r>
      <w:proofErr w:type="gramStart"/>
      <w:r w:rsidR="00E91414" w:rsidRPr="00E91414">
        <w:rPr>
          <w:rFonts w:ascii="Consolas" w:eastAsia="Times New Roman" w:hAnsi="Consolas" w:cs="Times New Roman"/>
          <w:color w:val="000000"/>
          <w:kern w:val="0"/>
          <w:sz w:val="21"/>
          <w:szCs w:val="21"/>
          <w14:ligatures w14:val="none"/>
        </w:rPr>
        <w:t>it(</w:t>
      </w:r>
      <w:proofErr w:type="gramEnd"/>
      <w:r w:rsidR="00E91414" w:rsidRPr="00E91414">
        <w:rPr>
          <w:rFonts w:ascii="Consolas" w:eastAsia="Times New Roman" w:hAnsi="Consolas" w:cs="Times New Roman"/>
          <w:color w:val="A31515"/>
          <w:kern w:val="0"/>
          <w:sz w:val="21"/>
          <w:szCs w:val="21"/>
          <w14:ligatures w14:val="none"/>
        </w:rPr>
        <w:t>"Should correctly set an ask order"</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async</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function</w:t>
      </w:r>
      <w:r w:rsidR="00E91414" w:rsidRPr="00E91414">
        <w:rPr>
          <w:rFonts w:ascii="Consolas" w:eastAsia="Times New Roman" w:hAnsi="Consolas" w:cs="Times New Roman"/>
          <w:color w:val="000000"/>
          <w:kern w:val="0"/>
          <w:sz w:val="21"/>
          <w:szCs w:val="21"/>
          <w14:ligatures w14:val="none"/>
        </w:rPr>
        <w:t xml:space="preserve"> () {</w:t>
      </w:r>
    </w:p>
    <w:p w14:paraId="7E97468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C797F1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microgrid</w:t>
      </w:r>
      <w:proofErr w:type="gramEnd"/>
      <w:r w:rsidRPr="00E91414">
        <w:rPr>
          <w:rFonts w:ascii="Consolas" w:eastAsia="Times New Roman" w:hAnsi="Consolas" w:cs="Times New Roman"/>
          <w:color w:val="000000"/>
          <w:kern w:val="0"/>
          <w:sz w:val="21"/>
          <w:szCs w:val="21"/>
          <w14:ligatures w14:val="none"/>
        </w:rPr>
        <w:t xml:space="preserve">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loadFixture(deployMarket);</w:t>
      </w:r>
    </w:p>
    <w:p w14:paraId="2C0C505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SmartHome</w:t>
      </w:r>
      <w:proofErr w:type="gramEnd"/>
      <w:r w:rsidRPr="00E91414">
        <w:rPr>
          <w:rFonts w:ascii="Consolas" w:eastAsia="Times New Roman" w:hAnsi="Consolas" w:cs="Times New Roman"/>
          <w:color w:val="000000"/>
          <w:kern w:val="0"/>
          <w:sz w:val="21"/>
          <w:szCs w:val="21"/>
          <w14:ligatures w14:val="none"/>
        </w:rPr>
        <w:t xml:space="preserv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loadFixture(deploy1SmartHome);</w:t>
      </w:r>
    </w:p>
    <w:p w14:paraId="6F7411E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
    <w:p w14:paraId="52DF5FA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w:t>
      </w:r>
      <w:proofErr w:type="gramEnd"/>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SmartHome1.owner()).to.equal(account1.address);</w:t>
      </w:r>
    </w:p>
    <w:p w14:paraId="5E662F7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37A3E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gramStart"/>
      <w:r w:rsidRPr="00E91414">
        <w:rPr>
          <w:rFonts w:ascii="Consolas" w:eastAsia="Times New Roman" w:hAnsi="Consolas" w:cs="Times New Roman"/>
          <w:color w:val="000000"/>
          <w:kern w:val="0"/>
          <w:sz w:val="21"/>
          <w:szCs w:val="21"/>
          <w14:ligatures w14:val="none"/>
        </w:rPr>
        <w:t>microgrid.getAddress</w:t>
      </w:r>
      <w:proofErr w:type="gramEnd"/>
      <w:r w:rsidRPr="00E91414">
        <w:rPr>
          <w:rFonts w:ascii="Consolas" w:eastAsia="Times New Roman" w:hAnsi="Consolas" w:cs="Times New Roman"/>
          <w:color w:val="000000"/>
          <w:kern w:val="0"/>
          <w:sz w:val="21"/>
          <w:szCs w:val="21"/>
          <w14:ligatures w14:val="none"/>
        </w:rPr>
        <w:t>());</w:t>
      </w:r>
    </w:p>
    <w:p w14:paraId="1E96925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gramStart"/>
      <w:r w:rsidRPr="00E91414">
        <w:rPr>
          <w:rFonts w:ascii="Consolas" w:eastAsia="Times New Roman" w:hAnsi="Consolas" w:cs="Times New Roman"/>
          <w:color w:val="000000"/>
          <w:kern w:val="0"/>
          <w:sz w:val="21"/>
          <w:szCs w:val="21"/>
          <w14:ligatures w14:val="none"/>
        </w:rPr>
        <w:t>).submitAsk</w:t>
      </w:r>
      <w:proofErr w:type="gram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Date.now());</w:t>
      </w:r>
    </w:p>
    <w:p w14:paraId="1178851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expectedOriginAddress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5795D43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9FBF3B1" w14:textId="0AC98B16"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SmartHome1.getAsk(</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w:t>
      </w:r>
    </w:p>
    <w:p w14:paraId="41C0846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A31D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expect(origin).to.equal</w:t>
      </w:r>
      <w:proofErr w:type="gramEnd"/>
      <w:r w:rsidRPr="00E91414">
        <w:rPr>
          <w:rFonts w:ascii="Consolas" w:eastAsia="Times New Roman" w:hAnsi="Consolas" w:cs="Times New Roman"/>
          <w:color w:val="000000"/>
          <w:kern w:val="0"/>
          <w:sz w:val="21"/>
          <w:szCs w:val="21"/>
          <w14:ligatures w14:val="none"/>
        </w:rPr>
        <w:t>(expectedOriginAddress);</w:t>
      </w:r>
    </w:p>
    <w:p w14:paraId="39B96ED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B7BF62B" w14:textId="7298AB24" w:rsidR="00E91414" w:rsidRDefault="00E91414" w:rsidP="00E91414">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16</w:t>
      </w:r>
      <w:r>
        <w:rPr>
          <w:rtl/>
        </w:rPr>
        <w:fldChar w:fldCharType="end"/>
      </w:r>
      <w:r>
        <w:rPr>
          <w:rFonts w:hint="cs"/>
          <w:rtl/>
          <w:lang w:bidi="fa-IR"/>
        </w:rPr>
        <w:t>بررسی صحت عملکرد ثبت تقاضای فروش</w:t>
      </w:r>
    </w:p>
    <w:p w14:paraId="5411E4B6" w14:textId="77777777" w:rsidR="00E91414" w:rsidRDefault="00E91414" w:rsidP="00E91414">
      <w:pPr>
        <w:pStyle w:val="Caption"/>
        <w:rPr>
          <w:rtl/>
          <w:lang w:bidi="fa-IR"/>
        </w:rPr>
      </w:pPr>
    </w:p>
    <w:p w14:paraId="7DCA0958" w14:textId="5243D4ED" w:rsidR="00CB20F4" w:rsidRDefault="00CB20F4" w:rsidP="00CB20F4">
      <w:pPr>
        <w:bidi/>
        <w:rPr>
          <w:rtl/>
          <w:lang w:bidi="fa-IR"/>
        </w:rPr>
      </w:pPr>
      <w:r>
        <w:rPr>
          <w:rFonts w:hint="cs"/>
          <w:rtl/>
          <w:lang w:bidi="fa-IR"/>
        </w:rPr>
        <w:t>در شکل 11، سناریوی تست ابتدا به ثبت تقاضای خرید می‌پردازد و سپس بررسی می‌کند که آیا به درستی این تقاضا با آدرس صحیح قرارداد هوشمند خانوار ثبت شده است یا خیر. این سناریو نیز به شکل مشابهی، بسیار حائز اهمیت است.</w:t>
      </w:r>
    </w:p>
    <w:p w14:paraId="312F472B" w14:textId="77777777" w:rsidR="00CB20F4" w:rsidRPr="00CB20F4" w:rsidRDefault="00CB20F4" w:rsidP="00CB20F4">
      <w:pPr>
        <w:rPr>
          <w:rtl/>
          <w:lang w:bidi="fa-IR"/>
        </w:rPr>
      </w:pPr>
    </w:p>
    <w:p w14:paraId="692E21BD"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91414">
        <w:rPr>
          <w:rFonts w:ascii="Consolas" w:eastAsia="Times New Roman" w:hAnsi="Consolas" w:cs="Times New Roman"/>
          <w:color w:val="000000"/>
          <w:kern w:val="0"/>
          <w:sz w:val="21"/>
          <w:szCs w:val="21"/>
          <w14:ligatures w14:val="none"/>
        </w:rPr>
        <w:t>it(</w:t>
      </w:r>
      <w:proofErr w:type="gramEnd"/>
      <w:r w:rsidRPr="00E91414">
        <w:rPr>
          <w:rFonts w:ascii="Consolas" w:eastAsia="Times New Roman" w:hAnsi="Consolas" w:cs="Times New Roman"/>
          <w:color w:val="A31515"/>
          <w:kern w:val="0"/>
          <w:sz w:val="21"/>
          <w:szCs w:val="21"/>
          <w14:ligatures w14:val="none"/>
        </w:rPr>
        <w:t>"Should correctly set a buy order"</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async</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function</w:t>
      </w:r>
      <w:r w:rsidRPr="00E91414">
        <w:rPr>
          <w:rFonts w:ascii="Consolas" w:eastAsia="Times New Roman" w:hAnsi="Consolas" w:cs="Times New Roman"/>
          <w:color w:val="000000"/>
          <w:kern w:val="0"/>
          <w:sz w:val="21"/>
          <w:szCs w:val="21"/>
          <w14:ligatures w14:val="none"/>
        </w:rPr>
        <w:t xml:space="preserve"> () {</w:t>
      </w:r>
    </w:p>
    <w:p w14:paraId="29D1462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5C7BF3C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microgrid</w:t>
      </w:r>
      <w:proofErr w:type="gramEnd"/>
      <w:r w:rsidRPr="00E91414">
        <w:rPr>
          <w:rFonts w:ascii="Consolas" w:eastAsia="Times New Roman" w:hAnsi="Consolas" w:cs="Times New Roman"/>
          <w:color w:val="000000"/>
          <w:kern w:val="0"/>
          <w:sz w:val="21"/>
          <w:szCs w:val="21"/>
          <w14:ligatures w14:val="none"/>
        </w:rPr>
        <w:t xml:space="preserve">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loadFixture(deployMarket);</w:t>
      </w:r>
    </w:p>
    <w:p w14:paraId="1A43A4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 SmartHome</w:t>
      </w:r>
      <w:proofErr w:type="gramEnd"/>
      <w:r w:rsidRPr="00E91414">
        <w:rPr>
          <w:rFonts w:ascii="Consolas" w:eastAsia="Times New Roman" w:hAnsi="Consolas" w:cs="Times New Roman"/>
          <w:color w:val="000000"/>
          <w:kern w:val="0"/>
          <w:sz w:val="21"/>
          <w:szCs w:val="21"/>
          <w14:ligatures w14:val="none"/>
        </w:rPr>
        <w:t xml:space="preserv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loadFixture(deploy1SmartHome);</w:t>
      </w:r>
    </w:p>
    <w:p w14:paraId="300EB88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lastRenderedPageBreak/>
        <w:t xml:space="preserve">  </w:t>
      </w:r>
    </w:p>
    <w:p w14:paraId="3FCB0F28"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w:t>
      </w:r>
      <w:proofErr w:type="gramEnd"/>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SmartHome1.owner()).to.equal(account1.address);</w:t>
      </w:r>
    </w:p>
    <w:p w14:paraId="6C1136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6B6ED0B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w:t>
      </w:r>
      <w:proofErr w:type="gramStart"/>
      <w:r w:rsidRPr="00E91414">
        <w:rPr>
          <w:rFonts w:ascii="Consolas" w:eastAsia="Times New Roman" w:hAnsi="Consolas" w:cs="Times New Roman"/>
          <w:color w:val="000000"/>
          <w:kern w:val="0"/>
          <w:sz w:val="21"/>
          <w:szCs w:val="21"/>
          <w14:ligatures w14:val="none"/>
        </w:rPr>
        <w:t>microgrid.getAddress</w:t>
      </w:r>
      <w:proofErr w:type="gramEnd"/>
      <w:r w:rsidRPr="00E91414">
        <w:rPr>
          <w:rFonts w:ascii="Consolas" w:eastAsia="Times New Roman" w:hAnsi="Consolas" w:cs="Times New Roman"/>
          <w:color w:val="000000"/>
          <w:kern w:val="0"/>
          <w:sz w:val="21"/>
          <w:szCs w:val="21"/>
          <w14:ligatures w14:val="none"/>
        </w:rPr>
        <w:t>());</w:t>
      </w:r>
    </w:p>
    <w:p w14:paraId="154B1D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w:t>
      </w:r>
      <w:proofErr w:type="gramStart"/>
      <w:r w:rsidRPr="00E91414">
        <w:rPr>
          <w:rFonts w:ascii="Consolas" w:eastAsia="Times New Roman" w:hAnsi="Consolas" w:cs="Times New Roman"/>
          <w:color w:val="000000"/>
          <w:kern w:val="0"/>
          <w:sz w:val="21"/>
          <w:szCs w:val="21"/>
          <w14:ligatures w14:val="none"/>
        </w:rPr>
        <w:t>).submitBid</w:t>
      </w:r>
      <w:proofErr w:type="gramEnd"/>
      <w:r w:rsidRPr="00E91414">
        <w:rPr>
          <w:rFonts w:ascii="Consolas" w:eastAsia="Times New Roman" w:hAnsi="Consolas" w:cs="Times New Roman"/>
          <w:color w:val="000000"/>
          <w:kern w:val="0"/>
          <w:sz w:val="21"/>
          <w:szCs w:val="21"/>
          <w14:ligatures w14:val="none"/>
        </w:rPr>
        <w:t>(</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Date.now());</w:t>
      </w:r>
    </w:p>
    <w:p w14:paraId="7DBBA4A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expectedOriginAddress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22A7FF8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2035AEE"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SmartHome1.getBid(</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8000"/>
          <w:kern w:val="0"/>
          <w:sz w:val="21"/>
          <w:szCs w:val="21"/>
          <w14:ligatures w14:val="none"/>
        </w:rPr>
        <w:t>// Assuming index 0 is used for testing</w:t>
      </w:r>
    </w:p>
    <w:p w14:paraId="75C4115B"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7DDAD96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roofErr w:type="gramStart"/>
      <w:r w:rsidRPr="00E91414">
        <w:rPr>
          <w:rFonts w:ascii="Consolas" w:eastAsia="Times New Roman" w:hAnsi="Consolas" w:cs="Times New Roman"/>
          <w:color w:val="000000"/>
          <w:kern w:val="0"/>
          <w:sz w:val="21"/>
          <w:szCs w:val="21"/>
          <w14:ligatures w14:val="none"/>
        </w:rPr>
        <w:t>expect(origin).to.equal</w:t>
      </w:r>
      <w:proofErr w:type="gramEnd"/>
      <w:r w:rsidRPr="00E91414">
        <w:rPr>
          <w:rFonts w:ascii="Consolas" w:eastAsia="Times New Roman" w:hAnsi="Consolas" w:cs="Times New Roman"/>
          <w:color w:val="000000"/>
          <w:kern w:val="0"/>
          <w:sz w:val="21"/>
          <w:szCs w:val="21"/>
          <w14:ligatures w14:val="none"/>
        </w:rPr>
        <w:t>(expectedOriginAddress);</w:t>
      </w:r>
    </w:p>
    <w:p w14:paraId="4FD31C4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0F1DF1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61D1C56" w14:textId="62288E3F" w:rsidR="00074190" w:rsidRDefault="00E91414" w:rsidP="00E9141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17</w:t>
      </w:r>
      <w:r>
        <w:rPr>
          <w:rtl/>
        </w:rPr>
        <w:fldChar w:fldCharType="end"/>
      </w:r>
      <w:r>
        <w:t xml:space="preserve"> </w:t>
      </w:r>
      <w:r>
        <w:rPr>
          <w:rFonts w:hint="cs"/>
          <w:rtl/>
        </w:rPr>
        <w:t>بررسی صحت عملکرد تقاضای خرید</w:t>
      </w:r>
    </w:p>
    <w:p w14:paraId="70D33A7A" w14:textId="36BD8AE0" w:rsidR="0049732A" w:rsidRDefault="00BA445B" w:rsidP="00BA445B">
      <w:pPr>
        <w:bidi/>
        <w:rPr>
          <w:rtl/>
          <w:lang w:bidi="fa-IR"/>
        </w:rPr>
      </w:pPr>
      <w:r>
        <w:rPr>
          <w:rFonts w:hint="cs"/>
          <w:rtl/>
          <w:lang w:bidi="fa-IR"/>
        </w:rPr>
        <w:t>سناریوی شکل ۱۲ بررسی می‌کند که آیا قرارداد هوشمند، قادر به تطبیق دو تقاضای خرید یا فروش هست یا خیر.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 در این سناریو، پس از ثبت درخواست خرید توسط خانوار هوشمند شماره ۲، بررسی می‌شود که آیا به درستی اعتبار مالی خانوار هوشمند ۱ افزایش پیدا کرده است یا خیر. در این تست، سفارش فروش به ازای یک واحد انرژی معادل ۱۰ واحد پول ثبت می‌شود و خریدار به ازای ۱ واحد، حاضر است ۱۱ واحد پرداخت کند. پس از انجام تراکنش بررسی می‌شود که آیا ۱۱ واحد پول به حساب خانوار هوشمند ۱ منتقل شده است یا خیر</w:t>
      </w:r>
      <w:r w:rsidR="00593D78">
        <w:rPr>
          <w:rFonts w:hint="cs"/>
          <w:rtl/>
          <w:lang w:bidi="fa-IR"/>
        </w:rPr>
        <w:t>. به علاوه بررسی می‌شود که به درستی ۱ واحد انرژی از خانوار ۱ کم و ۱ واحد به خانوار ۲ اضافه شده باشد.</w:t>
      </w:r>
    </w:p>
    <w:p w14:paraId="0BF128D1" w14:textId="77777777" w:rsidR="00BA445B" w:rsidRDefault="00BA445B" w:rsidP="00BA445B">
      <w:pPr>
        <w:bidi/>
        <w:rPr>
          <w:rtl/>
          <w:lang w:bidi="fa-IR"/>
        </w:rPr>
      </w:pPr>
    </w:p>
    <w:p w14:paraId="49652A81"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93D78">
        <w:rPr>
          <w:rFonts w:ascii="Consolas" w:eastAsia="Times New Roman" w:hAnsi="Consolas" w:cs="Times New Roman"/>
          <w:color w:val="000000"/>
          <w:kern w:val="0"/>
          <w:sz w:val="21"/>
          <w:szCs w:val="21"/>
          <w14:ligatures w14:val="none"/>
        </w:rPr>
        <w:t>it(</w:t>
      </w:r>
      <w:proofErr w:type="gramEnd"/>
      <w:r w:rsidRPr="00593D78">
        <w:rPr>
          <w:rFonts w:ascii="Consolas" w:eastAsia="Times New Roman" w:hAnsi="Consolas" w:cs="Times New Roman"/>
          <w:color w:val="A31515"/>
          <w:kern w:val="0"/>
          <w:sz w:val="21"/>
          <w:szCs w:val="21"/>
          <w14:ligatures w14:val="none"/>
        </w:rPr>
        <w:t>"Should correctly match the buy and sell orders"</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async</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function</w:t>
      </w:r>
      <w:r w:rsidRPr="00593D78">
        <w:rPr>
          <w:rFonts w:ascii="Consolas" w:eastAsia="Times New Roman" w:hAnsi="Consolas" w:cs="Times New Roman"/>
          <w:color w:val="000000"/>
          <w:kern w:val="0"/>
          <w:sz w:val="21"/>
          <w:szCs w:val="21"/>
          <w14:ligatures w14:val="none"/>
        </w:rPr>
        <w:t xml:space="preserve"> () {</w:t>
      </w:r>
    </w:p>
    <w:p w14:paraId="491C63E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6130F12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 microgrid</w:t>
      </w:r>
      <w:proofErr w:type="gramEnd"/>
      <w:r w:rsidRPr="00593D78">
        <w:rPr>
          <w:rFonts w:ascii="Consolas" w:eastAsia="Times New Roman" w:hAnsi="Consolas" w:cs="Times New Roman"/>
          <w:color w:val="000000"/>
          <w:kern w:val="0"/>
          <w:sz w:val="21"/>
          <w:szCs w:val="21"/>
          <w14:ligatures w14:val="none"/>
        </w:rPr>
        <w:t xml:space="preserve">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loadFixture(deployMarket);</w:t>
      </w:r>
    </w:p>
    <w:p w14:paraId="2DA132E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 SmartHome</w:t>
      </w:r>
      <w:proofErr w:type="gramEnd"/>
      <w:r w:rsidRPr="00593D78">
        <w:rPr>
          <w:rFonts w:ascii="Consolas" w:eastAsia="Times New Roman" w:hAnsi="Consolas" w:cs="Times New Roman"/>
          <w:color w:val="000000"/>
          <w:kern w:val="0"/>
          <w:sz w:val="21"/>
          <w:szCs w:val="21"/>
          <w14:ligatures w14:val="none"/>
        </w:rPr>
        <w:t xml:space="preserve">1, SmartHome2, account1, account2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loadFixture(deploy2SmartHomes);</w:t>
      </w:r>
    </w:p>
    <w:p w14:paraId="1C2A7C7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24F4E18E"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SmartHome1.owner()).to.equal(account1.address);</w:t>
      </w:r>
    </w:p>
    <w:p w14:paraId="617DCAA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SmartHome2.owner()).to.equal(account2.address);</w:t>
      </w:r>
    </w:p>
    <w:p w14:paraId="31D3EF6A"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 previousCharge1]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A94765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 previousCharge2]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1C8C063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42D6A74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SmartHome1.setExchange(</w:t>
      </w:r>
      <w:proofErr w:type="gramStart"/>
      <w:r w:rsidRPr="00593D78">
        <w:rPr>
          <w:rFonts w:ascii="Consolas" w:eastAsia="Times New Roman" w:hAnsi="Consolas" w:cs="Times New Roman"/>
          <w:color w:val="000000"/>
          <w:kern w:val="0"/>
          <w:sz w:val="21"/>
          <w:szCs w:val="21"/>
          <w14:ligatures w14:val="none"/>
        </w:rPr>
        <w:t>microgrid.getAddress</w:t>
      </w:r>
      <w:proofErr w:type="gramEnd"/>
      <w:r w:rsidRPr="00593D78">
        <w:rPr>
          <w:rFonts w:ascii="Consolas" w:eastAsia="Times New Roman" w:hAnsi="Consolas" w:cs="Times New Roman"/>
          <w:color w:val="000000"/>
          <w:kern w:val="0"/>
          <w:sz w:val="21"/>
          <w:szCs w:val="21"/>
          <w14:ligatures w14:val="none"/>
        </w:rPr>
        <w:t>());</w:t>
      </w:r>
    </w:p>
    <w:p w14:paraId="3FDBEC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SmartHome2.setExchange(</w:t>
      </w:r>
      <w:proofErr w:type="gramStart"/>
      <w:r w:rsidRPr="00593D78">
        <w:rPr>
          <w:rFonts w:ascii="Consolas" w:eastAsia="Times New Roman" w:hAnsi="Consolas" w:cs="Times New Roman"/>
          <w:color w:val="000000"/>
          <w:kern w:val="0"/>
          <w:sz w:val="21"/>
          <w:szCs w:val="21"/>
          <w14:ligatures w14:val="none"/>
        </w:rPr>
        <w:t>microgrid.getAddress</w:t>
      </w:r>
      <w:proofErr w:type="gramEnd"/>
      <w:r w:rsidRPr="00593D78">
        <w:rPr>
          <w:rFonts w:ascii="Consolas" w:eastAsia="Times New Roman" w:hAnsi="Consolas" w:cs="Times New Roman"/>
          <w:color w:val="000000"/>
          <w:kern w:val="0"/>
          <w:sz w:val="21"/>
          <w:szCs w:val="21"/>
          <w14:ligatures w14:val="none"/>
        </w:rPr>
        <w:t>());</w:t>
      </w:r>
    </w:p>
    <w:p w14:paraId="7311281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743CBBA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gramStart"/>
      <w:r w:rsidRPr="00593D78">
        <w:rPr>
          <w:rFonts w:ascii="Consolas" w:eastAsia="Times New Roman" w:hAnsi="Consolas" w:cs="Times New Roman"/>
          <w:color w:val="000000"/>
          <w:kern w:val="0"/>
          <w:sz w:val="21"/>
          <w:szCs w:val="21"/>
          <w14:ligatures w14:val="none"/>
        </w:rPr>
        <w:t>).charge</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58F7A45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2F68CA77"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account2.sendTransaction({</w:t>
      </w:r>
    </w:p>
    <w:p w14:paraId="622C12CB"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to: SmartHome2.getAddress(),</w:t>
      </w:r>
    </w:p>
    <w:p w14:paraId="4FD9CE3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value: </w:t>
      </w:r>
      <w:proofErr w:type="gramStart"/>
      <w:r w:rsidRPr="00593D78">
        <w:rPr>
          <w:rFonts w:ascii="Consolas" w:eastAsia="Times New Roman" w:hAnsi="Consolas" w:cs="Times New Roman"/>
          <w:color w:val="000000"/>
          <w:kern w:val="0"/>
          <w:sz w:val="21"/>
          <w:szCs w:val="21"/>
          <w14:ligatures w14:val="none"/>
        </w:rPr>
        <w:t>ethers.parseEther</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A31515"/>
          <w:kern w:val="0"/>
          <w:sz w:val="21"/>
          <w:szCs w:val="21"/>
          <w14:ligatures w14:val="none"/>
        </w:rPr>
        <w:t>"0.5"</w:t>
      </w:r>
      <w:r w:rsidRPr="00593D78">
        <w:rPr>
          <w:rFonts w:ascii="Consolas" w:eastAsia="Times New Roman" w:hAnsi="Consolas" w:cs="Times New Roman"/>
          <w:color w:val="000000"/>
          <w:kern w:val="0"/>
          <w:sz w:val="21"/>
          <w:szCs w:val="21"/>
          <w14:ligatures w14:val="none"/>
        </w:rPr>
        <w:t>),</w:t>
      </w:r>
    </w:p>
    <w:p w14:paraId="71C9C17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w:t>
      </w:r>
    </w:p>
    <w:p w14:paraId="6410D5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74DFD5F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w:t>
      </w:r>
      <w:proofErr w:type="gramStart"/>
      <w:r w:rsidRPr="00593D78">
        <w:rPr>
          <w:rFonts w:ascii="Consolas" w:eastAsia="Times New Roman" w:hAnsi="Consolas" w:cs="Times New Roman"/>
          <w:color w:val="000000"/>
          <w:kern w:val="0"/>
          <w:sz w:val="21"/>
          <w:szCs w:val="21"/>
          <w14:ligatures w14:val="none"/>
        </w:rPr>
        <w:t>).submitAsk</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10</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Date.now());</w:t>
      </w:r>
    </w:p>
    <w:p w14:paraId="4A1FDD6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lastRenderedPageBreak/>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SmartHome2.connect(account2</w:t>
      </w:r>
      <w:proofErr w:type="gramStart"/>
      <w:r w:rsidRPr="00593D78">
        <w:rPr>
          <w:rFonts w:ascii="Consolas" w:eastAsia="Times New Roman" w:hAnsi="Consolas" w:cs="Times New Roman"/>
          <w:color w:val="000000"/>
          <w:kern w:val="0"/>
          <w:sz w:val="21"/>
          <w:szCs w:val="21"/>
          <w14:ligatures w14:val="none"/>
        </w:rPr>
        <w:t>).submitBid</w:t>
      </w:r>
      <w:proofErr w:type="gramEnd"/>
      <w:r w:rsidRPr="00593D78">
        <w:rPr>
          <w:rFonts w:ascii="Consolas" w:eastAsia="Times New Roman" w:hAnsi="Consolas" w:cs="Times New Roman"/>
          <w:color w:val="000000"/>
          <w:kern w:val="0"/>
          <w:sz w:val="21"/>
          <w:szCs w:val="21"/>
          <w14:ligatures w14:val="none"/>
        </w:rPr>
        <w:t>(</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Date.now())</w:t>
      </w:r>
    </w:p>
    <w:p w14:paraId="437D009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D8CBB0F"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w:t>
      </w:r>
      <w:proofErr w:type="gramEnd"/>
      <w:r w:rsidRPr="00593D78">
        <w:rPr>
          <w:rFonts w:ascii="Consolas" w:eastAsia="Times New Roman" w:hAnsi="Consolas" w:cs="Times New Roman"/>
          <w:color w:val="000000"/>
          <w:kern w:val="0"/>
          <w:sz w:val="21"/>
          <w:szCs w:val="21"/>
          <w14:ligatures w14:val="none"/>
        </w:rPr>
        <w:t xml:space="preserve">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0AF10140"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5AC99CB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ethers.provider.getBalance(SmartHome1.getAddress())).to.equal(</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w:t>
      </w:r>
    </w:p>
    <w:p w14:paraId="038DCF4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00"/>
          <w:kern w:val="0"/>
          <w:sz w:val="21"/>
          <w:szCs w:val="21"/>
          <w14:ligatures w14:val="none"/>
        </w:rPr>
        <w:t>charge1 - previousCharge1).to.be.equal(-</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7254C1F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roofErr w:type="gramStart"/>
      <w:r w:rsidRPr="00593D78">
        <w:rPr>
          <w:rFonts w:ascii="Consolas" w:eastAsia="Times New Roman" w:hAnsi="Consolas" w:cs="Times New Roman"/>
          <w:color w:val="000000"/>
          <w:kern w:val="0"/>
          <w:sz w:val="21"/>
          <w:szCs w:val="21"/>
          <w14:ligatures w14:val="none"/>
        </w:rPr>
        <w:t>expect(</w:t>
      </w:r>
      <w:proofErr w:type="gramEnd"/>
      <w:r w:rsidRPr="00593D78">
        <w:rPr>
          <w:rFonts w:ascii="Consolas" w:eastAsia="Times New Roman" w:hAnsi="Consolas" w:cs="Times New Roman"/>
          <w:color w:val="000000"/>
          <w:kern w:val="0"/>
          <w:sz w:val="21"/>
          <w:szCs w:val="21"/>
          <w14:ligatures w14:val="none"/>
        </w:rPr>
        <w:t>charge2 - previousCharge2).to.be.equal(</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38A2C46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w:t>
      </w:r>
    </w:p>
    <w:p w14:paraId="6357EC5C" w14:textId="176523E6" w:rsidR="0049732A" w:rsidRPr="0049732A" w:rsidRDefault="00BA445B" w:rsidP="00BA445B">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18</w:t>
      </w:r>
      <w:r>
        <w:rPr>
          <w:rtl/>
        </w:rPr>
        <w:fldChar w:fldCharType="end"/>
      </w:r>
      <w:r>
        <w:rPr>
          <w:rFonts w:hint="cs"/>
          <w:rtl/>
        </w:rPr>
        <w:t xml:space="preserve"> بررسی صحت عملکرد تطبیق یک تقاضای فروش و تقاضای خرید</w:t>
      </w:r>
    </w:p>
    <w:p w14:paraId="3E9E479E" w14:textId="2DC63393" w:rsidR="006A5346" w:rsidRDefault="006A5346" w:rsidP="00F446E6">
      <w:pPr>
        <w:pStyle w:val="Heading3"/>
        <w:numPr>
          <w:ilvl w:val="2"/>
          <w:numId w:val="19"/>
        </w:numPr>
        <w:rPr>
          <w:rStyle w:val="rynqvb"/>
          <w:rtl/>
        </w:rPr>
      </w:pPr>
      <w:r>
        <w:rPr>
          <w:rStyle w:val="rynqvb"/>
          <w:rFonts w:hint="cs"/>
          <w:rtl/>
        </w:rPr>
        <w:t>بررسی صحت فاز چهارم: ثبت نظر شهرت</w:t>
      </w:r>
    </w:p>
    <w:p w14:paraId="4F411D83" w14:textId="0C966F48" w:rsidR="00706B50" w:rsidRDefault="00706B50" w:rsidP="00706B50">
      <w:pPr>
        <w:bidi/>
        <w:rPr>
          <w:rtl/>
          <w:lang w:bidi="fa-IR"/>
        </w:rPr>
      </w:pPr>
      <w:r>
        <w:rPr>
          <w:rFonts w:hint="cs"/>
          <w:rtl/>
          <w:lang w:bidi="fa-IR"/>
        </w:rPr>
        <w:t xml:space="preserve">همانطور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Ref171698922 \r \h</w:instrText>
      </w:r>
      <w:r>
        <w:rPr>
          <w:rtl/>
          <w:lang w:bidi="fa-IR"/>
        </w:rPr>
        <w:instrText xml:space="preserve"> </w:instrText>
      </w:r>
      <w:r>
        <w:rPr>
          <w:rtl/>
          <w:lang w:bidi="fa-IR"/>
        </w:rPr>
      </w:r>
      <w:r>
        <w:rPr>
          <w:rtl/>
          <w:lang w:bidi="fa-IR"/>
        </w:rPr>
        <w:fldChar w:fldCharType="separate"/>
      </w:r>
      <w:r>
        <w:rPr>
          <w:rtl/>
          <w:lang w:bidi="fa-IR"/>
        </w:rPr>
        <w:t>‏4.3.5</w:t>
      </w:r>
      <w:r>
        <w:rPr>
          <w:rtl/>
          <w:lang w:bidi="fa-IR"/>
        </w:rPr>
        <w:fldChar w:fldCharType="end"/>
      </w:r>
      <w:r>
        <w:rPr>
          <w:rFonts w:hint="cs"/>
          <w:rtl/>
          <w:lang w:bidi="fa-IR"/>
        </w:rPr>
        <w:t xml:space="preserve"> ذکر شد، ثبت نظر شهرت بین دو خانوار به یکدیگر، مشروط بر این است که بین این دو انتقال انرژی صورت گرفته باشد. به همین دلیل، سناریوی تست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Ref171699025 \h</w:instrText>
      </w:r>
      <w:r>
        <w:rPr>
          <w:rtl/>
          <w:lang w:bidi="fa-IR"/>
        </w:rPr>
        <w:instrText xml:space="preserve"> </w:instrText>
      </w:r>
      <w:r>
        <w:rPr>
          <w:rtl/>
          <w:lang w:bidi="fa-IR"/>
        </w:rPr>
      </w:r>
      <w:r>
        <w:rPr>
          <w:rtl/>
          <w:lang w:bidi="fa-IR"/>
        </w:rPr>
        <w:fldChar w:fldCharType="separate"/>
      </w:r>
      <w:r w:rsidR="0013763A">
        <w:rPr>
          <w:rtl/>
        </w:rPr>
        <w:t xml:space="preserve">شکل </w:t>
      </w:r>
      <w:r w:rsidR="0013763A">
        <w:rPr>
          <w:noProof/>
          <w:rtl/>
        </w:rPr>
        <w:t>14</w:t>
      </w:r>
      <w:r>
        <w:rPr>
          <w:rtl/>
          <w:lang w:bidi="fa-IR"/>
        </w:rPr>
        <w:fldChar w:fldCharType="end"/>
      </w:r>
      <w:r>
        <w:rPr>
          <w:rFonts w:hint="cs"/>
          <w:rtl/>
          <w:lang w:bidi="fa-IR"/>
        </w:rPr>
        <w:t>، اطمینان حاصل می‌کند که در صورت وجود نداشتن تعامل بین دو خانوار، هیچ کسی نتواند نظری ثبت کند. این امر به منظور جلوگیری از دستکاری نظرات شهرت و سلامت اکوسیستم ریزشبکه هوشمند ضروری است.</w:t>
      </w:r>
    </w:p>
    <w:p w14:paraId="6E186EAC" w14:textId="77777777" w:rsidR="00706B50" w:rsidRDefault="00706B50" w:rsidP="00706B50">
      <w:pPr>
        <w:bidi/>
        <w:rPr>
          <w:rtl/>
          <w:lang w:bidi="fa-IR"/>
        </w:rPr>
      </w:pPr>
    </w:p>
    <w:p w14:paraId="44AE0461"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706B50">
        <w:rPr>
          <w:rFonts w:ascii="Consolas" w:eastAsia="Times New Roman" w:hAnsi="Consolas" w:cs="Times New Roman"/>
          <w:color w:val="000000"/>
          <w:kern w:val="0"/>
          <w:sz w:val="21"/>
          <w:szCs w:val="21"/>
          <w14:ligatures w14:val="none"/>
        </w:rPr>
        <w:t>it(</w:t>
      </w:r>
      <w:proofErr w:type="gramEnd"/>
      <w:r w:rsidRPr="00706B50">
        <w:rPr>
          <w:rFonts w:ascii="Consolas" w:eastAsia="Times New Roman" w:hAnsi="Consolas" w:cs="Times New Roman"/>
          <w:color w:val="A31515"/>
          <w:kern w:val="0"/>
          <w:sz w:val="21"/>
          <w:szCs w:val="21"/>
          <w14:ligatures w14:val="none"/>
        </w:rPr>
        <w:t>"Should prevent sending trust score before interaction"</w:t>
      </w: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async</w:t>
      </w:r>
      <w:r w:rsidRPr="00706B50">
        <w:rPr>
          <w:rFonts w:ascii="Consolas" w:eastAsia="Times New Roman" w:hAnsi="Consolas" w:cs="Times New Roman"/>
          <w:color w:val="000000"/>
          <w:kern w:val="0"/>
          <w:sz w:val="21"/>
          <w:szCs w:val="21"/>
          <w14:ligatures w14:val="none"/>
        </w:rPr>
        <w:t xml:space="preserve"> () </w:t>
      </w:r>
      <w:r w:rsidRPr="00706B50">
        <w:rPr>
          <w:rFonts w:ascii="Consolas" w:eastAsia="Times New Roman" w:hAnsi="Consolas" w:cs="Times New Roman"/>
          <w:color w:val="0000FF"/>
          <w:kern w:val="0"/>
          <w:sz w:val="21"/>
          <w:szCs w:val="21"/>
          <w14:ligatures w14:val="none"/>
        </w:rPr>
        <w:t>=&gt;</w:t>
      </w:r>
      <w:r w:rsidRPr="00706B50">
        <w:rPr>
          <w:rFonts w:ascii="Consolas" w:eastAsia="Times New Roman" w:hAnsi="Consolas" w:cs="Times New Roman"/>
          <w:color w:val="000000"/>
          <w:kern w:val="0"/>
          <w:sz w:val="21"/>
          <w:szCs w:val="21"/>
          <w14:ligatures w14:val="none"/>
        </w:rPr>
        <w:t xml:space="preserve"> {</w:t>
      </w:r>
    </w:p>
    <w:p w14:paraId="62EAD8B9"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 microgrid</w:t>
      </w:r>
      <w:proofErr w:type="gramEnd"/>
      <w:r w:rsidRPr="00706B50">
        <w:rPr>
          <w:rFonts w:ascii="Consolas" w:eastAsia="Times New Roman" w:hAnsi="Consolas" w:cs="Times New Roman"/>
          <w:color w:val="000000"/>
          <w:kern w:val="0"/>
          <w:sz w:val="21"/>
          <w:szCs w:val="21"/>
          <w14:ligatures w14:val="none"/>
        </w:rPr>
        <w:t xml:space="preserve">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loadFixture(deployMarket);</w:t>
      </w:r>
    </w:p>
    <w:p w14:paraId="66892917"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 SmartHome</w:t>
      </w:r>
      <w:proofErr w:type="gramEnd"/>
      <w:r w:rsidRPr="00706B50">
        <w:rPr>
          <w:rFonts w:ascii="Consolas" w:eastAsia="Times New Roman" w:hAnsi="Consolas" w:cs="Times New Roman"/>
          <w:color w:val="000000"/>
          <w:kern w:val="0"/>
          <w:sz w:val="21"/>
          <w:szCs w:val="21"/>
          <w14:ligatures w14:val="none"/>
        </w:rPr>
        <w:t xml:space="preserve">1, SmartHome2, account1, account2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loadFixture(deploy2SmartHomes);</w:t>
      </w:r>
    </w:p>
    <w:p w14:paraId="36FA492C"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
    <w:p w14:paraId="3AD5F374"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expect(</w:t>
      </w:r>
      <w:proofErr w:type="gramEnd"/>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SmartHome1.owner()).to.equal(account1.address);</w:t>
      </w:r>
    </w:p>
    <w:p w14:paraId="3CE97425"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roofErr w:type="gramStart"/>
      <w:r w:rsidRPr="00706B50">
        <w:rPr>
          <w:rFonts w:ascii="Consolas" w:eastAsia="Times New Roman" w:hAnsi="Consolas" w:cs="Times New Roman"/>
          <w:color w:val="000000"/>
          <w:kern w:val="0"/>
          <w:sz w:val="21"/>
          <w:szCs w:val="21"/>
          <w14:ligatures w14:val="none"/>
        </w:rPr>
        <w:t>expect(</w:t>
      </w:r>
      <w:proofErr w:type="gramEnd"/>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SmartHome2.owner()).to.equal(account2.address);</w:t>
      </w:r>
    </w:p>
    <w:p w14:paraId="63198276"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64AECC9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SmartHome1.setExchange(</w:t>
      </w:r>
      <w:proofErr w:type="gramStart"/>
      <w:r w:rsidRPr="00706B50">
        <w:rPr>
          <w:rFonts w:ascii="Consolas" w:eastAsia="Times New Roman" w:hAnsi="Consolas" w:cs="Times New Roman"/>
          <w:color w:val="000000"/>
          <w:kern w:val="0"/>
          <w:sz w:val="21"/>
          <w:szCs w:val="21"/>
          <w14:ligatures w14:val="none"/>
        </w:rPr>
        <w:t>microgrid.getAddress</w:t>
      </w:r>
      <w:proofErr w:type="gramEnd"/>
      <w:r w:rsidRPr="00706B50">
        <w:rPr>
          <w:rFonts w:ascii="Consolas" w:eastAsia="Times New Roman" w:hAnsi="Consolas" w:cs="Times New Roman"/>
          <w:color w:val="000000"/>
          <w:kern w:val="0"/>
          <w:sz w:val="21"/>
          <w:szCs w:val="21"/>
          <w14:ligatures w14:val="none"/>
        </w:rPr>
        <w:t>());</w:t>
      </w:r>
    </w:p>
    <w:p w14:paraId="20EBDA5B"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SmartHome2.setExchange(</w:t>
      </w:r>
      <w:proofErr w:type="gramStart"/>
      <w:r w:rsidRPr="00706B50">
        <w:rPr>
          <w:rFonts w:ascii="Consolas" w:eastAsia="Times New Roman" w:hAnsi="Consolas" w:cs="Times New Roman"/>
          <w:color w:val="000000"/>
          <w:kern w:val="0"/>
          <w:sz w:val="21"/>
          <w:szCs w:val="21"/>
          <w14:ligatures w14:val="none"/>
        </w:rPr>
        <w:t>microgrid.getAddress</w:t>
      </w:r>
      <w:proofErr w:type="gramEnd"/>
      <w:r w:rsidRPr="00706B50">
        <w:rPr>
          <w:rFonts w:ascii="Consolas" w:eastAsia="Times New Roman" w:hAnsi="Consolas" w:cs="Times New Roman"/>
          <w:color w:val="000000"/>
          <w:kern w:val="0"/>
          <w:sz w:val="21"/>
          <w:szCs w:val="21"/>
          <w14:ligatures w14:val="none"/>
        </w:rPr>
        <w:t>());</w:t>
      </w:r>
    </w:p>
    <w:p w14:paraId="1324A78F"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003CCBE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gramStart"/>
      <w:r w:rsidRPr="00706B50">
        <w:rPr>
          <w:rFonts w:ascii="Consolas" w:eastAsia="Times New Roman" w:hAnsi="Consolas" w:cs="Times New Roman"/>
          <w:color w:val="000000"/>
          <w:kern w:val="0"/>
          <w:sz w:val="21"/>
          <w:szCs w:val="21"/>
          <w14:ligatures w14:val="none"/>
        </w:rPr>
        <w:t>microgrid.connect</w:t>
      </w:r>
      <w:proofErr w:type="gramEnd"/>
      <w:r w:rsidRPr="00706B50">
        <w:rPr>
          <w:rFonts w:ascii="Consolas" w:eastAsia="Times New Roman" w:hAnsi="Consolas" w:cs="Times New Roman"/>
          <w:color w:val="000000"/>
          <w:kern w:val="0"/>
          <w:sz w:val="21"/>
          <w:szCs w:val="21"/>
          <w14:ligatures w14:val="none"/>
        </w:rPr>
        <w:t xml:space="preserve">(account1).rateInteraction(account2,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)).to.be.reverted;</w:t>
      </w:r>
    </w:p>
    <w:p w14:paraId="3767242D"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w:t>
      </w:r>
      <w:proofErr w:type="gramStart"/>
      <w:r w:rsidRPr="00706B50">
        <w:rPr>
          <w:rFonts w:ascii="Consolas" w:eastAsia="Times New Roman" w:hAnsi="Consolas" w:cs="Times New Roman"/>
          <w:color w:val="000000"/>
          <w:kern w:val="0"/>
          <w:sz w:val="21"/>
          <w:szCs w:val="21"/>
          <w14:ligatures w14:val="none"/>
        </w:rPr>
        <w:t>microgrid.connect</w:t>
      </w:r>
      <w:proofErr w:type="gramEnd"/>
      <w:r w:rsidRPr="00706B50">
        <w:rPr>
          <w:rFonts w:ascii="Consolas" w:eastAsia="Times New Roman" w:hAnsi="Consolas" w:cs="Times New Roman"/>
          <w:color w:val="000000"/>
          <w:kern w:val="0"/>
          <w:sz w:val="21"/>
          <w:szCs w:val="21"/>
          <w14:ligatures w14:val="none"/>
        </w:rPr>
        <w:t xml:space="preserve">(account2).rateInteraction(account1,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)).to.be.reverted;</w:t>
      </w:r>
    </w:p>
    <w:p w14:paraId="0AE3A23A"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w:t>
      </w:r>
    </w:p>
    <w:p w14:paraId="59D33EB2"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44EEAA4E" w14:textId="2DD9DC19" w:rsidR="00706B50" w:rsidRDefault="00706B50" w:rsidP="00706B50">
      <w:pPr>
        <w:pStyle w:val="Caption"/>
        <w:rPr>
          <w:rtl/>
        </w:rPr>
      </w:pPr>
      <w:bookmarkStart w:id="20"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19</w:t>
      </w:r>
      <w:r>
        <w:rPr>
          <w:rtl/>
        </w:rPr>
        <w:fldChar w:fldCharType="end"/>
      </w:r>
      <w:bookmarkEnd w:id="20"/>
      <w:r>
        <w:rPr>
          <w:rFonts w:hint="cs"/>
          <w:rtl/>
        </w:rPr>
        <w:t xml:space="preserve">بررسی صحت جلوگیری از ثبت نظر شهرت در صورت تعامل نداشتن دو خانوار هوشمند </w:t>
      </w:r>
    </w:p>
    <w:p w14:paraId="419510B2" w14:textId="77777777" w:rsidR="00F95D9E" w:rsidRDefault="00F95D9E" w:rsidP="00F95D9E">
      <w:pPr>
        <w:bidi/>
        <w:rPr>
          <w:rtl/>
          <w:lang w:bidi="fa-IR"/>
        </w:rPr>
      </w:pPr>
    </w:p>
    <w:p w14:paraId="74311CE3" w14:textId="6F7FF98B" w:rsidR="00F95D9E" w:rsidRDefault="00F95D9E" w:rsidP="00F95D9E">
      <w:pPr>
        <w:bidi/>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04DA2CE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F95D9E">
        <w:rPr>
          <w:rFonts w:ascii="Consolas" w:eastAsia="Times New Roman" w:hAnsi="Consolas" w:cs="Times New Roman"/>
          <w:color w:val="000000"/>
          <w:kern w:val="0"/>
          <w:sz w:val="21"/>
          <w:szCs w:val="21"/>
          <w14:ligatures w14:val="none"/>
        </w:rPr>
        <w:t>it(</w:t>
      </w:r>
      <w:proofErr w:type="gramEnd"/>
      <w:r w:rsidRPr="00F95D9E">
        <w:rPr>
          <w:rFonts w:ascii="Consolas" w:eastAsia="Times New Roman" w:hAnsi="Consolas" w:cs="Times New Roman"/>
          <w:color w:val="A31515"/>
          <w:kern w:val="0"/>
          <w:sz w:val="21"/>
          <w:szCs w:val="21"/>
          <w14:ligatures w14:val="none"/>
        </w:rPr>
        <w:t>"Should should submit trust score after interaction"</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async</w:t>
      </w:r>
      <w:r w:rsidRPr="00F95D9E">
        <w:rPr>
          <w:rFonts w:ascii="Consolas" w:eastAsia="Times New Roman" w:hAnsi="Consolas" w:cs="Times New Roman"/>
          <w:color w:val="000000"/>
          <w:kern w:val="0"/>
          <w:sz w:val="21"/>
          <w:szCs w:val="21"/>
          <w14:ligatures w14:val="none"/>
        </w:rPr>
        <w:t xml:space="preserve"> () </w:t>
      </w:r>
      <w:r w:rsidRPr="00F95D9E">
        <w:rPr>
          <w:rFonts w:ascii="Consolas" w:eastAsia="Times New Roman" w:hAnsi="Consolas" w:cs="Times New Roman"/>
          <w:color w:val="0000FF"/>
          <w:kern w:val="0"/>
          <w:sz w:val="21"/>
          <w:szCs w:val="21"/>
          <w14:ligatures w14:val="none"/>
        </w:rPr>
        <w:t>=&gt;</w:t>
      </w:r>
      <w:r w:rsidRPr="00F95D9E">
        <w:rPr>
          <w:rFonts w:ascii="Consolas" w:eastAsia="Times New Roman" w:hAnsi="Consolas" w:cs="Times New Roman"/>
          <w:color w:val="000000"/>
          <w:kern w:val="0"/>
          <w:sz w:val="21"/>
          <w:szCs w:val="21"/>
          <w14:ligatures w14:val="none"/>
        </w:rPr>
        <w:t xml:space="preserve"> {</w:t>
      </w:r>
    </w:p>
    <w:p w14:paraId="40F9AF0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 microgrid</w:t>
      </w:r>
      <w:proofErr w:type="gramEnd"/>
      <w:r w:rsidRPr="00F95D9E">
        <w:rPr>
          <w:rFonts w:ascii="Consolas" w:eastAsia="Times New Roman" w:hAnsi="Consolas" w:cs="Times New Roman"/>
          <w:color w:val="000000"/>
          <w:kern w:val="0"/>
          <w:sz w:val="21"/>
          <w:szCs w:val="21"/>
          <w14:ligatures w14:val="none"/>
        </w:rPr>
        <w:t xml:space="preserve">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loadFixture(deployMarket);</w:t>
      </w:r>
    </w:p>
    <w:p w14:paraId="45BC64D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 SmartHome</w:t>
      </w:r>
      <w:proofErr w:type="gramEnd"/>
      <w:r w:rsidRPr="00F95D9E">
        <w:rPr>
          <w:rFonts w:ascii="Consolas" w:eastAsia="Times New Roman" w:hAnsi="Consolas" w:cs="Times New Roman"/>
          <w:color w:val="000000"/>
          <w:kern w:val="0"/>
          <w:sz w:val="21"/>
          <w:szCs w:val="21"/>
          <w14:ligatures w14:val="none"/>
        </w:rPr>
        <w:t xml:space="preserve">1, SmartHome2, account1, account2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loadFixture(deploy2SmartHomes);</w:t>
      </w:r>
    </w:p>
    <w:p w14:paraId="6775D9B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2F2DDEC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SmartHome1.owner()).to.equal(account1.address);</w:t>
      </w:r>
    </w:p>
    <w:p w14:paraId="0DC852F6"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SmartHome2.owner()).to.equal(account2.address);</w:t>
      </w:r>
    </w:p>
    <w:p w14:paraId="5923529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3B24B05E"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lastRenderedPageBreak/>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SmartHome1.setExchange(</w:t>
      </w:r>
      <w:proofErr w:type="gramStart"/>
      <w:r w:rsidRPr="00F95D9E">
        <w:rPr>
          <w:rFonts w:ascii="Consolas" w:eastAsia="Times New Roman" w:hAnsi="Consolas" w:cs="Times New Roman"/>
          <w:color w:val="000000"/>
          <w:kern w:val="0"/>
          <w:sz w:val="21"/>
          <w:szCs w:val="21"/>
          <w14:ligatures w14:val="none"/>
        </w:rPr>
        <w:t>microgrid.getAddress</w:t>
      </w:r>
      <w:proofErr w:type="gramEnd"/>
      <w:r w:rsidRPr="00F95D9E">
        <w:rPr>
          <w:rFonts w:ascii="Consolas" w:eastAsia="Times New Roman" w:hAnsi="Consolas" w:cs="Times New Roman"/>
          <w:color w:val="000000"/>
          <w:kern w:val="0"/>
          <w:sz w:val="21"/>
          <w:szCs w:val="21"/>
          <w14:ligatures w14:val="none"/>
        </w:rPr>
        <w:t>());</w:t>
      </w:r>
    </w:p>
    <w:p w14:paraId="098ED88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SmartHome2.setExchange(</w:t>
      </w:r>
      <w:proofErr w:type="gramStart"/>
      <w:r w:rsidRPr="00F95D9E">
        <w:rPr>
          <w:rFonts w:ascii="Consolas" w:eastAsia="Times New Roman" w:hAnsi="Consolas" w:cs="Times New Roman"/>
          <w:color w:val="000000"/>
          <w:kern w:val="0"/>
          <w:sz w:val="21"/>
          <w:szCs w:val="21"/>
          <w14:ligatures w14:val="none"/>
        </w:rPr>
        <w:t>microgrid.getAddress</w:t>
      </w:r>
      <w:proofErr w:type="gramEnd"/>
      <w:r w:rsidRPr="00F95D9E">
        <w:rPr>
          <w:rFonts w:ascii="Consolas" w:eastAsia="Times New Roman" w:hAnsi="Consolas" w:cs="Times New Roman"/>
          <w:color w:val="000000"/>
          <w:kern w:val="0"/>
          <w:sz w:val="21"/>
          <w:szCs w:val="21"/>
          <w14:ligatures w14:val="none"/>
        </w:rPr>
        <w:t>());</w:t>
      </w:r>
    </w:p>
    <w:p w14:paraId="48144B8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DA1D67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account2.sendTransaction({</w:t>
      </w:r>
    </w:p>
    <w:p w14:paraId="54ACEF4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to: SmartHome2.getAddress(),</w:t>
      </w:r>
    </w:p>
    <w:p w14:paraId="0963D65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value: </w:t>
      </w:r>
      <w:proofErr w:type="gramStart"/>
      <w:r w:rsidRPr="00F95D9E">
        <w:rPr>
          <w:rFonts w:ascii="Consolas" w:eastAsia="Times New Roman" w:hAnsi="Consolas" w:cs="Times New Roman"/>
          <w:color w:val="000000"/>
          <w:kern w:val="0"/>
          <w:sz w:val="21"/>
          <w:szCs w:val="21"/>
          <w14:ligatures w14:val="none"/>
        </w:rPr>
        <w:t>ethers.parseEther</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A31515"/>
          <w:kern w:val="0"/>
          <w:sz w:val="21"/>
          <w:szCs w:val="21"/>
          <w14:ligatures w14:val="none"/>
        </w:rPr>
        <w:t>"0.5"</w:t>
      </w:r>
      <w:r w:rsidRPr="00F95D9E">
        <w:rPr>
          <w:rFonts w:ascii="Consolas" w:eastAsia="Times New Roman" w:hAnsi="Consolas" w:cs="Times New Roman"/>
          <w:color w:val="000000"/>
          <w:kern w:val="0"/>
          <w:sz w:val="21"/>
          <w:szCs w:val="21"/>
          <w14:ligatures w14:val="none"/>
        </w:rPr>
        <w:t>),</w:t>
      </w:r>
    </w:p>
    <w:p w14:paraId="5622FB9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w:t>
      </w:r>
    </w:p>
    <w:p w14:paraId="171A6882"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6B2813D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SmartHome1.connect(account1</w:t>
      </w:r>
      <w:proofErr w:type="gramStart"/>
      <w:r w:rsidRPr="00F95D9E">
        <w:rPr>
          <w:rFonts w:ascii="Consolas" w:eastAsia="Times New Roman" w:hAnsi="Consolas" w:cs="Times New Roman"/>
          <w:color w:val="000000"/>
          <w:kern w:val="0"/>
          <w:sz w:val="21"/>
          <w:szCs w:val="21"/>
          <w14:ligatures w14:val="none"/>
        </w:rPr>
        <w:t>).submitAsk</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10</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Date.now());</w:t>
      </w:r>
    </w:p>
    <w:p w14:paraId="7B8E56C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SmartHome2.connect(account2</w:t>
      </w:r>
      <w:proofErr w:type="gramStart"/>
      <w:r w:rsidRPr="00F95D9E">
        <w:rPr>
          <w:rFonts w:ascii="Consolas" w:eastAsia="Times New Roman" w:hAnsi="Consolas" w:cs="Times New Roman"/>
          <w:color w:val="000000"/>
          <w:kern w:val="0"/>
          <w:sz w:val="21"/>
          <w:szCs w:val="21"/>
          <w14:ligatures w14:val="none"/>
        </w:rPr>
        <w:t>).submitBid</w:t>
      </w:r>
      <w:proofErr w:type="gramEnd"/>
      <w:r w:rsidRPr="00F95D9E">
        <w:rPr>
          <w:rFonts w:ascii="Consolas" w:eastAsia="Times New Roman" w:hAnsi="Consolas" w:cs="Times New Roman"/>
          <w:color w:val="000000"/>
          <w:kern w:val="0"/>
          <w:sz w:val="21"/>
          <w:szCs w:val="21"/>
          <w14:ligatures w14:val="none"/>
        </w:rPr>
        <w:t>(</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Date.now());</w:t>
      </w:r>
    </w:p>
    <w:p w14:paraId="1EA30BB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70066BE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roofErr w:type="gramStart"/>
      <w:r w:rsidRPr="00F95D9E">
        <w:rPr>
          <w:rFonts w:ascii="Consolas" w:eastAsia="Times New Roman" w:hAnsi="Consolas" w:cs="Times New Roman"/>
          <w:color w:val="000000"/>
          <w:kern w:val="0"/>
          <w:sz w:val="21"/>
          <w:szCs w:val="21"/>
          <w14:ligatures w14:val="none"/>
        </w:rPr>
        <w:t>expect(</w:t>
      </w:r>
      <w:proofErr w:type="gramEnd"/>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ethers.provider.getBalance(SmartHome1.getAddress())).to.equal(</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w:t>
      </w:r>
    </w:p>
    <w:p w14:paraId="4167AFF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1D5EE7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gramStart"/>
      <w:r w:rsidRPr="00F95D9E">
        <w:rPr>
          <w:rFonts w:ascii="Consolas" w:eastAsia="Times New Roman" w:hAnsi="Consolas" w:cs="Times New Roman"/>
          <w:color w:val="000000"/>
          <w:kern w:val="0"/>
          <w:sz w:val="21"/>
          <w:szCs w:val="21"/>
          <w14:ligatures w14:val="none"/>
        </w:rPr>
        <w:t>microgrid.connect</w:t>
      </w:r>
      <w:proofErr w:type="gramEnd"/>
      <w:r w:rsidRPr="00F95D9E">
        <w:rPr>
          <w:rFonts w:ascii="Consolas" w:eastAsia="Times New Roman" w:hAnsi="Consolas" w:cs="Times New Roman"/>
          <w:color w:val="000000"/>
          <w:kern w:val="0"/>
          <w:sz w:val="21"/>
          <w:szCs w:val="21"/>
          <w14:ligatures w14:val="none"/>
        </w:rPr>
        <w:t xml:space="preserve">(account1).rateInteraction(account2,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)).to.not.be.reverted;</w:t>
      </w:r>
    </w:p>
    <w:p w14:paraId="472B4338"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w:t>
      </w:r>
      <w:proofErr w:type="gramStart"/>
      <w:r w:rsidRPr="00F95D9E">
        <w:rPr>
          <w:rFonts w:ascii="Consolas" w:eastAsia="Times New Roman" w:hAnsi="Consolas" w:cs="Times New Roman"/>
          <w:color w:val="000000"/>
          <w:kern w:val="0"/>
          <w:sz w:val="21"/>
          <w:szCs w:val="21"/>
          <w14:ligatures w14:val="none"/>
        </w:rPr>
        <w:t>microgrid.connect</w:t>
      </w:r>
      <w:proofErr w:type="gramEnd"/>
      <w:r w:rsidRPr="00F95D9E">
        <w:rPr>
          <w:rFonts w:ascii="Consolas" w:eastAsia="Times New Roman" w:hAnsi="Consolas" w:cs="Times New Roman"/>
          <w:color w:val="000000"/>
          <w:kern w:val="0"/>
          <w:sz w:val="21"/>
          <w:szCs w:val="21"/>
          <w14:ligatures w14:val="none"/>
        </w:rPr>
        <w:t xml:space="preserve">(account2).rateInteraction(account1,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)).to.not.be.reverted;</w:t>
      </w:r>
    </w:p>
    <w:p w14:paraId="61BEA75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w:t>
      </w:r>
    </w:p>
    <w:p w14:paraId="4EB2A1A2" w14:textId="77777777" w:rsidR="00F95D9E" w:rsidRDefault="00F95D9E" w:rsidP="00F95D9E">
      <w:pPr>
        <w:rPr>
          <w:rtl/>
          <w:lang w:bidi="fa-IR"/>
        </w:rPr>
      </w:pPr>
    </w:p>
    <w:p w14:paraId="7BF9CC46" w14:textId="3AA23774" w:rsidR="00F95D9E" w:rsidRPr="00F95D9E" w:rsidRDefault="00F95D9E" w:rsidP="001376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20</w:t>
      </w:r>
      <w:r>
        <w:rPr>
          <w:rtl/>
        </w:rPr>
        <w:fldChar w:fldCharType="end"/>
      </w:r>
      <w:r>
        <w:rPr>
          <w:rFonts w:hint="cs"/>
          <w:rtl/>
        </w:rPr>
        <w:t xml:space="preserve">بررسی صحت ثبت نظر شهرت بعد از تعامل بین دو خانوار هوشمند </w:t>
      </w:r>
    </w:p>
    <w:p w14:paraId="7A59525F" w14:textId="77777777" w:rsidR="000075ED" w:rsidRPr="000075ED" w:rsidRDefault="000075ED" w:rsidP="000075ED">
      <w:pPr>
        <w:bidi/>
        <w:rPr>
          <w:rtl/>
          <w:lang w:bidi="fa-IR"/>
        </w:rPr>
      </w:pPr>
    </w:p>
    <w:p w14:paraId="417373C8" w14:textId="245C796B" w:rsidR="006E6367" w:rsidRDefault="006E6367">
      <w:pPr>
        <w:rPr>
          <w:rtl/>
          <w:lang w:bidi="fa-IR"/>
        </w:rPr>
      </w:pPr>
      <w:r>
        <w:rPr>
          <w:rtl/>
          <w:lang w:bidi="fa-IR"/>
        </w:rPr>
        <w:br w:type="page"/>
      </w:r>
    </w:p>
    <w:p w14:paraId="15E9A27E" w14:textId="395D6427" w:rsidR="006E6367" w:rsidRPr="0013757E" w:rsidRDefault="006E6367" w:rsidP="00F446E6">
      <w:pPr>
        <w:pStyle w:val="Heading1"/>
        <w:numPr>
          <w:ilvl w:val="0"/>
          <w:numId w:val="19"/>
        </w:numPr>
        <w:rPr>
          <w:rtl/>
        </w:rPr>
      </w:pPr>
      <w:r>
        <w:rPr>
          <w:rFonts w:hint="cs"/>
          <w:rtl/>
        </w:rPr>
        <w:lastRenderedPageBreak/>
        <w:t>منابع و مراجع</w:t>
      </w:r>
    </w:p>
    <w:p w14:paraId="0AAAB446" w14:textId="77777777" w:rsidR="00C21D0C" w:rsidRDefault="00C21D0C" w:rsidP="00311DFF">
      <w:pPr>
        <w:bidi/>
        <w:rPr>
          <w:rtl/>
          <w:lang w:bidi="fa-IR"/>
        </w:rPr>
      </w:pPr>
    </w:p>
    <w:p w14:paraId="236DCC48" w14:textId="77777777" w:rsidR="004C6B5E" w:rsidRPr="004C6B5E" w:rsidRDefault="00C21D0C" w:rsidP="00500EA6">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4C6B5E" w:rsidRPr="004C6B5E">
        <w:rPr>
          <w:rtl/>
        </w:rPr>
        <w:t>1.</w:t>
      </w:r>
      <w:r w:rsidR="004C6B5E" w:rsidRPr="004C6B5E">
        <w:rPr>
          <w:rtl/>
        </w:rPr>
        <w:tab/>
      </w:r>
      <w:r w:rsidR="004C6B5E" w:rsidRPr="004C6B5E">
        <w:t xml:space="preserve">Bao, H., et al., </w:t>
      </w:r>
      <w:r w:rsidR="004C6B5E" w:rsidRPr="004C6B5E">
        <w:rPr>
          <w:i/>
        </w:rPr>
        <w:t>BBNP: A Blockchain-based Novel Paradigm for Fair and Secure Smart Grid Communications.</w:t>
      </w:r>
      <w:r w:rsidR="004C6B5E" w:rsidRPr="004C6B5E">
        <w:t xml:space="preserve"> IEEE Internet of Things Journal, 2021. </w:t>
      </w:r>
      <w:r w:rsidR="004C6B5E" w:rsidRPr="004C6B5E">
        <w:rPr>
          <w:b/>
        </w:rPr>
        <w:t>PP</w:t>
      </w:r>
      <w:r w:rsidR="004C6B5E" w:rsidRPr="004C6B5E">
        <w:t>: p. 1-1</w:t>
      </w:r>
      <w:r w:rsidR="004C6B5E" w:rsidRPr="004C6B5E">
        <w:rPr>
          <w:rtl/>
        </w:rPr>
        <w:t>.</w:t>
      </w:r>
    </w:p>
    <w:p w14:paraId="14F00E0E" w14:textId="77777777" w:rsidR="004C6B5E" w:rsidRPr="004C6B5E" w:rsidRDefault="004C6B5E" w:rsidP="00500EA6">
      <w:pPr>
        <w:pStyle w:val="EndNoteBibliography"/>
        <w:spacing w:after="0"/>
        <w:ind w:left="720" w:hanging="720"/>
        <w:rPr>
          <w:rtl/>
        </w:rPr>
      </w:pPr>
      <w:r w:rsidRPr="004C6B5E">
        <w:rPr>
          <w:rtl/>
        </w:rPr>
        <w:t>2.</w:t>
      </w:r>
      <w:r w:rsidRPr="004C6B5E">
        <w:rPr>
          <w:rtl/>
        </w:rPr>
        <w:tab/>
      </w:r>
      <w:r w:rsidRPr="004C6B5E">
        <w:t xml:space="preserve">Tao, J., et al., </w:t>
      </w:r>
      <w:r w:rsidRPr="004C6B5E">
        <w:rPr>
          <w:i/>
        </w:rPr>
        <w:t>P2P transaction method for distributed energy prosumers based on reputation value.</w:t>
      </w:r>
      <w:r w:rsidRPr="004C6B5E">
        <w:t xml:space="preserve"> Global Energy Interconnection, 2023. </w:t>
      </w:r>
      <w:r w:rsidRPr="004C6B5E">
        <w:rPr>
          <w:b/>
        </w:rPr>
        <w:t>6</w:t>
      </w:r>
      <w:r w:rsidRPr="004C6B5E">
        <w:t>(3): p. 308-323</w:t>
      </w:r>
      <w:r w:rsidRPr="004C6B5E">
        <w:rPr>
          <w:rtl/>
        </w:rPr>
        <w:t>.</w:t>
      </w:r>
    </w:p>
    <w:p w14:paraId="545ACDD3" w14:textId="77777777" w:rsidR="004C6B5E" w:rsidRPr="004C6B5E" w:rsidRDefault="004C6B5E" w:rsidP="00500EA6">
      <w:pPr>
        <w:pStyle w:val="EndNoteBibliography"/>
        <w:spacing w:after="0"/>
        <w:ind w:left="720" w:hanging="720"/>
        <w:rPr>
          <w:rtl/>
        </w:rPr>
      </w:pPr>
      <w:r w:rsidRPr="004C6B5E">
        <w:rPr>
          <w:rtl/>
        </w:rPr>
        <w:t>3.</w:t>
      </w:r>
      <w:r w:rsidRPr="004C6B5E">
        <w:rPr>
          <w:rtl/>
        </w:rPr>
        <w:tab/>
      </w:r>
      <w:r w:rsidRPr="004C6B5E">
        <w:t xml:space="preserve">Yapa, C., et al. </w:t>
      </w:r>
      <w:r w:rsidRPr="004C6B5E">
        <w:rPr>
          <w:i/>
        </w:rPr>
        <w:t>Utilization of a Blockchain-Based Reputation Management System for Energy Trading in Smart Grid 2.0</w:t>
      </w:r>
      <w:r w:rsidRPr="004C6B5E">
        <w:t xml:space="preserve">. in </w:t>
      </w:r>
      <w:r w:rsidRPr="004C6B5E">
        <w:rPr>
          <w:i/>
        </w:rPr>
        <w:t>2023 IEEE Latin-American Conference on Communications (LATINCOM)</w:t>
      </w:r>
      <w:r w:rsidRPr="004C6B5E">
        <w:t>. 2023</w:t>
      </w:r>
      <w:r w:rsidRPr="004C6B5E">
        <w:rPr>
          <w:rtl/>
        </w:rPr>
        <w:t>.</w:t>
      </w:r>
    </w:p>
    <w:p w14:paraId="4A42B163" w14:textId="77777777" w:rsidR="004C6B5E" w:rsidRPr="004C6B5E" w:rsidRDefault="004C6B5E" w:rsidP="00500EA6">
      <w:pPr>
        <w:pStyle w:val="EndNoteBibliography"/>
        <w:spacing w:after="0"/>
        <w:ind w:left="720" w:hanging="720"/>
        <w:rPr>
          <w:rtl/>
        </w:rPr>
      </w:pPr>
      <w:r w:rsidRPr="004C6B5E">
        <w:rPr>
          <w:rtl/>
        </w:rPr>
        <w:t>4.</w:t>
      </w:r>
      <w:r w:rsidRPr="004C6B5E">
        <w:rPr>
          <w:rtl/>
        </w:rPr>
        <w:tab/>
      </w:r>
      <w:r w:rsidRPr="004C6B5E">
        <w:t xml:space="preserve">Bhattacharya, S., et al. </w:t>
      </w:r>
      <w:r w:rsidRPr="004C6B5E">
        <w:rPr>
          <w:i/>
        </w:rPr>
        <w:t>Incentive Mechanisms for Smart Grid: State of the Art, Challenges, Open Issues, Future Directions</w:t>
      </w:r>
      <w:r w:rsidRPr="004C6B5E">
        <w:t xml:space="preserve">. Big Data and Cognitive Computing, 2022. </w:t>
      </w:r>
      <w:r w:rsidRPr="004C6B5E">
        <w:rPr>
          <w:b/>
        </w:rPr>
        <w:t>6</w:t>
      </w:r>
      <w:r w:rsidRPr="004C6B5E">
        <w:t>,  DOI: 10.3390/bdcc6020047</w:t>
      </w:r>
      <w:r w:rsidRPr="004C6B5E">
        <w:rPr>
          <w:rtl/>
        </w:rPr>
        <w:t>.</w:t>
      </w:r>
    </w:p>
    <w:p w14:paraId="0B2AF34E" w14:textId="77777777" w:rsidR="004C6B5E" w:rsidRPr="004C6B5E" w:rsidRDefault="004C6B5E" w:rsidP="00500EA6">
      <w:pPr>
        <w:pStyle w:val="EndNoteBibliography"/>
        <w:spacing w:after="0"/>
        <w:ind w:left="720" w:hanging="720"/>
        <w:rPr>
          <w:i/>
          <w:rtl/>
        </w:rPr>
      </w:pPr>
      <w:r w:rsidRPr="004C6B5E">
        <w:rPr>
          <w:rtl/>
        </w:rPr>
        <w:t>5.</w:t>
      </w:r>
      <w:r w:rsidRPr="004C6B5E">
        <w:rPr>
          <w:rtl/>
        </w:rPr>
        <w:tab/>
      </w:r>
      <w:r w:rsidRPr="004C6B5E">
        <w:t xml:space="preserve">Jentzsch, C., </w:t>
      </w:r>
      <w:r w:rsidRPr="004C6B5E">
        <w:rPr>
          <w:i/>
        </w:rPr>
        <w:t>Decentralized Autonomous Organization to Automate Governance</w:t>
      </w:r>
      <w:r w:rsidRPr="004C6B5E">
        <w:rPr>
          <w:i/>
          <w:rtl/>
        </w:rPr>
        <w:t>.</w:t>
      </w:r>
    </w:p>
    <w:p w14:paraId="59E51335" w14:textId="77777777" w:rsidR="004C6B5E" w:rsidRPr="004C6B5E" w:rsidRDefault="004C6B5E" w:rsidP="00500EA6">
      <w:pPr>
        <w:pStyle w:val="EndNoteBibliography"/>
        <w:spacing w:after="0"/>
        <w:ind w:left="720" w:hanging="720"/>
        <w:rPr>
          <w:rtl/>
        </w:rPr>
      </w:pPr>
      <w:r w:rsidRPr="004C6B5E">
        <w:rPr>
          <w:rtl/>
        </w:rPr>
        <w:t>6.</w:t>
      </w:r>
      <w:r w:rsidRPr="004C6B5E">
        <w:rPr>
          <w:rtl/>
        </w:rPr>
        <w:tab/>
      </w:r>
      <w:r w:rsidRPr="004C6B5E">
        <w:t xml:space="preserve">Chen, M.T., C.X. Liang, and C.C. Chen. </w:t>
      </w:r>
      <w:r w:rsidRPr="004C6B5E">
        <w:rPr>
          <w:i/>
        </w:rPr>
        <w:t>A Traceable Smart Grid Trading System under Blockchain</w:t>
      </w:r>
      <w:r w:rsidRPr="004C6B5E">
        <w:t xml:space="preserve">. in </w:t>
      </w:r>
      <w:r w:rsidRPr="004C6B5E">
        <w:rPr>
          <w:i/>
        </w:rPr>
        <w:t>2020 International Symposium on Computer, Consumer and Control (IS3C)</w:t>
      </w:r>
      <w:r w:rsidRPr="004C6B5E">
        <w:t>. 2020</w:t>
      </w:r>
      <w:r w:rsidRPr="004C6B5E">
        <w:rPr>
          <w:rtl/>
        </w:rPr>
        <w:t>.</w:t>
      </w:r>
    </w:p>
    <w:p w14:paraId="650BAFD3" w14:textId="10D51533" w:rsidR="004C6B5E" w:rsidRPr="004C6B5E" w:rsidRDefault="004C6B5E" w:rsidP="00F03690">
      <w:pPr>
        <w:pStyle w:val="EndNoteBibliography"/>
        <w:spacing w:after="0"/>
        <w:ind w:left="720" w:hanging="720"/>
        <w:rPr>
          <w:rtl/>
        </w:rPr>
      </w:pPr>
      <w:r w:rsidRPr="004C6B5E">
        <w:rPr>
          <w:rtl/>
        </w:rPr>
        <w:t>7.</w:t>
      </w:r>
      <w:r w:rsidRPr="004C6B5E">
        <w:rPr>
          <w:rtl/>
        </w:rPr>
        <w:tab/>
      </w:r>
      <w:r w:rsidR="00F03690" w:rsidRPr="004C6B5E">
        <w:t xml:space="preserve">Boakye-Boateng, K., A.A. Ghorbani, and A.H. Lashkari, </w:t>
      </w:r>
      <w:r w:rsidR="00F03690" w:rsidRPr="004C6B5E">
        <w:rPr>
          <w:i/>
        </w:rPr>
        <w:t>A Trust-Influenced Smart Grid: A Survey and a Proposal</w:t>
      </w:r>
      <w:r w:rsidRPr="004C6B5E">
        <w:rPr>
          <w:i/>
        </w:rPr>
        <w:t>.</w:t>
      </w:r>
      <w:r w:rsidRPr="004C6B5E">
        <w:t xml:space="preserve"> Journal of Sensor and Actuator Networks, 2022. </w:t>
      </w:r>
      <w:r w:rsidRPr="004C6B5E">
        <w:rPr>
          <w:b/>
        </w:rPr>
        <w:t>11</w:t>
      </w:r>
      <w:r w:rsidRPr="004C6B5E">
        <w:t>(3): p. 34</w:t>
      </w:r>
      <w:r w:rsidRPr="004C6B5E">
        <w:rPr>
          <w:rtl/>
        </w:rPr>
        <w:t>.</w:t>
      </w:r>
    </w:p>
    <w:p w14:paraId="547A3251" w14:textId="77777777" w:rsidR="004C6B5E" w:rsidRPr="004C6B5E" w:rsidRDefault="004C6B5E" w:rsidP="00500EA6">
      <w:pPr>
        <w:pStyle w:val="EndNoteBibliography"/>
        <w:spacing w:after="0"/>
        <w:ind w:left="720" w:hanging="720"/>
        <w:rPr>
          <w:rtl/>
        </w:rPr>
      </w:pPr>
      <w:r w:rsidRPr="004C6B5E">
        <w:rPr>
          <w:rtl/>
        </w:rPr>
        <w:t>8.</w:t>
      </w:r>
      <w:r w:rsidRPr="004C6B5E">
        <w:rPr>
          <w:rtl/>
        </w:rPr>
        <w:tab/>
      </w:r>
      <w:r w:rsidRPr="004C6B5E">
        <w:t xml:space="preserve">Mohammadi, S., F. Eliassen, and Y. Zhang. </w:t>
      </w:r>
      <w:r w:rsidRPr="004C6B5E">
        <w:rPr>
          <w:i/>
        </w:rPr>
        <w:t>Effects of false data injection attacks on a local P2P energy trading market with prosumers</w:t>
      </w:r>
      <w:r w:rsidRPr="004C6B5E">
        <w:t xml:space="preserve">. in </w:t>
      </w:r>
      <w:r w:rsidRPr="004C6B5E">
        <w:rPr>
          <w:i/>
        </w:rPr>
        <w:t>2020 IEEE PES Innovative Smart Grid Technologies Europe (ISGT-Europe)</w:t>
      </w:r>
      <w:r w:rsidRPr="004C6B5E">
        <w:t>. 2020</w:t>
      </w:r>
      <w:r w:rsidRPr="004C6B5E">
        <w:rPr>
          <w:rtl/>
        </w:rPr>
        <w:t>.</w:t>
      </w:r>
    </w:p>
    <w:p w14:paraId="65981FCB" w14:textId="77777777" w:rsidR="004C6B5E" w:rsidRPr="004C6B5E" w:rsidRDefault="004C6B5E" w:rsidP="00500EA6">
      <w:pPr>
        <w:pStyle w:val="EndNoteBibliography"/>
        <w:spacing w:after="0"/>
        <w:ind w:left="720" w:hanging="720"/>
        <w:rPr>
          <w:rtl/>
        </w:rPr>
      </w:pPr>
      <w:r w:rsidRPr="004C6B5E">
        <w:rPr>
          <w:rtl/>
        </w:rPr>
        <w:t>9.</w:t>
      </w:r>
      <w:r w:rsidRPr="004C6B5E">
        <w:rPr>
          <w:rtl/>
        </w:rPr>
        <w:tab/>
      </w:r>
      <w:r w:rsidRPr="004C6B5E">
        <w:t xml:space="preserve">Pankiraj, J., A. Yassine, and S. Choudhury. </w:t>
      </w:r>
      <w:r w:rsidRPr="004C6B5E">
        <w:rPr>
          <w:i/>
        </w:rPr>
        <w:t>Incentive-based Peer-to-Peer Distributed Energy Trading in Smart Grid Systems</w:t>
      </w:r>
      <w:r w:rsidRPr="004C6B5E">
        <w:t xml:space="preserve">. in </w:t>
      </w:r>
      <w:r w:rsidRPr="004C6B5E">
        <w:rPr>
          <w:i/>
        </w:rPr>
        <w:t>2020 International Symposium on Networks, Computers and Communications (ISNCC)</w:t>
      </w:r>
      <w:r w:rsidRPr="004C6B5E">
        <w:t>. 2020</w:t>
      </w:r>
      <w:r w:rsidRPr="004C6B5E">
        <w:rPr>
          <w:rtl/>
        </w:rPr>
        <w:t>.</w:t>
      </w:r>
    </w:p>
    <w:p w14:paraId="1D9A4692" w14:textId="77777777" w:rsidR="004C6B5E" w:rsidRPr="004C6B5E" w:rsidRDefault="004C6B5E" w:rsidP="00500EA6">
      <w:pPr>
        <w:pStyle w:val="EndNoteBibliography"/>
        <w:spacing w:after="0"/>
        <w:ind w:left="720" w:hanging="720"/>
        <w:rPr>
          <w:rtl/>
        </w:rPr>
      </w:pPr>
      <w:r w:rsidRPr="004C6B5E">
        <w:rPr>
          <w:rtl/>
        </w:rPr>
        <w:t>10.</w:t>
      </w:r>
      <w:r w:rsidRPr="004C6B5E">
        <w:rPr>
          <w:rtl/>
        </w:rPr>
        <w:tab/>
      </w:r>
      <w:r w:rsidRPr="004C6B5E">
        <w:t xml:space="preserve">Pradhan, O., et al. </w:t>
      </w:r>
      <w:r w:rsidRPr="004C6B5E">
        <w:rPr>
          <w:i/>
        </w:rPr>
        <w:t>Trust and reputation approach to smart grid security</w:t>
      </w:r>
      <w:r w:rsidRPr="004C6B5E">
        <w:t xml:space="preserve">. in </w:t>
      </w:r>
      <w:r w:rsidRPr="004C6B5E">
        <w:rPr>
          <w:i/>
        </w:rPr>
        <w:t>2011 4th International Symposium on Resilient Control Systems</w:t>
      </w:r>
      <w:r w:rsidRPr="004C6B5E">
        <w:t>. 2011</w:t>
      </w:r>
      <w:r w:rsidRPr="004C6B5E">
        <w:rPr>
          <w:rtl/>
        </w:rPr>
        <w:t>.</w:t>
      </w:r>
    </w:p>
    <w:p w14:paraId="64526ED5" w14:textId="77777777" w:rsidR="004C6B5E" w:rsidRPr="004C6B5E" w:rsidRDefault="004C6B5E" w:rsidP="00500EA6">
      <w:pPr>
        <w:pStyle w:val="EndNoteBibliography"/>
        <w:spacing w:after="0"/>
        <w:ind w:left="720" w:hanging="720"/>
        <w:rPr>
          <w:rtl/>
        </w:rPr>
      </w:pPr>
      <w:r w:rsidRPr="004C6B5E">
        <w:rPr>
          <w:rtl/>
        </w:rPr>
        <w:t>11.</w:t>
      </w:r>
      <w:r w:rsidRPr="004C6B5E">
        <w:rPr>
          <w:rtl/>
        </w:rPr>
        <w:tab/>
      </w:r>
      <w:r w:rsidRPr="004C6B5E">
        <w:t xml:space="preserve">Sang, L. and H. Hexmoor, </w:t>
      </w:r>
      <w:r w:rsidRPr="004C6B5E">
        <w:rPr>
          <w:i/>
        </w:rPr>
        <w:t>Reputation-Based Consensus for Blockchain Technology in Smart Grid.</w:t>
      </w:r>
      <w:r w:rsidRPr="004C6B5E">
        <w:t xml:space="preserve"> International Journal of Network Security &amp;amp; Its Applications, 2022</w:t>
      </w:r>
      <w:r w:rsidRPr="004C6B5E">
        <w:rPr>
          <w:rtl/>
        </w:rPr>
        <w:t>.</w:t>
      </w:r>
    </w:p>
    <w:p w14:paraId="4846AE42" w14:textId="77777777" w:rsidR="004C6B5E" w:rsidRPr="004C6B5E" w:rsidRDefault="004C6B5E" w:rsidP="00500EA6">
      <w:pPr>
        <w:pStyle w:val="EndNoteBibliography"/>
        <w:spacing w:after="0"/>
        <w:ind w:left="720" w:hanging="720"/>
        <w:rPr>
          <w:rtl/>
        </w:rPr>
      </w:pPr>
      <w:r w:rsidRPr="004C6B5E">
        <w:rPr>
          <w:rtl/>
        </w:rPr>
        <w:t>12.</w:t>
      </w:r>
      <w:r w:rsidRPr="004C6B5E">
        <w:rPr>
          <w:rtl/>
        </w:rPr>
        <w:tab/>
      </w:r>
      <w:r w:rsidRPr="004C6B5E">
        <w:t xml:space="preserve">Shipman, C., K. Hopkinson, and J. Lopez. </w:t>
      </w:r>
      <w:r w:rsidRPr="004C6B5E">
        <w:rPr>
          <w:i/>
        </w:rPr>
        <w:t>Con-resistant trust for improved reliability in a smart grid special protection system</w:t>
      </w:r>
      <w:r w:rsidRPr="004C6B5E">
        <w:t xml:space="preserve">. in </w:t>
      </w:r>
      <w:r w:rsidRPr="004C6B5E">
        <w:rPr>
          <w:i/>
        </w:rPr>
        <w:t>2015 IEEE Power &amp; Energy Society General Meeting</w:t>
      </w:r>
      <w:r w:rsidRPr="004C6B5E">
        <w:t>. 2015</w:t>
      </w:r>
      <w:r w:rsidRPr="004C6B5E">
        <w:rPr>
          <w:rtl/>
        </w:rPr>
        <w:t>.</w:t>
      </w:r>
    </w:p>
    <w:p w14:paraId="12578BC4" w14:textId="77777777" w:rsidR="004C6B5E" w:rsidRPr="004C6B5E" w:rsidRDefault="004C6B5E" w:rsidP="00500EA6">
      <w:pPr>
        <w:pStyle w:val="EndNoteBibliography"/>
        <w:spacing w:after="0"/>
        <w:ind w:left="720" w:hanging="720"/>
        <w:rPr>
          <w:rtl/>
        </w:rPr>
      </w:pPr>
      <w:r w:rsidRPr="004C6B5E">
        <w:rPr>
          <w:rtl/>
        </w:rPr>
        <w:t>13.</w:t>
      </w:r>
      <w:r w:rsidRPr="004C6B5E">
        <w:rPr>
          <w:rtl/>
        </w:rPr>
        <w:tab/>
      </w:r>
      <w:r w:rsidRPr="004C6B5E">
        <w:t xml:space="preserve">Appasani, B., et al., </w:t>
      </w:r>
      <w:r w:rsidRPr="004C6B5E">
        <w:rPr>
          <w:i/>
        </w:rPr>
        <w:t>Blockchain-Enabled Smart Grid Applications: Architecture, Challenges, and Solutions.</w:t>
      </w:r>
      <w:r w:rsidRPr="004C6B5E">
        <w:t xml:space="preserve"> Sustainability, 2022. </w:t>
      </w:r>
      <w:r w:rsidRPr="004C6B5E">
        <w:rPr>
          <w:b/>
        </w:rPr>
        <w:t>14</w:t>
      </w:r>
      <w:r w:rsidRPr="004C6B5E">
        <w:t>(14): p. 8801</w:t>
      </w:r>
      <w:r w:rsidRPr="004C6B5E">
        <w:rPr>
          <w:rtl/>
        </w:rPr>
        <w:t>.</w:t>
      </w:r>
    </w:p>
    <w:p w14:paraId="7873E101" w14:textId="77777777" w:rsidR="004C6B5E" w:rsidRPr="004C6B5E" w:rsidRDefault="004C6B5E" w:rsidP="00500EA6">
      <w:pPr>
        <w:pStyle w:val="EndNoteBibliography"/>
        <w:spacing w:after="0"/>
        <w:ind w:left="720" w:hanging="720"/>
        <w:rPr>
          <w:rtl/>
        </w:rPr>
      </w:pPr>
      <w:r w:rsidRPr="004C6B5E">
        <w:rPr>
          <w:rtl/>
        </w:rPr>
        <w:t>14.</w:t>
      </w:r>
      <w:r w:rsidRPr="004C6B5E">
        <w:rPr>
          <w:rtl/>
        </w:rPr>
        <w:tab/>
      </w:r>
      <w:r w:rsidRPr="004C6B5E">
        <w:t xml:space="preserve">Ullah, M.H. and J.D. Park, </w:t>
      </w:r>
      <w:r w:rsidRPr="004C6B5E">
        <w:rPr>
          <w:i/>
        </w:rPr>
        <w:t>Peer-to-Peer Energy Trading in</w:t>
      </w:r>
      <w:r w:rsidRPr="004C6B5E">
        <w:rPr>
          <w:i/>
          <w:rtl/>
        </w:rPr>
        <w:t xml:space="preserve"> </w:t>
      </w:r>
      <w:r w:rsidRPr="004C6B5E">
        <w:rPr>
          <w:i/>
        </w:rPr>
        <w:t>Transactive Markets Considering Physical Network Constraints.</w:t>
      </w:r>
      <w:r w:rsidRPr="004C6B5E">
        <w:t xml:space="preserve"> IEEE Transactions on Smart Grid, 2021. </w:t>
      </w:r>
      <w:r w:rsidRPr="004C6B5E">
        <w:rPr>
          <w:b/>
        </w:rPr>
        <w:t>12</w:t>
      </w:r>
      <w:r w:rsidRPr="004C6B5E">
        <w:t>(4): p. 3390-3403</w:t>
      </w:r>
      <w:r w:rsidRPr="004C6B5E">
        <w:rPr>
          <w:rtl/>
        </w:rPr>
        <w:t>.</w:t>
      </w:r>
    </w:p>
    <w:p w14:paraId="47274BE5" w14:textId="77777777" w:rsidR="004C6B5E" w:rsidRPr="004C6B5E" w:rsidRDefault="004C6B5E" w:rsidP="00500EA6">
      <w:pPr>
        <w:pStyle w:val="EndNoteBibliography"/>
        <w:spacing w:after="0"/>
        <w:ind w:left="720" w:hanging="720"/>
        <w:rPr>
          <w:rtl/>
        </w:rPr>
      </w:pPr>
      <w:r w:rsidRPr="004C6B5E">
        <w:rPr>
          <w:rtl/>
        </w:rPr>
        <w:t>15.</w:t>
      </w:r>
      <w:r w:rsidRPr="004C6B5E">
        <w:rPr>
          <w:rtl/>
        </w:rPr>
        <w:tab/>
      </w:r>
      <w:r w:rsidRPr="004C6B5E">
        <w:t xml:space="preserve">Xiaorong, C. and L. Tianqi. </w:t>
      </w:r>
      <w:r w:rsidRPr="004C6B5E">
        <w:rPr>
          <w:i/>
        </w:rPr>
        <w:t>A credibility measurement method of smart grid data</w:t>
      </w:r>
      <w:r w:rsidRPr="004C6B5E">
        <w:t xml:space="preserve">. in </w:t>
      </w:r>
      <w:r w:rsidRPr="004C6B5E">
        <w:rPr>
          <w:i/>
        </w:rPr>
        <w:t>2016 IEEE Advanced Information Management, Communicates, Electronic and Automation Control Conference (IMCEC)</w:t>
      </w:r>
      <w:r w:rsidRPr="004C6B5E">
        <w:t>. 2016</w:t>
      </w:r>
      <w:r w:rsidRPr="004C6B5E">
        <w:rPr>
          <w:rtl/>
        </w:rPr>
        <w:t>.</w:t>
      </w:r>
    </w:p>
    <w:p w14:paraId="50A34863" w14:textId="77777777" w:rsidR="004C6B5E" w:rsidRPr="004C6B5E" w:rsidRDefault="004C6B5E" w:rsidP="00500EA6">
      <w:pPr>
        <w:pStyle w:val="EndNoteBibliography"/>
        <w:spacing w:after="0"/>
        <w:ind w:left="720" w:hanging="720"/>
        <w:rPr>
          <w:rtl/>
        </w:rPr>
      </w:pPr>
      <w:r w:rsidRPr="004C6B5E">
        <w:rPr>
          <w:rtl/>
        </w:rPr>
        <w:t>16.</w:t>
      </w:r>
      <w:r w:rsidRPr="004C6B5E">
        <w:rPr>
          <w:rtl/>
        </w:rPr>
        <w:tab/>
      </w:r>
      <w:r w:rsidRPr="004C6B5E">
        <w:t xml:space="preserve">Xue, M., et al., </w:t>
      </w:r>
      <w:r w:rsidRPr="004C6B5E">
        <w:rPr>
          <w:i/>
        </w:rPr>
        <w:t>Design of blockchain-based trading mechanism under sharing mode of electric vehicle under smart grid</w:t>
      </w:r>
      <w:r w:rsidRPr="004C6B5E">
        <w:t>. 2020. 907-911</w:t>
      </w:r>
      <w:r w:rsidRPr="004C6B5E">
        <w:rPr>
          <w:rtl/>
        </w:rPr>
        <w:t>.</w:t>
      </w:r>
    </w:p>
    <w:p w14:paraId="48CF5010" w14:textId="77777777" w:rsidR="004C6B5E" w:rsidRPr="004C6B5E" w:rsidRDefault="004C6B5E" w:rsidP="00500EA6">
      <w:pPr>
        <w:pStyle w:val="EndNoteBibliography"/>
        <w:spacing w:after="0"/>
        <w:ind w:left="720" w:hanging="720"/>
        <w:rPr>
          <w:rtl/>
        </w:rPr>
      </w:pPr>
      <w:r w:rsidRPr="004C6B5E">
        <w:rPr>
          <w:rtl/>
        </w:rPr>
        <w:t>17.</w:t>
      </w:r>
      <w:r w:rsidRPr="004C6B5E">
        <w:rPr>
          <w:rtl/>
        </w:rPr>
        <w:tab/>
      </w:r>
      <w:r w:rsidRPr="004C6B5E">
        <w:t xml:space="preserve">Kolawa, A.H., Dorota </w:t>
      </w:r>
      <w:r w:rsidRPr="004C6B5E">
        <w:rPr>
          <w:i/>
        </w:rPr>
        <w:t>Automated Defect Prevention: Best Practices in Software Management</w:t>
      </w:r>
      <w:r w:rsidRPr="004C6B5E">
        <w:t>. 2007: Wiley-IEEE Computer Society Press</w:t>
      </w:r>
      <w:r w:rsidRPr="004C6B5E">
        <w:rPr>
          <w:rtl/>
        </w:rPr>
        <w:t>.</w:t>
      </w:r>
    </w:p>
    <w:p w14:paraId="1CC860DE" w14:textId="77777777" w:rsidR="004C6B5E" w:rsidRPr="004C6B5E" w:rsidRDefault="004C6B5E" w:rsidP="00500EA6">
      <w:pPr>
        <w:pStyle w:val="EndNoteBibliography"/>
        <w:ind w:left="720" w:hanging="720"/>
        <w:rPr>
          <w:rtl/>
        </w:rPr>
      </w:pPr>
      <w:r w:rsidRPr="004C6B5E">
        <w:rPr>
          <w:rtl/>
        </w:rPr>
        <w:t>18.</w:t>
      </w:r>
      <w:r w:rsidRPr="004C6B5E">
        <w:rPr>
          <w:rtl/>
        </w:rPr>
        <w:tab/>
      </w:r>
      <w:r w:rsidRPr="004C6B5E">
        <w:t xml:space="preserve">Beck, K., </w:t>
      </w:r>
      <w:r w:rsidRPr="004C6B5E">
        <w:rPr>
          <w:i/>
        </w:rPr>
        <w:t>Test-driven development : by example</w:t>
      </w:r>
      <w:r w:rsidRPr="004C6B5E">
        <w:t>. 2002</w:t>
      </w:r>
      <w:r w:rsidRPr="004C6B5E">
        <w:rPr>
          <w:rtl/>
        </w:rPr>
        <w:t xml:space="preserve">: </w:t>
      </w:r>
    </w:p>
    <w:p w14:paraId="776EA248" w14:textId="77777777" w:rsidR="004C6B5E" w:rsidRPr="004C6B5E" w:rsidRDefault="004C6B5E" w:rsidP="00500EA6">
      <w:pPr>
        <w:pStyle w:val="EndNoteBibliography"/>
        <w:spacing w:after="0"/>
        <w:ind w:left="720" w:hanging="720"/>
        <w:rPr>
          <w:rtl/>
        </w:rPr>
      </w:pPr>
      <w:r w:rsidRPr="004C6B5E">
        <w:rPr>
          <w:rtl/>
        </w:rPr>
        <w:t xml:space="preserve">    </w:t>
      </w:r>
      <w:r w:rsidRPr="004C6B5E">
        <w:t>Boston : Addison-Wesley</w:t>
      </w:r>
      <w:r w:rsidRPr="004C6B5E">
        <w:rPr>
          <w:rtl/>
        </w:rPr>
        <w:t xml:space="preserve"> </w:t>
      </w:r>
    </w:p>
    <w:p w14:paraId="3E0D4C11" w14:textId="77777777" w:rsidR="004C6B5E" w:rsidRPr="004C6B5E" w:rsidRDefault="004C6B5E" w:rsidP="00500EA6">
      <w:pPr>
        <w:pStyle w:val="EndNoteBibliography"/>
        <w:ind w:left="720" w:hanging="720"/>
        <w:rPr>
          <w:rtl/>
        </w:rPr>
      </w:pPr>
      <w:r w:rsidRPr="004C6B5E">
        <w:rPr>
          <w:rtl/>
        </w:rPr>
        <w:t>19.</w:t>
      </w:r>
      <w:r w:rsidRPr="004C6B5E">
        <w:rPr>
          <w:rtl/>
        </w:rPr>
        <w:tab/>
      </w:r>
      <w:r w:rsidRPr="004C6B5E">
        <w:rPr>
          <w:i/>
        </w:rPr>
        <w:t>ISO/IEC/IEEE International Standard - Systems and software engineering--Vocabulary.</w:t>
      </w:r>
      <w:r w:rsidRPr="004C6B5E">
        <w:t xml:space="preserve"> ISO/IEC/IEEE 24765:2017(E), 2017: p. 1-541</w:t>
      </w:r>
      <w:r w:rsidRPr="004C6B5E">
        <w:rPr>
          <w:rtl/>
        </w:rPr>
        <w:t>.</w:t>
      </w:r>
    </w:p>
    <w:p w14:paraId="4E4F3BBE" w14:textId="4D548208" w:rsidR="00311DFF" w:rsidRDefault="00C21D0C" w:rsidP="00500EA6">
      <w:pPr>
        <w:rPr>
          <w:rtl/>
          <w:lang w:bidi="fa-IR"/>
        </w:rPr>
      </w:pPr>
      <w:r>
        <w:rPr>
          <w:rtl/>
          <w:lang w:bidi="fa-IR"/>
        </w:rPr>
        <w:lastRenderedPageBreak/>
        <w:fldChar w:fldCharType="end"/>
      </w:r>
    </w:p>
    <w:sectPr w:rsidR="00311DFF"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167507" w14:textId="77777777" w:rsidR="001108B1" w:rsidRDefault="001108B1" w:rsidP="00371971">
      <w:pPr>
        <w:spacing w:after="0" w:line="240" w:lineRule="auto"/>
      </w:pPr>
      <w:r>
        <w:separator/>
      </w:r>
    </w:p>
  </w:endnote>
  <w:endnote w:type="continuationSeparator" w:id="0">
    <w:p w14:paraId="1C229DB9" w14:textId="77777777" w:rsidR="001108B1" w:rsidRDefault="001108B1"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70BAC" w14:textId="77777777" w:rsidR="001108B1" w:rsidRDefault="001108B1" w:rsidP="00371971">
      <w:pPr>
        <w:spacing w:after="0" w:line="240" w:lineRule="auto"/>
      </w:pPr>
      <w:r>
        <w:separator/>
      </w:r>
    </w:p>
  </w:footnote>
  <w:footnote w:type="continuationSeparator" w:id="0">
    <w:p w14:paraId="4D73C05F" w14:textId="77777777" w:rsidR="001108B1" w:rsidRDefault="001108B1" w:rsidP="00371971">
      <w:pPr>
        <w:spacing w:after="0" w:line="240" w:lineRule="auto"/>
      </w:pPr>
      <w:r>
        <w:continuationSeparator/>
      </w:r>
    </w:p>
  </w:footnote>
  <w:footnote w:id="1">
    <w:p w14:paraId="537300BF" w14:textId="732D3BE8" w:rsidR="00E74DDB" w:rsidRDefault="00E74DDB">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E74DDB" w:rsidRDefault="00E74DDB">
      <w:pPr>
        <w:pStyle w:val="FootnoteText"/>
      </w:pPr>
      <w:r>
        <w:rPr>
          <w:rStyle w:val="FootnoteReference"/>
        </w:rPr>
        <w:footnoteRef/>
      </w:r>
      <w:r>
        <w:t xml:space="preserve"> Micro Grid</w:t>
      </w:r>
    </w:p>
  </w:footnote>
  <w:footnote w:id="3">
    <w:p w14:paraId="665CD10F" w14:textId="2B5A5195" w:rsidR="00E74DDB" w:rsidRDefault="00E74DDB">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E74DDB" w:rsidRDefault="00E74DDB">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E74DDB" w:rsidRDefault="00E74DDB">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E74DDB" w:rsidRDefault="00E74DDB">
      <w:pPr>
        <w:pStyle w:val="FootnoteText"/>
        <w:rPr>
          <w:lang w:bidi="fa-IR"/>
        </w:rPr>
      </w:pPr>
      <w:r>
        <w:rPr>
          <w:rStyle w:val="FootnoteReference"/>
        </w:rPr>
        <w:footnoteRef/>
      </w:r>
      <w:r>
        <w:t xml:space="preserve"> </w:t>
      </w:r>
      <w:r>
        <w:rPr>
          <w:lang w:bidi="fa-IR"/>
        </w:rPr>
        <w:t>Home Automation</w:t>
      </w:r>
    </w:p>
  </w:footnote>
  <w:footnote w:id="7">
    <w:p w14:paraId="7571B7B2" w14:textId="77777777" w:rsidR="00E74DDB" w:rsidRDefault="00E74DDB"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E74DDB" w:rsidRDefault="00E74DDB">
      <w:pPr>
        <w:pStyle w:val="FootnoteText"/>
        <w:rPr>
          <w:rtl/>
          <w:lang w:bidi="fa-IR"/>
        </w:rPr>
      </w:pPr>
      <w:r>
        <w:rPr>
          <w:rStyle w:val="FootnoteReference"/>
        </w:rPr>
        <w:footnoteRef/>
      </w:r>
      <w:r>
        <w:t xml:space="preserve"> </w:t>
      </w:r>
      <w:r>
        <w:rPr>
          <w:lang w:bidi="fa-IR"/>
        </w:rPr>
        <w:t>Smart wallet</w:t>
      </w:r>
    </w:p>
  </w:footnote>
  <w:footnote w:id="9">
    <w:p w14:paraId="22F89329" w14:textId="77777777" w:rsidR="00E74DDB" w:rsidRDefault="00E74DDB" w:rsidP="00E5640C">
      <w:pPr>
        <w:pStyle w:val="FootnoteText"/>
        <w:rPr>
          <w:rtl/>
          <w:lang w:bidi="fa-IR"/>
        </w:rPr>
      </w:pPr>
      <w:r>
        <w:rPr>
          <w:rStyle w:val="FootnoteReference"/>
        </w:rPr>
        <w:footnoteRef/>
      </w:r>
      <w:r>
        <w:t xml:space="preserve"> </w:t>
      </w:r>
      <w:r>
        <w:rPr>
          <w:lang w:bidi="fa-IR"/>
        </w:rPr>
        <w:t>Unit Test</w:t>
      </w:r>
    </w:p>
  </w:footnote>
  <w:footnote w:id="10">
    <w:p w14:paraId="35324EE2" w14:textId="77777777" w:rsidR="00E74DDB" w:rsidRDefault="00E74DDB" w:rsidP="00E5640C">
      <w:pPr>
        <w:pStyle w:val="FootnoteText"/>
        <w:rPr>
          <w:lang w:bidi="fa-IR"/>
        </w:rPr>
      </w:pPr>
      <w:r>
        <w:rPr>
          <w:rStyle w:val="FootnoteReference"/>
        </w:rPr>
        <w:footnoteRef/>
      </w:r>
      <w:r>
        <w:t xml:space="preserve"> </w:t>
      </w:r>
      <w:r>
        <w:rPr>
          <w:lang w:bidi="fa-IR"/>
        </w:rPr>
        <w:t>Integration test</w:t>
      </w:r>
    </w:p>
  </w:footnote>
  <w:footnote w:id="11">
    <w:p w14:paraId="5FDE1F8B" w14:textId="3FF632AB" w:rsidR="00E74DDB" w:rsidRDefault="00E74DDB">
      <w:pPr>
        <w:pStyle w:val="FootnoteText"/>
        <w:rPr>
          <w:lang w:bidi="fa-IR"/>
        </w:rPr>
      </w:pPr>
      <w:r>
        <w:rPr>
          <w:rStyle w:val="FootnoteReference"/>
        </w:rPr>
        <w:footnoteRef/>
      </w:r>
      <w:r>
        <w:t xml:space="preserve"> </w:t>
      </w:r>
      <w:r>
        <w:rPr>
          <w:lang w:bidi="fa-IR"/>
        </w:rPr>
        <w:t>Test-Driven Development</w:t>
      </w:r>
    </w:p>
  </w:footnote>
  <w:footnote w:id="12">
    <w:p w14:paraId="735F4F8F" w14:textId="153A2CE6" w:rsidR="00E74DDB" w:rsidRDefault="00E74DDB">
      <w:pPr>
        <w:pStyle w:val="FootnoteText"/>
        <w:rPr>
          <w:lang w:bidi="fa-IR"/>
        </w:rPr>
      </w:pPr>
      <w:r>
        <w:rPr>
          <w:rStyle w:val="FootnoteReference"/>
        </w:rPr>
        <w:footnoteRef/>
      </w:r>
      <w:r>
        <w:t xml:space="preserve"> </w:t>
      </w:r>
      <w:r>
        <w:rPr>
          <w:lang w:bidi="fa-IR"/>
        </w:rPr>
        <w:t>Unit Test</w:t>
      </w:r>
    </w:p>
  </w:footnote>
  <w:footnote w:id="13">
    <w:p w14:paraId="2379B249" w14:textId="411CA4F1" w:rsidR="00E74DDB" w:rsidRDefault="00E74DDB">
      <w:pPr>
        <w:pStyle w:val="FootnoteText"/>
        <w:rPr>
          <w:lang w:bidi="fa-IR"/>
        </w:rPr>
      </w:pPr>
      <w:r>
        <w:rPr>
          <w:rStyle w:val="FootnoteReference"/>
        </w:rPr>
        <w:footnoteRef/>
      </w:r>
      <w:r>
        <w:t xml:space="preserve"> </w:t>
      </w:r>
      <w:r>
        <w:rPr>
          <w:lang w:bidi="fa-IR"/>
        </w:rPr>
        <w:t>System Under Test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23A2301F"/>
    <w:multiLevelType w:val="multilevel"/>
    <w:tmpl w:val="3744AAD2"/>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D5E89"/>
    <w:multiLevelType w:val="hybridMultilevel"/>
    <w:tmpl w:val="A074EADE"/>
    <w:lvl w:ilvl="0" w:tplc="A224C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B0876"/>
    <w:multiLevelType w:val="multilevel"/>
    <w:tmpl w:val="BAE09B9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3DF1657"/>
    <w:multiLevelType w:val="hybridMultilevel"/>
    <w:tmpl w:val="B14A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3212BF"/>
    <w:multiLevelType w:val="hybridMultilevel"/>
    <w:tmpl w:val="7FBEF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14"/>
  </w:num>
  <w:num w:numId="4">
    <w:abstractNumId w:val="27"/>
  </w:num>
  <w:num w:numId="5">
    <w:abstractNumId w:val="12"/>
  </w:num>
  <w:num w:numId="6">
    <w:abstractNumId w:val="17"/>
  </w:num>
  <w:num w:numId="7">
    <w:abstractNumId w:val="1"/>
  </w:num>
  <w:num w:numId="8">
    <w:abstractNumId w:val="16"/>
  </w:num>
  <w:num w:numId="9">
    <w:abstractNumId w:val="8"/>
  </w:num>
  <w:num w:numId="10">
    <w:abstractNumId w:val="25"/>
  </w:num>
  <w:num w:numId="11">
    <w:abstractNumId w:val="2"/>
  </w:num>
  <w:num w:numId="12">
    <w:abstractNumId w:val="18"/>
  </w:num>
  <w:num w:numId="13">
    <w:abstractNumId w:val="0"/>
  </w:num>
  <w:num w:numId="14">
    <w:abstractNumId w:val="11"/>
  </w:num>
  <w:num w:numId="15">
    <w:abstractNumId w:val="6"/>
  </w:num>
  <w:num w:numId="1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num>
  <w:num w:numId="19">
    <w:abstractNumId w:val="14"/>
    <w:lvlOverride w:ilvl="0">
      <w:startOverride w:val="5"/>
    </w:lvlOverride>
    <w:lvlOverride w:ilvl="1">
      <w:startOverride w:val="1"/>
    </w:lvlOverride>
  </w:num>
  <w:num w:numId="20">
    <w:abstractNumId w:val="20"/>
  </w:num>
  <w:num w:numId="21">
    <w:abstractNumId w:val="15"/>
  </w:num>
  <w:num w:numId="22">
    <w:abstractNumId w:val="23"/>
  </w:num>
  <w:num w:numId="23">
    <w:abstractNumId w:val="26"/>
  </w:num>
  <w:num w:numId="24">
    <w:abstractNumId w:val="3"/>
  </w:num>
  <w:num w:numId="25">
    <w:abstractNumId w:val="19"/>
  </w:num>
  <w:num w:numId="26">
    <w:abstractNumId w:val="13"/>
  </w:num>
  <w:num w:numId="27">
    <w:abstractNumId w:val="24"/>
  </w:num>
  <w:num w:numId="28">
    <w:abstractNumId w:val="7"/>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371971"/>
    <w:rsid w:val="00007088"/>
    <w:rsid w:val="000075ED"/>
    <w:rsid w:val="00012192"/>
    <w:rsid w:val="00025E62"/>
    <w:rsid w:val="000377F5"/>
    <w:rsid w:val="00037E17"/>
    <w:rsid w:val="00050B5F"/>
    <w:rsid w:val="00061C68"/>
    <w:rsid w:val="00070A83"/>
    <w:rsid w:val="00074190"/>
    <w:rsid w:val="00082F31"/>
    <w:rsid w:val="00097374"/>
    <w:rsid w:val="00097B37"/>
    <w:rsid w:val="000A0F8B"/>
    <w:rsid w:val="000A3518"/>
    <w:rsid w:val="000F5EA3"/>
    <w:rsid w:val="001108B1"/>
    <w:rsid w:val="00122303"/>
    <w:rsid w:val="0012649D"/>
    <w:rsid w:val="0013757E"/>
    <w:rsid w:val="0013763A"/>
    <w:rsid w:val="00153023"/>
    <w:rsid w:val="00180940"/>
    <w:rsid w:val="00187B30"/>
    <w:rsid w:val="001C7305"/>
    <w:rsid w:val="001D3714"/>
    <w:rsid w:val="001E5F5E"/>
    <w:rsid w:val="00201FAC"/>
    <w:rsid w:val="002559D2"/>
    <w:rsid w:val="00266887"/>
    <w:rsid w:val="0026710E"/>
    <w:rsid w:val="00291BB0"/>
    <w:rsid w:val="002E3EFB"/>
    <w:rsid w:val="002E5BB0"/>
    <w:rsid w:val="002E7955"/>
    <w:rsid w:val="003053C6"/>
    <w:rsid w:val="00311DFF"/>
    <w:rsid w:val="003305E7"/>
    <w:rsid w:val="00333D66"/>
    <w:rsid w:val="00371971"/>
    <w:rsid w:val="00373EDA"/>
    <w:rsid w:val="00394B61"/>
    <w:rsid w:val="00396AFF"/>
    <w:rsid w:val="003B039B"/>
    <w:rsid w:val="003E233F"/>
    <w:rsid w:val="003E3000"/>
    <w:rsid w:val="003E381F"/>
    <w:rsid w:val="003F7808"/>
    <w:rsid w:val="003F7D30"/>
    <w:rsid w:val="00421CBA"/>
    <w:rsid w:val="004431D4"/>
    <w:rsid w:val="00451138"/>
    <w:rsid w:val="004569F2"/>
    <w:rsid w:val="004676DD"/>
    <w:rsid w:val="0048437A"/>
    <w:rsid w:val="0049732A"/>
    <w:rsid w:val="004B567B"/>
    <w:rsid w:val="004C295B"/>
    <w:rsid w:val="004C31A7"/>
    <w:rsid w:val="004C6B5E"/>
    <w:rsid w:val="004D0426"/>
    <w:rsid w:val="00500EA6"/>
    <w:rsid w:val="005035CF"/>
    <w:rsid w:val="00517D98"/>
    <w:rsid w:val="00554E30"/>
    <w:rsid w:val="005632A9"/>
    <w:rsid w:val="00567729"/>
    <w:rsid w:val="00575A9D"/>
    <w:rsid w:val="00590C2D"/>
    <w:rsid w:val="00593D78"/>
    <w:rsid w:val="005A349F"/>
    <w:rsid w:val="005A61A5"/>
    <w:rsid w:val="00614B4B"/>
    <w:rsid w:val="00624390"/>
    <w:rsid w:val="00631C00"/>
    <w:rsid w:val="0063672A"/>
    <w:rsid w:val="0064031D"/>
    <w:rsid w:val="0064373C"/>
    <w:rsid w:val="006566FF"/>
    <w:rsid w:val="006648F8"/>
    <w:rsid w:val="00676C10"/>
    <w:rsid w:val="006A5346"/>
    <w:rsid w:val="006A53DC"/>
    <w:rsid w:val="006A77C4"/>
    <w:rsid w:val="006D17B7"/>
    <w:rsid w:val="006E6367"/>
    <w:rsid w:val="006F4008"/>
    <w:rsid w:val="006F6003"/>
    <w:rsid w:val="006F714E"/>
    <w:rsid w:val="007002C5"/>
    <w:rsid w:val="007030BC"/>
    <w:rsid w:val="00704682"/>
    <w:rsid w:val="00706B50"/>
    <w:rsid w:val="0072425D"/>
    <w:rsid w:val="007251D2"/>
    <w:rsid w:val="00731DBB"/>
    <w:rsid w:val="00745ACA"/>
    <w:rsid w:val="0075708C"/>
    <w:rsid w:val="00764234"/>
    <w:rsid w:val="007654C4"/>
    <w:rsid w:val="00777DA6"/>
    <w:rsid w:val="007B243D"/>
    <w:rsid w:val="007B619E"/>
    <w:rsid w:val="007C119D"/>
    <w:rsid w:val="007D27B2"/>
    <w:rsid w:val="007D6331"/>
    <w:rsid w:val="007E67EC"/>
    <w:rsid w:val="007E68AF"/>
    <w:rsid w:val="00820120"/>
    <w:rsid w:val="00861848"/>
    <w:rsid w:val="00861F71"/>
    <w:rsid w:val="0086633E"/>
    <w:rsid w:val="00890B21"/>
    <w:rsid w:val="008A2709"/>
    <w:rsid w:val="008C25FA"/>
    <w:rsid w:val="008E4E89"/>
    <w:rsid w:val="008E6A5B"/>
    <w:rsid w:val="008F47F5"/>
    <w:rsid w:val="00920863"/>
    <w:rsid w:val="00932F52"/>
    <w:rsid w:val="00944F94"/>
    <w:rsid w:val="00952E13"/>
    <w:rsid w:val="00955075"/>
    <w:rsid w:val="00966861"/>
    <w:rsid w:val="00967BF2"/>
    <w:rsid w:val="00967D04"/>
    <w:rsid w:val="009733B0"/>
    <w:rsid w:val="009A4BFE"/>
    <w:rsid w:val="009A6D9F"/>
    <w:rsid w:val="009B53A8"/>
    <w:rsid w:val="00A101DE"/>
    <w:rsid w:val="00A32099"/>
    <w:rsid w:val="00A3598F"/>
    <w:rsid w:val="00A40EDD"/>
    <w:rsid w:val="00A50CF2"/>
    <w:rsid w:val="00A6199A"/>
    <w:rsid w:val="00A65AD3"/>
    <w:rsid w:val="00A72F81"/>
    <w:rsid w:val="00A87A9E"/>
    <w:rsid w:val="00A96F57"/>
    <w:rsid w:val="00AB6945"/>
    <w:rsid w:val="00AB6D59"/>
    <w:rsid w:val="00AE2C10"/>
    <w:rsid w:val="00AF09C9"/>
    <w:rsid w:val="00AF2855"/>
    <w:rsid w:val="00B10074"/>
    <w:rsid w:val="00B14B08"/>
    <w:rsid w:val="00B26862"/>
    <w:rsid w:val="00B27818"/>
    <w:rsid w:val="00B37216"/>
    <w:rsid w:val="00B37874"/>
    <w:rsid w:val="00B4134B"/>
    <w:rsid w:val="00B54513"/>
    <w:rsid w:val="00B82AA2"/>
    <w:rsid w:val="00B960DD"/>
    <w:rsid w:val="00B967DC"/>
    <w:rsid w:val="00BA445B"/>
    <w:rsid w:val="00C21D0C"/>
    <w:rsid w:val="00C27B29"/>
    <w:rsid w:val="00C42209"/>
    <w:rsid w:val="00C76964"/>
    <w:rsid w:val="00C843C9"/>
    <w:rsid w:val="00C90571"/>
    <w:rsid w:val="00C93646"/>
    <w:rsid w:val="00CA033B"/>
    <w:rsid w:val="00CA1BF0"/>
    <w:rsid w:val="00CB20F4"/>
    <w:rsid w:val="00CC2BC8"/>
    <w:rsid w:val="00CD1EB5"/>
    <w:rsid w:val="00CD4F3F"/>
    <w:rsid w:val="00D05143"/>
    <w:rsid w:val="00D22522"/>
    <w:rsid w:val="00D362AB"/>
    <w:rsid w:val="00D507C8"/>
    <w:rsid w:val="00D53C3A"/>
    <w:rsid w:val="00D723DD"/>
    <w:rsid w:val="00D7721E"/>
    <w:rsid w:val="00D86815"/>
    <w:rsid w:val="00D92E59"/>
    <w:rsid w:val="00DA1828"/>
    <w:rsid w:val="00DA42BB"/>
    <w:rsid w:val="00DB17B2"/>
    <w:rsid w:val="00DE6A84"/>
    <w:rsid w:val="00DF1A9B"/>
    <w:rsid w:val="00DF334C"/>
    <w:rsid w:val="00E0041B"/>
    <w:rsid w:val="00E00D68"/>
    <w:rsid w:val="00E20E3F"/>
    <w:rsid w:val="00E40AF1"/>
    <w:rsid w:val="00E505FA"/>
    <w:rsid w:val="00E5640C"/>
    <w:rsid w:val="00E74DDB"/>
    <w:rsid w:val="00E91414"/>
    <w:rsid w:val="00E9470A"/>
    <w:rsid w:val="00EA28D7"/>
    <w:rsid w:val="00EB5348"/>
    <w:rsid w:val="00EC0E81"/>
    <w:rsid w:val="00ED011A"/>
    <w:rsid w:val="00ED1917"/>
    <w:rsid w:val="00ED37CF"/>
    <w:rsid w:val="00EE0A8A"/>
    <w:rsid w:val="00F03690"/>
    <w:rsid w:val="00F05A39"/>
    <w:rsid w:val="00F1607F"/>
    <w:rsid w:val="00F2045D"/>
    <w:rsid w:val="00F24899"/>
    <w:rsid w:val="00F35345"/>
    <w:rsid w:val="00F446E6"/>
    <w:rsid w:val="00F62ADD"/>
    <w:rsid w:val="00F6794E"/>
    <w:rsid w:val="00F81150"/>
    <w:rsid w:val="00F83C21"/>
    <w:rsid w:val="00F84473"/>
    <w:rsid w:val="00F95C34"/>
    <w:rsid w:val="00F95D9E"/>
    <w:rsid w:val="00FA04A9"/>
    <w:rsid w:val="00FC0548"/>
    <w:rsid w:val="00FC7FFB"/>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6E6367"/>
    <w:pPr>
      <w:keepNext/>
      <w:keepLines/>
      <w:numPr>
        <w:ilvl w:val="0"/>
        <w:numId w:val="3"/>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6A5346"/>
    <w:pPr>
      <w:keepNext/>
      <w:keepLines/>
      <w:numPr>
        <w:ilvl w:val="2"/>
        <w:numId w:val="17"/>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6E636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6A5346"/>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 w:type="paragraph" w:customStyle="1" w:styleId="EndNoteBibliographyTitle">
    <w:name w:val="EndNote Bibliography Title"/>
    <w:basedOn w:val="Normal"/>
    <w:link w:val="EndNoteBibliographyTitleChar"/>
    <w:rsid w:val="00C21D0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1D0C"/>
    <w:rPr>
      <w:rFonts w:ascii="Calibri" w:hAnsi="Calibri" w:cs="Calibri"/>
      <w:noProof/>
    </w:rPr>
  </w:style>
  <w:style w:type="paragraph" w:customStyle="1" w:styleId="EndNoteBibliography">
    <w:name w:val="EndNote Bibliography"/>
    <w:basedOn w:val="Normal"/>
    <w:link w:val="EndNoteBibliographyChar"/>
    <w:rsid w:val="00C21D0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1D0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120466164">
      <w:bodyDiv w:val="1"/>
      <w:marLeft w:val="0"/>
      <w:marRight w:val="0"/>
      <w:marTop w:val="0"/>
      <w:marBottom w:val="0"/>
      <w:divBdr>
        <w:top w:val="none" w:sz="0" w:space="0" w:color="auto"/>
        <w:left w:val="none" w:sz="0" w:space="0" w:color="auto"/>
        <w:bottom w:val="none" w:sz="0" w:space="0" w:color="auto"/>
        <w:right w:val="none" w:sz="0" w:space="0" w:color="auto"/>
      </w:divBdr>
      <w:divsChild>
        <w:div w:id="2116366259">
          <w:marLeft w:val="0"/>
          <w:marRight w:val="0"/>
          <w:marTop w:val="0"/>
          <w:marBottom w:val="0"/>
          <w:divBdr>
            <w:top w:val="none" w:sz="0" w:space="0" w:color="auto"/>
            <w:left w:val="none" w:sz="0" w:space="0" w:color="auto"/>
            <w:bottom w:val="none" w:sz="0" w:space="0" w:color="auto"/>
            <w:right w:val="none" w:sz="0" w:space="0" w:color="auto"/>
          </w:divBdr>
          <w:divsChild>
            <w:div w:id="1001659665">
              <w:marLeft w:val="0"/>
              <w:marRight w:val="0"/>
              <w:marTop w:val="0"/>
              <w:marBottom w:val="0"/>
              <w:divBdr>
                <w:top w:val="none" w:sz="0" w:space="0" w:color="auto"/>
                <w:left w:val="none" w:sz="0" w:space="0" w:color="auto"/>
                <w:bottom w:val="none" w:sz="0" w:space="0" w:color="auto"/>
                <w:right w:val="none" w:sz="0" w:space="0" w:color="auto"/>
              </w:divBdr>
            </w:div>
            <w:div w:id="764881676">
              <w:marLeft w:val="0"/>
              <w:marRight w:val="0"/>
              <w:marTop w:val="0"/>
              <w:marBottom w:val="0"/>
              <w:divBdr>
                <w:top w:val="none" w:sz="0" w:space="0" w:color="auto"/>
                <w:left w:val="none" w:sz="0" w:space="0" w:color="auto"/>
                <w:bottom w:val="none" w:sz="0" w:space="0" w:color="auto"/>
                <w:right w:val="none" w:sz="0" w:space="0" w:color="auto"/>
              </w:divBdr>
            </w:div>
            <w:div w:id="212812889">
              <w:marLeft w:val="0"/>
              <w:marRight w:val="0"/>
              <w:marTop w:val="0"/>
              <w:marBottom w:val="0"/>
              <w:divBdr>
                <w:top w:val="none" w:sz="0" w:space="0" w:color="auto"/>
                <w:left w:val="none" w:sz="0" w:space="0" w:color="auto"/>
                <w:bottom w:val="none" w:sz="0" w:space="0" w:color="auto"/>
                <w:right w:val="none" w:sz="0" w:space="0" w:color="auto"/>
              </w:divBdr>
            </w:div>
            <w:div w:id="644551705">
              <w:marLeft w:val="0"/>
              <w:marRight w:val="0"/>
              <w:marTop w:val="0"/>
              <w:marBottom w:val="0"/>
              <w:divBdr>
                <w:top w:val="none" w:sz="0" w:space="0" w:color="auto"/>
                <w:left w:val="none" w:sz="0" w:space="0" w:color="auto"/>
                <w:bottom w:val="none" w:sz="0" w:space="0" w:color="auto"/>
                <w:right w:val="none" w:sz="0" w:space="0" w:color="auto"/>
              </w:divBdr>
            </w:div>
            <w:div w:id="303782139">
              <w:marLeft w:val="0"/>
              <w:marRight w:val="0"/>
              <w:marTop w:val="0"/>
              <w:marBottom w:val="0"/>
              <w:divBdr>
                <w:top w:val="none" w:sz="0" w:space="0" w:color="auto"/>
                <w:left w:val="none" w:sz="0" w:space="0" w:color="auto"/>
                <w:bottom w:val="none" w:sz="0" w:space="0" w:color="auto"/>
                <w:right w:val="none" w:sz="0" w:space="0" w:color="auto"/>
              </w:divBdr>
            </w:div>
            <w:div w:id="743181461">
              <w:marLeft w:val="0"/>
              <w:marRight w:val="0"/>
              <w:marTop w:val="0"/>
              <w:marBottom w:val="0"/>
              <w:divBdr>
                <w:top w:val="none" w:sz="0" w:space="0" w:color="auto"/>
                <w:left w:val="none" w:sz="0" w:space="0" w:color="auto"/>
                <w:bottom w:val="none" w:sz="0" w:space="0" w:color="auto"/>
                <w:right w:val="none" w:sz="0" w:space="0" w:color="auto"/>
              </w:divBdr>
            </w:div>
            <w:div w:id="688482548">
              <w:marLeft w:val="0"/>
              <w:marRight w:val="0"/>
              <w:marTop w:val="0"/>
              <w:marBottom w:val="0"/>
              <w:divBdr>
                <w:top w:val="none" w:sz="0" w:space="0" w:color="auto"/>
                <w:left w:val="none" w:sz="0" w:space="0" w:color="auto"/>
                <w:bottom w:val="none" w:sz="0" w:space="0" w:color="auto"/>
                <w:right w:val="none" w:sz="0" w:space="0" w:color="auto"/>
              </w:divBdr>
            </w:div>
            <w:div w:id="1995336891">
              <w:marLeft w:val="0"/>
              <w:marRight w:val="0"/>
              <w:marTop w:val="0"/>
              <w:marBottom w:val="0"/>
              <w:divBdr>
                <w:top w:val="none" w:sz="0" w:space="0" w:color="auto"/>
                <w:left w:val="none" w:sz="0" w:space="0" w:color="auto"/>
                <w:bottom w:val="none" w:sz="0" w:space="0" w:color="auto"/>
                <w:right w:val="none" w:sz="0" w:space="0" w:color="auto"/>
              </w:divBdr>
            </w:div>
            <w:div w:id="1861506659">
              <w:marLeft w:val="0"/>
              <w:marRight w:val="0"/>
              <w:marTop w:val="0"/>
              <w:marBottom w:val="0"/>
              <w:divBdr>
                <w:top w:val="none" w:sz="0" w:space="0" w:color="auto"/>
                <w:left w:val="none" w:sz="0" w:space="0" w:color="auto"/>
                <w:bottom w:val="none" w:sz="0" w:space="0" w:color="auto"/>
                <w:right w:val="none" w:sz="0" w:space="0" w:color="auto"/>
              </w:divBdr>
            </w:div>
            <w:div w:id="894271255">
              <w:marLeft w:val="0"/>
              <w:marRight w:val="0"/>
              <w:marTop w:val="0"/>
              <w:marBottom w:val="0"/>
              <w:divBdr>
                <w:top w:val="none" w:sz="0" w:space="0" w:color="auto"/>
                <w:left w:val="none" w:sz="0" w:space="0" w:color="auto"/>
                <w:bottom w:val="none" w:sz="0" w:space="0" w:color="auto"/>
                <w:right w:val="none" w:sz="0" w:space="0" w:color="auto"/>
              </w:divBdr>
            </w:div>
            <w:div w:id="1364600456">
              <w:marLeft w:val="0"/>
              <w:marRight w:val="0"/>
              <w:marTop w:val="0"/>
              <w:marBottom w:val="0"/>
              <w:divBdr>
                <w:top w:val="none" w:sz="0" w:space="0" w:color="auto"/>
                <w:left w:val="none" w:sz="0" w:space="0" w:color="auto"/>
                <w:bottom w:val="none" w:sz="0" w:space="0" w:color="auto"/>
                <w:right w:val="none" w:sz="0" w:space="0" w:color="auto"/>
              </w:divBdr>
            </w:div>
            <w:div w:id="12860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362">
      <w:bodyDiv w:val="1"/>
      <w:marLeft w:val="0"/>
      <w:marRight w:val="0"/>
      <w:marTop w:val="0"/>
      <w:marBottom w:val="0"/>
      <w:divBdr>
        <w:top w:val="none" w:sz="0" w:space="0" w:color="auto"/>
        <w:left w:val="none" w:sz="0" w:space="0" w:color="auto"/>
        <w:bottom w:val="none" w:sz="0" w:space="0" w:color="auto"/>
        <w:right w:val="none" w:sz="0" w:space="0" w:color="auto"/>
      </w:divBdr>
      <w:divsChild>
        <w:div w:id="1093206727">
          <w:marLeft w:val="0"/>
          <w:marRight w:val="0"/>
          <w:marTop w:val="0"/>
          <w:marBottom w:val="0"/>
          <w:divBdr>
            <w:top w:val="none" w:sz="0" w:space="0" w:color="auto"/>
            <w:left w:val="none" w:sz="0" w:space="0" w:color="auto"/>
            <w:bottom w:val="none" w:sz="0" w:space="0" w:color="auto"/>
            <w:right w:val="none" w:sz="0" w:space="0" w:color="auto"/>
          </w:divBdr>
          <w:divsChild>
            <w:div w:id="2131776299">
              <w:marLeft w:val="0"/>
              <w:marRight w:val="0"/>
              <w:marTop w:val="0"/>
              <w:marBottom w:val="0"/>
              <w:divBdr>
                <w:top w:val="none" w:sz="0" w:space="0" w:color="auto"/>
                <w:left w:val="none" w:sz="0" w:space="0" w:color="auto"/>
                <w:bottom w:val="none" w:sz="0" w:space="0" w:color="auto"/>
                <w:right w:val="none" w:sz="0" w:space="0" w:color="auto"/>
              </w:divBdr>
            </w:div>
            <w:div w:id="1200777772">
              <w:marLeft w:val="0"/>
              <w:marRight w:val="0"/>
              <w:marTop w:val="0"/>
              <w:marBottom w:val="0"/>
              <w:divBdr>
                <w:top w:val="none" w:sz="0" w:space="0" w:color="auto"/>
                <w:left w:val="none" w:sz="0" w:space="0" w:color="auto"/>
                <w:bottom w:val="none" w:sz="0" w:space="0" w:color="auto"/>
                <w:right w:val="none" w:sz="0" w:space="0" w:color="auto"/>
              </w:divBdr>
            </w:div>
            <w:div w:id="1092047354">
              <w:marLeft w:val="0"/>
              <w:marRight w:val="0"/>
              <w:marTop w:val="0"/>
              <w:marBottom w:val="0"/>
              <w:divBdr>
                <w:top w:val="none" w:sz="0" w:space="0" w:color="auto"/>
                <w:left w:val="none" w:sz="0" w:space="0" w:color="auto"/>
                <w:bottom w:val="none" w:sz="0" w:space="0" w:color="auto"/>
                <w:right w:val="none" w:sz="0" w:space="0" w:color="auto"/>
              </w:divBdr>
            </w:div>
            <w:div w:id="1910311194">
              <w:marLeft w:val="0"/>
              <w:marRight w:val="0"/>
              <w:marTop w:val="0"/>
              <w:marBottom w:val="0"/>
              <w:divBdr>
                <w:top w:val="none" w:sz="0" w:space="0" w:color="auto"/>
                <w:left w:val="none" w:sz="0" w:space="0" w:color="auto"/>
                <w:bottom w:val="none" w:sz="0" w:space="0" w:color="auto"/>
                <w:right w:val="none" w:sz="0" w:space="0" w:color="auto"/>
              </w:divBdr>
            </w:div>
            <w:div w:id="634025469">
              <w:marLeft w:val="0"/>
              <w:marRight w:val="0"/>
              <w:marTop w:val="0"/>
              <w:marBottom w:val="0"/>
              <w:divBdr>
                <w:top w:val="none" w:sz="0" w:space="0" w:color="auto"/>
                <w:left w:val="none" w:sz="0" w:space="0" w:color="auto"/>
                <w:bottom w:val="none" w:sz="0" w:space="0" w:color="auto"/>
                <w:right w:val="none" w:sz="0" w:space="0" w:color="auto"/>
              </w:divBdr>
            </w:div>
            <w:div w:id="3395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36570947">
      <w:bodyDiv w:val="1"/>
      <w:marLeft w:val="0"/>
      <w:marRight w:val="0"/>
      <w:marTop w:val="0"/>
      <w:marBottom w:val="0"/>
      <w:divBdr>
        <w:top w:val="none" w:sz="0" w:space="0" w:color="auto"/>
        <w:left w:val="none" w:sz="0" w:space="0" w:color="auto"/>
        <w:bottom w:val="none" w:sz="0" w:space="0" w:color="auto"/>
        <w:right w:val="none" w:sz="0" w:space="0" w:color="auto"/>
      </w:divBdr>
      <w:divsChild>
        <w:div w:id="516116964">
          <w:marLeft w:val="0"/>
          <w:marRight w:val="0"/>
          <w:marTop w:val="0"/>
          <w:marBottom w:val="0"/>
          <w:divBdr>
            <w:top w:val="none" w:sz="0" w:space="0" w:color="auto"/>
            <w:left w:val="none" w:sz="0" w:space="0" w:color="auto"/>
            <w:bottom w:val="none" w:sz="0" w:space="0" w:color="auto"/>
            <w:right w:val="none" w:sz="0" w:space="0" w:color="auto"/>
          </w:divBdr>
          <w:divsChild>
            <w:div w:id="759987261">
              <w:marLeft w:val="0"/>
              <w:marRight w:val="0"/>
              <w:marTop w:val="0"/>
              <w:marBottom w:val="0"/>
              <w:divBdr>
                <w:top w:val="none" w:sz="0" w:space="0" w:color="auto"/>
                <w:left w:val="none" w:sz="0" w:space="0" w:color="auto"/>
                <w:bottom w:val="none" w:sz="0" w:space="0" w:color="auto"/>
                <w:right w:val="none" w:sz="0" w:space="0" w:color="auto"/>
              </w:divBdr>
            </w:div>
            <w:div w:id="1723673800">
              <w:marLeft w:val="0"/>
              <w:marRight w:val="0"/>
              <w:marTop w:val="0"/>
              <w:marBottom w:val="0"/>
              <w:divBdr>
                <w:top w:val="none" w:sz="0" w:space="0" w:color="auto"/>
                <w:left w:val="none" w:sz="0" w:space="0" w:color="auto"/>
                <w:bottom w:val="none" w:sz="0" w:space="0" w:color="auto"/>
                <w:right w:val="none" w:sz="0" w:space="0" w:color="auto"/>
              </w:divBdr>
            </w:div>
            <w:div w:id="2131968863">
              <w:marLeft w:val="0"/>
              <w:marRight w:val="0"/>
              <w:marTop w:val="0"/>
              <w:marBottom w:val="0"/>
              <w:divBdr>
                <w:top w:val="none" w:sz="0" w:space="0" w:color="auto"/>
                <w:left w:val="none" w:sz="0" w:space="0" w:color="auto"/>
                <w:bottom w:val="none" w:sz="0" w:space="0" w:color="auto"/>
                <w:right w:val="none" w:sz="0" w:space="0" w:color="auto"/>
              </w:divBdr>
            </w:div>
            <w:div w:id="959729256">
              <w:marLeft w:val="0"/>
              <w:marRight w:val="0"/>
              <w:marTop w:val="0"/>
              <w:marBottom w:val="0"/>
              <w:divBdr>
                <w:top w:val="none" w:sz="0" w:space="0" w:color="auto"/>
                <w:left w:val="none" w:sz="0" w:space="0" w:color="auto"/>
                <w:bottom w:val="none" w:sz="0" w:space="0" w:color="auto"/>
                <w:right w:val="none" w:sz="0" w:space="0" w:color="auto"/>
              </w:divBdr>
            </w:div>
            <w:div w:id="2060089125">
              <w:marLeft w:val="0"/>
              <w:marRight w:val="0"/>
              <w:marTop w:val="0"/>
              <w:marBottom w:val="0"/>
              <w:divBdr>
                <w:top w:val="none" w:sz="0" w:space="0" w:color="auto"/>
                <w:left w:val="none" w:sz="0" w:space="0" w:color="auto"/>
                <w:bottom w:val="none" w:sz="0" w:space="0" w:color="auto"/>
                <w:right w:val="none" w:sz="0" w:space="0" w:color="auto"/>
              </w:divBdr>
            </w:div>
            <w:div w:id="1967009079">
              <w:marLeft w:val="0"/>
              <w:marRight w:val="0"/>
              <w:marTop w:val="0"/>
              <w:marBottom w:val="0"/>
              <w:divBdr>
                <w:top w:val="none" w:sz="0" w:space="0" w:color="auto"/>
                <w:left w:val="none" w:sz="0" w:space="0" w:color="auto"/>
                <w:bottom w:val="none" w:sz="0" w:space="0" w:color="auto"/>
                <w:right w:val="none" w:sz="0" w:space="0" w:color="auto"/>
              </w:divBdr>
            </w:div>
            <w:div w:id="1034116858">
              <w:marLeft w:val="0"/>
              <w:marRight w:val="0"/>
              <w:marTop w:val="0"/>
              <w:marBottom w:val="0"/>
              <w:divBdr>
                <w:top w:val="none" w:sz="0" w:space="0" w:color="auto"/>
                <w:left w:val="none" w:sz="0" w:space="0" w:color="auto"/>
                <w:bottom w:val="none" w:sz="0" w:space="0" w:color="auto"/>
                <w:right w:val="none" w:sz="0" w:space="0" w:color="auto"/>
              </w:divBdr>
            </w:div>
            <w:div w:id="1017270640">
              <w:marLeft w:val="0"/>
              <w:marRight w:val="0"/>
              <w:marTop w:val="0"/>
              <w:marBottom w:val="0"/>
              <w:divBdr>
                <w:top w:val="none" w:sz="0" w:space="0" w:color="auto"/>
                <w:left w:val="none" w:sz="0" w:space="0" w:color="auto"/>
                <w:bottom w:val="none" w:sz="0" w:space="0" w:color="auto"/>
                <w:right w:val="none" w:sz="0" w:space="0" w:color="auto"/>
              </w:divBdr>
            </w:div>
            <w:div w:id="1531995581">
              <w:marLeft w:val="0"/>
              <w:marRight w:val="0"/>
              <w:marTop w:val="0"/>
              <w:marBottom w:val="0"/>
              <w:divBdr>
                <w:top w:val="none" w:sz="0" w:space="0" w:color="auto"/>
                <w:left w:val="none" w:sz="0" w:space="0" w:color="auto"/>
                <w:bottom w:val="none" w:sz="0" w:space="0" w:color="auto"/>
                <w:right w:val="none" w:sz="0" w:space="0" w:color="auto"/>
              </w:divBdr>
            </w:div>
            <w:div w:id="853692457">
              <w:marLeft w:val="0"/>
              <w:marRight w:val="0"/>
              <w:marTop w:val="0"/>
              <w:marBottom w:val="0"/>
              <w:divBdr>
                <w:top w:val="none" w:sz="0" w:space="0" w:color="auto"/>
                <w:left w:val="none" w:sz="0" w:space="0" w:color="auto"/>
                <w:bottom w:val="none" w:sz="0" w:space="0" w:color="auto"/>
                <w:right w:val="none" w:sz="0" w:space="0" w:color="auto"/>
              </w:divBdr>
            </w:div>
            <w:div w:id="1533036696">
              <w:marLeft w:val="0"/>
              <w:marRight w:val="0"/>
              <w:marTop w:val="0"/>
              <w:marBottom w:val="0"/>
              <w:divBdr>
                <w:top w:val="none" w:sz="0" w:space="0" w:color="auto"/>
                <w:left w:val="none" w:sz="0" w:space="0" w:color="auto"/>
                <w:bottom w:val="none" w:sz="0" w:space="0" w:color="auto"/>
                <w:right w:val="none" w:sz="0" w:space="0" w:color="auto"/>
              </w:divBdr>
            </w:div>
            <w:div w:id="279148992">
              <w:marLeft w:val="0"/>
              <w:marRight w:val="0"/>
              <w:marTop w:val="0"/>
              <w:marBottom w:val="0"/>
              <w:divBdr>
                <w:top w:val="none" w:sz="0" w:space="0" w:color="auto"/>
                <w:left w:val="none" w:sz="0" w:space="0" w:color="auto"/>
                <w:bottom w:val="none" w:sz="0" w:space="0" w:color="auto"/>
                <w:right w:val="none" w:sz="0" w:space="0" w:color="auto"/>
              </w:divBdr>
            </w:div>
            <w:div w:id="1429157982">
              <w:marLeft w:val="0"/>
              <w:marRight w:val="0"/>
              <w:marTop w:val="0"/>
              <w:marBottom w:val="0"/>
              <w:divBdr>
                <w:top w:val="none" w:sz="0" w:space="0" w:color="auto"/>
                <w:left w:val="none" w:sz="0" w:space="0" w:color="auto"/>
                <w:bottom w:val="none" w:sz="0" w:space="0" w:color="auto"/>
                <w:right w:val="none" w:sz="0" w:space="0" w:color="auto"/>
              </w:divBdr>
            </w:div>
            <w:div w:id="221841013">
              <w:marLeft w:val="0"/>
              <w:marRight w:val="0"/>
              <w:marTop w:val="0"/>
              <w:marBottom w:val="0"/>
              <w:divBdr>
                <w:top w:val="none" w:sz="0" w:space="0" w:color="auto"/>
                <w:left w:val="none" w:sz="0" w:space="0" w:color="auto"/>
                <w:bottom w:val="none" w:sz="0" w:space="0" w:color="auto"/>
                <w:right w:val="none" w:sz="0" w:space="0" w:color="auto"/>
              </w:divBdr>
            </w:div>
            <w:div w:id="838350913">
              <w:marLeft w:val="0"/>
              <w:marRight w:val="0"/>
              <w:marTop w:val="0"/>
              <w:marBottom w:val="0"/>
              <w:divBdr>
                <w:top w:val="none" w:sz="0" w:space="0" w:color="auto"/>
                <w:left w:val="none" w:sz="0" w:space="0" w:color="auto"/>
                <w:bottom w:val="none" w:sz="0" w:space="0" w:color="auto"/>
                <w:right w:val="none" w:sz="0" w:space="0" w:color="auto"/>
              </w:divBdr>
            </w:div>
            <w:div w:id="926764454">
              <w:marLeft w:val="0"/>
              <w:marRight w:val="0"/>
              <w:marTop w:val="0"/>
              <w:marBottom w:val="0"/>
              <w:divBdr>
                <w:top w:val="none" w:sz="0" w:space="0" w:color="auto"/>
                <w:left w:val="none" w:sz="0" w:space="0" w:color="auto"/>
                <w:bottom w:val="none" w:sz="0" w:space="0" w:color="auto"/>
                <w:right w:val="none" w:sz="0" w:space="0" w:color="auto"/>
              </w:divBdr>
            </w:div>
            <w:div w:id="134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014">
      <w:bodyDiv w:val="1"/>
      <w:marLeft w:val="0"/>
      <w:marRight w:val="0"/>
      <w:marTop w:val="0"/>
      <w:marBottom w:val="0"/>
      <w:divBdr>
        <w:top w:val="none" w:sz="0" w:space="0" w:color="auto"/>
        <w:left w:val="none" w:sz="0" w:space="0" w:color="auto"/>
        <w:bottom w:val="none" w:sz="0" w:space="0" w:color="auto"/>
        <w:right w:val="none" w:sz="0" w:space="0" w:color="auto"/>
      </w:divBdr>
      <w:divsChild>
        <w:div w:id="1920089784">
          <w:marLeft w:val="0"/>
          <w:marRight w:val="0"/>
          <w:marTop w:val="0"/>
          <w:marBottom w:val="0"/>
          <w:divBdr>
            <w:top w:val="none" w:sz="0" w:space="0" w:color="auto"/>
            <w:left w:val="none" w:sz="0" w:space="0" w:color="auto"/>
            <w:bottom w:val="none" w:sz="0" w:space="0" w:color="auto"/>
            <w:right w:val="none" w:sz="0" w:space="0" w:color="auto"/>
          </w:divBdr>
          <w:divsChild>
            <w:div w:id="460535566">
              <w:marLeft w:val="0"/>
              <w:marRight w:val="0"/>
              <w:marTop w:val="0"/>
              <w:marBottom w:val="0"/>
              <w:divBdr>
                <w:top w:val="none" w:sz="0" w:space="0" w:color="auto"/>
                <w:left w:val="none" w:sz="0" w:space="0" w:color="auto"/>
                <w:bottom w:val="none" w:sz="0" w:space="0" w:color="auto"/>
                <w:right w:val="none" w:sz="0" w:space="0" w:color="auto"/>
              </w:divBdr>
            </w:div>
            <w:div w:id="518588079">
              <w:marLeft w:val="0"/>
              <w:marRight w:val="0"/>
              <w:marTop w:val="0"/>
              <w:marBottom w:val="0"/>
              <w:divBdr>
                <w:top w:val="none" w:sz="0" w:space="0" w:color="auto"/>
                <w:left w:val="none" w:sz="0" w:space="0" w:color="auto"/>
                <w:bottom w:val="none" w:sz="0" w:space="0" w:color="auto"/>
                <w:right w:val="none" w:sz="0" w:space="0" w:color="auto"/>
              </w:divBdr>
            </w:div>
            <w:div w:id="2067994918">
              <w:marLeft w:val="0"/>
              <w:marRight w:val="0"/>
              <w:marTop w:val="0"/>
              <w:marBottom w:val="0"/>
              <w:divBdr>
                <w:top w:val="none" w:sz="0" w:space="0" w:color="auto"/>
                <w:left w:val="none" w:sz="0" w:space="0" w:color="auto"/>
                <w:bottom w:val="none" w:sz="0" w:space="0" w:color="auto"/>
                <w:right w:val="none" w:sz="0" w:space="0" w:color="auto"/>
              </w:divBdr>
            </w:div>
            <w:div w:id="1252739762">
              <w:marLeft w:val="0"/>
              <w:marRight w:val="0"/>
              <w:marTop w:val="0"/>
              <w:marBottom w:val="0"/>
              <w:divBdr>
                <w:top w:val="none" w:sz="0" w:space="0" w:color="auto"/>
                <w:left w:val="none" w:sz="0" w:space="0" w:color="auto"/>
                <w:bottom w:val="none" w:sz="0" w:space="0" w:color="auto"/>
                <w:right w:val="none" w:sz="0" w:space="0" w:color="auto"/>
              </w:divBdr>
            </w:div>
            <w:div w:id="746800781">
              <w:marLeft w:val="0"/>
              <w:marRight w:val="0"/>
              <w:marTop w:val="0"/>
              <w:marBottom w:val="0"/>
              <w:divBdr>
                <w:top w:val="none" w:sz="0" w:space="0" w:color="auto"/>
                <w:left w:val="none" w:sz="0" w:space="0" w:color="auto"/>
                <w:bottom w:val="none" w:sz="0" w:space="0" w:color="auto"/>
                <w:right w:val="none" w:sz="0" w:space="0" w:color="auto"/>
              </w:divBdr>
            </w:div>
            <w:div w:id="660546338">
              <w:marLeft w:val="0"/>
              <w:marRight w:val="0"/>
              <w:marTop w:val="0"/>
              <w:marBottom w:val="0"/>
              <w:divBdr>
                <w:top w:val="none" w:sz="0" w:space="0" w:color="auto"/>
                <w:left w:val="none" w:sz="0" w:space="0" w:color="auto"/>
                <w:bottom w:val="none" w:sz="0" w:space="0" w:color="auto"/>
                <w:right w:val="none" w:sz="0" w:space="0" w:color="auto"/>
              </w:divBdr>
            </w:div>
            <w:div w:id="1825004165">
              <w:marLeft w:val="0"/>
              <w:marRight w:val="0"/>
              <w:marTop w:val="0"/>
              <w:marBottom w:val="0"/>
              <w:divBdr>
                <w:top w:val="none" w:sz="0" w:space="0" w:color="auto"/>
                <w:left w:val="none" w:sz="0" w:space="0" w:color="auto"/>
                <w:bottom w:val="none" w:sz="0" w:space="0" w:color="auto"/>
                <w:right w:val="none" w:sz="0" w:space="0" w:color="auto"/>
              </w:divBdr>
            </w:div>
            <w:div w:id="1153765000">
              <w:marLeft w:val="0"/>
              <w:marRight w:val="0"/>
              <w:marTop w:val="0"/>
              <w:marBottom w:val="0"/>
              <w:divBdr>
                <w:top w:val="none" w:sz="0" w:space="0" w:color="auto"/>
                <w:left w:val="none" w:sz="0" w:space="0" w:color="auto"/>
                <w:bottom w:val="none" w:sz="0" w:space="0" w:color="auto"/>
                <w:right w:val="none" w:sz="0" w:space="0" w:color="auto"/>
              </w:divBdr>
            </w:div>
            <w:div w:id="11419341">
              <w:marLeft w:val="0"/>
              <w:marRight w:val="0"/>
              <w:marTop w:val="0"/>
              <w:marBottom w:val="0"/>
              <w:divBdr>
                <w:top w:val="none" w:sz="0" w:space="0" w:color="auto"/>
                <w:left w:val="none" w:sz="0" w:space="0" w:color="auto"/>
                <w:bottom w:val="none" w:sz="0" w:space="0" w:color="auto"/>
                <w:right w:val="none" w:sz="0" w:space="0" w:color="auto"/>
              </w:divBdr>
            </w:div>
            <w:div w:id="1259632381">
              <w:marLeft w:val="0"/>
              <w:marRight w:val="0"/>
              <w:marTop w:val="0"/>
              <w:marBottom w:val="0"/>
              <w:divBdr>
                <w:top w:val="none" w:sz="0" w:space="0" w:color="auto"/>
                <w:left w:val="none" w:sz="0" w:space="0" w:color="auto"/>
                <w:bottom w:val="none" w:sz="0" w:space="0" w:color="auto"/>
                <w:right w:val="none" w:sz="0" w:space="0" w:color="auto"/>
              </w:divBdr>
            </w:div>
            <w:div w:id="20163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3902">
      <w:bodyDiv w:val="1"/>
      <w:marLeft w:val="0"/>
      <w:marRight w:val="0"/>
      <w:marTop w:val="0"/>
      <w:marBottom w:val="0"/>
      <w:divBdr>
        <w:top w:val="none" w:sz="0" w:space="0" w:color="auto"/>
        <w:left w:val="none" w:sz="0" w:space="0" w:color="auto"/>
        <w:bottom w:val="none" w:sz="0" w:space="0" w:color="auto"/>
        <w:right w:val="none" w:sz="0" w:space="0" w:color="auto"/>
      </w:divBdr>
      <w:divsChild>
        <w:div w:id="686324188">
          <w:marLeft w:val="0"/>
          <w:marRight w:val="0"/>
          <w:marTop w:val="0"/>
          <w:marBottom w:val="0"/>
          <w:divBdr>
            <w:top w:val="none" w:sz="0" w:space="0" w:color="auto"/>
            <w:left w:val="none" w:sz="0" w:space="0" w:color="auto"/>
            <w:bottom w:val="none" w:sz="0" w:space="0" w:color="auto"/>
            <w:right w:val="none" w:sz="0" w:space="0" w:color="auto"/>
          </w:divBdr>
          <w:divsChild>
            <w:div w:id="519201576">
              <w:marLeft w:val="0"/>
              <w:marRight w:val="0"/>
              <w:marTop w:val="0"/>
              <w:marBottom w:val="0"/>
              <w:divBdr>
                <w:top w:val="none" w:sz="0" w:space="0" w:color="auto"/>
                <w:left w:val="none" w:sz="0" w:space="0" w:color="auto"/>
                <w:bottom w:val="none" w:sz="0" w:space="0" w:color="auto"/>
                <w:right w:val="none" w:sz="0" w:space="0" w:color="auto"/>
              </w:divBdr>
            </w:div>
            <w:div w:id="755632964">
              <w:marLeft w:val="0"/>
              <w:marRight w:val="0"/>
              <w:marTop w:val="0"/>
              <w:marBottom w:val="0"/>
              <w:divBdr>
                <w:top w:val="none" w:sz="0" w:space="0" w:color="auto"/>
                <w:left w:val="none" w:sz="0" w:space="0" w:color="auto"/>
                <w:bottom w:val="none" w:sz="0" w:space="0" w:color="auto"/>
                <w:right w:val="none" w:sz="0" w:space="0" w:color="auto"/>
              </w:divBdr>
            </w:div>
            <w:div w:id="1126049179">
              <w:marLeft w:val="0"/>
              <w:marRight w:val="0"/>
              <w:marTop w:val="0"/>
              <w:marBottom w:val="0"/>
              <w:divBdr>
                <w:top w:val="none" w:sz="0" w:space="0" w:color="auto"/>
                <w:left w:val="none" w:sz="0" w:space="0" w:color="auto"/>
                <w:bottom w:val="none" w:sz="0" w:space="0" w:color="auto"/>
                <w:right w:val="none" w:sz="0" w:space="0" w:color="auto"/>
              </w:divBdr>
            </w:div>
            <w:div w:id="819811827">
              <w:marLeft w:val="0"/>
              <w:marRight w:val="0"/>
              <w:marTop w:val="0"/>
              <w:marBottom w:val="0"/>
              <w:divBdr>
                <w:top w:val="none" w:sz="0" w:space="0" w:color="auto"/>
                <w:left w:val="none" w:sz="0" w:space="0" w:color="auto"/>
                <w:bottom w:val="none" w:sz="0" w:space="0" w:color="auto"/>
                <w:right w:val="none" w:sz="0" w:space="0" w:color="auto"/>
              </w:divBdr>
            </w:div>
            <w:div w:id="1963145653">
              <w:marLeft w:val="0"/>
              <w:marRight w:val="0"/>
              <w:marTop w:val="0"/>
              <w:marBottom w:val="0"/>
              <w:divBdr>
                <w:top w:val="none" w:sz="0" w:space="0" w:color="auto"/>
                <w:left w:val="none" w:sz="0" w:space="0" w:color="auto"/>
                <w:bottom w:val="none" w:sz="0" w:space="0" w:color="auto"/>
                <w:right w:val="none" w:sz="0" w:space="0" w:color="auto"/>
              </w:divBdr>
            </w:div>
            <w:div w:id="19119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533">
      <w:bodyDiv w:val="1"/>
      <w:marLeft w:val="0"/>
      <w:marRight w:val="0"/>
      <w:marTop w:val="0"/>
      <w:marBottom w:val="0"/>
      <w:divBdr>
        <w:top w:val="none" w:sz="0" w:space="0" w:color="auto"/>
        <w:left w:val="none" w:sz="0" w:space="0" w:color="auto"/>
        <w:bottom w:val="none" w:sz="0" w:space="0" w:color="auto"/>
        <w:right w:val="none" w:sz="0" w:space="0" w:color="auto"/>
      </w:divBdr>
      <w:divsChild>
        <w:div w:id="973801781">
          <w:marLeft w:val="0"/>
          <w:marRight w:val="0"/>
          <w:marTop w:val="0"/>
          <w:marBottom w:val="0"/>
          <w:divBdr>
            <w:top w:val="none" w:sz="0" w:space="0" w:color="auto"/>
            <w:left w:val="none" w:sz="0" w:space="0" w:color="auto"/>
            <w:bottom w:val="none" w:sz="0" w:space="0" w:color="auto"/>
            <w:right w:val="none" w:sz="0" w:space="0" w:color="auto"/>
          </w:divBdr>
          <w:divsChild>
            <w:div w:id="1735006705">
              <w:marLeft w:val="0"/>
              <w:marRight w:val="0"/>
              <w:marTop w:val="0"/>
              <w:marBottom w:val="0"/>
              <w:divBdr>
                <w:top w:val="none" w:sz="0" w:space="0" w:color="auto"/>
                <w:left w:val="none" w:sz="0" w:space="0" w:color="auto"/>
                <w:bottom w:val="none" w:sz="0" w:space="0" w:color="auto"/>
                <w:right w:val="none" w:sz="0" w:space="0" w:color="auto"/>
              </w:divBdr>
            </w:div>
            <w:div w:id="1189030171">
              <w:marLeft w:val="0"/>
              <w:marRight w:val="0"/>
              <w:marTop w:val="0"/>
              <w:marBottom w:val="0"/>
              <w:divBdr>
                <w:top w:val="none" w:sz="0" w:space="0" w:color="auto"/>
                <w:left w:val="none" w:sz="0" w:space="0" w:color="auto"/>
                <w:bottom w:val="none" w:sz="0" w:space="0" w:color="auto"/>
                <w:right w:val="none" w:sz="0" w:space="0" w:color="auto"/>
              </w:divBdr>
            </w:div>
            <w:div w:id="354238703">
              <w:marLeft w:val="0"/>
              <w:marRight w:val="0"/>
              <w:marTop w:val="0"/>
              <w:marBottom w:val="0"/>
              <w:divBdr>
                <w:top w:val="none" w:sz="0" w:space="0" w:color="auto"/>
                <w:left w:val="none" w:sz="0" w:space="0" w:color="auto"/>
                <w:bottom w:val="none" w:sz="0" w:space="0" w:color="auto"/>
                <w:right w:val="none" w:sz="0" w:space="0" w:color="auto"/>
              </w:divBdr>
            </w:div>
            <w:div w:id="484904370">
              <w:marLeft w:val="0"/>
              <w:marRight w:val="0"/>
              <w:marTop w:val="0"/>
              <w:marBottom w:val="0"/>
              <w:divBdr>
                <w:top w:val="none" w:sz="0" w:space="0" w:color="auto"/>
                <w:left w:val="none" w:sz="0" w:space="0" w:color="auto"/>
                <w:bottom w:val="none" w:sz="0" w:space="0" w:color="auto"/>
                <w:right w:val="none" w:sz="0" w:space="0" w:color="auto"/>
              </w:divBdr>
            </w:div>
            <w:div w:id="1609585410">
              <w:marLeft w:val="0"/>
              <w:marRight w:val="0"/>
              <w:marTop w:val="0"/>
              <w:marBottom w:val="0"/>
              <w:divBdr>
                <w:top w:val="none" w:sz="0" w:space="0" w:color="auto"/>
                <w:left w:val="none" w:sz="0" w:space="0" w:color="auto"/>
                <w:bottom w:val="none" w:sz="0" w:space="0" w:color="auto"/>
                <w:right w:val="none" w:sz="0" w:space="0" w:color="auto"/>
              </w:divBdr>
            </w:div>
            <w:div w:id="270748625">
              <w:marLeft w:val="0"/>
              <w:marRight w:val="0"/>
              <w:marTop w:val="0"/>
              <w:marBottom w:val="0"/>
              <w:divBdr>
                <w:top w:val="none" w:sz="0" w:space="0" w:color="auto"/>
                <w:left w:val="none" w:sz="0" w:space="0" w:color="auto"/>
                <w:bottom w:val="none" w:sz="0" w:space="0" w:color="auto"/>
                <w:right w:val="none" w:sz="0" w:space="0" w:color="auto"/>
              </w:divBdr>
            </w:div>
            <w:div w:id="1097797616">
              <w:marLeft w:val="0"/>
              <w:marRight w:val="0"/>
              <w:marTop w:val="0"/>
              <w:marBottom w:val="0"/>
              <w:divBdr>
                <w:top w:val="none" w:sz="0" w:space="0" w:color="auto"/>
                <w:left w:val="none" w:sz="0" w:space="0" w:color="auto"/>
                <w:bottom w:val="none" w:sz="0" w:space="0" w:color="auto"/>
                <w:right w:val="none" w:sz="0" w:space="0" w:color="auto"/>
              </w:divBdr>
            </w:div>
            <w:div w:id="1711373390">
              <w:marLeft w:val="0"/>
              <w:marRight w:val="0"/>
              <w:marTop w:val="0"/>
              <w:marBottom w:val="0"/>
              <w:divBdr>
                <w:top w:val="none" w:sz="0" w:space="0" w:color="auto"/>
                <w:left w:val="none" w:sz="0" w:space="0" w:color="auto"/>
                <w:bottom w:val="none" w:sz="0" w:space="0" w:color="auto"/>
                <w:right w:val="none" w:sz="0" w:space="0" w:color="auto"/>
              </w:divBdr>
            </w:div>
            <w:div w:id="1644122550">
              <w:marLeft w:val="0"/>
              <w:marRight w:val="0"/>
              <w:marTop w:val="0"/>
              <w:marBottom w:val="0"/>
              <w:divBdr>
                <w:top w:val="none" w:sz="0" w:space="0" w:color="auto"/>
                <w:left w:val="none" w:sz="0" w:space="0" w:color="auto"/>
                <w:bottom w:val="none" w:sz="0" w:space="0" w:color="auto"/>
                <w:right w:val="none" w:sz="0" w:space="0" w:color="auto"/>
              </w:divBdr>
            </w:div>
            <w:div w:id="1420252031">
              <w:marLeft w:val="0"/>
              <w:marRight w:val="0"/>
              <w:marTop w:val="0"/>
              <w:marBottom w:val="0"/>
              <w:divBdr>
                <w:top w:val="none" w:sz="0" w:space="0" w:color="auto"/>
                <w:left w:val="none" w:sz="0" w:space="0" w:color="auto"/>
                <w:bottom w:val="none" w:sz="0" w:space="0" w:color="auto"/>
                <w:right w:val="none" w:sz="0" w:space="0" w:color="auto"/>
              </w:divBdr>
            </w:div>
            <w:div w:id="15831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8175">
      <w:bodyDiv w:val="1"/>
      <w:marLeft w:val="0"/>
      <w:marRight w:val="0"/>
      <w:marTop w:val="0"/>
      <w:marBottom w:val="0"/>
      <w:divBdr>
        <w:top w:val="none" w:sz="0" w:space="0" w:color="auto"/>
        <w:left w:val="none" w:sz="0" w:space="0" w:color="auto"/>
        <w:bottom w:val="none" w:sz="0" w:space="0" w:color="auto"/>
        <w:right w:val="none" w:sz="0" w:space="0" w:color="auto"/>
      </w:divBdr>
      <w:divsChild>
        <w:div w:id="1800301213">
          <w:marLeft w:val="0"/>
          <w:marRight w:val="0"/>
          <w:marTop w:val="0"/>
          <w:marBottom w:val="0"/>
          <w:divBdr>
            <w:top w:val="none" w:sz="0" w:space="0" w:color="auto"/>
            <w:left w:val="none" w:sz="0" w:space="0" w:color="auto"/>
            <w:bottom w:val="none" w:sz="0" w:space="0" w:color="auto"/>
            <w:right w:val="none" w:sz="0" w:space="0" w:color="auto"/>
          </w:divBdr>
          <w:divsChild>
            <w:div w:id="381249302">
              <w:marLeft w:val="0"/>
              <w:marRight w:val="0"/>
              <w:marTop w:val="0"/>
              <w:marBottom w:val="0"/>
              <w:divBdr>
                <w:top w:val="none" w:sz="0" w:space="0" w:color="auto"/>
                <w:left w:val="none" w:sz="0" w:space="0" w:color="auto"/>
                <w:bottom w:val="none" w:sz="0" w:space="0" w:color="auto"/>
                <w:right w:val="none" w:sz="0" w:space="0" w:color="auto"/>
              </w:divBdr>
            </w:div>
            <w:div w:id="1357466536">
              <w:marLeft w:val="0"/>
              <w:marRight w:val="0"/>
              <w:marTop w:val="0"/>
              <w:marBottom w:val="0"/>
              <w:divBdr>
                <w:top w:val="none" w:sz="0" w:space="0" w:color="auto"/>
                <w:left w:val="none" w:sz="0" w:space="0" w:color="auto"/>
                <w:bottom w:val="none" w:sz="0" w:space="0" w:color="auto"/>
                <w:right w:val="none" w:sz="0" w:space="0" w:color="auto"/>
              </w:divBdr>
            </w:div>
            <w:div w:id="182331832">
              <w:marLeft w:val="0"/>
              <w:marRight w:val="0"/>
              <w:marTop w:val="0"/>
              <w:marBottom w:val="0"/>
              <w:divBdr>
                <w:top w:val="none" w:sz="0" w:space="0" w:color="auto"/>
                <w:left w:val="none" w:sz="0" w:space="0" w:color="auto"/>
                <w:bottom w:val="none" w:sz="0" w:space="0" w:color="auto"/>
                <w:right w:val="none" w:sz="0" w:space="0" w:color="auto"/>
              </w:divBdr>
            </w:div>
            <w:div w:id="2109150886">
              <w:marLeft w:val="0"/>
              <w:marRight w:val="0"/>
              <w:marTop w:val="0"/>
              <w:marBottom w:val="0"/>
              <w:divBdr>
                <w:top w:val="none" w:sz="0" w:space="0" w:color="auto"/>
                <w:left w:val="none" w:sz="0" w:space="0" w:color="auto"/>
                <w:bottom w:val="none" w:sz="0" w:space="0" w:color="auto"/>
                <w:right w:val="none" w:sz="0" w:space="0" w:color="auto"/>
              </w:divBdr>
            </w:div>
            <w:div w:id="2112890662">
              <w:marLeft w:val="0"/>
              <w:marRight w:val="0"/>
              <w:marTop w:val="0"/>
              <w:marBottom w:val="0"/>
              <w:divBdr>
                <w:top w:val="none" w:sz="0" w:space="0" w:color="auto"/>
                <w:left w:val="none" w:sz="0" w:space="0" w:color="auto"/>
                <w:bottom w:val="none" w:sz="0" w:space="0" w:color="auto"/>
                <w:right w:val="none" w:sz="0" w:space="0" w:color="auto"/>
              </w:divBdr>
            </w:div>
            <w:div w:id="1717855018">
              <w:marLeft w:val="0"/>
              <w:marRight w:val="0"/>
              <w:marTop w:val="0"/>
              <w:marBottom w:val="0"/>
              <w:divBdr>
                <w:top w:val="none" w:sz="0" w:space="0" w:color="auto"/>
                <w:left w:val="none" w:sz="0" w:space="0" w:color="auto"/>
                <w:bottom w:val="none" w:sz="0" w:space="0" w:color="auto"/>
                <w:right w:val="none" w:sz="0" w:space="0" w:color="auto"/>
              </w:divBdr>
            </w:div>
            <w:div w:id="2053268497">
              <w:marLeft w:val="0"/>
              <w:marRight w:val="0"/>
              <w:marTop w:val="0"/>
              <w:marBottom w:val="0"/>
              <w:divBdr>
                <w:top w:val="none" w:sz="0" w:space="0" w:color="auto"/>
                <w:left w:val="none" w:sz="0" w:space="0" w:color="auto"/>
                <w:bottom w:val="none" w:sz="0" w:space="0" w:color="auto"/>
                <w:right w:val="none" w:sz="0" w:space="0" w:color="auto"/>
              </w:divBdr>
            </w:div>
            <w:div w:id="284654777">
              <w:marLeft w:val="0"/>
              <w:marRight w:val="0"/>
              <w:marTop w:val="0"/>
              <w:marBottom w:val="0"/>
              <w:divBdr>
                <w:top w:val="none" w:sz="0" w:space="0" w:color="auto"/>
                <w:left w:val="none" w:sz="0" w:space="0" w:color="auto"/>
                <w:bottom w:val="none" w:sz="0" w:space="0" w:color="auto"/>
                <w:right w:val="none" w:sz="0" w:space="0" w:color="auto"/>
              </w:divBdr>
            </w:div>
            <w:div w:id="1821919405">
              <w:marLeft w:val="0"/>
              <w:marRight w:val="0"/>
              <w:marTop w:val="0"/>
              <w:marBottom w:val="0"/>
              <w:divBdr>
                <w:top w:val="none" w:sz="0" w:space="0" w:color="auto"/>
                <w:left w:val="none" w:sz="0" w:space="0" w:color="auto"/>
                <w:bottom w:val="none" w:sz="0" w:space="0" w:color="auto"/>
                <w:right w:val="none" w:sz="0" w:space="0" w:color="auto"/>
              </w:divBdr>
            </w:div>
            <w:div w:id="972246459">
              <w:marLeft w:val="0"/>
              <w:marRight w:val="0"/>
              <w:marTop w:val="0"/>
              <w:marBottom w:val="0"/>
              <w:divBdr>
                <w:top w:val="none" w:sz="0" w:space="0" w:color="auto"/>
                <w:left w:val="none" w:sz="0" w:space="0" w:color="auto"/>
                <w:bottom w:val="none" w:sz="0" w:space="0" w:color="auto"/>
                <w:right w:val="none" w:sz="0" w:space="0" w:color="auto"/>
              </w:divBdr>
            </w:div>
            <w:div w:id="438525311">
              <w:marLeft w:val="0"/>
              <w:marRight w:val="0"/>
              <w:marTop w:val="0"/>
              <w:marBottom w:val="0"/>
              <w:divBdr>
                <w:top w:val="none" w:sz="0" w:space="0" w:color="auto"/>
                <w:left w:val="none" w:sz="0" w:space="0" w:color="auto"/>
                <w:bottom w:val="none" w:sz="0" w:space="0" w:color="auto"/>
                <w:right w:val="none" w:sz="0" w:space="0" w:color="auto"/>
              </w:divBdr>
            </w:div>
            <w:div w:id="2137672189">
              <w:marLeft w:val="0"/>
              <w:marRight w:val="0"/>
              <w:marTop w:val="0"/>
              <w:marBottom w:val="0"/>
              <w:divBdr>
                <w:top w:val="none" w:sz="0" w:space="0" w:color="auto"/>
                <w:left w:val="none" w:sz="0" w:space="0" w:color="auto"/>
                <w:bottom w:val="none" w:sz="0" w:space="0" w:color="auto"/>
                <w:right w:val="none" w:sz="0" w:space="0" w:color="auto"/>
              </w:divBdr>
            </w:div>
            <w:div w:id="263615419">
              <w:marLeft w:val="0"/>
              <w:marRight w:val="0"/>
              <w:marTop w:val="0"/>
              <w:marBottom w:val="0"/>
              <w:divBdr>
                <w:top w:val="none" w:sz="0" w:space="0" w:color="auto"/>
                <w:left w:val="none" w:sz="0" w:space="0" w:color="auto"/>
                <w:bottom w:val="none" w:sz="0" w:space="0" w:color="auto"/>
                <w:right w:val="none" w:sz="0" w:space="0" w:color="auto"/>
              </w:divBdr>
            </w:div>
            <w:div w:id="1762338115">
              <w:marLeft w:val="0"/>
              <w:marRight w:val="0"/>
              <w:marTop w:val="0"/>
              <w:marBottom w:val="0"/>
              <w:divBdr>
                <w:top w:val="none" w:sz="0" w:space="0" w:color="auto"/>
                <w:left w:val="none" w:sz="0" w:space="0" w:color="auto"/>
                <w:bottom w:val="none" w:sz="0" w:space="0" w:color="auto"/>
                <w:right w:val="none" w:sz="0" w:space="0" w:color="auto"/>
              </w:divBdr>
            </w:div>
            <w:div w:id="552161324">
              <w:marLeft w:val="0"/>
              <w:marRight w:val="0"/>
              <w:marTop w:val="0"/>
              <w:marBottom w:val="0"/>
              <w:divBdr>
                <w:top w:val="none" w:sz="0" w:space="0" w:color="auto"/>
                <w:left w:val="none" w:sz="0" w:space="0" w:color="auto"/>
                <w:bottom w:val="none" w:sz="0" w:space="0" w:color="auto"/>
                <w:right w:val="none" w:sz="0" w:space="0" w:color="auto"/>
              </w:divBdr>
            </w:div>
            <w:div w:id="1106266540">
              <w:marLeft w:val="0"/>
              <w:marRight w:val="0"/>
              <w:marTop w:val="0"/>
              <w:marBottom w:val="0"/>
              <w:divBdr>
                <w:top w:val="none" w:sz="0" w:space="0" w:color="auto"/>
                <w:left w:val="none" w:sz="0" w:space="0" w:color="auto"/>
                <w:bottom w:val="none" w:sz="0" w:space="0" w:color="auto"/>
                <w:right w:val="none" w:sz="0" w:space="0" w:color="auto"/>
              </w:divBdr>
            </w:div>
            <w:div w:id="2076270663">
              <w:marLeft w:val="0"/>
              <w:marRight w:val="0"/>
              <w:marTop w:val="0"/>
              <w:marBottom w:val="0"/>
              <w:divBdr>
                <w:top w:val="none" w:sz="0" w:space="0" w:color="auto"/>
                <w:left w:val="none" w:sz="0" w:space="0" w:color="auto"/>
                <w:bottom w:val="none" w:sz="0" w:space="0" w:color="auto"/>
                <w:right w:val="none" w:sz="0" w:space="0" w:color="auto"/>
              </w:divBdr>
            </w:div>
            <w:div w:id="508834223">
              <w:marLeft w:val="0"/>
              <w:marRight w:val="0"/>
              <w:marTop w:val="0"/>
              <w:marBottom w:val="0"/>
              <w:divBdr>
                <w:top w:val="none" w:sz="0" w:space="0" w:color="auto"/>
                <w:left w:val="none" w:sz="0" w:space="0" w:color="auto"/>
                <w:bottom w:val="none" w:sz="0" w:space="0" w:color="auto"/>
                <w:right w:val="none" w:sz="0" w:space="0" w:color="auto"/>
              </w:divBdr>
            </w:div>
            <w:div w:id="4155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83">
      <w:bodyDiv w:val="1"/>
      <w:marLeft w:val="0"/>
      <w:marRight w:val="0"/>
      <w:marTop w:val="0"/>
      <w:marBottom w:val="0"/>
      <w:divBdr>
        <w:top w:val="none" w:sz="0" w:space="0" w:color="auto"/>
        <w:left w:val="none" w:sz="0" w:space="0" w:color="auto"/>
        <w:bottom w:val="none" w:sz="0" w:space="0" w:color="auto"/>
        <w:right w:val="none" w:sz="0" w:space="0" w:color="auto"/>
      </w:divBdr>
      <w:divsChild>
        <w:div w:id="734737510">
          <w:marLeft w:val="0"/>
          <w:marRight w:val="0"/>
          <w:marTop w:val="0"/>
          <w:marBottom w:val="0"/>
          <w:divBdr>
            <w:top w:val="none" w:sz="0" w:space="0" w:color="auto"/>
            <w:left w:val="none" w:sz="0" w:space="0" w:color="auto"/>
            <w:bottom w:val="none" w:sz="0" w:space="0" w:color="auto"/>
            <w:right w:val="none" w:sz="0" w:space="0" w:color="auto"/>
          </w:divBdr>
          <w:divsChild>
            <w:div w:id="1148784475">
              <w:marLeft w:val="0"/>
              <w:marRight w:val="0"/>
              <w:marTop w:val="0"/>
              <w:marBottom w:val="0"/>
              <w:divBdr>
                <w:top w:val="none" w:sz="0" w:space="0" w:color="auto"/>
                <w:left w:val="none" w:sz="0" w:space="0" w:color="auto"/>
                <w:bottom w:val="none" w:sz="0" w:space="0" w:color="auto"/>
                <w:right w:val="none" w:sz="0" w:space="0" w:color="auto"/>
              </w:divBdr>
            </w:div>
            <w:div w:id="763915789">
              <w:marLeft w:val="0"/>
              <w:marRight w:val="0"/>
              <w:marTop w:val="0"/>
              <w:marBottom w:val="0"/>
              <w:divBdr>
                <w:top w:val="none" w:sz="0" w:space="0" w:color="auto"/>
                <w:left w:val="none" w:sz="0" w:space="0" w:color="auto"/>
                <w:bottom w:val="none" w:sz="0" w:space="0" w:color="auto"/>
                <w:right w:val="none" w:sz="0" w:space="0" w:color="auto"/>
              </w:divBdr>
            </w:div>
            <w:div w:id="557588787">
              <w:marLeft w:val="0"/>
              <w:marRight w:val="0"/>
              <w:marTop w:val="0"/>
              <w:marBottom w:val="0"/>
              <w:divBdr>
                <w:top w:val="none" w:sz="0" w:space="0" w:color="auto"/>
                <w:left w:val="none" w:sz="0" w:space="0" w:color="auto"/>
                <w:bottom w:val="none" w:sz="0" w:space="0" w:color="auto"/>
                <w:right w:val="none" w:sz="0" w:space="0" w:color="auto"/>
              </w:divBdr>
            </w:div>
            <w:div w:id="788357280">
              <w:marLeft w:val="0"/>
              <w:marRight w:val="0"/>
              <w:marTop w:val="0"/>
              <w:marBottom w:val="0"/>
              <w:divBdr>
                <w:top w:val="none" w:sz="0" w:space="0" w:color="auto"/>
                <w:left w:val="none" w:sz="0" w:space="0" w:color="auto"/>
                <w:bottom w:val="none" w:sz="0" w:space="0" w:color="auto"/>
                <w:right w:val="none" w:sz="0" w:space="0" w:color="auto"/>
              </w:divBdr>
            </w:div>
            <w:div w:id="1824927944">
              <w:marLeft w:val="0"/>
              <w:marRight w:val="0"/>
              <w:marTop w:val="0"/>
              <w:marBottom w:val="0"/>
              <w:divBdr>
                <w:top w:val="none" w:sz="0" w:space="0" w:color="auto"/>
                <w:left w:val="none" w:sz="0" w:space="0" w:color="auto"/>
                <w:bottom w:val="none" w:sz="0" w:space="0" w:color="auto"/>
                <w:right w:val="none" w:sz="0" w:space="0" w:color="auto"/>
              </w:divBdr>
            </w:div>
            <w:div w:id="90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8274">
      <w:bodyDiv w:val="1"/>
      <w:marLeft w:val="0"/>
      <w:marRight w:val="0"/>
      <w:marTop w:val="0"/>
      <w:marBottom w:val="0"/>
      <w:divBdr>
        <w:top w:val="none" w:sz="0" w:space="0" w:color="auto"/>
        <w:left w:val="none" w:sz="0" w:space="0" w:color="auto"/>
        <w:bottom w:val="none" w:sz="0" w:space="0" w:color="auto"/>
        <w:right w:val="none" w:sz="0" w:space="0" w:color="auto"/>
      </w:divBdr>
      <w:divsChild>
        <w:div w:id="874541819">
          <w:marLeft w:val="0"/>
          <w:marRight w:val="0"/>
          <w:marTop w:val="0"/>
          <w:marBottom w:val="0"/>
          <w:divBdr>
            <w:top w:val="none" w:sz="0" w:space="0" w:color="auto"/>
            <w:left w:val="none" w:sz="0" w:space="0" w:color="auto"/>
            <w:bottom w:val="none" w:sz="0" w:space="0" w:color="auto"/>
            <w:right w:val="none" w:sz="0" w:space="0" w:color="auto"/>
          </w:divBdr>
          <w:divsChild>
            <w:div w:id="88157397">
              <w:marLeft w:val="0"/>
              <w:marRight w:val="0"/>
              <w:marTop w:val="0"/>
              <w:marBottom w:val="0"/>
              <w:divBdr>
                <w:top w:val="none" w:sz="0" w:space="0" w:color="auto"/>
                <w:left w:val="none" w:sz="0" w:space="0" w:color="auto"/>
                <w:bottom w:val="none" w:sz="0" w:space="0" w:color="auto"/>
                <w:right w:val="none" w:sz="0" w:space="0" w:color="auto"/>
              </w:divBdr>
            </w:div>
            <w:div w:id="136992228">
              <w:marLeft w:val="0"/>
              <w:marRight w:val="0"/>
              <w:marTop w:val="0"/>
              <w:marBottom w:val="0"/>
              <w:divBdr>
                <w:top w:val="none" w:sz="0" w:space="0" w:color="auto"/>
                <w:left w:val="none" w:sz="0" w:space="0" w:color="auto"/>
                <w:bottom w:val="none" w:sz="0" w:space="0" w:color="auto"/>
                <w:right w:val="none" w:sz="0" w:space="0" w:color="auto"/>
              </w:divBdr>
            </w:div>
            <w:div w:id="819931917">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595552075">
              <w:marLeft w:val="0"/>
              <w:marRight w:val="0"/>
              <w:marTop w:val="0"/>
              <w:marBottom w:val="0"/>
              <w:divBdr>
                <w:top w:val="none" w:sz="0" w:space="0" w:color="auto"/>
                <w:left w:val="none" w:sz="0" w:space="0" w:color="auto"/>
                <w:bottom w:val="none" w:sz="0" w:space="0" w:color="auto"/>
                <w:right w:val="none" w:sz="0" w:space="0" w:color="auto"/>
              </w:divBdr>
            </w:div>
            <w:div w:id="1620183647">
              <w:marLeft w:val="0"/>
              <w:marRight w:val="0"/>
              <w:marTop w:val="0"/>
              <w:marBottom w:val="0"/>
              <w:divBdr>
                <w:top w:val="none" w:sz="0" w:space="0" w:color="auto"/>
                <w:left w:val="none" w:sz="0" w:space="0" w:color="auto"/>
                <w:bottom w:val="none" w:sz="0" w:space="0" w:color="auto"/>
                <w:right w:val="none" w:sz="0" w:space="0" w:color="auto"/>
              </w:divBdr>
            </w:div>
            <w:div w:id="1828201995">
              <w:marLeft w:val="0"/>
              <w:marRight w:val="0"/>
              <w:marTop w:val="0"/>
              <w:marBottom w:val="0"/>
              <w:divBdr>
                <w:top w:val="none" w:sz="0" w:space="0" w:color="auto"/>
                <w:left w:val="none" w:sz="0" w:space="0" w:color="auto"/>
                <w:bottom w:val="none" w:sz="0" w:space="0" w:color="auto"/>
                <w:right w:val="none" w:sz="0" w:space="0" w:color="auto"/>
              </w:divBdr>
            </w:div>
            <w:div w:id="292103671">
              <w:marLeft w:val="0"/>
              <w:marRight w:val="0"/>
              <w:marTop w:val="0"/>
              <w:marBottom w:val="0"/>
              <w:divBdr>
                <w:top w:val="none" w:sz="0" w:space="0" w:color="auto"/>
                <w:left w:val="none" w:sz="0" w:space="0" w:color="auto"/>
                <w:bottom w:val="none" w:sz="0" w:space="0" w:color="auto"/>
                <w:right w:val="none" w:sz="0" w:space="0" w:color="auto"/>
              </w:divBdr>
            </w:div>
            <w:div w:id="178811711">
              <w:marLeft w:val="0"/>
              <w:marRight w:val="0"/>
              <w:marTop w:val="0"/>
              <w:marBottom w:val="0"/>
              <w:divBdr>
                <w:top w:val="none" w:sz="0" w:space="0" w:color="auto"/>
                <w:left w:val="none" w:sz="0" w:space="0" w:color="auto"/>
                <w:bottom w:val="none" w:sz="0" w:space="0" w:color="auto"/>
                <w:right w:val="none" w:sz="0" w:space="0" w:color="auto"/>
              </w:divBdr>
            </w:div>
            <w:div w:id="1685128461">
              <w:marLeft w:val="0"/>
              <w:marRight w:val="0"/>
              <w:marTop w:val="0"/>
              <w:marBottom w:val="0"/>
              <w:divBdr>
                <w:top w:val="none" w:sz="0" w:space="0" w:color="auto"/>
                <w:left w:val="none" w:sz="0" w:space="0" w:color="auto"/>
                <w:bottom w:val="none" w:sz="0" w:space="0" w:color="auto"/>
                <w:right w:val="none" w:sz="0" w:space="0" w:color="auto"/>
              </w:divBdr>
            </w:div>
            <w:div w:id="10595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4500">
      <w:bodyDiv w:val="1"/>
      <w:marLeft w:val="0"/>
      <w:marRight w:val="0"/>
      <w:marTop w:val="0"/>
      <w:marBottom w:val="0"/>
      <w:divBdr>
        <w:top w:val="none" w:sz="0" w:space="0" w:color="auto"/>
        <w:left w:val="none" w:sz="0" w:space="0" w:color="auto"/>
        <w:bottom w:val="none" w:sz="0" w:space="0" w:color="auto"/>
        <w:right w:val="none" w:sz="0" w:space="0" w:color="auto"/>
      </w:divBdr>
      <w:divsChild>
        <w:div w:id="1329556693">
          <w:marLeft w:val="0"/>
          <w:marRight w:val="0"/>
          <w:marTop w:val="0"/>
          <w:marBottom w:val="0"/>
          <w:divBdr>
            <w:top w:val="none" w:sz="0" w:space="0" w:color="auto"/>
            <w:left w:val="none" w:sz="0" w:space="0" w:color="auto"/>
            <w:bottom w:val="none" w:sz="0" w:space="0" w:color="auto"/>
            <w:right w:val="none" w:sz="0" w:space="0" w:color="auto"/>
          </w:divBdr>
          <w:divsChild>
            <w:div w:id="1321082187">
              <w:marLeft w:val="0"/>
              <w:marRight w:val="0"/>
              <w:marTop w:val="0"/>
              <w:marBottom w:val="0"/>
              <w:divBdr>
                <w:top w:val="none" w:sz="0" w:space="0" w:color="auto"/>
                <w:left w:val="none" w:sz="0" w:space="0" w:color="auto"/>
                <w:bottom w:val="none" w:sz="0" w:space="0" w:color="auto"/>
                <w:right w:val="none" w:sz="0" w:space="0" w:color="auto"/>
              </w:divBdr>
            </w:div>
            <w:div w:id="1615869864">
              <w:marLeft w:val="0"/>
              <w:marRight w:val="0"/>
              <w:marTop w:val="0"/>
              <w:marBottom w:val="0"/>
              <w:divBdr>
                <w:top w:val="none" w:sz="0" w:space="0" w:color="auto"/>
                <w:left w:val="none" w:sz="0" w:space="0" w:color="auto"/>
                <w:bottom w:val="none" w:sz="0" w:space="0" w:color="auto"/>
                <w:right w:val="none" w:sz="0" w:space="0" w:color="auto"/>
              </w:divBdr>
            </w:div>
            <w:div w:id="855072442">
              <w:marLeft w:val="0"/>
              <w:marRight w:val="0"/>
              <w:marTop w:val="0"/>
              <w:marBottom w:val="0"/>
              <w:divBdr>
                <w:top w:val="none" w:sz="0" w:space="0" w:color="auto"/>
                <w:left w:val="none" w:sz="0" w:space="0" w:color="auto"/>
                <w:bottom w:val="none" w:sz="0" w:space="0" w:color="auto"/>
                <w:right w:val="none" w:sz="0" w:space="0" w:color="auto"/>
              </w:divBdr>
            </w:div>
            <w:div w:id="1002388646">
              <w:marLeft w:val="0"/>
              <w:marRight w:val="0"/>
              <w:marTop w:val="0"/>
              <w:marBottom w:val="0"/>
              <w:divBdr>
                <w:top w:val="none" w:sz="0" w:space="0" w:color="auto"/>
                <w:left w:val="none" w:sz="0" w:space="0" w:color="auto"/>
                <w:bottom w:val="none" w:sz="0" w:space="0" w:color="auto"/>
                <w:right w:val="none" w:sz="0" w:space="0" w:color="auto"/>
              </w:divBdr>
            </w:div>
            <w:div w:id="1076169871">
              <w:marLeft w:val="0"/>
              <w:marRight w:val="0"/>
              <w:marTop w:val="0"/>
              <w:marBottom w:val="0"/>
              <w:divBdr>
                <w:top w:val="none" w:sz="0" w:space="0" w:color="auto"/>
                <w:left w:val="none" w:sz="0" w:space="0" w:color="auto"/>
                <w:bottom w:val="none" w:sz="0" w:space="0" w:color="auto"/>
                <w:right w:val="none" w:sz="0" w:space="0" w:color="auto"/>
              </w:divBdr>
            </w:div>
            <w:div w:id="1187719783">
              <w:marLeft w:val="0"/>
              <w:marRight w:val="0"/>
              <w:marTop w:val="0"/>
              <w:marBottom w:val="0"/>
              <w:divBdr>
                <w:top w:val="none" w:sz="0" w:space="0" w:color="auto"/>
                <w:left w:val="none" w:sz="0" w:space="0" w:color="auto"/>
                <w:bottom w:val="none" w:sz="0" w:space="0" w:color="auto"/>
                <w:right w:val="none" w:sz="0" w:space="0" w:color="auto"/>
              </w:divBdr>
            </w:div>
            <w:div w:id="1410232138">
              <w:marLeft w:val="0"/>
              <w:marRight w:val="0"/>
              <w:marTop w:val="0"/>
              <w:marBottom w:val="0"/>
              <w:divBdr>
                <w:top w:val="none" w:sz="0" w:space="0" w:color="auto"/>
                <w:left w:val="none" w:sz="0" w:space="0" w:color="auto"/>
                <w:bottom w:val="none" w:sz="0" w:space="0" w:color="auto"/>
                <w:right w:val="none" w:sz="0" w:space="0" w:color="auto"/>
              </w:divBdr>
            </w:div>
            <w:div w:id="1470656">
              <w:marLeft w:val="0"/>
              <w:marRight w:val="0"/>
              <w:marTop w:val="0"/>
              <w:marBottom w:val="0"/>
              <w:divBdr>
                <w:top w:val="none" w:sz="0" w:space="0" w:color="auto"/>
                <w:left w:val="none" w:sz="0" w:space="0" w:color="auto"/>
                <w:bottom w:val="none" w:sz="0" w:space="0" w:color="auto"/>
                <w:right w:val="none" w:sz="0" w:space="0" w:color="auto"/>
              </w:divBdr>
            </w:div>
            <w:div w:id="610866849">
              <w:marLeft w:val="0"/>
              <w:marRight w:val="0"/>
              <w:marTop w:val="0"/>
              <w:marBottom w:val="0"/>
              <w:divBdr>
                <w:top w:val="none" w:sz="0" w:space="0" w:color="auto"/>
                <w:left w:val="none" w:sz="0" w:space="0" w:color="auto"/>
                <w:bottom w:val="none" w:sz="0" w:space="0" w:color="auto"/>
                <w:right w:val="none" w:sz="0" w:space="0" w:color="auto"/>
              </w:divBdr>
            </w:div>
            <w:div w:id="541328639">
              <w:marLeft w:val="0"/>
              <w:marRight w:val="0"/>
              <w:marTop w:val="0"/>
              <w:marBottom w:val="0"/>
              <w:divBdr>
                <w:top w:val="none" w:sz="0" w:space="0" w:color="auto"/>
                <w:left w:val="none" w:sz="0" w:space="0" w:color="auto"/>
                <w:bottom w:val="none" w:sz="0" w:space="0" w:color="auto"/>
                <w:right w:val="none" w:sz="0" w:space="0" w:color="auto"/>
              </w:divBdr>
            </w:div>
            <w:div w:id="8743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237">
      <w:bodyDiv w:val="1"/>
      <w:marLeft w:val="0"/>
      <w:marRight w:val="0"/>
      <w:marTop w:val="0"/>
      <w:marBottom w:val="0"/>
      <w:divBdr>
        <w:top w:val="none" w:sz="0" w:space="0" w:color="auto"/>
        <w:left w:val="none" w:sz="0" w:space="0" w:color="auto"/>
        <w:bottom w:val="none" w:sz="0" w:space="0" w:color="auto"/>
        <w:right w:val="none" w:sz="0" w:space="0" w:color="auto"/>
      </w:divBdr>
      <w:divsChild>
        <w:div w:id="1149591434">
          <w:marLeft w:val="0"/>
          <w:marRight w:val="0"/>
          <w:marTop w:val="0"/>
          <w:marBottom w:val="0"/>
          <w:divBdr>
            <w:top w:val="none" w:sz="0" w:space="0" w:color="auto"/>
            <w:left w:val="none" w:sz="0" w:space="0" w:color="auto"/>
            <w:bottom w:val="none" w:sz="0" w:space="0" w:color="auto"/>
            <w:right w:val="none" w:sz="0" w:space="0" w:color="auto"/>
          </w:divBdr>
          <w:divsChild>
            <w:div w:id="484274492">
              <w:marLeft w:val="0"/>
              <w:marRight w:val="0"/>
              <w:marTop w:val="0"/>
              <w:marBottom w:val="0"/>
              <w:divBdr>
                <w:top w:val="none" w:sz="0" w:space="0" w:color="auto"/>
                <w:left w:val="none" w:sz="0" w:space="0" w:color="auto"/>
                <w:bottom w:val="none" w:sz="0" w:space="0" w:color="auto"/>
                <w:right w:val="none" w:sz="0" w:space="0" w:color="auto"/>
              </w:divBdr>
            </w:div>
            <w:div w:id="1076704041">
              <w:marLeft w:val="0"/>
              <w:marRight w:val="0"/>
              <w:marTop w:val="0"/>
              <w:marBottom w:val="0"/>
              <w:divBdr>
                <w:top w:val="none" w:sz="0" w:space="0" w:color="auto"/>
                <w:left w:val="none" w:sz="0" w:space="0" w:color="auto"/>
                <w:bottom w:val="none" w:sz="0" w:space="0" w:color="auto"/>
                <w:right w:val="none" w:sz="0" w:space="0" w:color="auto"/>
              </w:divBdr>
            </w:div>
            <w:div w:id="1187479313">
              <w:marLeft w:val="0"/>
              <w:marRight w:val="0"/>
              <w:marTop w:val="0"/>
              <w:marBottom w:val="0"/>
              <w:divBdr>
                <w:top w:val="none" w:sz="0" w:space="0" w:color="auto"/>
                <w:left w:val="none" w:sz="0" w:space="0" w:color="auto"/>
                <w:bottom w:val="none" w:sz="0" w:space="0" w:color="auto"/>
                <w:right w:val="none" w:sz="0" w:space="0" w:color="auto"/>
              </w:divBdr>
            </w:div>
            <w:div w:id="1308630961">
              <w:marLeft w:val="0"/>
              <w:marRight w:val="0"/>
              <w:marTop w:val="0"/>
              <w:marBottom w:val="0"/>
              <w:divBdr>
                <w:top w:val="none" w:sz="0" w:space="0" w:color="auto"/>
                <w:left w:val="none" w:sz="0" w:space="0" w:color="auto"/>
                <w:bottom w:val="none" w:sz="0" w:space="0" w:color="auto"/>
                <w:right w:val="none" w:sz="0" w:space="0" w:color="auto"/>
              </w:divBdr>
            </w:div>
            <w:div w:id="1573271370">
              <w:marLeft w:val="0"/>
              <w:marRight w:val="0"/>
              <w:marTop w:val="0"/>
              <w:marBottom w:val="0"/>
              <w:divBdr>
                <w:top w:val="none" w:sz="0" w:space="0" w:color="auto"/>
                <w:left w:val="none" w:sz="0" w:space="0" w:color="auto"/>
                <w:bottom w:val="none" w:sz="0" w:space="0" w:color="auto"/>
                <w:right w:val="none" w:sz="0" w:space="0" w:color="auto"/>
              </w:divBdr>
            </w:div>
            <w:div w:id="4613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1450">
      <w:bodyDiv w:val="1"/>
      <w:marLeft w:val="0"/>
      <w:marRight w:val="0"/>
      <w:marTop w:val="0"/>
      <w:marBottom w:val="0"/>
      <w:divBdr>
        <w:top w:val="none" w:sz="0" w:space="0" w:color="auto"/>
        <w:left w:val="none" w:sz="0" w:space="0" w:color="auto"/>
        <w:bottom w:val="none" w:sz="0" w:space="0" w:color="auto"/>
        <w:right w:val="none" w:sz="0" w:space="0" w:color="auto"/>
      </w:divBdr>
      <w:divsChild>
        <w:div w:id="1402099273">
          <w:marLeft w:val="0"/>
          <w:marRight w:val="0"/>
          <w:marTop w:val="0"/>
          <w:marBottom w:val="0"/>
          <w:divBdr>
            <w:top w:val="none" w:sz="0" w:space="0" w:color="auto"/>
            <w:left w:val="none" w:sz="0" w:space="0" w:color="auto"/>
            <w:bottom w:val="none" w:sz="0" w:space="0" w:color="auto"/>
            <w:right w:val="none" w:sz="0" w:space="0" w:color="auto"/>
          </w:divBdr>
          <w:divsChild>
            <w:div w:id="939070481">
              <w:marLeft w:val="0"/>
              <w:marRight w:val="0"/>
              <w:marTop w:val="0"/>
              <w:marBottom w:val="0"/>
              <w:divBdr>
                <w:top w:val="none" w:sz="0" w:space="0" w:color="auto"/>
                <w:left w:val="none" w:sz="0" w:space="0" w:color="auto"/>
                <w:bottom w:val="none" w:sz="0" w:space="0" w:color="auto"/>
                <w:right w:val="none" w:sz="0" w:space="0" w:color="auto"/>
              </w:divBdr>
            </w:div>
            <w:div w:id="1297952981">
              <w:marLeft w:val="0"/>
              <w:marRight w:val="0"/>
              <w:marTop w:val="0"/>
              <w:marBottom w:val="0"/>
              <w:divBdr>
                <w:top w:val="none" w:sz="0" w:space="0" w:color="auto"/>
                <w:left w:val="none" w:sz="0" w:space="0" w:color="auto"/>
                <w:bottom w:val="none" w:sz="0" w:space="0" w:color="auto"/>
                <w:right w:val="none" w:sz="0" w:space="0" w:color="auto"/>
              </w:divBdr>
            </w:div>
            <w:div w:id="1953199734">
              <w:marLeft w:val="0"/>
              <w:marRight w:val="0"/>
              <w:marTop w:val="0"/>
              <w:marBottom w:val="0"/>
              <w:divBdr>
                <w:top w:val="none" w:sz="0" w:space="0" w:color="auto"/>
                <w:left w:val="none" w:sz="0" w:space="0" w:color="auto"/>
                <w:bottom w:val="none" w:sz="0" w:space="0" w:color="auto"/>
                <w:right w:val="none" w:sz="0" w:space="0" w:color="auto"/>
              </w:divBdr>
            </w:div>
            <w:div w:id="850948003">
              <w:marLeft w:val="0"/>
              <w:marRight w:val="0"/>
              <w:marTop w:val="0"/>
              <w:marBottom w:val="0"/>
              <w:divBdr>
                <w:top w:val="none" w:sz="0" w:space="0" w:color="auto"/>
                <w:left w:val="none" w:sz="0" w:space="0" w:color="auto"/>
                <w:bottom w:val="none" w:sz="0" w:space="0" w:color="auto"/>
                <w:right w:val="none" w:sz="0" w:space="0" w:color="auto"/>
              </w:divBdr>
            </w:div>
            <w:div w:id="1960918572">
              <w:marLeft w:val="0"/>
              <w:marRight w:val="0"/>
              <w:marTop w:val="0"/>
              <w:marBottom w:val="0"/>
              <w:divBdr>
                <w:top w:val="none" w:sz="0" w:space="0" w:color="auto"/>
                <w:left w:val="none" w:sz="0" w:space="0" w:color="auto"/>
                <w:bottom w:val="none" w:sz="0" w:space="0" w:color="auto"/>
                <w:right w:val="none" w:sz="0" w:space="0" w:color="auto"/>
              </w:divBdr>
            </w:div>
            <w:div w:id="748115948">
              <w:marLeft w:val="0"/>
              <w:marRight w:val="0"/>
              <w:marTop w:val="0"/>
              <w:marBottom w:val="0"/>
              <w:divBdr>
                <w:top w:val="none" w:sz="0" w:space="0" w:color="auto"/>
                <w:left w:val="none" w:sz="0" w:space="0" w:color="auto"/>
                <w:bottom w:val="none" w:sz="0" w:space="0" w:color="auto"/>
                <w:right w:val="none" w:sz="0" w:space="0" w:color="auto"/>
              </w:divBdr>
            </w:div>
            <w:div w:id="456487960">
              <w:marLeft w:val="0"/>
              <w:marRight w:val="0"/>
              <w:marTop w:val="0"/>
              <w:marBottom w:val="0"/>
              <w:divBdr>
                <w:top w:val="none" w:sz="0" w:space="0" w:color="auto"/>
                <w:left w:val="none" w:sz="0" w:space="0" w:color="auto"/>
                <w:bottom w:val="none" w:sz="0" w:space="0" w:color="auto"/>
                <w:right w:val="none" w:sz="0" w:space="0" w:color="auto"/>
              </w:divBdr>
            </w:div>
            <w:div w:id="2023625726">
              <w:marLeft w:val="0"/>
              <w:marRight w:val="0"/>
              <w:marTop w:val="0"/>
              <w:marBottom w:val="0"/>
              <w:divBdr>
                <w:top w:val="none" w:sz="0" w:space="0" w:color="auto"/>
                <w:left w:val="none" w:sz="0" w:space="0" w:color="auto"/>
                <w:bottom w:val="none" w:sz="0" w:space="0" w:color="auto"/>
                <w:right w:val="none" w:sz="0" w:space="0" w:color="auto"/>
              </w:divBdr>
            </w:div>
            <w:div w:id="242834862">
              <w:marLeft w:val="0"/>
              <w:marRight w:val="0"/>
              <w:marTop w:val="0"/>
              <w:marBottom w:val="0"/>
              <w:divBdr>
                <w:top w:val="none" w:sz="0" w:space="0" w:color="auto"/>
                <w:left w:val="none" w:sz="0" w:space="0" w:color="auto"/>
                <w:bottom w:val="none" w:sz="0" w:space="0" w:color="auto"/>
                <w:right w:val="none" w:sz="0" w:space="0" w:color="auto"/>
              </w:divBdr>
            </w:div>
            <w:div w:id="152066489">
              <w:marLeft w:val="0"/>
              <w:marRight w:val="0"/>
              <w:marTop w:val="0"/>
              <w:marBottom w:val="0"/>
              <w:divBdr>
                <w:top w:val="none" w:sz="0" w:space="0" w:color="auto"/>
                <w:left w:val="none" w:sz="0" w:space="0" w:color="auto"/>
                <w:bottom w:val="none" w:sz="0" w:space="0" w:color="auto"/>
                <w:right w:val="none" w:sz="0" w:space="0" w:color="auto"/>
              </w:divBdr>
            </w:div>
            <w:div w:id="10838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572">
      <w:bodyDiv w:val="1"/>
      <w:marLeft w:val="0"/>
      <w:marRight w:val="0"/>
      <w:marTop w:val="0"/>
      <w:marBottom w:val="0"/>
      <w:divBdr>
        <w:top w:val="none" w:sz="0" w:space="0" w:color="auto"/>
        <w:left w:val="none" w:sz="0" w:space="0" w:color="auto"/>
        <w:bottom w:val="none" w:sz="0" w:space="0" w:color="auto"/>
        <w:right w:val="none" w:sz="0" w:space="0" w:color="auto"/>
      </w:divBdr>
      <w:divsChild>
        <w:div w:id="1221210735">
          <w:marLeft w:val="0"/>
          <w:marRight w:val="0"/>
          <w:marTop w:val="0"/>
          <w:marBottom w:val="0"/>
          <w:divBdr>
            <w:top w:val="none" w:sz="0" w:space="0" w:color="auto"/>
            <w:left w:val="none" w:sz="0" w:space="0" w:color="auto"/>
            <w:bottom w:val="none" w:sz="0" w:space="0" w:color="auto"/>
            <w:right w:val="none" w:sz="0" w:space="0" w:color="auto"/>
          </w:divBdr>
          <w:divsChild>
            <w:div w:id="1698122895">
              <w:marLeft w:val="0"/>
              <w:marRight w:val="0"/>
              <w:marTop w:val="0"/>
              <w:marBottom w:val="0"/>
              <w:divBdr>
                <w:top w:val="none" w:sz="0" w:space="0" w:color="auto"/>
                <w:left w:val="none" w:sz="0" w:space="0" w:color="auto"/>
                <w:bottom w:val="none" w:sz="0" w:space="0" w:color="auto"/>
                <w:right w:val="none" w:sz="0" w:space="0" w:color="auto"/>
              </w:divBdr>
            </w:div>
            <w:div w:id="487526487">
              <w:marLeft w:val="0"/>
              <w:marRight w:val="0"/>
              <w:marTop w:val="0"/>
              <w:marBottom w:val="0"/>
              <w:divBdr>
                <w:top w:val="none" w:sz="0" w:space="0" w:color="auto"/>
                <w:left w:val="none" w:sz="0" w:space="0" w:color="auto"/>
                <w:bottom w:val="none" w:sz="0" w:space="0" w:color="auto"/>
                <w:right w:val="none" w:sz="0" w:space="0" w:color="auto"/>
              </w:divBdr>
            </w:div>
            <w:div w:id="1502743262">
              <w:marLeft w:val="0"/>
              <w:marRight w:val="0"/>
              <w:marTop w:val="0"/>
              <w:marBottom w:val="0"/>
              <w:divBdr>
                <w:top w:val="none" w:sz="0" w:space="0" w:color="auto"/>
                <w:left w:val="none" w:sz="0" w:space="0" w:color="auto"/>
                <w:bottom w:val="none" w:sz="0" w:space="0" w:color="auto"/>
                <w:right w:val="none" w:sz="0" w:space="0" w:color="auto"/>
              </w:divBdr>
            </w:div>
            <w:div w:id="1895966295">
              <w:marLeft w:val="0"/>
              <w:marRight w:val="0"/>
              <w:marTop w:val="0"/>
              <w:marBottom w:val="0"/>
              <w:divBdr>
                <w:top w:val="none" w:sz="0" w:space="0" w:color="auto"/>
                <w:left w:val="none" w:sz="0" w:space="0" w:color="auto"/>
                <w:bottom w:val="none" w:sz="0" w:space="0" w:color="auto"/>
                <w:right w:val="none" w:sz="0" w:space="0" w:color="auto"/>
              </w:divBdr>
            </w:div>
            <w:div w:id="1801920159">
              <w:marLeft w:val="0"/>
              <w:marRight w:val="0"/>
              <w:marTop w:val="0"/>
              <w:marBottom w:val="0"/>
              <w:divBdr>
                <w:top w:val="none" w:sz="0" w:space="0" w:color="auto"/>
                <w:left w:val="none" w:sz="0" w:space="0" w:color="auto"/>
                <w:bottom w:val="none" w:sz="0" w:space="0" w:color="auto"/>
                <w:right w:val="none" w:sz="0" w:space="0" w:color="auto"/>
              </w:divBdr>
            </w:div>
            <w:div w:id="1033456416">
              <w:marLeft w:val="0"/>
              <w:marRight w:val="0"/>
              <w:marTop w:val="0"/>
              <w:marBottom w:val="0"/>
              <w:divBdr>
                <w:top w:val="none" w:sz="0" w:space="0" w:color="auto"/>
                <w:left w:val="none" w:sz="0" w:space="0" w:color="auto"/>
                <w:bottom w:val="none" w:sz="0" w:space="0" w:color="auto"/>
                <w:right w:val="none" w:sz="0" w:space="0" w:color="auto"/>
              </w:divBdr>
            </w:div>
            <w:div w:id="989942834">
              <w:marLeft w:val="0"/>
              <w:marRight w:val="0"/>
              <w:marTop w:val="0"/>
              <w:marBottom w:val="0"/>
              <w:divBdr>
                <w:top w:val="none" w:sz="0" w:space="0" w:color="auto"/>
                <w:left w:val="none" w:sz="0" w:space="0" w:color="auto"/>
                <w:bottom w:val="none" w:sz="0" w:space="0" w:color="auto"/>
                <w:right w:val="none" w:sz="0" w:space="0" w:color="auto"/>
              </w:divBdr>
            </w:div>
            <w:div w:id="695157214">
              <w:marLeft w:val="0"/>
              <w:marRight w:val="0"/>
              <w:marTop w:val="0"/>
              <w:marBottom w:val="0"/>
              <w:divBdr>
                <w:top w:val="none" w:sz="0" w:space="0" w:color="auto"/>
                <w:left w:val="none" w:sz="0" w:space="0" w:color="auto"/>
                <w:bottom w:val="none" w:sz="0" w:space="0" w:color="auto"/>
                <w:right w:val="none" w:sz="0" w:space="0" w:color="auto"/>
              </w:divBdr>
            </w:div>
            <w:div w:id="126513650">
              <w:marLeft w:val="0"/>
              <w:marRight w:val="0"/>
              <w:marTop w:val="0"/>
              <w:marBottom w:val="0"/>
              <w:divBdr>
                <w:top w:val="none" w:sz="0" w:space="0" w:color="auto"/>
                <w:left w:val="none" w:sz="0" w:space="0" w:color="auto"/>
                <w:bottom w:val="none" w:sz="0" w:space="0" w:color="auto"/>
                <w:right w:val="none" w:sz="0" w:space="0" w:color="auto"/>
              </w:divBdr>
            </w:div>
            <w:div w:id="2060274285">
              <w:marLeft w:val="0"/>
              <w:marRight w:val="0"/>
              <w:marTop w:val="0"/>
              <w:marBottom w:val="0"/>
              <w:divBdr>
                <w:top w:val="none" w:sz="0" w:space="0" w:color="auto"/>
                <w:left w:val="none" w:sz="0" w:space="0" w:color="auto"/>
                <w:bottom w:val="none" w:sz="0" w:space="0" w:color="auto"/>
                <w:right w:val="none" w:sz="0" w:space="0" w:color="auto"/>
              </w:divBdr>
            </w:div>
            <w:div w:id="1465538094">
              <w:marLeft w:val="0"/>
              <w:marRight w:val="0"/>
              <w:marTop w:val="0"/>
              <w:marBottom w:val="0"/>
              <w:divBdr>
                <w:top w:val="none" w:sz="0" w:space="0" w:color="auto"/>
                <w:left w:val="none" w:sz="0" w:space="0" w:color="auto"/>
                <w:bottom w:val="none" w:sz="0" w:space="0" w:color="auto"/>
                <w:right w:val="none" w:sz="0" w:space="0" w:color="auto"/>
              </w:divBdr>
            </w:div>
            <w:div w:id="1306592686">
              <w:marLeft w:val="0"/>
              <w:marRight w:val="0"/>
              <w:marTop w:val="0"/>
              <w:marBottom w:val="0"/>
              <w:divBdr>
                <w:top w:val="none" w:sz="0" w:space="0" w:color="auto"/>
                <w:left w:val="none" w:sz="0" w:space="0" w:color="auto"/>
                <w:bottom w:val="none" w:sz="0" w:space="0" w:color="auto"/>
                <w:right w:val="none" w:sz="0" w:space="0" w:color="auto"/>
              </w:divBdr>
            </w:div>
            <w:div w:id="2007397107">
              <w:marLeft w:val="0"/>
              <w:marRight w:val="0"/>
              <w:marTop w:val="0"/>
              <w:marBottom w:val="0"/>
              <w:divBdr>
                <w:top w:val="none" w:sz="0" w:space="0" w:color="auto"/>
                <w:left w:val="none" w:sz="0" w:space="0" w:color="auto"/>
                <w:bottom w:val="none" w:sz="0" w:space="0" w:color="auto"/>
                <w:right w:val="none" w:sz="0" w:space="0" w:color="auto"/>
              </w:divBdr>
            </w:div>
            <w:div w:id="268313419">
              <w:marLeft w:val="0"/>
              <w:marRight w:val="0"/>
              <w:marTop w:val="0"/>
              <w:marBottom w:val="0"/>
              <w:divBdr>
                <w:top w:val="none" w:sz="0" w:space="0" w:color="auto"/>
                <w:left w:val="none" w:sz="0" w:space="0" w:color="auto"/>
                <w:bottom w:val="none" w:sz="0" w:space="0" w:color="auto"/>
                <w:right w:val="none" w:sz="0" w:space="0" w:color="auto"/>
              </w:divBdr>
            </w:div>
            <w:div w:id="331764286">
              <w:marLeft w:val="0"/>
              <w:marRight w:val="0"/>
              <w:marTop w:val="0"/>
              <w:marBottom w:val="0"/>
              <w:divBdr>
                <w:top w:val="none" w:sz="0" w:space="0" w:color="auto"/>
                <w:left w:val="none" w:sz="0" w:space="0" w:color="auto"/>
                <w:bottom w:val="none" w:sz="0" w:space="0" w:color="auto"/>
                <w:right w:val="none" w:sz="0" w:space="0" w:color="auto"/>
              </w:divBdr>
            </w:div>
            <w:div w:id="1194418132">
              <w:marLeft w:val="0"/>
              <w:marRight w:val="0"/>
              <w:marTop w:val="0"/>
              <w:marBottom w:val="0"/>
              <w:divBdr>
                <w:top w:val="none" w:sz="0" w:space="0" w:color="auto"/>
                <w:left w:val="none" w:sz="0" w:space="0" w:color="auto"/>
                <w:bottom w:val="none" w:sz="0" w:space="0" w:color="auto"/>
                <w:right w:val="none" w:sz="0" w:space="0" w:color="auto"/>
              </w:divBdr>
            </w:div>
            <w:div w:id="1720934480">
              <w:marLeft w:val="0"/>
              <w:marRight w:val="0"/>
              <w:marTop w:val="0"/>
              <w:marBottom w:val="0"/>
              <w:divBdr>
                <w:top w:val="none" w:sz="0" w:space="0" w:color="auto"/>
                <w:left w:val="none" w:sz="0" w:space="0" w:color="auto"/>
                <w:bottom w:val="none" w:sz="0" w:space="0" w:color="auto"/>
                <w:right w:val="none" w:sz="0" w:space="0" w:color="auto"/>
              </w:divBdr>
            </w:div>
            <w:div w:id="280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8390">
      <w:bodyDiv w:val="1"/>
      <w:marLeft w:val="0"/>
      <w:marRight w:val="0"/>
      <w:marTop w:val="0"/>
      <w:marBottom w:val="0"/>
      <w:divBdr>
        <w:top w:val="none" w:sz="0" w:space="0" w:color="auto"/>
        <w:left w:val="none" w:sz="0" w:space="0" w:color="auto"/>
        <w:bottom w:val="none" w:sz="0" w:space="0" w:color="auto"/>
        <w:right w:val="none" w:sz="0" w:space="0" w:color="auto"/>
      </w:divBdr>
      <w:divsChild>
        <w:div w:id="1820027587">
          <w:marLeft w:val="0"/>
          <w:marRight w:val="0"/>
          <w:marTop w:val="0"/>
          <w:marBottom w:val="0"/>
          <w:divBdr>
            <w:top w:val="none" w:sz="0" w:space="0" w:color="auto"/>
            <w:left w:val="none" w:sz="0" w:space="0" w:color="auto"/>
            <w:bottom w:val="none" w:sz="0" w:space="0" w:color="auto"/>
            <w:right w:val="none" w:sz="0" w:space="0" w:color="auto"/>
          </w:divBdr>
          <w:divsChild>
            <w:div w:id="2145190838">
              <w:marLeft w:val="0"/>
              <w:marRight w:val="0"/>
              <w:marTop w:val="0"/>
              <w:marBottom w:val="0"/>
              <w:divBdr>
                <w:top w:val="none" w:sz="0" w:space="0" w:color="auto"/>
                <w:left w:val="none" w:sz="0" w:space="0" w:color="auto"/>
                <w:bottom w:val="none" w:sz="0" w:space="0" w:color="auto"/>
                <w:right w:val="none" w:sz="0" w:space="0" w:color="auto"/>
              </w:divBdr>
            </w:div>
            <w:div w:id="1589315877">
              <w:marLeft w:val="0"/>
              <w:marRight w:val="0"/>
              <w:marTop w:val="0"/>
              <w:marBottom w:val="0"/>
              <w:divBdr>
                <w:top w:val="none" w:sz="0" w:space="0" w:color="auto"/>
                <w:left w:val="none" w:sz="0" w:space="0" w:color="auto"/>
                <w:bottom w:val="none" w:sz="0" w:space="0" w:color="auto"/>
                <w:right w:val="none" w:sz="0" w:space="0" w:color="auto"/>
              </w:divBdr>
            </w:div>
            <w:div w:id="1686126314">
              <w:marLeft w:val="0"/>
              <w:marRight w:val="0"/>
              <w:marTop w:val="0"/>
              <w:marBottom w:val="0"/>
              <w:divBdr>
                <w:top w:val="none" w:sz="0" w:space="0" w:color="auto"/>
                <w:left w:val="none" w:sz="0" w:space="0" w:color="auto"/>
                <w:bottom w:val="none" w:sz="0" w:space="0" w:color="auto"/>
                <w:right w:val="none" w:sz="0" w:space="0" w:color="auto"/>
              </w:divBdr>
            </w:div>
            <w:div w:id="771244653">
              <w:marLeft w:val="0"/>
              <w:marRight w:val="0"/>
              <w:marTop w:val="0"/>
              <w:marBottom w:val="0"/>
              <w:divBdr>
                <w:top w:val="none" w:sz="0" w:space="0" w:color="auto"/>
                <w:left w:val="none" w:sz="0" w:space="0" w:color="auto"/>
                <w:bottom w:val="none" w:sz="0" w:space="0" w:color="auto"/>
                <w:right w:val="none" w:sz="0" w:space="0" w:color="auto"/>
              </w:divBdr>
            </w:div>
            <w:div w:id="1852060850">
              <w:marLeft w:val="0"/>
              <w:marRight w:val="0"/>
              <w:marTop w:val="0"/>
              <w:marBottom w:val="0"/>
              <w:divBdr>
                <w:top w:val="none" w:sz="0" w:space="0" w:color="auto"/>
                <w:left w:val="none" w:sz="0" w:space="0" w:color="auto"/>
                <w:bottom w:val="none" w:sz="0" w:space="0" w:color="auto"/>
                <w:right w:val="none" w:sz="0" w:space="0" w:color="auto"/>
              </w:divBdr>
            </w:div>
            <w:div w:id="7916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480">
      <w:bodyDiv w:val="1"/>
      <w:marLeft w:val="0"/>
      <w:marRight w:val="0"/>
      <w:marTop w:val="0"/>
      <w:marBottom w:val="0"/>
      <w:divBdr>
        <w:top w:val="none" w:sz="0" w:space="0" w:color="auto"/>
        <w:left w:val="none" w:sz="0" w:space="0" w:color="auto"/>
        <w:bottom w:val="none" w:sz="0" w:space="0" w:color="auto"/>
        <w:right w:val="none" w:sz="0" w:space="0" w:color="auto"/>
      </w:divBdr>
      <w:divsChild>
        <w:div w:id="915626343">
          <w:marLeft w:val="0"/>
          <w:marRight w:val="0"/>
          <w:marTop w:val="0"/>
          <w:marBottom w:val="0"/>
          <w:divBdr>
            <w:top w:val="none" w:sz="0" w:space="0" w:color="auto"/>
            <w:left w:val="none" w:sz="0" w:space="0" w:color="auto"/>
            <w:bottom w:val="none" w:sz="0" w:space="0" w:color="auto"/>
            <w:right w:val="none" w:sz="0" w:space="0" w:color="auto"/>
          </w:divBdr>
          <w:divsChild>
            <w:div w:id="692801008">
              <w:marLeft w:val="0"/>
              <w:marRight w:val="0"/>
              <w:marTop w:val="0"/>
              <w:marBottom w:val="0"/>
              <w:divBdr>
                <w:top w:val="none" w:sz="0" w:space="0" w:color="auto"/>
                <w:left w:val="none" w:sz="0" w:space="0" w:color="auto"/>
                <w:bottom w:val="none" w:sz="0" w:space="0" w:color="auto"/>
                <w:right w:val="none" w:sz="0" w:space="0" w:color="auto"/>
              </w:divBdr>
            </w:div>
            <w:div w:id="488862653">
              <w:marLeft w:val="0"/>
              <w:marRight w:val="0"/>
              <w:marTop w:val="0"/>
              <w:marBottom w:val="0"/>
              <w:divBdr>
                <w:top w:val="none" w:sz="0" w:space="0" w:color="auto"/>
                <w:left w:val="none" w:sz="0" w:space="0" w:color="auto"/>
                <w:bottom w:val="none" w:sz="0" w:space="0" w:color="auto"/>
                <w:right w:val="none" w:sz="0" w:space="0" w:color="auto"/>
              </w:divBdr>
            </w:div>
            <w:div w:id="1424062219">
              <w:marLeft w:val="0"/>
              <w:marRight w:val="0"/>
              <w:marTop w:val="0"/>
              <w:marBottom w:val="0"/>
              <w:divBdr>
                <w:top w:val="none" w:sz="0" w:space="0" w:color="auto"/>
                <w:left w:val="none" w:sz="0" w:space="0" w:color="auto"/>
                <w:bottom w:val="none" w:sz="0" w:space="0" w:color="auto"/>
                <w:right w:val="none" w:sz="0" w:space="0" w:color="auto"/>
              </w:divBdr>
            </w:div>
            <w:div w:id="474639382">
              <w:marLeft w:val="0"/>
              <w:marRight w:val="0"/>
              <w:marTop w:val="0"/>
              <w:marBottom w:val="0"/>
              <w:divBdr>
                <w:top w:val="none" w:sz="0" w:space="0" w:color="auto"/>
                <w:left w:val="none" w:sz="0" w:space="0" w:color="auto"/>
                <w:bottom w:val="none" w:sz="0" w:space="0" w:color="auto"/>
                <w:right w:val="none" w:sz="0" w:space="0" w:color="auto"/>
              </w:divBdr>
            </w:div>
            <w:div w:id="578756106">
              <w:marLeft w:val="0"/>
              <w:marRight w:val="0"/>
              <w:marTop w:val="0"/>
              <w:marBottom w:val="0"/>
              <w:divBdr>
                <w:top w:val="none" w:sz="0" w:space="0" w:color="auto"/>
                <w:left w:val="none" w:sz="0" w:space="0" w:color="auto"/>
                <w:bottom w:val="none" w:sz="0" w:space="0" w:color="auto"/>
                <w:right w:val="none" w:sz="0" w:space="0" w:color="auto"/>
              </w:divBdr>
            </w:div>
            <w:div w:id="2094425470">
              <w:marLeft w:val="0"/>
              <w:marRight w:val="0"/>
              <w:marTop w:val="0"/>
              <w:marBottom w:val="0"/>
              <w:divBdr>
                <w:top w:val="none" w:sz="0" w:space="0" w:color="auto"/>
                <w:left w:val="none" w:sz="0" w:space="0" w:color="auto"/>
                <w:bottom w:val="none" w:sz="0" w:space="0" w:color="auto"/>
                <w:right w:val="none" w:sz="0" w:space="0" w:color="auto"/>
              </w:divBdr>
            </w:div>
            <w:div w:id="982544480">
              <w:marLeft w:val="0"/>
              <w:marRight w:val="0"/>
              <w:marTop w:val="0"/>
              <w:marBottom w:val="0"/>
              <w:divBdr>
                <w:top w:val="none" w:sz="0" w:space="0" w:color="auto"/>
                <w:left w:val="none" w:sz="0" w:space="0" w:color="auto"/>
                <w:bottom w:val="none" w:sz="0" w:space="0" w:color="auto"/>
                <w:right w:val="none" w:sz="0" w:space="0" w:color="auto"/>
              </w:divBdr>
            </w:div>
            <w:div w:id="948776306">
              <w:marLeft w:val="0"/>
              <w:marRight w:val="0"/>
              <w:marTop w:val="0"/>
              <w:marBottom w:val="0"/>
              <w:divBdr>
                <w:top w:val="none" w:sz="0" w:space="0" w:color="auto"/>
                <w:left w:val="none" w:sz="0" w:space="0" w:color="auto"/>
                <w:bottom w:val="none" w:sz="0" w:space="0" w:color="auto"/>
                <w:right w:val="none" w:sz="0" w:space="0" w:color="auto"/>
              </w:divBdr>
            </w:div>
            <w:div w:id="12996166">
              <w:marLeft w:val="0"/>
              <w:marRight w:val="0"/>
              <w:marTop w:val="0"/>
              <w:marBottom w:val="0"/>
              <w:divBdr>
                <w:top w:val="none" w:sz="0" w:space="0" w:color="auto"/>
                <w:left w:val="none" w:sz="0" w:space="0" w:color="auto"/>
                <w:bottom w:val="none" w:sz="0" w:space="0" w:color="auto"/>
                <w:right w:val="none" w:sz="0" w:space="0" w:color="auto"/>
              </w:divBdr>
            </w:div>
            <w:div w:id="1692216938">
              <w:marLeft w:val="0"/>
              <w:marRight w:val="0"/>
              <w:marTop w:val="0"/>
              <w:marBottom w:val="0"/>
              <w:divBdr>
                <w:top w:val="none" w:sz="0" w:space="0" w:color="auto"/>
                <w:left w:val="none" w:sz="0" w:space="0" w:color="auto"/>
                <w:bottom w:val="none" w:sz="0" w:space="0" w:color="auto"/>
                <w:right w:val="none" w:sz="0" w:space="0" w:color="auto"/>
              </w:divBdr>
            </w:div>
            <w:div w:id="507792711">
              <w:marLeft w:val="0"/>
              <w:marRight w:val="0"/>
              <w:marTop w:val="0"/>
              <w:marBottom w:val="0"/>
              <w:divBdr>
                <w:top w:val="none" w:sz="0" w:space="0" w:color="auto"/>
                <w:left w:val="none" w:sz="0" w:space="0" w:color="auto"/>
                <w:bottom w:val="none" w:sz="0" w:space="0" w:color="auto"/>
                <w:right w:val="none" w:sz="0" w:space="0" w:color="auto"/>
              </w:divBdr>
            </w:div>
            <w:div w:id="792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576">
      <w:bodyDiv w:val="1"/>
      <w:marLeft w:val="0"/>
      <w:marRight w:val="0"/>
      <w:marTop w:val="0"/>
      <w:marBottom w:val="0"/>
      <w:divBdr>
        <w:top w:val="none" w:sz="0" w:space="0" w:color="auto"/>
        <w:left w:val="none" w:sz="0" w:space="0" w:color="auto"/>
        <w:bottom w:val="none" w:sz="0" w:space="0" w:color="auto"/>
        <w:right w:val="none" w:sz="0" w:space="0" w:color="auto"/>
      </w:divBdr>
      <w:divsChild>
        <w:div w:id="1762140161">
          <w:marLeft w:val="0"/>
          <w:marRight w:val="0"/>
          <w:marTop w:val="0"/>
          <w:marBottom w:val="0"/>
          <w:divBdr>
            <w:top w:val="none" w:sz="0" w:space="0" w:color="auto"/>
            <w:left w:val="none" w:sz="0" w:space="0" w:color="auto"/>
            <w:bottom w:val="none" w:sz="0" w:space="0" w:color="auto"/>
            <w:right w:val="none" w:sz="0" w:space="0" w:color="auto"/>
          </w:divBdr>
          <w:divsChild>
            <w:div w:id="298610654">
              <w:marLeft w:val="0"/>
              <w:marRight w:val="0"/>
              <w:marTop w:val="0"/>
              <w:marBottom w:val="0"/>
              <w:divBdr>
                <w:top w:val="none" w:sz="0" w:space="0" w:color="auto"/>
                <w:left w:val="none" w:sz="0" w:space="0" w:color="auto"/>
                <w:bottom w:val="none" w:sz="0" w:space="0" w:color="auto"/>
                <w:right w:val="none" w:sz="0" w:space="0" w:color="auto"/>
              </w:divBdr>
            </w:div>
            <w:div w:id="1170873720">
              <w:marLeft w:val="0"/>
              <w:marRight w:val="0"/>
              <w:marTop w:val="0"/>
              <w:marBottom w:val="0"/>
              <w:divBdr>
                <w:top w:val="none" w:sz="0" w:space="0" w:color="auto"/>
                <w:left w:val="none" w:sz="0" w:space="0" w:color="auto"/>
                <w:bottom w:val="none" w:sz="0" w:space="0" w:color="auto"/>
                <w:right w:val="none" w:sz="0" w:space="0" w:color="auto"/>
              </w:divBdr>
            </w:div>
            <w:div w:id="574362495">
              <w:marLeft w:val="0"/>
              <w:marRight w:val="0"/>
              <w:marTop w:val="0"/>
              <w:marBottom w:val="0"/>
              <w:divBdr>
                <w:top w:val="none" w:sz="0" w:space="0" w:color="auto"/>
                <w:left w:val="none" w:sz="0" w:space="0" w:color="auto"/>
                <w:bottom w:val="none" w:sz="0" w:space="0" w:color="auto"/>
                <w:right w:val="none" w:sz="0" w:space="0" w:color="auto"/>
              </w:divBdr>
            </w:div>
            <w:div w:id="128548244">
              <w:marLeft w:val="0"/>
              <w:marRight w:val="0"/>
              <w:marTop w:val="0"/>
              <w:marBottom w:val="0"/>
              <w:divBdr>
                <w:top w:val="none" w:sz="0" w:space="0" w:color="auto"/>
                <w:left w:val="none" w:sz="0" w:space="0" w:color="auto"/>
                <w:bottom w:val="none" w:sz="0" w:space="0" w:color="auto"/>
                <w:right w:val="none" w:sz="0" w:space="0" w:color="auto"/>
              </w:divBdr>
            </w:div>
            <w:div w:id="849216672">
              <w:marLeft w:val="0"/>
              <w:marRight w:val="0"/>
              <w:marTop w:val="0"/>
              <w:marBottom w:val="0"/>
              <w:divBdr>
                <w:top w:val="none" w:sz="0" w:space="0" w:color="auto"/>
                <w:left w:val="none" w:sz="0" w:space="0" w:color="auto"/>
                <w:bottom w:val="none" w:sz="0" w:space="0" w:color="auto"/>
                <w:right w:val="none" w:sz="0" w:space="0" w:color="auto"/>
              </w:divBdr>
            </w:div>
            <w:div w:id="20385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899584377">
      <w:bodyDiv w:val="1"/>
      <w:marLeft w:val="0"/>
      <w:marRight w:val="0"/>
      <w:marTop w:val="0"/>
      <w:marBottom w:val="0"/>
      <w:divBdr>
        <w:top w:val="none" w:sz="0" w:space="0" w:color="auto"/>
        <w:left w:val="none" w:sz="0" w:space="0" w:color="auto"/>
        <w:bottom w:val="none" w:sz="0" w:space="0" w:color="auto"/>
        <w:right w:val="none" w:sz="0" w:space="0" w:color="auto"/>
      </w:divBdr>
      <w:divsChild>
        <w:div w:id="1340346645">
          <w:marLeft w:val="0"/>
          <w:marRight w:val="0"/>
          <w:marTop w:val="0"/>
          <w:marBottom w:val="0"/>
          <w:divBdr>
            <w:top w:val="none" w:sz="0" w:space="0" w:color="auto"/>
            <w:left w:val="none" w:sz="0" w:space="0" w:color="auto"/>
            <w:bottom w:val="none" w:sz="0" w:space="0" w:color="auto"/>
            <w:right w:val="none" w:sz="0" w:space="0" w:color="auto"/>
          </w:divBdr>
          <w:divsChild>
            <w:div w:id="85079828">
              <w:marLeft w:val="0"/>
              <w:marRight w:val="0"/>
              <w:marTop w:val="0"/>
              <w:marBottom w:val="0"/>
              <w:divBdr>
                <w:top w:val="none" w:sz="0" w:space="0" w:color="auto"/>
                <w:left w:val="none" w:sz="0" w:space="0" w:color="auto"/>
                <w:bottom w:val="none" w:sz="0" w:space="0" w:color="auto"/>
                <w:right w:val="none" w:sz="0" w:space="0" w:color="auto"/>
              </w:divBdr>
            </w:div>
            <w:div w:id="419569801">
              <w:marLeft w:val="0"/>
              <w:marRight w:val="0"/>
              <w:marTop w:val="0"/>
              <w:marBottom w:val="0"/>
              <w:divBdr>
                <w:top w:val="none" w:sz="0" w:space="0" w:color="auto"/>
                <w:left w:val="none" w:sz="0" w:space="0" w:color="auto"/>
                <w:bottom w:val="none" w:sz="0" w:space="0" w:color="auto"/>
                <w:right w:val="none" w:sz="0" w:space="0" w:color="auto"/>
              </w:divBdr>
            </w:div>
            <w:div w:id="679310089">
              <w:marLeft w:val="0"/>
              <w:marRight w:val="0"/>
              <w:marTop w:val="0"/>
              <w:marBottom w:val="0"/>
              <w:divBdr>
                <w:top w:val="none" w:sz="0" w:space="0" w:color="auto"/>
                <w:left w:val="none" w:sz="0" w:space="0" w:color="auto"/>
                <w:bottom w:val="none" w:sz="0" w:space="0" w:color="auto"/>
                <w:right w:val="none" w:sz="0" w:space="0" w:color="auto"/>
              </w:divBdr>
            </w:div>
            <w:div w:id="1475676697">
              <w:marLeft w:val="0"/>
              <w:marRight w:val="0"/>
              <w:marTop w:val="0"/>
              <w:marBottom w:val="0"/>
              <w:divBdr>
                <w:top w:val="none" w:sz="0" w:space="0" w:color="auto"/>
                <w:left w:val="none" w:sz="0" w:space="0" w:color="auto"/>
                <w:bottom w:val="none" w:sz="0" w:space="0" w:color="auto"/>
                <w:right w:val="none" w:sz="0" w:space="0" w:color="auto"/>
              </w:divBdr>
            </w:div>
            <w:div w:id="2024352914">
              <w:marLeft w:val="0"/>
              <w:marRight w:val="0"/>
              <w:marTop w:val="0"/>
              <w:marBottom w:val="0"/>
              <w:divBdr>
                <w:top w:val="none" w:sz="0" w:space="0" w:color="auto"/>
                <w:left w:val="none" w:sz="0" w:space="0" w:color="auto"/>
                <w:bottom w:val="none" w:sz="0" w:space="0" w:color="auto"/>
                <w:right w:val="none" w:sz="0" w:space="0" w:color="auto"/>
              </w:divBdr>
            </w:div>
            <w:div w:id="1971208590">
              <w:marLeft w:val="0"/>
              <w:marRight w:val="0"/>
              <w:marTop w:val="0"/>
              <w:marBottom w:val="0"/>
              <w:divBdr>
                <w:top w:val="none" w:sz="0" w:space="0" w:color="auto"/>
                <w:left w:val="none" w:sz="0" w:space="0" w:color="auto"/>
                <w:bottom w:val="none" w:sz="0" w:space="0" w:color="auto"/>
                <w:right w:val="none" w:sz="0" w:space="0" w:color="auto"/>
              </w:divBdr>
            </w:div>
            <w:div w:id="1885555914">
              <w:marLeft w:val="0"/>
              <w:marRight w:val="0"/>
              <w:marTop w:val="0"/>
              <w:marBottom w:val="0"/>
              <w:divBdr>
                <w:top w:val="none" w:sz="0" w:space="0" w:color="auto"/>
                <w:left w:val="none" w:sz="0" w:space="0" w:color="auto"/>
                <w:bottom w:val="none" w:sz="0" w:space="0" w:color="auto"/>
                <w:right w:val="none" w:sz="0" w:space="0" w:color="auto"/>
              </w:divBdr>
            </w:div>
            <w:div w:id="2041978218">
              <w:marLeft w:val="0"/>
              <w:marRight w:val="0"/>
              <w:marTop w:val="0"/>
              <w:marBottom w:val="0"/>
              <w:divBdr>
                <w:top w:val="none" w:sz="0" w:space="0" w:color="auto"/>
                <w:left w:val="none" w:sz="0" w:space="0" w:color="auto"/>
                <w:bottom w:val="none" w:sz="0" w:space="0" w:color="auto"/>
                <w:right w:val="none" w:sz="0" w:space="0" w:color="auto"/>
              </w:divBdr>
            </w:div>
            <w:div w:id="62530149">
              <w:marLeft w:val="0"/>
              <w:marRight w:val="0"/>
              <w:marTop w:val="0"/>
              <w:marBottom w:val="0"/>
              <w:divBdr>
                <w:top w:val="none" w:sz="0" w:space="0" w:color="auto"/>
                <w:left w:val="none" w:sz="0" w:space="0" w:color="auto"/>
                <w:bottom w:val="none" w:sz="0" w:space="0" w:color="auto"/>
                <w:right w:val="none" w:sz="0" w:space="0" w:color="auto"/>
              </w:divBdr>
            </w:div>
            <w:div w:id="530144588">
              <w:marLeft w:val="0"/>
              <w:marRight w:val="0"/>
              <w:marTop w:val="0"/>
              <w:marBottom w:val="0"/>
              <w:divBdr>
                <w:top w:val="none" w:sz="0" w:space="0" w:color="auto"/>
                <w:left w:val="none" w:sz="0" w:space="0" w:color="auto"/>
                <w:bottom w:val="none" w:sz="0" w:space="0" w:color="auto"/>
                <w:right w:val="none" w:sz="0" w:space="0" w:color="auto"/>
              </w:divBdr>
            </w:div>
            <w:div w:id="1582906974">
              <w:marLeft w:val="0"/>
              <w:marRight w:val="0"/>
              <w:marTop w:val="0"/>
              <w:marBottom w:val="0"/>
              <w:divBdr>
                <w:top w:val="none" w:sz="0" w:space="0" w:color="auto"/>
                <w:left w:val="none" w:sz="0" w:space="0" w:color="auto"/>
                <w:bottom w:val="none" w:sz="0" w:space="0" w:color="auto"/>
                <w:right w:val="none" w:sz="0" w:space="0" w:color="auto"/>
              </w:divBdr>
            </w:div>
            <w:div w:id="783305565">
              <w:marLeft w:val="0"/>
              <w:marRight w:val="0"/>
              <w:marTop w:val="0"/>
              <w:marBottom w:val="0"/>
              <w:divBdr>
                <w:top w:val="none" w:sz="0" w:space="0" w:color="auto"/>
                <w:left w:val="none" w:sz="0" w:space="0" w:color="auto"/>
                <w:bottom w:val="none" w:sz="0" w:space="0" w:color="auto"/>
                <w:right w:val="none" w:sz="0" w:space="0" w:color="auto"/>
              </w:divBdr>
            </w:div>
            <w:div w:id="994188532">
              <w:marLeft w:val="0"/>
              <w:marRight w:val="0"/>
              <w:marTop w:val="0"/>
              <w:marBottom w:val="0"/>
              <w:divBdr>
                <w:top w:val="none" w:sz="0" w:space="0" w:color="auto"/>
                <w:left w:val="none" w:sz="0" w:space="0" w:color="auto"/>
                <w:bottom w:val="none" w:sz="0" w:space="0" w:color="auto"/>
                <w:right w:val="none" w:sz="0" w:space="0" w:color="auto"/>
              </w:divBdr>
            </w:div>
            <w:div w:id="1417242471">
              <w:marLeft w:val="0"/>
              <w:marRight w:val="0"/>
              <w:marTop w:val="0"/>
              <w:marBottom w:val="0"/>
              <w:divBdr>
                <w:top w:val="none" w:sz="0" w:space="0" w:color="auto"/>
                <w:left w:val="none" w:sz="0" w:space="0" w:color="auto"/>
                <w:bottom w:val="none" w:sz="0" w:space="0" w:color="auto"/>
                <w:right w:val="none" w:sz="0" w:space="0" w:color="auto"/>
              </w:divBdr>
            </w:div>
            <w:div w:id="1877813497">
              <w:marLeft w:val="0"/>
              <w:marRight w:val="0"/>
              <w:marTop w:val="0"/>
              <w:marBottom w:val="0"/>
              <w:divBdr>
                <w:top w:val="none" w:sz="0" w:space="0" w:color="auto"/>
                <w:left w:val="none" w:sz="0" w:space="0" w:color="auto"/>
                <w:bottom w:val="none" w:sz="0" w:space="0" w:color="auto"/>
                <w:right w:val="none" w:sz="0" w:space="0" w:color="auto"/>
              </w:divBdr>
            </w:div>
            <w:div w:id="1830754768">
              <w:marLeft w:val="0"/>
              <w:marRight w:val="0"/>
              <w:marTop w:val="0"/>
              <w:marBottom w:val="0"/>
              <w:divBdr>
                <w:top w:val="none" w:sz="0" w:space="0" w:color="auto"/>
                <w:left w:val="none" w:sz="0" w:space="0" w:color="auto"/>
                <w:bottom w:val="none" w:sz="0" w:space="0" w:color="auto"/>
                <w:right w:val="none" w:sz="0" w:space="0" w:color="auto"/>
              </w:divBdr>
            </w:div>
            <w:div w:id="13524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 w:id="2005737480">
      <w:bodyDiv w:val="1"/>
      <w:marLeft w:val="0"/>
      <w:marRight w:val="0"/>
      <w:marTop w:val="0"/>
      <w:marBottom w:val="0"/>
      <w:divBdr>
        <w:top w:val="none" w:sz="0" w:space="0" w:color="auto"/>
        <w:left w:val="none" w:sz="0" w:space="0" w:color="auto"/>
        <w:bottom w:val="none" w:sz="0" w:space="0" w:color="auto"/>
        <w:right w:val="none" w:sz="0" w:space="0" w:color="auto"/>
      </w:divBdr>
      <w:divsChild>
        <w:div w:id="753237407">
          <w:marLeft w:val="0"/>
          <w:marRight w:val="0"/>
          <w:marTop w:val="0"/>
          <w:marBottom w:val="0"/>
          <w:divBdr>
            <w:top w:val="none" w:sz="0" w:space="0" w:color="auto"/>
            <w:left w:val="none" w:sz="0" w:space="0" w:color="auto"/>
            <w:bottom w:val="none" w:sz="0" w:space="0" w:color="auto"/>
            <w:right w:val="none" w:sz="0" w:space="0" w:color="auto"/>
          </w:divBdr>
          <w:divsChild>
            <w:div w:id="1151796901">
              <w:marLeft w:val="0"/>
              <w:marRight w:val="0"/>
              <w:marTop w:val="0"/>
              <w:marBottom w:val="0"/>
              <w:divBdr>
                <w:top w:val="none" w:sz="0" w:space="0" w:color="auto"/>
                <w:left w:val="none" w:sz="0" w:space="0" w:color="auto"/>
                <w:bottom w:val="none" w:sz="0" w:space="0" w:color="auto"/>
                <w:right w:val="none" w:sz="0" w:space="0" w:color="auto"/>
              </w:divBdr>
            </w:div>
            <w:div w:id="52699466">
              <w:marLeft w:val="0"/>
              <w:marRight w:val="0"/>
              <w:marTop w:val="0"/>
              <w:marBottom w:val="0"/>
              <w:divBdr>
                <w:top w:val="none" w:sz="0" w:space="0" w:color="auto"/>
                <w:left w:val="none" w:sz="0" w:space="0" w:color="auto"/>
                <w:bottom w:val="none" w:sz="0" w:space="0" w:color="auto"/>
                <w:right w:val="none" w:sz="0" w:space="0" w:color="auto"/>
              </w:divBdr>
            </w:div>
            <w:div w:id="750662274">
              <w:marLeft w:val="0"/>
              <w:marRight w:val="0"/>
              <w:marTop w:val="0"/>
              <w:marBottom w:val="0"/>
              <w:divBdr>
                <w:top w:val="none" w:sz="0" w:space="0" w:color="auto"/>
                <w:left w:val="none" w:sz="0" w:space="0" w:color="auto"/>
                <w:bottom w:val="none" w:sz="0" w:space="0" w:color="auto"/>
                <w:right w:val="none" w:sz="0" w:space="0" w:color="auto"/>
              </w:divBdr>
            </w:div>
            <w:div w:id="796485335">
              <w:marLeft w:val="0"/>
              <w:marRight w:val="0"/>
              <w:marTop w:val="0"/>
              <w:marBottom w:val="0"/>
              <w:divBdr>
                <w:top w:val="none" w:sz="0" w:space="0" w:color="auto"/>
                <w:left w:val="none" w:sz="0" w:space="0" w:color="auto"/>
                <w:bottom w:val="none" w:sz="0" w:space="0" w:color="auto"/>
                <w:right w:val="none" w:sz="0" w:space="0" w:color="auto"/>
              </w:divBdr>
            </w:div>
            <w:div w:id="1512525775">
              <w:marLeft w:val="0"/>
              <w:marRight w:val="0"/>
              <w:marTop w:val="0"/>
              <w:marBottom w:val="0"/>
              <w:divBdr>
                <w:top w:val="none" w:sz="0" w:space="0" w:color="auto"/>
                <w:left w:val="none" w:sz="0" w:space="0" w:color="auto"/>
                <w:bottom w:val="none" w:sz="0" w:space="0" w:color="auto"/>
                <w:right w:val="none" w:sz="0" w:space="0" w:color="auto"/>
              </w:divBdr>
            </w:div>
            <w:div w:id="149726214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955861299">
              <w:marLeft w:val="0"/>
              <w:marRight w:val="0"/>
              <w:marTop w:val="0"/>
              <w:marBottom w:val="0"/>
              <w:divBdr>
                <w:top w:val="none" w:sz="0" w:space="0" w:color="auto"/>
                <w:left w:val="none" w:sz="0" w:space="0" w:color="auto"/>
                <w:bottom w:val="none" w:sz="0" w:space="0" w:color="auto"/>
                <w:right w:val="none" w:sz="0" w:space="0" w:color="auto"/>
              </w:divBdr>
            </w:div>
            <w:div w:id="522597380">
              <w:marLeft w:val="0"/>
              <w:marRight w:val="0"/>
              <w:marTop w:val="0"/>
              <w:marBottom w:val="0"/>
              <w:divBdr>
                <w:top w:val="none" w:sz="0" w:space="0" w:color="auto"/>
                <w:left w:val="none" w:sz="0" w:space="0" w:color="auto"/>
                <w:bottom w:val="none" w:sz="0" w:space="0" w:color="auto"/>
                <w:right w:val="none" w:sz="0" w:space="0" w:color="auto"/>
              </w:divBdr>
            </w:div>
            <w:div w:id="622882789">
              <w:marLeft w:val="0"/>
              <w:marRight w:val="0"/>
              <w:marTop w:val="0"/>
              <w:marBottom w:val="0"/>
              <w:divBdr>
                <w:top w:val="none" w:sz="0" w:space="0" w:color="auto"/>
                <w:left w:val="none" w:sz="0" w:space="0" w:color="auto"/>
                <w:bottom w:val="none" w:sz="0" w:space="0" w:color="auto"/>
                <w:right w:val="none" w:sz="0" w:space="0" w:color="auto"/>
              </w:divBdr>
            </w:div>
            <w:div w:id="1113983788">
              <w:marLeft w:val="0"/>
              <w:marRight w:val="0"/>
              <w:marTop w:val="0"/>
              <w:marBottom w:val="0"/>
              <w:divBdr>
                <w:top w:val="none" w:sz="0" w:space="0" w:color="auto"/>
                <w:left w:val="none" w:sz="0" w:space="0" w:color="auto"/>
                <w:bottom w:val="none" w:sz="0" w:space="0" w:color="auto"/>
                <w:right w:val="none" w:sz="0" w:space="0" w:color="auto"/>
              </w:divBdr>
            </w:div>
            <w:div w:id="827408069">
              <w:marLeft w:val="0"/>
              <w:marRight w:val="0"/>
              <w:marTop w:val="0"/>
              <w:marBottom w:val="0"/>
              <w:divBdr>
                <w:top w:val="none" w:sz="0" w:space="0" w:color="auto"/>
                <w:left w:val="none" w:sz="0" w:space="0" w:color="auto"/>
                <w:bottom w:val="none" w:sz="0" w:space="0" w:color="auto"/>
                <w:right w:val="none" w:sz="0" w:space="0" w:color="auto"/>
              </w:divBdr>
            </w:div>
            <w:div w:id="656420913">
              <w:marLeft w:val="0"/>
              <w:marRight w:val="0"/>
              <w:marTop w:val="0"/>
              <w:marBottom w:val="0"/>
              <w:divBdr>
                <w:top w:val="none" w:sz="0" w:space="0" w:color="auto"/>
                <w:left w:val="none" w:sz="0" w:space="0" w:color="auto"/>
                <w:bottom w:val="none" w:sz="0" w:space="0" w:color="auto"/>
                <w:right w:val="none" w:sz="0" w:space="0" w:color="auto"/>
              </w:divBdr>
            </w:div>
            <w:div w:id="1488210326">
              <w:marLeft w:val="0"/>
              <w:marRight w:val="0"/>
              <w:marTop w:val="0"/>
              <w:marBottom w:val="0"/>
              <w:divBdr>
                <w:top w:val="none" w:sz="0" w:space="0" w:color="auto"/>
                <w:left w:val="none" w:sz="0" w:space="0" w:color="auto"/>
                <w:bottom w:val="none" w:sz="0" w:space="0" w:color="auto"/>
                <w:right w:val="none" w:sz="0" w:space="0" w:color="auto"/>
              </w:divBdr>
            </w:div>
            <w:div w:id="202526798">
              <w:marLeft w:val="0"/>
              <w:marRight w:val="0"/>
              <w:marTop w:val="0"/>
              <w:marBottom w:val="0"/>
              <w:divBdr>
                <w:top w:val="none" w:sz="0" w:space="0" w:color="auto"/>
                <w:left w:val="none" w:sz="0" w:space="0" w:color="auto"/>
                <w:bottom w:val="none" w:sz="0" w:space="0" w:color="auto"/>
                <w:right w:val="none" w:sz="0" w:space="0" w:color="auto"/>
              </w:divBdr>
            </w:div>
            <w:div w:id="1570925323">
              <w:marLeft w:val="0"/>
              <w:marRight w:val="0"/>
              <w:marTop w:val="0"/>
              <w:marBottom w:val="0"/>
              <w:divBdr>
                <w:top w:val="none" w:sz="0" w:space="0" w:color="auto"/>
                <w:left w:val="none" w:sz="0" w:space="0" w:color="auto"/>
                <w:bottom w:val="none" w:sz="0" w:space="0" w:color="auto"/>
                <w:right w:val="none" w:sz="0" w:space="0" w:color="auto"/>
              </w:divBdr>
            </w:div>
            <w:div w:id="798114246">
              <w:marLeft w:val="0"/>
              <w:marRight w:val="0"/>
              <w:marTop w:val="0"/>
              <w:marBottom w:val="0"/>
              <w:divBdr>
                <w:top w:val="none" w:sz="0" w:space="0" w:color="auto"/>
                <w:left w:val="none" w:sz="0" w:space="0" w:color="auto"/>
                <w:bottom w:val="none" w:sz="0" w:space="0" w:color="auto"/>
                <w:right w:val="none" w:sz="0" w:space="0" w:color="auto"/>
              </w:divBdr>
            </w:div>
            <w:div w:id="1743066736">
              <w:marLeft w:val="0"/>
              <w:marRight w:val="0"/>
              <w:marTop w:val="0"/>
              <w:marBottom w:val="0"/>
              <w:divBdr>
                <w:top w:val="none" w:sz="0" w:space="0" w:color="auto"/>
                <w:left w:val="none" w:sz="0" w:space="0" w:color="auto"/>
                <w:bottom w:val="none" w:sz="0" w:space="0" w:color="auto"/>
                <w:right w:val="none" w:sz="0" w:space="0" w:color="auto"/>
              </w:divBdr>
            </w:div>
            <w:div w:id="1605844086">
              <w:marLeft w:val="0"/>
              <w:marRight w:val="0"/>
              <w:marTop w:val="0"/>
              <w:marBottom w:val="0"/>
              <w:divBdr>
                <w:top w:val="none" w:sz="0" w:space="0" w:color="auto"/>
                <w:left w:val="none" w:sz="0" w:space="0" w:color="auto"/>
                <w:bottom w:val="none" w:sz="0" w:space="0" w:color="auto"/>
                <w:right w:val="none" w:sz="0" w:space="0" w:color="auto"/>
              </w:divBdr>
            </w:div>
            <w:div w:id="243537583">
              <w:marLeft w:val="0"/>
              <w:marRight w:val="0"/>
              <w:marTop w:val="0"/>
              <w:marBottom w:val="0"/>
              <w:divBdr>
                <w:top w:val="none" w:sz="0" w:space="0" w:color="auto"/>
                <w:left w:val="none" w:sz="0" w:space="0" w:color="auto"/>
                <w:bottom w:val="none" w:sz="0" w:space="0" w:color="auto"/>
                <w:right w:val="none" w:sz="0" w:space="0" w:color="auto"/>
              </w:divBdr>
            </w:div>
            <w:div w:id="1491485420">
              <w:marLeft w:val="0"/>
              <w:marRight w:val="0"/>
              <w:marTop w:val="0"/>
              <w:marBottom w:val="0"/>
              <w:divBdr>
                <w:top w:val="none" w:sz="0" w:space="0" w:color="auto"/>
                <w:left w:val="none" w:sz="0" w:space="0" w:color="auto"/>
                <w:bottom w:val="none" w:sz="0" w:space="0" w:color="auto"/>
                <w:right w:val="none" w:sz="0" w:space="0" w:color="auto"/>
              </w:divBdr>
            </w:div>
            <w:div w:id="1929381293">
              <w:marLeft w:val="0"/>
              <w:marRight w:val="0"/>
              <w:marTop w:val="0"/>
              <w:marBottom w:val="0"/>
              <w:divBdr>
                <w:top w:val="none" w:sz="0" w:space="0" w:color="auto"/>
                <w:left w:val="none" w:sz="0" w:space="0" w:color="auto"/>
                <w:bottom w:val="none" w:sz="0" w:space="0" w:color="auto"/>
                <w:right w:val="none" w:sz="0" w:space="0" w:color="auto"/>
              </w:divBdr>
            </w:div>
            <w:div w:id="1301838270">
              <w:marLeft w:val="0"/>
              <w:marRight w:val="0"/>
              <w:marTop w:val="0"/>
              <w:marBottom w:val="0"/>
              <w:divBdr>
                <w:top w:val="none" w:sz="0" w:space="0" w:color="auto"/>
                <w:left w:val="none" w:sz="0" w:space="0" w:color="auto"/>
                <w:bottom w:val="none" w:sz="0" w:space="0" w:color="auto"/>
                <w:right w:val="none" w:sz="0" w:space="0" w:color="auto"/>
              </w:divBdr>
            </w:div>
            <w:div w:id="488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5542">
      <w:bodyDiv w:val="1"/>
      <w:marLeft w:val="0"/>
      <w:marRight w:val="0"/>
      <w:marTop w:val="0"/>
      <w:marBottom w:val="0"/>
      <w:divBdr>
        <w:top w:val="none" w:sz="0" w:space="0" w:color="auto"/>
        <w:left w:val="none" w:sz="0" w:space="0" w:color="auto"/>
        <w:bottom w:val="none" w:sz="0" w:space="0" w:color="auto"/>
        <w:right w:val="none" w:sz="0" w:space="0" w:color="auto"/>
      </w:divBdr>
      <w:divsChild>
        <w:div w:id="1291208342">
          <w:marLeft w:val="0"/>
          <w:marRight w:val="0"/>
          <w:marTop w:val="0"/>
          <w:marBottom w:val="0"/>
          <w:divBdr>
            <w:top w:val="none" w:sz="0" w:space="0" w:color="auto"/>
            <w:left w:val="none" w:sz="0" w:space="0" w:color="auto"/>
            <w:bottom w:val="none" w:sz="0" w:space="0" w:color="auto"/>
            <w:right w:val="none" w:sz="0" w:space="0" w:color="auto"/>
          </w:divBdr>
          <w:divsChild>
            <w:div w:id="242955967">
              <w:marLeft w:val="0"/>
              <w:marRight w:val="0"/>
              <w:marTop w:val="0"/>
              <w:marBottom w:val="0"/>
              <w:divBdr>
                <w:top w:val="none" w:sz="0" w:space="0" w:color="auto"/>
                <w:left w:val="none" w:sz="0" w:space="0" w:color="auto"/>
                <w:bottom w:val="none" w:sz="0" w:space="0" w:color="auto"/>
                <w:right w:val="none" w:sz="0" w:space="0" w:color="auto"/>
              </w:divBdr>
            </w:div>
            <w:div w:id="1389108890">
              <w:marLeft w:val="0"/>
              <w:marRight w:val="0"/>
              <w:marTop w:val="0"/>
              <w:marBottom w:val="0"/>
              <w:divBdr>
                <w:top w:val="none" w:sz="0" w:space="0" w:color="auto"/>
                <w:left w:val="none" w:sz="0" w:space="0" w:color="auto"/>
                <w:bottom w:val="none" w:sz="0" w:space="0" w:color="auto"/>
                <w:right w:val="none" w:sz="0" w:space="0" w:color="auto"/>
              </w:divBdr>
            </w:div>
            <w:div w:id="223950625">
              <w:marLeft w:val="0"/>
              <w:marRight w:val="0"/>
              <w:marTop w:val="0"/>
              <w:marBottom w:val="0"/>
              <w:divBdr>
                <w:top w:val="none" w:sz="0" w:space="0" w:color="auto"/>
                <w:left w:val="none" w:sz="0" w:space="0" w:color="auto"/>
                <w:bottom w:val="none" w:sz="0" w:space="0" w:color="auto"/>
                <w:right w:val="none" w:sz="0" w:space="0" w:color="auto"/>
              </w:divBdr>
            </w:div>
            <w:div w:id="79061556">
              <w:marLeft w:val="0"/>
              <w:marRight w:val="0"/>
              <w:marTop w:val="0"/>
              <w:marBottom w:val="0"/>
              <w:divBdr>
                <w:top w:val="none" w:sz="0" w:space="0" w:color="auto"/>
                <w:left w:val="none" w:sz="0" w:space="0" w:color="auto"/>
                <w:bottom w:val="none" w:sz="0" w:space="0" w:color="auto"/>
                <w:right w:val="none" w:sz="0" w:space="0" w:color="auto"/>
              </w:divBdr>
            </w:div>
            <w:div w:id="449057532">
              <w:marLeft w:val="0"/>
              <w:marRight w:val="0"/>
              <w:marTop w:val="0"/>
              <w:marBottom w:val="0"/>
              <w:divBdr>
                <w:top w:val="none" w:sz="0" w:space="0" w:color="auto"/>
                <w:left w:val="none" w:sz="0" w:space="0" w:color="auto"/>
                <w:bottom w:val="none" w:sz="0" w:space="0" w:color="auto"/>
                <w:right w:val="none" w:sz="0" w:space="0" w:color="auto"/>
              </w:divBdr>
            </w:div>
            <w:div w:id="1327174661">
              <w:marLeft w:val="0"/>
              <w:marRight w:val="0"/>
              <w:marTop w:val="0"/>
              <w:marBottom w:val="0"/>
              <w:divBdr>
                <w:top w:val="none" w:sz="0" w:space="0" w:color="auto"/>
                <w:left w:val="none" w:sz="0" w:space="0" w:color="auto"/>
                <w:bottom w:val="none" w:sz="0" w:space="0" w:color="auto"/>
                <w:right w:val="none" w:sz="0" w:space="0" w:color="auto"/>
              </w:divBdr>
            </w:div>
            <w:div w:id="174618331">
              <w:marLeft w:val="0"/>
              <w:marRight w:val="0"/>
              <w:marTop w:val="0"/>
              <w:marBottom w:val="0"/>
              <w:divBdr>
                <w:top w:val="none" w:sz="0" w:space="0" w:color="auto"/>
                <w:left w:val="none" w:sz="0" w:space="0" w:color="auto"/>
                <w:bottom w:val="none" w:sz="0" w:space="0" w:color="auto"/>
                <w:right w:val="none" w:sz="0" w:space="0" w:color="auto"/>
              </w:divBdr>
            </w:div>
            <w:div w:id="1335761038">
              <w:marLeft w:val="0"/>
              <w:marRight w:val="0"/>
              <w:marTop w:val="0"/>
              <w:marBottom w:val="0"/>
              <w:divBdr>
                <w:top w:val="none" w:sz="0" w:space="0" w:color="auto"/>
                <w:left w:val="none" w:sz="0" w:space="0" w:color="auto"/>
                <w:bottom w:val="none" w:sz="0" w:space="0" w:color="auto"/>
                <w:right w:val="none" w:sz="0" w:space="0" w:color="auto"/>
              </w:divBdr>
            </w:div>
            <w:div w:id="255751358">
              <w:marLeft w:val="0"/>
              <w:marRight w:val="0"/>
              <w:marTop w:val="0"/>
              <w:marBottom w:val="0"/>
              <w:divBdr>
                <w:top w:val="none" w:sz="0" w:space="0" w:color="auto"/>
                <w:left w:val="none" w:sz="0" w:space="0" w:color="auto"/>
                <w:bottom w:val="none" w:sz="0" w:space="0" w:color="auto"/>
                <w:right w:val="none" w:sz="0" w:space="0" w:color="auto"/>
              </w:divBdr>
            </w:div>
            <w:div w:id="1390494547">
              <w:marLeft w:val="0"/>
              <w:marRight w:val="0"/>
              <w:marTop w:val="0"/>
              <w:marBottom w:val="0"/>
              <w:divBdr>
                <w:top w:val="none" w:sz="0" w:space="0" w:color="auto"/>
                <w:left w:val="none" w:sz="0" w:space="0" w:color="auto"/>
                <w:bottom w:val="none" w:sz="0" w:space="0" w:color="auto"/>
                <w:right w:val="none" w:sz="0" w:space="0" w:color="auto"/>
              </w:divBdr>
            </w:div>
            <w:div w:id="1952739121">
              <w:marLeft w:val="0"/>
              <w:marRight w:val="0"/>
              <w:marTop w:val="0"/>
              <w:marBottom w:val="0"/>
              <w:divBdr>
                <w:top w:val="none" w:sz="0" w:space="0" w:color="auto"/>
                <w:left w:val="none" w:sz="0" w:space="0" w:color="auto"/>
                <w:bottom w:val="none" w:sz="0" w:space="0" w:color="auto"/>
                <w:right w:val="none" w:sz="0" w:space="0" w:color="auto"/>
              </w:divBdr>
            </w:div>
            <w:div w:id="1282955163">
              <w:marLeft w:val="0"/>
              <w:marRight w:val="0"/>
              <w:marTop w:val="0"/>
              <w:marBottom w:val="0"/>
              <w:divBdr>
                <w:top w:val="none" w:sz="0" w:space="0" w:color="auto"/>
                <w:left w:val="none" w:sz="0" w:space="0" w:color="auto"/>
                <w:bottom w:val="none" w:sz="0" w:space="0" w:color="auto"/>
                <w:right w:val="none" w:sz="0" w:space="0" w:color="auto"/>
              </w:divBdr>
            </w:div>
            <w:div w:id="1797605336">
              <w:marLeft w:val="0"/>
              <w:marRight w:val="0"/>
              <w:marTop w:val="0"/>
              <w:marBottom w:val="0"/>
              <w:divBdr>
                <w:top w:val="none" w:sz="0" w:space="0" w:color="auto"/>
                <w:left w:val="none" w:sz="0" w:space="0" w:color="auto"/>
                <w:bottom w:val="none" w:sz="0" w:space="0" w:color="auto"/>
                <w:right w:val="none" w:sz="0" w:space="0" w:color="auto"/>
              </w:divBdr>
            </w:div>
            <w:div w:id="960578040">
              <w:marLeft w:val="0"/>
              <w:marRight w:val="0"/>
              <w:marTop w:val="0"/>
              <w:marBottom w:val="0"/>
              <w:divBdr>
                <w:top w:val="none" w:sz="0" w:space="0" w:color="auto"/>
                <w:left w:val="none" w:sz="0" w:space="0" w:color="auto"/>
                <w:bottom w:val="none" w:sz="0" w:space="0" w:color="auto"/>
                <w:right w:val="none" w:sz="0" w:space="0" w:color="auto"/>
              </w:divBdr>
            </w:div>
            <w:div w:id="1344168550">
              <w:marLeft w:val="0"/>
              <w:marRight w:val="0"/>
              <w:marTop w:val="0"/>
              <w:marBottom w:val="0"/>
              <w:divBdr>
                <w:top w:val="none" w:sz="0" w:space="0" w:color="auto"/>
                <w:left w:val="none" w:sz="0" w:space="0" w:color="auto"/>
                <w:bottom w:val="none" w:sz="0" w:space="0" w:color="auto"/>
                <w:right w:val="none" w:sz="0" w:space="0" w:color="auto"/>
              </w:divBdr>
            </w:div>
            <w:div w:id="1981496830">
              <w:marLeft w:val="0"/>
              <w:marRight w:val="0"/>
              <w:marTop w:val="0"/>
              <w:marBottom w:val="0"/>
              <w:divBdr>
                <w:top w:val="none" w:sz="0" w:space="0" w:color="auto"/>
                <w:left w:val="none" w:sz="0" w:space="0" w:color="auto"/>
                <w:bottom w:val="none" w:sz="0" w:space="0" w:color="auto"/>
                <w:right w:val="none" w:sz="0" w:space="0" w:color="auto"/>
              </w:divBdr>
            </w:div>
            <w:div w:id="1337998225">
              <w:marLeft w:val="0"/>
              <w:marRight w:val="0"/>
              <w:marTop w:val="0"/>
              <w:marBottom w:val="0"/>
              <w:divBdr>
                <w:top w:val="none" w:sz="0" w:space="0" w:color="auto"/>
                <w:left w:val="none" w:sz="0" w:space="0" w:color="auto"/>
                <w:bottom w:val="none" w:sz="0" w:space="0" w:color="auto"/>
                <w:right w:val="none" w:sz="0" w:space="0" w:color="auto"/>
              </w:divBdr>
            </w:div>
            <w:div w:id="14517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4DCBAB56-3928-432C-8495-C1E610485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2430</TotalTime>
  <Pages>1</Pages>
  <Words>16645</Words>
  <Characters>94881</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Sajad</cp:lastModifiedBy>
  <cp:revision>106</cp:revision>
  <dcterms:created xsi:type="dcterms:W3CDTF">2023-09-12T12:29:00Z</dcterms:created>
  <dcterms:modified xsi:type="dcterms:W3CDTF">2024-07-23T12:11:00Z</dcterms:modified>
</cp:coreProperties>
</file>