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93737" w:themeColor="background2" w:themeShade="3F"/>
  <w:body>
    <w:p w14:paraId="40122380" w14:textId="0A33E31A" w:rsidR="00AF09C9" w:rsidRPr="0013757E" w:rsidRDefault="007C119D" w:rsidP="004C31A7">
      <w:pPr>
        <w:pStyle w:val="Heading1"/>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0085EAC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شکل 1-1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3D1698F4"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hint="cs"/>
          <w:kern w:val="2"/>
          <w:sz w:val="28"/>
          <w:szCs w:val="28"/>
          <w:rtl/>
          <w:lang w:bidi="ar-SA"/>
          <w14:ligatures w14:val="standardContextual"/>
        </w:rPr>
        <w:t>شکل1-1 ساختار سیستم فعلی انرژی برق</w:t>
      </w:r>
      <w:r w:rsidRPr="0013757E">
        <w:rPr>
          <w:rStyle w:val="FootnoteReference"/>
          <w:rFonts w:asciiTheme="minorHAnsi" w:eastAsiaTheme="minorHAnsi" w:hAnsiTheme="minorHAnsi" w:cs="B Nazanin"/>
          <w:kern w:val="2"/>
          <w:sz w:val="28"/>
          <w:szCs w:val="28"/>
          <w:rtl/>
          <w:lang w:bidi="ar-SA"/>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0" w:name="_Toc113039275"/>
      <w:r w:rsidRPr="0013757E">
        <w:rPr>
          <w:rFonts w:hint="cs"/>
          <w:rtl/>
          <w:lang w:bidi="fa-IR"/>
        </w:rPr>
        <w:lastRenderedPageBreak/>
        <w:t>روش پیشنهادی</w:t>
      </w:r>
      <w:bookmarkEnd w:id="0"/>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683BB056" w:rsidR="007C119D" w:rsidRPr="0013757E" w:rsidRDefault="007C119D" w:rsidP="004C31A7">
      <w:pPr>
        <w:pStyle w:val="Heading1"/>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731DBB">
      <w:pPr>
        <w:pStyle w:val="Heading2"/>
        <w:numPr>
          <w:ilvl w:val="1"/>
          <w:numId w:val="42"/>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731DBB">
      <w:pPr>
        <w:pStyle w:val="Heading2"/>
        <w:numPr>
          <w:ilvl w:val="1"/>
          <w:numId w:val="42"/>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967BF2">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731DBB">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شکل</w:t>
      </w:r>
      <w:r w:rsidRPr="0013757E">
        <w:rPr>
          <w:rFonts w:ascii="Arial" w:hAnsi="Arial" w:cs="B Nazanin" w:hint="cs"/>
          <w:color w:val="1F1F1F"/>
          <w:rtl/>
        </w:rPr>
        <w:t xml:space="preserve"> زیر</w:t>
      </w:r>
      <w:r w:rsidRPr="0013757E">
        <w:rPr>
          <w:rFonts w:ascii="Arial" w:hAnsi="Arial" w:cs="B Nazanin"/>
          <w:color w:val="1F1F1F"/>
          <w:rtl/>
        </w:rPr>
        <w:t xml:space="preserve"> 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731DBB">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w:t>
      </w:r>
      <w:r w:rsidRPr="0013757E">
        <w:rPr>
          <w:rFonts w:ascii="Arial" w:hAnsi="Arial" w:cs="B Nazanin"/>
          <w:color w:val="1F1F1F"/>
          <w:rtl/>
        </w:rPr>
        <w:lastRenderedPageBreak/>
        <w:t xml:space="preserve">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عملکرد بلاکچین در خودروهای الکتریکی</w:t>
      </w:r>
    </w:p>
    <w:p w14:paraId="4342B6FC" w14:textId="75D4CF09" w:rsidR="006F714E" w:rsidRPr="0013757E" w:rsidRDefault="006F714E" w:rsidP="00731DBB">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731DBB">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همانطور که در شکل </w:t>
      </w:r>
      <w:r w:rsidRPr="0013757E">
        <w:rPr>
          <w:rFonts w:ascii="Arial" w:hAnsi="Arial" w:cs="B Nazanin" w:hint="cs"/>
          <w:color w:val="1F1F1F"/>
          <w:rtl/>
        </w:rPr>
        <w:t>زیر</w:t>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noProof/>
          <w:color w:val="1F1F1F"/>
          <w:rtl/>
          <w:lang w:bidi="ar-SA"/>
        </w:rPr>
        <w:lastRenderedPageBreak/>
        <w:drawing>
          <wp:anchor distT="0" distB="0" distL="114300" distR="114300" simplePos="0" relativeHeight="251659264" behindDoc="0" locked="0" layoutInCell="1" allowOverlap="1" wp14:anchorId="1F3010BC" wp14:editId="11FECBF2">
            <wp:simplePos x="0" y="0"/>
            <wp:positionH relativeFrom="column">
              <wp:posOffset>327660</wp:posOffset>
            </wp:positionH>
            <wp:positionV relativeFrom="paragraph">
              <wp:posOffset>0</wp:posOffset>
            </wp:positionV>
            <wp:extent cx="5583729" cy="6187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729" cy="6187440"/>
                    </a:xfrm>
                    <a:prstGeom prst="rect">
                      <a:avLst/>
                    </a:prstGeom>
                    <a:noFill/>
                    <a:ln>
                      <a:noFill/>
                    </a:ln>
                  </pic:spPr>
                </pic:pic>
              </a:graphicData>
            </a:graphic>
          </wp:anchor>
        </w:drawing>
      </w:r>
      <w:r w:rsidRPr="0013757E">
        <w:rPr>
          <w:rFonts w:ascii="Arial" w:hAnsi="Arial" w:cs="B Nazanin" w:hint="cs"/>
          <w:color w:val="1F1F1F"/>
          <w:rtl/>
        </w:rPr>
        <w:t>سیستم مدیریت انرژی مبتنی بر بلاکچین</w:t>
      </w:r>
    </w:p>
    <w:p w14:paraId="199072B6"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proofErr w:type="gramStart"/>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proofErr w:type="gramEnd"/>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w:t>
      </w:r>
      <w:proofErr w:type="gramStart"/>
      <w:r w:rsidRPr="0013757E">
        <w:rPr>
          <w:rFonts w:asciiTheme="minorHAnsi" w:eastAsiaTheme="minorHAnsi" w:hAnsiTheme="minorHAnsi" w:cs="B Nazanin"/>
          <w:color w:val="000000"/>
          <w:kern w:val="2"/>
          <w:sz w:val="28"/>
          <w:szCs w:val="28"/>
          <w:lang w:bidi="ar-SA"/>
          <w14:ligatures w14:val="standardContextual"/>
        </w:rPr>
        <w:t>2007 ,Fleuren</w:t>
      </w:r>
      <w:proofErr w:type="gramEnd"/>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731DBB">
      <w:pPr>
        <w:pStyle w:val="Heading3"/>
        <w:numPr>
          <w:ilvl w:val="2"/>
          <w:numId w:val="43"/>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731DBB">
      <w:pPr>
        <w:pStyle w:val="Heading3"/>
        <w:numPr>
          <w:ilvl w:val="2"/>
          <w:numId w:val="43"/>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731DBB">
      <w:pPr>
        <w:pStyle w:val="Heading2"/>
        <w:numPr>
          <w:ilvl w:val="1"/>
          <w:numId w:val="43"/>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731DBB">
      <w:pPr>
        <w:pStyle w:val="Heading2"/>
        <w:numPr>
          <w:ilvl w:val="1"/>
          <w:numId w:val="43"/>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731DBB">
      <w:pPr>
        <w:pStyle w:val="Heading3"/>
        <w:numPr>
          <w:ilvl w:val="2"/>
          <w:numId w:val="43"/>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731DBB">
      <w:pPr>
        <w:pStyle w:val="Heading3"/>
        <w:numPr>
          <w:ilvl w:val="2"/>
          <w:numId w:val="43"/>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731DBB">
      <w:pPr>
        <w:pStyle w:val="Heading3"/>
        <w:numPr>
          <w:ilvl w:val="2"/>
          <w:numId w:val="43"/>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731DBB">
      <w:pPr>
        <w:pStyle w:val="Heading3"/>
        <w:numPr>
          <w:ilvl w:val="2"/>
          <w:numId w:val="43"/>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731DBB">
      <w:pPr>
        <w:pStyle w:val="Heading3"/>
        <w:numPr>
          <w:ilvl w:val="2"/>
          <w:numId w:val="43"/>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731DBB">
      <w:pPr>
        <w:pStyle w:val="Heading3"/>
        <w:numPr>
          <w:ilvl w:val="2"/>
          <w:numId w:val="43"/>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731DBB">
      <w:pPr>
        <w:pStyle w:val="Heading3"/>
        <w:numPr>
          <w:ilvl w:val="2"/>
          <w:numId w:val="43"/>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731DBB">
      <w:pPr>
        <w:pStyle w:val="Heading3"/>
        <w:numPr>
          <w:ilvl w:val="2"/>
          <w:numId w:val="43"/>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731DBB">
      <w:pPr>
        <w:pStyle w:val="Heading3"/>
        <w:numPr>
          <w:ilvl w:val="2"/>
          <w:numId w:val="43"/>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731DBB">
      <w:pPr>
        <w:pStyle w:val="Heading3"/>
        <w:numPr>
          <w:ilvl w:val="2"/>
          <w:numId w:val="43"/>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731DBB">
      <w:pPr>
        <w:pStyle w:val="Heading2"/>
        <w:numPr>
          <w:ilvl w:val="1"/>
          <w:numId w:val="43"/>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731DBB">
      <w:pPr>
        <w:pStyle w:val="Heading1"/>
        <w:numPr>
          <w:ilvl w:val="0"/>
          <w:numId w:val="43"/>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 xml:space="preserve">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   برای حل چالش‌های ذکر شده روش جدیدی مبتنی بر بلاکچین به نام </w:t>
      </w:r>
      <w:r w:rsidRPr="0013757E">
        <w:rPr>
          <w:rFonts w:cs="B Nazanin"/>
          <w:b/>
          <w:bCs/>
          <w:sz w:val="24"/>
          <w:szCs w:val="24"/>
          <w:lang w:bidi="fa-IR"/>
        </w:rPr>
        <w:t>BBNP</w:t>
      </w:r>
      <w:r w:rsidRPr="0013757E">
        <w:rPr>
          <w:rFonts w:cs="B Nazanin" w:hint="cs"/>
          <w:b/>
          <w:bCs/>
          <w:sz w:val="24"/>
          <w:szCs w:val="24"/>
          <w:rtl/>
          <w:lang w:bidi="fa-IR"/>
        </w:rPr>
        <w:t xml:space="preserve"> 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731DBB">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 xml:space="preserve">U = {U1, ..., </w:t>
      </w:r>
      <w:proofErr w:type="gramStart"/>
      <w:r w:rsidRPr="0013757E">
        <w:rPr>
          <w:rFonts w:ascii="Arial" w:eastAsia="Times New Roman" w:hAnsi="Arial" w:cs="B Nazanin"/>
          <w:color w:val="1F1F1F"/>
          <w:sz w:val="24"/>
          <w:szCs w:val="24"/>
        </w:rPr>
        <w:t>UN}</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 xml:space="preserve">CN = {CN1, ..., </w:t>
      </w:r>
      <w:proofErr w:type="gramStart"/>
      <w:r w:rsidRPr="0013757E">
        <w:rPr>
          <w:rFonts w:ascii="Arial" w:eastAsia="Times New Roman" w:hAnsi="Arial" w:cs="B Nazanin"/>
          <w:color w:val="1F1F1F"/>
          <w:sz w:val="24"/>
          <w:szCs w:val="24"/>
        </w:rPr>
        <w:t>CNM}</w:t>
      </w:r>
      <w:r w:rsidRPr="0013757E">
        <w:rPr>
          <w:rFonts w:ascii="Arial" w:eastAsia="Times New Roman" w:hAnsi="Arial" w:cs="B Nazanin"/>
          <w:color w:val="1F1F1F"/>
          <w:sz w:val="24"/>
          <w:szCs w:val="24"/>
          <w:rtl/>
        </w:rPr>
        <w:t>،</w:t>
      </w:r>
      <w:proofErr w:type="gramEnd"/>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Pr="0013757E" w:rsidRDefault="00D362AB" w:rsidP="0013757E">
      <w:pPr>
        <w:bidi/>
        <w:jc w:val="both"/>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AA51D24" w14:textId="389DFC17" w:rsidR="00D362AB" w:rsidRPr="0013757E" w:rsidRDefault="00D362AB" w:rsidP="00731DBB">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731DBB">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lastRenderedPageBreak/>
        <w:t xml:space="preserve">3-3  </w:t>
      </w:r>
      <w:r w:rsidRPr="0013757E">
        <w:rPr>
          <w:rFonts w:cs="B Nazanin"/>
          <w:b/>
          <w:bCs/>
          <w:sz w:val="24"/>
          <w:szCs w:val="24"/>
          <w:lang w:bidi="fa-IR"/>
        </w:rPr>
        <w:t>Tao</w:t>
      </w:r>
      <w:r w:rsidRPr="0013757E">
        <w:rPr>
          <w:rFonts w:cs="B Nazanin"/>
          <w:sz w:val="24"/>
          <w:szCs w:val="24"/>
          <w:lang w:bidi="fa-IR"/>
        </w:rPr>
        <w:t xml:space="preserve"> </w:t>
      </w:r>
      <w:r w:rsidRPr="0013757E">
        <w:rPr>
          <w:rFonts w:cs="B Nazanin"/>
          <w:b/>
          <w:bCs/>
          <w:sz w:val="24"/>
          <w:szCs w:val="24"/>
          <w:lang w:bidi="fa-IR"/>
        </w:rPr>
        <w:t>Jiang</w:t>
      </w:r>
      <w:r w:rsidRPr="0013757E">
        <w:rPr>
          <w:rFonts w:cs="B Nazanin" w:hint="cs"/>
          <w:sz w:val="24"/>
          <w:szCs w:val="24"/>
          <w:rtl/>
          <w:lang w:bidi="fa-IR"/>
        </w:rPr>
        <w:t xml:space="preserve"> و همکاران </w:t>
      </w:r>
    </w:p>
    <w:p w14:paraId="150AF5AA"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3-4  </w:t>
      </w:r>
      <w:r w:rsidRPr="0013757E">
        <w:rPr>
          <w:rFonts w:cs="B Nazanin"/>
          <w:b/>
          <w:bCs/>
          <w:sz w:val="24"/>
          <w:szCs w:val="24"/>
          <w:lang w:bidi="fa-IR"/>
        </w:rPr>
        <w:t>Charithri Yapa</w:t>
      </w:r>
      <w:r w:rsidRPr="0013757E">
        <w:rPr>
          <w:rFonts w:cs="B Nazanin" w:hint="cs"/>
          <w:sz w:val="24"/>
          <w:szCs w:val="24"/>
          <w:rtl/>
          <w:lang w:bidi="fa-IR"/>
        </w:rPr>
        <w:t xml:space="preserve"> و همکاران </w:t>
      </w:r>
    </w:p>
    <w:p w14:paraId="1DF7FA1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xml:space="preserve">) پیشنهاد می‌کند.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77777777" w:rsidR="00D362AB" w:rsidRPr="0013757E" w:rsidRDefault="00D362AB" w:rsidP="0013757E">
      <w:pPr>
        <w:bidi/>
        <w:jc w:val="both"/>
        <w:rPr>
          <w:rFonts w:cs="B Nazanin"/>
          <w:sz w:val="24"/>
          <w:szCs w:val="24"/>
          <w:rtl/>
          <w:lang w:bidi="fa-IR"/>
        </w:rPr>
      </w:pPr>
      <w:r w:rsidRPr="0013757E">
        <w:rPr>
          <w:rFonts w:cs="B Nazanin" w:hint="cs"/>
          <w:sz w:val="24"/>
          <w:szCs w:val="24"/>
          <w:rtl/>
          <w:lang w:bidi="fa-IR"/>
        </w:rPr>
        <w:t xml:space="preserve">3-5  </w:t>
      </w:r>
      <w:r w:rsidRPr="0013757E">
        <w:rPr>
          <w:rFonts w:cs="B Nazanin"/>
          <w:b/>
          <w:bCs/>
          <w:sz w:val="24"/>
          <w:szCs w:val="24"/>
          <w:lang w:bidi="fa-IR"/>
        </w:rPr>
        <w:t>Sweta Bhattacharya</w:t>
      </w:r>
      <w:r w:rsidRPr="0013757E">
        <w:rPr>
          <w:rFonts w:cs="B Nazanin" w:hint="cs"/>
          <w:b/>
          <w:bCs/>
          <w:sz w:val="24"/>
          <w:szCs w:val="24"/>
          <w:rtl/>
          <w:lang w:bidi="fa-IR"/>
        </w:rPr>
        <w:t xml:space="preserve"> </w:t>
      </w:r>
      <w:r w:rsidRPr="0013757E">
        <w:rPr>
          <w:rFonts w:cs="B Nazanin" w:hint="cs"/>
          <w:sz w:val="24"/>
          <w:szCs w:val="24"/>
          <w:rtl/>
          <w:lang w:bidi="fa-IR"/>
        </w:rPr>
        <w:t xml:space="preserve">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این مقاله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3-6  </w:t>
      </w:r>
      <w:r w:rsidRPr="0013757E">
        <w:rPr>
          <w:rFonts w:cs="B Nazanin"/>
          <w:b/>
          <w:bCs/>
          <w:sz w:val="24"/>
          <w:szCs w:val="24"/>
          <w:lang w:bidi="fa-IR"/>
        </w:rPr>
        <w:t>CHRISTOPH JENTZSCH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58E45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 3-7  </w:t>
      </w:r>
      <w:r w:rsidRPr="0013757E">
        <w:rPr>
          <w:rFonts w:cs="B Nazanin"/>
          <w:b/>
          <w:bCs/>
          <w:sz w:val="24"/>
          <w:szCs w:val="24"/>
          <w:lang w:bidi="fa-IR"/>
        </w:rPr>
        <w:t>Ming-Te Chen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مقاله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3-8  </w:t>
      </w:r>
      <w:r w:rsidRPr="0013757E">
        <w:rPr>
          <w:rFonts w:cs="B Nazanin"/>
          <w:b/>
          <w:bCs/>
          <w:sz w:val="24"/>
          <w:szCs w:val="24"/>
          <w:lang w:bidi="fa-IR"/>
        </w:rPr>
        <w:t>Kwasi Boakye-Boateng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240BC7D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در این مقاله،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3-9 </w:t>
      </w:r>
      <w:r w:rsidRPr="0013757E">
        <w:rPr>
          <w:rFonts w:cs="B Nazanin"/>
          <w:b/>
          <w:bCs/>
          <w:sz w:val="24"/>
          <w:szCs w:val="24"/>
          <w:lang w:bidi="fa-IR"/>
        </w:rPr>
        <w:t>Sara</w:t>
      </w:r>
      <w:r w:rsidRPr="0013757E">
        <w:rPr>
          <w:rFonts w:cs="B Nazanin"/>
          <w:sz w:val="24"/>
          <w:szCs w:val="24"/>
          <w:lang w:bidi="fa-IR"/>
        </w:rPr>
        <w:t xml:space="preserve"> </w:t>
      </w:r>
      <w:r w:rsidRPr="0013757E">
        <w:rPr>
          <w:rFonts w:cs="B Nazanin"/>
          <w:b/>
          <w:bCs/>
          <w:sz w:val="24"/>
          <w:szCs w:val="24"/>
          <w:lang w:bidi="fa-IR"/>
        </w:rPr>
        <w:t>Mohammadi</w:t>
      </w:r>
      <w:r w:rsidRPr="0013757E">
        <w:rPr>
          <w:rFonts w:cs="B Nazanin" w:hint="cs"/>
          <w:sz w:val="24"/>
          <w:szCs w:val="24"/>
          <w:rtl/>
          <w:lang w:bidi="fa-IR"/>
        </w:rPr>
        <w:t xml:space="preserve"> و همکاران</w:t>
      </w:r>
    </w:p>
    <w:p w14:paraId="43ADDF53"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3-10 </w:t>
      </w:r>
      <w:r w:rsidRPr="0013757E">
        <w:rPr>
          <w:rFonts w:cs="B Nazanin"/>
          <w:b/>
          <w:bCs/>
          <w:sz w:val="24"/>
          <w:szCs w:val="24"/>
          <w:lang w:bidi="fa-IR"/>
        </w:rPr>
        <w:t>JemaSharin Pankiraj</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1376FF7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w:t>
      </w:r>
      <w:r w:rsidRPr="0013757E">
        <w:rPr>
          <w:rFonts w:ascii="Arial" w:hAnsi="Arial" w:cs="B Nazanin"/>
          <w:color w:val="1F1F1F"/>
          <w:rtl/>
        </w:rPr>
        <w:lastRenderedPageBreak/>
        <w:t xml:space="preserve">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Pr="0013757E">
        <w:rPr>
          <w:rFonts w:ascii="Arial" w:hAnsi="Arial" w:cs="B Nazanin" w:hint="cs"/>
          <w:color w:val="1F1F1F"/>
          <w:rtl/>
        </w:rPr>
        <w:t xml:space="preserve"> اقن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3-11 </w:t>
      </w:r>
      <w:r w:rsidRPr="0013757E">
        <w:rPr>
          <w:rFonts w:cs="B Nazanin"/>
          <w:b/>
          <w:bCs/>
          <w:sz w:val="24"/>
          <w:szCs w:val="24"/>
          <w:lang w:bidi="fa-IR"/>
        </w:rPr>
        <w:t>Omkar Pradhan</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434B166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 xml:space="preserve">در حال حاض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 </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3-12 </w:t>
      </w:r>
      <w:r w:rsidRPr="0013757E">
        <w:rPr>
          <w:rFonts w:cs="B Nazanin"/>
          <w:b/>
          <w:bCs/>
          <w:sz w:val="24"/>
          <w:szCs w:val="24"/>
          <w:lang w:bidi="fa-IR"/>
        </w:rPr>
        <w:t>Lanqin Sang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9703266"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w:t>
      </w:r>
      <w:proofErr w:type="gramStart"/>
      <w:r w:rsidRPr="0013757E">
        <w:rPr>
          <w:rFonts w:ascii="Arial" w:hAnsi="Arial" w:cs="B Nazanin"/>
          <w:color w:val="1F1F1F"/>
          <w:rtl/>
        </w:rPr>
        <w:t>است.</w:t>
      </w:r>
      <w:r w:rsidRPr="0013757E">
        <w:rPr>
          <w:rFonts w:ascii="Arial" w:hAnsi="Arial" w:cs="B Nazanin" w:hint="cs"/>
          <w:color w:val="1F1F1F"/>
          <w:rtl/>
        </w:rPr>
        <w:t>در</w:t>
      </w:r>
      <w:proofErr w:type="gramEnd"/>
      <w:r w:rsidRPr="0013757E">
        <w:rPr>
          <w:rFonts w:ascii="Arial" w:hAnsi="Arial" w:cs="B Nazanin" w:hint="cs"/>
          <w:color w:val="1F1F1F"/>
          <w:rtl/>
        </w:rPr>
        <w:t xml:space="preserve"> این روش</w:t>
      </w:r>
      <w:r w:rsidRPr="0013757E">
        <w:rPr>
          <w:rFonts w:ascii="Arial" w:hAnsi="Arial" w:cs="B Nazanin"/>
          <w:color w:val="1F1F1F"/>
          <w:rtl/>
        </w:rPr>
        <w:t xml:space="preserve"> 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lastRenderedPageBreak/>
        <w:t xml:space="preserve">3-13 </w:t>
      </w:r>
      <w:r w:rsidRPr="0013757E">
        <w:rPr>
          <w:rFonts w:cs="B Nazanin"/>
          <w:b/>
          <w:bCs/>
          <w:sz w:val="24"/>
          <w:szCs w:val="24"/>
          <w:lang w:bidi="fa-IR"/>
        </w:rPr>
        <w:t>Crystal M</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E40D5AD"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 xml:space="preserve">این مقاله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3-14 </w:t>
      </w:r>
      <w:r w:rsidRPr="0013757E">
        <w:rPr>
          <w:rFonts w:cs="B Nazanin"/>
          <w:b/>
          <w:bCs/>
          <w:sz w:val="24"/>
          <w:szCs w:val="24"/>
          <w:lang w:bidi="fa-IR"/>
        </w:rPr>
        <w:t>Bhargav Appasani</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6F9FDF5D"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3-15 </w:t>
      </w:r>
      <w:r w:rsidRPr="0013757E">
        <w:rPr>
          <w:rFonts w:cs="B Nazanin"/>
          <w:b/>
          <w:bCs/>
          <w:sz w:val="24"/>
          <w:szCs w:val="24"/>
          <w:lang w:bidi="fa-IR"/>
        </w:rPr>
        <w:t>Md Habib Ullah</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به 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3-16 </w:t>
      </w:r>
      <w:r w:rsidRPr="0013757E">
        <w:rPr>
          <w:rFonts w:cs="B Nazanin"/>
          <w:b/>
          <w:bCs/>
          <w:sz w:val="24"/>
          <w:szCs w:val="24"/>
          <w:lang w:bidi="fa-IR"/>
        </w:rPr>
        <w:t>Xiaorong Cheng</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77777777" w:rsidR="00D362AB" w:rsidRPr="0013757E" w:rsidRDefault="00D362AB" w:rsidP="0013757E">
      <w:pPr>
        <w:tabs>
          <w:tab w:val="right" w:pos="1350"/>
        </w:tabs>
        <w:bidi/>
        <w:jc w:val="both"/>
        <w:rPr>
          <w:rFonts w:cs="B Nazanin"/>
          <w:sz w:val="24"/>
          <w:szCs w:val="24"/>
          <w:rtl/>
          <w:lang w:bidi="fa-IR"/>
        </w:rPr>
      </w:pPr>
      <w:r w:rsidRPr="0013757E">
        <w:rPr>
          <w:rFonts w:cs="B Nazanin" w:hint="cs"/>
          <w:sz w:val="24"/>
          <w:szCs w:val="24"/>
          <w:rtl/>
          <w:lang w:bidi="fa-IR"/>
        </w:rPr>
        <w:t xml:space="preserve">3-17 </w:t>
      </w:r>
      <w:r w:rsidRPr="0013757E">
        <w:rPr>
          <w:rFonts w:cs="B Nazanin"/>
          <w:b/>
          <w:bCs/>
          <w:sz w:val="24"/>
          <w:szCs w:val="24"/>
          <w:lang w:bidi="fa-IR"/>
        </w:rPr>
        <w:t>Mingfeng Xue</w:t>
      </w:r>
      <w:r w:rsidRPr="0013757E">
        <w:rPr>
          <w:rFonts w:cs="B Nazanin" w:hint="cs"/>
          <w:b/>
          <w:bCs/>
          <w:sz w:val="24"/>
          <w:szCs w:val="24"/>
          <w:rtl/>
          <w:lang w:bidi="fa-IR"/>
        </w:rPr>
        <w:t xml:space="preserve"> </w:t>
      </w:r>
      <w:r w:rsidRPr="0013757E">
        <w:rPr>
          <w:rFonts w:cs="B Nazanin" w:hint="cs"/>
          <w:sz w:val="24"/>
          <w:szCs w:val="24"/>
          <w:rtl/>
          <w:lang w:bidi="fa-IR"/>
        </w:rPr>
        <w:t>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برای اطمینان از بازخورد مناسب عملکرد بین 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693C80CD" w:rsidR="00967BF2" w:rsidRDefault="00D362AB" w:rsidP="00967BF2">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731DBB">
      <w:pPr>
        <w:pStyle w:val="Heading1"/>
        <w:numPr>
          <w:ilvl w:val="0"/>
          <w:numId w:val="45"/>
        </w:numPr>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1" w:name="_Toc90211699"/>
      <w:bookmarkStart w:id="2" w:name="_Toc85838819"/>
      <w:r>
        <w:rPr>
          <w:rFonts w:hint="cs"/>
          <w:rtl/>
        </w:rPr>
        <w:lastRenderedPageBreak/>
        <w:t>مقدمه</w:t>
      </w:r>
      <w:bookmarkEnd w:id="1"/>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Pr>
          <w:rFonts w:hint="cs"/>
          <w:sz w:val="28"/>
          <w:szCs w:val="28"/>
          <w:rtl/>
          <w:lang w:bidi="fa-IR"/>
        </w:rPr>
        <w:t>قراردادهای هوشمند بلاکچینی پاسخ</w:t>
      </w:r>
      <w:r w:rsidR="00B4134B">
        <w:rPr>
          <w:rFonts w:hint="cs"/>
          <w:sz w:val="28"/>
          <w:szCs w:val="28"/>
          <w:rtl/>
          <w:lang w:bidi="fa-IR"/>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3" w:name="_Toc90211700"/>
      <w:r>
        <w:rPr>
          <w:rFonts w:hint="cs"/>
          <w:rtl/>
        </w:rPr>
        <w:t>بیان مساله</w:t>
      </w:r>
      <w:bookmarkEnd w:id="3"/>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4" w:name="_Toc90211701"/>
      <w:r w:rsidRPr="007251D2">
        <w:rPr>
          <w:rStyle w:val="rynqvb"/>
          <w:rFonts w:hint="cs"/>
          <w:rtl/>
          <w:lang w:bidi="fa-IR"/>
        </w:rPr>
        <w:t>شمای نظریِ پروتکل</w:t>
      </w:r>
      <w:bookmarkEnd w:id="2"/>
      <w:bookmarkEnd w:id="4"/>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3F9DF761" w:rsidR="006566FF" w:rsidRDefault="00C27B29" w:rsidP="006566FF">
      <w:pPr>
        <w:bidi/>
        <w:spacing w:line="360" w:lineRule="auto"/>
        <w:ind w:firstLine="424"/>
        <w:rPr>
          <w:rStyle w:val="rynqvb"/>
          <w:rFonts w:ascii="Times New Roman" w:eastAsia="B Nazanin" w:hAnsi="Times New Roman" w:cs="B Nazanin"/>
          <w:kern w:val="0"/>
          <w:sz w:val="26"/>
          <w:szCs w:val="26"/>
          <w:lang w:bidi="fa-IR"/>
          <w14:ligatures w14:val="none"/>
        </w:rPr>
      </w:pPr>
      <w:r>
        <w:rPr>
          <w:rStyle w:val="rynqvb"/>
          <w:rFonts w:ascii="Times New Roman" w:eastAsia="B Nazanin" w:hAnsi="Times New Roman" w:cs="B Nazanin"/>
          <w:kern w:val="0"/>
          <w:sz w:val="26"/>
          <w:szCs w:val="26"/>
          <w:lang w:bidi="fa-IR"/>
          <w14:ligatures w14:val="none"/>
        </w:rPr>
        <w:pict w14:anchorId="52FF66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197.1pt">
            <v:imagedata r:id="rId13" o:title="smart grid"/>
          </v:shape>
        </w:pict>
      </w: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lastRenderedPageBreak/>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میکروگرید</w:t>
      </w:r>
      <w:r w:rsidR="003E3000">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0A0F8B">
        <w:rPr>
          <w:rStyle w:val="rynqvb"/>
          <w:rFonts w:eastAsia="B Nazanin" w:hint="cs"/>
          <w:rtl/>
          <w:lang w:bidi="fa-IR"/>
        </w:rPr>
        <w:t>نهایی کردن سفارش‌ها و ایجاد اعتماد بین کاربران ریزشبکه هوشمند است.</w:t>
      </w:r>
      <w:r w:rsidR="00D22522">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4DE7109A" w14:textId="476CCAB1" w:rsidR="00ED37CF" w:rsidRDefault="00ED37CF" w:rsidP="00ED37CF">
      <w:pPr>
        <w:bidi/>
        <w:spacing w:line="360" w:lineRule="auto"/>
        <w:rPr>
          <w:rStyle w:val="rynqvb"/>
          <w:rFonts w:eastAsia="B Nazanin"/>
          <w:rtl/>
          <w:lang w:bidi="fa-IR"/>
        </w:rPr>
      </w:pP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7FB62216" w:rsidR="00967BF2" w:rsidRPr="009A6D9F" w:rsidRDefault="00967BF2" w:rsidP="00731DBB">
      <w:pPr>
        <w:pStyle w:val="Heading3"/>
        <w:numPr>
          <w:ilvl w:val="2"/>
          <w:numId w:val="3"/>
        </w:numPr>
        <w:rPr>
          <w:rStyle w:val="rynqvb"/>
        </w:rPr>
      </w:pPr>
      <w:bookmarkStart w:id="5" w:name="_Toc85838820"/>
      <w:bookmarkStart w:id="6" w:name="_Toc90211702"/>
      <w:r w:rsidRPr="009A6D9F">
        <w:rPr>
          <w:rStyle w:val="rynqvb"/>
          <w:rFonts w:hint="cs"/>
          <w:rtl/>
        </w:rPr>
        <w:lastRenderedPageBreak/>
        <w:t>فازهای پروتکل</w:t>
      </w:r>
      <w:bookmarkEnd w:id="5"/>
      <w:bookmarkEnd w:id="6"/>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bookmarkStart w:id="7" w:name="_Ref168743356"/>
      <w:r w:rsidRPr="00E64B66">
        <w:rPr>
          <w:rStyle w:val="rynqvb"/>
          <w:rFonts w:hint="cs"/>
          <w:rtl/>
          <w:lang w:bidi="fa-IR"/>
        </w:rPr>
        <w:t>راه‌اندازی</w:t>
      </w:r>
      <w:bookmarkEnd w:id="7"/>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731DBB">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SmartHomeFactory </w:t>
      </w:r>
      <w:r w:rsidRPr="007251D2">
        <w:rPr>
          <w:rStyle w:val="rynqvb"/>
          <w:rFonts w:ascii="Times New Roman" w:eastAsia="B Nazanin" w:hAnsi="Times New Roman" w:cs="B Nazanin" w:hint="cs"/>
          <w:kern w:val="0"/>
          <w:sz w:val="26"/>
          <w:szCs w:val="26"/>
          <w:rtl/>
          <w:lang w:bidi="fa-IR"/>
          <w14:ligatures w14:val="none"/>
        </w:rPr>
        <w:t>بر روی بلاک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SmartHome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AE2C10">
      <w:pPr>
        <w:pStyle w:val="ListParagraph"/>
        <w:numPr>
          <w:ilvl w:val="0"/>
          <w:numId w:val="38"/>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به علاوه، این مرحله به ازای هر مشترک شبکه هوشمند اجرا می‌شود.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بلاکچین بپردازد</w:t>
      </w:r>
      <w:r w:rsidR="00631C00">
        <w:rPr>
          <w:rFonts w:hint="cs"/>
          <w:sz w:val="28"/>
          <w:szCs w:val="28"/>
          <w:rtl/>
          <w:lang w:bidi="fa-IR"/>
        </w:rPr>
        <w:t>.</w:t>
      </w:r>
    </w:p>
    <w:p w14:paraId="14A3409D" w14:textId="77777777" w:rsidR="00967BF2" w:rsidRPr="00E64B66" w:rsidRDefault="00967BF2" w:rsidP="00731DBB">
      <w:pPr>
        <w:pStyle w:val="Heading4"/>
        <w:numPr>
          <w:ilvl w:val="3"/>
          <w:numId w:val="3"/>
        </w:numPr>
        <w:rPr>
          <w:rStyle w:val="rynqvb"/>
        </w:rPr>
      </w:pPr>
      <w:r w:rsidRPr="00E64B66">
        <w:rPr>
          <w:rStyle w:val="rynqvb"/>
          <w:rFonts w:hint="cs"/>
          <w:rtl/>
          <w:lang w:bidi="fa-IR"/>
        </w:rPr>
        <w:t>ثبت نام</w:t>
      </w:r>
      <w:r>
        <w:rPr>
          <w:rStyle w:val="rynqvb"/>
          <w:rFonts w:hint="cs"/>
          <w:rtl/>
          <w:lang w:bidi="fa-IR"/>
        </w:rPr>
        <w:t>:</w:t>
      </w:r>
      <w:r w:rsidRPr="00E64B66">
        <w:rPr>
          <w:rStyle w:val="rynqvb"/>
          <w:rFonts w:hint="cs"/>
          <w:rtl/>
          <w:lang w:bidi="fa-IR"/>
        </w:rPr>
        <w:t xml:space="preserve"> </w:t>
      </w:r>
    </w:p>
    <w:p w14:paraId="55F28826" w14:textId="3E7BAC33"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کنتور هوشمند به‌طور مداوم داده‌های مصرف انرژی و تولید را کنترل می‌کند، که سپس برای به‌روزرسانی وضعیت 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777DA6">
      <w:pPr>
        <w:pStyle w:val="ListParagraph"/>
        <w:numPr>
          <w:ilvl w:val="0"/>
          <w:numId w:val="38"/>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731DBB">
      <w:pPr>
        <w:pStyle w:val="ListParagraph"/>
        <w:numPr>
          <w:ilvl w:val="0"/>
          <w:numId w:val="38"/>
        </w:numPr>
        <w:spacing w:line="360" w:lineRule="auto"/>
        <w:rPr>
          <w:rStyle w:val="rynqvb"/>
          <w:sz w:val="28"/>
          <w:szCs w:val="28"/>
        </w:rPr>
      </w:pPr>
      <w:r>
        <w:rPr>
          <w:rStyle w:val="rynqvb"/>
          <w:rFonts w:eastAsia="B Nazanin" w:hint="cs"/>
          <w:rtl/>
          <w:lang w:bidi="fa-IR"/>
        </w:rPr>
        <w:t xml:space="preserve">افزایش امنیت </w:t>
      </w:r>
      <w:r w:rsidRPr="00E64B66">
        <w:rPr>
          <w:rStyle w:val="rynqvb"/>
          <w:rFonts w:eastAsia="B Nazanin" w:hint="cs"/>
          <w:rtl/>
          <w:lang w:bidi="fa-IR"/>
        </w:rPr>
        <w:t>امنیت: خانوارهایی که امتیازات اعتماد بالاتری دارند می‌توانند در فرآیند تطبیق سفارش اولویت‌بندی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731DBB">
      <w:pPr>
        <w:pStyle w:val="ListParagraph"/>
        <w:numPr>
          <w:ilvl w:val="0"/>
          <w:numId w:val="38"/>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تشویق رفتار خوب و جلوگیری از فعالیت های متقلبانه در بازار انرژی استفاده شود.</w:t>
      </w:r>
    </w:p>
    <w:p w14:paraId="309FEFDE" w14:textId="77777777" w:rsidR="00967BF2" w:rsidRPr="00E64B66" w:rsidRDefault="00967BF2" w:rsidP="00731DBB">
      <w:pPr>
        <w:pStyle w:val="ListParagraph"/>
        <w:numPr>
          <w:ilvl w:val="0"/>
          <w:numId w:val="38"/>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Pr="00E64B66">
        <w:rPr>
          <w:rStyle w:val="rynqvb"/>
          <w:rFonts w:eastAsia="B Nazanin" w:hint="cs"/>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77777777" w:rsidR="00967BF2" w:rsidRPr="00167A34" w:rsidRDefault="00967BF2" w:rsidP="00731DBB">
      <w:pPr>
        <w:pStyle w:val="Heading3"/>
        <w:numPr>
          <w:ilvl w:val="2"/>
          <w:numId w:val="3"/>
        </w:numPr>
        <w:rPr>
          <w:rtl/>
        </w:rPr>
      </w:pPr>
      <w:bookmarkStart w:id="8" w:name="_Ref85833166"/>
      <w:bookmarkStart w:id="9" w:name="_Toc85838821"/>
      <w:bookmarkStart w:id="10" w:name="_Toc90211703"/>
      <w:r>
        <w:rPr>
          <w:rFonts w:hint="cs"/>
          <w:rtl/>
        </w:rPr>
        <w:t>الگوریتم راه اندازی</w:t>
      </w:r>
      <w:bookmarkEnd w:id="8"/>
      <w:bookmarkEnd w:id="9"/>
      <w:bookmarkEnd w:id="10"/>
    </w:p>
    <w:p w14:paraId="6EB84193" w14:textId="5E9E78CB" w:rsidR="00B37216" w:rsidRDefault="00967BF2" w:rsidP="000F5EA3">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 xml:space="preserve">راه اندازی، یعنی اولین فاز پروتکل </w:t>
      </w:r>
      <w:r w:rsidR="00B37216" w:rsidRPr="00B37216">
        <w:rPr>
          <w:rFonts w:hint="cs"/>
          <w:color w:val="FF0000"/>
          <w:sz w:val="28"/>
          <w:szCs w:val="28"/>
          <w:rtl/>
        </w:rPr>
        <w:t xml:space="preserve">در </w:t>
      </w:r>
      <w:r w:rsidRPr="00B37216">
        <w:rPr>
          <w:color w:val="FF0000"/>
          <w:sz w:val="28"/>
          <w:szCs w:val="28"/>
          <w:rtl/>
        </w:rPr>
        <w:fldChar w:fldCharType="begin"/>
      </w:r>
      <w:r w:rsidRPr="00B37216">
        <w:rPr>
          <w:color w:val="FF0000"/>
          <w:sz w:val="28"/>
          <w:szCs w:val="28"/>
          <w:rtl/>
        </w:rPr>
        <w:instrText xml:space="preserve"> </w:instrText>
      </w:r>
      <w:r w:rsidRPr="00B37216">
        <w:rPr>
          <w:rFonts w:hint="cs"/>
          <w:color w:val="FF0000"/>
          <w:sz w:val="28"/>
          <w:szCs w:val="28"/>
        </w:rPr>
        <w:instrText>REF</w:instrText>
      </w:r>
      <w:r w:rsidRPr="00B37216">
        <w:rPr>
          <w:rFonts w:hint="cs"/>
          <w:color w:val="FF0000"/>
          <w:sz w:val="28"/>
          <w:szCs w:val="28"/>
          <w:rtl/>
        </w:rPr>
        <w:instrText xml:space="preserve"> _</w:instrText>
      </w:r>
      <w:r w:rsidRPr="00B37216">
        <w:rPr>
          <w:rFonts w:hint="cs"/>
          <w:color w:val="FF0000"/>
          <w:sz w:val="28"/>
          <w:szCs w:val="28"/>
        </w:rPr>
        <w:instrText>Ref84767908 \h</w:instrText>
      </w:r>
      <w:r w:rsidRPr="00B37216">
        <w:rPr>
          <w:color w:val="FF0000"/>
          <w:sz w:val="28"/>
          <w:szCs w:val="28"/>
          <w:rtl/>
        </w:rPr>
        <w:instrText xml:space="preserve">  \* </w:instrText>
      </w:r>
      <w:r w:rsidRPr="00B37216">
        <w:rPr>
          <w:color w:val="FF0000"/>
          <w:sz w:val="28"/>
          <w:szCs w:val="28"/>
        </w:rPr>
        <w:instrText>MERGEFORMAT</w:instrText>
      </w:r>
      <w:r w:rsidRPr="00B37216">
        <w:rPr>
          <w:color w:val="FF0000"/>
          <w:sz w:val="28"/>
          <w:szCs w:val="28"/>
          <w:rtl/>
        </w:rPr>
        <w:instrText xml:space="preserve"> </w:instrText>
      </w:r>
      <w:r w:rsidRPr="00B37216">
        <w:rPr>
          <w:color w:val="FF0000"/>
          <w:sz w:val="28"/>
          <w:szCs w:val="28"/>
          <w:rtl/>
        </w:rPr>
      </w:r>
      <w:r w:rsidRPr="00B37216">
        <w:rPr>
          <w:color w:val="FF0000"/>
          <w:sz w:val="28"/>
          <w:szCs w:val="28"/>
          <w:rtl/>
        </w:rPr>
        <w:fldChar w:fldCharType="separate"/>
      </w:r>
      <w:r w:rsidRPr="00B37216">
        <w:rPr>
          <w:color w:val="FF0000"/>
          <w:sz w:val="28"/>
          <w:szCs w:val="28"/>
          <w:rtl/>
        </w:rPr>
        <w:t>شکل ‏4</w:t>
      </w:r>
      <w:r w:rsidRPr="00B37216">
        <w:rPr>
          <w:rFonts w:cs="Times New Roman" w:hint="cs"/>
          <w:color w:val="FF0000"/>
          <w:sz w:val="28"/>
          <w:szCs w:val="28"/>
          <w:rtl/>
        </w:rPr>
        <w:t>–</w:t>
      </w:r>
      <w:r w:rsidRPr="00B37216">
        <w:rPr>
          <w:color w:val="FF0000"/>
          <w:sz w:val="28"/>
          <w:szCs w:val="28"/>
          <w:rtl/>
        </w:rPr>
        <w:t>6</w:t>
      </w:r>
      <w:r w:rsidRPr="00B37216">
        <w:rPr>
          <w:color w:val="FF0000"/>
          <w:sz w:val="28"/>
          <w:szCs w:val="28"/>
          <w:rtl/>
        </w:rPr>
        <w:fldChar w:fldCharType="end"/>
      </w:r>
      <w:r w:rsidRPr="00B37216">
        <w:rPr>
          <w:rFonts w:hint="cs"/>
          <w:color w:val="FF0000"/>
          <w:sz w:val="28"/>
          <w:szCs w:val="28"/>
          <w:rtl/>
        </w:rPr>
        <w:t xml:space="preserve"> 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راه اندازی به معنای قرارگیری دو قرارداد هوشمند بر روی بلاکچین است: بازار ریزشبکه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MicrogridMarket</w:t>
      </w:r>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proofErr w:type="gramStart"/>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w:t>
      </w:r>
      <w:proofErr w:type="gramEnd"/>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SmartHome</w:t>
      </w:r>
      <w:r w:rsidRPr="00C93646">
        <w:rPr>
          <w:rFonts w:ascii="Consolas" w:eastAsia="Times New Roman" w:hAnsi="Consolas" w:cs="Times New Roman"/>
          <w:color w:val="D4D4D4"/>
          <w:kern w:val="0"/>
          <w:sz w:val="21"/>
          <w:szCs w:val="21"/>
          <w14:ligatures w14:val="none"/>
        </w:rPr>
        <w:t xml:space="preserve"> hh;</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7B0C293F" w:rsidR="00C93646" w:rsidRDefault="00C93646" w:rsidP="00C93646">
      <w:pPr>
        <w:pStyle w:val="Caption"/>
        <w:rPr>
          <w:i w:val="0"/>
          <w:iCs w:val="0"/>
          <w:color w:val="auto"/>
          <w:sz w:val="24"/>
          <w:szCs w:val="24"/>
          <w:rtl/>
          <w:lang w:bidi="fa-IR"/>
        </w:rPr>
      </w:pPr>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Pr="00C93646">
        <w:rPr>
          <w:i w:val="0"/>
          <w:iCs w:val="0"/>
          <w:noProof/>
          <w:color w:val="auto"/>
          <w:sz w:val="24"/>
          <w:szCs w:val="24"/>
          <w:rtl/>
        </w:rPr>
        <w:t>1</w:t>
      </w:r>
      <w:r w:rsidRPr="00C93646">
        <w:rPr>
          <w:i w:val="0"/>
          <w:iCs w:val="0"/>
          <w:color w:val="auto"/>
          <w:sz w:val="24"/>
          <w:szCs w:val="24"/>
          <w:rtl/>
        </w:rPr>
        <w:fldChar w:fldCharType="end"/>
      </w:r>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50EB26A8" w14:textId="2AD8D299" w:rsidR="00A3598F" w:rsidRPr="00A3598F" w:rsidRDefault="00A3598F" w:rsidP="00A3598F">
      <w:pPr>
        <w:bidi/>
        <w:rPr>
          <w:rtl/>
          <w:lang w:bidi="fa-IR"/>
        </w:rPr>
      </w:pPr>
      <w:bookmarkStart w:id="11" w:name="_GoBack"/>
      <w:bookmarkEnd w:id="11"/>
    </w:p>
    <w:p w14:paraId="3C53053A" w14:textId="77777777" w:rsidR="00B37216" w:rsidRPr="00B37216" w:rsidRDefault="00B37216" w:rsidP="00B37216">
      <w:pPr>
        <w:bidi/>
        <w:spacing w:line="360" w:lineRule="auto"/>
        <w:ind w:firstLine="426"/>
        <w:rPr>
          <w:sz w:val="28"/>
          <w:szCs w:val="28"/>
          <w:lang w:bidi="fa-IR"/>
        </w:rPr>
      </w:pPr>
    </w:p>
    <w:p w14:paraId="6B31D261" w14:textId="77777777" w:rsidR="00967BF2" w:rsidRPr="00683AFE" w:rsidRDefault="00967BF2" w:rsidP="00731DBB">
      <w:pPr>
        <w:pStyle w:val="Heading3"/>
        <w:numPr>
          <w:ilvl w:val="2"/>
          <w:numId w:val="3"/>
        </w:numPr>
        <w:rPr>
          <w:rtl/>
        </w:rPr>
      </w:pPr>
      <w:r w:rsidRPr="00683AFE">
        <w:rPr>
          <w:rFonts w:hint="cs"/>
          <w:rtl/>
        </w:rPr>
        <w:t>الگوریتم</w:t>
      </w:r>
      <w:r>
        <w:rPr>
          <w:rFonts w:hint="cs"/>
          <w:rtl/>
        </w:rPr>
        <w:t xml:space="preserve">‌های </w:t>
      </w:r>
      <w:r w:rsidRPr="00683AFE">
        <w:rPr>
          <w:rFonts w:hint="cs"/>
          <w:rtl/>
        </w:rPr>
        <w:t>کلاینت</w:t>
      </w:r>
    </w:p>
    <w:p w14:paraId="7160C19B" w14:textId="77777777" w:rsidR="00967BF2" w:rsidRPr="00F87446" w:rsidRDefault="00967BF2" w:rsidP="00967BF2">
      <w:pPr>
        <w:bidi/>
        <w:spacing w:line="360" w:lineRule="auto"/>
        <w:ind w:firstLine="426"/>
        <w:jc w:val="lowKashida"/>
        <w:rPr>
          <w:i/>
          <w:iCs/>
          <w:sz w:val="28"/>
          <w:szCs w:val="28"/>
          <w:rtl/>
        </w:rPr>
      </w:pPr>
      <w:r w:rsidRPr="00167A34">
        <w:rPr>
          <w:rFonts w:hint="cs"/>
          <w:sz w:val="28"/>
          <w:szCs w:val="28"/>
          <w:rtl/>
        </w:rPr>
        <w:t>الگوریتم</w:t>
      </w:r>
      <w:r>
        <w:rPr>
          <w:rFonts w:hint="cs"/>
          <w:sz w:val="28"/>
          <w:szCs w:val="28"/>
          <w:rtl/>
        </w:rPr>
        <w:t xml:space="preserve">‌های </w:t>
      </w:r>
      <w:r w:rsidRPr="00167A34">
        <w:rPr>
          <w:rFonts w:hint="cs"/>
          <w:sz w:val="28"/>
          <w:szCs w:val="28"/>
          <w:rtl/>
        </w:rPr>
        <w:t xml:space="preserve">کلاینت می‌تواند توسط </w:t>
      </w:r>
      <w:r>
        <w:rPr>
          <w:rFonts w:hint="cs"/>
          <w:sz w:val="28"/>
          <w:szCs w:val="28"/>
          <w:rtl/>
        </w:rPr>
        <w:t xml:space="preserve">برگزارکنندگان </w:t>
      </w:r>
      <w:r w:rsidRPr="00167A34">
        <w:rPr>
          <w:rFonts w:hint="cs"/>
          <w:sz w:val="28"/>
          <w:szCs w:val="28"/>
          <w:rtl/>
        </w:rPr>
        <w:t xml:space="preserve">و </w:t>
      </w:r>
      <w:r>
        <w:rPr>
          <w:rFonts w:hint="cs"/>
          <w:sz w:val="28"/>
          <w:szCs w:val="28"/>
          <w:rtl/>
        </w:rPr>
        <w:t>رای‌دهندگان</w:t>
      </w:r>
      <w:r w:rsidRPr="00167A34">
        <w:rPr>
          <w:rFonts w:hint="cs"/>
          <w:sz w:val="28"/>
          <w:szCs w:val="28"/>
          <w:rtl/>
        </w:rPr>
        <w:t xml:space="preserve"> مورد استفاده قرار بگیرد</w:t>
      </w:r>
      <w:r>
        <w:rPr>
          <w:rFonts w:hint="cs"/>
          <w:sz w:val="28"/>
          <w:szCs w:val="28"/>
          <w:rtl/>
        </w:rPr>
        <w:t xml:space="preserve">. از دیدگاه نرم‌افزاری، الگوریتم‌های کلاینت یک ماژول است که کلاینت‌های تولیدشده برای فرآیند رای‌گیری، از آن استفاده می‌کنند. </w:t>
      </w:r>
    </w:p>
    <w:p w14:paraId="27F04694" w14:textId="77777777" w:rsidR="00967BF2" w:rsidRDefault="00967BF2" w:rsidP="00967BF2">
      <w:pPr>
        <w:pStyle w:val="ListParagraph"/>
        <w:spacing w:line="360" w:lineRule="auto"/>
        <w:ind w:left="755"/>
        <w:rPr>
          <w:sz w:val="28"/>
          <w:szCs w:val="28"/>
          <w:lang w:bidi="fa-IR"/>
        </w:rPr>
      </w:pPr>
    </w:p>
    <w:tbl>
      <w:tblPr>
        <w:tblStyle w:val="TableGrid"/>
        <w:bidiVisual/>
        <w:tblW w:w="0" w:type="auto"/>
        <w:jc w:val="right"/>
        <w:tblLook w:val="04A0" w:firstRow="1" w:lastRow="0" w:firstColumn="1" w:lastColumn="0" w:noHBand="0" w:noVBand="1"/>
      </w:tblPr>
      <w:tblGrid>
        <w:gridCol w:w="8778"/>
      </w:tblGrid>
      <w:tr w:rsidR="00967BF2" w:rsidRPr="001E717B" w14:paraId="614B885A" w14:textId="77777777" w:rsidTr="00B26862">
        <w:trPr>
          <w:jc w:val="right"/>
        </w:trPr>
        <w:tc>
          <w:tcPr>
            <w:tcW w:w="8778" w:type="dxa"/>
          </w:tcPr>
          <w:p w14:paraId="47D06B90" w14:textId="77777777" w:rsidR="00967BF2" w:rsidRPr="001E717B" w:rsidRDefault="00967BF2" w:rsidP="00967BF2">
            <w:pPr>
              <w:bidi/>
              <w:spacing w:line="360" w:lineRule="auto"/>
              <w:ind w:firstLine="426"/>
              <w:rPr>
                <w:sz w:val="20"/>
                <w:szCs w:val="20"/>
                <w:u w:val="single"/>
              </w:rPr>
            </w:pPr>
            <w:r w:rsidRPr="001E717B">
              <w:rPr>
                <w:sz w:val="20"/>
                <w:szCs w:val="20"/>
                <w:u w:val="single"/>
              </w:rPr>
              <w:t>Setup</w:t>
            </w:r>
          </w:p>
          <w:p w14:paraId="21BB5E50"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Inputs</w:t>
            </w:r>
            <w:r>
              <w:rPr>
                <w:sz w:val="20"/>
                <w:szCs w:val="20"/>
                <w:lang w:bidi="fa-IR"/>
              </w:rPr>
              <w:t>:</w:t>
            </w:r>
            <w:r w:rsidRPr="001E717B">
              <w:rPr>
                <w:sz w:val="20"/>
                <w:szCs w:val="20"/>
                <w:lang w:bidi="fa-IR"/>
              </w:rPr>
              <w:t xml:space="preserve"> </w:t>
            </w:r>
            <m:oMath>
              <m:sSup>
                <m:sSupPr>
                  <m:ctrlPr>
                    <w:rPr>
                      <w:rFonts w:ascii="Cambria Math" w:hAnsi="Cambria Math"/>
                      <w:i/>
                      <w:sz w:val="20"/>
                      <w:szCs w:val="20"/>
                      <w:lang w:bidi="fa-IR"/>
                    </w:rPr>
                  </m:ctrlPr>
                </m:sSupPr>
                <m:e>
                  <m:r>
                    <w:rPr>
                      <w:rFonts w:ascii="Cambria Math" w:hAnsi="Cambria Math"/>
                      <w:sz w:val="20"/>
                      <w:szCs w:val="20"/>
                      <w:lang w:bidi="fa-IR"/>
                    </w:rPr>
                    <m:t>1</m:t>
                  </m:r>
                </m:e>
                <m:sup>
                  <m:r>
                    <w:rPr>
                      <w:rFonts w:ascii="Cambria Math" w:hAnsi="Cambria Math"/>
                      <w:sz w:val="20"/>
                      <w:szCs w:val="20"/>
                      <w:lang w:bidi="fa-IR"/>
                    </w:rPr>
                    <m:t>λ</m:t>
                  </m:r>
                </m:sup>
              </m:sSup>
            </m:oMath>
          </w:p>
          <w:p w14:paraId="2C1DE53A"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Outputs</w:t>
            </w:r>
            <w:r>
              <w:rPr>
                <w:sz w:val="20"/>
                <w:szCs w:val="20"/>
                <w:lang w:bidi="fa-IR"/>
              </w:rPr>
              <w:t>:</w:t>
            </w:r>
            <w:r w:rsidRPr="001E717B">
              <w:rPr>
                <w:sz w:val="20"/>
                <w:szCs w:val="20"/>
                <w:lang w:bidi="fa-IR"/>
              </w:rPr>
              <w:t xml:space="preserve"> </w:t>
            </w:r>
            <m:oMath>
              <m:r>
                <w:rPr>
                  <w:rFonts w:ascii="Cambria Math" w:hAnsi="Cambria Math"/>
                  <w:sz w:val="20"/>
                  <w:szCs w:val="20"/>
                  <w:lang w:bidi="fa-IR"/>
                </w:rPr>
                <m:t>(p,q, G, g,h, H, pk)</m:t>
              </m:r>
            </m:oMath>
          </w:p>
          <w:p w14:paraId="11EFA476" w14:textId="77777777" w:rsidR="00967BF2" w:rsidRPr="001E717B" w:rsidRDefault="00B37216" w:rsidP="00731DBB">
            <w:pPr>
              <w:pStyle w:val="ListParagraph"/>
              <w:numPr>
                <w:ilvl w:val="1"/>
                <w:numId w:val="13"/>
              </w:numPr>
              <w:spacing w:line="360" w:lineRule="auto"/>
              <w:ind w:left="0" w:firstLine="426"/>
              <w:rPr>
                <w:sz w:val="20"/>
                <w:szCs w:val="20"/>
                <w:lang w:bidi="fa-IR"/>
              </w:rPr>
            </w:pPr>
            <m:oMath>
              <m:d>
                <m:dPr>
                  <m:ctrlPr>
                    <w:rPr>
                      <w:rFonts w:ascii="Cambria Math" w:hAnsi="Cambria Math"/>
                      <w:i/>
                      <w:sz w:val="20"/>
                      <w:szCs w:val="20"/>
                      <w:lang w:bidi="fa-IR"/>
                    </w:rPr>
                  </m:ctrlPr>
                </m:dPr>
                <m:e>
                  <m:r>
                    <w:rPr>
                      <w:rFonts w:ascii="Cambria Math" w:hAnsi="Cambria Math"/>
                      <w:sz w:val="20"/>
                      <w:szCs w:val="20"/>
                      <w:lang w:bidi="fa-IR"/>
                    </w:rPr>
                    <m:t xml:space="preserve">p,q, </m:t>
                  </m:r>
                  <m:r>
                    <m:rPr>
                      <m:scr m:val="double-struck"/>
                    </m:rPr>
                    <w:rPr>
                      <w:rFonts w:ascii="Cambria Math" w:hAnsi="Cambria Math"/>
                      <w:sz w:val="20"/>
                      <w:szCs w:val="20"/>
                      <w:lang w:bidi="fa-IR"/>
                    </w:rPr>
                    <m:t xml:space="preserve">G, </m:t>
                  </m:r>
                  <m:r>
                    <w:rPr>
                      <w:rFonts w:ascii="Cambria Math" w:hAnsi="Cambria Math"/>
                      <w:sz w:val="20"/>
                      <w:szCs w:val="20"/>
                      <w:lang w:bidi="fa-IR"/>
                    </w:rPr>
                    <m:t>g,h</m:t>
                  </m:r>
                </m:e>
              </m:d>
              <m:r>
                <w:rPr>
                  <w:rFonts w:ascii="Cambria Math" w:hAnsi="Cambria Math"/>
                  <w:sz w:val="20"/>
                  <w:szCs w:val="20"/>
                  <w:lang w:bidi="fa-IR"/>
                </w:rPr>
                <m:t>←GroupGen</m:t>
              </m:r>
              <m:d>
                <m:dPr>
                  <m:ctrlPr>
                    <w:rPr>
                      <w:rFonts w:ascii="Cambria Math" w:hAnsi="Cambria Math"/>
                      <w:i/>
                      <w:sz w:val="20"/>
                      <w:szCs w:val="20"/>
                      <w:lang w:bidi="fa-IR"/>
                    </w:rPr>
                  </m:ctrlPr>
                </m:dPr>
                <m:e>
                  <m:sSup>
                    <m:sSupPr>
                      <m:ctrlPr>
                        <w:rPr>
                          <w:rFonts w:ascii="Cambria Math" w:hAnsi="Cambria Math"/>
                          <w:i/>
                          <w:sz w:val="20"/>
                          <w:szCs w:val="20"/>
                          <w:lang w:bidi="fa-IR"/>
                        </w:rPr>
                      </m:ctrlPr>
                    </m:sSupPr>
                    <m:e>
                      <m:r>
                        <w:rPr>
                          <w:rFonts w:ascii="Cambria Math" w:hAnsi="Cambria Math"/>
                          <w:sz w:val="20"/>
                          <w:szCs w:val="20"/>
                          <w:lang w:bidi="fa-IR"/>
                        </w:rPr>
                        <m:t>1</m:t>
                      </m:r>
                    </m:e>
                    <m:sup>
                      <m:r>
                        <w:rPr>
                          <w:rFonts w:ascii="Cambria Math" w:hAnsi="Cambria Math"/>
                          <w:sz w:val="20"/>
                          <w:szCs w:val="20"/>
                          <w:lang w:bidi="fa-IR"/>
                        </w:rPr>
                        <m:t>λ</m:t>
                      </m:r>
                    </m:sup>
                  </m:sSup>
                </m:e>
              </m:d>
            </m:oMath>
          </w:p>
          <w:p w14:paraId="3184F3CC" w14:textId="77777777" w:rsidR="00967BF2" w:rsidRPr="001E717B" w:rsidRDefault="00967BF2" w:rsidP="00731DBB">
            <w:pPr>
              <w:pStyle w:val="ListParagraph"/>
              <w:numPr>
                <w:ilvl w:val="1"/>
                <w:numId w:val="13"/>
              </w:numPr>
              <w:spacing w:line="360" w:lineRule="auto"/>
              <w:ind w:left="0" w:firstLine="426"/>
              <w:rPr>
                <w:sz w:val="20"/>
                <w:szCs w:val="20"/>
                <w:lang w:bidi="fa-IR"/>
              </w:rPr>
            </w:pPr>
            <m:oMath>
              <m:r>
                <w:rPr>
                  <w:rFonts w:ascii="Cambria Math" w:hAnsi="Cambria Math"/>
                  <w:sz w:val="20"/>
                  <w:szCs w:val="20"/>
                  <w:lang w:bidi="fa-IR"/>
                </w:rPr>
                <m:t xml:space="preserve">Select H: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5489A409" w14:textId="77777777" w:rsidR="00967BF2" w:rsidRPr="001E717B" w:rsidRDefault="00B37216" w:rsidP="00731DBB">
            <w:pPr>
              <w:pStyle w:val="ListParagraph"/>
              <w:numPr>
                <w:ilvl w:val="1"/>
                <w:numId w:val="13"/>
              </w:numPr>
              <w:spacing w:line="360" w:lineRule="auto"/>
              <w:ind w:left="0" w:firstLine="426"/>
              <w:jc w:val="left"/>
              <w:rPr>
                <w:sz w:val="20"/>
                <w:szCs w:val="20"/>
                <w:lang w:bidi="fa-IR"/>
              </w:rPr>
            </w:pPr>
            <m:oMath>
              <m:d>
                <m:dPr>
                  <m:ctrlPr>
                    <w:rPr>
                      <w:rFonts w:ascii="Cambria Math" w:hAnsi="Cambria Math"/>
                      <w:i/>
                      <w:sz w:val="20"/>
                      <w:szCs w:val="20"/>
                      <w:lang w:bidi="fa-IR"/>
                    </w:rPr>
                  </m:ctrlPr>
                </m:dPr>
                <m:e>
                  <m:r>
                    <w:rPr>
                      <w:rFonts w:ascii="Cambria Math" w:hAnsi="Cambria Math"/>
                      <w:sz w:val="20"/>
                      <w:szCs w:val="20"/>
                      <w:lang w:bidi="fa-IR"/>
                    </w:rPr>
                    <m:t xml:space="preserve">pk, </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1</m:t>
                          </m:r>
                        </m:sub>
                      </m:sSub>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2</m:t>
                          </m:r>
                        </m:sub>
                      </m:sSub>
                      <m:r>
                        <w:rPr>
                          <w:rFonts w:ascii="Cambria Math" w:hAnsi="Cambria Math"/>
                          <w:sz w:val="20"/>
                          <w:szCs w:val="20"/>
                          <w:lang w:bidi="fa-IR"/>
                        </w:rPr>
                        <m:t>, …,</m:t>
                      </m:r>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n</m:t>
                          </m:r>
                        </m:sub>
                      </m:sSub>
                    </m:e>
                  </m:d>
                </m:e>
              </m:d>
              <m:r>
                <w:rPr>
                  <w:rFonts w:ascii="Cambria Math" w:hAnsi="Cambria Math"/>
                  <w:sz w:val="20"/>
                  <w:szCs w:val="20"/>
                  <w:lang w:bidi="fa-IR"/>
                </w:rPr>
                <m:t>⟵DKG</m:t>
              </m:r>
              <m:d>
                <m:dPr>
                  <m:ctrlPr>
                    <w:rPr>
                      <w:rFonts w:ascii="Cambria Math" w:hAnsi="Cambria Math"/>
                      <w:i/>
                      <w:sz w:val="20"/>
                      <w:szCs w:val="20"/>
                      <w:lang w:bidi="fa-IR"/>
                    </w:rPr>
                  </m:ctrlPr>
                </m:dPr>
                <m:e>
                  <m:r>
                    <w:rPr>
                      <w:rFonts w:ascii="Cambria Math" w:hAnsi="Cambria Math"/>
                      <w:sz w:val="20"/>
                      <w:szCs w:val="20"/>
                      <w:lang w:bidi="fa-IR"/>
                    </w:rPr>
                    <m:t>p,q, G, g, h</m:t>
                  </m:r>
                </m:e>
              </m:d>
              <m:r>
                <w:rPr>
                  <w:rFonts w:ascii="Cambria Math" w:hAnsi="Cambria Math"/>
                  <w:sz w:val="20"/>
                  <w:szCs w:val="20"/>
                  <w:lang w:bidi="fa-IR"/>
                </w:rPr>
                <m:t xml:space="preserve"> (n: number of voting trustees)</m:t>
              </m:r>
            </m:oMath>
            <w:r w:rsidR="00967BF2" w:rsidRPr="001E717B">
              <w:rPr>
                <w:sz w:val="20"/>
                <w:szCs w:val="20"/>
                <w:lang w:bidi="fa-IR"/>
              </w:rPr>
              <w:t xml:space="preserve"> </w:t>
            </w:r>
          </w:p>
          <w:p w14:paraId="3F66DFAF" w14:textId="77777777" w:rsidR="00967BF2" w:rsidRPr="001E717B" w:rsidRDefault="00967BF2" w:rsidP="00731DBB">
            <w:pPr>
              <w:pStyle w:val="ListParagraph"/>
              <w:numPr>
                <w:ilvl w:val="1"/>
                <w:numId w:val="13"/>
              </w:numPr>
              <w:spacing w:line="360" w:lineRule="auto"/>
              <w:ind w:left="0" w:firstLine="426"/>
              <w:jc w:val="left"/>
              <w:rPr>
                <w:sz w:val="20"/>
                <w:szCs w:val="20"/>
                <w:lang w:bidi="fa-IR"/>
              </w:rPr>
            </w:pPr>
            <w:r w:rsidRPr="001E717B">
              <w:rPr>
                <w:sz w:val="20"/>
                <w:szCs w:val="20"/>
                <w:lang w:bidi="fa-IR"/>
              </w:rPr>
              <w:t>Initialize Smart Contract</w:t>
            </w:r>
            <w:r w:rsidRPr="001E717B">
              <w:rPr>
                <w:rFonts w:hint="cs"/>
                <w:sz w:val="20"/>
                <w:szCs w:val="20"/>
                <w:rtl/>
                <w:lang w:bidi="fa-IR"/>
              </w:rPr>
              <w:t xml:space="preserve"> </w:t>
            </w:r>
            <w:r w:rsidRPr="001E717B">
              <w:rPr>
                <w:sz w:val="20"/>
                <w:szCs w:val="20"/>
                <w:lang w:bidi="fa-IR"/>
              </w:rPr>
              <w:t>parameters</w:t>
            </w:r>
            <w:r w:rsidRPr="001E717B">
              <w:rPr>
                <w:rFonts w:hint="cs"/>
                <w:sz w:val="20"/>
                <w:szCs w:val="20"/>
                <w:rtl/>
                <w:lang w:bidi="fa-IR"/>
              </w:rPr>
              <w:t xml:space="preserve"> </w:t>
            </w:r>
            <w:r>
              <w:rPr>
                <w:sz w:val="20"/>
                <w:szCs w:val="20"/>
                <w:lang w:bidi="fa-IR"/>
              </w:rPr>
              <w:t>:</w:t>
            </w:r>
            <m:oMath>
              <m:r>
                <m:rPr>
                  <m:sty m:val="p"/>
                </m:rPr>
                <w:rPr>
                  <w:rFonts w:ascii="Cambria Math" w:hAnsi="Cambria Math"/>
                  <w:sz w:val="20"/>
                  <w:szCs w:val="20"/>
                  <w:lang w:bidi="fa-IR"/>
                </w:rPr>
                <m:t xml:space="preserve"> </m:t>
              </m:r>
              <m:r>
                <w:rPr>
                  <w:rFonts w:ascii="Cambria Math" w:hAnsi="Cambria Math"/>
                  <w:sz w:val="20"/>
                  <w:szCs w:val="20"/>
                  <w:lang w:bidi="fa-IR"/>
                </w:rPr>
                <m:t>Quorum,  Trustees, Tre</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depth</m:t>
                  </m:r>
                </m:sub>
              </m:sSub>
            </m:oMath>
          </w:p>
          <w:p w14:paraId="68A0246C"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array, </w:t>
            </w:r>
            <m:oMath>
              <m:r>
                <w:rPr>
                  <w:rFonts w:ascii="Cambria Math" w:hAnsi="Cambria Math"/>
                  <w:sz w:val="20"/>
                  <w:szCs w:val="20"/>
                  <w:lang w:bidi="fa-IR"/>
                </w:rPr>
                <m:t xml:space="preserve">trustees: </m:t>
              </m:r>
              <m:r>
                <m:rPr>
                  <m:scr m:val="double-struck"/>
                </m:rPr>
                <w:rPr>
                  <w:rFonts w:ascii="Cambria Math" w:hAnsi="Cambria Math"/>
                  <w:sz w:val="20"/>
                  <w:szCs w:val="20"/>
                  <w:lang w:bidi="fa-IR"/>
                </w:rPr>
                <m:t>G</m:t>
              </m:r>
            </m:oMath>
            <w:r>
              <w:rPr>
                <w:sz w:val="20"/>
                <w:szCs w:val="20"/>
                <w:lang w:bidi="fa-IR"/>
              </w:rPr>
              <w:t>, pubkey of all trustees</w:t>
            </w:r>
          </w:p>
          <w:p w14:paraId="62A239FE"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w:t>
            </w:r>
            <w:r>
              <w:rPr>
                <w:sz w:val="20"/>
                <w:szCs w:val="20"/>
                <w:lang w:bidi="fa-IR"/>
              </w:rPr>
              <w:t>array</w:t>
            </w:r>
            <w:r w:rsidRPr="001E717B">
              <w:rPr>
                <w:sz w:val="20"/>
                <w:szCs w:val="20"/>
                <w:lang w:bidi="fa-IR"/>
              </w:rPr>
              <w:t xml:space="preserve">, </w:t>
            </w:r>
            <m:oMath>
              <m:r>
                <w:rPr>
                  <w:rFonts w:ascii="Cambria Math" w:hAnsi="Cambria Math"/>
                  <w:sz w:val="20"/>
                  <w:szCs w:val="20"/>
                  <w:lang w:bidi="fa-IR"/>
                </w:rPr>
                <m:t xml:space="preserve">idCommits: </m:t>
              </m:r>
              <m:r>
                <m:rPr>
                  <m:scr m:val="double-struck"/>
                </m:rPr>
                <w:rPr>
                  <w:rFonts w:ascii="Cambria Math" w:hAnsi="Cambria Math"/>
                  <w:sz w:val="20"/>
                  <w:szCs w:val="20"/>
                  <w:lang w:bidi="fa-IR"/>
                </w:rPr>
                <m:t>G⟶</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r>
              <w:rPr>
                <w:sz w:val="20"/>
                <w:szCs w:val="20"/>
                <w:lang w:bidi="fa-IR"/>
              </w:rPr>
              <w:t>, all id commitments stored in merkle tree as leafs</w:t>
            </w:r>
          </w:p>
          <w:p w14:paraId="0497C1A9" w14:textId="77777777" w:rsidR="00967BF2" w:rsidRPr="001E717B"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Empty solidity</w:t>
            </w:r>
            <w:r>
              <w:rPr>
                <w:sz w:val="20"/>
                <w:szCs w:val="20"/>
                <w:lang w:bidi="fa-IR"/>
              </w:rPr>
              <w:t xml:space="preserve"> mapping,</w:t>
            </w:r>
            <w:r w:rsidRPr="001E717B">
              <w:rPr>
                <w:sz w:val="20"/>
                <w:szCs w:val="20"/>
                <w:lang w:bidi="fa-IR"/>
              </w:rPr>
              <w:t xml:space="preserve"> </w:t>
            </w:r>
            <m:oMath>
              <m:r>
                <w:rPr>
                  <w:rFonts w:ascii="Cambria Math" w:hAnsi="Cambria Math"/>
                  <w:sz w:val="20"/>
                  <w:szCs w:val="20"/>
                  <w:lang w:bidi="fa-IR"/>
                </w:rPr>
                <m:t xml:space="preserve">votes: </m:t>
              </m:r>
              <m:r>
                <m:rPr>
                  <m:scr m:val="double-struck"/>
                </m:rPr>
                <w:rPr>
                  <w:rFonts w:ascii="Cambria Math" w:hAnsi="Cambria Math"/>
                  <w:sz w:val="20"/>
                  <w:szCs w:val="20"/>
                  <w:lang w:bidi="fa-IR"/>
                </w:rPr>
                <m:t>G⟶</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r>
              <w:rPr>
                <w:sz w:val="20"/>
                <w:szCs w:val="20"/>
                <w:lang w:bidi="fa-IR"/>
              </w:rPr>
              <w:t>, mapping voter pubkey to its encrypted votes</w:t>
            </w:r>
          </w:p>
          <w:p w14:paraId="4CED1196" w14:textId="77777777" w:rsidR="00967BF2"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mapping, </w:t>
            </w:r>
            <m:oMath>
              <m:r>
                <w:rPr>
                  <w:rFonts w:ascii="Cambria Math" w:hAnsi="Cambria Math"/>
                  <w:sz w:val="20"/>
                  <w:szCs w:val="20"/>
                  <w:lang w:bidi="fa-IR"/>
                </w:rPr>
                <m:t xml:space="preserve">nullifiers: </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⟶{0,1}</m:t>
              </m:r>
            </m:oMath>
            <w:r>
              <w:rPr>
                <w:sz w:val="20"/>
                <w:szCs w:val="20"/>
                <w:lang w:bidi="fa-IR"/>
              </w:rPr>
              <w:t xml:space="preserve">, a map showing if a nullifier has been seen </w:t>
            </w:r>
          </w:p>
          <w:p w14:paraId="3DC8933D" w14:textId="77777777" w:rsidR="00967BF2" w:rsidRPr="001E717B"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mapping, </w:t>
            </w:r>
            <m:oMath>
              <m:r>
                <w:rPr>
                  <w:rFonts w:ascii="Cambria Math" w:hAnsi="Cambria Math"/>
                  <w:sz w:val="20"/>
                  <w:szCs w:val="20"/>
                  <w:lang w:bidi="fa-IR"/>
                </w:rPr>
                <m:t xml:space="preserve">roots: </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⟶{0,1}</m:t>
              </m:r>
            </m:oMath>
            <w:r>
              <w:rPr>
                <w:sz w:val="20"/>
                <w:szCs w:val="20"/>
                <w:lang w:bidi="fa-IR"/>
              </w:rPr>
              <w:t>, a map showing if a merkle root has been seen</w:t>
            </w:r>
          </w:p>
          <w:p w14:paraId="52C56CA4" w14:textId="77777777" w:rsidR="00967BF2" w:rsidRDefault="00967BF2" w:rsidP="00731DBB">
            <w:pPr>
              <w:pStyle w:val="ListParagraph"/>
              <w:numPr>
                <w:ilvl w:val="0"/>
                <w:numId w:val="14"/>
              </w:numPr>
              <w:spacing w:line="360" w:lineRule="auto"/>
              <w:ind w:left="0" w:firstLine="426"/>
              <w:rPr>
                <w:sz w:val="20"/>
                <w:szCs w:val="20"/>
                <w:lang w:bidi="fa-IR"/>
              </w:rPr>
            </w:pPr>
            <w:r w:rsidRPr="001E717B">
              <w:rPr>
                <w:sz w:val="20"/>
                <w:szCs w:val="20"/>
                <w:lang w:bidi="fa-IR"/>
              </w:rPr>
              <w:t xml:space="preserve">Empty solidity mapping, </w:t>
            </w:r>
            <m:oMath>
              <m:r>
                <w:rPr>
                  <w:rFonts w:ascii="Cambria Math" w:hAnsi="Cambria Math"/>
                  <w:sz w:val="20"/>
                  <w:szCs w:val="20"/>
                  <w:lang w:bidi="fa-IR"/>
                </w:rPr>
                <m:t xml:space="preserve">complaints: </m:t>
              </m:r>
              <m:r>
                <m:rPr>
                  <m:scr m:val="double-struck"/>
                </m:rPr>
                <w:rPr>
                  <w:rFonts w:ascii="Cambria Math" w:hAnsi="Cambria Math"/>
                  <w:sz w:val="20"/>
                  <w:szCs w:val="20"/>
                  <w:lang w:bidi="fa-IR"/>
                </w:rPr>
                <m:t>G⟶</m:t>
              </m:r>
              <m:r>
                <w:rPr>
                  <w:rFonts w:ascii="Cambria Math" w:hAnsi="Cambria Math"/>
                  <w:sz w:val="20"/>
                  <w:szCs w:val="20"/>
                  <w:lang w:bidi="fa-IR"/>
                </w:rPr>
                <m:t>{0, 1}</m:t>
              </m:r>
            </m:oMath>
            <w:r>
              <w:rPr>
                <w:sz w:val="20"/>
                <w:szCs w:val="20"/>
                <w:lang w:bidi="fa-IR"/>
              </w:rPr>
              <w:t>, a map showing if a trustee has complained</w:t>
            </w:r>
          </w:p>
          <w:p w14:paraId="7AE5B57A" w14:textId="77777777" w:rsidR="00967BF2"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array, </w:t>
            </w:r>
            <m:oMath>
              <m:r>
                <w:rPr>
                  <w:rFonts w:ascii="Cambria Math" w:hAnsi="Cambria Math"/>
                  <w:sz w:val="20"/>
                  <w:szCs w:val="20"/>
                  <w:lang w:bidi="fa-IR"/>
                </w:rPr>
                <m:t>started:</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59700AB8" w14:textId="77777777" w:rsidR="00967BF2" w:rsidRPr="00620879" w:rsidRDefault="00967BF2" w:rsidP="00731DBB">
            <w:pPr>
              <w:pStyle w:val="ListParagraph"/>
              <w:numPr>
                <w:ilvl w:val="0"/>
                <w:numId w:val="14"/>
              </w:numPr>
              <w:spacing w:line="360" w:lineRule="auto"/>
              <w:ind w:left="0" w:firstLine="426"/>
              <w:rPr>
                <w:sz w:val="20"/>
                <w:szCs w:val="20"/>
                <w:lang w:bidi="fa-IR"/>
              </w:rPr>
            </w:pPr>
            <w:r>
              <w:rPr>
                <w:sz w:val="20"/>
                <w:szCs w:val="20"/>
                <w:lang w:bidi="fa-IR"/>
              </w:rPr>
              <w:t xml:space="preserve">Empty solidity array, </w:t>
            </w:r>
            <m:oMath>
              <m:r>
                <w:rPr>
                  <w:rFonts w:ascii="Cambria Math" w:hAnsi="Cambria Math"/>
                  <w:sz w:val="20"/>
                  <w:szCs w:val="20"/>
                  <w:lang w:bidi="fa-IR"/>
                </w:rPr>
                <m:t>finished:</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3A58295C" w14:textId="77777777" w:rsidR="00967BF2" w:rsidRPr="001E717B" w:rsidRDefault="00967BF2" w:rsidP="00731DBB">
            <w:pPr>
              <w:pStyle w:val="ListParagraph"/>
              <w:numPr>
                <w:ilvl w:val="0"/>
                <w:numId w:val="14"/>
              </w:numPr>
              <w:spacing w:line="360" w:lineRule="auto"/>
              <w:ind w:left="0" w:firstLine="426"/>
              <w:rPr>
                <w:sz w:val="20"/>
                <w:szCs w:val="20"/>
                <w:lang w:bidi="fa-IR"/>
              </w:rPr>
            </w:pPr>
            <m:oMath>
              <m:r>
                <w:rPr>
                  <w:rFonts w:ascii="Cambria Math" w:hAnsi="Cambria Math"/>
                  <w:sz w:val="20"/>
                  <w:szCs w:val="20"/>
                  <w:lang w:bidi="fa-IR"/>
                </w:rPr>
                <m:t>terminated :=false</m:t>
              </m:r>
            </m:oMath>
            <w:r>
              <w:rPr>
                <w:sz w:val="20"/>
                <w:szCs w:val="20"/>
                <w:lang w:bidi="fa-IR"/>
              </w:rPr>
              <w:t>, a Boolean used for termination of voting process</w:t>
            </w:r>
          </w:p>
          <w:p w14:paraId="63377334" w14:textId="77777777" w:rsidR="00967BF2" w:rsidRPr="00620879" w:rsidRDefault="00967BF2" w:rsidP="00731DBB">
            <w:pPr>
              <w:pStyle w:val="ListParagraph"/>
              <w:numPr>
                <w:ilvl w:val="0"/>
                <w:numId w:val="14"/>
              </w:numPr>
              <w:spacing w:line="360" w:lineRule="auto"/>
              <w:ind w:left="0" w:firstLine="426"/>
              <w:rPr>
                <w:sz w:val="20"/>
                <w:szCs w:val="20"/>
                <w:lang w:bidi="fa-IR"/>
              </w:rPr>
            </w:pPr>
            <m:oMath>
              <m:r>
                <w:rPr>
                  <w:rFonts w:ascii="Cambria Math" w:hAnsi="Cambria Math"/>
                  <w:sz w:val="20"/>
                  <w:szCs w:val="20"/>
                  <w:lang w:bidi="fa-IR"/>
                </w:rPr>
                <m:t>m :=Quorum, n :=number of Trustees</m:t>
              </m:r>
            </m:oMath>
            <w:r>
              <w:rPr>
                <w:sz w:val="20"/>
                <w:szCs w:val="20"/>
                <w:lang w:bidi="fa-IR"/>
              </w:rPr>
              <w:t>, m is the minimum of n trustee needed to act as admin</w:t>
            </w:r>
          </w:p>
        </w:tc>
      </w:tr>
    </w:tbl>
    <w:p w14:paraId="29BAC534" w14:textId="23CEAB00" w:rsidR="00967BF2" w:rsidRDefault="00967BF2" w:rsidP="00967BF2">
      <w:pPr>
        <w:pStyle w:val="Caption"/>
        <w:spacing w:line="360" w:lineRule="auto"/>
        <w:ind w:firstLine="426"/>
        <w:jc w:val="center"/>
        <w:rPr>
          <w:rtl/>
          <w:lang w:bidi="fa-IR"/>
        </w:rPr>
      </w:pPr>
      <w:bookmarkStart w:id="12" w:name="_Ref84767908"/>
      <w:bookmarkStart w:id="13" w:name="_Toc106432377"/>
      <w:r w:rsidRPr="008E5A97">
        <w:rPr>
          <w:i w:val="0"/>
          <w:iCs w:val="0"/>
          <w:color w:val="auto"/>
          <w:sz w:val="24"/>
          <w:szCs w:val="24"/>
          <w:rtl/>
        </w:rPr>
        <w:t xml:space="preserve">شکل </w:t>
      </w:r>
      <w:r>
        <w:rPr>
          <w:i w:val="0"/>
          <w:iCs w:val="0"/>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sz w:val="24"/>
          <w:szCs w:val="24"/>
          <w:rtl/>
        </w:rPr>
        <w:fldChar w:fldCharType="separate"/>
      </w:r>
      <w:r w:rsidR="00C93646">
        <w:rPr>
          <w:i w:val="0"/>
          <w:iCs w:val="0"/>
          <w:noProof/>
          <w:color w:val="auto"/>
          <w:sz w:val="24"/>
          <w:szCs w:val="24"/>
          <w:rtl/>
        </w:rPr>
        <w:t>‏4</w:t>
      </w:r>
      <w:r>
        <w:rPr>
          <w:i w:val="0"/>
          <w:iCs w:val="0"/>
          <w:sz w:val="24"/>
          <w:szCs w:val="24"/>
          <w:rtl/>
        </w:rPr>
        <w:fldChar w:fldCharType="end"/>
      </w:r>
      <w:r>
        <w:rPr>
          <w:i w:val="0"/>
          <w:iCs w:val="0"/>
          <w:color w:val="auto"/>
          <w:sz w:val="24"/>
          <w:szCs w:val="24"/>
          <w:rtl/>
        </w:rPr>
        <w:t>–</w:t>
      </w:r>
      <w:r>
        <w:rPr>
          <w:i w:val="0"/>
          <w:iCs w:val="0"/>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sz w:val="24"/>
          <w:szCs w:val="24"/>
          <w:rtl/>
        </w:rPr>
        <w:fldChar w:fldCharType="separate"/>
      </w:r>
      <w:r w:rsidR="00C93646">
        <w:rPr>
          <w:i w:val="0"/>
          <w:iCs w:val="0"/>
          <w:noProof/>
          <w:color w:val="auto"/>
          <w:sz w:val="24"/>
          <w:szCs w:val="24"/>
          <w:rtl/>
        </w:rPr>
        <w:t>2</w:t>
      </w:r>
      <w:r>
        <w:rPr>
          <w:i w:val="0"/>
          <w:iCs w:val="0"/>
          <w:sz w:val="24"/>
          <w:szCs w:val="24"/>
          <w:rtl/>
        </w:rPr>
        <w:fldChar w:fldCharType="end"/>
      </w:r>
      <w:bookmarkEnd w:id="12"/>
      <w:r w:rsidRPr="008E5A97">
        <w:rPr>
          <w:rFonts w:hint="cs"/>
          <w:i w:val="0"/>
          <w:iCs w:val="0"/>
          <w:color w:val="auto"/>
          <w:sz w:val="24"/>
          <w:szCs w:val="24"/>
          <w:rtl/>
        </w:rPr>
        <w:t xml:space="preserve"> الگوریتم راه اندازی</w:t>
      </w:r>
      <w:bookmarkEnd w:id="13"/>
    </w:p>
    <w:p w14:paraId="7D2C33EE"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CreateCommitment</m:t>
        </m:r>
      </m:oMath>
      <w:r>
        <w:rPr>
          <w:rFonts w:hint="cs"/>
          <w:sz w:val="28"/>
          <w:szCs w:val="28"/>
          <w:rtl/>
          <w:lang w:bidi="fa-IR"/>
        </w:rPr>
        <w:t>:</w:t>
      </w:r>
      <w:r w:rsidRPr="00167A34">
        <w:rPr>
          <w:rFonts w:hint="cs"/>
          <w:sz w:val="28"/>
          <w:szCs w:val="28"/>
          <w:rtl/>
          <w:lang w:bidi="fa-IR"/>
        </w:rPr>
        <w:t xml:space="preserve"> این تابع با استفاد</w:t>
      </w:r>
      <w:r>
        <w:rPr>
          <w:rFonts w:hint="cs"/>
          <w:sz w:val="28"/>
          <w:szCs w:val="28"/>
          <w:rtl/>
          <w:lang w:bidi="fa-IR"/>
        </w:rPr>
        <w:t>ه از پارامترهای عمومی پروتکل، یک جفت کلید، و دو مقدار</w:t>
      </w:r>
      <w:r w:rsidRPr="00F34AF5">
        <w:rPr>
          <w:sz w:val="24"/>
          <w:szCs w:val="24"/>
          <w:lang w:bidi="fa-IR"/>
        </w:rPr>
        <w:t>nullifier</w:t>
      </w:r>
      <w:r>
        <w:rPr>
          <w:sz w:val="28"/>
          <w:szCs w:val="28"/>
          <w:lang w:bidi="fa-IR"/>
        </w:rPr>
        <w:t xml:space="preserve"> </w:t>
      </w:r>
      <w:r>
        <w:rPr>
          <w:rFonts w:hint="cs"/>
          <w:sz w:val="28"/>
          <w:szCs w:val="28"/>
          <w:rtl/>
          <w:lang w:bidi="fa-IR"/>
        </w:rPr>
        <w:t xml:space="preserve"> و </w:t>
      </w:r>
      <w:r w:rsidRPr="00F34AF5">
        <w:rPr>
          <w:sz w:val="24"/>
          <w:szCs w:val="24"/>
          <w:lang w:bidi="fa-IR"/>
        </w:rPr>
        <w:t>trapdoor</w:t>
      </w:r>
      <w:r>
        <w:rPr>
          <w:rFonts w:hint="cs"/>
          <w:sz w:val="28"/>
          <w:szCs w:val="28"/>
          <w:rtl/>
          <w:lang w:bidi="fa-IR"/>
        </w:rPr>
        <w:t xml:space="preserve"> را به صورت تصادفی انتخاب می‌کند. هشِ این سه مقدار، تعهد هویت رای‌دهنده را می‌سازد.</w:t>
      </w:r>
      <w:r w:rsidRPr="00167A34">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72AF314F" w14:textId="77777777" w:rsidTr="00B26862">
        <w:tc>
          <w:tcPr>
            <w:tcW w:w="9062" w:type="dxa"/>
          </w:tcPr>
          <w:p w14:paraId="23D11BB6" w14:textId="77777777" w:rsidR="00967BF2" w:rsidRPr="004D371A" w:rsidRDefault="00967BF2" w:rsidP="00967BF2">
            <w:pPr>
              <w:bidi/>
              <w:spacing w:line="360" w:lineRule="auto"/>
              <w:ind w:left="30" w:firstLine="142"/>
              <w:rPr>
                <w:rFonts w:asciiTheme="majorBidi" w:hAnsiTheme="majorBidi"/>
                <w:sz w:val="20"/>
                <w:szCs w:val="20"/>
              </w:rPr>
            </w:pPr>
            <m:oMathPara>
              <m:oMathParaPr>
                <m:jc m:val="left"/>
              </m:oMathParaPr>
              <m:oMath>
                <m:r>
                  <w:rPr>
                    <w:rFonts w:ascii="Cambria Math" w:hAnsi="Cambria Math"/>
                    <w:sz w:val="20"/>
                    <w:szCs w:val="20"/>
                    <w:u w:val="single"/>
                  </w:rPr>
                  <m:t>CreateCommitment:</m:t>
                </m:r>
              </m:oMath>
            </m:oMathPara>
          </w:p>
          <w:p w14:paraId="2820DE79" w14:textId="77777777" w:rsidR="00967BF2" w:rsidRPr="000A1AB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w:t>
            </w:r>
            <m:oMath>
              <m:d>
                <m:dPr>
                  <m:ctrlPr>
                    <w:rPr>
                      <w:rFonts w:ascii="Cambria Math" w:hAnsi="Cambria Math"/>
                      <w:i/>
                      <w:sz w:val="20"/>
                      <w:szCs w:val="20"/>
                      <w:lang w:bidi="fa-IR"/>
                    </w:rPr>
                  </m:ctrlPr>
                </m:dPr>
                <m:e>
                  <m:r>
                    <w:rPr>
                      <w:rFonts w:ascii="Cambria Math" w:hAnsi="Cambria Math"/>
                      <w:sz w:val="20"/>
                      <w:szCs w:val="20"/>
                      <w:lang w:bidi="fa-IR"/>
                    </w:rPr>
                    <m:t xml:space="preserve">p, q, </m:t>
                  </m:r>
                  <m:r>
                    <m:rPr>
                      <m:scr m:val="double-struck"/>
                    </m:rPr>
                    <w:rPr>
                      <w:rFonts w:ascii="Cambria Math" w:hAnsi="Cambria Math"/>
                      <w:sz w:val="20"/>
                      <w:szCs w:val="20"/>
                      <w:lang w:bidi="fa-IR"/>
                    </w:rPr>
                    <m:t xml:space="preserve">G, </m:t>
                  </m:r>
                  <m:r>
                    <w:rPr>
                      <w:rFonts w:ascii="Cambria Math" w:hAnsi="Cambria Math"/>
                      <w:sz w:val="20"/>
                      <w:szCs w:val="20"/>
                      <w:lang w:bidi="fa-IR"/>
                    </w:rPr>
                    <m:t>g, h</m:t>
                  </m:r>
                </m:e>
              </m:d>
            </m:oMath>
          </w:p>
          <w:p w14:paraId="10039B21" w14:textId="77777777" w:rsidR="00967BF2" w:rsidRPr="000A1AB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0A1AB8">
              <w:rPr>
                <w:rFonts w:asciiTheme="majorBidi" w:hAnsiTheme="majorBidi"/>
                <w:sz w:val="20"/>
                <w:szCs w:val="20"/>
                <w:lang w:bidi="fa-IR"/>
              </w:rPr>
              <w:lastRenderedPageBreak/>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m:t>
              </m:r>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idc∈</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0,1</m:t>
                      </m:r>
                    </m:e>
                  </m:d>
                </m:e>
                <m:sup>
                  <m:r>
                    <w:rPr>
                      <w:rFonts w:ascii="Cambria Math" w:hAnsi="Cambria Math"/>
                      <w:sz w:val="20"/>
                      <w:szCs w:val="20"/>
                      <w:lang w:bidi="fa-IR"/>
                    </w:rPr>
                    <m:t>*</m:t>
                  </m:r>
                </m:sup>
              </m:sSup>
            </m:oMath>
          </w:p>
          <w:p w14:paraId="75630C4A" w14:textId="77777777" w:rsidR="00967BF2" w:rsidRPr="0016338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73DB61C6" w14:textId="77777777" w:rsidR="00967BF2" w:rsidRPr="00FF5CA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sk</m:t>
              </m:r>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oMath>
          </w:p>
          <w:p w14:paraId="4242E28A" w14:textId="77777777" w:rsidR="00967BF2" w:rsidRPr="00FF5CA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pk :=</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sk</m:t>
                  </m:r>
                </m:sup>
              </m:sSup>
            </m:oMath>
          </w:p>
          <w:p w14:paraId="1AF99A7B" w14:textId="77777777" w:rsidR="00967BF2" w:rsidRPr="000A1AB8" w:rsidRDefault="00967BF2" w:rsidP="00731DBB">
            <w:pPr>
              <w:pStyle w:val="ListParagraph"/>
              <w:numPr>
                <w:ilvl w:val="0"/>
                <w:numId w:val="20"/>
              </w:numPr>
              <w:spacing w:line="360" w:lineRule="auto"/>
              <w:ind w:left="455" w:hanging="283"/>
              <w:rPr>
                <w:rFonts w:asciiTheme="majorBidi" w:hAnsiTheme="majorBidi"/>
                <w:sz w:val="20"/>
                <w:szCs w:val="20"/>
                <w:lang w:bidi="fa-IR"/>
              </w:rPr>
            </w:pPr>
            <m:oMath>
              <m:r>
                <w:rPr>
                  <w:rFonts w:ascii="Cambria Math" w:hAnsi="Cambria Math"/>
                  <w:sz w:val="20"/>
                  <w:szCs w:val="20"/>
                  <w:lang w:bidi="fa-IR"/>
                </w:rPr>
                <m:t>idc := H(i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d>
                <m:dPr>
                  <m:begChr m:val="|"/>
                  <m:endChr m:val="|"/>
                  <m:ctrlPr>
                    <w:rPr>
                      <w:rFonts w:ascii="Cambria Math" w:hAnsi="Cambria Math"/>
                      <w:i/>
                      <w:sz w:val="20"/>
                      <w:szCs w:val="20"/>
                      <w:lang w:bidi="fa-IR"/>
                    </w:rPr>
                  </m:ctrlPr>
                </m:dPr>
                <m:e>
                  <m:r>
                    <w:rPr>
                      <w:rFonts w:ascii="Cambria Math" w:hAnsi="Cambria Math"/>
                      <w:sz w:val="20"/>
                      <w:szCs w:val="20"/>
                      <w:lang w:bidi="fa-IR"/>
                    </w:rPr>
                    <m:t>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e>
              </m:d>
              <m:r>
                <w:rPr>
                  <w:rFonts w:ascii="Cambria Math" w:hAnsi="Cambria Math"/>
                  <w:sz w:val="20"/>
                  <w:szCs w:val="20"/>
                  <w:lang w:bidi="fa-IR"/>
                </w:rPr>
                <m:t>pk)</m:t>
              </m:r>
            </m:oMath>
          </w:p>
          <w:p w14:paraId="74A82C0F" w14:textId="77777777" w:rsidR="00967BF2" w:rsidRPr="00DA7994" w:rsidRDefault="00967BF2" w:rsidP="00731DBB">
            <w:pPr>
              <w:pStyle w:val="ListParagraph"/>
              <w:numPr>
                <w:ilvl w:val="0"/>
                <w:numId w:val="20"/>
              </w:numPr>
              <w:spacing w:line="360" w:lineRule="auto"/>
              <w:ind w:left="455" w:hanging="283"/>
              <w:rPr>
                <w:rFonts w:asciiTheme="majorBidi" w:hAnsiTheme="majorBidi"/>
                <w:sz w:val="20"/>
                <w:szCs w:val="20"/>
                <w:rtl/>
                <w:lang w:bidi="fa-IR"/>
              </w:rPr>
            </w:pPr>
            <m:oMath>
              <m:r>
                <w:rPr>
                  <w:rFonts w:ascii="Cambria Math" w:hAnsi="Cambria Math"/>
                  <w:sz w:val="20"/>
                  <w:szCs w:val="20"/>
                  <w:lang w:bidi="fa-IR"/>
                </w:rPr>
                <m:t>securely store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oMath>
          </w:p>
        </w:tc>
      </w:tr>
    </w:tbl>
    <w:p w14:paraId="46039943" w14:textId="0826985F" w:rsidR="00967BF2" w:rsidRPr="00852C61" w:rsidRDefault="00967BF2" w:rsidP="00967BF2">
      <w:pPr>
        <w:pStyle w:val="Caption"/>
        <w:spacing w:line="360" w:lineRule="auto"/>
        <w:ind w:firstLine="426"/>
        <w:jc w:val="center"/>
        <w:rPr>
          <w:sz w:val="24"/>
          <w:szCs w:val="24"/>
          <w:rtl/>
        </w:rPr>
      </w:pPr>
      <w:bookmarkStart w:id="14" w:name="_Toc106432378"/>
      <w:r w:rsidRPr="00852C61">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3</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CreateCommitment</w:t>
      </w:r>
      <w:bookmarkEnd w:id="14"/>
    </w:p>
    <w:p w14:paraId="131B7908"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CreateVoteTx</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این تابع با اثبات داناییِ پنهان، اثبات می‌کند که</w:t>
      </w:r>
      <w:r>
        <w:rPr>
          <w:rFonts w:hint="cs"/>
          <w:rtl/>
        </w:rPr>
        <w:t xml:space="preserve"> </w:t>
      </w:r>
      <w:r w:rsidRPr="00DA4058">
        <w:rPr>
          <w:rFonts w:hint="cs"/>
          <w:sz w:val="28"/>
          <w:szCs w:val="28"/>
          <w:rtl/>
          <w:lang w:bidi="fa-IR"/>
        </w:rPr>
        <w:t xml:space="preserve">مقادیر </w:t>
      </w:r>
      <w:r w:rsidRPr="00DA4058">
        <w:rPr>
          <w:sz w:val="24"/>
          <w:szCs w:val="24"/>
          <w:lang w:bidi="fa-IR"/>
        </w:rPr>
        <w:t>nullifier</w:t>
      </w:r>
      <w:r w:rsidRPr="00DA4058">
        <w:rPr>
          <w:rFonts w:hint="cs"/>
          <w:sz w:val="24"/>
          <w:szCs w:val="24"/>
          <w:rtl/>
          <w:lang w:bidi="fa-IR"/>
        </w:rPr>
        <w:t xml:space="preserve"> </w:t>
      </w:r>
      <w:r w:rsidRPr="00DA4058">
        <w:rPr>
          <w:rFonts w:hint="cs"/>
          <w:sz w:val="28"/>
          <w:szCs w:val="28"/>
          <w:rtl/>
          <w:lang w:bidi="fa-IR"/>
        </w:rPr>
        <w:t xml:space="preserve">و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 xml:space="preserve">و کلید خصوصی را می‌داند، به طوری که هش مقادیر </w:t>
      </w:r>
      <w:r w:rsidRPr="00DA4058">
        <w:rPr>
          <w:sz w:val="24"/>
          <w:szCs w:val="24"/>
          <w:lang w:bidi="fa-IR"/>
        </w:rPr>
        <w:t>nullifier</w:t>
      </w:r>
      <w:r w:rsidRPr="00DA4058">
        <w:rPr>
          <w:rFonts w:hint="cs"/>
          <w:sz w:val="28"/>
          <w:szCs w:val="28"/>
          <w:rtl/>
          <w:lang w:bidi="fa-IR"/>
        </w:rPr>
        <w:t xml:space="preserve">، </w:t>
      </w:r>
      <w:r w:rsidRPr="00DA4058">
        <w:rPr>
          <w:sz w:val="24"/>
          <w:szCs w:val="24"/>
          <w:lang w:bidi="fa-IR"/>
        </w:rPr>
        <w:t>trapdoor</w:t>
      </w:r>
      <w:r w:rsidRPr="00DA4058">
        <w:rPr>
          <w:rFonts w:hint="cs"/>
          <w:sz w:val="24"/>
          <w:szCs w:val="24"/>
          <w:rtl/>
          <w:lang w:bidi="fa-IR"/>
        </w:rPr>
        <w:t xml:space="preserve"> </w:t>
      </w:r>
      <w:r w:rsidRPr="00DA4058">
        <w:rPr>
          <w:rFonts w:hint="cs"/>
          <w:sz w:val="28"/>
          <w:szCs w:val="28"/>
          <w:rtl/>
          <w:lang w:bidi="fa-IR"/>
        </w:rPr>
        <w:t>و کلید عمومی</w:t>
      </w:r>
      <w:r>
        <w:rPr>
          <w:rFonts w:hint="cs"/>
          <w:sz w:val="28"/>
          <w:szCs w:val="28"/>
          <w:rtl/>
          <w:lang w:bidi="fa-IR"/>
        </w:rPr>
        <w:t>،</w:t>
      </w:r>
      <w:r w:rsidRPr="00DA4058">
        <w:rPr>
          <w:rFonts w:hint="cs"/>
          <w:sz w:val="28"/>
          <w:szCs w:val="28"/>
          <w:rtl/>
          <w:lang w:bidi="fa-IR"/>
        </w:rPr>
        <w:t xml:space="preserve"> ایجاد کننده تعهدی است که در انباشتگر قرار گرفته است</w:t>
      </w:r>
      <w:r>
        <w:rPr>
          <w:rFonts w:hint="cs"/>
          <w:sz w:val="28"/>
          <w:szCs w:val="28"/>
          <w:rtl/>
          <w:lang w:bidi="fa-IR"/>
        </w:rPr>
        <w:t>.</w:t>
      </w:r>
      <w:r w:rsidRPr="00DA4058">
        <w:rPr>
          <w:rFonts w:hint="cs"/>
          <w:sz w:val="28"/>
          <w:szCs w:val="28"/>
          <w:rtl/>
          <w:lang w:bidi="fa-IR"/>
        </w:rPr>
        <w:t xml:space="preserve"> به علاوه، این تابع ثابت می‌کند که هش رای رمز شده توسط کلید خصوصی رای‌دهنده، امضای دیجیتال شده است</w:t>
      </w:r>
      <w:r>
        <w:rPr>
          <w:rFonts w:hint="cs"/>
          <w:sz w:val="28"/>
          <w:szCs w:val="28"/>
          <w:rtl/>
          <w:lang w:bidi="fa-IR"/>
        </w:rPr>
        <w:t>.</w:t>
      </w:r>
    </w:p>
    <w:p w14:paraId="1FFEEBA5" w14:textId="77777777" w:rsidR="00967BF2" w:rsidRPr="00852C61" w:rsidRDefault="00967BF2" w:rsidP="00967BF2">
      <w:pPr>
        <w:bidi/>
        <w:spacing w:line="360" w:lineRule="auto"/>
        <w:rPr>
          <w:sz w:val="28"/>
          <w:szCs w:val="28"/>
          <w:lang w:bidi="fa-IR"/>
        </w:rPr>
      </w:pPr>
      <w:r w:rsidRPr="00852C61">
        <w:rPr>
          <w:rFonts w:hint="eastAsia"/>
          <w:sz w:val="28"/>
          <w:szCs w:val="28"/>
          <w:rtl/>
          <w:lang w:bidi="fa-IR"/>
        </w:rPr>
        <w:t>تابع</w:t>
      </w:r>
      <w:r w:rsidRPr="00852C61">
        <w:rPr>
          <w:sz w:val="28"/>
          <w:szCs w:val="28"/>
          <w:rtl/>
          <w:lang w:bidi="fa-IR"/>
        </w:rPr>
        <w:t xml:space="preserve"> </w:t>
      </w:r>
      <w:r w:rsidRPr="00852C61">
        <w:rPr>
          <w:rFonts w:hint="eastAsia"/>
          <w:sz w:val="28"/>
          <w:szCs w:val="28"/>
          <w:rtl/>
          <w:lang w:bidi="fa-IR"/>
        </w:rPr>
        <w:t>ا</w:t>
      </w:r>
      <w:r w:rsidRPr="00852C61">
        <w:rPr>
          <w:rFonts w:hint="cs"/>
          <w:sz w:val="28"/>
          <w:szCs w:val="28"/>
          <w:rtl/>
          <w:lang w:bidi="fa-IR"/>
        </w:rPr>
        <w:t>ی</w:t>
      </w:r>
      <w:r w:rsidRPr="00852C61">
        <w:rPr>
          <w:rFonts w:hint="eastAsia"/>
          <w:sz w:val="28"/>
          <w:szCs w:val="28"/>
          <w:rtl/>
          <w:lang w:bidi="fa-IR"/>
        </w:rPr>
        <w:t>جاد</w:t>
      </w:r>
      <w:r w:rsidRPr="00852C61">
        <w:rPr>
          <w:sz w:val="28"/>
          <w:szCs w:val="28"/>
          <w:rtl/>
          <w:lang w:bidi="fa-IR"/>
        </w:rPr>
        <w:t xml:space="preserve"> </w:t>
      </w:r>
      <w:r w:rsidRPr="00852C61">
        <w:rPr>
          <w:rFonts w:hint="eastAsia"/>
          <w:sz w:val="28"/>
          <w:szCs w:val="28"/>
          <w:rtl/>
          <w:lang w:bidi="fa-IR"/>
        </w:rPr>
        <w:t>تراکنش</w:t>
      </w:r>
      <w:r w:rsidRPr="00852C61">
        <w:rPr>
          <w:sz w:val="28"/>
          <w:szCs w:val="28"/>
          <w:rtl/>
          <w:lang w:bidi="fa-IR"/>
        </w:rPr>
        <w:t xml:space="preserve"> </w:t>
      </w:r>
      <w:r w:rsidRPr="00852C61">
        <w:rPr>
          <w:rFonts w:hint="eastAsia"/>
          <w:sz w:val="28"/>
          <w:szCs w:val="28"/>
          <w:rtl/>
          <w:lang w:bidi="fa-IR"/>
        </w:rPr>
        <w:t>را</w:t>
      </w:r>
      <w:r w:rsidRPr="00852C61">
        <w:rPr>
          <w:rFonts w:hint="cs"/>
          <w:sz w:val="28"/>
          <w:szCs w:val="28"/>
          <w:rtl/>
          <w:lang w:bidi="fa-IR"/>
        </w:rPr>
        <w:t>ی</w:t>
      </w:r>
      <w:r>
        <w:rPr>
          <w:sz w:val="28"/>
          <w:szCs w:val="28"/>
          <w:rtl/>
          <w:lang w:bidi="fa-IR"/>
        </w:rPr>
        <w:t>:</w:t>
      </w:r>
    </w:p>
    <w:p w14:paraId="11A2D436"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یک جفت کلید موقت</w:t>
      </w:r>
      <w:r>
        <w:rPr>
          <w:rStyle w:val="FootnoteReference"/>
          <w:sz w:val="28"/>
          <w:szCs w:val="28"/>
          <w:rtl/>
          <w:lang w:bidi="fa-IR"/>
        </w:rPr>
        <w:footnoteReference w:id="8"/>
      </w:r>
      <w:r>
        <w:rPr>
          <w:rFonts w:hint="cs"/>
          <w:sz w:val="28"/>
          <w:szCs w:val="28"/>
          <w:rtl/>
          <w:lang w:bidi="fa-IR"/>
        </w:rPr>
        <w:t xml:space="preserve"> تولید می‌کند؛</w:t>
      </w:r>
    </w:p>
    <w:p w14:paraId="2EB3E918" w14:textId="77777777" w:rsidR="00967BF2" w:rsidRPr="00852C61" w:rsidRDefault="00967BF2" w:rsidP="00731DBB">
      <w:pPr>
        <w:pStyle w:val="ListParagraph"/>
        <w:numPr>
          <w:ilvl w:val="1"/>
          <w:numId w:val="29"/>
        </w:numPr>
        <w:spacing w:line="360" w:lineRule="auto"/>
        <w:ind w:left="0" w:firstLine="426"/>
        <w:rPr>
          <w:sz w:val="28"/>
          <w:szCs w:val="28"/>
          <w:rtl/>
          <w:lang w:bidi="fa-IR"/>
        </w:rPr>
      </w:pPr>
      <w:r>
        <w:rPr>
          <w:rFonts w:hint="cs"/>
          <w:sz w:val="28"/>
          <w:szCs w:val="28"/>
          <w:rtl/>
          <w:lang w:bidi="fa-IR"/>
        </w:rPr>
        <w:t xml:space="preserve">کلید مشترک بین رای‌دهنده و پروتکل با استفاده از </w:t>
      </w:r>
      <w:r>
        <w:rPr>
          <w:sz w:val="28"/>
          <w:szCs w:val="28"/>
          <w:lang w:bidi="fa-IR"/>
        </w:rPr>
        <w:t xml:space="preserve"> </w:t>
      </w:r>
      <m:oMath>
        <m:r>
          <w:rPr>
            <w:rFonts w:ascii="Cambria Math" w:hAnsi="Cambria Math"/>
            <w:sz w:val="24"/>
            <w:szCs w:val="28"/>
            <w:lang w:bidi="fa-IR"/>
          </w:rPr>
          <m:t>DHKE</m:t>
        </m:r>
      </m:oMath>
      <w:r>
        <w:rPr>
          <w:rFonts w:hint="cs"/>
          <w:sz w:val="24"/>
          <w:szCs w:val="28"/>
          <w:rtl/>
          <w:lang w:bidi="fa-IR"/>
        </w:rPr>
        <w:t>تولید می‌شود</w:t>
      </w:r>
      <w:r>
        <w:rPr>
          <w:rFonts w:hint="cs"/>
          <w:sz w:val="28"/>
          <w:szCs w:val="28"/>
          <w:rtl/>
          <w:lang w:bidi="fa-IR"/>
        </w:rPr>
        <w:t>؛</w:t>
      </w:r>
    </w:p>
    <w:p w14:paraId="47021084" w14:textId="77777777" w:rsidR="00967BF2" w:rsidRDefault="00967BF2" w:rsidP="00731DBB">
      <w:pPr>
        <w:pStyle w:val="ListParagraph"/>
        <w:numPr>
          <w:ilvl w:val="1"/>
          <w:numId w:val="29"/>
        </w:numPr>
        <w:spacing w:line="360" w:lineRule="auto"/>
        <w:ind w:left="0" w:firstLine="426"/>
        <w:rPr>
          <w:sz w:val="28"/>
          <w:szCs w:val="28"/>
          <w:lang w:bidi="fa-IR"/>
        </w:rPr>
      </w:pPr>
      <w:r>
        <w:rPr>
          <w:rFonts w:hint="cs"/>
          <w:sz w:val="24"/>
          <w:szCs w:val="28"/>
          <w:rtl/>
          <w:lang w:bidi="fa-IR"/>
        </w:rPr>
        <w:t>رای با این کلید مشترک رمزنگاری می‌شود</w:t>
      </w:r>
      <w:r>
        <w:rPr>
          <w:rFonts w:hint="cs"/>
          <w:sz w:val="28"/>
          <w:szCs w:val="28"/>
          <w:rtl/>
          <w:lang w:bidi="fa-IR"/>
        </w:rPr>
        <w:t>؛</w:t>
      </w:r>
    </w:p>
    <w:p w14:paraId="354066C7" w14:textId="77777777" w:rsidR="00967BF2"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مقدار هشِ رای رمز شده را با کلید خصوصی </w:t>
      </w:r>
      <w:r>
        <w:rPr>
          <w:rFonts w:hint="cs"/>
          <w:sz w:val="28"/>
          <w:szCs w:val="28"/>
          <w:rtl/>
          <w:lang w:bidi="fa-IR"/>
        </w:rPr>
        <w:t>رای‌دهنده</w:t>
      </w:r>
      <w:r w:rsidRPr="00F34AF5">
        <w:rPr>
          <w:rFonts w:hint="cs"/>
          <w:sz w:val="28"/>
          <w:szCs w:val="28"/>
          <w:rtl/>
          <w:lang w:bidi="fa-IR"/>
        </w:rPr>
        <w:t xml:space="preserve"> امضا می‌کند</w:t>
      </w:r>
      <w:r>
        <w:rPr>
          <w:rFonts w:hint="cs"/>
          <w:sz w:val="28"/>
          <w:szCs w:val="28"/>
          <w:rtl/>
          <w:lang w:bidi="fa-IR"/>
        </w:rPr>
        <w:t>؛</w:t>
      </w:r>
    </w:p>
    <w:p w14:paraId="02B3BD6F" w14:textId="77777777" w:rsidR="00967BF2" w:rsidRPr="00F34AF5" w:rsidRDefault="00967BF2" w:rsidP="00731DBB">
      <w:pPr>
        <w:pStyle w:val="ListParagraph"/>
        <w:numPr>
          <w:ilvl w:val="1"/>
          <w:numId w:val="29"/>
        </w:numPr>
        <w:spacing w:line="360" w:lineRule="auto"/>
        <w:ind w:left="0" w:firstLine="426"/>
        <w:rPr>
          <w:sz w:val="28"/>
          <w:szCs w:val="28"/>
          <w:lang w:bidi="fa-IR"/>
        </w:rPr>
      </w:pPr>
      <w:r w:rsidRPr="00F34AF5">
        <w:rPr>
          <w:rFonts w:hint="cs"/>
          <w:sz w:val="28"/>
          <w:szCs w:val="28"/>
          <w:rtl/>
          <w:lang w:bidi="fa-IR"/>
        </w:rPr>
        <w:t xml:space="preserve"> </w:t>
      </w:r>
      <w:r>
        <w:rPr>
          <w:rFonts w:hint="cs"/>
          <w:sz w:val="28"/>
          <w:szCs w:val="28"/>
          <w:rtl/>
          <w:lang w:bidi="fa-IR"/>
        </w:rPr>
        <w:t xml:space="preserve">با استفاده از تابع </w:t>
      </w:r>
      <m:oMath>
        <m:r>
          <w:rPr>
            <w:rFonts w:ascii="Cambria Math" w:hAnsi="Cambria Math"/>
            <w:sz w:val="24"/>
            <w:szCs w:val="28"/>
            <w:lang w:bidi="fa-IR"/>
          </w:rPr>
          <m:t>ProveAcc</m:t>
        </m:r>
      </m:oMath>
      <w:r>
        <w:rPr>
          <w:rFonts w:hint="cs"/>
          <w:sz w:val="28"/>
          <w:szCs w:val="28"/>
          <w:rtl/>
          <w:lang w:bidi="fa-IR"/>
        </w:rPr>
        <w:t xml:space="preserve"> و </w:t>
      </w:r>
      <w:r w:rsidRPr="00F34AF5">
        <w:rPr>
          <w:rFonts w:hint="cs"/>
          <w:sz w:val="28"/>
          <w:szCs w:val="28"/>
          <w:rtl/>
          <w:lang w:bidi="fa-IR"/>
        </w:rPr>
        <w:t>به صورت محلی</w:t>
      </w:r>
      <w:r>
        <w:rPr>
          <w:rFonts w:hint="cs"/>
          <w:sz w:val="28"/>
          <w:szCs w:val="28"/>
          <w:rtl/>
          <w:lang w:bidi="fa-IR"/>
        </w:rPr>
        <w:t>،</w:t>
      </w:r>
      <w:r w:rsidRPr="00F34AF5">
        <w:rPr>
          <w:rFonts w:hint="cs"/>
          <w:sz w:val="28"/>
          <w:szCs w:val="28"/>
          <w:rtl/>
          <w:lang w:bidi="fa-IR"/>
        </w:rPr>
        <w:t xml:space="preserve"> درخت مرکل </w:t>
      </w:r>
      <w:r>
        <w:rPr>
          <w:rFonts w:hint="cs"/>
          <w:sz w:val="28"/>
          <w:szCs w:val="28"/>
          <w:rtl/>
          <w:lang w:bidi="fa-IR"/>
        </w:rPr>
        <w:t xml:space="preserve">(پیوست ث) قرار گرفته در </w:t>
      </w:r>
      <w:r w:rsidRPr="00F34AF5">
        <w:rPr>
          <w:rFonts w:hint="cs"/>
          <w:sz w:val="28"/>
          <w:szCs w:val="28"/>
          <w:rtl/>
          <w:lang w:bidi="fa-IR"/>
        </w:rPr>
        <w:t>قرارداد هوشمند را شبیه سازی و اثبات مرکل شامل مسیر مرکل و عناصر آن را تولید می‌کند</w:t>
      </w:r>
      <w:r>
        <w:rPr>
          <w:rFonts w:hint="cs"/>
          <w:sz w:val="28"/>
          <w:szCs w:val="28"/>
          <w:rtl/>
          <w:lang w:bidi="fa-IR"/>
        </w:rPr>
        <w:t>؛ و</w:t>
      </w:r>
    </w:p>
    <w:p w14:paraId="4476F655" w14:textId="77777777" w:rsidR="00967BF2" w:rsidRPr="00852C61" w:rsidRDefault="00967BF2" w:rsidP="00731DBB">
      <w:pPr>
        <w:pStyle w:val="ListParagraph"/>
        <w:numPr>
          <w:ilvl w:val="1"/>
          <w:numId w:val="29"/>
        </w:numPr>
        <w:spacing w:line="360" w:lineRule="auto"/>
        <w:ind w:left="0" w:firstLine="426"/>
        <w:rPr>
          <w:sz w:val="28"/>
          <w:szCs w:val="28"/>
          <w:lang w:bidi="fa-IR"/>
        </w:rPr>
      </w:pPr>
      <w:r>
        <w:rPr>
          <w:rFonts w:hint="cs"/>
          <w:sz w:val="28"/>
          <w:szCs w:val="28"/>
          <w:rtl/>
          <w:lang w:bidi="fa-IR"/>
        </w:rPr>
        <w:t xml:space="preserve">با استفاده از </w:t>
      </w: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4"/>
          <w:szCs w:val="28"/>
          <w:rtl/>
          <w:lang w:bidi="fa-IR"/>
        </w:rPr>
        <w:t xml:space="preserve">، </w:t>
      </w:r>
      <w:r>
        <w:rPr>
          <w:rFonts w:hint="cs"/>
          <w:sz w:val="28"/>
          <w:szCs w:val="28"/>
          <w:rtl/>
          <w:lang w:bidi="fa-IR"/>
        </w:rPr>
        <w:t>‌اثبات با داناییِ پنهان</w:t>
      </w:r>
      <w:r w:rsidRPr="00F34AF5">
        <w:rPr>
          <w:rFonts w:hint="cs"/>
          <w:sz w:val="28"/>
          <w:szCs w:val="28"/>
          <w:rtl/>
          <w:lang w:bidi="fa-IR"/>
        </w:rPr>
        <w:t xml:space="preserve"> و مقادیر عمومی لازم برای اثبات حق رای دهی را تولید 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24FD1F15" w14:textId="77777777" w:rsidTr="00B26862">
        <w:tc>
          <w:tcPr>
            <w:tcW w:w="9062" w:type="dxa"/>
          </w:tcPr>
          <w:p w14:paraId="22D4FEC3" w14:textId="77777777" w:rsidR="00967BF2" w:rsidRPr="00BB1B65" w:rsidRDefault="00967BF2" w:rsidP="00967BF2">
            <w:pPr>
              <w:bidi/>
              <w:spacing w:line="360" w:lineRule="auto"/>
              <w:ind w:firstLine="172"/>
              <w:rPr>
                <w:rFonts w:asciiTheme="majorBidi" w:hAnsiTheme="majorBidi"/>
                <w:sz w:val="20"/>
                <w:szCs w:val="20"/>
              </w:rPr>
            </w:pPr>
            <m:oMathPara>
              <m:oMathParaPr>
                <m:jc m:val="left"/>
              </m:oMathParaPr>
              <m:oMath>
                <m:r>
                  <w:rPr>
                    <w:rFonts w:ascii="Cambria Math" w:hAnsi="Cambria Math"/>
                    <w:sz w:val="20"/>
                    <w:szCs w:val="20"/>
                    <w:u w:val="single"/>
                  </w:rPr>
                  <m:t>CreateVoteTx:</m:t>
                </m:r>
              </m:oMath>
            </m:oMathPara>
          </w:p>
          <w:p w14:paraId="603E4E30"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t>Inputs</w:t>
            </w:r>
            <w:r>
              <w:rPr>
                <w:rFonts w:asciiTheme="majorBidi" w:hAnsiTheme="majorBidi"/>
                <w:sz w:val="20"/>
                <w:szCs w:val="20"/>
                <w:lang w:bidi="fa-IR"/>
              </w:rPr>
              <w:t>:</w:t>
            </w:r>
          </w:p>
          <w:p w14:paraId="514A6EFD" w14:textId="77777777" w:rsidR="00967BF2" w:rsidRPr="00A346E2" w:rsidRDefault="00967BF2" w:rsidP="00967BF2">
            <w:pPr>
              <w:bidi/>
              <w:spacing w:line="360" w:lineRule="auto"/>
              <w:ind w:left="172"/>
              <w:rPr>
                <w:rFonts w:asciiTheme="majorBidi" w:hAnsiTheme="majorBidi"/>
                <w:sz w:val="20"/>
                <w:szCs w:val="20"/>
                <w:lang w:bidi="fa-IR"/>
              </w:rPr>
            </w:pPr>
            <w:r w:rsidRPr="00A346E2">
              <w:rPr>
                <w:rFonts w:asciiTheme="majorBidi" w:hAnsiTheme="majorBidi"/>
                <w:sz w:val="20"/>
                <w:szCs w:val="20"/>
                <w:lang w:bidi="fa-IR"/>
              </w:rPr>
              <w:t xml:space="preserve"> </w:t>
            </w:r>
            <m:oMath>
              <m:r>
                <w:rPr>
                  <w:rFonts w:ascii="Cambria Math" w:hAnsi="Cambria Math"/>
                  <w:sz w:val="20"/>
                  <w:szCs w:val="20"/>
                  <w:lang w:bidi="fa-IR"/>
                </w:rPr>
                <m:t>idc, pk, sk,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r>
                <w:rPr>
                  <w:rFonts w:ascii="Cambria Math" w:hAnsi="Cambria Math"/>
                  <w:sz w:val="20"/>
                  <w:szCs w:val="20"/>
                  <w:lang w:bidi="fa-IR"/>
                </w:rPr>
                <m:t xml:space="preserve">∈ </m:t>
              </m:r>
              <m:sSup>
                <m:sSupPr>
                  <m:ctrlPr>
                    <w:rPr>
                      <w:rFonts w:ascii="Cambria Math" w:hAnsi="Cambria Math"/>
                      <w:i/>
                      <w:sz w:val="20"/>
                      <w:szCs w:val="20"/>
                      <w:lang w:bidi="fa-IR"/>
                    </w:rPr>
                  </m:ctrlPr>
                </m:sSupPr>
                <m:e>
                  <m:d>
                    <m:dPr>
                      <m:begChr m:val="{"/>
                      <m:endChr m:val="}"/>
                      <m:ctrlPr>
                        <w:rPr>
                          <w:rFonts w:ascii="Cambria Math" w:hAnsi="Cambria Math"/>
                          <w:i/>
                          <w:sz w:val="20"/>
                          <w:szCs w:val="20"/>
                          <w:lang w:bidi="fa-IR"/>
                        </w:rPr>
                      </m:ctrlPr>
                    </m:dPr>
                    <m:e>
                      <m:r>
                        <w:rPr>
                          <w:rFonts w:ascii="Cambria Math" w:hAnsi="Cambria Math"/>
                          <w:sz w:val="20"/>
                          <w:szCs w:val="20"/>
                          <w:lang w:bidi="fa-IR"/>
                        </w:rPr>
                        <m:t>0, 1</m:t>
                      </m:r>
                    </m:e>
                  </m:d>
                </m:e>
                <m:sup>
                  <m:r>
                    <w:rPr>
                      <w:rFonts w:ascii="Cambria Math" w:hAnsi="Cambria Math"/>
                      <w:sz w:val="20"/>
                      <w:szCs w:val="20"/>
                      <w:lang w:bidi="fa-IR"/>
                    </w:rPr>
                    <m:t>*</m:t>
                  </m:r>
                </m:sup>
              </m:sSup>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r w:rsidRPr="00A346E2">
              <w:rPr>
                <w:rFonts w:asciiTheme="majorBidi" w:hAnsiTheme="majorBidi"/>
                <w:sz w:val="20"/>
                <w:szCs w:val="20"/>
                <w:lang w:bidi="fa-IR"/>
              </w:rPr>
              <w:t xml:space="preserve">, list of all idc </w:t>
            </w:r>
            <m:oMath>
              <m:r>
                <w:rPr>
                  <w:rFonts w:ascii="Cambria Math" w:hAnsi="Cambria Math"/>
                  <w:sz w:val="20"/>
                  <w:szCs w:val="20"/>
                  <w:lang w:bidi="fa-IR"/>
                </w:rPr>
                <m:t>contract.idCommits</m:t>
              </m:r>
            </m:oMath>
          </w:p>
          <w:p w14:paraId="2F90BACD" w14:textId="77777777" w:rsidR="00967BF2" w:rsidRPr="00A346E2"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A346E2">
              <w:rPr>
                <w:rFonts w:asciiTheme="majorBidi" w:hAnsiTheme="majorBidi"/>
                <w:sz w:val="20"/>
                <w:szCs w:val="20"/>
                <w:lang w:bidi="fa-IR"/>
              </w:rPr>
              <w:lastRenderedPageBreak/>
              <w:t>Outputs</w:t>
            </w:r>
            <w:r>
              <w:rPr>
                <w:rFonts w:asciiTheme="majorBidi" w:hAnsiTheme="majorBidi"/>
                <w:sz w:val="20"/>
                <w:szCs w:val="20"/>
                <w:lang w:bidi="fa-IR"/>
              </w:rPr>
              <w:t>:</w:t>
            </w:r>
            <w:r w:rsidRPr="00A346E2">
              <w:rPr>
                <w:rFonts w:asciiTheme="majorBidi" w:hAnsiTheme="majorBidi"/>
                <w:sz w:val="20"/>
                <w:szCs w:val="20"/>
                <w:lang w:bidi="fa-IR"/>
              </w:rPr>
              <w:t xml:space="preserve"> </w:t>
            </w:r>
            <m:oMath>
              <m:r>
                <w:rPr>
                  <w:rFonts w:ascii="Cambria Math" w:hAnsi="Cambria Math"/>
                  <w:sz w:val="20"/>
                  <w:szCs w:val="20"/>
                  <w:lang w:bidi="fa-IR"/>
                </w:rPr>
                <m:t>tx=</m:t>
              </m:r>
              <m:d>
                <m:dPr>
                  <m:begChr m:val="{"/>
                  <m:endChr m:val="}"/>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r>
                    <w:rPr>
                      <w:rFonts w:ascii="Cambria Math" w:hAnsi="Cambria Math"/>
                      <w:sz w:val="20"/>
                      <w:szCs w:val="20"/>
                      <w:lang w:bidi="fa-IR"/>
                    </w:rPr>
                    <m:t>,  π,  pubSignals,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 xml:space="preserve"> </m:t>
                  </m:r>
                </m:e>
              </m:d>
            </m:oMath>
          </w:p>
          <w:p w14:paraId="5E5B0A9C" w14:textId="77777777" w:rsidR="00967BF2" w:rsidRPr="00852C61" w:rsidRDefault="00B37216"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box>
                <m:boxPr>
                  <m:opEmu m:val="1"/>
                  <m:ctrlPr>
                    <w:rPr>
                      <w:rFonts w:ascii="Cambria Math" w:hAnsi="Cambria Math"/>
                      <w:i/>
                      <w:sz w:val="20"/>
                      <w:szCs w:val="20"/>
                      <w:lang w:bidi="fa-IR"/>
                    </w:rPr>
                  </m:ctrlPr>
                </m:boxPr>
                <m:e>
                  <m:groupChr>
                    <m:groupChrPr>
                      <m:chr m:val="←"/>
                      <m:vertJc m:val="bot"/>
                      <m:ctrlPr>
                        <w:rPr>
                          <w:rFonts w:ascii="Cambria Math" w:hAnsi="Cambria Math"/>
                          <w:i/>
                          <w:sz w:val="20"/>
                          <w:szCs w:val="20"/>
                          <w:lang w:bidi="fa-IR"/>
                        </w:rPr>
                      </m:ctrlPr>
                    </m:groupChrPr>
                    <m:e>
                      <m:r>
                        <w:rPr>
                          <w:rFonts w:ascii="Cambria Math" w:hAnsi="Cambria Math"/>
                          <w:sz w:val="20"/>
                          <w:szCs w:val="20"/>
                          <w:lang w:bidi="fa-IR"/>
                        </w:rPr>
                        <m:t>$</m:t>
                      </m:r>
                    </m:e>
                  </m:groupChr>
                  <m:r>
                    <w:rPr>
                      <w:rFonts w:ascii="Cambria Math" w:hAnsi="Cambria Math"/>
                      <w:sz w:val="20"/>
                      <w:szCs w:val="20"/>
                      <w:lang w:bidi="fa-IR"/>
                    </w:rPr>
                    <m:t xml:space="preserve"> </m:t>
                  </m:r>
                </m:e>
              </m:box>
              <m:sSub>
                <m:sSubPr>
                  <m:ctrlPr>
                    <w:rPr>
                      <w:rFonts w:ascii="Cambria Math" w:hAnsi="Cambria Math"/>
                      <w:i/>
                      <w:sz w:val="20"/>
                      <w:szCs w:val="20"/>
                      <w:lang w:bidi="fa-IR"/>
                    </w:rPr>
                  </m:ctrlPr>
                </m:sSubPr>
                <m:e>
                  <m:r>
                    <m:rPr>
                      <m:scr m:val="double-struck"/>
                    </m:rPr>
                    <w:rPr>
                      <w:rFonts w:ascii="Cambria Math" w:hAnsi="Cambria Math"/>
                      <w:sz w:val="20"/>
                      <w:szCs w:val="20"/>
                      <w:lang w:bidi="fa-IR"/>
                    </w:rPr>
                    <m:t>Z</m:t>
                  </m:r>
                </m:e>
                <m:sub>
                  <m:r>
                    <w:rPr>
                      <w:rFonts w:ascii="Cambria Math" w:hAnsi="Cambria Math"/>
                      <w:sz w:val="20"/>
                      <w:szCs w:val="20"/>
                      <w:lang w:bidi="fa-IR"/>
                    </w:rPr>
                    <m:t>p</m:t>
                  </m:r>
                </m:sub>
              </m:sSub>
              <m:r>
                <w:rPr>
                  <w:rFonts w:ascii="Cambria Math" w:hAnsi="Cambria Math"/>
                  <w:sz w:val="20"/>
                  <w:szCs w:val="20"/>
                  <w:lang w:bidi="fa-IR"/>
                </w:rPr>
                <m:t>, 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r>
                <w:rPr>
                  <w:rFonts w:ascii="Cambria Math" w:hAnsi="Cambria Math"/>
                  <w:sz w:val="20"/>
                  <w:szCs w:val="20"/>
                  <w:lang w:bidi="fa-IR"/>
                </w:rPr>
                <m:t>=</m:t>
              </m:r>
              <m:sSup>
                <m:sSupPr>
                  <m:ctrlPr>
                    <w:rPr>
                      <w:rFonts w:ascii="Cambria Math" w:hAnsi="Cambria Math"/>
                      <w:i/>
                      <w:sz w:val="20"/>
                      <w:szCs w:val="20"/>
                      <w:lang w:bidi="fa-IR"/>
                    </w:rPr>
                  </m:ctrlPr>
                </m:sSupPr>
                <m:e>
                  <m:r>
                    <w:rPr>
                      <w:rFonts w:ascii="Cambria Math" w:hAnsi="Cambria Math"/>
                      <w:sz w:val="20"/>
                      <w:szCs w:val="20"/>
                      <w:lang w:bidi="fa-IR"/>
                    </w:rPr>
                    <m:t>g</m:t>
                  </m:r>
                </m:e>
                <m:sup>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ephemeral</m:t>
                      </m:r>
                    </m:sub>
                  </m:sSub>
                </m:sup>
              </m:sSup>
            </m:oMath>
          </w:p>
          <w:p w14:paraId="65B2EF17" w14:textId="77777777" w:rsidR="00967BF2" w:rsidRPr="00852C61" w:rsidRDefault="00967BF2" w:rsidP="00731DBB">
            <w:pPr>
              <w:pStyle w:val="ListParagraph"/>
              <w:numPr>
                <w:ilvl w:val="0"/>
                <w:numId w:val="21"/>
              </w:numPr>
              <w:spacing w:line="360" w:lineRule="auto"/>
              <w:ind w:left="455" w:hanging="283"/>
              <w:jc w:val="left"/>
              <w:rPr>
                <w:rFonts w:asciiTheme="majorBidi" w:hAnsiTheme="majorBidi"/>
                <w:sz w:val="20"/>
                <w:szCs w:val="20"/>
                <w:rtl/>
                <w:lang w:bidi="fa-IR"/>
              </w:rPr>
            </w:pPr>
            <m:oMath>
              <m:r>
                <w:rPr>
                  <w:rFonts w:ascii="Cambria Math" w:eastAsiaTheme="minorEastAsia" w:hAnsi="Cambria Math"/>
                  <w:sz w:val="20"/>
                  <w:szCs w:val="20"/>
                  <w:lang w:bidi="fa-IR"/>
                </w:rPr>
                <m:t>k= DHKE</m:t>
              </m:r>
              <m:d>
                <m:dPr>
                  <m:ctrlPr>
                    <w:rPr>
                      <w:rFonts w:ascii="Cambria Math" w:eastAsiaTheme="minorEastAsia"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sk</m:t>
                      </m:r>
                    </m:e>
                    <m:sub>
                      <m:r>
                        <w:rPr>
                          <w:rFonts w:ascii="Cambria Math" w:hAnsi="Cambria Math"/>
                          <w:sz w:val="20"/>
                          <w:szCs w:val="20"/>
                          <w:lang w:bidi="fa-IR"/>
                        </w:rPr>
                        <m:t>ephemeral</m:t>
                      </m:r>
                    </m:sub>
                  </m:sSub>
                  <m:r>
                    <w:rPr>
                      <w:rFonts w:ascii="Cambria Math" w:eastAsiaTheme="minorEastAsia" w:hAnsi="Cambria Math"/>
                      <w:sz w:val="20"/>
                      <w:szCs w:val="20"/>
                      <w:lang w:bidi="fa-IR"/>
                    </w:rPr>
                    <m:t>,  p</m:t>
                  </m:r>
                  <m:sSub>
                    <m:sSubPr>
                      <m:ctrlPr>
                        <w:rPr>
                          <w:rFonts w:ascii="Cambria Math" w:eastAsiaTheme="minorEastAsia" w:hAnsi="Cambria Math"/>
                          <w:i/>
                          <w:sz w:val="20"/>
                          <w:szCs w:val="20"/>
                          <w:lang w:bidi="fa-IR"/>
                        </w:rPr>
                      </m:ctrlPr>
                    </m:sSubPr>
                    <m:e>
                      <m:r>
                        <w:rPr>
                          <w:rFonts w:ascii="Cambria Math" w:eastAsiaTheme="minorEastAsia" w:hAnsi="Cambria Math"/>
                          <w:sz w:val="20"/>
                          <w:szCs w:val="20"/>
                          <w:lang w:bidi="fa-IR"/>
                        </w:rPr>
                        <m:t>k</m:t>
                      </m:r>
                    </m:e>
                    <m:sub>
                      <m:r>
                        <w:rPr>
                          <w:rFonts w:ascii="Cambria Math" w:eastAsiaTheme="minorEastAsia" w:hAnsi="Cambria Math"/>
                          <w:sz w:val="20"/>
                          <w:szCs w:val="20"/>
                          <w:lang w:bidi="fa-IR"/>
                        </w:rPr>
                        <m:t>voting</m:t>
                      </m:r>
                    </m:sub>
                  </m:sSub>
                </m:e>
              </m:d>
            </m:oMath>
          </w:p>
          <w:p w14:paraId="1C8B3F31"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 xml:space="preserve"> :=Enc</m:t>
              </m:r>
              <m:d>
                <m:dPr>
                  <m:ctrlPr>
                    <w:rPr>
                      <w:rFonts w:ascii="Cambria Math" w:hAnsi="Cambria Math"/>
                      <w:i/>
                      <w:sz w:val="20"/>
                      <w:szCs w:val="20"/>
                      <w:lang w:bidi="fa-IR"/>
                    </w:rPr>
                  </m:ctrlPr>
                </m:dPr>
                <m:e>
                  <m:r>
                    <w:rPr>
                      <w:rFonts w:ascii="Cambria Math" w:hAnsi="Cambria Math"/>
                      <w:sz w:val="20"/>
                      <w:szCs w:val="20"/>
                      <w:lang w:bidi="fa-IR"/>
                    </w:rPr>
                    <m:t>k,vot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plain</m:t>
                      </m:r>
                    </m:sub>
                  </m:sSub>
                </m:e>
              </m:d>
            </m:oMath>
          </w:p>
          <w:p w14:paraId="2503FB9E" w14:textId="77777777" w:rsidR="00967BF2" w:rsidRPr="00A346E2" w:rsidRDefault="00B37216" w:rsidP="00731DBB">
            <w:pPr>
              <w:pStyle w:val="ListParagraph"/>
              <w:numPr>
                <w:ilvl w:val="0"/>
                <w:numId w:val="21"/>
              </w:numPr>
              <w:spacing w:line="360" w:lineRule="auto"/>
              <w:ind w:left="455" w:hanging="283"/>
              <w:jc w:val="left"/>
              <w:rPr>
                <w:rFonts w:asciiTheme="majorBidi" w:hAnsiTheme="majorBidi"/>
                <w:sz w:val="20"/>
                <w:szCs w:val="20"/>
                <w:lang w:bidi="fa-IR"/>
              </w:rPr>
            </w:pP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≔Sig</m:t>
              </m:r>
              <m:sSub>
                <m:sSubPr>
                  <m:ctrlPr>
                    <w:rPr>
                      <w:rFonts w:ascii="Cambria Math" w:hAnsi="Cambria Math"/>
                      <w:i/>
                      <w:sz w:val="20"/>
                      <w:szCs w:val="20"/>
                      <w:lang w:bidi="fa-IR"/>
                    </w:rPr>
                  </m:ctrlPr>
                </m:sSubPr>
                <m:e>
                  <m:r>
                    <w:rPr>
                      <w:rFonts w:ascii="Cambria Math" w:hAnsi="Cambria Math"/>
                      <w:sz w:val="20"/>
                      <w:szCs w:val="20"/>
                      <w:lang w:bidi="fa-IR"/>
                    </w:rPr>
                    <m:t>n</m:t>
                  </m:r>
                </m:e>
                <m:sub>
                  <m:r>
                    <w:rPr>
                      <w:rFonts w:ascii="Cambria Math" w:hAnsi="Cambria Math"/>
                      <w:sz w:val="20"/>
                      <w:szCs w:val="20"/>
                      <w:lang w:bidi="fa-IR"/>
                    </w:rPr>
                    <m:t>sk</m:t>
                  </m:r>
                </m:sub>
              </m:sSub>
              <m:d>
                <m:dPr>
                  <m:ctrlPr>
                    <w:rPr>
                      <w:rFonts w:ascii="Cambria Math" w:hAnsi="Cambria Math"/>
                      <w:i/>
                      <w:sz w:val="20"/>
                      <w:szCs w:val="20"/>
                      <w:lang w:bidi="fa-IR"/>
                    </w:rPr>
                  </m:ctrlPr>
                </m:dPr>
                <m:e>
                  <m:r>
                    <w:rPr>
                      <w:rFonts w:ascii="Cambria Math" w:hAnsi="Cambria Math"/>
                      <w:sz w:val="20"/>
                      <w:szCs w:val="20"/>
                      <w:lang w:bidi="fa-IR"/>
                    </w:rPr>
                    <m:t>H</m:t>
                  </m:r>
                  <m:d>
                    <m:dPr>
                      <m:ctrlPr>
                        <w:rPr>
                          <w:rFonts w:ascii="Cambria Math" w:hAnsi="Cambria Math"/>
                          <w:i/>
                          <w:sz w:val="20"/>
                          <w:szCs w:val="20"/>
                          <w:lang w:bidi="fa-IR"/>
                        </w:rPr>
                      </m:ctrlPr>
                    </m:dPr>
                    <m:e>
                      <m:r>
                        <w:rPr>
                          <w:rFonts w:ascii="Cambria Math" w:hAnsi="Cambria Math"/>
                          <w:sz w:val="20"/>
                          <w:szCs w:val="20"/>
                          <w:lang w:bidi="fa-IR"/>
                        </w:rPr>
                        <m:t>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e>
              </m:d>
            </m:oMath>
          </w:p>
          <w:p w14:paraId="24D89472" w14:textId="77777777" w:rsidR="00967BF2" w:rsidRPr="00A346E2" w:rsidRDefault="00967BF2" w:rsidP="00731DBB">
            <w:pPr>
              <w:pStyle w:val="ListParagraph"/>
              <w:numPr>
                <w:ilvl w:val="0"/>
                <w:numId w:val="21"/>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ω≔ ProveAcc</m:t>
              </m:r>
              <m:d>
                <m:dPr>
                  <m:ctrlPr>
                    <w:rPr>
                      <w:rFonts w:ascii="Cambria Math" w:hAnsi="Cambria Math"/>
                      <w:i/>
                      <w:sz w:val="20"/>
                      <w:szCs w:val="20"/>
                      <w:lang w:bidi="fa-IR"/>
                    </w:rPr>
                  </m:ctrlPr>
                </m:dPr>
                <m:e>
                  <m:r>
                    <w:rPr>
                      <w:rFonts w:ascii="Cambria Math" w:hAnsi="Cambria Math"/>
                      <w:sz w:val="20"/>
                      <w:szCs w:val="20"/>
                      <w:lang w:bidi="fa-IR"/>
                    </w:rPr>
                    <m:t>idc, contract.idCommits</m:t>
                  </m:r>
                </m:e>
              </m:d>
            </m:oMath>
          </w:p>
          <w:p w14:paraId="23C3AE29" w14:textId="77777777" w:rsidR="00967BF2" w:rsidRPr="00A346E2" w:rsidRDefault="00B37216" w:rsidP="00731DBB">
            <w:pPr>
              <w:pStyle w:val="ListParagraph"/>
              <w:numPr>
                <w:ilvl w:val="0"/>
                <w:numId w:val="21"/>
              </w:numPr>
              <w:spacing w:line="360" w:lineRule="auto"/>
              <w:ind w:left="455" w:hanging="283"/>
              <w:jc w:val="left"/>
              <w:rPr>
                <w:rFonts w:asciiTheme="majorBidi" w:hAnsiTheme="majorBidi"/>
                <w:sz w:val="20"/>
                <w:szCs w:val="20"/>
                <w:rtl/>
                <w:lang w:bidi="fa-IR"/>
              </w:rPr>
            </w:pP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tx</m:t>
                  </m:r>
                </m:sub>
              </m:sSub>
              <m:r>
                <w:rPr>
                  <w:rFonts w:ascii="Cambria Math" w:hAnsi="Cambria Math"/>
                  <w:sz w:val="20"/>
                  <w:szCs w:val="20"/>
                  <w:lang w:bidi="fa-IR"/>
                </w:rPr>
                <m:t>, pubSignals :=Pr</m:t>
              </m:r>
              <m:sSub>
                <m:sSubPr>
                  <m:ctrlPr>
                    <w:rPr>
                      <w:rFonts w:ascii="Cambria Math" w:hAnsi="Cambria Math"/>
                      <w:i/>
                      <w:sz w:val="20"/>
                      <w:szCs w:val="20"/>
                      <w:lang w:bidi="fa-IR"/>
                    </w:rPr>
                  </m:ctrlPr>
                </m:sSubPr>
                <m:e>
                  <m:r>
                    <w:rPr>
                      <w:rFonts w:ascii="Cambria Math" w:hAnsi="Cambria Math"/>
                      <w:sz w:val="20"/>
                      <w:szCs w:val="20"/>
                      <w:lang w:bidi="fa-IR"/>
                    </w:rPr>
                    <m:t>v</m:t>
                  </m:r>
                </m:e>
                <m:sub>
                  <m:r>
                    <w:rPr>
                      <w:rFonts w:ascii="Cambria Math" w:hAnsi="Cambria Math"/>
                      <w:sz w:val="20"/>
                      <w:szCs w:val="20"/>
                      <w:lang w:bidi="fa-IR"/>
                    </w:rPr>
                    <m:t>ZKPoK</m:t>
                  </m:r>
                </m:sub>
              </m:sSub>
              <m:r>
                <w:rPr>
                  <w:rFonts w:ascii="Cambria Math" w:hAnsi="Cambria Math"/>
                  <w:sz w:val="20"/>
                  <w:szCs w:val="20"/>
                  <w:lang w:bidi="fa-IR"/>
                </w:rPr>
                <m:t>(pk,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nullifier</m:t>
                  </m:r>
                </m:sub>
              </m:sSub>
              <m:r>
                <w:rPr>
                  <w:rFonts w:ascii="Cambria Math" w:hAnsi="Cambria Math"/>
                  <w:sz w:val="20"/>
                  <w:szCs w:val="20"/>
                  <w:lang w:bidi="fa-IR"/>
                </w:rPr>
                <m:t>, i</m:t>
              </m:r>
              <m:sSub>
                <m:sSubPr>
                  <m:ctrlPr>
                    <w:rPr>
                      <w:rFonts w:ascii="Cambria Math" w:hAnsi="Cambria Math"/>
                      <w:i/>
                      <w:sz w:val="20"/>
                      <w:szCs w:val="20"/>
                      <w:lang w:bidi="fa-IR"/>
                    </w:rPr>
                  </m:ctrlPr>
                </m:sSubPr>
                <m:e>
                  <m:r>
                    <w:rPr>
                      <w:rFonts w:ascii="Cambria Math" w:hAnsi="Cambria Math"/>
                      <w:sz w:val="20"/>
                      <w:szCs w:val="20"/>
                      <w:lang w:bidi="fa-IR"/>
                    </w:rPr>
                    <m:t>d</m:t>
                  </m:r>
                </m:e>
                <m:sub>
                  <m:r>
                    <w:rPr>
                      <w:rFonts w:ascii="Cambria Math" w:hAnsi="Cambria Math"/>
                      <w:sz w:val="20"/>
                      <w:szCs w:val="20"/>
                      <w:lang w:bidi="fa-IR"/>
                    </w:rPr>
                    <m:t>trapdoor</m:t>
                  </m:r>
                </m:sub>
              </m:sSub>
              <m:r>
                <w:rPr>
                  <w:rFonts w:ascii="Cambria Math" w:hAnsi="Cambria Math"/>
                  <w:sz w:val="20"/>
                  <w:szCs w:val="20"/>
                  <w:lang w:bidi="fa-IR"/>
                </w:rPr>
                <m:t>, ω,H</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vote</m:t>
                      </m:r>
                    </m:e>
                    <m:sub>
                      <m:r>
                        <w:rPr>
                          <w:rFonts w:ascii="Cambria Math" w:hAnsi="Cambria Math"/>
                          <w:sz w:val="20"/>
                          <w:szCs w:val="20"/>
                          <w:lang w:bidi="fa-IR"/>
                        </w:rPr>
                        <m:t>enc</m:t>
                      </m:r>
                    </m:sub>
                  </m:sSub>
                </m:e>
              </m:d>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v</m:t>
                  </m:r>
                </m:sub>
              </m:sSub>
              <m:r>
                <w:rPr>
                  <w:rFonts w:ascii="Cambria Math" w:hAnsi="Cambria Math"/>
                  <w:sz w:val="20"/>
                  <w:szCs w:val="20"/>
                  <w:lang w:bidi="fa-IR"/>
                </w:rPr>
                <m:t>)</m:t>
              </m:r>
            </m:oMath>
          </w:p>
        </w:tc>
      </w:tr>
    </w:tbl>
    <w:p w14:paraId="1D9E2759" w14:textId="1817A00A" w:rsidR="00967BF2" w:rsidRPr="00852C61" w:rsidRDefault="00967BF2" w:rsidP="00967BF2">
      <w:pPr>
        <w:pStyle w:val="Caption"/>
        <w:jc w:val="center"/>
        <w:rPr>
          <w:sz w:val="24"/>
          <w:szCs w:val="24"/>
        </w:rPr>
      </w:pPr>
      <w:bookmarkStart w:id="15" w:name="_Toc106432379"/>
      <w:r w:rsidRPr="00852C61">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sidRPr="00852C61">
        <w:rPr>
          <w:i w:val="0"/>
          <w:iCs w:val="0"/>
          <w:color w:val="auto"/>
          <w:sz w:val="24"/>
          <w:szCs w:val="24"/>
          <w:rtl/>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CreateVoteTx</w:t>
      </w:r>
      <w:bookmarkEnd w:id="15"/>
    </w:p>
    <w:p w14:paraId="5758361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Enc</m:t>
        </m:r>
      </m:oMath>
      <w:r>
        <w:rPr>
          <w:rFonts w:hint="cs"/>
          <w:sz w:val="28"/>
          <w:szCs w:val="28"/>
          <w:rtl/>
          <w:lang w:bidi="fa-IR"/>
        </w:rPr>
        <w:t xml:space="preserve">: این تابع بر اساس گروه رمزنگاری انتخاب شده در راه اندازی سیستم، مقدار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رمزگذاری می‌کند.</w:t>
      </w:r>
    </w:p>
    <w:p w14:paraId="6E1F98AC"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Dec</m:t>
        </m:r>
      </m:oMath>
      <w:r>
        <w:rPr>
          <w:rFonts w:hint="cs"/>
          <w:sz w:val="28"/>
          <w:szCs w:val="28"/>
          <w:rtl/>
          <w:lang w:bidi="fa-IR"/>
        </w:rPr>
        <w:t xml:space="preserve">: این تابع بر اساس گروه رمزنگاری انتخاب شده در راه اندازی سیستم، پیام رمز شده </w:t>
      </w:r>
      <m:oMath>
        <m:r>
          <w:rPr>
            <w:rFonts w:ascii="Cambria Math" w:hAnsi="Cambria Math"/>
            <w:sz w:val="24"/>
            <w:szCs w:val="28"/>
            <w:lang w:bidi="fa-IR"/>
          </w:rPr>
          <m:t>m</m:t>
        </m:r>
      </m:oMath>
      <w:r>
        <w:rPr>
          <w:rFonts w:hint="cs"/>
          <w:sz w:val="28"/>
          <w:szCs w:val="28"/>
          <w:rtl/>
          <w:lang w:bidi="fa-IR"/>
        </w:rPr>
        <w:t xml:space="preserve"> را با کلید </w:t>
      </w:r>
      <m:oMath>
        <m:r>
          <w:rPr>
            <w:rFonts w:ascii="Cambria Math" w:hAnsi="Cambria Math"/>
            <w:sz w:val="24"/>
            <w:szCs w:val="28"/>
            <w:lang w:bidi="fa-IR"/>
          </w:rPr>
          <m:t>k</m:t>
        </m:r>
      </m:oMath>
      <w:r>
        <w:rPr>
          <w:rFonts w:hint="cs"/>
          <w:sz w:val="28"/>
          <w:szCs w:val="28"/>
          <w:rtl/>
          <w:lang w:bidi="fa-IR"/>
        </w:rPr>
        <w:t xml:space="preserve"> رمزگشایی می‌کند.</w:t>
      </w:r>
    </w:p>
    <w:p w14:paraId="4D30DE8B" w14:textId="77777777" w:rsidR="00967BF2" w:rsidRPr="003C0CBD"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ProveAcc</m:t>
        </m:r>
      </m:oMath>
      <w:r>
        <w:rPr>
          <w:rFonts w:hint="cs"/>
          <w:sz w:val="28"/>
          <w:szCs w:val="28"/>
          <w:rtl/>
          <w:lang w:bidi="fa-IR"/>
        </w:rPr>
        <w:t xml:space="preserve"> : این تابع، ثابت می‌کند که مقدار </w:t>
      </w:r>
      <m:oMath>
        <m:r>
          <w:rPr>
            <w:rFonts w:ascii="Cambria Math" w:hAnsi="Cambria Math"/>
            <w:sz w:val="24"/>
            <w:szCs w:val="28"/>
            <w:lang w:bidi="fa-IR"/>
          </w:rPr>
          <m:t>cm</m:t>
        </m:r>
      </m:oMath>
      <w:r>
        <w:rPr>
          <w:rFonts w:hint="cs"/>
          <w:sz w:val="28"/>
          <w:szCs w:val="28"/>
          <w:rtl/>
          <w:lang w:bidi="fa-IR"/>
        </w:rPr>
        <w:t xml:space="preserve"> در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قرار دارد. مقادیر مجموعه </w:t>
      </w:r>
      <m:oMath>
        <m:r>
          <w:rPr>
            <w:rFonts w:ascii="Cambria Math" w:hAnsi="Cambria Math"/>
            <w:sz w:val="24"/>
            <w:szCs w:val="28"/>
            <w:lang w:bidi="fa-IR"/>
          </w:rPr>
          <m:t>S</m:t>
        </m:r>
      </m:oMath>
      <w:r w:rsidRPr="00F34AF5">
        <w:rPr>
          <w:rFonts w:hint="cs"/>
          <w:sz w:val="24"/>
          <w:szCs w:val="24"/>
          <w:rtl/>
          <w:lang w:bidi="fa-IR"/>
        </w:rPr>
        <w:t xml:space="preserve"> </w:t>
      </w:r>
      <w:r>
        <w:rPr>
          <w:rFonts w:hint="cs"/>
          <w:sz w:val="28"/>
          <w:szCs w:val="28"/>
          <w:rtl/>
          <w:lang w:bidi="fa-IR"/>
        </w:rPr>
        <w:t xml:space="preserve">در انباشتگر قرار گرفته اند و خروجی این تابع برای اثبات عضویت </w:t>
      </w:r>
      <m:oMath>
        <m:r>
          <w:rPr>
            <w:rFonts w:ascii="Cambria Math" w:hAnsi="Cambria Math"/>
            <w:sz w:val="24"/>
            <w:szCs w:val="28"/>
            <w:lang w:bidi="fa-IR"/>
          </w:rPr>
          <m:t>cm</m:t>
        </m:r>
      </m:oMath>
      <w:r>
        <w:rPr>
          <w:rFonts w:hint="cs"/>
          <w:sz w:val="28"/>
          <w:szCs w:val="28"/>
          <w:rtl/>
          <w:lang w:bidi="fa-IR"/>
        </w:rPr>
        <w:t xml:space="preserve"> در انباشتگر به شکل داناییِ پنهان به کار می‌رود. اطلاعات بیشتر در رابطه با این تابع در پیوست ث آمده است.</w:t>
      </w:r>
    </w:p>
    <w:p w14:paraId="66D64F3D"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Sig</m:t>
        </m:r>
        <m:sSub>
          <m:sSubPr>
            <m:ctrlPr>
              <w:rPr>
                <w:rFonts w:ascii="Cambria Math" w:hAnsi="Cambria Math"/>
                <w:i/>
                <w:sz w:val="24"/>
                <w:szCs w:val="28"/>
                <w:lang w:bidi="fa-IR"/>
              </w:rPr>
            </m:ctrlPr>
          </m:sSubPr>
          <m:e>
            <m:r>
              <w:rPr>
                <w:rFonts w:ascii="Cambria Math" w:hAnsi="Cambria Math"/>
                <w:sz w:val="24"/>
                <w:szCs w:val="28"/>
                <w:lang w:bidi="fa-IR"/>
              </w:rPr>
              <m:t>n</m:t>
            </m:r>
          </m:e>
          <m:sub>
            <m:r>
              <w:rPr>
                <w:rFonts w:ascii="Cambria Math" w:hAnsi="Cambria Math"/>
                <w:sz w:val="24"/>
                <w:szCs w:val="28"/>
                <w:lang w:bidi="fa-IR"/>
              </w:rPr>
              <m:t>sk</m:t>
            </m:r>
          </m:sub>
        </m:sSub>
      </m:oMath>
      <w:r>
        <w:rPr>
          <w:rFonts w:hint="cs"/>
          <w:sz w:val="28"/>
          <w:szCs w:val="28"/>
          <w:rtl/>
          <w:lang w:bidi="fa-IR"/>
        </w:rPr>
        <w:t xml:space="preserve"> : این تابع، پیام </w:t>
      </w:r>
      <m:oMath>
        <m:r>
          <w:rPr>
            <w:rFonts w:ascii="Cambria Math" w:hAnsi="Cambria Math"/>
            <w:sz w:val="24"/>
            <w:szCs w:val="28"/>
            <w:lang w:bidi="fa-IR"/>
          </w:rPr>
          <m:t>m</m:t>
        </m:r>
      </m:oMath>
      <w:r>
        <w:rPr>
          <w:rFonts w:hint="cs"/>
          <w:sz w:val="28"/>
          <w:szCs w:val="28"/>
          <w:rtl/>
          <w:lang w:bidi="fa-IR"/>
        </w:rPr>
        <w:t xml:space="preserve"> را با استفاده از کلید خصوصی </w:t>
      </w:r>
      <m:oMath>
        <m:r>
          <w:rPr>
            <w:rFonts w:ascii="Cambria Math" w:hAnsi="Cambria Math"/>
            <w:sz w:val="24"/>
            <w:szCs w:val="28"/>
            <w:lang w:bidi="fa-IR"/>
          </w:rPr>
          <m:t>sk</m:t>
        </m:r>
      </m:oMath>
      <w:r>
        <w:rPr>
          <w:rFonts w:hint="cs"/>
          <w:sz w:val="28"/>
          <w:szCs w:val="28"/>
          <w:rtl/>
          <w:lang w:bidi="fa-IR"/>
        </w:rPr>
        <w:t xml:space="preserve"> امضای دیجیتال می‌کند. پروتکل امضای </w:t>
      </w:r>
      <w:r w:rsidRPr="005A12DC">
        <w:rPr>
          <w:sz w:val="24"/>
          <w:szCs w:val="24"/>
          <w:lang w:bidi="fa-IR"/>
        </w:rPr>
        <w:t>EdDSA</w:t>
      </w:r>
      <w:r>
        <w:rPr>
          <w:rFonts w:hint="cs"/>
          <w:sz w:val="28"/>
          <w:szCs w:val="28"/>
          <w:rtl/>
          <w:lang w:bidi="fa-IR"/>
        </w:rPr>
        <w:t xml:space="preserve"> در پیوست ت بررسی شده است.</w:t>
      </w:r>
      <w:r>
        <w:rPr>
          <w:sz w:val="28"/>
          <w:szCs w:val="28"/>
          <w:lang w:bidi="fa-IR"/>
        </w:rPr>
        <w:t xml:space="preserve"> </w:t>
      </w:r>
    </w:p>
    <w:p w14:paraId="46AAC1B5"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Pr</m:t>
        </m:r>
        <m:sSub>
          <m:sSubPr>
            <m:ctrlPr>
              <w:rPr>
                <w:rFonts w:ascii="Cambria Math" w:hAnsi="Cambria Math"/>
                <w:i/>
                <w:sz w:val="24"/>
                <w:szCs w:val="28"/>
                <w:lang w:bidi="fa-IR"/>
              </w:rPr>
            </m:ctrlPr>
          </m:sSubPr>
          <m:e>
            <m:r>
              <w:rPr>
                <w:rFonts w:ascii="Cambria Math" w:hAnsi="Cambria Math"/>
                <w:sz w:val="24"/>
                <w:szCs w:val="28"/>
                <w:lang w:bidi="fa-IR"/>
              </w:rPr>
              <m:t>v</m:t>
            </m:r>
          </m:e>
          <m:sub>
            <m:r>
              <w:rPr>
                <w:rFonts w:ascii="Cambria Math" w:hAnsi="Cambria Math"/>
                <w:sz w:val="24"/>
                <w:szCs w:val="28"/>
                <w:lang w:bidi="fa-IR"/>
              </w:rPr>
              <m:t>ZKPoK</m:t>
            </m:r>
          </m:sub>
        </m:sSub>
      </m:oMath>
      <w:r>
        <w:rPr>
          <w:rFonts w:hint="cs"/>
          <w:sz w:val="28"/>
          <w:szCs w:val="28"/>
          <w:rtl/>
          <w:lang w:bidi="fa-IR"/>
        </w:rPr>
        <w:t xml:space="preserve"> : این تابع، پس از دریافت مقدار هویتی رای‌دهنده شامل کلید عمومی، </w:t>
      </w:r>
      <w:r w:rsidRPr="00F34AF5">
        <w:rPr>
          <w:sz w:val="24"/>
          <w:szCs w:val="24"/>
          <w:lang w:bidi="fa-IR"/>
        </w:rPr>
        <w:t>nullifier</w:t>
      </w:r>
      <w:r>
        <w:rPr>
          <w:rFonts w:hint="cs"/>
          <w:sz w:val="28"/>
          <w:szCs w:val="28"/>
          <w:rtl/>
          <w:lang w:bidi="fa-IR"/>
        </w:rPr>
        <w:t xml:space="preserve">، </w:t>
      </w:r>
      <w:r w:rsidRPr="00F34AF5">
        <w:rPr>
          <w:sz w:val="24"/>
          <w:szCs w:val="24"/>
          <w:lang w:bidi="fa-IR"/>
        </w:rPr>
        <w:t>trapdoor</w:t>
      </w:r>
      <w:r>
        <w:rPr>
          <w:rFonts w:hint="cs"/>
          <w:sz w:val="28"/>
          <w:szCs w:val="28"/>
          <w:rtl/>
          <w:lang w:bidi="fa-IR"/>
        </w:rPr>
        <w:t>، شاهدِ عضویت تعهد هویت در مجموعه انباشت شده، هشِ رای رمز شده و امضای دیجیتال رای‌دهنده بر روی هش رمز شده، به شکل داناییِ پنهان اثبات می‌کند که:</w:t>
      </w:r>
    </w:p>
    <w:p w14:paraId="1FD621D6"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تعهد هویت رای‌دهنده در مجموعه تمام تعهدهای ثبت شده در قرارداد هوشمند وجود دارد؛</w:t>
      </w:r>
    </w:p>
    <w:p w14:paraId="74DCC37D"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امضای رای‌دهنده بر هش رای رمز شده معتبر است</w:t>
      </w:r>
    </w:p>
    <w:p w14:paraId="54448DD1" w14:textId="77777777" w:rsidR="00967BF2" w:rsidRDefault="00967BF2" w:rsidP="00967BF2">
      <w:pPr>
        <w:pStyle w:val="ListParagraph"/>
        <w:spacing w:line="360" w:lineRule="auto"/>
        <w:ind w:left="0" w:firstLine="426"/>
        <w:rPr>
          <w:sz w:val="28"/>
          <w:szCs w:val="28"/>
          <w:rtl/>
          <w:lang w:bidi="fa-IR"/>
        </w:rPr>
      </w:pPr>
      <w:r>
        <w:rPr>
          <w:rFonts w:hint="cs"/>
          <w:sz w:val="28"/>
          <w:szCs w:val="28"/>
          <w:rtl/>
          <w:lang w:bidi="fa-IR"/>
        </w:rPr>
        <w:t>خروجی این تابع، شامل مقادیر عمومیِ:</w:t>
      </w:r>
    </w:p>
    <w:p w14:paraId="65016B0F"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t>مقدار انباشتگر (ریشه درخت در صورت استفاده از درخت مرکل)؛</w:t>
      </w:r>
    </w:p>
    <w:p w14:paraId="0274FA04" w14:textId="77777777" w:rsidR="00967BF2" w:rsidRDefault="00967BF2" w:rsidP="00731DBB">
      <w:pPr>
        <w:pStyle w:val="ListParagraph"/>
        <w:numPr>
          <w:ilvl w:val="1"/>
          <w:numId w:val="24"/>
        </w:numPr>
        <w:spacing w:line="360" w:lineRule="auto"/>
        <w:ind w:left="0" w:firstLine="426"/>
        <w:rPr>
          <w:sz w:val="28"/>
          <w:szCs w:val="28"/>
          <w:lang w:bidi="fa-IR"/>
        </w:rPr>
      </w:pPr>
      <w:r>
        <w:rPr>
          <w:rFonts w:hint="cs"/>
          <w:sz w:val="28"/>
          <w:szCs w:val="28"/>
          <w:rtl/>
          <w:lang w:bidi="fa-IR"/>
        </w:rPr>
        <w:lastRenderedPageBreak/>
        <w:t xml:space="preserve">مقدار هش شده </w:t>
      </w:r>
      <w:r w:rsidRPr="00F34AF5">
        <w:rPr>
          <w:sz w:val="24"/>
          <w:szCs w:val="24"/>
          <w:lang w:bidi="fa-IR"/>
        </w:rPr>
        <w:t>nullifier</w:t>
      </w:r>
      <w:r>
        <w:rPr>
          <w:rFonts w:hint="cs"/>
          <w:sz w:val="28"/>
          <w:szCs w:val="28"/>
          <w:rtl/>
          <w:lang w:bidi="fa-IR"/>
        </w:rPr>
        <w:t xml:space="preserve"> (مکانیسم امنیتی برای جلوگیری از دوبار رای دادن)؛ </w:t>
      </w:r>
    </w:p>
    <w:p w14:paraId="5CA81D94" w14:textId="77777777" w:rsidR="00967BF2" w:rsidRPr="00852C61" w:rsidRDefault="00967BF2" w:rsidP="00731DBB">
      <w:pPr>
        <w:pStyle w:val="ListParagraph"/>
        <w:numPr>
          <w:ilvl w:val="1"/>
          <w:numId w:val="24"/>
        </w:numPr>
        <w:spacing w:line="360" w:lineRule="auto"/>
        <w:ind w:left="0" w:firstLine="426"/>
        <w:rPr>
          <w:sz w:val="28"/>
          <w:szCs w:val="28"/>
          <w:lang w:bidi="fa-IR"/>
        </w:rPr>
      </w:pPr>
      <w:r w:rsidRPr="00852C61">
        <w:rPr>
          <w:rFonts w:hint="eastAsia"/>
          <w:sz w:val="28"/>
          <w:szCs w:val="28"/>
          <w:rtl/>
          <w:lang w:bidi="fa-IR"/>
        </w:rPr>
        <w:t>و</w:t>
      </w:r>
      <w:r w:rsidRPr="00852C61">
        <w:rPr>
          <w:sz w:val="28"/>
          <w:szCs w:val="28"/>
          <w:lang w:bidi="fa-IR"/>
        </w:rPr>
        <w:t xml:space="preserve"> </w:t>
      </w:r>
      <w:r w:rsidRPr="00852C61">
        <w:rPr>
          <w:rFonts w:hint="eastAsia"/>
          <w:sz w:val="28"/>
          <w:szCs w:val="28"/>
          <w:rtl/>
          <w:lang w:bidi="fa-IR"/>
        </w:rPr>
        <w:t>مقدارِ</w:t>
      </w:r>
      <w:r w:rsidRPr="00852C61">
        <w:rPr>
          <w:sz w:val="28"/>
          <w:szCs w:val="28"/>
          <w:rtl/>
          <w:lang w:bidi="fa-IR"/>
        </w:rPr>
        <w:t xml:space="preserve"> </w:t>
      </w:r>
      <w:r w:rsidRPr="00852C61">
        <w:rPr>
          <w:rFonts w:hint="eastAsia"/>
          <w:sz w:val="28"/>
          <w:szCs w:val="28"/>
          <w:rtl/>
          <w:lang w:bidi="fa-IR"/>
        </w:rPr>
        <w:t>‌اثبات</w:t>
      </w:r>
      <w:r w:rsidRPr="00852C61">
        <w:rPr>
          <w:sz w:val="28"/>
          <w:szCs w:val="28"/>
          <w:rtl/>
          <w:lang w:bidi="fa-IR"/>
        </w:rPr>
        <w:t xml:space="preserve"> </w:t>
      </w:r>
      <w:r w:rsidRPr="00852C61">
        <w:rPr>
          <w:rFonts w:hint="eastAsia"/>
          <w:sz w:val="28"/>
          <w:szCs w:val="28"/>
          <w:rtl/>
          <w:lang w:bidi="fa-IR"/>
        </w:rPr>
        <w:t>با</w:t>
      </w:r>
      <w:r w:rsidRPr="00852C61">
        <w:rPr>
          <w:sz w:val="28"/>
          <w:szCs w:val="28"/>
          <w:rtl/>
          <w:lang w:bidi="fa-IR"/>
        </w:rPr>
        <w:t xml:space="preserve"> </w:t>
      </w:r>
      <w:r w:rsidRPr="00852C61">
        <w:rPr>
          <w:rFonts w:hint="eastAsia"/>
          <w:sz w:val="28"/>
          <w:szCs w:val="28"/>
          <w:rtl/>
          <w:lang w:bidi="fa-IR"/>
        </w:rPr>
        <w:t>دانا</w:t>
      </w:r>
      <w:r w:rsidRPr="00852C61">
        <w:rPr>
          <w:rFonts w:hint="cs"/>
          <w:sz w:val="28"/>
          <w:szCs w:val="28"/>
          <w:rtl/>
          <w:lang w:bidi="fa-IR"/>
        </w:rPr>
        <w:t>ییِ</w:t>
      </w:r>
      <w:r w:rsidRPr="00852C61">
        <w:rPr>
          <w:sz w:val="28"/>
          <w:szCs w:val="28"/>
          <w:rtl/>
          <w:lang w:bidi="fa-IR"/>
        </w:rPr>
        <w:t xml:space="preserve"> </w:t>
      </w:r>
      <w:r w:rsidRPr="00852C61">
        <w:rPr>
          <w:rFonts w:hint="eastAsia"/>
          <w:sz w:val="28"/>
          <w:szCs w:val="28"/>
          <w:rtl/>
          <w:lang w:bidi="fa-IR"/>
        </w:rPr>
        <w:t>پنهان</w:t>
      </w:r>
      <w:r w:rsidRPr="00852C61">
        <w:rPr>
          <w:sz w:val="28"/>
          <w:szCs w:val="28"/>
          <w:rtl/>
          <w:lang w:bidi="fa-IR"/>
        </w:rPr>
        <w:t xml:space="preserve"> </w:t>
      </w:r>
      <w:r w:rsidRPr="00852C61">
        <w:rPr>
          <w:rFonts w:hint="eastAsia"/>
          <w:sz w:val="28"/>
          <w:szCs w:val="28"/>
          <w:rtl/>
          <w:lang w:bidi="fa-IR"/>
        </w:rPr>
        <w:t>حاصل</w:t>
      </w:r>
      <w:r w:rsidRPr="00852C61">
        <w:rPr>
          <w:sz w:val="28"/>
          <w:szCs w:val="28"/>
          <w:rtl/>
          <w:lang w:bidi="fa-IR"/>
        </w:rPr>
        <w:t xml:space="preserve"> </w:t>
      </w:r>
      <w:r w:rsidRPr="00852C61">
        <w:rPr>
          <w:rFonts w:hint="eastAsia"/>
          <w:sz w:val="28"/>
          <w:szCs w:val="28"/>
          <w:rtl/>
          <w:lang w:bidi="fa-IR"/>
        </w:rPr>
        <w:t>است</w:t>
      </w:r>
      <w:r>
        <w:rPr>
          <w:sz w:val="28"/>
          <w:szCs w:val="28"/>
          <w:rtl/>
          <w:lang w:bidi="fa-IR"/>
        </w:rPr>
        <w:t>.</w:t>
      </w:r>
    </w:p>
    <w:p w14:paraId="3883A477" w14:textId="77777777" w:rsidR="00967BF2" w:rsidRDefault="00967BF2" w:rsidP="00731DBB">
      <w:pPr>
        <w:pStyle w:val="ListParagraph"/>
        <w:numPr>
          <w:ilvl w:val="0"/>
          <w:numId w:val="24"/>
        </w:numPr>
        <w:spacing w:line="360" w:lineRule="auto"/>
        <w:ind w:left="0" w:firstLine="426"/>
        <w:rPr>
          <w:sz w:val="28"/>
          <w:szCs w:val="28"/>
          <w:lang w:bidi="fa-IR"/>
        </w:rPr>
      </w:pPr>
      <m:oMath>
        <m:r>
          <w:rPr>
            <w:rFonts w:ascii="Cambria Math" w:hAnsi="Cambria Math"/>
            <w:sz w:val="24"/>
            <w:szCs w:val="28"/>
            <w:lang w:bidi="fa-IR"/>
          </w:rPr>
          <m:t>Tally</m:t>
        </m:r>
      </m:oMath>
      <w:r>
        <w:rPr>
          <w:rFonts w:hint="cs"/>
          <w:sz w:val="28"/>
          <w:szCs w:val="28"/>
          <w:rtl/>
          <w:lang w:bidi="fa-IR"/>
        </w:rPr>
        <w:t>:</w:t>
      </w:r>
      <w:r w:rsidRPr="00167A34">
        <w:rPr>
          <w:rFonts w:hint="cs"/>
          <w:sz w:val="28"/>
          <w:szCs w:val="28"/>
          <w:rtl/>
          <w:lang w:bidi="fa-IR"/>
        </w:rPr>
        <w:t xml:space="preserve"> شمارش را به صورت خودمختار و خارج از بلاکچین</w:t>
      </w:r>
      <w:r>
        <w:rPr>
          <w:rStyle w:val="FootnoteReference"/>
          <w:sz w:val="28"/>
          <w:szCs w:val="28"/>
          <w:rtl/>
          <w:lang w:bidi="fa-IR"/>
        </w:rPr>
        <w:footnoteReference w:id="9"/>
      </w:r>
      <w:r w:rsidRPr="00167A34">
        <w:rPr>
          <w:rFonts w:hint="cs"/>
          <w:sz w:val="28"/>
          <w:szCs w:val="28"/>
          <w:rtl/>
          <w:lang w:bidi="fa-IR"/>
        </w:rPr>
        <w:t xml:space="preserve"> انجام می‌دهد</w:t>
      </w:r>
      <w:r>
        <w:rPr>
          <w:rFonts w:hint="cs"/>
          <w:sz w:val="28"/>
          <w:szCs w:val="28"/>
          <w:rtl/>
          <w:lang w:bidi="fa-IR"/>
        </w:rPr>
        <w:t xml:space="preserve">. پس از پایان انتخابات، برگزارکنندگان کلید خصوصی رای‌گیری را آشکار می‌کنند. این تابع با استفاده از این کلید خصوصی می‌تواند تمامی آرا را رمزگشایی کند. </w:t>
      </w:r>
      <w:r w:rsidRPr="00167A34">
        <w:rPr>
          <w:rFonts w:hint="cs"/>
          <w:sz w:val="28"/>
          <w:szCs w:val="28"/>
          <w:rtl/>
          <w:lang w:bidi="fa-IR"/>
        </w:rPr>
        <w:t xml:space="preserve">زیرتابع </w:t>
      </w:r>
      <m:oMath>
        <m:r>
          <w:rPr>
            <w:rFonts w:ascii="Cambria Math" w:hAnsi="Cambria Math"/>
            <w:sz w:val="24"/>
            <w:szCs w:val="28"/>
            <w:lang w:bidi="fa-IR"/>
          </w:rPr>
          <m:t>Count</m:t>
        </m:r>
      </m:oMath>
      <w:r w:rsidRPr="00167A34">
        <w:rPr>
          <w:rFonts w:hint="cs"/>
          <w:sz w:val="28"/>
          <w:szCs w:val="28"/>
          <w:rtl/>
          <w:lang w:bidi="fa-IR"/>
        </w:rPr>
        <w:t xml:space="preserve"> </w:t>
      </w:r>
      <w:r>
        <w:rPr>
          <w:rFonts w:hint="cs"/>
          <w:sz w:val="28"/>
          <w:szCs w:val="28"/>
          <w:rtl/>
          <w:lang w:bidi="fa-IR"/>
        </w:rPr>
        <w:t xml:space="preserve">( که </w:t>
      </w:r>
      <w:r w:rsidRPr="00167A34">
        <w:rPr>
          <w:rFonts w:hint="cs"/>
          <w:sz w:val="28"/>
          <w:szCs w:val="28"/>
          <w:rtl/>
          <w:lang w:bidi="fa-IR"/>
        </w:rPr>
        <w:t>به ازای هر رای‌گیری به صورت مجزا تعریف</w:t>
      </w:r>
      <w:r>
        <w:rPr>
          <w:rFonts w:hint="cs"/>
          <w:sz w:val="28"/>
          <w:szCs w:val="28"/>
          <w:rtl/>
          <w:lang w:bidi="fa-IR"/>
        </w:rPr>
        <w:t xml:space="preserve"> می‌شود)</w:t>
      </w:r>
      <w:r w:rsidRPr="00167A34">
        <w:rPr>
          <w:rFonts w:hint="cs"/>
          <w:sz w:val="28"/>
          <w:szCs w:val="28"/>
          <w:rtl/>
          <w:lang w:bidi="fa-IR"/>
        </w:rPr>
        <w:t xml:space="preserve"> بر اساس هر رای رمزگشایی شده، تصمیم می‌گیرد که آن رای به کدام کاندیدا (یا آرای باطله) تعلق دارد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4709683" w14:textId="77777777" w:rsidTr="00B26862">
        <w:tc>
          <w:tcPr>
            <w:tcW w:w="9062" w:type="dxa"/>
          </w:tcPr>
          <w:p w14:paraId="2D4930B7" w14:textId="77777777" w:rsidR="00967BF2" w:rsidRPr="00BB1B65" w:rsidRDefault="00967BF2" w:rsidP="00967BF2">
            <w:pPr>
              <w:bidi/>
              <w:spacing w:line="360" w:lineRule="auto"/>
              <w:ind w:firstLine="180"/>
              <w:rPr>
                <w:rFonts w:asciiTheme="majorBidi" w:hAnsiTheme="majorBidi"/>
                <w:sz w:val="20"/>
                <w:szCs w:val="20"/>
                <w:u w:val="single"/>
              </w:rPr>
            </w:pPr>
            <m:oMathPara>
              <m:oMathParaPr>
                <m:jc m:val="left"/>
              </m:oMathParaPr>
              <m:oMath>
                <m:r>
                  <w:rPr>
                    <w:rFonts w:ascii="Cambria Math" w:hAnsi="Cambria Math"/>
                    <w:sz w:val="20"/>
                    <w:szCs w:val="20"/>
                    <w:u w:val="single"/>
                  </w:rPr>
                  <m:t>Tally:</m:t>
                </m:r>
              </m:oMath>
            </m:oMathPara>
          </w:p>
          <w:p w14:paraId="6BDE9AE5" w14:textId="77777777" w:rsidR="00967BF2" w:rsidRPr="000A1AB8" w:rsidRDefault="00967BF2" w:rsidP="00731DBB">
            <w:pPr>
              <w:pStyle w:val="ListParagraph"/>
              <w:numPr>
                <w:ilvl w:val="0"/>
                <w:numId w:val="14"/>
              </w:numPr>
              <w:spacing w:line="360" w:lineRule="auto"/>
              <w:ind w:left="374" w:hanging="374"/>
              <w:jc w:val="left"/>
              <w:rPr>
                <w:rFonts w:asciiTheme="majorBidi" w:hAnsiTheme="majorBidi"/>
                <w:sz w:val="20"/>
                <w:szCs w:val="20"/>
                <w:lang w:bidi="fa-IR"/>
              </w:rPr>
            </w:pPr>
            <w:r w:rsidRPr="000A1AB8">
              <w:rPr>
                <w:rFonts w:asciiTheme="majorBidi" w:hAnsiTheme="majorBidi"/>
                <w:sz w:val="20"/>
                <w:szCs w:val="20"/>
                <w:lang w:bidi="fa-IR"/>
              </w:rPr>
              <w:t>Inputs</w:t>
            </w:r>
            <w:r>
              <w:rPr>
                <w:rFonts w:asciiTheme="majorBidi" w:hAnsiTheme="majorBidi"/>
                <w:sz w:val="20"/>
                <w:szCs w:val="20"/>
                <w:lang w:bidi="fa-IR"/>
              </w:rPr>
              <w:t>:</w:t>
            </w:r>
            <w:r w:rsidRPr="000A1AB8">
              <w:rPr>
                <w:rFonts w:asciiTheme="majorBidi" w:hAnsiTheme="majorBidi"/>
                <w:sz w:val="20"/>
                <w:szCs w:val="20"/>
                <w:lang w:bidi="fa-IR"/>
              </w:rPr>
              <w:t xml:space="preserve"> protocol secret key, </w:t>
            </w:r>
            <m:oMath>
              <m:r>
                <w:rPr>
                  <w:rFonts w:ascii="Cambria Math" w:hAnsi="Cambria Math"/>
                  <w:sz w:val="20"/>
                  <w:szCs w:val="20"/>
                  <w:lang w:bidi="fa-IR"/>
                </w:rPr>
                <m:t>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m:t>
              </m:r>
            </m:oMath>
            <w:r w:rsidRPr="000A1AB8">
              <w:rPr>
                <w:rFonts w:asciiTheme="majorBidi" w:hAnsiTheme="majorBidi"/>
                <w:sz w:val="20"/>
                <w:szCs w:val="20"/>
                <w:lang w:bidi="fa-IR"/>
              </w:rPr>
              <w:t xml:space="preserve"> list of all votes </w:t>
            </w:r>
            <m:oMath>
              <m:r>
                <w:rPr>
                  <w:rFonts w:ascii="Cambria Math" w:hAnsi="Cambria Math"/>
                  <w:sz w:val="20"/>
                  <w:szCs w:val="20"/>
                  <w:lang w:bidi="fa-IR"/>
                </w:rPr>
                <m:t>contract.votes</m:t>
              </m:r>
            </m:oMath>
          </w:p>
          <w:p w14:paraId="55E928CB" w14:textId="77777777" w:rsidR="00967BF2" w:rsidRPr="000A1AB8" w:rsidRDefault="00967BF2" w:rsidP="00731DBB">
            <w:pPr>
              <w:pStyle w:val="ListParagraph"/>
              <w:numPr>
                <w:ilvl w:val="0"/>
                <w:numId w:val="14"/>
              </w:numPr>
              <w:spacing w:line="360" w:lineRule="auto"/>
              <w:ind w:left="374" w:hanging="374"/>
              <w:rPr>
                <w:rFonts w:asciiTheme="majorBidi" w:hAnsiTheme="majorBidi"/>
                <w:sz w:val="20"/>
                <w:szCs w:val="20"/>
                <w:lang w:bidi="fa-IR"/>
              </w:rPr>
            </w:pPr>
            <w:r w:rsidRPr="000A1AB8">
              <w:rPr>
                <w:rFonts w:asciiTheme="majorBidi" w:hAnsiTheme="majorBidi"/>
                <w:sz w:val="20"/>
                <w:szCs w:val="20"/>
                <w:lang w:bidi="fa-IR"/>
              </w:rPr>
              <w:t>Output</w:t>
            </w:r>
            <w:r>
              <w:rPr>
                <w:rFonts w:asciiTheme="majorBidi" w:hAnsiTheme="majorBidi"/>
                <w:sz w:val="20"/>
                <w:szCs w:val="20"/>
                <w:lang w:bidi="fa-IR"/>
              </w:rPr>
              <w:t>:</w:t>
            </w:r>
            <w:r w:rsidRPr="000A1AB8">
              <w:rPr>
                <w:rFonts w:asciiTheme="majorBidi" w:hAnsiTheme="majorBidi"/>
                <w:sz w:val="20"/>
                <w:szCs w:val="20"/>
                <w:lang w:bidi="fa-IR"/>
              </w:rPr>
              <w:t xml:space="preserve"> </w:t>
            </w:r>
            <m:oMath>
              <m:r>
                <w:rPr>
                  <w:rFonts w:ascii="Cambria Math" w:hAnsi="Cambria Math"/>
                  <w:sz w:val="20"/>
                  <w:szCs w:val="20"/>
                  <w:lang w:bidi="fa-IR"/>
                </w:rPr>
                <m:t>tally</m:t>
              </m:r>
            </m:oMath>
          </w:p>
          <w:p w14:paraId="6CCED946" w14:textId="77777777" w:rsidR="00967BF2" w:rsidRPr="000A1AB8" w:rsidRDefault="00967BF2" w:rsidP="00731DBB">
            <w:pPr>
              <w:pStyle w:val="ListParagraph"/>
              <w:numPr>
                <w:ilvl w:val="0"/>
                <w:numId w:val="22"/>
              </w:numPr>
              <w:spacing w:line="360" w:lineRule="auto"/>
              <w:ind w:left="374" w:hanging="374"/>
              <w:rPr>
                <w:rFonts w:asciiTheme="majorBidi" w:hAnsiTheme="majorBidi"/>
                <w:sz w:val="20"/>
                <w:szCs w:val="20"/>
                <w:lang w:bidi="fa-IR"/>
              </w:rPr>
            </w:pPr>
            <m:oMath>
              <m:r>
                <w:rPr>
                  <w:rFonts w:ascii="Cambria Math" w:hAnsi="Cambria Math"/>
                  <w:sz w:val="20"/>
                  <w:szCs w:val="20"/>
                  <w:lang w:bidi="fa-IR"/>
                </w:rPr>
                <m:t>foreach ballot in votes</m:t>
              </m:r>
            </m:oMath>
          </w:p>
          <w:p w14:paraId="567230F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pk=ballot.</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oMath>
          </w:p>
          <w:p w14:paraId="75CE3CBD"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k=DHKE(s</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voting</m:t>
                  </m:r>
                </m:sub>
              </m:sSub>
              <m:r>
                <w:rPr>
                  <w:rFonts w:ascii="Cambria Math" w:hAnsi="Cambria Math"/>
                  <w:sz w:val="20"/>
                  <w:szCs w:val="20"/>
                  <w:lang w:bidi="fa-IR"/>
                </w:rPr>
                <m:t>, pk)</m:t>
              </m:r>
            </m:oMath>
          </w:p>
          <w:p w14:paraId="03FD0EE8" w14:textId="77777777" w:rsidR="00967BF2" w:rsidRPr="000A1AB8"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vote=Dec</m:t>
              </m:r>
              <m:d>
                <m:dPr>
                  <m:ctrlPr>
                    <w:rPr>
                      <w:rFonts w:ascii="Cambria Math" w:hAnsi="Cambria Math"/>
                      <w:i/>
                      <w:sz w:val="20"/>
                      <w:szCs w:val="20"/>
                      <w:lang w:bidi="fa-IR"/>
                    </w:rPr>
                  </m:ctrlPr>
                </m:dPr>
                <m:e>
                  <m:r>
                    <w:rPr>
                      <w:rFonts w:ascii="Cambria Math" w:hAnsi="Cambria Math"/>
                      <w:sz w:val="20"/>
                      <w:szCs w:val="20"/>
                      <w:lang w:bidi="fa-IR"/>
                    </w:rPr>
                    <m:t>k, ballot.enc</m:t>
                  </m:r>
                </m:e>
              </m:d>
            </m:oMath>
          </w:p>
          <w:p w14:paraId="1E3191A8"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lang w:bidi="fa-IR"/>
              </w:rPr>
            </w:pPr>
            <m:oMath>
              <m:r>
                <w:rPr>
                  <w:rFonts w:ascii="Cambria Math" w:hAnsi="Cambria Math"/>
                  <w:sz w:val="20"/>
                  <w:szCs w:val="20"/>
                  <w:lang w:bidi="fa-IR"/>
                </w:rPr>
                <m:t>results=Count</m:t>
              </m:r>
              <m:d>
                <m:dPr>
                  <m:ctrlPr>
                    <w:rPr>
                      <w:rFonts w:ascii="Cambria Math" w:hAnsi="Cambria Math"/>
                      <w:i/>
                      <w:sz w:val="20"/>
                      <w:szCs w:val="20"/>
                      <w:lang w:bidi="fa-IR"/>
                    </w:rPr>
                  </m:ctrlPr>
                </m:dPr>
                <m:e>
                  <m:r>
                    <w:rPr>
                      <w:rFonts w:ascii="Cambria Math" w:hAnsi="Cambria Math"/>
                      <w:sz w:val="20"/>
                      <w:szCs w:val="20"/>
                      <w:lang w:bidi="fa-IR"/>
                    </w:rPr>
                    <m:t>vote</m:t>
                  </m:r>
                </m:e>
              </m:d>
            </m:oMath>
          </w:p>
          <w:p w14:paraId="6EAD966C" w14:textId="77777777" w:rsidR="00967BF2" w:rsidRPr="00DA7994" w:rsidRDefault="00967BF2" w:rsidP="00731DBB">
            <w:pPr>
              <w:pStyle w:val="ListParagraph"/>
              <w:numPr>
                <w:ilvl w:val="1"/>
                <w:numId w:val="22"/>
              </w:numPr>
              <w:spacing w:line="360" w:lineRule="auto"/>
              <w:ind w:left="655" w:hanging="374"/>
              <w:rPr>
                <w:rFonts w:asciiTheme="majorBidi" w:hAnsiTheme="majorBidi"/>
                <w:sz w:val="20"/>
                <w:szCs w:val="20"/>
                <w:rtl/>
                <w:lang w:bidi="fa-IR"/>
              </w:rPr>
            </w:pPr>
            <m:oMath>
              <m:r>
                <w:rPr>
                  <w:rFonts w:ascii="Cambria Math" w:hAnsi="Cambria Math"/>
                  <w:sz w:val="20"/>
                  <w:szCs w:val="20"/>
                  <w:lang w:bidi="fa-IR"/>
                </w:rPr>
                <m:t>publish results</m:t>
              </m:r>
            </m:oMath>
          </w:p>
        </w:tc>
      </w:tr>
    </w:tbl>
    <w:p w14:paraId="3E4ADB02" w14:textId="425B9BA7" w:rsidR="00967BF2" w:rsidRPr="00852C61" w:rsidRDefault="00967BF2" w:rsidP="00967BF2">
      <w:pPr>
        <w:pStyle w:val="Caption"/>
        <w:jc w:val="center"/>
        <w:rPr>
          <w:sz w:val="24"/>
          <w:szCs w:val="24"/>
        </w:rPr>
      </w:pPr>
      <w:bookmarkStart w:id="16" w:name="_Toc106432380"/>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5</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Tally</w:t>
      </w:r>
      <w:bookmarkEnd w:id="16"/>
    </w:p>
    <w:p w14:paraId="58C0B723" w14:textId="77E81EB3" w:rsidR="00967BF2" w:rsidRPr="00852C61" w:rsidRDefault="00967BF2" w:rsidP="00731DBB">
      <w:pPr>
        <w:pStyle w:val="ListParagraph"/>
        <w:numPr>
          <w:ilvl w:val="0"/>
          <w:numId w:val="24"/>
        </w:numPr>
        <w:spacing w:line="360" w:lineRule="auto"/>
        <w:ind w:left="0" w:firstLine="426"/>
        <w:rPr>
          <w:sz w:val="28"/>
          <w:szCs w:val="28"/>
          <w:rtl/>
          <w:lang w:bidi="fa-IR"/>
        </w:rPr>
      </w:pPr>
      <m:oMath>
        <m:r>
          <w:rPr>
            <w:rFonts w:ascii="Cambria Math" w:hAnsi="Cambria Math"/>
            <w:sz w:val="24"/>
            <w:szCs w:val="28"/>
            <w:lang w:bidi="fa-IR"/>
          </w:rPr>
          <m:t>DHKE</m:t>
        </m:r>
      </m:oMath>
      <w:r>
        <w:rPr>
          <w:rFonts w:hint="cs"/>
          <w:sz w:val="28"/>
          <w:szCs w:val="28"/>
          <w:rtl/>
          <w:lang w:bidi="fa-IR"/>
        </w:rPr>
        <w:t xml:space="preserve">: این تابع بر اساس پروتکل تبادل کلید دیفی هلمن، کلید مشترک را محاسبه می‌کند. این الگوریتم در بخش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Ref84510469 \r \h</w:instrText>
      </w:r>
      <w:r>
        <w:rPr>
          <w:sz w:val="28"/>
          <w:szCs w:val="28"/>
          <w:rtl/>
          <w:lang w:bidi="fa-IR"/>
        </w:rPr>
        <w:instrText xml:space="preserve">  \* </w:instrText>
      </w:r>
      <w:r>
        <w:rPr>
          <w:sz w:val="28"/>
          <w:szCs w:val="28"/>
          <w:lang w:bidi="fa-IR"/>
        </w:rPr>
        <w:instrText xml:space="preserve">MERGEFORMAT </w:instrText>
      </w:r>
      <w:r>
        <w:rPr>
          <w:sz w:val="28"/>
          <w:szCs w:val="28"/>
          <w:rtl/>
          <w:lang w:bidi="fa-IR"/>
        </w:rPr>
      </w:r>
      <w:r>
        <w:rPr>
          <w:sz w:val="28"/>
          <w:szCs w:val="28"/>
          <w:rtl/>
          <w:lang w:bidi="fa-IR"/>
        </w:rPr>
        <w:fldChar w:fldCharType="separate"/>
      </w:r>
      <w:r>
        <w:rPr>
          <w:sz w:val="28"/>
          <w:szCs w:val="28"/>
          <w:rtl/>
          <w:lang w:bidi="fa-IR"/>
        </w:rPr>
        <w:t>‏4-1-1</w:t>
      </w:r>
      <w:r>
        <w:rPr>
          <w:sz w:val="28"/>
          <w:szCs w:val="28"/>
          <w:rtl/>
          <w:lang w:bidi="fa-IR"/>
        </w:rPr>
        <w:fldChar w:fldCharType="end"/>
      </w:r>
      <w:r>
        <w:rPr>
          <w:rFonts w:hint="cs"/>
          <w:sz w:val="28"/>
          <w:szCs w:val="28"/>
          <w:rtl/>
          <w:lang w:bidi="fa-IR"/>
        </w:rPr>
        <w:t xml:space="preserve"> مورد بحث قرار گرفته است.</w:t>
      </w:r>
    </w:p>
    <w:p w14:paraId="743EAAA1" w14:textId="77777777" w:rsidR="00967BF2" w:rsidRPr="00E309ED" w:rsidRDefault="00967BF2" w:rsidP="00731DBB">
      <w:pPr>
        <w:pStyle w:val="Heading3"/>
        <w:numPr>
          <w:ilvl w:val="2"/>
          <w:numId w:val="3"/>
        </w:numPr>
        <w:rPr>
          <w:rtl/>
        </w:rPr>
      </w:pPr>
      <w:bookmarkStart w:id="17" w:name="_Toc85838822"/>
      <w:bookmarkStart w:id="18" w:name="_Toc90211704"/>
      <w:r>
        <w:rPr>
          <w:rFonts w:hint="cs"/>
          <w:rtl/>
        </w:rPr>
        <w:t xml:space="preserve">الگوریتم‌های </w:t>
      </w:r>
      <w:r w:rsidRPr="00683AFE">
        <w:rPr>
          <w:rFonts w:hint="cs"/>
          <w:rtl/>
        </w:rPr>
        <w:t>قرارداد هوشمند</w:t>
      </w:r>
      <w:bookmarkEnd w:id="17"/>
      <w:bookmarkEnd w:id="18"/>
      <w:r w:rsidRPr="00683AFE">
        <w:rPr>
          <w:rFonts w:hint="cs"/>
          <w:rtl/>
        </w:rPr>
        <w:t xml:space="preserve"> </w:t>
      </w:r>
    </w:p>
    <w:p w14:paraId="2324D86D" w14:textId="77777777" w:rsidR="00967BF2" w:rsidRPr="00866B1F" w:rsidRDefault="00967BF2" w:rsidP="00967BF2">
      <w:pPr>
        <w:bidi/>
        <w:spacing w:line="360" w:lineRule="auto"/>
        <w:ind w:firstLine="426"/>
        <w:rPr>
          <w:sz w:val="28"/>
          <w:szCs w:val="28"/>
          <w:rtl/>
        </w:rPr>
      </w:pPr>
      <w:r>
        <w:rPr>
          <w:rFonts w:hint="cs"/>
          <w:sz w:val="28"/>
          <w:szCs w:val="28"/>
          <w:rtl/>
        </w:rPr>
        <w:t>لازم به ذکر است که بر اساس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Ref106266771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rFonts w:hint="eastAsia"/>
          <w:sz w:val="28"/>
          <w:szCs w:val="28"/>
          <w:rtl/>
        </w:rPr>
        <w:t>فرض</w:t>
      </w:r>
      <w:r w:rsidRPr="00852C61">
        <w:rPr>
          <w:sz w:val="28"/>
          <w:szCs w:val="28"/>
          <w:rtl/>
        </w:rPr>
        <w:t xml:space="preserve"> </w:t>
      </w:r>
      <w:r w:rsidRPr="00852C61">
        <w:rPr>
          <w:rFonts w:hint="eastAsia"/>
          <w:sz w:val="28"/>
          <w:szCs w:val="28"/>
          <w:rtl/>
        </w:rPr>
        <w:t>وجود</w:t>
      </w:r>
      <w:r w:rsidRPr="00852C61">
        <w:rPr>
          <w:sz w:val="28"/>
          <w:szCs w:val="28"/>
          <w:rtl/>
        </w:rPr>
        <w:t xml:space="preserve"> </w:t>
      </w:r>
      <w:r w:rsidRPr="00852C61">
        <w:rPr>
          <w:rFonts w:hint="eastAsia"/>
          <w:sz w:val="28"/>
          <w:szCs w:val="28"/>
          <w:rtl/>
        </w:rPr>
        <w:t>مکان</w:t>
      </w:r>
      <w:r w:rsidRPr="00852C61">
        <w:rPr>
          <w:rFonts w:hint="cs"/>
          <w:sz w:val="28"/>
          <w:szCs w:val="28"/>
          <w:rtl/>
        </w:rPr>
        <w:t>ی</w:t>
      </w:r>
      <w:r w:rsidRPr="00852C61">
        <w:rPr>
          <w:rFonts w:hint="eastAsia"/>
          <w:sz w:val="28"/>
          <w:szCs w:val="28"/>
          <w:rtl/>
        </w:rPr>
        <w:t>سم</w:t>
      </w:r>
      <w:r w:rsidRPr="00852C61">
        <w:rPr>
          <w:sz w:val="28"/>
          <w:szCs w:val="28"/>
          <w:rtl/>
        </w:rPr>
        <w:t xml:space="preserve"> </w:t>
      </w:r>
      <w:r w:rsidRPr="00852C61">
        <w:rPr>
          <w:rFonts w:hint="eastAsia"/>
          <w:sz w:val="28"/>
          <w:szCs w:val="28"/>
          <w:rtl/>
        </w:rPr>
        <w:t>بررس</w:t>
      </w:r>
      <w:r w:rsidRPr="00852C61">
        <w:rPr>
          <w:rFonts w:hint="cs"/>
          <w:sz w:val="28"/>
          <w:szCs w:val="28"/>
          <w:rtl/>
        </w:rPr>
        <w:t>ی</w:t>
      </w:r>
      <w:r w:rsidRPr="00852C61">
        <w:rPr>
          <w:sz w:val="28"/>
          <w:szCs w:val="28"/>
          <w:rtl/>
        </w:rPr>
        <w:t xml:space="preserve"> </w:t>
      </w:r>
      <w:r w:rsidRPr="00852C61">
        <w:rPr>
          <w:rFonts w:hint="eastAsia"/>
          <w:sz w:val="28"/>
          <w:szCs w:val="28"/>
          <w:rtl/>
        </w:rPr>
        <w:t>امضا</w:t>
      </w:r>
      <w:r w:rsidRPr="00852C61">
        <w:rPr>
          <w:rFonts w:hint="cs"/>
          <w:sz w:val="28"/>
          <w:szCs w:val="28"/>
          <w:rtl/>
        </w:rPr>
        <w:t>ی</w:t>
      </w:r>
      <w:r w:rsidRPr="00852C61">
        <w:rPr>
          <w:sz w:val="28"/>
          <w:szCs w:val="28"/>
          <w:rtl/>
        </w:rPr>
        <w:t xml:space="preserve"> </w:t>
      </w:r>
      <w:r w:rsidRPr="00852C61">
        <w:rPr>
          <w:rFonts w:hint="eastAsia"/>
          <w:sz w:val="28"/>
          <w:szCs w:val="28"/>
          <w:rtl/>
        </w:rPr>
        <w:t>تراکنش‌ها</w:t>
      </w:r>
      <w:r w:rsidRPr="00852C61">
        <w:rPr>
          <w:rFonts w:hint="cs"/>
          <w:sz w:val="28"/>
          <w:szCs w:val="28"/>
          <w:rtl/>
        </w:rPr>
        <w:t>ی</w:t>
      </w:r>
      <w:r w:rsidRPr="00852C61">
        <w:rPr>
          <w:sz w:val="28"/>
          <w:szCs w:val="28"/>
          <w:rtl/>
        </w:rPr>
        <w:t xml:space="preserve"> </w:t>
      </w:r>
      <w:r w:rsidRPr="00852C61">
        <w:rPr>
          <w:rFonts w:hint="eastAsia"/>
          <w:sz w:val="28"/>
          <w:szCs w:val="28"/>
          <w:rtl/>
        </w:rPr>
        <w:t>بلاکچ</w:t>
      </w:r>
      <w:r w:rsidRPr="00852C61">
        <w:rPr>
          <w:rFonts w:hint="cs"/>
          <w:sz w:val="28"/>
          <w:szCs w:val="28"/>
          <w:rtl/>
        </w:rPr>
        <w:t>ی</w:t>
      </w:r>
      <w:r w:rsidRPr="00852C61">
        <w:rPr>
          <w:rFonts w:hint="eastAsia"/>
          <w:sz w:val="28"/>
          <w:szCs w:val="28"/>
          <w:rtl/>
        </w:rPr>
        <w:t>ن</w:t>
      </w:r>
      <w:r>
        <w:rPr>
          <w:sz w:val="28"/>
          <w:szCs w:val="28"/>
          <w:rtl/>
        </w:rPr>
        <w:fldChar w:fldCharType="end"/>
      </w:r>
      <w:r>
        <w:rPr>
          <w:rFonts w:hint="cs"/>
          <w:sz w:val="28"/>
          <w:szCs w:val="28"/>
          <w:rtl/>
        </w:rPr>
        <w:t>»، نیازی به بررسی جداگانه امضای دیجیتال تراکنش‌های فراخواننده توابع زیر نیست. توابع</w:t>
      </w:r>
      <w:r w:rsidRPr="00167A34">
        <w:rPr>
          <w:rFonts w:hint="cs"/>
          <w:sz w:val="28"/>
          <w:szCs w:val="28"/>
          <w:rtl/>
        </w:rPr>
        <w:t xml:space="preserve"> عمومی به کار رفته در این قرارداد هوشمند، به ترتیب قرارگیری در فرآیند رای‌گیری عبارتند از</w:t>
      </w:r>
      <w:r>
        <w:rPr>
          <w:rFonts w:hint="cs"/>
          <w:sz w:val="28"/>
          <w:szCs w:val="28"/>
          <w:rtl/>
        </w:rPr>
        <w:t>:</w:t>
      </w:r>
    </w:p>
    <w:p w14:paraId="578FA3D7"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 xml:space="preserve">RegisterVoter  </m:t>
        </m:r>
      </m:oMath>
      <w:r>
        <w:rPr>
          <w:rFonts w:hint="cs"/>
          <w:sz w:val="28"/>
          <w:szCs w:val="28"/>
          <w:rtl/>
          <w:lang w:bidi="fa-IR"/>
        </w:rPr>
        <w:t xml:space="preserve">: ورودی این تابع شامل کلید عمومی ثبت نام کننده، تعهد هویتی رای‌دهنده یا </w:t>
      </w:r>
      <m:oMath>
        <m:r>
          <w:rPr>
            <w:rFonts w:ascii="Cambria Math" w:hAnsi="Cambria Math"/>
            <w:sz w:val="24"/>
            <w:szCs w:val="28"/>
            <w:lang w:bidi="fa-IR"/>
          </w:rPr>
          <m:t>id</m:t>
        </m:r>
        <m:sSub>
          <m:sSubPr>
            <m:ctrlPr>
              <w:rPr>
                <w:rFonts w:ascii="Cambria Math" w:hAnsi="Cambria Math"/>
                <w:i/>
                <w:sz w:val="24"/>
                <w:szCs w:val="28"/>
                <w:lang w:bidi="fa-IR"/>
              </w:rPr>
            </m:ctrlPr>
          </m:sSubPr>
          <m:e>
            <m:r>
              <w:rPr>
                <w:rFonts w:ascii="Cambria Math" w:hAnsi="Cambria Math"/>
                <w:sz w:val="24"/>
                <w:szCs w:val="28"/>
                <w:lang w:bidi="fa-IR"/>
              </w:rPr>
              <m:t>c</m:t>
            </m:r>
          </m:e>
          <m:sub>
            <m:r>
              <w:rPr>
                <w:rFonts w:ascii="Cambria Math" w:hAnsi="Cambria Math"/>
                <w:sz w:val="24"/>
                <w:szCs w:val="28"/>
                <w:lang w:bidi="fa-IR"/>
              </w:rPr>
              <m:t>v</m:t>
            </m:r>
          </m:sub>
        </m:sSub>
      </m:oMath>
      <w:r>
        <w:rPr>
          <w:rFonts w:hint="cs"/>
          <w:sz w:val="28"/>
          <w:szCs w:val="28"/>
          <w:rtl/>
          <w:lang w:bidi="fa-IR"/>
        </w:rPr>
        <w:t xml:space="preserve">، و اثبات احراز هویت شدن وی است. برای سادگی، فرض کردیم که رای‌دهنده پس از احراز هویت شدن، یک امضا، </w:t>
      </w:r>
      <m:oMath>
        <m:sSub>
          <m:sSubPr>
            <m:ctrlPr>
              <w:rPr>
                <w:rFonts w:ascii="Cambria Math" w:hAnsi="Cambria Math"/>
                <w:i/>
                <w:sz w:val="24"/>
                <w:szCs w:val="28"/>
                <w:lang w:bidi="fa-IR"/>
              </w:rPr>
            </m:ctrlPr>
          </m:sSubPr>
          <m:e>
            <m:r>
              <w:rPr>
                <w:rFonts w:ascii="Cambria Math" w:hAnsi="Cambria Math"/>
                <w:sz w:val="24"/>
                <w:szCs w:val="28"/>
                <w:lang w:bidi="fa-IR"/>
              </w:rPr>
              <m:t>σ</m:t>
            </m:r>
          </m:e>
          <m:sub>
            <m:r>
              <w:rPr>
                <w:rFonts w:ascii="Cambria Math" w:hAnsi="Cambria Math"/>
                <w:sz w:val="24"/>
                <w:szCs w:val="28"/>
                <w:lang w:bidi="fa-IR"/>
              </w:rPr>
              <m:t>reg</m:t>
            </m:r>
          </m:sub>
        </m:sSub>
      </m:oMath>
      <w:r>
        <w:rPr>
          <w:rFonts w:hint="cs"/>
          <w:sz w:val="28"/>
          <w:szCs w:val="28"/>
          <w:rtl/>
          <w:lang w:bidi="fa-IR"/>
        </w:rPr>
        <w:t xml:space="preserve"> ، از ثبت نام کننده‌ای با کلید عمومیِ </w:t>
      </w:r>
      <m:oMath>
        <m:r>
          <w:rPr>
            <w:rFonts w:ascii="Cambria Math" w:hAnsi="Cambria Math"/>
            <w:sz w:val="24"/>
            <w:szCs w:val="28"/>
            <w:lang w:bidi="fa-IR"/>
          </w:rPr>
          <m:t>p</m:t>
        </m:r>
        <m:sSub>
          <m:sSubPr>
            <m:ctrlPr>
              <w:rPr>
                <w:rFonts w:ascii="Cambria Math" w:hAnsi="Cambria Math"/>
                <w:i/>
                <w:sz w:val="24"/>
                <w:szCs w:val="28"/>
                <w:lang w:bidi="fa-IR"/>
              </w:rPr>
            </m:ctrlPr>
          </m:sSubPr>
          <m:e>
            <m:r>
              <w:rPr>
                <w:rFonts w:ascii="Cambria Math" w:hAnsi="Cambria Math"/>
                <w:sz w:val="24"/>
                <w:szCs w:val="28"/>
                <w:lang w:bidi="fa-IR"/>
              </w:rPr>
              <m:t>k</m:t>
            </m:r>
          </m:e>
          <m:sub>
            <m:r>
              <w:rPr>
                <w:rFonts w:ascii="Cambria Math" w:hAnsi="Cambria Math"/>
                <w:sz w:val="24"/>
                <w:szCs w:val="28"/>
                <w:lang w:bidi="fa-IR"/>
              </w:rPr>
              <m:t>reg</m:t>
            </m:r>
          </m:sub>
        </m:sSub>
      </m:oMath>
      <w:r>
        <w:rPr>
          <w:rFonts w:hint="cs"/>
          <w:sz w:val="28"/>
          <w:szCs w:val="28"/>
          <w:rtl/>
          <w:lang w:bidi="fa-IR"/>
        </w:rPr>
        <w:t xml:space="preserve">، دریافت کرده و قرارداد هوشمند قابلیت تشخیص صحت این امضا را دارد. این تابع با قراردادن </w:t>
      </w:r>
      <w:r w:rsidRPr="00167A34">
        <w:rPr>
          <w:rFonts w:hint="cs"/>
          <w:sz w:val="28"/>
          <w:szCs w:val="28"/>
          <w:rtl/>
          <w:lang w:bidi="fa-IR"/>
        </w:rPr>
        <w:t>مقدار تهعد</w:t>
      </w:r>
      <w:r>
        <w:rPr>
          <w:rFonts w:hint="cs"/>
          <w:sz w:val="28"/>
          <w:szCs w:val="28"/>
          <w:rtl/>
          <w:lang w:bidi="fa-IR"/>
        </w:rPr>
        <w:t xml:space="preserve"> در انباشتگر، رای‌دهنده را ثبت نام می‌کند.</w:t>
      </w:r>
    </w:p>
    <w:tbl>
      <w:tblPr>
        <w:tblStyle w:val="TableGrid"/>
        <w:bidiVisual/>
        <w:tblW w:w="0" w:type="auto"/>
        <w:tblLook w:val="04A0" w:firstRow="1" w:lastRow="0" w:firstColumn="1" w:lastColumn="0" w:noHBand="0" w:noVBand="1"/>
      </w:tblPr>
      <w:tblGrid>
        <w:gridCol w:w="9062"/>
      </w:tblGrid>
      <w:tr w:rsidR="00967BF2" w14:paraId="72740D48" w14:textId="77777777" w:rsidTr="00B26862">
        <w:tc>
          <w:tcPr>
            <w:tcW w:w="9062" w:type="dxa"/>
          </w:tcPr>
          <w:p w14:paraId="3C8D4B91" w14:textId="77777777" w:rsidR="00967BF2" w:rsidRPr="006A5E8E" w:rsidRDefault="00967BF2" w:rsidP="00967BF2">
            <w:pPr>
              <w:bidi/>
              <w:spacing w:line="360" w:lineRule="auto"/>
              <w:rPr>
                <w:rFonts w:asciiTheme="majorBidi" w:hAnsiTheme="majorBidi"/>
                <w:sz w:val="20"/>
                <w:szCs w:val="20"/>
                <w:u w:val="single"/>
              </w:rPr>
            </w:pPr>
            <m:oMathPara>
              <m:oMathParaPr>
                <m:jc m:val="left"/>
              </m:oMathParaPr>
              <m:oMath>
                <m:r>
                  <w:rPr>
                    <w:rFonts w:ascii="Cambria Math" w:hAnsi="Cambria Math"/>
                    <w:sz w:val="20"/>
                    <w:szCs w:val="20"/>
                    <w:u w:val="single"/>
                  </w:rPr>
                  <m:t>RegisterVoter</m:t>
                </m:r>
              </m:oMath>
            </m:oMathPara>
          </w:p>
          <w:p w14:paraId="1398D910" w14:textId="77777777" w:rsidR="00967BF2" w:rsidRPr="00F63A88" w:rsidRDefault="00967BF2" w:rsidP="00731DBB">
            <w:pPr>
              <w:pStyle w:val="ListParagraph"/>
              <w:numPr>
                <w:ilvl w:val="0"/>
                <w:numId w:val="14"/>
              </w:numPr>
              <w:spacing w:line="360" w:lineRule="auto"/>
              <w:ind w:left="455" w:hanging="283"/>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idc</m:t>
                  </m:r>
                </m:e>
                <m:sub>
                  <m:r>
                    <w:rPr>
                      <w:rFonts w:ascii="Cambria Math" w:hAnsi="Cambria Math"/>
                      <w:sz w:val="20"/>
                      <w:szCs w:val="20"/>
                      <w:lang w:bidi="fa-IR"/>
                    </w:rPr>
                    <m:t>v</m:t>
                  </m:r>
                </m:sub>
              </m:sSub>
              <m:r>
                <w:rPr>
                  <w:rFonts w:ascii="Cambria Math" w:hAnsi="Cambria Math"/>
                  <w:sz w:val="20"/>
                  <w:szCs w:val="20"/>
                  <w:lang w:bidi="fa-IR"/>
                </w:rPr>
                <m:t xml:space="preserve"> </m:t>
              </m:r>
            </m:oMath>
            <w:r w:rsidRPr="00F63A88">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reg</m:t>
                  </m:r>
                </m:sub>
              </m:sSub>
              <m:r>
                <w:rPr>
                  <w:rFonts w:ascii="Cambria Math" w:hAnsi="Cambria Math"/>
                  <w:sz w:val="20"/>
                  <w:szCs w:val="20"/>
                  <w:lang w:bidi="fa-IR"/>
                </w:rPr>
                <m:t xml:space="preserve"> </m:t>
              </m:r>
            </m:oMath>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reg</m:t>
                  </m:r>
                </m:sub>
              </m:sSub>
            </m:oMath>
          </w:p>
          <w:p w14:paraId="69CBF70D" w14:textId="77777777" w:rsidR="00967BF2" w:rsidRPr="00F63A88" w:rsidRDefault="00967BF2" w:rsidP="00731DBB">
            <w:pPr>
              <w:pStyle w:val="ListParagraph"/>
              <w:numPr>
                <w:ilvl w:val="0"/>
                <w:numId w:val="16"/>
              </w:numPr>
              <w:spacing w:line="360" w:lineRule="auto"/>
              <w:ind w:left="455" w:hanging="283"/>
              <w:rPr>
                <w:rFonts w:asciiTheme="majorBidi" w:hAnsiTheme="majorBidi"/>
                <w:sz w:val="20"/>
                <w:szCs w:val="20"/>
                <w:lang w:bidi="fa-IR"/>
              </w:rPr>
            </w:pPr>
            <m:oMath>
              <m:r>
                <w:rPr>
                  <w:rFonts w:ascii="Cambria Math" w:hAnsi="Cambria Math"/>
                  <w:sz w:val="20"/>
                  <w:szCs w:val="20"/>
                  <w:lang w:bidi="fa-IR"/>
                </w:rPr>
                <m:t>require:</m:t>
              </m:r>
            </m:oMath>
          </w:p>
          <w:p w14:paraId="50D1AF6C" w14:textId="77777777" w:rsidR="00967BF2" w:rsidRPr="00F63A88" w:rsidRDefault="00967BF2" w:rsidP="00731DBB">
            <w:pPr>
              <w:pStyle w:val="ListParagraph"/>
              <w:numPr>
                <w:ilvl w:val="1"/>
                <w:numId w:val="16"/>
              </w:numPr>
              <w:spacing w:line="360" w:lineRule="auto"/>
              <w:ind w:left="455" w:firstLine="0"/>
              <w:rPr>
                <w:rFonts w:asciiTheme="majorBidi" w:hAnsiTheme="majorBidi"/>
                <w:sz w:val="20"/>
                <w:szCs w:val="20"/>
                <w:lang w:bidi="fa-IR"/>
              </w:rPr>
            </w:pPr>
            <m:oMath>
              <m:r>
                <w:rPr>
                  <w:rFonts w:ascii="Cambria Math" w:hAnsi="Cambria Math"/>
                  <w:sz w:val="20"/>
                  <w:szCs w:val="20"/>
                  <w:lang w:bidi="fa-IR"/>
                </w:rPr>
                <m:t>idCommits</m:t>
              </m:r>
              <m:d>
                <m:dPr>
                  <m:begChr m:val="["/>
                  <m:endChr m:val="]"/>
                  <m:ctrlPr>
                    <w:rPr>
                      <w:rFonts w:ascii="Cambria Math" w:hAnsi="Cambria Math"/>
                      <w:i/>
                      <w:sz w:val="20"/>
                      <w:szCs w:val="20"/>
                      <w:lang w:bidi="fa-IR"/>
                    </w:rPr>
                  </m:ctrlPr>
                </m:dPr>
                <m:e>
                  <m:r>
                    <w:rPr>
                      <w:rFonts w:ascii="Cambria Math" w:hAnsi="Cambria Math"/>
                      <w:sz w:val="20"/>
                      <w:szCs w:val="20"/>
                      <w:lang w:bidi="fa-IR"/>
                    </w:rPr>
                    <m:t>id</m:t>
                  </m:r>
                  <m:sSub>
                    <m:sSubPr>
                      <m:ctrlPr>
                        <w:rPr>
                          <w:rFonts w:ascii="Cambria Math" w:hAnsi="Cambria Math"/>
                          <w:i/>
                          <w:sz w:val="20"/>
                          <w:szCs w:val="20"/>
                          <w:lang w:bidi="fa-IR"/>
                        </w:rPr>
                      </m:ctrlPr>
                    </m:sSubPr>
                    <m:e>
                      <m:r>
                        <w:rPr>
                          <w:rFonts w:ascii="Cambria Math" w:hAnsi="Cambria Math"/>
                          <w:sz w:val="20"/>
                          <w:szCs w:val="20"/>
                          <w:lang w:bidi="fa-IR"/>
                        </w:rPr>
                        <m:t>c</m:t>
                      </m:r>
                    </m:e>
                    <m:sub>
                      <m:r>
                        <w:rPr>
                          <w:rFonts w:ascii="Cambria Math" w:hAnsi="Cambria Math"/>
                          <w:sz w:val="20"/>
                          <w:szCs w:val="20"/>
                          <w:lang w:bidi="fa-IR"/>
                        </w:rPr>
                        <m:t>v</m:t>
                      </m:r>
                    </m:sub>
                  </m:sSub>
                </m:e>
              </m:d>
              <m:r>
                <w:rPr>
                  <w:rFonts w:ascii="Cambria Math" w:hAnsi="Cambria Math"/>
                  <w:sz w:val="20"/>
                  <w:szCs w:val="20"/>
                  <w:lang w:bidi="fa-IR"/>
                </w:rPr>
                <m:t>= ⊥</m:t>
              </m:r>
            </m:oMath>
          </w:p>
          <w:p w14:paraId="1743AC30" w14:textId="77777777" w:rsidR="00967BF2" w:rsidRPr="00F63A88" w:rsidRDefault="00967BF2" w:rsidP="00731DBB">
            <w:pPr>
              <w:pStyle w:val="ListParagraph"/>
              <w:numPr>
                <w:ilvl w:val="1"/>
                <w:numId w:val="16"/>
              </w:numPr>
              <w:spacing w:line="360" w:lineRule="auto"/>
              <w:ind w:left="455" w:firstLine="0"/>
              <w:rPr>
                <w:rFonts w:asciiTheme="majorBidi" w:hAnsiTheme="majorBidi"/>
                <w:sz w:val="20"/>
                <w:szCs w:val="20"/>
                <w:lang w:bidi="fa-IR"/>
              </w:rPr>
            </w:pPr>
            <m:oMath>
              <m:r>
                <w:rPr>
                  <w:rFonts w:ascii="Cambria Math" w:hAnsi="Cambria Math"/>
                  <w:sz w:val="20"/>
                  <w:szCs w:val="20"/>
                  <w:lang w:bidi="fa-IR"/>
                </w:rPr>
                <m:t>VerSi</m:t>
              </m:r>
              <m:sSub>
                <m:sSubPr>
                  <m:ctrlPr>
                    <w:rPr>
                      <w:rFonts w:ascii="Cambria Math" w:hAnsi="Cambria Math"/>
                      <w:i/>
                      <w:sz w:val="20"/>
                      <w:szCs w:val="20"/>
                      <w:lang w:bidi="fa-IR"/>
                    </w:rPr>
                  </m:ctrlPr>
                </m:sSubPr>
                <m:e>
                  <m:sSub>
                    <m:sSubPr>
                      <m:ctrlPr>
                        <w:rPr>
                          <w:rFonts w:ascii="Cambria Math" w:hAnsi="Cambria Math"/>
                          <w:i/>
                          <w:sz w:val="20"/>
                          <w:szCs w:val="20"/>
                          <w:lang w:bidi="fa-IR"/>
                        </w:rPr>
                      </m:ctrlPr>
                    </m:sSubPr>
                    <m:e>
                      <m:r>
                        <w:rPr>
                          <w:rFonts w:ascii="Cambria Math" w:hAnsi="Cambria Math"/>
                          <w:sz w:val="20"/>
                          <w:szCs w:val="20"/>
                          <w:lang w:bidi="fa-IR"/>
                        </w:rPr>
                        <m:t>g</m:t>
                      </m:r>
                    </m:e>
                    <m:sub>
                      <m:r>
                        <w:rPr>
                          <w:rFonts w:ascii="Cambria Math" w:hAnsi="Cambria Math"/>
                          <w:sz w:val="20"/>
                          <w:szCs w:val="20"/>
                          <w:lang w:bidi="fa-IR"/>
                        </w:rPr>
                        <m:t>pk</m:t>
                      </m:r>
                    </m:sub>
                  </m:sSub>
                </m:e>
                <m:sub>
                  <m:r>
                    <w:rPr>
                      <w:rFonts w:ascii="Cambria Math" w:hAnsi="Cambria Math"/>
                      <w:sz w:val="20"/>
                      <w:szCs w:val="20"/>
                      <w:lang w:bidi="fa-IR"/>
                    </w:rPr>
                    <m:t>reg</m:t>
                  </m:r>
                </m:sub>
              </m:sSub>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σ</m:t>
                      </m:r>
                    </m:e>
                    <m:sub>
                      <m:r>
                        <w:rPr>
                          <w:rFonts w:ascii="Cambria Math" w:hAnsi="Cambria Math"/>
                          <w:sz w:val="20"/>
                          <w:szCs w:val="20"/>
                          <w:lang w:bidi="fa-IR"/>
                        </w:rPr>
                        <m:t>reg</m:t>
                      </m:r>
                    </m:sub>
                  </m:sSub>
                  <m:r>
                    <w:rPr>
                      <w:rFonts w:ascii="Cambria Math" w:hAnsi="Cambria Math"/>
                      <w:sz w:val="20"/>
                      <w:szCs w:val="20"/>
                      <w:lang w:bidi="fa-IR"/>
                    </w:rPr>
                    <m:t xml:space="preserve">, </m:t>
                  </m:r>
                  <m:sSub>
                    <m:sSubPr>
                      <m:ctrlPr>
                        <w:rPr>
                          <w:rFonts w:ascii="Cambria Math" w:hAnsi="Cambria Math"/>
                          <w:i/>
                          <w:sz w:val="20"/>
                          <w:szCs w:val="20"/>
                          <w:lang w:bidi="fa-IR"/>
                        </w:rPr>
                      </m:ctrlPr>
                    </m:sSubPr>
                    <m:e>
                      <m:r>
                        <w:rPr>
                          <w:rFonts w:ascii="Cambria Math" w:hAnsi="Cambria Math"/>
                          <w:sz w:val="20"/>
                          <w:szCs w:val="20"/>
                          <w:lang w:bidi="fa-IR"/>
                        </w:rPr>
                        <m:t>idc</m:t>
                      </m:r>
                    </m:e>
                    <m:sub>
                      <m:r>
                        <w:rPr>
                          <w:rFonts w:ascii="Cambria Math" w:hAnsi="Cambria Math"/>
                          <w:sz w:val="20"/>
                          <w:szCs w:val="20"/>
                          <w:lang w:bidi="fa-IR"/>
                        </w:rPr>
                        <m:t>v</m:t>
                      </m:r>
                    </m:sub>
                  </m:sSub>
                </m:e>
              </m:d>
              <m:r>
                <w:rPr>
                  <w:rFonts w:ascii="Cambria Math" w:hAnsi="Cambria Math"/>
                  <w:sz w:val="20"/>
                  <w:szCs w:val="20"/>
                  <w:lang w:bidi="fa-IR"/>
                </w:rPr>
                <m:t>=true</m:t>
              </m:r>
            </m:oMath>
          </w:p>
          <w:p w14:paraId="1A315AC6" w14:textId="77777777" w:rsidR="00967BF2" w:rsidRPr="00852C61" w:rsidRDefault="00967BF2" w:rsidP="00731DBB">
            <w:pPr>
              <w:pStyle w:val="ListParagraph"/>
              <w:numPr>
                <w:ilvl w:val="0"/>
                <w:numId w:val="16"/>
              </w:numPr>
              <w:spacing w:line="360" w:lineRule="auto"/>
              <w:ind w:left="455" w:hanging="283"/>
              <w:rPr>
                <w:rFonts w:asciiTheme="majorBidi" w:hAnsiTheme="majorBidi"/>
                <w:sz w:val="20"/>
                <w:szCs w:val="20"/>
                <w:rtl/>
                <w:lang w:bidi="fa-IR"/>
              </w:rPr>
            </w:pPr>
            <m:oMath>
              <m:r>
                <w:rPr>
                  <w:rFonts w:ascii="Cambria Math" w:hAnsi="Cambria Math"/>
                  <w:sz w:val="20"/>
                  <w:szCs w:val="20"/>
                  <w:lang w:bidi="fa-IR"/>
                </w:rPr>
                <m:t>insertCm(id</m:t>
              </m:r>
              <m:sSub>
                <m:sSubPr>
                  <m:ctrlPr>
                    <w:rPr>
                      <w:rFonts w:ascii="Cambria Math" w:hAnsi="Cambria Math"/>
                      <w:i/>
                      <w:sz w:val="20"/>
                      <w:szCs w:val="20"/>
                      <w:lang w:bidi="fa-IR"/>
                    </w:rPr>
                  </m:ctrlPr>
                </m:sSubPr>
                <m:e>
                  <m:r>
                    <w:rPr>
                      <w:rFonts w:ascii="Cambria Math" w:hAnsi="Cambria Math"/>
                      <w:sz w:val="20"/>
                      <w:szCs w:val="20"/>
                      <w:lang w:bidi="fa-IR"/>
                    </w:rPr>
                    <m:t>c</m:t>
                  </m:r>
                </m:e>
                <m:sub>
                  <m:r>
                    <w:rPr>
                      <w:rFonts w:ascii="Cambria Math" w:hAnsi="Cambria Math"/>
                      <w:sz w:val="20"/>
                      <w:szCs w:val="20"/>
                      <w:lang w:bidi="fa-IR"/>
                    </w:rPr>
                    <m:t>v</m:t>
                  </m:r>
                </m:sub>
              </m:sSub>
              <m:r>
                <w:rPr>
                  <w:rFonts w:ascii="Cambria Math" w:hAnsi="Cambria Math"/>
                  <w:sz w:val="20"/>
                  <w:szCs w:val="20"/>
                  <w:lang w:bidi="fa-IR"/>
                </w:rPr>
                <m:t>)</m:t>
              </m:r>
            </m:oMath>
          </w:p>
        </w:tc>
      </w:tr>
    </w:tbl>
    <w:p w14:paraId="692E7B90" w14:textId="291EDC49" w:rsidR="00967BF2" w:rsidRPr="00852C61" w:rsidRDefault="00967BF2" w:rsidP="00967BF2">
      <w:pPr>
        <w:pStyle w:val="Caption"/>
        <w:jc w:val="center"/>
        <w:rPr>
          <w:sz w:val="24"/>
          <w:szCs w:val="24"/>
          <w:rtl/>
        </w:rPr>
      </w:pPr>
      <w:bookmarkStart w:id="19" w:name="_Toc106432381"/>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6</w:t>
      </w:r>
      <w:r>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RegisterVoter</w:t>
      </w:r>
      <w:bookmarkEnd w:id="19"/>
    </w:p>
    <w:p w14:paraId="37473F9F"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Complain</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ورودی این تابع شامل کلید عمومی برگزارکننده و داده‌های اختیاری، همانند دلیل ثبت شکایت است. این تابع ابتدا بررسی می‌کند که آیا کلید عمومی فرستنده، به عنوان برگزارکننده انتخابات ثبت شده است. می‌توان در پیاده‌سازی مبتنی بر اتریوم، از کلید عمومی فرستنده تراکنش، </w:t>
      </w:r>
      <m:oMath>
        <m:r>
          <w:rPr>
            <w:rFonts w:ascii="Cambria Math" w:hAnsi="Cambria Math"/>
            <w:sz w:val="24"/>
            <w:szCs w:val="24"/>
            <w:lang w:bidi="fa-IR"/>
          </w:rPr>
          <m:t>msg.sender</m:t>
        </m:r>
      </m:oMath>
      <w:r>
        <w:rPr>
          <w:rFonts w:hint="cs"/>
          <w:sz w:val="28"/>
          <w:szCs w:val="28"/>
          <w:rtl/>
          <w:lang w:bidi="fa-IR"/>
        </w:rPr>
        <w:t xml:space="preserve"> استفاده و یا مستقیما کلید را به عنوان پارامتر ورودی تابع دریافت کرد. در صورت صحت تراکنش، شکایت ثبت می‌شود.</w:t>
      </w:r>
      <w:r w:rsidRPr="00167A34">
        <w:rPr>
          <w:rFonts w:hint="cs"/>
          <w:sz w:val="28"/>
          <w:szCs w:val="28"/>
          <w:rtl/>
          <w:lang w:bidi="fa-IR"/>
        </w:rPr>
        <w:t xml:space="preserve"> هنگامی که تعداد شکایات ثبت شده به حد نصاب برسد، فرآیند رای‌گیری متوقف خواهد شد</w:t>
      </w:r>
      <w:r>
        <w:rPr>
          <w:rFonts w:hint="cs"/>
          <w:sz w:val="28"/>
          <w:szCs w:val="28"/>
          <w:rtl/>
          <w:lang w:bidi="fa-IR"/>
        </w:rPr>
        <w:t>.</w:t>
      </w:r>
      <w:r w:rsidRPr="00167A34">
        <w:rPr>
          <w:rFonts w:hint="cs"/>
          <w:sz w:val="28"/>
          <w:szCs w:val="28"/>
          <w:rtl/>
          <w:lang w:bidi="fa-IR"/>
        </w:rPr>
        <w:t xml:space="preserve"> با این حال تنها تا قبل از شروع فرآیند ثبت آرا، باید </w:t>
      </w:r>
      <w:r>
        <w:rPr>
          <w:rFonts w:hint="cs"/>
          <w:sz w:val="28"/>
          <w:szCs w:val="28"/>
          <w:rtl/>
          <w:lang w:bidi="fa-IR"/>
        </w:rPr>
        <w:t xml:space="preserve">برگزارکنندگان </w:t>
      </w:r>
      <w:r w:rsidRPr="00167A34">
        <w:rPr>
          <w:rFonts w:hint="cs"/>
          <w:sz w:val="28"/>
          <w:szCs w:val="28"/>
          <w:rtl/>
          <w:lang w:bidi="fa-IR"/>
        </w:rPr>
        <w:t>شکایات خود را وارد کنند</w:t>
      </w:r>
      <w:r>
        <w:rPr>
          <w:rFonts w:hint="cs"/>
          <w:sz w:val="28"/>
          <w:szCs w:val="28"/>
          <w:rtl/>
          <w:lang w:bidi="fa-IR"/>
        </w:rPr>
        <w:t>.</w:t>
      </w:r>
      <w:r w:rsidRPr="00167A34">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54D8ECF4" w14:textId="77777777" w:rsidTr="00B26862">
        <w:tc>
          <w:tcPr>
            <w:tcW w:w="9062" w:type="dxa"/>
          </w:tcPr>
          <w:p w14:paraId="4360775A" w14:textId="77777777" w:rsidR="00967BF2" w:rsidRPr="00F94D80"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Complain</m:t>
                </m:r>
              </m:oMath>
            </m:oMathPara>
          </w:p>
          <w:p w14:paraId="66CF8133" w14:textId="77777777" w:rsidR="00967BF2" w:rsidRPr="00F63A88" w:rsidRDefault="00967BF2" w:rsidP="00731DBB">
            <w:pPr>
              <w:pStyle w:val="ListParagraph"/>
              <w:numPr>
                <w:ilvl w:val="0"/>
                <w:numId w:val="14"/>
              </w:numPr>
              <w:spacing w:line="360" w:lineRule="auto"/>
              <w:ind w:left="523" w:hanging="284"/>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oMath>
            <w:r>
              <w:rPr>
                <w:rFonts w:asciiTheme="majorBidi" w:hAnsiTheme="majorBidi"/>
                <w:sz w:val="20"/>
                <w:szCs w:val="20"/>
                <w:lang w:bidi="fa-IR"/>
              </w:rPr>
              <w:t xml:space="preserve">, </w:t>
            </w:r>
            <w:r w:rsidRPr="00F63A88">
              <w:rPr>
                <w:rFonts w:asciiTheme="majorBidi" w:hAnsiTheme="majorBidi"/>
                <w:sz w:val="20"/>
                <w:szCs w:val="20"/>
                <w:lang w:bidi="fa-IR"/>
              </w:rPr>
              <w:t xml:space="preserve">arbitrary </w:t>
            </w:r>
            <m:oMath>
              <m:r>
                <w:rPr>
                  <w:rFonts w:ascii="Cambria Math" w:hAnsi="Cambria Math"/>
                  <w:sz w:val="20"/>
                  <w:szCs w:val="20"/>
                  <w:lang w:bidi="fa-IR"/>
                </w:rPr>
                <m:t>data</m:t>
              </m:r>
            </m:oMath>
            <w:r>
              <w:rPr>
                <w:rFonts w:asciiTheme="majorBidi" w:hAnsiTheme="majorBidi"/>
                <w:sz w:val="20"/>
                <w:szCs w:val="20"/>
                <w:lang w:bidi="fa-IR"/>
              </w:rPr>
              <w:t xml:space="preserve"> </w:t>
            </w:r>
            <w:r w:rsidRPr="00F63A88">
              <w:rPr>
                <w:rFonts w:asciiTheme="majorBidi" w:hAnsiTheme="majorBidi"/>
                <w:sz w:val="20"/>
                <w:szCs w:val="20"/>
                <w:lang w:bidi="fa-IR"/>
              </w:rPr>
              <w:t>(e</w:t>
            </w:r>
            <w:r>
              <w:rPr>
                <w:rFonts w:asciiTheme="majorBidi" w:hAnsiTheme="majorBidi"/>
                <w:sz w:val="20"/>
                <w:szCs w:val="20"/>
                <w:lang w:bidi="fa-IR"/>
              </w:rPr>
              <w:t>.</w:t>
            </w:r>
            <w:r w:rsidRPr="00F63A88">
              <w:rPr>
                <w:rFonts w:asciiTheme="majorBidi" w:hAnsiTheme="majorBidi"/>
                <w:sz w:val="20"/>
                <w:szCs w:val="20"/>
                <w:lang w:bidi="fa-IR"/>
              </w:rPr>
              <w:t>g</w:t>
            </w:r>
            <w:r>
              <w:rPr>
                <w:rFonts w:asciiTheme="majorBidi" w:hAnsiTheme="majorBidi"/>
                <w:sz w:val="20"/>
                <w:szCs w:val="20"/>
                <w:lang w:bidi="fa-IR"/>
              </w:rPr>
              <w:t>.</w:t>
            </w:r>
            <w:r w:rsidRPr="00F63A88">
              <w:rPr>
                <w:rFonts w:asciiTheme="majorBidi" w:hAnsiTheme="majorBidi"/>
                <w:sz w:val="20"/>
                <w:szCs w:val="20"/>
                <w:lang w:bidi="fa-IR"/>
              </w:rPr>
              <w:t xml:space="preserve"> reason o</w:t>
            </w:r>
            <w:r>
              <w:rPr>
                <w:rFonts w:asciiTheme="majorBidi" w:hAnsiTheme="majorBidi"/>
                <w:sz w:val="20"/>
                <w:szCs w:val="20"/>
                <w:lang w:bidi="fa-IR"/>
              </w:rPr>
              <w:t>f complaint)</w:t>
            </w:r>
          </w:p>
          <w:p w14:paraId="419C62A2" w14:textId="77777777" w:rsidR="00967BF2" w:rsidRPr="00F63A88" w:rsidRDefault="00967BF2" w:rsidP="00731DBB">
            <w:pPr>
              <w:pStyle w:val="ListParagraph"/>
              <w:numPr>
                <w:ilvl w:val="0"/>
                <w:numId w:val="17"/>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require</m:t>
              </m:r>
            </m:oMath>
          </w:p>
          <w:p w14:paraId="2780CA47" w14:textId="77777777" w:rsidR="00967BF2" w:rsidRPr="00F63A88" w:rsidRDefault="00967BF2" w:rsidP="00731DBB">
            <w:pPr>
              <w:pStyle w:val="ListParagraph"/>
              <w:numPr>
                <w:ilvl w:val="1"/>
                <w:numId w:val="17"/>
              </w:numPr>
              <w:spacing w:line="360" w:lineRule="auto"/>
              <w:ind w:left="813" w:hanging="28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xml:space="preserve">≠⊥ </m:t>
              </m:r>
            </m:oMath>
          </w:p>
          <w:p w14:paraId="12DCCF13" w14:textId="77777777" w:rsidR="00967BF2" w:rsidRPr="00F63A88" w:rsidRDefault="00967BF2" w:rsidP="00731DBB">
            <w:pPr>
              <w:pStyle w:val="ListParagraph"/>
              <w:numPr>
                <w:ilvl w:val="0"/>
                <w:numId w:val="17"/>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complaints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xml:space="preserve"> :=data</m:t>
              </m:r>
            </m:oMath>
          </w:p>
          <w:p w14:paraId="3C00D81B" w14:textId="77777777" w:rsidR="00967BF2" w:rsidRPr="00620879" w:rsidRDefault="00967BF2" w:rsidP="00731DBB">
            <w:pPr>
              <w:pStyle w:val="ListParagraph"/>
              <w:keepNext/>
              <w:numPr>
                <w:ilvl w:val="0"/>
                <w:numId w:val="17"/>
              </w:numPr>
              <w:spacing w:line="360" w:lineRule="auto"/>
              <w:ind w:left="530" w:hanging="284"/>
              <w:jc w:val="left"/>
              <w:rPr>
                <w:rFonts w:asciiTheme="majorBidi" w:hAnsiTheme="majorBidi"/>
                <w:sz w:val="20"/>
                <w:szCs w:val="20"/>
                <w:rtl/>
                <w:lang w:bidi="fa-IR"/>
              </w:rPr>
            </w:pPr>
            <m:oMath>
              <m:r>
                <m:rPr>
                  <m:sty m:val="p"/>
                </m:rPr>
                <w:rPr>
                  <w:rFonts w:ascii="Cambria Math" w:hAnsi="Cambria Math"/>
                  <w:sz w:val="20"/>
                  <w:szCs w:val="20"/>
                  <w:lang w:bidi="fa-IR"/>
                </w:rPr>
                <m:t xml:space="preserve">If </m:t>
              </m:r>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complaints</m:t>
                  </m:r>
                </m:e>
              </m:d>
              <m:r>
                <w:rPr>
                  <w:rFonts w:ascii="Cambria Math" w:hAnsi="Cambria Math"/>
                  <w:sz w:val="20"/>
                  <w:szCs w:val="20"/>
                  <w:lang w:bidi="fa-IR"/>
                </w:rPr>
                <m:t>:</m:t>
              </m:r>
            </m:oMath>
          </w:p>
          <w:p w14:paraId="076F533D" w14:textId="77777777" w:rsidR="00967BF2" w:rsidRPr="00852C61" w:rsidRDefault="00967BF2" w:rsidP="00731DBB">
            <w:pPr>
              <w:pStyle w:val="ListParagraph"/>
              <w:keepNext/>
              <w:numPr>
                <w:ilvl w:val="1"/>
                <w:numId w:val="17"/>
              </w:numPr>
              <w:spacing w:line="360" w:lineRule="auto"/>
              <w:ind w:left="1047"/>
              <w:jc w:val="left"/>
              <w:rPr>
                <w:rFonts w:asciiTheme="majorBidi" w:hAnsiTheme="majorBidi"/>
                <w:sz w:val="20"/>
                <w:szCs w:val="20"/>
                <w:rtl/>
                <w:lang w:bidi="fa-IR"/>
              </w:rPr>
            </w:pPr>
            <m:oMath>
              <m:r>
                <w:rPr>
                  <w:rFonts w:ascii="Cambria Math" w:hAnsi="Cambria Math"/>
                  <w:sz w:val="20"/>
                  <w:szCs w:val="20"/>
                  <w:lang w:bidi="fa-IR"/>
                </w:rPr>
                <m:t>Terminated :=true</m:t>
              </m:r>
            </m:oMath>
          </w:p>
        </w:tc>
      </w:tr>
    </w:tbl>
    <w:p w14:paraId="21072369" w14:textId="599ECA49" w:rsidR="00967BF2" w:rsidRPr="00852C61" w:rsidRDefault="00967BF2" w:rsidP="00967BF2">
      <w:pPr>
        <w:pStyle w:val="Caption"/>
        <w:jc w:val="center"/>
        <w:rPr>
          <w:sz w:val="24"/>
          <w:szCs w:val="24"/>
        </w:rPr>
      </w:pPr>
      <w:bookmarkStart w:id="20" w:name="_Toc106432382"/>
      <w:r w:rsidRPr="00852C61">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7</w:t>
      </w:r>
      <w:r>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Complain</w:t>
      </w:r>
      <w:bookmarkEnd w:id="20"/>
    </w:p>
    <w:p w14:paraId="29E633A9"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StartVoting</m:t>
        </m:r>
      </m:oMath>
      <w:r>
        <w:rPr>
          <w:rFonts w:hint="cs"/>
          <w:sz w:val="28"/>
          <w:szCs w:val="28"/>
          <w:rtl/>
          <w:lang w:bidi="fa-IR"/>
        </w:rPr>
        <w:t>:</w:t>
      </w:r>
      <w:r w:rsidRPr="00167A34">
        <w:rPr>
          <w:rFonts w:hint="cs"/>
          <w:sz w:val="28"/>
          <w:szCs w:val="28"/>
          <w:rtl/>
          <w:lang w:bidi="fa-IR"/>
        </w:rPr>
        <w:t xml:space="preserve"> این تابع تنها توسط </w:t>
      </w:r>
      <w:r>
        <w:rPr>
          <w:rFonts w:hint="cs"/>
          <w:sz w:val="28"/>
          <w:szCs w:val="28"/>
          <w:rtl/>
          <w:lang w:bidi="fa-IR"/>
        </w:rPr>
        <w:t>برگزارکنندگان انتخابات</w:t>
      </w:r>
      <w:r w:rsidRPr="00167A34">
        <w:rPr>
          <w:rFonts w:hint="cs"/>
          <w:sz w:val="28"/>
          <w:szCs w:val="28"/>
          <w:rtl/>
          <w:lang w:bidi="fa-IR"/>
        </w:rPr>
        <w:t xml:space="preserve"> قابل اجراست</w:t>
      </w:r>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هر برگزارکننده برای رای دادن به شروع انتخابات، این تابع را فراخوانی می‌کند. در صورت رسیدن آرا به حد نصاب، رای‌گیری شروع می‌شود. تا </w:t>
      </w:r>
      <w:r w:rsidRPr="00167A34">
        <w:rPr>
          <w:rFonts w:hint="cs"/>
          <w:sz w:val="28"/>
          <w:szCs w:val="28"/>
          <w:rtl/>
          <w:lang w:bidi="fa-IR"/>
        </w:rPr>
        <w:t xml:space="preserve">قبل از </w:t>
      </w:r>
      <w:r>
        <w:rPr>
          <w:rFonts w:hint="cs"/>
          <w:sz w:val="28"/>
          <w:szCs w:val="28"/>
          <w:rtl/>
          <w:lang w:bidi="fa-IR"/>
        </w:rPr>
        <w:t>شروع رای‌گیری</w:t>
      </w:r>
      <w:r w:rsidRPr="00167A34">
        <w:rPr>
          <w:rFonts w:hint="cs"/>
          <w:sz w:val="28"/>
          <w:szCs w:val="28"/>
          <w:rtl/>
          <w:lang w:bidi="fa-IR"/>
        </w:rPr>
        <w:t>، قرارداد هوشمند هیچ گونه تراکنش رای را پردازش نمی‌کند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7E147D29" w14:textId="77777777" w:rsidTr="00B26862">
        <w:tc>
          <w:tcPr>
            <w:tcW w:w="9062" w:type="dxa"/>
          </w:tcPr>
          <w:p w14:paraId="7F589CED" w14:textId="77777777" w:rsidR="00967BF2" w:rsidRPr="00F94D80"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StartVoting:</m:t>
                </m:r>
              </m:oMath>
            </m:oMathPara>
          </w:p>
          <w:p w14:paraId="05893BB1" w14:textId="77777777" w:rsidR="00967BF2" w:rsidRPr="00581262" w:rsidRDefault="00967BF2" w:rsidP="00731DBB">
            <w:pPr>
              <w:pStyle w:val="ListParagraph"/>
              <w:numPr>
                <w:ilvl w:val="0"/>
                <w:numId w:val="30"/>
              </w:numPr>
              <w:spacing w:line="360" w:lineRule="auto"/>
              <w:rPr>
                <w:rFonts w:asciiTheme="majorBidi" w:hAnsiTheme="majorBidi"/>
                <w:sz w:val="20"/>
                <w:szCs w:val="20"/>
                <w:u w:val="single"/>
              </w:rPr>
            </w:pPr>
            <w:r w:rsidRPr="00620879">
              <w:rPr>
                <w:rFonts w:asciiTheme="majorBidi" w:hAnsiTheme="majorBidi"/>
                <w:sz w:val="20"/>
                <w:szCs w:val="20"/>
                <w:lang w:bidi="fa-IR"/>
              </w:rPr>
              <w:lastRenderedPageBreak/>
              <w:t>Inputs</w:t>
            </w:r>
            <w:r>
              <w:rPr>
                <w:rFonts w:asciiTheme="majorBidi" w:hAnsiTheme="majorBidi"/>
                <w:sz w:val="20"/>
                <w:szCs w:val="20"/>
                <w:lang w:bidi="fa-IR"/>
              </w:rPr>
              <w:t>:</w:t>
            </w:r>
            <w:r w:rsidRPr="00620879">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oMath>
          </w:p>
          <w:p w14:paraId="7CC3B80F" w14:textId="77777777" w:rsidR="00967BF2" w:rsidRPr="00620879" w:rsidRDefault="00967BF2" w:rsidP="00731DBB">
            <w:pPr>
              <w:pStyle w:val="ListParagraph"/>
              <w:numPr>
                <w:ilvl w:val="0"/>
                <w:numId w:val="18"/>
              </w:numPr>
              <w:spacing w:line="360" w:lineRule="auto"/>
              <w:ind w:left="530" w:hanging="284"/>
              <w:jc w:val="left"/>
              <w:rPr>
                <w:rFonts w:asciiTheme="majorBidi" w:hAnsiTheme="majorBidi"/>
                <w:sz w:val="20"/>
                <w:szCs w:val="20"/>
                <w:lang w:bidi="fa-IR"/>
              </w:rPr>
            </w:pPr>
            <m:oMath>
              <m:r>
                <w:rPr>
                  <w:rFonts w:ascii="Cambria Math" w:hAnsi="Cambria Math"/>
                  <w:sz w:val="20"/>
                  <w:szCs w:val="20"/>
                  <w:lang w:bidi="fa-IR"/>
                </w:rPr>
                <m:t>require</m:t>
              </m:r>
            </m:oMath>
          </w:p>
          <w:p w14:paraId="7B791194" w14:textId="77777777" w:rsidR="00967BF2" w:rsidRPr="00852C61" w:rsidRDefault="00967BF2" w:rsidP="00731DBB">
            <w:pPr>
              <w:pStyle w:val="ListParagraph"/>
              <w:numPr>
                <w:ilvl w:val="1"/>
                <w:numId w:val="18"/>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m:t>
              </m:r>
            </m:oMath>
          </w:p>
          <w:p w14:paraId="6EA45DF6" w14:textId="77777777" w:rsidR="00967BF2" w:rsidRPr="00F63A88" w:rsidRDefault="00967BF2" w:rsidP="00731DBB">
            <w:pPr>
              <w:pStyle w:val="ListParagraph"/>
              <w:numPr>
                <w:ilvl w:val="1"/>
                <w:numId w:val="18"/>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started</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m:t>
              </m:r>
            </m:oMath>
          </w:p>
          <w:p w14:paraId="32B5A8AB" w14:textId="77777777" w:rsidR="00967BF2" w:rsidRPr="00852C61" w:rsidRDefault="00967BF2" w:rsidP="00731DBB">
            <w:pPr>
              <w:pStyle w:val="ListParagraph"/>
              <w:numPr>
                <w:ilvl w:val="0"/>
                <w:numId w:val="18"/>
              </w:numPr>
              <w:spacing w:line="360" w:lineRule="auto"/>
              <w:ind w:left="530" w:hanging="284"/>
              <w:jc w:val="left"/>
              <w:rPr>
                <w:rFonts w:asciiTheme="majorBidi" w:hAnsiTheme="majorBidi"/>
                <w:sz w:val="20"/>
                <w:szCs w:val="20"/>
                <w:rtl/>
                <w:lang w:bidi="fa-IR"/>
              </w:rPr>
            </w:pPr>
            <m:oMath>
              <m:r>
                <w:rPr>
                  <w:rFonts w:ascii="Cambria Math" w:hAnsi="Cambria Math"/>
                  <w:sz w:val="20"/>
                  <w:szCs w:val="20"/>
                  <w:lang w:bidi="fa-IR"/>
                </w:rPr>
                <m:t>started[p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:=true</m:t>
              </m:r>
            </m:oMath>
          </w:p>
        </w:tc>
      </w:tr>
    </w:tbl>
    <w:p w14:paraId="73129450" w14:textId="59520D48" w:rsidR="00967BF2" w:rsidRPr="00852C61" w:rsidRDefault="00967BF2" w:rsidP="00967BF2">
      <w:pPr>
        <w:pStyle w:val="Caption"/>
        <w:jc w:val="center"/>
        <w:rPr>
          <w:sz w:val="24"/>
          <w:szCs w:val="24"/>
        </w:rPr>
      </w:pPr>
      <w:bookmarkStart w:id="21" w:name="_Toc106432383"/>
      <w:r w:rsidRPr="00852C61">
        <w:rPr>
          <w:i w:val="0"/>
          <w:iCs w:val="0"/>
          <w:color w:val="auto"/>
          <w:sz w:val="24"/>
          <w:szCs w:val="24"/>
          <w:rtl/>
        </w:rPr>
        <w:lastRenderedPageBreak/>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8</w:t>
      </w:r>
      <w:r w:rsidRPr="00852C61">
        <w:rPr>
          <w:i w:val="0"/>
          <w:iCs w:val="0"/>
          <w:color w:val="auto"/>
          <w:sz w:val="24"/>
          <w:szCs w:val="24"/>
          <w:rtl/>
        </w:rPr>
        <w:fldChar w:fldCharType="end"/>
      </w:r>
      <w:r w:rsidRPr="00852C61">
        <w:rPr>
          <w:i w:val="0"/>
          <w:iCs w:val="0"/>
          <w:color w:val="auto"/>
          <w:sz w:val="24"/>
          <w:szCs w:val="24"/>
        </w:rPr>
        <w:t xml:space="preserve"> </w:t>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StartVoting</w:t>
      </w:r>
      <w:bookmarkEnd w:id="21"/>
    </w:p>
    <w:p w14:paraId="2AD0BC2C" w14:textId="77777777" w:rsidR="00967BF2" w:rsidRPr="003E623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Vote</m:t>
        </m:r>
      </m:oMath>
      <w:r>
        <w:rPr>
          <w:rFonts w:hint="cs"/>
          <w:sz w:val="28"/>
          <w:szCs w:val="28"/>
          <w:rtl/>
          <w:lang w:bidi="fa-IR"/>
        </w:rPr>
        <w:t>:</w:t>
      </w:r>
      <w:r w:rsidRPr="00167A34">
        <w:rPr>
          <w:rFonts w:hint="cs"/>
          <w:sz w:val="28"/>
          <w:szCs w:val="28"/>
          <w:rtl/>
          <w:lang w:bidi="fa-IR"/>
        </w:rPr>
        <w:t xml:space="preserve"> </w:t>
      </w:r>
      <w:r>
        <w:rPr>
          <w:rFonts w:hint="cs"/>
          <w:sz w:val="28"/>
          <w:szCs w:val="28"/>
          <w:rtl/>
          <w:lang w:bidi="fa-IR"/>
        </w:rPr>
        <w:t xml:space="preserve">ورودی‌های این تابع شامل ‌‌اثبات با داناییِ پنهان، </w:t>
      </w:r>
      <m:oMath>
        <m:sSub>
          <m:sSubPr>
            <m:ctrlPr>
              <w:rPr>
                <w:rFonts w:ascii="Cambria Math" w:hAnsi="Cambria Math"/>
                <w:i/>
                <w:sz w:val="24"/>
                <w:szCs w:val="28"/>
                <w:lang w:bidi="fa-IR"/>
              </w:rPr>
            </m:ctrlPr>
          </m:sSubPr>
          <m:e>
            <m:r>
              <w:rPr>
                <w:rFonts w:ascii="Cambria Math" w:hAnsi="Cambria Math"/>
                <w:sz w:val="24"/>
                <w:szCs w:val="28"/>
                <w:lang w:bidi="fa-IR"/>
              </w:rPr>
              <m:t>π</m:t>
            </m:r>
          </m:e>
          <m:sub>
            <m:r>
              <w:rPr>
                <w:rFonts w:ascii="Cambria Math" w:hAnsi="Cambria Math"/>
                <w:sz w:val="24"/>
                <w:szCs w:val="28"/>
                <w:lang w:bidi="fa-IR"/>
              </w:rPr>
              <m:t>v</m:t>
            </m:r>
          </m:sub>
        </m:sSub>
      </m:oMath>
      <w:r>
        <w:rPr>
          <w:rFonts w:hint="cs"/>
          <w:sz w:val="28"/>
          <w:szCs w:val="28"/>
          <w:rtl/>
          <w:lang w:bidi="fa-IR"/>
        </w:rPr>
        <w:t xml:space="preserve">، مقادیر عمومی اثبات دانایی، </w:t>
      </w:r>
      <m:oMath>
        <m:r>
          <w:rPr>
            <w:rFonts w:ascii="Cambria Math" w:hAnsi="Cambria Math"/>
            <w:sz w:val="24"/>
            <w:szCs w:val="28"/>
            <w:lang w:bidi="fa-IR"/>
          </w:rPr>
          <m:t>pubSignals</m:t>
        </m:r>
      </m:oMath>
      <w:r>
        <w:rPr>
          <w:rFonts w:hint="cs"/>
          <w:sz w:val="28"/>
          <w:szCs w:val="28"/>
          <w:rtl/>
          <w:lang w:bidi="fa-IR"/>
        </w:rPr>
        <w:t xml:space="preserve"> ، و رای رمزشده، </w:t>
      </w:r>
      <m:oMath>
        <m:r>
          <w:rPr>
            <w:rFonts w:ascii="Cambria Math" w:hAnsi="Cambria Math"/>
            <w:sz w:val="24"/>
            <w:szCs w:val="28"/>
            <w:lang w:bidi="fa-IR"/>
          </w:rPr>
          <m:t>vot</m:t>
        </m:r>
        <m:sSub>
          <m:sSubPr>
            <m:ctrlPr>
              <w:rPr>
                <w:rFonts w:ascii="Cambria Math" w:hAnsi="Cambria Math"/>
                <w:i/>
                <w:sz w:val="24"/>
                <w:szCs w:val="28"/>
                <w:lang w:bidi="fa-IR"/>
              </w:rPr>
            </m:ctrlPr>
          </m:sSubPr>
          <m:e>
            <m:r>
              <w:rPr>
                <w:rFonts w:ascii="Cambria Math" w:hAnsi="Cambria Math"/>
                <w:sz w:val="24"/>
                <w:szCs w:val="28"/>
                <w:lang w:bidi="fa-IR"/>
              </w:rPr>
              <m:t>e</m:t>
            </m:r>
          </m:e>
          <m:sub>
            <m:r>
              <w:rPr>
                <w:rFonts w:ascii="Cambria Math" w:hAnsi="Cambria Math"/>
                <w:sz w:val="24"/>
                <w:szCs w:val="28"/>
                <w:lang w:bidi="fa-IR"/>
              </w:rPr>
              <m:t>enc</m:t>
            </m:r>
          </m:sub>
        </m:sSub>
      </m:oMath>
      <w:r>
        <w:rPr>
          <w:rFonts w:hint="cs"/>
          <w:sz w:val="28"/>
          <w:szCs w:val="28"/>
          <w:rtl/>
          <w:lang w:bidi="fa-IR"/>
        </w:rPr>
        <w:t xml:space="preserve"> است. تابع ابتدا در مقادیر عمومی ارسالی بررسی می‌کند که:</w:t>
      </w:r>
    </w:p>
    <w:p w14:paraId="24CFA83F" w14:textId="77777777" w:rsidR="00967BF2" w:rsidRPr="003E6231" w:rsidRDefault="00967BF2" w:rsidP="00731DBB">
      <w:pPr>
        <w:pStyle w:val="ListParagraph"/>
        <w:numPr>
          <w:ilvl w:val="3"/>
          <w:numId w:val="23"/>
        </w:numPr>
        <w:spacing w:line="360" w:lineRule="auto"/>
        <w:ind w:left="850"/>
        <w:rPr>
          <w:b/>
          <w:bCs/>
          <w:sz w:val="28"/>
          <w:szCs w:val="28"/>
          <w:lang w:bidi="fa-IR"/>
        </w:rPr>
      </w:pPr>
      <w:r>
        <w:rPr>
          <w:rFonts w:hint="cs"/>
          <w:sz w:val="28"/>
          <w:szCs w:val="28"/>
          <w:rtl/>
          <w:lang w:bidi="fa-IR"/>
        </w:rPr>
        <w:t>ریشه مرکل قبلا ثبت شده باشد؛ و</w:t>
      </w:r>
    </w:p>
    <w:p w14:paraId="4D763E92" w14:textId="77777777" w:rsidR="00967BF2" w:rsidRPr="003E6231" w:rsidRDefault="00967BF2" w:rsidP="00731DBB">
      <w:pPr>
        <w:pStyle w:val="ListParagraph"/>
        <w:numPr>
          <w:ilvl w:val="3"/>
          <w:numId w:val="23"/>
        </w:numPr>
        <w:spacing w:line="360" w:lineRule="auto"/>
        <w:ind w:left="850"/>
        <w:rPr>
          <w:b/>
          <w:bCs/>
          <w:sz w:val="28"/>
          <w:szCs w:val="28"/>
          <w:lang w:bidi="fa-IR"/>
        </w:rPr>
      </w:pPr>
      <w:r>
        <w:rPr>
          <w:rFonts w:hint="cs"/>
          <w:sz w:val="28"/>
          <w:szCs w:val="28"/>
          <w:rtl/>
          <w:lang w:bidi="fa-IR"/>
        </w:rPr>
        <w:t xml:space="preserve">هشِ </w:t>
      </w:r>
      <w:r w:rsidRPr="002715DE">
        <w:rPr>
          <w:sz w:val="24"/>
          <w:szCs w:val="24"/>
          <w:lang w:bidi="fa-IR"/>
        </w:rPr>
        <w:t>nullifier</w:t>
      </w:r>
      <w:r>
        <w:rPr>
          <w:rFonts w:hint="cs"/>
          <w:sz w:val="28"/>
          <w:szCs w:val="28"/>
          <w:rtl/>
          <w:lang w:bidi="fa-IR"/>
        </w:rPr>
        <w:t xml:space="preserve"> قبلا ثبت نشده باشد.</w:t>
      </w:r>
    </w:p>
    <w:p w14:paraId="4C4B3E08" w14:textId="77777777" w:rsidR="00967BF2" w:rsidRDefault="00967BF2" w:rsidP="00967BF2">
      <w:pPr>
        <w:bidi/>
        <w:spacing w:line="360" w:lineRule="auto"/>
        <w:jc w:val="lowKashida"/>
        <w:rPr>
          <w:sz w:val="28"/>
          <w:szCs w:val="28"/>
          <w:rtl/>
          <w:lang w:bidi="fa-IR"/>
        </w:rPr>
      </w:pPr>
      <w:r>
        <w:rPr>
          <w:rFonts w:hint="cs"/>
          <w:sz w:val="28"/>
          <w:szCs w:val="28"/>
          <w:rtl/>
          <w:lang w:bidi="fa-IR"/>
        </w:rPr>
        <w:t xml:space="preserve">سپس، ‌‌اثبات با داناییِ پنهان ارایه شده را بررسی می‌کند. </w:t>
      </w:r>
      <w:r w:rsidRPr="003E6231">
        <w:rPr>
          <w:rFonts w:hint="cs"/>
          <w:sz w:val="28"/>
          <w:szCs w:val="28"/>
          <w:rtl/>
          <w:lang w:bidi="fa-IR"/>
        </w:rPr>
        <w:t>در صورت درست بودن ورودی</w:t>
      </w:r>
      <w:r>
        <w:rPr>
          <w:rFonts w:hint="cs"/>
          <w:sz w:val="28"/>
          <w:szCs w:val="28"/>
          <w:rtl/>
          <w:lang w:bidi="fa-IR"/>
        </w:rPr>
        <w:t xml:space="preserve">‌ها، </w:t>
      </w:r>
      <w:r w:rsidRPr="003E6231">
        <w:rPr>
          <w:rFonts w:hint="cs"/>
          <w:sz w:val="28"/>
          <w:szCs w:val="28"/>
          <w:rtl/>
          <w:lang w:bidi="fa-IR"/>
        </w:rPr>
        <w:t>رای رمز شده در حافظه قرارداد هوشمند قرار می‌گیرد</w:t>
      </w:r>
      <w:r>
        <w:rPr>
          <w:rFonts w:hint="cs"/>
          <w:sz w:val="28"/>
          <w:szCs w:val="28"/>
          <w:rtl/>
          <w:lang w:bidi="fa-IR"/>
        </w:rPr>
        <w:t>.</w:t>
      </w:r>
      <w:r w:rsidRPr="003E6231">
        <w:rPr>
          <w:rFonts w:hint="cs"/>
          <w:sz w:val="28"/>
          <w:szCs w:val="28"/>
          <w:rtl/>
          <w:lang w:bidi="fa-IR"/>
        </w:rPr>
        <w:t xml:space="preserve"> </w:t>
      </w:r>
    </w:p>
    <w:tbl>
      <w:tblPr>
        <w:tblStyle w:val="TableGrid"/>
        <w:bidiVisual/>
        <w:tblW w:w="0" w:type="auto"/>
        <w:tblLook w:val="04A0" w:firstRow="1" w:lastRow="0" w:firstColumn="1" w:lastColumn="0" w:noHBand="0" w:noVBand="1"/>
      </w:tblPr>
      <w:tblGrid>
        <w:gridCol w:w="9062"/>
      </w:tblGrid>
      <w:tr w:rsidR="00967BF2" w14:paraId="4138C31D" w14:textId="77777777" w:rsidTr="00B26862">
        <w:tc>
          <w:tcPr>
            <w:tcW w:w="9062" w:type="dxa"/>
          </w:tcPr>
          <w:p w14:paraId="7D978E52" w14:textId="77777777" w:rsidR="00967BF2" w:rsidRPr="00C33D56"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Vote</m:t>
                </m:r>
              </m:oMath>
            </m:oMathPara>
          </w:p>
          <w:p w14:paraId="3A3BE2B1" w14:textId="77777777" w:rsidR="00967BF2" w:rsidRPr="00F63A88" w:rsidRDefault="00967BF2" w:rsidP="00731DBB">
            <w:pPr>
              <w:pStyle w:val="ListParagraph"/>
              <w:numPr>
                <w:ilvl w:val="0"/>
                <w:numId w:val="14"/>
              </w:numPr>
              <w:spacing w:line="360" w:lineRule="auto"/>
              <w:ind w:left="564" w:hanging="370"/>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m:oMath>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v</m:t>
                  </m:r>
                </m:sub>
              </m:sSub>
              <m:r>
                <w:rPr>
                  <w:rFonts w:ascii="Cambria Math" w:hAnsi="Cambria Math"/>
                  <w:sz w:val="20"/>
                  <w:szCs w:val="20"/>
                  <w:lang w:bidi="fa-IR"/>
                </w:rPr>
                <m:t>, pubSignals,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oMath>
          </w:p>
          <w:p w14:paraId="2674605E" w14:textId="77777777" w:rsidR="00967BF2" w:rsidRPr="00F63A88" w:rsidRDefault="00967BF2" w:rsidP="00731DBB">
            <w:pPr>
              <w:pStyle w:val="ListParagraph"/>
              <w:numPr>
                <w:ilvl w:val="0"/>
                <w:numId w:val="19"/>
              </w:numPr>
              <w:spacing w:line="360" w:lineRule="auto"/>
              <w:ind w:left="564" w:hanging="370"/>
              <w:jc w:val="left"/>
              <w:rPr>
                <w:rFonts w:asciiTheme="majorBidi" w:hAnsiTheme="majorBidi"/>
                <w:sz w:val="20"/>
                <w:szCs w:val="20"/>
                <w:lang w:bidi="fa-IR"/>
              </w:rPr>
            </w:pPr>
            <m:oMath>
              <m:r>
                <w:rPr>
                  <w:rFonts w:ascii="Cambria Math" w:hAnsi="Cambria Math"/>
                  <w:sz w:val="20"/>
                  <w:szCs w:val="20"/>
                  <w:lang w:bidi="fa-IR"/>
                </w:rPr>
                <m:t>require:</m:t>
              </m:r>
            </m:oMath>
          </w:p>
          <w:p w14:paraId="59A1B53D" w14:textId="77777777" w:rsidR="00967BF2" w:rsidRPr="00620879"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started</m:t>
                  </m:r>
                </m:e>
              </m:d>
            </m:oMath>
          </w:p>
          <w:p w14:paraId="2BB2BCC1" w14:textId="77777777" w:rsidR="00967BF2" w:rsidRPr="00620879"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!Quorum</m:t>
              </m:r>
              <m:d>
                <m:dPr>
                  <m:ctrlPr>
                    <w:rPr>
                      <w:rFonts w:ascii="Cambria Math" w:hAnsi="Cambria Math"/>
                      <w:i/>
                      <w:sz w:val="20"/>
                      <w:szCs w:val="20"/>
                      <w:lang w:bidi="fa-IR"/>
                    </w:rPr>
                  </m:ctrlPr>
                </m:dPr>
                <m:e>
                  <m:r>
                    <w:rPr>
                      <w:rFonts w:ascii="Cambria Math" w:hAnsi="Cambria Math"/>
                      <w:sz w:val="20"/>
                      <w:szCs w:val="20"/>
                      <w:lang w:bidi="fa-IR"/>
                    </w:rPr>
                    <m:t>finished</m:t>
                  </m:r>
                </m:e>
              </m:d>
            </m:oMath>
          </w:p>
          <w:p w14:paraId="02FFF88E" w14:textId="77777777" w:rsidR="00967BF2" w:rsidRPr="001E272C"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!terminated</m:t>
              </m:r>
            </m:oMath>
          </w:p>
          <w:p w14:paraId="30EF1B28" w14:textId="77777777" w:rsidR="00967BF2"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nullifiers</m:t>
              </m:r>
              <m:d>
                <m:dPr>
                  <m:begChr m:val="["/>
                  <m:endChr m:val="]"/>
                  <m:ctrlPr>
                    <w:rPr>
                      <w:rFonts w:ascii="Cambria Math" w:hAnsi="Cambria Math"/>
                      <w:i/>
                      <w:sz w:val="20"/>
                      <w:szCs w:val="20"/>
                      <w:lang w:bidi="fa-IR"/>
                    </w:rPr>
                  </m:ctrlPr>
                </m:dPr>
                <m:e>
                  <m:r>
                    <w:rPr>
                      <w:rFonts w:ascii="Cambria Math" w:hAnsi="Cambria Math"/>
                      <w:sz w:val="20"/>
                      <w:szCs w:val="20"/>
                      <w:lang w:bidi="fa-IR"/>
                    </w:rPr>
                    <m:t>pubSignals.nullHash</m:t>
                  </m:r>
                </m:e>
              </m:d>
              <m:r>
                <w:rPr>
                  <w:rFonts w:ascii="Cambria Math" w:hAnsi="Cambria Math"/>
                  <w:sz w:val="20"/>
                  <w:szCs w:val="20"/>
                  <w:lang w:bidi="fa-IR"/>
                </w:rPr>
                <m:t>≠1</m:t>
              </m:r>
            </m:oMath>
          </w:p>
          <w:p w14:paraId="5FF19085" w14:textId="77777777" w:rsidR="00967BF2" w:rsidRPr="00F63A88"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roots[pubSignals.root]≠⊥</m:t>
              </m:r>
            </m:oMath>
          </w:p>
          <w:p w14:paraId="514217A1" w14:textId="77777777" w:rsidR="00967BF2" w:rsidRPr="00F63A88" w:rsidRDefault="00967BF2" w:rsidP="00731DBB">
            <w:pPr>
              <w:pStyle w:val="ListParagraph"/>
              <w:numPr>
                <w:ilvl w:val="1"/>
                <w:numId w:val="19"/>
              </w:numPr>
              <w:spacing w:line="360" w:lineRule="auto"/>
              <w:ind w:left="813" w:hanging="249"/>
              <w:jc w:val="left"/>
              <w:rPr>
                <w:rFonts w:asciiTheme="majorBidi" w:hAnsiTheme="majorBidi"/>
                <w:sz w:val="20"/>
                <w:szCs w:val="20"/>
                <w:lang w:bidi="fa-IR"/>
              </w:rPr>
            </w:pPr>
            <m:oMath>
              <m:r>
                <w:rPr>
                  <w:rFonts w:ascii="Cambria Math" w:hAnsi="Cambria Math"/>
                  <w:sz w:val="20"/>
                  <w:szCs w:val="20"/>
                  <w:lang w:bidi="fa-IR"/>
                </w:rPr>
                <m:t>VerifyVoteTx</m:t>
              </m:r>
              <m:d>
                <m:dPr>
                  <m:ctrlPr>
                    <w:rPr>
                      <w:rFonts w:ascii="Cambria Math" w:hAnsi="Cambria Math"/>
                      <w:i/>
                      <w:sz w:val="20"/>
                      <w:szCs w:val="20"/>
                      <w:lang w:bidi="fa-IR"/>
                    </w:rPr>
                  </m:ctrlPr>
                </m:dPr>
                <m:e>
                  <m:sSub>
                    <m:sSubPr>
                      <m:ctrlPr>
                        <w:rPr>
                          <w:rFonts w:ascii="Cambria Math" w:hAnsi="Cambria Math"/>
                          <w:i/>
                          <w:sz w:val="20"/>
                          <w:szCs w:val="20"/>
                          <w:lang w:bidi="fa-IR"/>
                        </w:rPr>
                      </m:ctrlPr>
                    </m:sSubPr>
                    <m:e>
                      <m:r>
                        <w:rPr>
                          <w:rFonts w:ascii="Cambria Math" w:hAnsi="Cambria Math"/>
                          <w:sz w:val="20"/>
                          <w:szCs w:val="20"/>
                          <w:lang w:bidi="fa-IR"/>
                        </w:rPr>
                        <m:t>π</m:t>
                      </m:r>
                    </m:e>
                    <m:sub>
                      <m:r>
                        <w:rPr>
                          <w:rFonts w:ascii="Cambria Math" w:hAnsi="Cambria Math"/>
                          <w:sz w:val="20"/>
                          <w:szCs w:val="20"/>
                          <w:lang w:bidi="fa-IR"/>
                        </w:rPr>
                        <m:t>v</m:t>
                      </m:r>
                    </m:sub>
                  </m:sSub>
                  <m:r>
                    <w:rPr>
                      <w:rFonts w:ascii="Cambria Math" w:hAnsi="Cambria Math"/>
                      <w:sz w:val="20"/>
                      <w:szCs w:val="20"/>
                      <w:lang w:bidi="fa-IR"/>
                    </w:rPr>
                    <m:t>, pubSignals, 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e>
              </m:d>
              <m:r>
                <w:rPr>
                  <w:rFonts w:ascii="Cambria Math" w:hAnsi="Cambria Math"/>
                  <w:sz w:val="20"/>
                  <w:szCs w:val="20"/>
                  <w:lang w:bidi="fa-IR"/>
                </w:rPr>
                <m:t>=true</m:t>
              </m:r>
            </m:oMath>
          </w:p>
          <w:p w14:paraId="6F91691B" w14:textId="77777777" w:rsidR="00967BF2" w:rsidRPr="00F63A88" w:rsidRDefault="00967BF2" w:rsidP="00731DBB">
            <w:pPr>
              <w:pStyle w:val="ListParagraph"/>
              <w:numPr>
                <w:ilvl w:val="0"/>
                <w:numId w:val="19"/>
              </w:numPr>
              <w:spacing w:line="360" w:lineRule="auto"/>
              <w:ind w:left="564" w:hanging="370"/>
              <w:jc w:val="left"/>
              <w:rPr>
                <w:rFonts w:asciiTheme="majorBidi" w:hAnsiTheme="majorBidi"/>
                <w:sz w:val="20"/>
                <w:szCs w:val="20"/>
                <w:lang w:bidi="fa-IR"/>
              </w:rPr>
            </w:pPr>
            <m:oMath>
              <m:r>
                <w:rPr>
                  <w:rFonts w:ascii="Cambria Math" w:hAnsi="Cambria Math"/>
                  <w:sz w:val="20"/>
                  <w:szCs w:val="20"/>
                  <w:lang w:bidi="fa-IR"/>
                </w:rPr>
                <m:t>votes.add(vot</m:t>
              </m:r>
              <m:sSub>
                <m:sSubPr>
                  <m:ctrlPr>
                    <w:rPr>
                      <w:rFonts w:ascii="Cambria Math" w:hAnsi="Cambria Math"/>
                      <w:i/>
                      <w:sz w:val="20"/>
                      <w:szCs w:val="20"/>
                      <w:lang w:bidi="fa-IR"/>
                    </w:rPr>
                  </m:ctrlPr>
                </m:sSubPr>
                <m:e>
                  <m:r>
                    <w:rPr>
                      <w:rFonts w:ascii="Cambria Math" w:hAnsi="Cambria Math"/>
                      <w:sz w:val="20"/>
                      <w:szCs w:val="20"/>
                      <w:lang w:bidi="fa-IR"/>
                    </w:rPr>
                    <m:t>e</m:t>
                  </m:r>
                </m:e>
                <m:sub>
                  <m:r>
                    <w:rPr>
                      <w:rFonts w:ascii="Cambria Math" w:hAnsi="Cambria Math"/>
                      <w:sz w:val="20"/>
                      <w:szCs w:val="20"/>
                      <w:lang w:bidi="fa-IR"/>
                    </w:rPr>
                    <m:t>enc</m:t>
                  </m:r>
                </m:sub>
              </m:sSub>
              <m:r>
                <w:rPr>
                  <w:rFonts w:ascii="Cambria Math" w:hAnsi="Cambria Math"/>
                  <w:sz w:val="20"/>
                  <w:szCs w:val="20"/>
                  <w:lang w:bidi="fa-IR"/>
                </w:rPr>
                <m:t>)</m:t>
              </m:r>
            </m:oMath>
          </w:p>
          <w:p w14:paraId="387A270C" w14:textId="77777777" w:rsidR="00967BF2" w:rsidRPr="00852C61" w:rsidRDefault="00967BF2" w:rsidP="00731DBB">
            <w:pPr>
              <w:pStyle w:val="ListParagraph"/>
              <w:numPr>
                <w:ilvl w:val="0"/>
                <w:numId w:val="19"/>
              </w:numPr>
              <w:spacing w:line="360" w:lineRule="auto"/>
              <w:ind w:left="564" w:hanging="370"/>
              <w:jc w:val="left"/>
              <w:rPr>
                <w:rFonts w:asciiTheme="majorBidi" w:hAnsiTheme="majorBidi"/>
                <w:sz w:val="20"/>
                <w:szCs w:val="20"/>
                <w:rtl/>
                <w:lang w:bidi="fa-IR"/>
              </w:rPr>
            </w:pPr>
            <m:oMath>
              <m:r>
                <w:rPr>
                  <w:rFonts w:ascii="Cambria Math" w:hAnsi="Cambria Math"/>
                  <w:sz w:val="20"/>
                  <w:szCs w:val="20"/>
                  <w:lang w:bidi="fa-IR"/>
                </w:rPr>
                <m:t>nullifiers</m:t>
              </m:r>
              <m:d>
                <m:dPr>
                  <m:begChr m:val="["/>
                  <m:endChr m:val="]"/>
                  <m:ctrlPr>
                    <w:rPr>
                      <w:rFonts w:ascii="Cambria Math" w:hAnsi="Cambria Math"/>
                      <w:i/>
                      <w:sz w:val="20"/>
                      <w:szCs w:val="20"/>
                      <w:lang w:bidi="fa-IR"/>
                    </w:rPr>
                  </m:ctrlPr>
                </m:dPr>
                <m:e>
                  <m:r>
                    <w:rPr>
                      <w:rFonts w:ascii="Cambria Math" w:hAnsi="Cambria Math"/>
                      <w:sz w:val="20"/>
                      <w:szCs w:val="20"/>
                      <w:lang w:bidi="fa-IR"/>
                    </w:rPr>
                    <m:t>pubSignals.nullHash</m:t>
                  </m:r>
                </m:e>
              </m:d>
              <m:r>
                <w:rPr>
                  <w:rFonts w:ascii="Cambria Math" w:hAnsi="Cambria Math"/>
                  <w:sz w:val="20"/>
                  <w:szCs w:val="20"/>
                  <w:lang w:bidi="fa-IR"/>
                </w:rPr>
                <m:t>≔1</m:t>
              </m:r>
            </m:oMath>
          </w:p>
        </w:tc>
      </w:tr>
    </w:tbl>
    <w:p w14:paraId="39A1FB83" w14:textId="0F1A568C" w:rsidR="00967BF2" w:rsidRPr="00852C61" w:rsidRDefault="00967BF2" w:rsidP="00967BF2">
      <w:pPr>
        <w:pStyle w:val="Caption"/>
        <w:jc w:val="center"/>
        <w:rPr>
          <w:sz w:val="24"/>
          <w:szCs w:val="24"/>
          <w:rtl/>
        </w:rPr>
      </w:pPr>
      <w:bookmarkStart w:id="22" w:name="_Toc106432384"/>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9</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Vote</w:t>
      </w:r>
      <w:bookmarkEnd w:id="22"/>
    </w:p>
    <w:p w14:paraId="163AB17A" w14:textId="77777777" w:rsidR="00967BF2" w:rsidRPr="00852C61" w:rsidRDefault="00967BF2" w:rsidP="00731DBB">
      <w:pPr>
        <w:pStyle w:val="ListParagraph"/>
        <w:numPr>
          <w:ilvl w:val="0"/>
          <w:numId w:val="23"/>
        </w:numPr>
        <w:spacing w:line="360" w:lineRule="auto"/>
        <w:ind w:left="0" w:firstLine="426"/>
        <w:rPr>
          <w:b/>
          <w:bCs/>
          <w:sz w:val="28"/>
          <w:szCs w:val="28"/>
          <w:lang w:bidi="fa-IR"/>
        </w:rPr>
      </w:pPr>
      <m:oMath>
        <m:r>
          <w:rPr>
            <w:rFonts w:ascii="Cambria Math" w:hAnsi="Cambria Math"/>
            <w:sz w:val="24"/>
            <w:szCs w:val="28"/>
            <w:lang w:bidi="fa-IR"/>
          </w:rPr>
          <m:t>EndVoting</m:t>
        </m:r>
      </m:oMath>
      <w:r>
        <w:rPr>
          <w:rFonts w:hint="cs"/>
          <w:sz w:val="28"/>
          <w:szCs w:val="28"/>
          <w:rtl/>
          <w:lang w:bidi="fa-IR"/>
        </w:rPr>
        <w:t>:</w:t>
      </w:r>
      <w:r w:rsidRPr="00167A34">
        <w:rPr>
          <w:rFonts w:hint="cs"/>
          <w:sz w:val="28"/>
          <w:szCs w:val="28"/>
          <w:rtl/>
          <w:lang w:bidi="fa-IR"/>
        </w:rPr>
        <w:t xml:space="preserve"> این تابع تنها توسط </w:t>
      </w:r>
      <w:r>
        <w:rPr>
          <w:rFonts w:hint="cs"/>
          <w:sz w:val="28"/>
          <w:szCs w:val="28"/>
          <w:rtl/>
          <w:lang w:bidi="fa-IR"/>
        </w:rPr>
        <w:t>برگزارکنندگان انتخابات</w:t>
      </w:r>
      <w:r w:rsidRPr="00167A34">
        <w:rPr>
          <w:rFonts w:hint="cs"/>
          <w:sz w:val="28"/>
          <w:szCs w:val="28"/>
          <w:rtl/>
          <w:lang w:bidi="fa-IR"/>
        </w:rPr>
        <w:t xml:space="preserve"> قابل اجراست</w:t>
      </w:r>
      <w:r>
        <w:rPr>
          <w:rFonts w:hint="cs"/>
          <w:sz w:val="28"/>
          <w:szCs w:val="28"/>
          <w:rtl/>
          <w:lang w:bidi="fa-IR"/>
        </w:rPr>
        <w:t>.</w:t>
      </w:r>
      <w:r w:rsidRPr="00167A34">
        <w:rPr>
          <w:rFonts w:hint="cs"/>
          <w:sz w:val="28"/>
          <w:szCs w:val="28"/>
          <w:rtl/>
          <w:lang w:bidi="fa-IR"/>
        </w:rPr>
        <w:t xml:space="preserve"> </w:t>
      </w:r>
      <w:r>
        <w:rPr>
          <w:rFonts w:hint="cs"/>
          <w:sz w:val="28"/>
          <w:szCs w:val="28"/>
          <w:rtl/>
          <w:lang w:bidi="fa-IR"/>
        </w:rPr>
        <w:t>هر برگزارکننده برای رای دادن به پایان انتخابات، این تابع را فراخوانی می‌کند. در صورت رسیدن آرا به حد نصاب، رای‌گیری پایان می‌یابد. بعد از اتمام رای‌گیری</w:t>
      </w:r>
      <w:r w:rsidRPr="00167A34">
        <w:rPr>
          <w:rFonts w:hint="cs"/>
          <w:sz w:val="28"/>
          <w:szCs w:val="28"/>
          <w:rtl/>
          <w:lang w:bidi="fa-IR"/>
        </w:rPr>
        <w:t>، قرارداد هوشمند هیچ گونه تراکنش رای را پردازش نمی‌کند</w:t>
      </w:r>
      <w:r>
        <w:rPr>
          <w:rFonts w:hint="cs"/>
          <w:sz w:val="28"/>
          <w:szCs w:val="28"/>
          <w:rtl/>
          <w:lang w:bidi="fa-IR"/>
        </w:rPr>
        <w:t>.</w:t>
      </w:r>
    </w:p>
    <w:tbl>
      <w:tblPr>
        <w:tblStyle w:val="TableGrid"/>
        <w:bidiVisual/>
        <w:tblW w:w="0" w:type="auto"/>
        <w:tblLook w:val="04A0" w:firstRow="1" w:lastRow="0" w:firstColumn="1" w:lastColumn="0" w:noHBand="0" w:noVBand="1"/>
      </w:tblPr>
      <w:tblGrid>
        <w:gridCol w:w="9062"/>
      </w:tblGrid>
      <w:tr w:rsidR="00967BF2" w14:paraId="1A600318" w14:textId="77777777" w:rsidTr="00B26862">
        <w:tc>
          <w:tcPr>
            <w:tcW w:w="9062" w:type="dxa"/>
          </w:tcPr>
          <w:p w14:paraId="64B74379" w14:textId="77777777" w:rsidR="00967BF2" w:rsidRPr="0072307D"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EndVoting</m:t>
                </m:r>
              </m:oMath>
            </m:oMathPara>
          </w:p>
          <w:p w14:paraId="65A474F6" w14:textId="77777777" w:rsidR="00967BF2" w:rsidRPr="00CE546D" w:rsidRDefault="00967BF2" w:rsidP="00731DBB">
            <w:pPr>
              <w:pStyle w:val="ListParagraph"/>
              <w:numPr>
                <w:ilvl w:val="0"/>
                <w:numId w:val="30"/>
              </w:numPr>
              <w:spacing w:line="360" w:lineRule="auto"/>
              <w:rPr>
                <w:rFonts w:asciiTheme="majorBidi" w:hAnsiTheme="majorBidi"/>
                <w:sz w:val="20"/>
                <w:szCs w:val="20"/>
                <w:u w:val="single"/>
              </w:rPr>
            </w:pPr>
            <w:r w:rsidRPr="00CE546D">
              <w:rPr>
                <w:rFonts w:asciiTheme="majorBidi" w:hAnsiTheme="majorBidi"/>
                <w:sz w:val="20"/>
                <w:szCs w:val="20"/>
                <w:lang w:bidi="fa-IR"/>
              </w:rPr>
              <w:t>Inputs</w:t>
            </w:r>
            <w:r>
              <w:rPr>
                <w:rFonts w:asciiTheme="majorBidi" w:hAnsiTheme="majorBidi"/>
                <w:sz w:val="20"/>
                <w:szCs w:val="20"/>
                <w:lang w:bidi="fa-IR"/>
              </w:rPr>
              <w:t>:</w:t>
            </w:r>
            <w:r w:rsidRPr="00CE546D">
              <w:rPr>
                <w:rFonts w:asciiTheme="majorBidi" w:hAnsiTheme="majorBidi"/>
                <w:sz w:val="20"/>
                <w:szCs w:val="20"/>
                <w:lang w:bidi="fa-IR"/>
              </w:rPr>
              <w:t xml:space="preserve"> </w:t>
            </w:r>
            <m:oMath>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σ</m:t>
              </m:r>
            </m:oMath>
          </w:p>
          <w:p w14:paraId="7127F2CE" w14:textId="77777777" w:rsidR="00967BF2" w:rsidRPr="00620879" w:rsidRDefault="00967BF2" w:rsidP="00731DBB">
            <w:pPr>
              <w:pStyle w:val="ListParagraph"/>
              <w:numPr>
                <w:ilvl w:val="0"/>
                <w:numId w:val="31"/>
              </w:numPr>
              <w:spacing w:line="360" w:lineRule="auto"/>
              <w:ind w:left="525" w:hanging="294"/>
              <w:jc w:val="left"/>
              <w:rPr>
                <w:rFonts w:asciiTheme="majorBidi" w:hAnsiTheme="majorBidi"/>
                <w:sz w:val="20"/>
                <w:szCs w:val="20"/>
                <w:lang w:bidi="fa-IR"/>
              </w:rPr>
            </w:pPr>
            <m:oMath>
              <m:r>
                <w:rPr>
                  <w:rFonts w:ascii="Cambria Math" w:hAnsi="Cambria Math"/>
                  <w:sz w:val="20"/>
                  <w:szCs w:val="20"/>
                  <w:lang w:bidi="fa-IR"/>
                </w:rPr>
                <m:t>require</m:t>
              </m:r>
            </m:oMath>
          </w:p>
          <w:p w14:paraId="249AC931" w14:textId="77777777" w:rsidR="00967BF2" w:rsidRPr="00852C61" w:rsidRDefault="00967BF2" w:rsidP="00731DBB">
            <w:pPr>
              <w:pStyle w:val="ListParagraph"/>
              <w:numPr>
                <w:ilvl w:val="1"/>
                <w:numId w:val="31"/>
              </w:numPr>
              <w:spacing w:line="360" w:lineRule="auto"/>
              <w:ind w:left="914"/>
              <w:jc w:val="left"/>
              <w:rPr>
                <w:rFonts w:asciiTheme="majorBidi" w:hAnsiTheme="majorBidi"/>
                <w:sz w:val="20"/>
                <w:szCs w:val="20"/>
                <w:lang w:bidi="fa-IR"/>
              </w:rPr>
            </w:pPr>
            <m:oMath>
              <m:r>
                <w:rPr>
                  <w:rFonts w:ascii="Cambria Math" w:hAnsi="Cambria Math"/>
                  <w:sz w:val="20"/>
                  <w:szCs w:val="20"/>
                  <w:lang w:bidi="fa-IR"/>
                </w:rPr>
                <w:lastRenderedPageBreak/>
                <m:t>trustees</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m:t>
              </m:r>
            </m:oMath>
          </w:p>
          <w:p w14:paraId="6125161F" w14:textId="77777777" w:rsidR="00967BF2" w:rsidRPr="005F088B" w:rsidRDefault="00967BF2" w:rsidP="00731DBB">
            <w:pPr>
              <w:pStyle w:val="ListParagraph"/>
              <w:numPr>
                <w:ilvl w:val="1"/>
                <w:numId w:val="31"/>
              </w:numPr>
              <w:spacing w:line="360" w:lineRule="auto"/>
              <w:ind w:left="914"/>
              <w:jc w:val="left"/>
              <w:rPr>
                <w:rFonts w:asciiTheme="majorBidi" w:hAnsiTheme="majorBidi"/>
                <w:sz w:val="20"/>
                <w:szCs w:val="20"/>
                <w:lang w:bidi="fa-IR"/>
              </w:rPr>
            </w:pPr>
            <m:oMath>
              <m:r>
                <w:rPr>
                  <w:rFonts w:ascii="Cambria Math" w:hAnsi="Cambria Math"/>
                  <w:sz w:val="20"/>
                  <w:szCs w:val="20"/>
                  <w:lang w:bidi="fa-IR"/>
                </w:rPr>
                <m:t>finished</m:t>
              </m:r>
              <m:d>
                <m:dPr>
                  <m:begChr m:val="["/>
                  <m:endChr m:val="]"/>
                  <m:ctrlPr>
                    <w:rPr>
                      <w:rFonts w:ascii="Cambria Math" w:hAnsi="Cambria Math"/>
                      <w:i/>
                      <w:sz w:val="20"/>
                      <w:szCs w:val="20"/>
                      <w:lang w:bidi="fa-IR"/>
                    </w:rPr>
                  </m:ctrlPr>
                </m:dPr>
                <m:e>
                  <m:r>
                    <w:rPr>
                      <w:rFonts w:ascii="Cambria Math" w:hAnsi="Cambria Math"/>
                      <w:sz w:val="20"/>
                      <w:szCs w:val="20"/>
                      <w:lang w:bidi="fa-IR"/>
                    </w:rPr>
                    <m:t>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e>
              </m:d>
              <m:r>
                <w:rPr>
                  <w:rFonts w:ascii="Cambria Math" w:hAnsi="Cambria Math"/>
                  <w:sz w:val="20"/>
                  <w:szCs w:val="20"/>
                  <w:lang w:bidi="fa-IR"/>
                </w:rPr>
                <m:t>= ⊥</m:t>
              </m:r>
            </m:oMath>
          </w:p>
          <w:p w14:paraId="66CE7B60" w14:textId="77777777" w:rsidR="00967BF2" w:rsidRPr="00852C61" w:rsidRDefault="00967BF2" w:rsidP="00731DBB">
            <w:pPr>
              <w:pStyle w:val="ListParagraph"/>
              <w:numPr>
                <w:ilvl w:val="0"/>
                <w:numId w:val="31"/>
              </w:numPr>
              <w:spacing w:line="360" w:lineRule="auto"/>
              <w:ind w:left="530" w:hanging="284"/>
              <w:jc w:val="left"/>
              <w:rPr>
                <w:rFonts w:asciiTheme="majorBidi" w:hAnsiTheme="majorBidi"/>
                <w:sz w:val="20"/>
                <w:szCs w:val="20"/>
                <w:rtl/>
                <w:lang w:bidi="fa-IR"/>
              </w:rPr>
            </w:pPr>
            <m:oMath>
              <m:r>
                <w:rPr>
                  <w:rFonts w:ascii="Cambria Math" w:hAnsi="Cambria Math"/>
                  <w:sz w:val="20"/>
                  <w:szCs w:val="20"/>
                  <w:lang w:bidi="fa-IR"/>
                </w:rPr>
                <m:t>finished[p</m:t>
              </m:r>
              <m:sSub>
                <m:sSubPr>
                  <m:ctrlPr>
                    <w:rPr>
                      <w:rFonts w:ascii="Cambria Math" w:hAnsi="Cambria Math"/>
                      <w:i/>
                      <w:sz w:val="20"/>
                      <w:szCs w:val="20"/>
                      <w:lang w:bidi="fa-IR"/>
                    </w:rPr>
                  </m:ctrlPr>
                </m:sSubPr>
                <m:e>
                  <m:r>
                    <w:rPr>
                      <w:rFonts w:ascii="Cambria Math" w:hAnsi="Cambria Math"/>
                      <w:sz w:val="20"/>
                      <w:szCs w:val="20"/>
                      <w:lang w:bidi="fa-IR"/>
                    </w:rPr>
                    <m:t>k</m:t>
                  </m:r>
                </m:e>
                <m:sub>
                  <m:r>
                    <w:rPr>
                      <w:rFonts w:ascii="Cambria Math" w:hAnsi="Cambria Math"/>
                      <w:sz w:val="20"/>
                      <w:szCs w:val="20"/>
                      <w:lang w:bidi="fa-IR"/>
                    </w:rPr>
                    <m:t>trustee</m:t>
                  </m:r>
                </m:sub>
              </m:sSub>
              <m:r>
                <w:rPr>
                  <w:rFonts w:ascii="Cambria Math" w:hAnsi="Cambria Math"/>
                  <w:sz w:val="20"/>
                  <w:szCs w:val="20"/>
                  <w:lang w:bidi="fa-IR"/>
                </w:rPr>
                <m:t>] :=true</m:t>
              </m:r>
            </m:oMath>
          </w:p>
        </w:tc>
      </w:tr>
    </w:tbl>
    <w:p w14:paraId="706374CD" w14:textId="462D6EC6" w:rsidR="00967BF2" w:rsidRPr="00852C61" w:rsidRDefault="00967BF2" w:rsidP="00967BF2">
      <w:pPr>
        <w:pStyle w:val="Caption"/>
        <w:jc w:val="center"/>
        <w:rPr>
          <w:sz w:val="24"/>
          <w:szCs w:val="24"/>
        </w:rPr>
      </w:pPr>
      <w:bookmarkStart w:id="23" w:name="_Toc106432385"/>
      <w:r w:rsidRPr="00852C61">
        <w:rPr>
          <w:i w:val="0"/>
          <w:iCs w:val="0"/>
          <w:color w:val="auto"/>
          <w:sz w:val="24"/>
          <w:szCs w:val="24"/>
          <w:rtl/>
        </w:rPr>
        <w:lastRenderedPageBreak/>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10</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EndVoting</w:t>
      </w:r>
      <w:bookmarkEnd w:id="23"/>
    </w:p>
    <w:p w14:paraId="3284C872" w14:textId="77777777" w:rsidR="00967BF2" w:rsidRPr="00852C61" w:rsidDel="009835DB" w:rsidRDefault="00967BF2" w:rsidP="00731DBB">
      <w:pPr>
        <w:pStyle w:val="ListParagraph"/>
        <w:numPr>
          <w:ilvl w:val="0"/>
          <w:numId w:val="23"/>
        </w:numPr>
        <w:spacing w:line="360" w:lineRule="auto"/>
        <w:ind w:left="0" w:firstLine="426"/>
        <w:rPr>
          <w:sz w:val="28"/>
          <w:szCs w:val="28"/>
          <w:lang w:bidi="fa-IR"/>
        </w:rPr>
      </w:pPr>
      <m:oMath>
        <m:r>
          <w:rPr>
            <w:rFonts w:ascii="Cambria Math" w:hAnsi="Cambria Math"/>
            <w:sz w:val="24"/>
            <w:szCs w:val="28"/>
            <w:lang w:bidi="fa-IR"/>
          </w:rPr>
          <m:t>VerSi</m:t>
        </m:r>
        <m:sSub>
          <m:sSubPr>
            <m:ctrlPr>
              <w:rPr>
                <w:rFonts w:ascii="Cambria Math" w:hAnsi="Cambria Math"/>
                <w:i/>
                <w:sz w:val="24"/>
                <w:szCs w:val="28"/>
                <w:lang w:bidi="fa-IR"/>
              </w:rPr>
            </m:ctrlPr>
          </m:sSubPr>
          <m:e>
            <m:r>
              <w:rPr>
                <w:rFonts w:ascii="Cambria Math" w:hAnsi="Cambria Math"/>
                <w:sz w:val="24"/>
                <w:szCs w:val="28"/>
                <w:lang w:bidi="fa-IR"/>
              </w:rPr>
              <m:t>g</m:t>
            </m:r>
          </m:e>
          <m:sub>
            <m:r>
              <w:rPr>
                <w:rFonts w:ascii="Cambria Math" w:hAnsi="Cambria Math"/>
                <w:sz w:val="24"/>
                <w:szCs w:val="28"/>
                <w:lang w:bidi="fa-IR"/>
              </w:rPr>
              <m:t>pk</m:t>
            </m:r>
          </m:sub>
        </m:sSub>
      </m:oMath>
      <w:r w:rsidDel="009835DB">
        <w:rPr>
          <w:rFonts w:hint="cs"/>
          <w:sz w:val="28"/>
          <w:szCs w:val="28"/>
          <w:rtl/>
          <w:lang w:bidi="fa-IR"/>
        </w:rPr>
        <w:t xml:space="preserve"> </w:t>
      </w:r>
      <w:r>
        <w:rPr>
          <w:rFonts w:hint="cs"/>
          <w:sz w:val="28"/>
          <w:szCs w:val="28"/>
          <w:rtl/>
          <w:lang w:bidi="fa-IR"/>
        </w:rPr>
        <w:t>:</w:t>
      </w:r>
      <w:r w:rsidRPr="00167A34" w:rsidDel="009835DB">
        <w:rPr>
          <w:rFonts w:hint="cs"/>
          <w:sz w:val="28"/>
          <w:szCs w:val="28"/>
          <w:rtl/>
          <w:lang w:bidi="fa-IR"/>
        </w:rPr>
        <w:t xml:space="preserve"> این </w:t>
      </w:r>
      <w:r w:rsidDel="009835DB">
        <w:rPr>
          <w:rFonts w:hint="cs"/>
          <w:sz w:val="28"/>
          <w:szCs w:val="28"/>
          <w:rtl/>
          <w:lang w:bidi="fa-IR"/>
        </w:rPr>
        <w:t xml:space="preserve">تابع صحت امضای دیجیتال، </w:t>
      </w:r>
      <m:oMath>
        <m:r>
          <w:rPr>
            <w:rFonts w:ascii="Cambria Math" w:hAnsi="Cambria Math"/>
            <w:sz w:val="24"/>
            <w:szCs w:val="28"/>
            <w:lang w:bidi="fa-IR"/>
          </w:rPr>
          <m:t>σ</m:t>
        </m:r>
      </m:oMath>
      <w:r w:rsidDel="009835DB">
        <w:rPr>
          <w:rFonts w:hint="cs"/>
          <w:sz w:val="28"/>
          <w:szCs w:val="28"/>
          <w:rtl/>
          <w:lang w:bidi="fa-IR"/>
        </w:rPr>
        <w:t xml:space="preserve"> ، توسط کلید عمومی </w:t>
      </w:r>
      <m:oMath>
        <m:r>
          <w:rPr>
            <w:rFonts w:ascii="Cambria Math" w:hAnsi="Cambria Math"/>
            <w:sz w:val="24"/>
            <w:szCs w:val="28"/>
            <w:lang w:bidi="fa-IR"/>
          </w:rPr>
          <m:t>pk</m:t>
        </m:r>
      </m:oMath>
      <w:r w:rsidDel="009835DB">
        <w:rPr>
          <w:rFonts w:hint="cs"/>
          <w:sz w:val="28"/>
          <w:szCs w:val="28"/>
          <w:rtl/>
          <w:lang w:bidi="fa-IR"/>
        </w:rPr>
        <w:t xml:space="preserve"> بر روی پیام </w:t>
      </w:r>
      <m:oMath>
        <m:r>
          <w:rPr>
            <w:rFonts w:ascii="Cambria Math" w:hAnsi="Cambria Math"/>
            <w:sz w:val="24"/>
            <w:szCs w:val="28"/>
            <w:lang w:bidi="fa-IR"/>
          </w:rPr>
          <m:t>m</m:t>
        </m:r>
      </m:oMath>
      <w:r w:rsidDel="009835DB">
        <w:rPr>
          <w:rFonts w:hint="cs"/>
          <w:sz w:val="28"/>
          <w:szCs w:val="28"/>
          <w:rtl/>
          <w:lang w:bidi="fa-IR"/>
        </w:rPr>
        <w:t xml:space="preserve"> را بررسی می‌کند</w:t>
      </w:r>
      <w:r>
        <w:rPr>
          <w:rFonts w:hint="cs"/>
          <w:sz w:val="28"/>
          <w:szCs w:val="28"/>
          <w:rtl/>
          <w:lang w:bidi="fa-IR"/>
        </w:rPr>
        <w:t>.</w:t>
      </w:r>
      <w:r w:rsidDel="009835DB">
        <w:rPr>
          <w:rFonts w:hint="cs"/>
          <w:sz w:val="28"/>
          <w:szCs w:val="28"/>
          <w:rtl/>
          <w:lang w:bidi="fa-IR"/>
        </w:rPr>
        <w:t xml:space="preserve"> در این پژوهش از امضای </w:t>
      </w:r>
      <w:r w:rsidRPr="005A12DC" w:rsidDel="009835DB">
        <w:rPr>
          <w:sz w:val="24"/>
          <w:szCs w:val="24"/>
          <w:lang w:bidi="fa-IR"/>
        </w:rPr>
        <w:t>EdDSA</w:t>
      </w:r>
      <w:r w:rsidDel="009835DB">
        <w:rPr>
          <w:rFonts w:hint="cs"/>
          <w:sz w:val="28"/>
          <w:szCs w:val="28"/>
          <w:rtl/>
          <w:lang w:bidi="fa-IR"/>
        </w:rPr>
        <w:t xml:space="preserve"> استفاده شده است که در پیوست ت به صورت مفصل مورد بررسی قرار گرفته</w:t>
      </w:r>
      <w:r>
        <w:rPr>
          <w:sz w:val="28"/>
          <w:szCs w:val="28"/>
          <w:lang w:bidi="fa-IR"/>
        </w:rPr>
        <w:t xml:space="preserve"> </w:t>
      </w:r>
      <w:r w:rsidDel="009835DB">
        <w:rPr>
          <w:rFonts w:hint="cs"/>
          <w:sz w:val="28"/>
          <w:szCs w:val="28"/>
          <w:rtl/>
          <w:lang w:bidi="fa-IR"/>
        </w:rPr>
        <w:t>است</w:t>
      </w:r>
      <w:r>
        <w:rPr>
          <w:rFonts w:hint="cs"/>
          <w:sz w:val="28"/>
          <w:szCs w:val="28"/>
          <w:rtl/>
          <w:lang w:bidi="fa-IR"/>
        </w:rPr>
        <w:t>.</w:t>
      </w:r>
      <w:r w:rsidRPr="00167A34" w:rsidDel="009835DB">
        <w:rPr>
          <w:rFonts w:hint="cs"/>
          <w:sz w:val="28"/>
          <w:szCs w:val="28"/>
          <w:rtl/>
          <w:lang w:bidi="fa-IR"/>
        </w:rPr>
        <w:t xml:space="preserve"> خروجی این تابع در صورت صحیح بودن عدد یک یا مقدار </w:t>
      </w:r>
      <w:r w:rsidDel="009835DB">
        <w:rPr>
          <w:rFonts w:hint="cs"/>
          <w:sz w:val="28"/>
          <w:szCs w:val="28"/>
          <w:rtl/>
          <w:lang w:bidi="fa-IR"/>
        </w:rPr>
        <w:t>«</w:t>
      </w:r>
      <w:r w:rsidRPr="00167A34" w:rsidDel="009835DB">
        <w:rPr>
          <w:rFonts w:hint="cs"/>
          <w:sz w:val="28"/>
          <w:szCs w:val="28"/>
          <w:rtl/>
          <w:lang w:bidi="fa-IR"/>
        </w:rPr>
        <w:t>صحیح</w:t>
      </w:r>
      <w:r w:rsidDel="009835DB">
        <w:rPr>
          <w:rFonts w:hint="cs"/>
          <w:sz w:val="28"/>
          <w:szCs w:val="28"/>
          <w:rtl/>
          <w:lang w:bidi="fa-IR"/>
        </w:rPr>
        <w:t>»</w:t>
      </w:r>
      <w:r w:rsidRPr="00167A34" w:rsidDel="009835DB">
        <w:rPr>
          <w:rFonts w:hint="cs"/>
          <w:sz w:val="28"/>
          <w:szCs w:val="28"/>
          <w:rtl/>
          <w:lang w:bidi="fa-IR"/>
        </w:rPr>
        <w:t xml:space="preserve"> و در غیر این صورت، صفر یا </w:t>
      </w:r>
      <w:r w:rsidDel="009835DB">
        <w:rPr>
          <w:rFonts w:hint="cs"/>
          <w:sz w:val="28"/>
          <w:szCs w:val="28"/>
          <w:rtl/>
          <w:lang w:bidi="fa-IR"/>
        </w:rPr>
        <w:t>«</w:t>
      </w:r>
      <w:r w:rsidRPr="00167A34" w:rsidDel="009835DB">
        <w:rPr>
          <w:rFonts w:hint="cs"/>
          <w:sz w:val="28"/>
          <w:szCs w:val="28"/>
          <w:rtl/>
          <w:lang w:bidi="fa-IR"/>
        </w:rPr>
        <w:t>غلط</w:t>
      </w:r>
      <w:r w:rsidDel="009835DB">
        <w:rPr>
          <w:rFonts w:hint="cs"/>
          <w:sz w:val="28"/>
          <w:szCs w:val="28"/>
          <w:rtl/>
          <w:lang w:bidi="fa-IR"/>
        </w:rPr>
        <w:t>»</w:t>
      </w:r>
      <w:r w:rsidRPr="00167A34" w:rsidDel="009835DB">
        <w:rPr>
          <w:rFonts w:hint="cs"/>
          <w:sz w:val="28"/>
          <w:szCs w:val="28"/>
          <w:rtl/>
          <w:lang w:bidi="fa-IR"/>
        </w:rPr>
        <w:t xml:space="preserve"> خواهد بود</w:t>
      </w:r>
      <w:r>
        <w:rPr>
          <w:rFonts w:hint="cs"/>
          <w:sz w:val="28"/>
          <w:szCs w:val="28"/>
          <w:rtl/>
          <w:lang w:bidi="fa-IR"/>
        </w:rPr>
        <w:t>.</w:t>
      </w:r>
    </w:p>
    <w:p w14:paraId="2B0A8D84" w14:textId="77777777" w:rsidR="00967BF2" w:rsidRDefault="00967BF2" w:rsidP="00731DBB">
      <w:pPr>
        <w:pStyle w:val="ListParagraph"/>
        <w:numPr>
          <w:ilvl w:val="0"/>
          <w:numId w:val="23"/>
        </w:numPr>
        <w:spacing w:line="360" w:lineRule="auto"/>
        <w:ind w:left="0" w:firstLine="426"/>
        <w:rPr>
          <w:sz w:val="28"/>
          <w:szCs w:val="28"/>
          <w:lang w:bidi="fa-IR"/>
        </w:rPr>
      </w:pPr>
      <w:r w:rsidDel="009835DB">
        <w:rPr>
          <w:rFonts w:hint="cs"/>
          <w:sz w:val="28"/>
          <w:szCs w:val="28"/>
          <w:rtl/>
        </w:rPr>
        <w:t xml:space="preserve"> </w:t>
      </w:r>
      <m:oMath>
        <m:r>
          <w:rPr>
            <w:rFonts w:ascii="Cambria Math" w:hAnsi="Cambria Math"/>
            <w:sz w:val="24"/>
            <w:szCs w:val="28"/>
          </w:rPr>
          <m:t>InsertCm</m:t>
        </m:r>
      </m:oMath>
      <w:r>
        <w:rPr>
          <w:rFonts w:hint="cs"/>
          <w:sz w:val="28"/>
          <w:szCs w:val="28"/>
          <w:rtl/>
          <w:lang w:bidi="fa-IR"/>
        </w:rPr>
        <w:t xml:space="preserve"> : این تابع به عنوان ورودی، مقدار تعهد هویتِ رای‌دهنده را می‌گیرد و آن را به انباشتگر اضافه می‌کند. در صورت استفاده از درخت مرکل افزایشی به عنوان انباشتگر، پیوست ث، ریشه جدیدِ درخت مرکل باید در آرایه </w:t>
      </w:r>
      <m:oMath>
        <m:r>
          <w:rPr>
            <w:rFonts w:ascii="Cambria Math" w:hAnsi="Cambria Math"/>
            <w:sz w:val="24"/>
            <w:szCs w:val="28"/>
            <w:lang w:bidi="fa-IR"/>
          </w:rPr>
          <m:t>roots</m:t>
        </m:r>
      </m:oMath>
      <w:r>
        <w:rPr>
          <w:rFonts w:hint="cs"/>
          <w:sz w:val="28"/>
          <w:szCs w:val="28"/>
          <w:rtl/>
          <w:lang w:bidi="fa-IR"/>
        </w:rPr>
        <w:t xml:space="preserve"> از قرارداد هوشمند ثبت شود.</w:t>
      </w:r>
    </w:p>
    <w:tbl>
      <w:tblPr>
        <w:tblStyle w:val="TableGrid"/>
        <w:bidiVisual/>
        <w:tblW w:w="0" w:type="auto"/>
        <w:tblLook w:val="04A0" w:firstRow="1" w:lastRow="0" w:firstColumn="1" w:lastColumn="0" w:noHBand="0" w:noVBand="1"/>
      </w:tblPr>
      <w:tblGrid>
        <w:gridCol w:w="9062"/>
      </w:tblGrid>
      <w:tr w:rsidR="00967BF2" w14:paraId="5AFEE962" w14:textId="77777777" w:rsidTr="00B26862">
        <w:tc>
          <w:tcPr>
            <w:tcW w:w="9062" w:type="dxa"/>
          </w:tcPr>
          <w:p w14:paraId="4EE3BB19" w14:textId="77777777" w:rsidR="00967BF2" w:rsidRPr="00A228B4" w:rsidRDefault="00967BF2" w:rsidP="00967BF2">
            <w:pPr>
              <w:bidi/>
              <w:spacing w:line="360" w:lineRule="auto"/>
              <w:rPr>
                <w:rFonts w:asciiTheme="majorBidi" w:hAnsiTheme="majorBidi"/>
                <w:sz w:val="20"/>
                <w:szCs w:val="20"/>
                <w:u w:val="single"/>
              </w:rPr>
            </w:pPr>
            <m:oMathPara>
              <m:oMathParaPr>
                <m:jc m:val="left"/>
              </m:oMathParaPr>
              <m:oMath>
                <m:r>
                  <w:rPr>
                    <w:rFonts w:ascii="Cambria Math" w:hAnsi="Cambria Math"/>
                    <w:sz w:val="20"/>
                    <w:szCs w:val="20"/>
                    <w:u w:val="single"/>
                  </w:rPr>
                  <m:t>InsertCm</m:t>
                </m:r>
              </m:oMath>
            </m:oMathPara>
          </w:p>
          <w:p w14:paraId="118D8620" w14:textId="77777777" w:rsidR="00967BF2" w:rsidRPr="00F63A88" w:rsidRDefault="00967BF2" w:rsidP="00731DBB">
            <w:pPr>
              <w:pStyle w:val="ListParagraph"/>
              <w:numPr>
                <w:ilvl w:val="0"/>
                <w:numId w:val="14"/>
              </w:numPr>
              <w:spacing w:line="360" w:lineRule="auto"/>
              <w:ind w:left="455" w:hanging="283"/>
              <w:jc w:val="left"/>
              <w:rPr>
                <w:rFonts w:asciiTheme="majorBidi" w:hAnsiTheme="majorBidi"/>
                <w:sz w:val="20"/>
                <w:szCs w:val="20"/>
                <w:lang w:bidi="fa-IR"/>
              </w:rPr>
            </w:pPr>
            <w:r w:rsidRPr="00F63A88">
              <w:rPr>
                <w:rFonts w:asciiTheme="majorBidi" w:hAnsiTheme="majorBidi"/>
                <w:sz w:val="20"/>
                <w:szCs w:val="20"/>
                <w:lang w:bidi="fa-IR"/>
              </w:rPr>
              <w:t>Inputs</w:t>
            </w:r>
            <w:r>
              <w:rPr>
                <w:rFonts w:asciiTheme="majorBidi" w:hAnsiTheme="majorBidi"/>
                <w:sz w:val="20"/>
                <w:szCs w:val="20"/>
                <w:lang w:bidi="fa-IR"/>
              </w:rPr>
              <w:t>:</w:t>
            </w:r>
            <w:r w:rsidRPr="00F63A88">
              <w:rPr>
                <w:rFonts w:asciiTheme="majorBidi" w:hAnsiTheme="majorBidi"/>
                <w:sz w:val="20"/>
                <w:szCs w:val="20"/>
                <w:lang w:bidi="fa-IR"/>
              </w:rPr>
              <w:t xml:space="preserve"> </w:t>
            </w:r>
            <w:r>
              <w:rPr>
                <w:rFonts w:asciiTheme="majorBidi" w:hAnsiTheme="majorBidi"/>
                <w:sz w:val="20"/>
                <w:szCs w:val="20"/>
                <w:lang w:bidi="fa-IR"/>
              </w:rPr>
              <w:t>identity commitment</w:t>
            </w:r>
            <w:r w:rsidRPr="00F63A88">
              <w:rPr>
                <w:rFonts w:asciiTheme="majorBidi" w:hAnsiTheme="majorBidi"/>
                <w:sz w:val="20"/>
                <w:szCs w:val="20"/>
                <w:lang w:bidi="fa-IR"/>
              </w:rPr>
              <w:t xml:space="preserve"> </w:t>
            </w:r>
            <m:oMath>
              <m:r>
                <w:rPr>
                  <w:rFonts w:ascii="Cambria Math" w:hAnsi="Cambria Math"/>
                  <w:sz w:val="20"/>
                  <w:szCs w:val="20"/>
                  <w:lang w:bidi="fa-IR"/>
                </w:rPr>
                <m:t>idc</m:t>
              </m:r>
            </m:oMath>
          </w:p>
          <w:p w14:paraId="7D5F3D82" w14:textId="77777777" w:rsidR="00967BF2" w:rsidRPr="00F63A88" w:rsidRDefault="00967BF2" w:rsidP="00731DBB">
            <w:pPr>
              <w:pStyle w:val="ListParagraph"/>
              <w:numPr>
                <w:ilvl w:val="0"/>
                <w:numId w:val="15"/>
              </w:numPr>
              <w:spacing w:line="360" w:lineRule="auto"/>
              <w:ind w:left="455" w:hanging="283"/>
              <w:jc w:val="left"/>
              <w:rPr>
                <w:rFonts w:asciiTheme="majorBidi" w:hAnsiTheme="majorBidi"/>
                <w:sz w:val="20"/>
                <w:szCs w:val="20"/>
                <w:lang w:bidi="fa-IR"/>
              </w:rPr>
            </w:pPr>
            <m:oMath>
              <m:r>
                <w:rPr>
                  <w:rFonts w:ascii="Cambria Math" w:hAnsi="Cambria Math"/>
                  <w:sz w:val="20"/>
                  <w:szCs w:val="20"/>
                  <w:lang w:bidi="fa-IR"/>
                </w:rPr>
                <m:t>require(msg.sender=owner)</m:t>
              </m:r>
            </m:oMath>
          </w:p>
          <w:p w14:paraId="49C793CB" w14:textId="77777777" w:rsidR="00967BF2" w:rsidRDefault="00967BF2" w:rsidP="00731DBB">
            <w:pPr>
              <w:pStyle w:val="ListParagraph"/>
              <w:numPr>
                <w:ilvl w:val="0"/>
                <w:numId w:val="15"/>
              </w:numPr>
              <w:spacing w:line="360" w:lineRule="auto"/>
              <w:ind w:left="455" w:hanging="283"/>
              <w:jc w:val="left"/>
              <w:rPr>
                <w:rFonts w:asciiTheme="majorBidi" w:hAnsiTheme="majorBidi"/>
                <w:sz w:val="20"/>
                <w:szCs w:val="20"/>
                <w:lang w:bidi="fa-IR"/>
              </w:rPr>
            </w:pPr>
            <w:r w:rsidRPr="00F63A88">
              <w:rPr>
                <w:rFonts w:asciiTheme="majorBidi" w:hAnsiTheme="majorBidi"/>
                <w:sz w:val="20"/>
                <w:szCs w:val="20"/>
                <w:lang w:bidi="fa-IR"/>
              </w:rPr>
              <w:t xml:space="preserve">Add </w:t>
            </w:r>
            <m:oMath>
              <m:r>
                <w:rPr>
                  <w:rFonts w:ascii="Cambria Math" w:hAnsi="Cambria Math"/>
                  <w:sz w:val="20"/>
                  <w:szCs w:val="20"/>
                  <w:lang w:bidi="fa-IR"/>
                </w:rPr>
                <m:t>idc</m:t>
              </m:r>
            </m:oMath>
            <w:r>
              <w:rPr>
                <w:rFonts w:asciiTheme="majorBidi" w:hAnsiTheme="majorBidi"/>
                <w:sz w:val="20"/>
                <w:szCs w:val="20"/>
                <w:lang w:bidi="fa-IR"/>
              </w:rPr>
              <w:t xml:space="preserve"> to merkle tree</w:t>
            </w:r>
          </w:p>
          <w:p w14:paraId="087DBE6C" w14:textId="77777777" w:rsidR="00967BF2" w:rsidRPr="00852C61" w:rsidRDefault="00967BF2" w:rsidP="00731DBB">
            <w:pPr>
              <w:pStyle w:val="ListParagraph"/>
              <w:numPr>
                <w:ilvl w:val="0"/>
                <w:numId w:val="15"/>
              </w:numPr>
              <w:spacing w:line="360" w:lineRule="auto"/>
              <w:ind w:left="455" w:hanging="283"/>
              <w:jc w:val="left"/>
              <w:rPr>
                <w:rFonts w:asciiTheme="majorBidi" w:hAnsiTheme="majorBidi"/>
                <w:sz w:val="20"/>
                <w:szCs w:val="20"/>
                <w:rtl/>
                <w:lang w:bidi="fa-IR"/>
              </w:rPr>
            </w:pPr>
            <m:oMath>
              <m:r>
                <w:rPr>
                  <w:rFonts w:ascii="Cambria Math" w:hAnsi="Cambria Math"/>
                  <w:sz w:val="20"/>
                  <w:szCs w:val="20"/>
                  <w:lang w:bidi="fa-IR"/>
                </w:rPr>
                <m:t>roots.add</m:t>
              </m:r>
              <m:d>
                <m:dPr>
                  <m:ctrlPr>
                    <w:rPr>
                      <w:rFonts w:ascii="Cambria Math" w:hAnsi="Cambria Math"/>
                      <w:i/>
                      <w:sz w:val="20"/>
                      <w:szCs w:val="20"/>
                      <w:lang w:bidi="fa-IR"/>
                    </w:rPr>
                  </m:ctrlPr>
                </m:dPr>
                <m:e>
                  <m:r>
                    <w:rPr>
                      <w:rFonts w:ascii="Cambria Math" w:hAnsi="Cambria Math"/>
                      <w:sz w:val="20"/>
                      <w:szCs w:val="20"/>
                      <w:lang w:bidi="fa-IR"/>
                    </w:rPr>
                    <m:t>tree.newRoot</m:t>
                  </m:r>
                </m:e>
              </m:d>
            </m:oMath>
          </w:p>
        </w:tc>
      </w:tr>
    </w:tbl>
    <w:p w14:paraId="004C3EA1" w14:textId="65785832" w:rsidR="00967BF2" w:rsidRPr="00852C61" w:rsidRDefault="00967BF2" w:rsidP="00967BF2">
      <w:pPr>
        <w:pStyle w:val="Caption"/>
        <w:jc w:val="center"/>
        <w:rPr>
          <w:sz w:val="24"/>
          <w:szCs w:val="24"/>
        </w:rPr>
      </w:pPr>
      <w:bookmarkStart w:id="24" w:name="_Toc106432386"/>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11</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InsertCm</w:t>
      </w:r>
      <w:bookmarkEnd w:id="24"/>
    </w:p>
    <w:p w14:paraId="080B5ACB" w14:textId="1EEEB255" w:rsidR="00967BF2" w:rsidRPr="00EF274E" w:rsidRDefault="00967BF2" w:rsidP="00731DBB">
      <w:pPr>
        <w:pStyle w:val="ListParagraph"/>
        <w:numPr>
          <w:ilvl w:val="0"/>
          <w:numId w:val="23"/>
        </w:numPr>
        <w:spacing w:line="360" w:lineRule="auto"/>
        <w:ind w:left="-143" w:firstLine="424"/>
        <w:rPr>
          <w:sz w:val="28"/>
          <w:szCs w:val="28"/>
          <w:rtl/>
        </w:rPr>
      </w:pPr>
      <m:oMath>
        <m:r>
          <w:rPr>
            <w:rFonts w:ascii="Cambria Math" w:hAnsi="Cambria Math"/>
            <w:sz w:val="24"/>
            <w:szCs w:val="28"/>
            <w:lang w:bidi="fa-IR"/>
          </w:rPr>
          <m:t>VerifyVoteTx</m:t>
        </m:r>
      </m:oMath>
      <w:r>
        <w:rPr>
          <w:rFonts w:hint="cs"/>
          <w:sz w:val="28"/>
          <w:szCs w:val="28"/>
          <w:rtl/>
          <w:lang w:bidi="fa-IR"/>
        </w:rPr>
        <w:t>:</w:t>
      </w:r>
      <w:r w:rsidRPr="00EF274E">
        <w:rPr>
          <w:rFonts w:hint="cs"/>
          <w:sz w:val="28"/>
          <w:szCs w:val="28"/>
          <w:rtl/>
          <w:lang w:bidi="fa-IR"/>
        </w:rPr>
        <w:t xml:space="preserve"> ورودی این تابع شامل </w:t>
      </w:r>
      <w:r>
        <w:rPr>
          <w:rFonts w:hint="cs"/>
          <w:sz w:val="28"/>
          <w:szCs w:val="28"/>
          <w:rtl/>
          <w:lang w:bidi="fa-IR"/>
        </w:rPr>
        <w:t>‌اثبات با داناییِ پنهان</w:t>
      </w:r>
      <w:r w:rsidRPr="00EF274E">
        <w:rPr>
          <w:rFonts w:hint="cs"/>
          <w:sz w:val="28"/>
          <w:szCs w:val="28"/>
          <w:rtl/>
          <w:lang w:bidi="fa-IR"/>
        </w:rPr>
        <w:t xml:space="preserve"> ارائه شده توسط </w:t>
      </w:r>
      <w:r>
        <w:rPr>
          <w:rFonts w:hint="cs"/>
          <w:sz w:val="28"/>
          <w:szCs w:val="28"/>
          <w:rtl/>
          <w:lang w:bidi="fa-IR"/>
        </w:rPr>
        <w:t>رای‌دهنده</w:t>
      </w:r>
      <w:r w:rsidRPr="00EF274E">
        <w:rPr>
          <w:rFonts w:hint="cs"/>
          <w:sz w:val="28"/>
          <w:szCs w:val="28"/>
          <w:rtl/>
          <w:lang w:bidi="fa-IR"/>
        </w:rPr>
        <w:t xml:space="preserve">، مقادیر عمومی تولید شده در فرآیند </w:t>
      </w:r>
      <w:r>
        <w:rPr>
          <w:rFonts w:hint="cs"/>
          <w:sz w:val="28"/>
          <w:szCs w:val="28"/>
          <w:rtl/>
          <w:lang w:bidi="fa-IR"/>
        </w:rPr>
        <w:t>‌اثبات با داناییِ پنهان</w:t>
      </w:r>
      <w:r w:rsidRPr="00EF274E">
        <w:rPr>
          <w:rFonts w:hint="cs"/>
          <w:sz w:val="28"/>
          <w:szCs w:val="28"/>
          <w:rtl/>
          <w:lang w:bidi="fa-IR"/>
        </w:rPr>
        <w:t xml:space="preserve"> و رای به صورت رمز شده است</w:t>
      </w:r>
      <w:r>
        <w:rPr>
          <w:rFonts w:hint="cs"/>
          <w:sz w:val="28"/>
          <w:szCs w:val="28"/>
          <w:rtl/>
          <w:lang w:bidi="fa-IR"/>
        </w:rPr>
        <w:t>.</w:t>
      </w:r>
      <w:r w:rsidRPr="00EF274E">
        <w:rPr>
          <w:rFonts w:hint="cs"/>
          <w:sz w:val="28"/>
          <w:szCs w:val="28"/>
          <w:rtl/>
          <w:lang w:bidi="fa-IR"/>
        </w:rPr>
        <w:t xml:space="preserve"> در صورت استفاده از درخت مرکل به عنوان انباشتگر، </w:t>
      </w:r>
      <w:r>
        <w:rPr>
          <w:rFonts w:hint="cs"/>
          <w:sz w:val="28"/>
          <w:szCs w:val="28"/>
          <w:rtl/>
          <w:lang w:bidi="fa-IR"/>
        </w:rPr>
        <w:t>پیوست ث،</w:t>
      </w:r>
      <w:r w:rsidRPr="00EF274E">
        <w:rPr>
          <w:rFonts w:hint="cs"/>
          <w:sz w:val="28"/>
          <w:szCs w:val="28"/>
          <w:rtl/>
          <w:lang w:bidi="fa-IR"/>
        </w:rPr>
        <w:t xml:space="preserve"> مقادیر عمومی تولید شده شامل ریشه درخت نیز خواهد بود</w:t>
      </w:r>
      <w:r>
        <w:rPr>
          <w:rFonts w:hint="cs"/>
          <w:sz w:val="28"/>
          <w:szCs w:val="28"/>
          <w:rtl/>
          <w:lang w:bidi="fa-IR"/>
        </w:rPr>
        <w:t>.</w:t>
      </w:r>
      <w:r w:rsidRPr="00EF274E">
        <w:rPr>
          <w:rFonts w:hint="cs"/>
          <w:sz w:val="28"/>
          <w:szCs w:val="28"/>
          <w:rtl/>
          <w:lang w:bidi="fa-IR"/>
        </w:rPr>
        <w:t xml:space="preserve"> قرارداد هوشمند باید تمامی ریشه‌های تولید شده در حین ثبت نام </w:t>
      </w:r>
      <w:r>
        <w:rPr>
          <w:rFonts w:hint="cs"/>
          <w:sz w:val="28"/>
          <w:szCs w:val="28"/>
          <w:rtl/>
          <w:lang w:bidi="fa-IR"/>
        </w:rPr>
        <w:t>رای‌دهندگان</w:t>
      </w:r>
      <w:r w:rsidRPr="00EF274E">
        <w:rPr>
          <w:rFonts w:hint="cs"/>
          <w:sz w:val="28"/>
          <w:szCs w:val="28"/>
          <w:rtl/>
          <w:lang w:bidi="fa-IR"/>
        </w:rPr>
        <w:t xml:space="preserve"> را ثبت کرده باشد و </w:t>
      </w:r>
      <w:r>
        <w:rPr>
          <w:rFonts w:hint="cs"/>
          <w:sz w:val="28"/>
          <w:szCs w:val="28"/>
          <w:rtl/>
          <w:lang w:bidi="fa-IR"/>
        </w:rPr>
        <w:t>ابتدا</w:t>
      </w:r>
      <w:r w:rsidRPr="00EF274E">
        <w:rPr>
          <w:rFonts w:hint="cs"/>
          <w:sz w:val="28"/>
          <w:szCs w:val="28"/>
          <w:rtl/>
          <w:lang w:bidi="fa-IR"/>
        </w:rPr>
        <w:t xml:space="preserve"> بررسی کند که آیا ریشه ارایه شده در مقادیر عمومی قبلا در حافظه قرارداد هوشمند ثبت شده است یا خیر </w:t>
      </w:r>
      <w:r>
        <w:rPr>
          <w:rFonts w:hint="cs"/>
          <w:sz w:val="28"/>
          <w:szCs w:val="28"/>
          <w:rtl/>
          <w:lang w:bidi="fa-IR"/>
        </w:rPr>
        <w:t xml:space="preserve">سپس به بررسی </w:t>
      </w:r>
      <w:r w:rsidRPr="00EF274E">
        <w:rPr>
          <w:rFonts w:hint="cs"/>
          <w:sz w:val="28"/>
          <w:szCs w:val="28"/>
          <w:rtl/>
          <w:lang w:bidi="fa-IR"/>
        </w:rPr>
        <w:t>اثبات عضویت در انباشتگر</w:t>
      </w:r>
      <w:r>
        <w:rPr>
          <w:rFonts w:hint="cs"/>
          <w:sz w:val="28"/>
          <w:szCs w:val="28"/>
          <w:rtl/>
          <w:lang w:bidi="fa-IR"/>
        </w:rPr>
        <w:t xml:space="preserve"> بپردازد</w:t>
      </w:r>
      <w:r w:rsidRPr="00EF274E">
        <w:rPr>
          <w:rFonts w:hint="cs"/>
          <w:sz w:val="28"/>
          <w:szCs w:val="28"/>
          <w:rtl/>
          <w:lang w:bidi="fa-IR"/>
        </w:rPr>
        <w:t xml:space="preserve"> که</w:t>
      </w:r>
      <w:r>
        <w:rPr>
          <w:rFonts w:hint="cs"/>
          <w:sz w:val="28"/>
          <w:szCs w:val="28"/>
          <w:rtl/>
          <w:lang w:bidi="fa-IR"/>
        </w:rPr>
        <w:t xml:space="preserve"> عملی پرهزینه بر روی بلاکچین است. به علاوه </w:t>
      </w:r>
      <w:r w:rsidRPr="00EF274E">
        <w:rPr>
          <w:rFonts w:hint="cs"/>
          <w:sz w:val="28"/>
          <w:szCs w:val="28"/>
          <w:rtl/>
          <w:lang w:bidi="fa-IR"/>
        </w:rPr>
        <w:t xml:space="preserve">معتبر بودن اثبات تنها نشان می‌دهد که </w:t>
      </w:r>
      <w:r>
        <w:rPr>
          <w:rFonts w:hint="cs"/>
          <w:sz w:val="28"/>
          <w:szCs w:val="28"/>
          <w:rtl/>
          <w:lang w:bidi="fa-IR"/>
        </w:rPr>
        <w:t>رای‌دهنده</w:t>
      </w:r>
      <w:r w:rsidRPr="00EF274E">
        <w:rPr>
          <w:rFonts w:hint="cs"/>
          <w:sz w:val="28"/>
          <w:szCs w:val="28"/>
          <w:rtl/>
          <w:lang w:bidi="fa-IR"/>
        </w:rPr>
        <w:t xml:space="preserve"> یک تعهد هویتیِ را در درخت مرکلی می‌داند که ریشه آن در مقادیر عمومی قرار گرفته است</w:t>
      </w:r>
      <w:r>
        <w:rPr>
          <w:rFonts w:hint="cs"/>
          <w:sz w:val="28"/>
          <w:szCs w:val="28"/>
          <w:rtl/>
          <w:lang w:bidi="fa-IR"/>
        </w:rPr>
        <w:t>.</w:t>
      </w:r>
      <w:r w:rsidRPr="00EF274E">
        <w:rPr>
          <w:rFonts w:hint="cs"/>
          <w:sz w:val="28"/>
          <w:szCs w:val="28"/>
          <w:rtl/>
        </w:rPr>
        <w:t xml:space="preserve"> اما اگر این ریشه برای قرارداد هوشمند آشنا نباشد، به این معناست که درخت مرکل در سمت </w:t>
      </w:r>
      <w:r>
        <w:rPr>
          <w:rFonts w:hint="cs"/>
          <w:sz w:val="28"/>
          <w:szCs w:val="28"/>
          <w:rtl/>
        </w:rPr>
        <w:t>اثبات‌کننده</w:t>
      </w:r>
      <w:r w:rsidRPr="00EF274E">
        <w:rPr>
          <w:rFonts w:hint="cs"/>
          <w:sz w:val="28"/>
          <w:szCs w:val="28"/>
          <w:rtl/>
        </w:rPr>
        <w:t xml:space="preserve">، اشتباه محاسبه </w:t>
      </w:r>
      <w:r w:rsidRPr="00EF274E">
        <w:rPr>
          <w:rFonts w:hint="cs"/>
          <w:sz w:val="28"/>
          <w:szCs w:val="28"/>
          <w:rtl/>
        </w:rPr>
        <w:lastRenderedPageBreak/>
        <w:t xml:space="preserve">شده یا اینکه </w:t>
      </w:r>
      <w:r>
        <w:rPr>
          <w:rFonts w:hint="cs"/>
          <w:sz w:val="28"/>
          <w:szCs w:val="28"/>
          <w:rtl/>
        </w:rPr>
        <w:t>رای‌دهنده</w:t>
      </w:r>
      <w:r w:rsidRPr="00EF274E">
        <w:rPr>
          <w:rFonts w:hint="cs"/>
          <w:sz w:val="28"/>
          <w:szCs w:val="28"/>
          <w:rtl/>
        </w:rPr>
        <w:t xml:space="preserve"> قصد داشته یک اثبات به ظاهر سالم ولی بدون دانایی</w:t>
      </w:r>
      <w:r>
        <w:rPr>
          <w:rFonts w:hint="cs"/>
          <w:sz w:val="28"/>
          <w:szCs w:val="28"/>
          <w:rtl/>
        </w:rPr>
        <w:t>ِ</w:t>
      </w:r>
      <w:r w:rsidRPr="00EF274E">
        <w:rPr>
          <w:rFonts w:hint="cs"/>
          <w:sz w:val="28"/>
          <w:szCs w:val="28"/>
          <w:rtl/>
        </w:rPr>
        <w:t xml:space="preserve"> تعهد هویت در درخت مرکلِ قرارداد هوشمندِ </w:t>
      </w:r>
      <w:r>
        <w:rPr>
          <w:rFonts w:hint="cs"/>
          <w:sz w:val="28"/>
          <w:szCs w:val="28"/>
          <w:rtl/>
        </w:rPr>
        <w:t>رای‌گیری</w:t>
      </w:r>
      <w:r w:rsidRPr="00EF274E">
        <w:rPr>
          <w:rFonts w:hint="cs"/>
          <w:sz w:val="28"/>
          <w:szCs w:val="28"/>
          <w:rtl/>
        </w:rPr>
        <w:t xml:space="preserve"> ارایه دهد</w:t>
      </w:r>
      <w:r>
        <w:rPr>
          <w:rFonts w:hint="cs"/>
          <w:sz w:val="28"/>
          <w:szCs w:val="28"/>
          <w:rtl/>
        </w:rPr>
        <w:t>.</w:t>
      </w:r>
      <w:r w:rsidRPr="00EF274E">
        <w:rPr>
          <w:rFonts w:hint="cs"/>
          <w:sz w:val="28"/>
          <w:szCs w:val="28"/>
          <w:rtl/>
        </w:rPr>
        <w:t xml:space="preserve"> در بخش</w:t>
      </w:r>
      <w:r>
        <w:rPr>
          <w:rFonts w:hint="cs"/>
          <w:sz w:val="28"/>
          <w:szCs w:val="28"/>
          <w:rtl/>
        </w:rPr>
        <w:t xml:space="preserve">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Ref106276063 \r \h</w:instrText>
      </w:r>
      <w:r>
        <w:rPr>
          <w:sz w:val="28"/>
          <w:szCs w:val="28"/>
          <w:rtl/>
        </w:rPr>
        <w:instrText xml:space="preserve">  \* </w:instrText>
      </w:r>
      <w:r>
        <w:rPr>
          <w:sz w:val="28"/>
          <w:szCs w:val="28"/>
        </w:rPr>
        <w:instrText xml:space="preserve">MERGEFORMAT </w:instrText>
      </w:r>
      <w:r>
        <w:rPr>
          <w:sz w:val="28"/>
          <w:szCs w:val="28"/>
          <w:rtl/>
        </w:rPr>
      </w:r>
      <w:r>
        <w:rPr>
          <w:sz w:val="28"/>
          <w:szCs w:val="28"/>
          <w:rtl/>
        </w:rPr>
        <w:fldChar w:fldCharType="separate"/>
      </w:r>
      <w:r>
        <w:rPr>
          <w:sz w:val="28"/>
          <w:szCs w:val="28"/>
          <w:rtl/>
        </w:rPr>
        <w:t>‏4-4</w:t>
      </w:r>
      <w:r>
        <w:rPr>
          <w:sz w:val="28"/>
          <w:szCs w:val="28"/>
          <w:rtl/>
        </w:rPr>
        <w:fldChar w:fldCharType="end"/>
      </w:r>
      <w:r>
        <w:rPr>
          <w:rFonts w:hint="cs"/>
          <w:sz w:val="28"/>
          <w:szCs w:val="28"/>
          <w:rtl/>
        </w:rPr>
        <w:t>،</w:t>
      </w:r>
      <w:r w:rsidRPr="00EF274E">
        <w:rPr>
          <w:rFonts w:hint="cs"/>
          <w:sz w:val="28"/>
          <w:szCs w:val="28"/>
          <w:rtl/>
        </w:rPr>
        <w:t xml:space="preserve"> </w:t>
      </w:r>
      <w:r>
        <w:rPr>
          <w:rFonts w:hint="cs"/>
          <w:sz w:val="28"/>
          <w:szCs w:val="28"/>
          <w:rtl/>
        </w:rPr>
        <w:t>پیاده‌سازی</w:t>
      </w:r>
      <w:r w:rsidRPr="00EF274E">
        <w:rPr>
          <w:rFonts w:hint="cs"/>
          <w:sz w:val="28"/>
          <w:szCs w:val="28"/>
          <w:rtl/>
        </w:rPr>
        <w:t xml:space="preserve"> پروتکل</w:t>
      </w:r>
      <w:r>
        <w:rPr>
          <w:rFonts w:hint="cs"/>
          <w:sz w:val="28"/>
          <w:szCs w:val="28"/>
          <w:rtl/>
        </w:rPr>
        <w:t xml:space="preserve">، </w:t>
      </w:r>
      <w:r w:rsidRPr="00EF274E">
        <w:rPr>
          <w:rFonts w:hint="cs"/>
          <w:sz w:val="28"/>
          <w:szCs w:val="28"/>
          <w:rtl/>
        </w:rPr>
        <w:t>به طور ویژه درباره این تابع صحبت شده</w:t>
      </w:r>
      <w:r>
        <w:rPr>
          <w:rFonts w:hint="cs"/>
          <w:sz w:val="28"/>
          <w:szCs w:val="28"/>
          <w:rtl/>
        </w:rPr>
        <w:t xml:space="preserve"> </w:t>
      </w:r>
      <w:r w:rsidRPr="00EF274E">
        <w:rPr>
          <w:rFonts w:hint="cs"/>
          <w:sz w:val="28"/>
          <w:szCs w:val="28"/>
          <w:rtl/>
        </w:rPr>
        <w:t>است</w:t>
      </w:r>
      <w:r>
        <w:rPr>
          <w:rFonts w:hint="cs"/>
          <w:sz w:val="28"/>
          <w:szCs w:val="28"/>
          <w:rtl/>
        </w:rPr>
        <w:t>.</w:t>
      </w:r>
    </w:p>
    <w:p w14:paraId="36A6C8FB" w14:textId="77777777" w:rsidR="00967BF2" w:rsidRDefault="00967BF2" w:rsidP="00731DBB">
      <w:pPr>
        <w:pStyle w:val="ListParagraph"/>
        <w:numPr>
          <w:ilvl w:val="0"/>
          <w:numId w:val="23"/>
        </w:numPr>
        <w:spacing w:line="360" w:lineRule="auto"/>
        <w:ind w:left="-143" w:firstLine="426"/>
        <w:rPr>
          <w:sz w:val="28"/>
          <w:szCs w:val="28"/>
          <w:lang w:bidi="fa-IR"/>
        </w:rPr>
      </w:pPr>
      <m:oMath>
        <m:r>
          <w:rPr>
            <w:rFonts w:ascii="Cambria Math" w:hAnsi="Cambria Math"/>
            <w:sz w:val="24"/>
            <w:szCs w:val="24"/>
            <w:lang w:bidi="fa-IR"/>
          </w:rPr>
          <m:t>Quorum</m:t>
        </m:r>
      </m:oMath>
      <w:r>
        <w:rPr>
          <w:rFonts w:hint="cs"/>
          <w:sz w:val="28"/>
          <w:szCs w:val="28"/>
          <w:rtl/>
          <w:lang w:bidi="fa-IR"/>
        </w:rPr>
        <w:t>: این تابع بررسی می‌کند که آرایه ارسالی به آن، به حد نصاب برگزارکنندگان رسیده است یا خیر. از این تابع می‌توان برای بررسی شروع و پایان رای‌گیری استفاده کرد.</w:t>
      </w:r>
    </w:p>
    <w:tbl>
      <w:tblPr>
        <w:tblStyle w:val="TableGrid"/>
        <w:bidiVisual/>
        <w:tblW w:w="0" w:type="auto"/>
        <w:tblLook w:val="04A0" w:firstRow="1" w:lastRow="0" w:firstColumn="1" w:lastColumn="0" w:noHBand="0" w:noVBand="1"/>
      </w:tblPr>
      <w:tblGrid>
        <w:gridCol w:w="9062"/>
      </w:tblGrid>
      <w:tr w:rsidR="00967BF2" w14:paraId="2FCF90EB" w14:textId="77777777" w:rsidTr="00B26862">
        <w:tc>
          <w:tcPr>
            <w:tcW w:w="9062" w:type="dxa"/>
          </w:tcPr>
          <w:p w14:paraId="377925FC" w14:textId="77777777" w:rsidR="00967BF2" w:rsidRPr="00CE76AD" w:rsidRDefault="00967BF2" w:rsidP="00967BF2">
            <w:pPr>
              <w:bidi/>
              <w:spacing w:line="360" w:lineRule="auto"/>
              <w:ind w:firstLine="426"/>
              <w:rPr>
                <w:rFonts w:asciiTheme="majorBidi" w:hAnsiTheme="majorBidi"/>
                <w:sz w:val="20"/>
                <w:szCs w:val="20"/>
                <w:u w:val="single"/>
              </w:rPr>
            </w:pPr>
            <m:oMathPara>
              <m:oMathParaPr>
                <m:jc m:val="left"/>
              </m:oMathParaPr>
              <m:oMath>
                <m:r>
                  <w:rPr>
                    <w:rFonts w:ascii="Cambria Math" w:hAnsi="Cambria Math"/>
                    <w:sz w:val="20"/>
                    <w:szCs w:val="20"/>
                    <w:u w:val="single"/>
                  </w:rPr>
                  <m:t>Quorum</m:t>
                </m:r>
              </m:oMath>
            </m:oMathPara>
          </w:p>
          <w:p w14:paraId="3DB2F2D0" w14:textId="77777777" w:rsidR="00967BF2" w:rsidRPr="00CE546D" w:rsidRDefault="00967BF2" w:rsidP="00731DBB">
            <w:pPr>
              <w:pStyle w:val="ListParagraph"/>
              <w:numPr>
                <w:ilvl w:val="0"/>
                <w:numId w:val="30"/>
              </w:numPr>
              <w:spacing w:line="360" w:lineRule="auto"/>
              <w:rPr>
                <w:rFonts w:asciiTheme="majorBidi" w:hAnsiTheme="majorBidi"/>
                <w:sz w:val="20"/>
                <w:szCs w:val="20"/>
                <w:u w:val="single"/>
              </w:rPr>
            </w:pPr>
            <w:r w:rsidRPr="00CE546D">
              <w:rPr>
                <w:rFonts w:asciiTheme="majorBidi" w:hAnsiTheme="majorBidi"/>
                <w:sz w:val="20"/>
                <w:szCs w:val="20"/>
                <w:lang w:bidi="fa-IR"/>
              </w:rPr>
              <w:t>Inputs</w:t>
            </w:r>
            <w:r>
              <w:rPr>
                <w:rFonts w:asciiTheme="majorBidi" w:hAnsiTheme="majorBidi"/>
                <w:sz w:val="20"/>
                <w:szCs w:val="20"/>
                <w:lang w:bidi="fa-IR"/>
              </w:rPr>
              <w:t>: any type of</w:t>
            </w:r>
            <w:r w:rsidRPr="00CE546D">
              <w:rPr>
                <w:rFonts w:asciiTheme="majorBidi" w:hAnsiTheme="majorBidi"/>
                <w:sz w:val="20"/>
                <w:szCs w:val="20"/>
                <w:lang w:bidi="fa-IR"/>
              </w:rPr>
              <w:t xml:space="preserve"> </w:t>
            </w:r>
            <m:oMath>
              <m:r>
                <w:rPr>
                  <w:rFonts w:ascii="Cambria Math" w:hAnsi="Cambria Math"/>
                  <w:sz w:val="20"/>
                  <w:szCs w:val="20"/>
                  <w:lang w:bidi="fa-IR"/>
                </w:rPr>
                <m:t>array</m:t>
              </m:r>
            </m:oMath>
          </w:p>
          <w:p w14:paraId="1519ED3B" w14:textId="77777777" w:rsidR="00967BF2" w:rsidRPr="00620879" w:rsidRDefault="00967BF2" w:rsidP="00731DBB">
            <w:pPr>
              <w:pStyle w:val="ListParagraph"/>
              <w:numPr>
                <w:ilvl w:val="0"/>
                <w:numId w:val="32"/>
              </w:numPr>
              <w:spacing w:line="360" w:lineRule="auto"/>
              <w:ind w:left="609"/>
              <w:jc w:val="left"/>
              <w:rPr>
                <w:rFonts w:asciiTheme="majorBidi" w:hAnsiTheme="majorBidi"/>
                <w:sz w:val="20"/>
                <w:szCs w:val="20"/>
                <w:lang w:bidi="fa-IR"/>
              </w:rPr>
            </w:pPr>
            <m:oMath>
              <m:r>
                <w:rPr>
                  <w:rFonts w:ascii="Cambria Math" w:hAnsi="Cambria Math"/>
                  <w:sz w:val="20"/>
                  <w:szCs w:val="20"/>
                  <w:lang w:bidi="fa-IR"/>
                </w:rPr>
                <m:t>num :=length of array</m:t>
              </m:r>
            </m:oMath>
          </w:p>
          <w:p w14:paraId="1EAEB7D8" w14:textId="77777777" w:rsidR="00967BF2" w:rsidRPr="00852C61" w:rsidRDefault="00967BF2" w:rsidP="00731DBB">
            <w:pPr>
              <w:pStyle w:val="ListParagraph"/>
              <w:numPr>
                <w:ilvl w:val="0"/>
                <w:numId w:val="32"/>
              </w:numPr>
              <w:spacing w:line="360" w:lineRule="auto"/>
              <w:ind w:left="609"/>
              <w:jc w:val="left"/>
              <w:rPr>
                <w:rFonts w:asciiTheme="majorBidi" w:hAnsiTheme="majorBidi"/>
                <w:sz w:val="20"/>
                <w:szCs w:val="20"/>
                <w:rtl/>
                <w:lang w:bidi="fa-IR"/>
              </w:rPr>
            </w:pPr>
            <m:oMath>
              <m:r>
                <w:rPr>
                  <w:rFonts w:ascii="Cambria Math" w:hAnsi="Cambria Math"/>
                  <w:sz w:val="20"/>
                  <w:szCs w:val="20"/>
                  <w:lang w:bidi="fa-IR"/>
                </w:rPr>
                <m:t xml:space="preserve">return num≥m  </m:t>
              </m:r>
            </m:oMath>
            <w:r w:rsidRPr="00852C61">
              <w:rPr>
                <w:rFonts w:asciiTheme="majorBidi" w:hAnsiTheme="majorBidi"/>
                <w:sz w:val="20"/>
                <w:szCs w:val="20"/>
                <w:lang w:bidi="fa-IR"/>
              </w:rPr>
              <w:t>(m is the quorum required)</w:t>
            </w:r>
          </w:p>
        </w:tc>
      </w:tr>
    </w:tbl>
    <w:p w14:paraId="48F74ABB" w14:textId="1C525AFC" w:rsidR="00967BF2" w:rsidRPr="00852C61" w:rsidRDefault="00967BF2" w:rsidP="00967BF2">
      <w:pPr>
        <w:pStyle w:val="Caption"/>
        <w:jc w:val="center"/>
        <w:rPr>
          <w:sz w:val="24"/>
          <w:szCs w:val="24"/>
        </w:rPr>
      </w:pPr>
      <w:bookmarkStart w:id="25" w:name="_Toc106432387"/>
      <w:r w:rsidRPr="00852C61">
        <w:rPr>
          <w:i w:val="0"/>
          <w:iCs w:val="0"/>
          <w:color w:val="auto"/>
          <w:sz w:val="24"/>
          <w:szCs w:val="24"/>
          <w:rtl/>
        </w:rPr>
        <w:t xml:space="preserve">شکل </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STYLEREF</w:instrText>
      </w:r>
      <w:r w:rsidRPr="00852C61">
        <w:rPr>
          <w:i w:val="0"/>
          <w:iCs w:val="0"/>
          <w:color w:val="auto"/>
          <w:sz w:val="24"/>
          <w:szCs w:val="24"/>
          <w:rtl/>
        </w:rPr>
        <w:instrText xml:space="preserve"> 1 \</w:instrText>
      </w:r>
      <w:r w:rsidRPr="00852C61">
        <w:rPr>
          <w:i w:val="0"/>
          <w:iCs w:val="0"/>
          <w:color w:val="auto"/>
          <w:sz w:val="24"/>
          <w:szCs w:val="24"/>
        </w:rPr>
        <w:instrText>s</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‏4</w:t>
      </w:r>
      <w:r w:rsidRPr="00852C61">
        <w:rPr>
          <w:i w:val="0"/>
          <w:iCs w:val="0"/>
          <w:color w:val="auto"/>
          <w:sz w:val="24"/>
          <w:szCs w:val="24"/>
          <w:rtl/>
        </w:rPr>
        <w:fldChar w:fldCharType="end"/>
      </w:r>
      <w:r w:rsidRPr="00852C61">
        <w:rPr>
          <w:rFonts w:ascii="Arial" w:hAnsi="Arial" w:cs="Arial"/>
          <w:i w:val="0"/>
          <w:iCs w:val="0"/>
          <w:color w:val="auto"/>
          <w:sz w:val="24"/>
          <w:szCs w:val="24"/>
          <w:rtl/>
        </w:rPr>
        <w:t>–</w:t>
      </w:r>
      <w:r w:rsidRPr="00852C61">
        <w:rPr>
          <w:i w:val="0"/>
          <w:iCs w:val="0"/>
          <w:color w:val="auto"/>
          <w:sz w:val="24"/>
          <w:szCs w:val="24"/>
          <w:rtl/>
        </w:rPr>
        <w:fldChar w:fldCharType="begin"/>
      </w:r>
      <w:r w:rsidRPr="00852C61">
        <w:rPr>
          <w:i w:val="0"/>
          <w:iCs w:val="0"/>
          <w:color w:val="auto"/>
          <w:sz w:val="24"/>
          <w:szCs w:val="24"/>
          <w:rtl/>
        </w:rPr>
        <w:instrText xml:space="preserve"> </w:instrText>
      </w:r>
      <w:r w:rsidRPr="00852C61">
        <w:rPr>
          <w:i w:val="0"/>
          <w:iCs w:val="0"/>
          <w:color w:val="auto"/>
          <w:sz w:val="24"/>
          <w:szCs w:val="24"/>
        </w:rPr>
        <w:instrText>SEQ</w:instrText>
      </w:r>
      <w:r w:rsidRPr="00852C61">
        <w:rPr>
          <w:i w:val="0"/>
          <w:iCs w:val="0"/>
          <w:color w:val="auto"/>
          <w:sz w:val="24"/>
          <w:szCs w:val="24"/>
          <w:rtl/>
        </w:rPr>
        <w:instrText xml:space="preserve"> شکل \* </w:instrText>
      </w:r>
      <w:r w:rsidRPr="00852C61">
        <w:rPr>
          <w:i w:val="0"/>
          <w:iCs w:val="0"/>
          <w:color w:val="auto"/>
          <w:sz w:val="24"/>
          <w:szCs w:val="24"/>
        </w:rPr>
        <w:instrText>ARABIC \s 1</w:instrText>
      </w:r>
      <w:r w:rsidRPr="00852C61">
        <w:rPr>
          <w:i w:val="0"/>
          <w:iCs w:val="0"/>
          <w:color w:val="auto"/>
          <w:sz w:val="24"/>
          <w:szCs w:val="24"/>
          <w:rtl/>
        </w:rPr>
        <w:instrText xml:space="preserve"> </w:instrText>
      </w:r>
      <w:r w:rsidRPr="00852C61">
        <w:rPr>
          <w:i w:val="0"/>
          <w:iCs w:val="0"/>
          <w:color w:val="auto"/>
          <w:sz w:val="24"/>
          <w:szCs w:val="24"/>
          <w:rtl/>
        </w:rPr>
        <w:fldChar w:fldCharType="separate"/>
      </w:r>
      <w:r w:rsidR="00C93646">
        <w:rPr>
          <w:i w:val="0"/>
          <w:iCs w:val="0"/>
          <w:noProof/>
          <w:color w:val="auto"/>
          <w:sz w:val="24"/>
          <w:szCs w:val="24"/>
          <w:rtl/>
        </w:rPr>
        <w:t>12</w:t>
      </w:r>
      <w:r w:rsidRPr="00852C61">
        <w:rPr>
          <w:i w:val="0"/>
          <w:iCs w:val="0"/>
          <w:color w:val="auto"/>
          <w:sz w:val="24"/>
          <w:szCs w:val="24"/>
          <w:rtl/>
        </w:rPr>
        <w:fldChar w:fldCharType="end"/>
      </w:r>
      <w:r w:rsidRPr="00852C61">
        <w:rPr>
          <w:rFonts w:hint="eastAsia"/>
          <w:i w:val="0"/>
          <w:iCs w:val="0"/>
          <w:color w:val="auto"/>
          <w:sz w:val="24"/>
          <w:szCs w:val="24"/>
          <w:rtl/>
        </w:rPr>
        <w:t>الگور</w:t>
      </w:r>
      <w:r w:rsidRPr="00852C61">
        <w:rPr>
          <w:rFonts w:hint="cs"/>
          <w:i w:val="0"/>
          <w:iCs w:val="0"/>
          <w:color w:val="auto"/>
          <w:sz w:val="24"/>
          <w:szCs w:val="24"/>
          <w:rtl/>
        </w:rPr>
        <w:t>ی</w:t>
      </w:r>
      <w:r w:rsidRPr="00852C61">
        <w:rPr>
          <w:rFonts w:hint="eastAsia"/>
          <w:i w:val="0"/>
          <w:iCs w:val="0"/>
          <w:color w:val="auto"/>
          <w:sz w:val="24"/>
          <w:szCs w:val="24"/>
          <w:rtl/>
        </w:rPr>
        <w:t>تم</w:t>
      </w:r>
      <w:r w:rsidRPr="00852C61">
        <w:rPr>
          <w:i w:val="0"/>
          <w:iCs w:val="0"/>
          <w:color w:val="auto"/>
          <w:sz w:val="24"/>
          <w:szCs w:val="24"/>
          <w:rtl/>
        </w:rPr>
        <w:t xml:space="preserve"> </w:t>
      </w:r>
      <w:r w:rsidRPr="00852C61">
        <w:rPr>
          <w:i w:val="0"/>
          <w:iCs w:val="0"/>
          <w:color w:val="auto"/>
          <w:sz w:val="24"/>
          <w:szCs w:val="24"/>
        </w:rPr>
        <w:t>Quorum</w:t>
      </w:r>
      <w:bookmarkEnd w:id="25"/>
    </w:p>
    <w:p w14:paraId="51FACD16" w14:textId="77777777" w:rsidR="00967BF2" w:rsidRDefault="00967BF2" w:rsidP="00731DBB">
      <w:pPr>
        <w:pStyle w:val="ListParagraph"/>
        <w:numPr>
          <w:ilvl w:val="0"/>
          <w:numId w:val="23"/>
        </w:numPr>
        <w:spacing w:line="360" w:lineRule="auto"/>
        <w:ind w:left="-143" w:firstLine="426"/>
      </w:pPr>
      <w:r>
        <w:rPr>
          <w:rFonts w:hint="cs"/>
          <w:sz w:val="28"/>
          <w:szCs w:val="28"/>
          <w:rtl/>
          <w:lang w:bidi="fa-IR"/>
        </w:rPr>
        <w:t xml:space="preserve"> تابع کمکیِ </w:t>
      </w:r>
      <m:oMath>
        <m:r>
          <w:rPr>
            <w:rFonts w:ascii="Cambria Math" w:hAnsi="Cambria Math"/>
            <w:sz w:val="24"/>
            <w:szCs w:val="28"/>
            <w:lang w:bidi="fa-IR"/>
          </w:rPr>
          <m:t>Require</m:t>
        </m:r>
      </m:oMath>
      <w:r>
        <w:rPr>
          <w:rFonts w:hint="cs"/>
          <w:sz w:val="28"/>
          <w:szCs w:val="28"/>
          <w:rtl/>
          <w:lang w:bidi="fa-IR"/>
        </w:rPr>
        <w:t>:</w:t>
      </w:r>
      <w:r w:rsidRPr="00167A34">
        <w:rPr>
          <w:rFonts w:hint="cs"/>
          <w:sz w:val="28"/>
          <w:szCs w:val="28"/>
          <w:rtl/>
          <w:lang w:bidi="fa-IR"/>
        </w:rPr>
        <w:t xml:space="preserve"> یک مکانسیم امنیتی که در صورت برآورده نشدن شرط مورد نیاز آن، اجرای ادامه تابع </w:t>
      </w:r>
      <w:r>
        <w:rPr>
          <w:rFonts w:hint="cs"/>
          <w:sz w:val="28"/>
          <w:szCs w:val="28"/>
          <w:rtl/>
          <w:lang w:bidi="fa-IR"/>
        </w:rPr>
        <w:t xml:space="preserve">را متوقف می‌کند. این مکانیسم در </w:t>
      </w:r>
      <w:r w:rsidRPr="00554EAD">
        <w:rPr>
          <w:sz w:val="24"/>
          <w:szCs w:val="24"/>
          <w:lang w:bidi="fa-IR"/>
        </w:rPr>
        <w:t>EVM</w:t>
      </w:r>
      <w:r w:rsidRPr="00167A34">
        <w:rPr>
          <w:rFonts w:hint="cs"/>
          <w:sz w:val="28"/>
          <w:szCs w:val="28"/>
          <w:rtl/>
          <w:lang w:bidi="fa-IR"/>
        </w:rPr>
        <w:t xml:space="preserve"> به صورت قطعی </w:t>
      </w:r>
      <w:r>
        <w:rPr>
          <w:rFonts w:hint="cs"/>
          <w:sz w:val="28"/>
          <w:szCs w:val="28"/>
          <w:rtl/>
          <w:lang w:bidi="fa-IR"/>
        </w:rPr>
        <w:t>پیاده‌سازی</w:t>
      </w:r>
      <w:r w:rsidRPr="00167A34">
        <w:rPr>
          <w:rFonts w:hint="cs"/>
          <w:sz w:val="28"/>
          <w:szCs w:val="28"/>
          <w:rtl/>
          <w:lang w:bidi="fa-IR"/>
        </w:rPr>
        <w:t xml:space="preserve"> شده است</w:t>
      </w:r>
      <w:r>
        <w:rPr>
          <w:rFonts w:hint="cs"/>
          <w:sz w:val="28"/>
          <w:szCs w:val="28"/>
          <w:rtl/>
          <w:lang w:bidi="fa-IR"/>
        </w:rPr>
        <w:t>.</w:t>
      </w:r>
      <w:r w:rsidRPr="00167A34">
        <w:rPr>
          <w:rFonts w:hint="cs"/>
          <w:sz w:val="28"/>
          <w:szCs w:val="28"/>
          <w:rtl/>
          <w:lang w:bidi="fa-IR"/>
        </w:rPr>
        <w:t xml:space="preserve"> </w:t>
      </w:r>
    </w:p>
    <w:p w14:paraId="1D9AA713" w14:textId="77777777" w:rsidR="00967BF2" w:rsidRDefault="00967BF2" w:rsidP="00967BF2">
      <w:pPr>
        <w:bidi/>
        <w:spacing w:line="360" w:lineRule="auto"/>
        <w:rPr>
          <w:sz w:val="28"/>
          <w:szCs w:val="28"/>
          <w:rtl/>
        </w:rPr>
      </w:pPr>
    </w:p>
    <w:p w14:paraId="510854D3" w14:textId="77777777" w:rsidR="00967BF2" w:rsidRPr="00167A34" w:rsidRDefault="00967BF2" w:rsidP="00731DBB">
      <w:pPr>
        <w:pStyle w:val="Heading2"/>
        <w:numPr>
          <w:ilvl w:val="1"/>
          <w:numId w:val="3"/>
        </w:numPr>
        <w:jc w:val="both"/>
        <w:rPr>
          <w:rtl/>
        </w:rPr>
      </w:pPr>
      <w:bookmarkStart w:id="26" w:name="_Toc85838824"/>
      <w:bookmarkStart w:id="27" w:name="_Toc90211706"/>
      <w:bookmarkStart w:id="28" w:name="_Ref106276063"/>
      <w:r>
        <w:rPr>
          <w:rFonts w:hint="cs"/>
          <w:rtl/>
          <w:lang w:bidi="fa-IR"/>
        </w:rPr>
        <w:t>پیاده‌سازی نرم افزاری پروتکل</w:t>
      </w:r>
      <w:bookmarkEnd w:id="26"/>
      <w:bookmarkEnd w:id="27"/>
      <w:bookmarkEnd w:id="28"/>
      <w:r>
        <w:rPr>
          <w:rFonts w:hint="cs"/>
          <w:rtl/>
          <w:lang w:bidi="fa-IR"/>
        </w:rPr>
        <w:t xml:space="preserve"> </w:t>
      </w:r>
    </w:p>
    <w:p w14:paraId="47AB0316" w14:textId="77777777" w:rsidR="00967BF2" w:rsidRDefault="00967BF2" w:rsidP="00967BF2">
      <w:pPr>
        <w:bidi/>
        <w:spacing w:line="360" w:lineRule="auto"/>
        <w:ind w:firstLine="426"/>
        <w:rPr>
          <w:sz w:val="28"/>
          <w:szCs w:val="28"/>
          <w:rtl/>
          <w:lang w:bidi="fa-IR"/>
        </w:rPr>
      </w:pPr>
      <w:r>
        <w:rPr>
          <w:rFonts w:hint="cs"/>
          <w:sz w:val="28"/>
          <w:szCs w:val="28"/>
          <w:rtl/>
          <w:lang w:bidi="fa-IR"/>
        </w:rPr>
        <w:t>در پیاده‌سازی این پروتکل از چند ابزار و کتابخانه متن باز استفاده شده است. در ابتدای این بخش، توضیحی راجع به ابزارها ارایه و سپس پیاده‌سازی پروتکل توسط این ابزارها و کتابخانه‌ها بررسی می‌شود.</w:t>
      </w:r>
    </w:p>
    <w:p w14:paraId="06A23412" w14:textId="77777777" w:rsidR="00967BF2" w:rsidRPr="0071765C" w:rsidRDefault="00967BF2" w:rsidP="00731DBB">
      <w:pPr>
        <w:pStyle w:val="Heading3"/>
        <w:numPr>
          <w:ilvl w:val="2"/>
          <w:numId w:val="39"/>
        </w:numPr>
        <w:rPr>
          <w:rtl/>
        </w:rPr>
      </w:pPr>
      <w:bookmarkStart w:id="29" w:name="_Toc85838825"/>
      <w:bookmarkStart w:id="30" w:name="_Toc90211707"/>
      <w:r w:rsidRPr="0071765C">
        <w:rPr>
          <w:rFonts w:hint="cs"/>
          <w:rtl/>
        </w:rPr>
        <w:t>مدارهای محاسبات عددی پروتکل</w:t>
      </w:r>
      <w:bookmarkEnd w:id="29"/>
      <w:bookmarkEnd w:id="30"/>
    </w:p>
    <w:p w14:paraId="17B4382F" w14:textId="77777777" w:rsidR="00967BF2" w:rsidRPr="00620879" w:rsidRDefault="00967BF2" w:rsidP="00967BF2">
      <w:pPr>
        <w:bidi/>
        <w:spacing w:line="360" w:lineRule="auto"/>
        <w:ind w:firstLine="426"/>
        <w:rPr>
          <w:sz w:val="28"/>
          <w:szCs w:val="28"/>
          <w:lang w:bidi="fa-IR"/>
        </w:rPr>
      </w:pPr>
      <w:r>
        <w:rPr>
          <w:rFonts w:hint="cs"/>
          <w:sz w:val="28"/>
          <w:szCs w:val="28"/>
          <w:rtl/>
          <w:lang w:bidi="fa-IR"/>
        </w:rPr>
        <w:t>مدار اصلی پروتکل ‌اثبات با داناییِ پنهان به کار رفته در این پژوهش از بخش‌های متعددی تشکیل شده است:</w:t>
      </w:r>
    </w:p>
    <w:p w14:paraId="77DC2BE7" w14:textId="77777777" w:rsidR="00967BF2" w:rsidRPr="0071765C" w:rsidRDefault="00967BF2" w:rsidP="00731DBB">
      <w:pPr>
        <w:pStyle w:val="Heading4"/>
        <w:numPr>
          <w:ilvl w:val="3"/>
          <w:numId w:val="40"/>
        </w:numPr>
        <w:spacing w:line="360" w:lineRule="auto"/>
        <w:rPr>
          <w:rtl/>
        </w:rPr>
      </w:pPr>
      <w:bookmarkStart w:id="31" w:name="_Ref84794219"/>
      <w:r>
        <w:rPr>
          <w:rFonts w:hint="cs"/>
          <w:rtl/>
          <w:lang w:bidi="fa-IR"/>
        </w:rPr>
        <w:t>محاسبه تعهدِ هویت</w:t>
      </w:r>
      <w:bookmarkEnd w:id="31"/>
    </w:p>
    <w:p w14:paraId="548D2C09" w14:textId="77777777" w:rsidR="00967BF2" w:rsidRDefault="00967BF2" w:rsidP="00967BF2">
      <w:pPr>
        <w:bidi/>
        <w:spacing w:line="360" w:lineRule="auto"/>
        <w:ind w:firstLine="426"/>
        <w:rPr>
          <w:rtl/>
        </w:rPr>
      </w:pPr>
      <w:r w:rsidRPr="00935162">
        <w:rPr>
          <w:rFonts w:hint="cs"/>
          <w:sz w:val="28"/>
          <w:szCs w:val="28"/>
          <w:rtl/>
        </w:rPr>
        <w:t xml:space="preserve">برای رای دادن، </w:t>
      </w:r>
      <w:r>
        <w:rPr>
          <w:rFonts w:hint="cs"/>
          <w:sz w:val="28"/>
          <w:szCs w:val="28"/>
          <w:rtl/>
        </w:rPr>
        <w:t>رای‌دهنده</w:t>
      </w:r>
      <w:r w:rsidRPr="00935162">
        <w:rPr>
          <w:rFonts w:hint="cs"/>
          <w:sz w:val="28"/>
          <w:szCs w:val="28"/>
          <w:rtl/>
        </w:rPr>
        <w:t xml:space="preserve"> باید ثابت کند که تعهد هویت وی در درخت مرکل قرارداد هوشمند قرار گرفته است</w:t>
      </w:r>
      <w:r>
        <w:rPr>
          <w:rFonts w:hint="cs"/>
          <w:sz w:val="28"/>
          <w:szCs w:val="28"/>
          <w:rtl/>
        </w:rPr>
        <w:t>.</w:t>
      </w:r>
      <w:r w:rsidRPr="00935162">
        <w:rPr>
          <w:rFonts w:hint="cs"/>
          <w:sz w:val="28"/>
          <w:szCs w:val="28"/>
          <w:rtl/>
        </w:rPr>
        <w:t xml:space="preserve"> بنابراین، یکی از زیرمراحل اثبات این قضیه به شکل دانایی صفر، محاسبه تعهد هویت توسط خود </w:t>
      </w:r>
      <w:r>
        <w:rPr>
          <w:rFonts w:hint="cs"/>
          <w:sz w:val="28"/>
          <w:szCs w:val="28"/>
          <w:rtl/>
        </w:rPr>
        <w:t>رای‌دهنده</w:t>
      </w:r>
      <w:r w:rsidRPr="00935162">
        <w:rPr>
          <w:rFonts w:hint="cs"/>
          <w:sz w:val="28"/>
          <w:szCs w:val="28"/>
          <w:rtl/>
        </w:rPr>
        <w:t xml:space="preserve"> است</w:t>
      </w:r>
      <w:r>
        <w:rPr>
          <w:rFonts w:hint="cs"/>
          <w:sz w:val="28"/>
          <w:szCs w:val="28"/>
          <w:rtl/>
        </w:rPr>
        <w:t>.</w:t>
      </w:r>
      <w:r w:rsidRPr="00935162">
        <w:rPr>
          <w:rFonts w:hint="cs"/>
          <w:sz w:val="28"/>
          <w:szCs w:val="28"/>
          <w:rtl/>
        </w:rPr>
        <w:t xml:space="preserve"> مدار </w:t>
      </w:r>
      <w:r>
        <w:rPr>
          <w:sz w:val="28"/>
          <w:szCs w:val="28"/>
          <w:rtl/>
        </w:rPr>
        <w:fldChar w:fldCharType="begin"/>
      </w:r>
      <w:r>
        <w:rPr>
          <w:sz w:val="28"/>
          <w:szCs w:val="28"/>
          <w:rtl/>
        </w:rPr>
        <w:instrText xml:space="preserve"> </w:instrText>
      </w:r>
      <w:r>
        <w:rPr>
          <w:rFonts w:hint="cs"/>
          <w:sz w:val="28"/>
          <w:szCs w:val="28"/>
        </w:rPr>
        <w:instrText>REF</w:instrText>
      </w:r>
      <w:r>
        <w:rPr>
          <w:rFonts w:hint="cs"/>
          <w:sz w:val="28"/>
          <w:szCs w:val="28"/>
          <w:rtl/>
        </w:rPr>
        <w:instrText xml:space="preserve"> _</w:instrText>
      </w:r>
      <w:r>
        <w:rPr>
          <w:rFonts w:hint="cs"/>
          <w:sz w:val="28"/>
          <w:szCs w:val="28"/>
        </w:rPr>
        <w:instrText>Ref84792550 \h</w:instrText>
      </w:r>
      <w:r>
        <w:rPr>
          <w:sz w:val="28"/>
          <w:szCs w:val="28"/>
          <w:rtl/>
        </w:rPr>
        <w:instrText xml:space="preserve">  \* </w:instrText>
      </w:r>
      <w:r>
        <w:rPr>
          <w:sz w:val="28"/>
          <w:szCs w:val="28"/>
        </w:rPr>
        <w:instrText>MERGEFORMAT</w:instrText>
      </w:r>
      <w:r>
        <w:rPr>
          <w:sz w:val="28"/>
          <w:szCs w:val="28"/>
          <w:rtl/>
        </w:rPr>
        <w:instrText xml:space="preserve"> </w:instrText>
      </w:r>
      <w:r>
        <w:rPr>
          <w:sz w:val="28"/>
          <w:szCs w:val="28"/>
          <w:rtl/>
        </w:rPr>
      </w:r>
      <w:r>
        <w:rPr>
          <w:sz w:val="28"/>
          <w:szCs w:val="28"/>
          <w:rtl/>
        </w:rPr>
        <w:fldChar w:fldCharType="separate"/>
      </w:r>
      <w:r w:rsidRPr="00852C61">
        <w:rPr>
          <w:sz w:val="28"/>
          <w:szCs w:val="28"/>
          <w:rtl/>
        </w:rPr>
        <w:t>شکل ‏4</w:t>
      </w:r>
      <w:r w:rsidRPr="00852C61">
        <w:rPr>
          <w:rFonts w:cs="Times New Roman"/>
          <w:sz w:val="28"/>
          <w:szCs w:val="28"/>
          <w:rtl/>
        </w:rPr>
        <w:t>–</w:t>
      </w:r>
      <w:r w:rsidRPr="00852C61">
        <w:rPr>
          <w:sz w:val="28"/>
          <w:szCs w:val="28"/>
          <w:rtl/>
        </w:rPr>
        <w:t>12</w:t>
      </w:r>
      <w:r>
        <w:rPr>
          <w:sz w:val="28"/>
          <w:szCs w:val="28"/>
          <w:rtl/>
        </w:rPr>
        <w:fldChar w:fldCharType="end"/>
      </w:r>
      <w:r w:rsidRPr="00935162">
        <w:rPr>
          <w:rFonts w:hint="cs"/>
          <w:sz w:val="28"/>
          <w:szCs w:val="28"/>
          <w:rtl/>
        </w:rPr>
        <w:t>، کلید عمومی،</w:t>
      </w:r>
      <w:r w:rsidRPr="00935162">
        <w:rPr>
          <w:sz w:val="24"/>
          <w:szCs w:val="24"/>
        </w:rPr>
        <w:t xml:space="preserve">id_nullifier </w:t>
      </w:r>
      <w:r w:rsidRPr="00935162">
        <w:rPr>
          <w:rFonts w:hint="cs"/>
          <w:sz w:val="24"/>
          <w:szCs w:val="24"/>
          <w:rtl/>
          <w:lang w:bidi="fa-IR"/>
        </w:rPr>
        <w:t xml:space="preserve"> </w:t>
      </w:r>
      <w:r w:rsidRPr="00935162">
        <w:rPr>
          <w:rFonts w:hint="cs"/>
          <w:sz w:val="28"/>
          <w:szCs w:val="28"/>
          <w:rtl/>
          <w:lang w:bidi="fa-IR"/>
        </w:rPr>
        <w:t>و</w:t>
      </w:r>
      <w:r w:rsidRPr="00935162">
        <w:rPr>
          <w:rFonts w:hint="cs"/>
          <w:sz w:val="24"/>
          <w:szCs w:val="24"/>
          <w:rtl/>
          <w:lang w:bidi="fa-IR"/>
        </w:rPr>
        <w:t xml:space="preserve"> </w:t>
      </w:r>
      <w:r w:rsidRPr="00935162">
        <w:rPr>
          <w:sz w:val="24"/>
          <w:szCs w:val="24"/>
          <w:lang w:bidi="fa-IR"/>
        </w:rPr>
        <w:t>id_trapdoor</w:t>
      </w:r>
      <w:r w:rsidRPr="00935162">
        <w:rPr>
          <w:rFonts w:hint="cs"/>
          <w:sz w:val="28"/>
          <w:szCs w:val="28"/>
          <w:rtl/>
          <w:lang w:bidi="fa-IR"/>
        </w:rPr>
        <w:t xml:space="preserve"> را به عنوان ورودی دریافت می‌کند و به عنوان خروجی، تعهد هویت را تحویل می‌دهد</w:t>
      </w:r>
      <w:r>
        <w:rPr>
          <w:rFonts w:hint="cs"/>
          <w:sz w:val="28"/>
          <w:szCs w:val="28"/>
          <w:rtl/>
          <w:lang w:bidi="fa-IR"/>
        </w:rPr>
        <w:t>.</w:t>
      </w:r>
      <w:r w:rsidRPr="00935162">
        <w:rPr>
          <w:rFonts w:hint="cs"/>
          <w:sz w:val="28"/>
          <w:szCs w:val="28"/>
          <w:rtl/>
          <w:lang w:bidi="fa-IR"/>
        </w:rPr>
        <w:t xml:space="preserve"> این مدار به عنوان یک قالب کمکی</w:t>
      </w:r>
      <w:r>
        <w:rPr>
          <w:rFonts w:hint="cs"/>
          <w:sz w:val="28"/>
          <w:szCs w:val="28"/>
          <w:rtl/>
          <w:lang w:bidi="fa-IR"/>
        </w:rPr>
        <w:t xml:space="preserve"> (پیوست چ)</w:t>
      </w:r>
      <w:r w:rsidRPr="00935162">
        <w:rPr>
          <w:rFonts w:hint="cs"/>
          <w:sz w:val="28"/>
          <w:szCs w:val="28"/>
          <w:rtl/>
          <w:lang w:bidi="fa-IR"/>
        </w:rPr>
        <w:t xml:space="preserve"> در مدار اصلی مورد استفاده قرار می‌گیرد</w:t>
      </w:r>
      <w:r>
        <w:rPr>
          <w:rFonts w:hint="cs"/>
          <w:sz w:val="28"/>
          <w:szCs w:val="28"/>
          <w:rtl/>
          <w:lang w:bidi="fa-IR"/>
        </w:rPr>
        <w:t>.</w:t>
      </w:r>
      <w:r w:rsidRPr="00935162">
        <w:rPr>
          <w:rFonts w:hint="cs"/>
          <w:sz w:val="28"/>
          <w:szCs w:val="28"/>
          <w:rtl/>
          <w:lang w:bidi="fa-IR"/>
        </w:rPr>
        <w:t xml:space="preserve"> دلیل اینکه مدار اصلی تعهد هویت را </w:t>
      </w:r>
      <w:r w:rsidRPr="00935162">
        <w:rPr>
          <w:rFonts w:hint="cs"/>
          <w:sz w:val="28"/>
          <w:szCs w:val="28"/>
          <w:rtl/>
          <w:lang w:bidi="fa-IR"/>
        </w:rPr>
        <w:lastRenderedPageBreak/>
        <w:t xml:space="preserve">مستقیما از </w:t>
      </w:r>
      <w:r>
        <w:rPr>
          <w:rFonts w:hint="cs"/>
          <w:sz w:val="28"/>
          <w:szCs w:val="28"/>
          <w:rtl/>
          <w:lang w:bidi="fa-IR"/>
        </w:rPr>
        <w:t>رای‌دهنده</w:t>
      </w:r>
      <w:r w:rsidRPr="00935162">
        <w:rPr>
          <w:rFonts w:hint="cs"/>
          <w:sz w:val="28"/>
          <w:szCs w:val="28"/>
          <w:rtl/>
          <w:lang w:bidi="fa-IR"/>
        </w:rPr>
        <w:t xml:space="preserve"> نمی‌پذیرد و وی را وادار به تولید مجدد آن می‌کند این است که </w:t>
      </w:r>
      <w:r>
        <w:rPr>
          <w:rFonts w:hint="cs"/>
          <w:sz w:val="28"/>
          <w:szCs w:val="28"/>
          <w:rtl/>
          <w:lang w:bidi="fa-IR"/>
        </w:rPr>
        <w:t>رای‌دهنده</w:t>
      </w:r>
      <w:r w:rsidRPr="00935162">
        <w:rPr>
          <w:rFonts w:hint="cs"/>
          <w:sz w:val="28"/>
          <w:szCs w:val="28"/>
          <w:rtl/>
          <w:lang w:bidi="fa-IR"/>
        </w:rPr>
        <w:t xml:space="preserve"> باید ثابت کند که </w:t>
      </w:r>
      <w:r>
        <w:rPr>
          <w:rFonts w:hint="cs"/>
          <w:sz w:val="28"/>
          <w:szCs w:val="28"/>
          <w:rtl/>
          <w:lang w:bidi="fa-IR"/>
        </w:rPr>
        <w:t xml:space="preserve">یک </w:t>
      </w:r>
      <w:r w:rsidRPr="00935162">
        <w:rPr>
          <w:rFonts w:hint="cs"/>
          <w:sz w:val="28"/>
          <w:szCs w:val="28"/>
          <w:rtl/>
          <w:lang w:bidi="fa-IR"/>
        </w:rPr>
        <w:t xml:space="preserve">کلید عمومی، </w:t>
      </w:r>
      <w:r w:rsidRPr="00935162">
        <w:rPr>
          <w:sz w:val="24"/>
          <w:szCs w:val="24"/>
        </w:rPr>
        <w:t>id_nullifier</w:t>
      </w:r>
      <w:r>
        <w:rPr>
          <w:sz w:val="24"/>
          <w:szCs w:val="24"/>
          <w:rtl/>
        </w:rPr>
        <w:t xml:space="preserve"> </w:t>
      </w:r>
      <w:r w:rsidRPr="00935162">
        <w:rPr>
          <w:rFonts w:hint="cs"/>
          <w:sz w:val="28"/>
          <w:szCs w:val="28"/>
          <w:rtl/>
          <w:lang w:bidi="fa-IR"/>
        </w:rPr>
        <w:t xml:space="preserve">و </w:t>
      </w:r>
      <w:r w:rsidRPr="00935162">
        <w:rPr>
          <w:sz w:val="24"/>
          <w:szCs w:val="24"/>
          <w:lang w:bidi="fa-IR"/>
        </w:rPr>
        <w:t>id_trapdoor</w:t>
      </w:r>
      <w:r>
        <w:rPr>
          <w:rFonts w:hint="cs"/>
          <w:sz w:val="28"/>
          <w:szCs w:val="28"/>
          <w:rtl/>
          <w:lang w:bidi="fa-IR"/>
        </w:rPr>
        <w:t xml:space="preserve">‌ </w:t>
      </w:r>
      <w:r w:rsidRPr="00935162">
        <w:rPr>
          <w:rFonts w:hint="cs"/>
          <w:sz w:val="28"/>
          <w:szCs w:val="28"/>
          <w:rtl/>
          <w:lang w:bidi="fa-IR"/>
        </w:rPr>
        <w:t xml:space="preserve">را می‌داند که هش حاصل از این سه مقدار برابر با یکی از تعهدهای قرار گرفته </w:t>
      </w:r>
    </w:p>
    <w:p w14:paraId="46DF3D7F" w14:textId="77777777" w:rsidR="00967BF2" w:rsidRPr="00500136" w:rsidRDefault="00967BF2" w:rsidP="00967BF2">
      <w:pPr>
        <w:bidi/>
        <w:spacing w:line="360" w:lineRule="auto"/>
        <w:ind w:hanging="1"/>
        <w:jc w:val="center"/>
        <w:rPr>
          <w:lang w:bidi="fa-IR"/>
        </w:rPr>
      </w:pPr>
      <w:r>
        <w:rPr>
          <w:noProof/>
        </w:rPr>
        <w:lastRenderedPageBreak/>
        <w:drawing>
          <wp:inline distT="0" distB="0" distL="0" distR="0" wp14:anchorId="7BC72F8B" wp14:editId="2377DCE9">
            <wp:extent cx="3621405" cy="8229600"/>
            <wp:effectExtent l="0" t="0" r="0" b="0"/>
            <wp:docPr id="19787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405" cy="8229600"/>
                    </a:xfrm>
                    <a:prstGeom prst="rect">
                      <a:avLst/>
                    </a:prstGeom>
                    <a:noFill/>
                    <a:ln>
                      <a:noFill/>
                    </a:ln>
                  </pic:spPr>
                </pic:pic>
              </a:graphicData>
            </a:graphic>
          </wp:inline>
        </w:drawing>
      </w:r>
    </w:p>
    <w:p w14:paraId="7D46FE02" w14:textId="3EFD80B0" w:rsidR="00967BF2" w:rsidRDefault="00967BF2" w:rsidP="00967BF2">
      <w:pPr>
        <w:pStyle w:val="Caption"/>
        <w:spacing w:line="360" w:lineRule="auto"/>
        <w:ind w:firstLine="426"/>
        <w:jc w:val="center"/>
        <w:rPr>
          <w:i w:val="0"/>
          <w:iCs w:val="0"/>
          <w:color w:val="auto"/>
          <w:sz w:val="24"/>
          <w:szCs w:val="24"/>
        </w:rPr>
      </w:pPr>
      <w:bookmarkStart w:id="32" w:name="_Ref84792508"/>
      <w:bookmarkStart w:id="33" w:name="_Toc84509130"/>
      <w:bookmarkStart w:id="34" w:name="_Toc84509377"/>
      <w:bookmarkStart w:id="35" w:name="_Toc106432388"/>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13</w:t>
      </w:r>
      <w:r>
        <w:rPr>
          <w:i w:val="0"/>
          <w:iCs w:val="0"/>
          <w:color w:val="auto"/>
          <w:sz w:val="24"/>
          <w:szCs w:val="24"/>
          <w:rtl/>
        </w:rPr>
        <w:fldChar w:fldCharType="end"/>
      </w:r>
      <w:bookmarkEnd w:id="32"/>
      <w:r w:rsidRPr="00577345">
        <w:rPr>
          <w:rFonts w:hint="cs"/>
          <w:i w:val="0"/>
          <w:iCs w:val="0"/>
          <w:color w:val="auto"/>
          <w:sz w:val="24"/>
          <w:szCs w:val="24"/>
          <w:rtl/>
        </w:rPr>
        <w:t xml:space="preserve"> نمودار توالیِ پروتکل</w:t>
      </w:r>
      <w:bookmarkEnd w:id="33"/>
      <w:bookmarkEnd w:id="34"/>
      <w:bookmarkEnd w:id="35"/>
    </w:p>
    <w:p w14:paraId="278BA0DE" w14:textId="77777777" w:rsidR="00967BF2" w:rsidRDefault="00967BF2" w:rsidP="00967BF2">
      <w:pPr>
        <w:bidi/>
      </w:pPr>
      <w:r w:rsidRPr="00935162">
        <w:rPr>
          <w:rFonts w:hint="cs"/>
          <w:sz w:val="28"/>
          <w:szCs w:val="28"/>
          <w:rtl/>
          <w:lang w:bidi="fa-IR"/>
        </w:rPr>
        <w:t xml:space="preserve">در درخت مرکلِ قرارداد هوشمند </w:t>
      </w:r>
      <w:r>
        <w:rPr>
          <w:rFonts w:hint="cs"/>
          <w:sz w:val="28"/>
          <w:szCs w:val="28"/>
          <w:rtl/>
          <w:lang w:bidi="fa-IR"/>
        </w:rPr>
        <w:t>رای‌گیری</w:t>
      </w:r>
      <w:r w:rsidRPr="00935162">
        <w:rPr>
          <w:rFonts w:hint="cs"/>
          <w:sz w:val="28"/>
          <w:szCs w:val="28"/>
          <w:rtl/>
          <w:lang w:bidi="fa-IR"/>
        </w:rPr>
        <w:t xml:space="preserve"> است</w:t>
      </w:r>
      <w:r>
        <w:rPr>
          <w:rFonts w:hint="cs"/>
          <w:sz w:val="28"/>
          <w:szCs w:val="28"/>
          <w:rtl/>
          <w:lang w:bidi="fa-IR"/>
        </w:rPr>
        <w:t>.</w:t>
      </w:r>
      <w:r w:rsidRPr="00935162">
        <w:rPr>
          <w:rFonts w:hint="cs"/>
          <w:sz w:val="28"/>
          <w:szCs w:val="28"/>
          <w:rtl/>
          <w:lang w:bidi="fa-IR"/>
        </w:rPr>
        <w:t xml:space="preserve"> برای محاسبه هش در این مدار از هش پوسایدون استفاده شده است</w:t>
      </w:r>
      <w:r>
        <w:rPr>
          <w:rFonts w:hint="cs"/>
          <w:sz w:val="28"/>
          <w:szCs w:val="28"/>
          <w:rtl/>
          <w:lang w:bidi="fa-IR"/>
        </w:rPr>
        <w:t>.</w:t>
      </w:r>
    </w:p>
    <w:p w14:paraId="32A72E27"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2A26F4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C93B9DB"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0A4DCFD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identity_public_key_subgroup_element</w:t>
      </w:r>
      <w:r>
        <w:rPr>
          <w:rFonts w:ascii="Consolas" w:hAnsi="Consolas"/>
          <w:color w:val="666600"/>
          <w:sz w:val="17"/>
          <w:szCs w:val="17"/>
        </w:rPr>
        <w:t>;</w:t>
      </w:r>
    </w:p>
    <w:p w14:paraId="662B374E"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22F5A120"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identity_trapdoor</w:t>
      </w:r>
      <w:r>
        <w:rPr>
          <w:rFonts w:ascii="Consolas" w:hAnsi="Consolas"/>
          <w:color w:val="666600"/>
          <w:sz w:val="17"/>
          <w:szCs w:val="17"/>
        </w:rPr>
        <w:t>;</w:t>
      </w:r>
    </w:p>
    <w:p w14:paraId="443310C8"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179F6C"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034BD91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FD4F026"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770DA7A3"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identity_public_key_subgroup_element</w:t>
      </w:r>
      <w:r>
        <w:rPr>
          <w:rFonts w:ascii="Consolas" w:hAnsi="Consolas"/>
          <w:color w:val="666600"/>
          <w:sz w:val="17"/>
          <w:szCs w:val="17"/>
        </w:rPr>
        <w:t>;</w:t>
      </w:r>
    </w:p>
    <w:p w14:paraId="61E51425"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2C42BA11"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16E8E3DD"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7F7A45E9" w14:textId="77777777" w:rsidR="00967BF2" w:rsidRDefault="00967BF2" w:rsidP="00731DBB">
      <w:pPr>
        <w:pStyle w:val="HTMLPreformatted"/>
        <w:numPr>
          <w:ilvl w:val="0"/>
          <w:numId w:val="34"/>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0D8F76E" w14:textId="416B00F1" w:rsidR="00967BF2" w:rsidRPr="00577345" w:rsidRDefault="00967BF2" w:rsidP="00967BF2">
      <w:pPr>
        <w:pStyle w:val="Caption"/>
        <w:spacing w:line="360" w:lineRule="auto"/>
        <w:ind w:firstLine="426"/>
        <w:jc w:val="center"/>
        <w:rPr>
          <w:i w:val="0"/>
          <w:iCs w:val="0"/>
          <w:color w:val="auto"/>
          <w:sz w:val="24"/>
          <w:szCs w:val="24"/>
        </w:rPr>
      </w:pPr>
      <w:bookmarkStart w:id="36" w:name="_Ref84792550"/>
      <w:bookmarkStart w:id="37" w:name="_Toc84509131"/>
      <w:bookmarkStart w:id="38" w:name="_Toc84509378"/>
      <w:bookmarkStart w:id="39" w:name="_Toc106432389"/>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14</w:t>
      </w:r>
      <w:r>
        <w:rPr>
          <w:i w:val="0"/>
          <w:iCs w:val="0"/>
          <w:color w:val="auto"/>
          <w:sz w:val="24"/>
          <w:szCs w:val="24"/>
          <w:rtl/>
        </w:rPr>
        <w:fldChar w:fldCharType="end"/>
      </w:r>
      <w:bookmarkEnd w:id="36"/>
      <w:r w:rsidRPr="00577345">
        <w:rPr>
          <w:rFonts w:hint="cs"/>
          <w:i w:val="0"/>
          <w:iCs w:val="0"/>
          <w:color w:val="auto"/>
          <w:sz w:val="24"/>
          <w:szCs w:val="24"/>
          <w:rtl/>
        </w:rPr>
        <w:t xml:space="preserve"> مدار محاسبه تعهد هویت</w:t>
      </w:r>
      <w:bookmarkEnd w:id="37"/>
      <w:bookmarkEnd w:id="38"/>
      <w:bookmarkEnd w:id="39"/>
    </w:p>
    <w:p w14:paraId="6E98ED22" w14:textId="77777777" w:rsidR="00967BF2" w:rsidRDefault="00967BF2" w:rsidP="00731DBB">
      <w:pPr>
        <w:pStyle w:val="Heading4"/>
        <w:numPr>
          <w:ilvl w:val="3"/>
          <w:numId w:val="40"/>
        </w:numPr>
        <w:spacing w:line="360" w:lineRule="auto"/>
      </w:pPr>
      <w:bookmarkStart w:id="40" w:name="_Ref84794237"/>
      <w:r>
        <w:rPr>
          <w:rFonts w:hint="cs"/>
          <w:rtl/>
        </w:rPr>
        <w:t>مدار بررسی عضویت در درخت مرکل</w:t>
      </w:r>
      <w:bookmarkEnd w:id="40"/>
    </w:p>
    <w:p w14:paraId="7BCE17B3" w14:textId="77777777" w:rsidR="00967BF2" w:rsidRDefault="00967BF2" w:rsidP="00967BF2">
      <w:pPr>
        <w:bidi/>
        <w:spacing w:line="360" w:lineRule="auto"/>
        <w:ind w:firstLine="426"/>
        <w:rPr>
          <w:sz w:val="28"/>
          <w:szCs w:val="28"/>
        </w:rPr>
      </w:pPr>
      <w:r w:rsidRPr="00935162">
        <w:rPr>
          <w:rFonts w:hint="cs"/>
          <w:sz w:val="28"/>
          <w:szCs w:val="28"/>
          <w:rtl/>
          <w:lang w:bidi="fa-IR"/>
        </w:rPr>
        <w:t xml:space="preserve">برای </w:t>
      </w:r>
      <w:r>
        <w:rPr>
          <w:rFonts w:hint="cs"/>
          <w:sz w:val="28"/>
          <w:szCs w:val="28"/>
          <w:rtl/>
          <w:lang w:bidi="fa-IR"/>
        </w:rPr>
        <w:t>پیاده‌سازی</w:t>
      </w:r>
      <w:r w:rsidRPr="00935162">
        <w:rPr>
          <w:rFonts w:hint="cs"/>
          <w:sz w:val="28"/>
          <w:szCs w:val="28"/>
          <w:rtl/>
          <w:lang w:bidi="fa-IR"/>
        </w:rPr>
        <w:t xml:space="preserve"> پروتکل از درخت مرکلِ افزایشی</w:t>
      </w:r>
      <w:r>
        <w:rPr>
          <w:rStyle w:val="FootnoteReference"/>
          <w:sz w:val="28"/>
          <w:szCs w:val="28"/>
          <w:rtl/>
          <w:lang w:bidi="fa-IR"/>
        </w:rPr>
        <w:footnoteReference w:id="10"/>
      </w:r>
      <w:r w:rsidRPr="00935162">
        <w:rPr>
          <w:rFonts w:hint="cs"/>
          <w:sz w:val="28"/>
          <w:szCs w:val="28"/>
          <w:rtl/>
          <w:lang w:bidi="fa-IR"/>
        </w:rPr>
        <w:t xml:space="preserve"> استفاده شده است</w:t>
      </w:r>
      <w:r>
        <w:rPr>
          <w:rFonts w:hint="cs"/>
          <w:sz w:val="28"/>
          <w:szCs w:val="28"/>
          <w:rtl/>
          <w:lang w:bidi="fa-IR"/>
        </w:rPr>
        <w:t>.</w:t>
      </w:r>
      <w:r w:rsidRPr="00935162">
        <w:rPr>
          <w:rFonts w:hint="cs"/>
          <w:sz w:val="28"/>
          <w:szCs w:val="28"/>
          <w:rtl/>
          <w:lang w:bidi="fa-IR"/>
        </w:rPr>
        <w:t xml:space="preserve"> مزیت استفاده از این ساختمان داده، بهینه بودنِ اضافه کردن برگ‌های جدید به درخت است؛ با این حال از به روز رسانیِ برگ‌ها پشتیبانی نمی‌کند</w:t>
      </w:r>
      <w:r>
        <w:rPr>
          <w:rFonts w:hint="cs"/>
          <w:sz w:val="28"/>
          <w:szCs w:val="28"/>
          <w:rtl/>
          <w:lang w:bidi="fa-IR"/>
        </w:rPr>
        <w:t>.</w:t>
      </w:r>
      <w:r w:rsidRPr="00935162">
        <w:rPr>
          <w:rFonts w:hint="cs"/>
          <w:sz w:val="28"/>
          <w:szCs w:val="28"/>
          <w:rtl/>
          <w:lang w:bidi="fa-IR"/>
        </w:rPr>
        <w:t xml:space="preserve"> مدار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Ref84792575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11</w:t>
      </w:r>
      <w:r>
        <w:rPr>
          <w:sz w:val="28"/>
          <w:szCs w:val="28"/>
          <w:rtl/>
          <w:lang w:bidi="fa-IR"/>
        </w:rPr>
        <w:fldChar w:fldCharType="end"/>
      </w:r>
      <w:r w:rsidRPr="00935162">
        <w:rPr>
          <w:rFonts w:hint="cs"/>
          <w:sz w:val="28"/>
          <w:szCs w:val="28"/>
          <w:rtl/>
          <w:lang w:bidi="fa-IR"/>
        </w:rPr>
        <w:t xml:space="preserve">، با دریافت یک برگ، مسیر مرکل آن </w:t>
      </w:r>
      <w:r>
        <w:rPr>
          <w:rFonts w:hint="cs"/>
          <w:sz w:val="28"/>
          <w:szCs w:val="28"/>
          <w:rtl/>
          <w:lang w:bidi="fa-IR"/>
        </w:rPr>
        <w:t>برگ و عناصر قرار گرفته در مسیر مرکل</w:t>
      </w:r>
      <w:r w:rsidRPr="00935162">
        <w:rPr>
          <w:rFonts w:hint="cs"/>
          <w:sz w:val="28"/>
          <w:szCs w:val="28"/>
          <w:rtl/>
          <w:lang w:bidi="fa-IR"/>
        </w:rPr>
        <w:t xml:space="preserve">، ریشه و اثبات عضویت </w:t>
      </w:r>
      <w:r>
        <w:rPr>
          <w:rFonts w:hint="cs"/>
          <w:sz w:val="28"/>
          <w:szCs w:val="28"/>
          <w:rtl/>
          <w:lang w:bidi="fa-IR"/>
        </w:rPr>
        <w:t>برگ</w:t>
      </w:r>
      <w:r w:rsidRPr="00935162">
        <w:rPr>
          <w:rFonts w:hint="cs"/>
          <w:sz w:val="28"/>
          <w:szCs w:val="28"/>
          <w:rtl/>
          <w:lang w:bidi="fa-IR"/>
        </w:rPr>
        <w:t xml:space="preserve"> در درخت مرکل را </w:t>
      </w:r>
      <w:r>
        <w:rPr>
          <w:rFonts w:hint="cs"/>
          <w:sz w:val="28"/>
          <w:szCs w:val="28"/>
          <w:rtl/>
          <w:lang w:bidi="fa-IR"/>
        </w:rPr>
        <w:t>تولید</w:t>
      </w:r>
      <w:r w:rsidRPr="00935162">
        <w:rPr>
          <w:rFonts w:hint="cs"/>
          <w:sz w:val="28"/>
          <w:szCs w:val="28"/>
          <w:rtl/>
          <w:lang w:bidi="fa-IR"/>
        </w:rPr>
        <w:t xml:space="preserve"> می‌کند</w:t>
      </w:r>
      <w:r>
        <w:rPr>
          <w:rFonts w:hint="cs"/>
          <w:sz w:val="28"/>
          <w:szCs w:val="28"/>
          <w:rtl/>
          <w:lang w:bidi="fa-IR"/>
        </w:rPr>
        <w:t>.</w:t>
      </w:r>
      <w:r w:rsidRPr="00935162">
        <w:rPr>
          <w:rFonts w:hint="cs"/>
          <w:sz w:val="28"/>
          <w:szCs w:val="28"/>
          <w:rtl/>
          <w:lang w:bidi="fa-IR"/>
        </w:rPr>
        <w:t xml:space="preserve"> تابع </w:t>
      </w:r>
      <w:r w:rsidRPr="00935162">
        <w:rPr>
          <w:sz w:val="24"/>
          <w:szCs w:val="24"/>
          <w:lang w:bidi="fa-IR"/>
        </w:rPr>
        <w:t>HashLeftRight</w:t>
      </w:r>
      <w:r w:rsidRPr="00935162">
        <w:rPr>
          <w:rFonts w:hint="cs"/>
          <w:sz w:val="28"/>
          <w:szCs w:val="28"/>
          <w:rtl/>
          <w:lang w:bidi="fa-IR"/>
        </w:rPr>
        <w:t xml:space="preserve"> به کار رفته در این مدار، از هش پوسایدون برای محاسبه هش دو گره همسایه در درخت مرکل استفاده می‌کند</w:t>
      </w:r>
      <w:r>
        <w:rPr>
          <w:rFonts w:hint="cs"/>
          <w:sz w:val="28"/>
          <w:szCs w:val="28"/>
          <w:rtl/>
          <w:lang w:bidi="fa-IR"/>
        </w:rPr>
        <w:t>.</w:t>
      </w:r>
    </w:p>
    <w:p w14:paraId="2C703307" w14:textId="77777777" w:rsidR="00967BF2" w:rsidRPr="0071765C" w:rsidRDefault="00967BF2" w:rsidP="00731DBB">
      <w:pPr>
        <w:pStyle w:val="Heading4"/>
        <w:numPr>
          <w:ilvl w:val="3"/>
          <w:numId w:val="40"/>
        </w:numPr>
        <w:spacing w:line="360" w:lineRule="auto"/>
        <w:ind w:left="0" w:firstLine="426"/>
        <w:rPr>
          <w:rtl/>
        </w:rPr>
      </w:pPr>
      <w:bookmarkStart w:id="41" w:name="_Ref84794278"/>
      <w:r>
        <w:rPr>
          <w:rFonts w:hint="cs"/>
          <w:rtl/>
        </w:rPr>
        <w:t xml:space="preserve">محاسبه </w:t>
      </w:r>
      <w:r w:rsidRPr="00794FDE">
        <w:rPr>
          <w:rFonts w:asciiTheme="majorBidi" w:hAnsiTheme="majorBidi" w:cstheme="majorBidi"/>
          <w:sz w:val="24"/>
          <w:szCs w:val="24"/>
        </w:rPr>
        <w:t>Nullifier</w:t>
      </w:r>
      <w:bookmarkEnd w:id="41"/>
    </w:p>
    <w:p w14:paraId="676256E7" w14:textId="77777777" w:rsidR="00967BF2" w:rsidRPr="007D0036" w:rsidRDefault="00967BF2" w:rsidP="00967BF2">
      <w:pPr>
        <w:bidi/>
        <w:spacing w:line="360" w:lineRule="auto"/>
        <w:ind w:firstLine="426"/>
        <w:rPr>
          <w:sz w:val="28"/>
          <w:szCs w:val="28"/>
          <w:rtl/>
          <w:lang w:bidi="fa-IR"/>
        </w:rPr>
      </w:pPr>
      <w:r w:rsidRPr="007D0036">
        <w:rPr>
          <w:sz w:val="24"/>
          <w:szCs w:val="24"/>
          <w:lang w:bidi="fa-IR"/>
        </w:rPr>
        <w:t>Nullifier</w:t>
      </w:r>
      <w:r w:rsidRPr="007D0036">
        <w:rPr>
          <w:rFonts w:hint="cs"/>
          <w:sz w:val="28"/>
          <w:szCs w:val="28"/>
          <w:rtl/>
          <w:lang w:bidi="fa-IR"/>
        </w:rPr>
        <w:t xml:space="preserve"> یا باطل کننده، یک مکانیسم امنیتی است که از پژوهش ساندر و همکاران </w:t>
      </w:r>
      <w:sdt>
        <w:sdtPr>
          <w:rPr>
            <w:rFonts w:hint="cs"/>
            <w:sz w:val="28"/>
            <w:szCs w:val="28"/>
            <w:rtl/>
            <w:lang w:bidi="fa-IR"/>
          </w:rPr>
          <w:id w:val="-1641337642"/>
          <w:citation/>
        </w:sdtPr>
        <w:sdtContent>
          <w:r w:rsidRPr="007D0036">
            <w:rPr>
              <w:sz w:val="28"/>
              <w:szCs w:val="28"/>
              <w:rtl/>
              <w:lang w:bidi="fa-IR"/>
            </w:rPr>
            <w:fldChar w:fldCharType="begin"/>
          </w:r>
          <w:r w:rsidRPr="007D0036">
            <w:rPr>
              <w:sz w:val="28"/>
              <w:szCs w:val="28"/>
              <w:rtl/>
              <w:lang w:bidi="fa-IR"/>
            </w:rPr>
            <w:instrText xml:space="preserve"> </w:instrText>
          </w:r>
          <w:r w:rsidRPr="007D0036">
            <w:rPr>
              <w:rFonts w:hint="cs"/>
              <w:sz w:val="28"/>
              <w:szCs w:val="28"/>
              <w:lang w:bidi="fa-IR"/>
            </w:rPr>
            <w:instrText>CITATION</w:instrText>
          </w:r>
          <w:r w:rsidRPr="007D0036">
            <w:rPr>
              <w:rFonts w:hint="cs"/>
              <w:sz w:val="28"/>
              <w:szCs w:val="28"/>
              <w:rtl/>
              <w:lang w:bidi="fa-IR"/>
            </w:rPr>
            <w:instrText xml:space="preserve"> </w:instrText>
          </w:r>
          <w:r w:rsidRPr="007D0036">
            <w:rPr>
              <w:rFonts w:hint="cs"/>
              <w:sz w:val="28"/>
              <w:szCs w:val="28"/>
              <w:lang w:bidi="fa-IR"/>
            </w:rPr>
            <w:instrText>San99 \l 1065</w:instrText>
          </w:r>
          <w:r w:rsidRPr="007D0036">
            <w:rPr>
              <w:sz w:val="28"/>
              <w:szCs w:val="28"/>
              <w:rtl/>
              <w:lang w:bidi="fa-IR"/>
            </w:rPr>
            <w:instrText xml:space="preserve"> </w:instrText>
          </w:r>
          <w:r w:rsidRPr="007D0036">
            <w:rPr>
              <w:sz w:val="28"/>
              <w:szCs w:val="28"/>
              <w:rtl/>
              <w:lang w:bidi="fa-IR"/>
            </w:rPr>
            <w:fldChar w:fldCharType="separate"/>
          </w:r>
          <w:r w:rsidRPr="00E8627F">
            <w:rPr>
              <w:noProof/>
              <w:sz w:val="28"/>
              <w:szCs w:val="28"/>
              <w:lang w:bidi="fa-IR"/>
            </w:rPr>
            <w:t>[7]</w:t>
          </w:r>
          <w:r w:rsidRPr="007D0036">
            <w:rPr>
              <w:sz w:val="28"/>
              <w:szCs w:val="28"/>
              <w:rtl/>
              <w:lang w:bidi="fa-IR"/>
            </w:rPr>
            <w:fldChar w:fldCharType="end"/>
          </w:r>
        </w:sdtContent>
      </w:sdt>
      <w:r w:rsidRPr="007D0036">
        <w:rPr>
          <w:rFonts w:hint="cs"/>
          <w:sz w:val="28"/>
          <w:szCs w:val="28"/>
          <w:rtl/>
          <w:lang w:bidi="fa-IR"/>
        </w:rPr>
        <w:t xml:space="preserve"> الهام گرفته شده است</w:t>
      </w:r>
      <w:r>
        <w:rPr>
          <w:rFonts w:hint="cs"/>
          <w:sz w:val="28"/>
          <w:szCs w:val="28"/>
          <w:rtl/>
          <w:lang w:bidi="fa-IR"/>
        </w:rPr>
        <w:t>.</w:t>
      </w:r>
      <w:r w:rsidRPr="007D0036">
        <w:rPr>
          <w:rFonts w:hint="cs"/>
          <w:sz w:val="28"/>
          <w:szCs w:val="28"/>
          <w:rtl/>
          <w:lang w:bidi="fa-IR"/>
        </w:rPr>
        <w:t xml:space="preserve"> این مکانیسم در پژوهش ساندر و همکاران به نام «شماره سریال» شناخته می‌شود و نام </w:t>
      </w:r>
      <w:r w:rsidRPr="007D0036">
        <w:rPr>
          <w:sz w:val="24"/>
          <w:szCs w:val="24"/>
          <w:lang w:bidi="fa-IR"/>
        </w:rPr>
        <w:t>Nullifier</w:t>
      </w:r>
      <w:r w:rsidRPr="007D0036">
        <w:rPr>
          <w:rFonts w:hint="cs"/>
          <w:sz w:val="28"/>
          <w:szCs w:val="28"/>
          <w:rtl/>
          <w:lang w:bidi="fa-IR"/>
        </w:rPr>
        <w:t>، نامی است که پژوهش شکل دهنده بلاکچین زی‌کش بر آن گذاشته است</w:t>
      </w:r>
      <w:r>
        <w:rPr>
          <w:rFonts w:hint="cs"/>
          <w:sz w:val="28"/>
          <w:szCs w:val="28"/>
          <w:rtl/>
          <w:lang w:bidi="fa-IR"/>
        </w:rPr>
        <w:t>.</w:t>
      </w:r>
      <w:r w:rsidRPr="007D0036">
        <w:rPr>
          <w:rFonts w:hint="cs"/>
          <w:sz w:val="28"/>
          <w:szCs w:val="28"/>
          <w:rtl/>
          <w:lang w:bidi="fa-IR"/>
        </w:rPr>
        <w:t xml:space="preserve"> فلسفه این مقدار این است که اجازه ندهد </w:t>
      </w:r>
      <w:r>
        <w:rPr>
          <w:rFonts w:hint="cs"/>
          <w:sz w:val="28"/>
          <w:szCs w:val="28"/>
          <w:rtl/>
          <w:lang w:bidi="fa-IR"/>
        </w:rPr>
        <w:t>رای‌دهنده</w:t>
      </w:r>
      <w:r w:rsidRPr="007D0036">
        <w:rPr>
          <w:rFonts w:hint="cs"/>
          <w:sz w:val="28"/>
          <w:szCs w:val="28"/>
          <w:rtl/>
          <w:lang w:bidi="fa-IR"/>
        </w:rPr>
        <w:t xml:space="preserve"> از یک اثبات معتبر دو یا بیشتر از آن استفاده کند، به همین دلیل طوری طراحی شده که مقدار آن هیچ اطلاعاتی راجع به تعهد هویت انتخابی </w:t>
      </w:r>
      <w:r>
        <w:rPr>
          <w:rFonts w:hint="cs"/>
          <w:sz w:val="28"/>
          <w:szCs w:val="28"/>
          <w:rtl/>
          <w:lang w:bidi="fa-IR"/>
        </w:rPr>
        <w:t>رای‌دهنده</w:t>
      </w:r>
      <w:r w:rsidRPr="007D0036">
        <w:rPr>
          <w:rFonts w:hint="cs"/>
          <w:sz w:val="28"/>
          <w:szCs w:val="28"/>
          <w:rtl/>
          <w:lang w:bidi="fa-IR"/>
        </w:rPr>
        <w:t xml:space="preserve"> نشت ندهد و در عین </w:t>
      </w:r>
      <w:r w:rsidRPr="007D0036">
        <w:rPr>
          <w:rFonts w:hint="cs"/>
          <w:sz w:val="28"/>
          <w:szCs w:val="28"/>
          <w:rtl/>
          <w:lang w:bidi="fa-IR"/>
        </w:rPr>
        <w:lastRenderedPageBreak/>
        <w:t xml:space="preserve">حال، وابسته به </w:t>
      </w:r>
      <w:r w:rsidRPr="007D0036">
        <w:rPr>
          <w:sz w:val="24"/>
          <w:szCs w:val="24"/>
          <w:lang w:bidi="fa-IR"/>
        </w:rPr>
        <w:t>id_nullifier</w:t>
      </w:r>
      <w:r w:rsidRPr="007D0036">
        <w:rPr>
          <w:rFonts w:hint="cs"/>
          <w:sz w:val="28"/>
          <w:szCs w:val="28"/>
          <w:rtl/>
          <w:lang w:bidi="fa-IR"/>
        </w:rPr>
        <w:t xml:space="preserve"> و مکان قرارگیری تعهد هویت در درخت مرکل باشد</w:t>
      </w:r>
      <w:r>
        <w:rPr>
          <w:rFonts w:hint="cs"/>
          <w:sz w:val="28"/>
          <w:szCs w:val="28"/>
          <w:rtl/>
          <w:lang w:bidi="fa-IR"/>
        </w:rPr>
        <w:t>.</w:t>
      </w:r>
      <w:r w:rsidRPr="007D0036">
        <w:rPr>
          <w:rFonts w:hint="cs"/>
          <w:sz w:val="28"/>
          <w:szCs w:val="28"/>
          <w:rtl/>
          <w:lang w:bidi="fa-IR"/>
        </w:rPr>
        <w:t xml:space="preserve"> این امر باعث می‌شود که به ازای هر تعهد هویت معتبر، تنها یک باطل کننده تولید شود</w:t>
      </w:r>
      <w:r>
        <w:rPr>
          <w:rFonts w:hint="cs"/>
          <w:sz w:val="28"/>
          <w:szCs w:val="28"/>
          <w:rtl/>
          <w:lang w:bidi="fa-IR"/>
        </w:rPr>
        <w:t>.</w:t>
      </w:r>
      <w:r w:rsidRPr="007D0036">
        <w:rPr>
          <w:rFonts w:hint="cs"/>
          <w:sz w:val="28"/>
          <w:szCs w:val="28"/>
          <w:rtl/>
          <w:lang w:bidi="fa-IR"/>
        </w:rPr>
        <w:t xml:space="preserve"> قرارداد هوشمند </w:t>
      </w:r>
      <w:r>
        <w:rPr>
          <w:rFonts w:hint="cs"/>
          <w:sz w:val="28"/>
          <w:szCs w:val="28"/>
          <w:rtl/>
          <w:lang w:bidi="fa-IR"/>
        </w:rPr>
        <w:t>رای‌گیری</w:t>
      </w:r>
      <w:r w:rsidRPr="007D0036">
        <w:rPr>
          <w:rFonts w:hint="cs"/>
          <w:sz w:val="28"/>
          <w:szCs w:val="28"/>
          <w:rtl/>
          <w:lang w:bidi="fa-IR"/>
        </w:rPr>
        <w:t xml:space="preserve"> می‌تواند در صورت معتبر بودن اثبات ارایه شده، این باطل کننده را ثبت کند تا دیگر کسی با آن اجازه رای دادن نداشته باشد</w:t>
      </w:r>
      <w:r>
        <w:rPr>
          <w:rFonts w:hint="cs"/>
          <w:sz w:val="28"/>
          <w:szCs w:val="28"/>
          <w:rtl/>
          <w:lang w:bidi="fa-IR"/>
        </w:rPr>
        <w:t>.</w:t>
      </w:r>
    </w:p>
    <w:p w14:paraId="42ACC1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"../node_modules/circomlib/circuits/mux1.circom"</w:t>
      </w:r>
      <w:r>
        <w:rPr>
          <w:rFonts w:ascii="Consolas" w:hAnsi="Consolas"/>
          <w:color w:val="666600"/>
          <w:sz w:val="17"/>
          <w:szCs w:val="17"/>
        </w:rPr>
        <w:t>;</w:t>
      </w:r>
    </w:p>
    <w:p w14:paraId="7877B19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22E5F1B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A75A7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E94C8C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leaf</w:t>
      </w:r>
      <w:r>
        <w:rPr>
          <w:rFonts w:ascii="Consolas" w:hAnsi="Consolas"/>
          <w:color w:val="666600"/>
          <w:sz w:val="17"/>
          <w:szCs w:val="17"/>
        </w:rPr>
        <w:t>;</w:t>
      </w:r>
    </w:p>
    <w:p w14:paraId="6CE828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165BF84"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input path_elements</w:t>
      </w:r>
      <w:r>
        <w:rPr>
          <w:rFonts w:ascii="Consolas" w:hAnsi="Consolas"/>
          <w:color w:val="666600"/>
          <w:sz w:val="17"/>
          <w:szCs w:val="17"/>
        </w:rPr>
        <w:t>[</w:t>
      </w:r>
      <w:r>
        <w:rPr>
          <w:rFonts w:ascii="Consolas" w:hAnsi="Consolas"/>
          <w:color w:val="000000"/>
          <w:sz w:val="17"/>
          <w:szCs w:val="17"/>
        </w:rPr>
        <w:t>n_</w:t>
      </w:r>
      <w:proofErr w:type="gramStart"/>
      <w:r>
        <w:rPr>
          <w:rFonts w:ascii="Consolas" w:hAnsi="Consolas"/>
          <w:color w:val="000000"/>
          <w:sz w:val="17"/>
          <w:szCs w:val="17"/>
        </w:rPr>
        <w:t>levels</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p>
    <w:p w14:paraId="5770F3B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23424EE8"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1D9E03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hashers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E7A7D5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component mux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C27154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268E24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signal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n_levels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p>
    <w:p w14:paraId="2CBD4CDB" w14:textId="77777777" w:rsidR="00967BF2" w:rsidRPr="007F51BE"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leaf</w:t>
      </w:r>
      <w:r>
        <w:rPr>
          <w:rFonts w:ascii="Consolas" w:hAnsi="Consolas"/>
          <w:color w:val="666600"/>
          <w:sz w:val="17"/>
          <w:szCs w:val="17"/>
        </w:rPr>
        <w:t>;</w:t>
      </w:r>
    </w:p>
    <w:p w14:paraId="753A3496"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5006630"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Should be 0 or 1</w:t>
      </w:r>
    </w:p>
    <w:p w14:paraId="0B5D177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D5A8D9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65F5E33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251BAD1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MultiMux1</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p>
    <w:p w14:paraId="31CD51C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CC839FB"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8652C7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C67F312"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3AE506E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7F47A90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roofErr w:type="gramStart"/>
      <w:r>
        <w:rPr>
          <w:rFonts w:ascii="Consolas" w:hAnsi="Consolas"/>
          <w:color w:val="000000"/>
          <w:sz w:val="17"/>
          <w:szCs w:val="17"/>
        </w:rPr>
        <w:t>c</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B2B95AD"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521A1A0A"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mux</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4E65C5C7"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31613C75"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hashers</w:t>
      </w:r>
      <w:r>
        <w:rPr>
          <w:rFonts w:ascii="Consolas" w:hAnsi="Consolas"/>
          <w:color w:val="666600"/>
          <w:sz w:val="17"/>
          <w:szCs w:val="17"/>
        </w:rPr>
        <w:t>[</w:t>
      </w:r>
      <w:r>
        <w:rPr>
          <w:rFonts w:ascii="Consolas" w:hAnsi="Consolas"/>
          <w:color w:val="000000"/>
          <w:sz w:val="17"/>
          <w:szCs w:val="17"/>
        </w:rPr>
        <w:t>i</w:t>
      </w:r>
      <w:proofErr w:type="gramStart"/>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mux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7A59342F"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4B33ED8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levelHashes</w:t>
      </w:r>
      <w:r>
        <w:rPr>
          <w:rFonts w:ascii="Consolas" w:hAnsi="Consolas"/>
          <w:color w:val="666600"/>
          <w:sz w:val="17"/>
          <w:szCs w:val="17"/>
        </w:rPr>
        <w:t>[</w:t>
      </w:r>
      <w:proofErr w:type="gramEnd"/>
      <w:r>
        <w:rPr>
          <w:rFonts w:ascii="Consolas" w:hAnsi="Consolas"/>
          <w:color w:val="000000"/>
          <w:sz w:val="17"/>
          <w:szCs w:val="17"/>
        </w:rPr>
        <w:t xml:space="preserve">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hash</w:t>
      </w:r>
      <w:r>
        <w:rPr>
          <w:rFonts w:ascii="Consolas" w:hAnsi="Consolas"/>
          <w:color w:val="666600"/>
          <w:sz w:val="17"/>
          <w:szCs w:val="17"/>
        </w:rPr>
        <w:t>;</w:t>
      </w:r>
    </w:p>
    <w:p w14:paraId="222D2B71"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9E8532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20CA2B53"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levelHashes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06ECDF2E" w14:textId="77777777" w:rsidR="00967BF2" w:rsidRDefault="00967BF2" w:rsidP="00731DBB">
      <w:pPr>
        <w:pStyle w:val="HTMLPreformatted"/>
        <w:numPr>
          <w:ilvl w:val="0"/>
          <w:numId w:val="2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483A9AE3" w14:textId="7714FF15" w:rsidR="00967BF2" w:rsidRDefault="00967BF2" w:rsidP="00967BF2">
      <w:pPr>
        <w:pStyle w:val="Caption"/>
        <w:spacing w:line="360" w:lineRule="auto"/>
        <w:ind w:firstLine="426"/>
        <w:jc w:val="center"/>
        <w:rPr>
          <w:i w:val="0"/>
          <w:iCs w:val="0"/>
          <w:color w:val="auto"/>
          <w:sz w:val="24"/>
          <w:szCs w:val="24"/>
          <w:rtl/>
        </w:rPr>
      </w:pPr>
      <w:bookmarkStart w:id="42" w:name="_Ref84792575"/>
      <w:bookmarkStart w:id="43" w:name="_Toc84509132"/>
      <w:bookmarkStart w:id="44" w:name="_Toc84509379"/>
      <w:bookmarkStart w:id="45" w:name="_Toc106432390"/>
      <w:r w:rsidRPr="00577345">
        <w:rPr>
          <w:i w:val="0"/>
          <w:iCs w:val="0"/>
          <w:color w:val="auto"/>
          <w:sz w:val="24"/>
          <w:szCs w:val="24"/>
          <w:rtl/>
        </w:rPr>
        <w:lastRenderedPageBreak/>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15</w:t>
      </w:r>
      <w:r>
        <w:rPr>
          <w:i w:val="0"/>
          <w:iCs w:val="0"/>
          <w:color w:val="auto"/>
          <w:sz w:val="24"/>
          <w:szCs w:val="24"/>
          <w:rtl/>
        </w:rPr>
        <w:fldChar w:fldCharType="end"/>
      </w:r>
      <w:bookmarkEnd w:id="42"/>
      <w:r w:rsidRPr="00577345">
        <w:rPr>
          <w:rFonts w:hint="cs"/>
          <w:i w:val="0"/>
          <w:iCs w:val="0"/>
          <w:color w:val="auto"/>
          <w:sz w:val="24"/>
          <w:szCs w:val="24"/>
          <w:rtl/>
        </w:rPr>
        <w:t xml:space="preserve"> مدار بررسی عضویت در درخت مرکل</w:t>
      </w:r>
      <w:bookmarkEnd w:id="43"/>
      <w:bookmarkEnd w:id="44"/>
      <w:bookmarkEnd w:id="45"/>
    </w:p>
    <w:p w14:paraId="0B54D2A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include </w:t>
      </w:r>
      <w:r>
        <w:rPr>
          <w:rFonts w:ascii="Consolas" w:hAnsi="Consolas"/>
          <w:color w:val="008800"/>
          <w:sz w:val="17"/>
          <w:szCs w:val="17"/>
        </w:rPr>
        <w:t>"./poseidon/poseidonHasher.circom"</w:t>
      </w:r>
      <w:r>
        <w:rPr>
          <w:rFonts w:ascii="Consolas" w:hAnsi="Consolas"/>
          <w:color w:val="666600"/>
          <w:sz w:val="17"/>
          <w:szCs w:val="17"/>
        </w:rPr>
        <w:t>;</w:t>
      </w:r>
    </w:p>
    <w:p w14:paraId="50212DF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3EE82BB"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1019F36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4E9BD4D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identity_nullifier</w:t>
      </w:r>
      <w:r>
        <w:rPr>
          <w:rFonts w:ascii="Consolas" w:hAnsi="Consolas"/>
          <w:color w:val="666600"/>
          <w:sz w:val="17"/>
          <w:szCs w:val="17"/>
        </w:rPr>
        <w:t>;</w:t>
      </w:r>
    </w:p>
    <w:p w14:paraId="4B402F51"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path_index_num</w:t>
      </w:r>
      <w:r>
        <w:rPr>
          <w:rFonts w:ascii="Consolas" w:hAnsi="Consolas"/>
          <w:color w:val="666600"/>
          <w:sz w:val="17"/>
          <w:szCs w:val="17"/>
        </w:rPr>
        <w:t>;</w:t>
      </w:r>
    </w:p>
    <w:p w14:paraId="786404A6"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013466C"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output </w:t>
      </w:r>
      <w:r>
        <w:rPr>
          <w:rFonts w:ascii="Consolas" w:hAnsi="Consolas"/>
          <w:color w:val="000088"/>
          <w:sz w:val="17"/>
          <w:szCs w:val="17"/>
        </w:rPr>
        <w:t>out</w:t>
      </w:r>
      <w:r>
        <w:rPr>
          <w:rFonts w:ascii="Consolas" w:hAnsi="Consolas"/>
          <w:color w:val="666600"/>
          <w:sz w:val="17"/>
          <w:szCs w:val="17"/>
        </w:rPr>
        <w:t>;</w:t>
      </w:r>
    </w:p>
    <w:p w14:paraId="6E816949"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5B0FD5E"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hasher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PoseidonHashT4</w:t>
      </w:r>
      <w:r>
        <w:rPr>
          <w:rFonts w:ascii="Consolas" w:hAnsi="Consolas"/>
          <w:color w:val="666600"/>
          <w:sz w:val="17"/>
          <w:szCs w:val="17"/>
        </w:rPr>
        <w:t>();</w:t>
      </w:r>
    </w:p>
    <w:p w14:paraId="21F4F610"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D90817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3BC411F8"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inputs</w:t>
      </w:r>
      <w:proofErr w:type="gramEnd"/>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path_index_num</w:t>
      </w:r>
      <w:r>
        <w:rPr>
          <w:rFonts w:ascii="Consolas" w:hAnsi="Consolas"/>
          <w:color w:val="666600"/>
          <w:sz w:val="17"/>
          <w:szCs w:val="17"/>
        </w:rPr>
        <w:t>;</w:t>
      </w:r>
    </w:p>
    <w:p w14:paraId="6BF2191A"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out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hasher</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41B9FB9F" w14:textId="77777777" w:rsidR="00967BF2" w:rsidRDefault="00967BF2" w:rsidP="00731DBB">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16F6E24C" w14:textId="186B7F1B" w:rsidR="00967BF2" w:rsidRDefault="00967BF2" w:rsidP="00967BF2">
      <w:pPr>
        <w:pStyle w:val="Caption"/>
        <w:spacing w:line="360" w:lineRule="auto"/>
        <w:ind w:firstLine="426"/>
        <w:jc w:val="center"/>
        <w:rPr>
          <w:i w:val="0"/>
          <w:iCs w:val="0"/>
          <w:color w:val="auto"/>
          <w:sz w:val="24"/>
          <w:szCs w:val="24"/>
        </w:rPr>
      </w:pPr>
      <w:bookmarkStart w:id="46" w:name="_Toc84509133"/>
      <w:bookmarkStart w:id="47" w:name="_Toc84509380"/>
      <w:bookmarkStart w:id="48" w:name="_Toc106432391"/>
      <w:r w:rsidRPr="00577345">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16</w:t>
      </w:r>
      <w:r>
        <w:rPr>
          <w:i w:val="0"/>
          <w:iCs w:val="0"/>
          <w:color w:val="auto"/>
          <w:sz w:val="24"/>
          <w:szCs w:val="24"/>
          <w:rtl/>
        </w:rPr>
        <w:fldChar w:fldCharType="end"/>
      </w:r>
      <w:r w:rsidRPr="00577345">
        <w:rPr>
          <w:rFonts w:hint="cs"/>
          <w:i w:val="0"/>
          <w:iCs w:val="0"/>
          <w:color w:val="auto"/>
          <w:sz w:val="24"/>
          <w:szCs w:val="24"/>
          <w:rtl/>
        </w:rPr>
        <w:t xml:space="preserve"> مدار محاسبه </w:t>
      </w:r>
      <w:r w:rsidRPr="000A2804">
        <w:rPr>
          <w:i w:val="0"/>
          <w:iCs w:val="0"/>
          <w:color w:val="auto"/>
          <w:sz w:val="22"/>
          <w:szCs w:val="22"/>
        </w:rPr>
        <w:t>Nullifier</w:t>
      </w:r>
      <w:bookmarkEnd w:id="46"/>
      <w:bookmarkEnd w:id="47"/>
      <w:bookmarkEnd w:id="48"/>
    </w:p>
    <w:p w14:paraId="185447CB" w14:textId="77777777" w:rsidR="00967BF2" w:rsidRPr="005A12DC" w:rsidRDefault="00967BF2" w:rsidP="00967BF2">
      <w:pPr>
        <w:bidi/>
      </w:pPr>
    </w:p>
    <w:p w14:paraId="7452E37A" w14:textId="77777777" w:rsidR="00967BF2" w:rsidRPr="0071765C" w:rsidRDefault="00967BF2" w:rsidP="00731DBB">
      <w:pPr>
        <w:pStyle w:val="Heading4"/>
        <w:numPr>
          <w:ilvl w:val="3"/>
          <w:numId w:val="40"/>
        </w:numPr>
        <w:spacing w:line="360" w:lineRule="auto"/>
        <w:ind w:left="0" w:firstLine="426"/>
        <w:rPr>
          <w:rtl/>
        </w:rPr>
      </w:pPr>
      <w:r w:rsidRPr="0071765C">
        <w:rPr>
          <w:rFonts w:hint="cs"/>
          <w:rtl/>
        </w:rPr>
        <w:t xml:space="preserve">مدار اصلی </w:t>
      </w:r>
    </w:p>
    <w:p w14:paraId="2AEDAA05" w14:textId="77777777" w:rsidR="00967BF2" w:rsidRDefault="00967BF2" w:rsidP="00967BF2">
      <w:pPr>
        <w:bidi/>
        <w:spacing w:line="360" w:lineRule="auto"/>
        <w:ind w:firstLine="426"/>
        <w:rPr>
          <w:sz w:val="28"/>
          <w:szCs w:val="28"/>
          <w:rtl/>
          <w:lang w:bidi="fa-IR"/>
        </w:rPr>
      </w:pPr>
      <w:r w:rsidRPr="007D0036">
        <w:rPr>
          <w:rFonts w:hint="cs"/>
          <w:sz w:val="28"/>
          <w:szCs w:val="28"/>
          <w:rtl/>
          <w:lang w:bidi="fa-IR"/>
        </w:rPr>
        <w:t>مدار اصلیِ پروتکل</w:t>
      </w:r>
      <w:r>
        <w:rPr>
          <w:rFonts w:hint="cs"/>
          <w:sz w:val="28"/>
          <w:szCs w:val="28"/>
          <w:rtl/>
          <w:lang w:bidi="fa-IR"/>
        </w:rPr>
        <w:t xml:space="preserve">، </w:t>
      </w:r>
      <w:r>
        <w:rPr>
          <w:sz w:val="28"/>
          <w:szCs w:val="28"/>
          <w:rtl/>
          <w:lang w:bidi="fa-IR"/>
        </w:rPr>
        <w:fldChar w:fldCharType="begin"/>
      </w:r>
      <w:r>
        <w:rPr>
          <w:sz w:val="28"/>
          <w:szCs w:val="28"/>
          <w:rtl/>
          <w:lang w:bidi="fa-IR"/>
        </w:rPr>
        <w:instrText xml:space="preserve"> </w:instrText>
      </w:r>
      <w:r>
        <w:rPr>
          <w:rFonts w:hint="cs"/>
          <w:sz w:val="28"/>
          <w:szCs w:val="28"/>
          <w:lang w:bidi="fa-IR"/>
        </w:rPr>
        <w:instrText>REF</w:instrText>
      </w:r>
      <w:r>
        <w:rPr>
          <w:rFonts w:hint="cs"/>
          <w:sz w:val="28"/>
          <w:szCs w:val="28"/>
          <w:rtl/>
          <w:lang w:bidi="fa-IR"/>
        </w:rPr>
        <w:instrText xml:space="preserve"> _</w:instrText>
      </w:r>
      <w:r>
        <w:rPr>
          <w:rFonts w:hint="cs"/>
          <w:sz w:val="28"/>
          <w:szCs w:val="28"/>
          <w:lang w:bidi="fa-IR"/>
        </w:rPr>
        <w:instrText>Ref85883424 \h</w:instrText>
      </w:r>
      <w:r>
        <w:rPr>
          <w:sz w:val="28"/>
          <w:szCs w:val="28"/>
          <w:rtl/>
          <w:lang w:bidi="fa-IR"/>
        </w:rPr>
        <w:instrText xml:space="preserve">  \* </w:instrText>
      </w:r>
      <w:r>
        <w:rPr>
          <w:sz w:val="28"/>
          <w:szCs w:val="28"/>
          <w:lang w:bidi="fa-IR"/>
        </w:rPr>
        <w:instrText>MERGEFORMAT</w:instrText>
      </w:r>
      <w:r>
        <w:rPr>
          <w:sz w:val="28"/>
          <w:szCs w:val="28"/>
          <w:rtl/>
          <w:lang w:bidi="fa-IR"/>
        </w:rPr>
        <w:instrText xml:space="preserve"> </w:instrText>
      </w:r>
      <w:r>
        <w:rPr>
          <w:sz w:val="28"/>
          <w:szCs w:val="28"/>
          <w:rtl/>
          <w:lang w:bidi="fa-IR"/>
        </w:rPr>
      </w:r>
      <w:r>
        <w:rPr>
          <w:sz w:val="28"/>
          <w:szCs w:val="28"/>
          <w:rtl/>
          <w:lang w:bidi="fa-IR"/>
        </w:rPr>
        <w:fldChar w:fldCharType="separate"/>
      </w:r>
      <w:r w:rsidRPr="00FA686B">
        <w:rPr>
          <w:sz w:val="28"/>
          <w:szCs w:val="28"/>
          <w:rtl/>
          <w:lang w:bidi="fa-IR"/>
        </w:rPr>
        <w:t>شکل ‏4</w:t>
      </w:r>
      <w:r w:rsidRPr="00FA686B">
        <w:rPr>
          <w:rFonts w:cs="Times New Roman"/>
          <w:sz w:val="28"/>
          <w:szCs w:val="28"/>
          <w:rtl/>
          <w:lang w:bidi="fa-IR"/>
        </w:rPr>
        <w:t>–</w:t>
      </w:r>
      <w:r w:rsidRPr="00FA686B">
        <w:rPr>
          <w:sz w:val="28"/>
          <w:szCs w:val="28"/>
          <w:rtl/>
          <w:lang w:bidi="fa-IR"/>
        </w:rPr>
        <w:t>13</w:t>
      </w:r>
      <w:r>
        <w:rPr>
          <w:sz w:val="28"/>
          <w:szCs w:val="28"/>
          <w:rtl/>
          <w:lang w:bidi="fa-IR"/>
        </w:rPr>
        <w:fldChar w:fldCharType="end"/>
      </w:r>
      <w:r w:rsidRPr="007D0036">
        <w:rPr>
          <w:rFonts w:hint="cs"/>
          <w:sz w:val="28"/>
          <w:szCs w:val="28"/>
          <w:rtl/>
          <w:lang w:bidi="fa-IR"/>
        </w:rPr>
        <w:t xml:space="preserve"> مداری است که </w:t>
      </w:r>
      <w:r>
        <w:rPr>
          <w:rFonts w:hint="cs"/>
          <w:sz w:val="28"/>
          <w:szCs w:val="28"/>
          <w:rtl/>
          <w:lang w:bidi="fa-IR"/>
        </w:rPr>
        <w:t>رای‌دهنده</w:t>
      </w:r>
      <w:r w:rsidRPr="007D0036">
        <w:rPr>
          <w:rFonts w:hint="cs"/>
          <w:sz w:val="28"/>
          <w:szCs w:val="28"/>
          <w:rtl/>
          <w:lang w:bidi="fa-IR"/>
        </w:rPr>
        <w:t xml:space="preserve"> از آن برای تولید </w:t>
      </w:r>
      <w:r>
        <w:rPr>
          <w:rFonts w:hint="cs"/>
          <w:sz w:val="28"/>
          <w:szCs w:val="28"/>
          <w:rtl/>
          <w:lang w:bidi="fa-IR"/>
        </w:rPr>
        <w:t>‌اثبات با داناییِ پنهان</w:t>
      </w:r>
      <w:r w:rsidRPr="007D0036">
        <w:rPr>
          <w:rFonts w:hint="cs"/>
          <w:sz w:val="28"/>
          <w:szCs w:val="28"/>
          <w:rtl/>
          <w:lang w:bidi="fa-IR"/>
        </w:rPr>
        <w:t xml:space="preserve"> و ارایه به قرارداد هوشمند </w:t>
      </w:r>
      <w:r>
        <w:rPr>
          <w:rFonts w:hint="cs"/>
          <w:sz w:val="28"/>
          <w:szCs w:val="28"/>
          <w:rtl/>
          <w:lang w:bidi="fa-IR"/>
        </w:rPr>
        <w:t>رای‌گیری</w:t>
      </w:r>
      <w:r w:rsidRPr="007D0036">
        <w:rPr>
          <w:rFonts w:hint="cs"/>
          <w:sz w:val="28"/>
          <w:szCs w:val="28"/>
          <w:rtl/>
          <w:lang w:bidi="fa-IR"/>
        </w:rPr>
        <w:t xml:space="preserve"> استفاده می‌کند</w:t>
      </w:r>
      <w:r>
        <w:rPr>
          <w:rFonts w:hint="cs"/>
          <w:sz w:val="28"/>
          <w:szCs w:val="28"/>
          <w:rtl/>
          <w:lang w:bidi="fa-IR"/>
        </w:rPr>
        <w:t>.</w:t>
      </w:r>
      <w:r w:rsidRPr="007D0036">
        <w:rPr>
          <w:rFonts w:hint="cs"/>
          <w:sz w:val="28"/>
          <w:szCs w:val="28"/>
          <w:rtl/>
          <w:lang w:bidi="fa-IR"/>
        </w:rPr>
        <w:t xml:space="preserve"> </w:t>
      </w:r>
    </w:p>
    <w:p w14:paraId="7AA04E77" w14:textId="77777777" w:rsidR="00967BF2" w:rsidRPr="007D0036" w:rsidRDefault="00967BF2" w:rsidP="00967BF2">
      <w:pPr>
        <w:bidi/>
        <w:spacing w:line="360" w:lineRule="auto"/>
        <w:ind w:firstLine="426"/>
        <w:rPr>
          <w:sz w:val="28"/>
          <w:szCs w:val="28"/>
        </w:rPr>
      </w:pPr>
      <w:r w:rsidRPr="007D0036">
        <w:rPr>
          <w:rFonts w:hint="cs"/>
          <w:sz w:val="28"/>
          <w:szCs w:val="28"/>
          <w:rtl/>
          <w:lang w:bidi="fa-IR"/>
        </w:rPr>
        <w:t>در ابتدا، مدار اصلی وظیفه دارد تا با قالب ارایه شده در بخش</w:t>
      </w:r>
      <w:r>
        <w:rPr>
          <w:rFonts w:hint="cs"/>
          <w:sz w:val="28"/>
          <w:szCs w:val="28"/>
          <w:rtl/>
          <w:lang w:bidi="fa-IR"/>
        </w:rPr>
        <w:t xml:space="preserve"> 4-4-1-1</w:t>
      </w:r>
      <w:r w:rsidRPr="007D0036">
        <w:rPr>
          <w:rFonts w:hint="cs"/>
          <w:sz w:val="28"/>
          <w:szCs w:val="28"/>
          <w:rtl/>
          <w:lang w:bidi="fa-IR"/>
        </w:rPr>
        <w:t xml:space="preserve">، تعهد هویت </w:t>
      </w:r>
      <w:r>
        <w:rPr>
          <w:rFonts w:hint="cs"/>
          <w:sz w:val="28"/>
          <w:szCs w:val="28"/>
          <w:rtl/>
          <w:lang w:bidi="fa-IR"/>
        </w:rPr>
        <w:t>رای‌دهنده</w:t>
      </w:r>
      <w:r w:rsidRPr="007D0036">
        <w:rPr>
          <w:rFonts w:hint="cs"/>
          <w:sz w:val="28"/>
          <w:szCs w:val="28"/>
          <w:rtl/>
          <w:lang w:bidi="fa-IR"/>
        </w:rPr>
        <w:t xml:space="preserve"> را بر اساس مقادیر ورودی به مدار محاسبه کند</w:t>
      </w:r>
      <w:r>
        <w:rPr>
          <w:rFonts w:hint="cs"/>
          <w:sz w:val="28"/>
          <w:szCs w:val="28"/>
          <w:rtl/>
          <w:lang w:bidi="fa-IR"/>
        </w:rPr>
        <w:t>.</w:t>
      </w:r>
      <w:r w:rsidRPr="007D0036">
        <w:rPr>
          <w:rFonts w:hint="cs"/>
          <w:sz w:val="28"/>
          <w:szCs w:val="28"/>
          <w:rtl/>
          <w:lang w:bidi="fa-IR"/>
        </w:rPr>
        <w:t xml:space="preserve"> سپس با استفاده از قالب</w:t>
      </w:r>
      <w:r>
        <w:rPr>
          <w:rFonts w:hint="cs"/>
          <w:sz w:val="28"/>
          <w:szCs w:val="28"/>
          <w:rtl/>
          <w:lang w:bidi="fa-IR"/>
        </w:rPr>
        <w:t>ِ بخش 4-4-1-2</w:t>
      </w:r>
      <w:r w:rsidRPr="007D0036">
        <w:rPr>
          <w:rFonts w:hint="cs"/>
          <w:sz w:val="28"/>
          <w:szCs w:val="28"/>
          <w:rtl/>
          <w:lang w:bidi="fa-IR"/>
        </w:rPr>
        <w:t>، اثبات عضویت این تعهد هویت در درخت مرکل را بر اساس مسیر مرکل و عناصر مسیر مرکل داده شده به عنوان ورودی حساب کند</w:t>
      </w:r>
      <w:r>
        <w:rPr>
          <w:rFonts w:hint="cs"/>
          <w:sz w:val="28"/>
          <w:szCs w:val="28"/>
          <w:rtl/>
          <w:lang w:bidi="fa-IR"/>
        </w:rPr>
        <w:t>.</w:t>
      </w:r>
      <w:r w:rsidRPr="007D0036">
        <w:rPr>
          <w:rFonts w:hint="cs"/>
          <w:sz w:val="28"/>
          <w:szCs w:val="28"/>
          <w:rtl/>
          <w:lang w:bidi="fa-IR"/>
        </w:rPr>
        <w:t xml:space="preserve"> </w:t>
      </w:r>
      <w:r>
        <w:rPr>
          <w:rFonts w:hint="cs"/>
          <w:sz w:val="28"/>
          <w:szCs w:val="28"/>
          <w:rtl/>
          <w:lang w:bidi="fa-IR"/>
        </w:rPr>
        <w:t>رای‌دهنده</w:t>
      </w:r>
      <w:r w:rsidRPr="007D0036">
        <w:rPr>
          <w:rFonts w:hint="cs"/>
          <w:sz w:val="28"/>
          <w:szCs w:val="28"/>
          <w:rtl/>
          <w:lang w:bidi="fa-IR"/>
        </w:rPr>
        <w:t xml:space="preserve"> باید مسیر مرکل و عناصر مسیر مرکل را با استفاده از الگوریتم‌های کلاینت از پیش محاسبه کند و به عنوان ورودی در اختیار مدار بگذارد</w:t>
      </w:r>
      <w:r>
        <w:rPr>
          <w:rFonts w:hint="cs"/>
          <w:sz w:val="28"/>
          <w:szCs w:val="28"/>
          <w:rtl/>
          <w:lang w:bidi="fa-IR"/>
        </w:rPr>
        <w:t>.</w:t>
      </w:r>
      <w:r w:rsidRPr="007D0036">
        <w:rPr>
          <w:rFonts w:hint="cs"/>
          <w:sz w:val="28"/>
          <w:szCs w:val="28"/>
          <w:rtl/>
          <w:lang w:bidi="fa-IR"/>
        </w:rPr>
        <w:t xml:space="preserve"> سپس از قالب</w:t>
      </w:r>
      <w:r>
        <w:rPr>
          <w:rFonts w:hint="cs"/>
          <w:sz w:val="28"/>
          <w:szCs w:val="28"/>
          <w:rtl/>
          <w:lang w:bidi="fa-IR"/>
        </w:rPr>
        <w:t xml:space="preserve"> بخشِ 4-4-1-3 </w:t>
      </w:r>
      <w:r w:rsidRPr="007D0036">
        <w:rPr>
          <w:rFonts w:hint="cs"/>
          <w:sz w:val="28"/>
          <w:szCs w:val="28"/>
          <w:rtl/>
          <w:lang w:bidi="fa-IR"/>
        </w:rPr>
        <w:t xml:space="preserve">برای محاسبه </w:t>
      </w:r>
      <w:r w:rsidRPr="007D0036">
        <w:rPr>
          <w:sz w:val="24"/>
          <w:szCs w:val="24"/>
          <w:lang w:bidi="fa-IR"/>
        </w:rPr>
        <w:t>Nullifier</w:t>
      </w:r>
      <w:r w:rsidRPr="007D0036">
        <w:rPr>
          <w:rFonts w:hint="cs"/>
          <w:sz w:val="28"/>
          <w:szCs w:val="28"/>
          <w:rtl/>
          <w:lang w:bidi="fa-IR"/>
        </w:rPr>
        <w:t xml:space="preserve"> استفاده می‌شود</w:t>
      </w:r>
      <w:r>
        <w:rPr>
          <w:rFonts w:hint="cs"/>
          <w:sz w:val="28"/>
          <w:szCs w:val="28"/>
          <w:rtl/>
          <w:lang w:bidi="fa-IR"/>
        </w:rPr>
        <w:t>.</w:t>
      </w:r>
      <w:r w:rsidRPr="007D0036">
        <w:rPr>
          <w:rFonts w:hint="cs"/>
          <w:sz w:val="28"/>
          <w:szCs w:val="28"/>
          <w:rtl/>
          <w:lang w:bidi="fa-IR"/>
        </w:rPr>
        <w:t xml:space="preserve"> در نهایت، امضای </w:t>
      </w:r>
      <w:r>
        <w:rPr>
          <w:rFonts w:hint="cs"/>
          <w:sz w:val="28"/>
          <w:szCs w:val="28"/>
          <w:rtl/>
          <w:lang w:bidi="fa-IR"/>
        </w:rPr>
        <w:t>رای‌دهنده</w:t>
      </w:r>
      <w:r w:rsidRPr="007D0036">
        <w:rPr>
          <w:rFonts w:hint="cs"/>
          <w:sz w:val="28"/>
          <w:szCs w:val="28"/>
          <w:rtl/>
          <w:lang w:bidi="fa-IR"/>
        </w:rPr>
        <w:t xml:space="preserve"> بر روی هشِ رای رمز شده بررسی می‌شود</w:t>
      </w:r>
      <w:r>
        <w:rPr>
          <w:rFonts w:hint="cs"/>
          <w:sz w:val="28"/>
          <w:szCs w:val="28"/>
          <w:rtl/>
          <w:lang w:bidi="fa-IR"/>
        </w:rPr>
        <w:t>.</w:t>
      </w:r>
      <w:r w:rsidRPr="007D0036">
        <w:rPr>
          <w:rFonts w:hint="cs"/>
          <w:sz w:val="28"/>
          <w:szCs w:val="28"/>
          <w:rtl/>
          <w:lang w:bidi="fa-IR"/>
        </w:rPr>
        <w:t xml:space="preserve"> در صورت اتمام موفقیت آمیز مدار، </w:t>
      </w:r>
      <w:r>
        <w:rPr>
          <w:rFonts w:hint="cs"/>
          <w:sz w:val="28"/>
          <w:szCs w:val="28"/>
          <w:rtl/>
          <w:lang w:bidi="fa-IR"/>
        </w:rPr>
        <w:t>‌اثبات با داناییِ پنهان</w:t>
      </w:r>
      <w:r w:rsidRPr="007D0036">
        <w:rPr>
          <w:rFonts w:hint="cs"/>
          <w:sz w:val="28"/>
          <w:szCs w:val="28"/>
          <w:rtl/>
          <w:lang w:bidi="fa-IR"/>
        </w:rPr>
        <w:t xml:space="preserve"> و مقادیر عمومی را به عنوان خروجی تحویل می‌دهد</w:t>
      </w:r>
      <w:r>
        <w:rPr>
          <w:rFonts w:hint="cs"/>
          <w:sz w:val="28"/>
          <w:szCs w:val="28"/>
          <w:rtl/>
          <w:lang w:bidi="fa-IR"/>
        </w:rPr>
        <w:t>.</w:t>
      </w:r>
      <w:r w:rsidRPr="007D0036">
        <w:rPr>
          <w:rFonts w:hint="cs"/>
          <w:sz w:val="28"/>
          <w:szCs w:val="28"/>
          <w:rtl/>
          <w:lang w:bidi="fa-IR"/>
        </w:rPr>
        <w:t xml:space="preserve"> </w:t>
      </w:r>
    </w:p>
    <w:p w14:paraId="72EF2476" w14:textId="77777777" w:rsidR="00967BF2" w:rsidRPr="00916B2B" w:rsidRDefault="00967BF2" w:rsidP="00967BF2">
      <w:pPr>
        <w:bidi/>
        <w:spacing w:line="360" w:lineRule="auto"/>
      </w:pPr>
    </w:p>
    <w:p w14:paraId="5B56BF2C" w14:textId="77777777" w:rsidR="00967BF2" w:rsidRPr="00577345" w:rsidRDefault="00967BF2" w:rsidP="00967BF2">
      <w:pPr>
        <w:bidi/>
        <w:spacing w:line="360" w:lineRule="auto"/>
        <w:rPr>
          <w:rtl/>
        </w:rPr>
      </w:pPr>
    </w:p>
    <w:p w14:paraId="29F0E203" w14:textId="77777777" w:rsidR="00967BF2" w:rsidRDefault="00967BF2" w:rsidP="00967BF2">
      <w:pPr>
        <w:bidi/>
        <w:spacing w:line="360" w:lineRule="auto"/>
        <w:ind w:firstLine="426"/>
        <w:rPr>
          <w:lang w:bidi="fa-IR"/>
        </w:rPr>
      </w:pPr>
    </w:p>
    <w:p w14:paraId="191B5D91" w14:textId="77777777" w:rsidR="00967BF2" w:rsidRDefault="00967BF2" w:rsidP="00967BF2">
      <w:pPr>
        <w:bidi/>
        <w:spacing w:line="360" w:lineRule="auto"/>
        <w:ind w:firstLine="426"/>
        <w:rPr>
          <w:lang w:bidi="fa-IR"/>
        </w:rPr>
      </w:pPr>
    </w:p>
    <w:p w14:paraId="49E13A4C" w14:textId="77777777" w:rsidR="00967BF2" w:rsidRDefault="00967BF2" w:rsidP="00967BF2">
      <w:pPr>
        <w:bidi/>
        <w:spacing w:line="360" w:lineRule="auto"/>
        <w:ind w:firstLine="426"/>
        <w:rPr>
          <w:lang w:bidi="fa-IR"/>
        </w:rPr>
      </w:pPr>
    </w:p>
    <w:p w14:paraId="60865F68" w14:textId="77777777" w:rsidR="00967BF2" w:rsidRDefault="00967BF2" w:rsidP="00967BF2">
      <w:pPr>
        <w:bidi/>
        <w:spacing w:line="360" w:lineRule="auto"/>
        <w:ind w:firstLine="426"/>
        <w:rPr>
          <w:rtl/>
          <w:lang w:bidi="fa-IR"/>
        </w:rPr>
      </w:pPr>
    </w:p>
    <w:p w14:paraId="1E0704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bookmarkStart w:id="49" w:name="_Ref84759425"/>
      <w:r>
        <w:rPr>
          <w:rFonts w:ascii="Consolas" w:hAnsi="Consolas"/>
          <w:color w:val="880000"/>
          <w:sz w:val="17"/>
          <w:szCs w:val="17"/>
        </w:rPr>
        <w:t>// n_levels must be &lt; 32</w:t>
      </w:r>
    </w:p>
    <w:p w14:paraId="0E53EF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88"/>
          <w:sz w:val="17"/>
          <w:szCs w:val="17"/>
        </w:rPr>
        <w:t>template</w:t>
      </w:r>
      <w:r>
        <w:rPr>
          <w:rFonts w:ascii="Consolas" w:hAnsi="Consolas"/>
          <w:color w:val="000000"/>
          <w:sz w:val="17"/>
          <w:szCs w:val="17"/>
        </w:rPr>
        <w:t xml:space="preserve"> </w:t>
      </w:r>
      <w:r>
        <w:rPr>
          <w:rFonts w:ascii="Consolas" w:hAnsi="Consolas"/>
          <w:color w:val="660066"/>
          <w:sz w:val="17"/>
          <w:szCs w:val="17"/>
        </w:rPr>
        <w:t>Lighthouse</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45265C0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signals</w:t>
      </w:r>
    </w:p>
    <w:p w14:paraId="6BA5A22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C4BA18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signal_hash</w:t>
      </w:r>
      <w:r>
        <w:rPr>
          <w:rFonts w:ascii="Consolas" w:hAnsi="Consolas"/>
          <w:color w:val="666600"/>
          <w:sz w:val="17"/>
          <w:szCs w:val="17"/>
        </w:rPr>
        <w:t>;</w:t>
      </w:r>
    </w:p>
    <w:p w14:paraId="0C811B7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input external_nullifier</w:t>
      </w:r>
      <w:r>
        <w:rPr>
          <w:rFonts w:ascii="Consolas" w:hAnsi="Consolas"/>
          <w:color w:val="666600"/>
          <w:sz w:val="17"/>
          <w:szCs w:val="17"/>
        </w:rPr>
        <w:t>;</w:t>
      </w:r>
    </w:p>
    <w:p w14:paraId="5006EF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3518609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fake_zero</w:t>
      </w:r>
      <w:r>
        <w:rPr>
          <w:rFonts w:ascii="Consolas" w:hAnsi="Consolas"/>
          <w:color w:val="666600"/>
          <w:sz w:val="17"/>
          <w:szCs w:val="17"/>
        </w:rPr>
        <w:t>;</w:t>
      </w:r>
    </w:p>
    <w:p w14:paraId="033DD94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6C5EF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vector commitment</w:t>
      </w:r>
    </w:p>
    <w:p w14:paraId="2288D37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762519F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identity_nullifier</w:t>
      </w:r>
      <w:r>
        <w:rPr>
          <w:rFonts w:ascii="Consolas" w:hAnsi="Consolas"/>
          <w:color w:val="666600"/>
          <w:sz w:val="17"/>
          <w:szCs w:val="17"/>
        </w:rPr>
        <w:t>;</w:t>
      </w:r>
    </w:p>
    <w:p w14:paraId="086269E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identity_trapdoor</w:t>
      </w:r>
      <w:r>
        <w:rPr>
          <w:rFonts w:ascii="Consolas" w:hAnsi="Consolas"/>
          <w:color w:val="666600"/>
          <w:sz w:val="17"/>
          <w:szCs w:val="17"/>
        </w:rPr>
        <w:t>;</w:t>
      </w:r>
    </w:p>
    <w:p w14:paraId="4286AE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identity_path_elements</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43E8B75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identity_path_index</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51CE1B7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B0040B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signature on (external nullifier, signal_hash) with identity_pk</w:t>
      </w:r>
    </w:p>
    <w:p w14:paraId="03BF14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2</w:t>
      </w:r>
      <w:r>
        <w:rPr>
          <w:rFonts w:ascii="Consolas" w:hAnsi="Consolas"/>
          <w:color w:val="666600"/>
          <w:sz w:val="17"/>
          <w:szCs w:val="17"/>
        </w:rPr>
        <w:t>];</w:t>
      </w:r>
    </w:p>
    <w:p w14:paraId="54740E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signal </w:t>
      </w:r>
      <w:r>
        <w:rPr>
          <w:rFonts w:ascii="Consolas" w:hAnsi="Consolas"/>
          <w:color w:val="000088"/>
          <w:sz w:val="17"/>
          <w:szCs w:val="17"/>
        </w:rPr>
        <w:t>private</w:t>
      </w:r>
      <w:r>
        <w:rPr>
          <w:rFonts w:ascii="Consolas" w:hAnsi="Consolas"/>
          <w:color w:val="000000"/>
          <w:sz w:val="17"/>
          <w:szCs w:val="17"/>
        </w:rPr>
        <w:t xml:space="preserve"> input auth_sig_s</w:t>
      </w:r>
      <w:r>
        <w:rPr>
          <w:rFonts w:ascii="Consolas" w:hAnsi="Consolas"/>
          <w:color w:val="666600"/>
          <w:sz w:val="17"/>
          <w:szCs w:val="17"/>
        </w:rPr>
        <w:t>;</w:t>
      </w:r>
    </w:p>
    <w:p w14:paraId="03620BC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369E01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poseidon hash</w:t>
      </w:r>
    </w:p>
    <w:p w14:paraId="6FC627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root</w:t>
      </w:r>
      <w:r>
        <w:rPr>
          <w:rFonts w:ascii="Consolas" w:hAnsi="Consolas"/>
          <w:color w:val="666600"/>
          <w:sz w:val="17"/>
          <w:szCs w:val="17"/>
        </w:rPr>
        <w:t>;</w:t>
      </w:r>
    </w:p>
    <w:p w14:paraId="1FE610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signal output nullifiers_hash</w:t>
      </w:r>
      <w:r>
        <w:rPr>
          <w:rFonts w:ascii="Consolas" w:hAnsi="Consolas"/>
          <w:color w:val="666600"/>
          <w:sz w:val="17"/>
          <w:szCs w:val="17"/>
        </w:rPr>
        <w:t>;</w:t>
      </w:r>
    </w:p>
    <w:p w14:paraId="58221DD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signals</w:t>
      </w:r>
    </w:p>
    <w:p w14:paraId="2FDFB1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33A380E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constants</w:t>
      </w:r>
    </w:p>
    <w:p w14:paraId="22958C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E2FFEF4"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IDENTITY_PK_SIZE_IN_BITS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7254B79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NULLIFIER_TRAPDOOR_SIZE_IN_BITS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3714441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var</w:t>
      </w:r>
      <w:r>
        <w:rPr>
          <w:rFonts w:ascii="Consolas" w:hAnsi="Consolas"/>
          <w:color w:val="000000"/>
          <w:sz w:val="17"/>
          <w:szCs w:val="17"/>
        </w:rPr>
        <w:t xml:space="preserve"> EXTERNAL_NULLIFIER_SIZE_IN_BITS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254</w:t>
      </w:r>
      <w:r>
        <w:rPr>
          <w:rFonts w:ascii="Consolas" w:hAnsi="Consolas"/>
          <w:color w:val="666600"/>
          <w:sz w:val="17"/>
          <w:szCs w:val="17"/>
        </w:rPr>
        <w:t>;</w:t>
      </w:r>
    </w:p>
    <w:p w14:paraId="1F8438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E6A692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constants</w:t>
      </w:r>
    </w:p>
    <w:p w14:paraId="4350361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736CF3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fake_zero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p>
    <w:p w14:paraId="0CB75A4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1100B2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verify_identity_pk_on_curve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0F89709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26B180B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verify_identity_pk_on_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02A3ABE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C05571D"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verify_auth_sig_r_on_curve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BabyCheck</w:t>
      </w:r>
      <w:r>
        <w:rPr>
          <w:rFonts w:ascii="Consolas" w:hAnsi="Consolas"/>
          <w:color w:val="666600"/>
          <w:sz w:val="17"/>
          <w:szCs w:val="17"/>
        </w:rPr>
        <w:t>(</w:t>
      </w:r>
      <w:proofErr w:type="gramEnd"/>
      <w:r>
        <w:rPr>
          <w:rFonts w:ascii="Consolas" w:hAnsi="Consolas"/>
          <w:color w:val="666600"/>
          <w:sz w:val="17"/>
          <w:szCs w:val="17"/>
        </w:rPr>
        <w:t>);</w:t>
      </w:r>
    </w:p>
    <w:p w14:paraId="53EBC9D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verify_auth_sig_r_on_curve</w:t>
      </w:r>
      <w:r>
        <w:rPr>
          <w:rFonts w:ascii="Consolas" w:hAnsi="Consolas"/>
          <w:color w:val="666600"/>
          <w:sz w:val="17"/>
          <w:szCs w:val="17"/>
        </w:rPr>
        <w:t>.</w:t>
      </w:r>
      <w:r>
        <w:rPr>
          <w:rFonts w:ascii="Consolas" w:hAnsi="Consolas"/>
          <w:color w:val="000000"/>
          <w:sz w:val="17"/>
          <w:szCs w:val="17"/>
        </w:rPr>
        <w:t xml:space="preserve">x </w:t>
      </w:r>
      <w:r>
        <w:rPr>
          <w:rFonts w:ascii="Consolas" w:hAnsi="Consolas"/>
          <w:color w:val="666600"/>
          <w:sz w:val="17"/>
          <w:szCs w:val="17"/>
        </w:rPr>
        <w:t>&lt;==</w:t>
      </w:r>
      <w:r>
        <w:rPr>
          <w:rFonts w:ascii="Consolas" w:hAnsi="Consolas"/>
          <w:color w:val="000000"/>
          <w:sz w:val="17"/>
          <w:szCs w:val="17"/>
        </w:rPr>
        <w:t xml:space="preserve">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p>
    <w:p w14:paraId="17ABAAA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verify_auth_sig_r_on_</w:t>
      </w:r>
      <w:proofErr w:type="gramStart"/>
      <w:r>
        <w:rPr>
          <w:rFonts w:ascii="Consolas" w:hAnsi="Consolas"/>
          <w:color w:val="000000"/>
          <w:sz w:val="17"/>
          <w:szCs w:val="17"/>
        </w:rPr>
        <w:t>curve</w:t>
      </w:r>
      <w:r>
        <w:rPr>
          <w:rFonts w:ascii="Consolas" w:hAnsi="Consolas"/>
          <w:color w:val="666600"/>
          <w:sz w:val="17"/>
          <w:szCs w:val="17"/>
        </w:rPr>
        <w:t>.</w:t>
      </w:r>
      <w:r>
        <w:rPr>
          <w:rFonts w:ascii="Consolas" w:hAnsi="Consolas"/>
          <w:color w:val="000000"/>
          <w:sz w:val="17"/>
          <w:szCs w:val="17"/>
        </w:rPr>
        <w:t>y</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auth_sig_r</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2FBDB4B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1BC9816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identity commitment</w:t>
      </w:r>
    </w:p>
    <w:p w14:paraId="1C753DF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D7948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verifyPkOnCurve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VerifyPkOnCurve</w:t>
      </w:r>
      <w:r>
        <w:rPr>
          <w:rFonts w:ascii="Consolas" w:hAnsi="Consolas"/>
          <w:color w:val="666600"/>
          <w:sz w:val="17"/>
          <w:szCs w:val="17"/>
        </w:rPr>
        <w:t>(</w:t>
      </w:r>
      <w:proofErr w:type="gramEnd"/>
      <w:r>
        <w:rPr>
          <w:rFonts w:ascii="Consolas" w:hAnsi="Consolas"/>
          <w:color w:val="666600"/>
          <w:sz w:val="17"/>
          <w:szCs w:val="17"/>
        </w:rPr>
        <w:t>);</w:t>
      </w:r>
    </w:p>
    <w:p w14:paraId="616B0BA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2AA565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verifyPkOnCurve</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3BBE1CB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75FA62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pk2SubgroupElement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Pk2</w:t>
      </w:r>
      <w:proofErr w:type="gramStart"/>
      <w:r>
        <w:rPr>
          <w:rFonts w:ascii="Consolas" w:hAnsi="Consolas"/>
          <w:color w:val="660066"/>
          <w:sz w:val="17"/>
          <w:szCs w:val="17"/>
        </w:rPr>
        <w:t>SubgroupElement</w:t>
      </w:r>
      <w:r>
        <w:rPr>
          <w:rFonts w:ascii="Consolas" w:hAnsi="Consolas"/>
          <w:color w:val="666600"/>
          <w:sz w:val="17"/>
          <w:szCs w:val="17"/>
        </w:rPr>
        <w:t>(</w:t>
      </w:r>
      <w:proofErr w:type="gramEnd"/>
      <w:r>
        <w:rPr>
          <w:rFonts w:ascii="Consolas" w:hAnsi="Consolas"/>
          <w:color w:val="666600"/>
          <w:sz w:val="17"/>
          <w:szCs w:val="17"/>
        </w:rPr>
        <w:t>);</w:t>
      </w:r>
    </w:p>
    <w:p w14:paraId="7B7585D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p>
    <w:p w14:paraId="669DB133"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pk2SubgroupElement</w:t>
      </w:r>
      <w:r>
        <w:rPr>
          <w:rFonts w:ascii="Consolas" w:hAnsi="Consolas"/>
          <w:color w:val="666600"/>
          <w:sz w:val="17"/>
          <w:szCs w:val="17"/>
        </w:rPr>
        <w:t>.</w:t>
      </w:r>
      <w:r>
        <w:rPr>
          <w:rFonts w:ascii="Consolas" w:hAnsi="Consolas"/>
          <w:color w:val="000000"/>
          <w:sz w:val="17"/>
          <w:szCs w:val="17"/>
        </w:rPr>
        <w:t>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identity_pk</w:t>
      </w:r>
      <w:r>
        <w:rPr>
          <w:rFonts w:ascii="Consolas" w:hAnsi="Consolas"/>
          <w:color w:val="666600"/>
          <w:sz w:val="17"/>
          <w:szCs w:val="17"/>
        </w:rPr>
        <w:t>[</w:t>
      </w:r>
      <w:r>
        <w:rPr>
          <w:rFonts w:ascii="Consolas" w:hAnsi="Consolas"/>
          <w:color w:val="006666"/>
          <w:sz w:val="17"/>
          <w:szCs w:val="17"/>
        </w:rPr>
        <w:t>1</w:t>
      </w:r>
      <w:r>
        <w:rPr>
          <w:rFonts w:ascii="Consolas" w:hAnsi="Consolas"/>
          <w:color w:val="666600"/>
          <w:sz w:val="17"/>
          <w:szCs w:val="17"/>
        </w:rPr>
        <w:t>];</w:t>
      </w:r>
    </w:p>
    <w:p w14:paraId="4AA3CE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093C21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identity_commitment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CalculateIdentityCommitment</w:t>
      </w:r>
      <w:r>
        <w:rPr>
          <w:rFonts w:ascii="Consolas" w:hAnsi="Consolas"/>
          <w:color w:val="666600"/>
          <w:sz w:val="17"/>
          <w:szCs w:val="17"/>
        </w:rPr>
        <w:t>(</w:t>
      </w:r>
      <w:proofErr w:type="gramEnd"/>
      <w:r>
        <w:rPr>
          <w:rFonts w:ascii="Consolas" w:hAnsi="Consolas"/>
          <w:color w:val="666600"/>
          <w:sz w:val="17"/>
          <w:szCs w:val="17"/>
        </w:rPr>
        <w:t>);</w:t>
      </w:r>
    </w:p>
    <w:p w14:paraId="62CFD2D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_public_key_subgroup_element </w:t>
      </w:r>
      <w:r>
        <w:rPr>
          <w:rFonts w:ascii="Consolas" w:hAnsi="Consolas"/>
          <w:color w:val="666600"/>
          <w:sz w:val="17"/>
          <w:szCs w:val="17"/>
        </w:rPr>
        <w:t>&lt;==</w:t>
      </w:r>
      <w:r>
        <w:rPr>
          <w:rFonts w:ascii="Consolas" w:hAnsi="Consolas"/>
          <w:color w:val="000000"/>
          <w:sz w:val="17"/>
          <w:szCs w:val="17"/>
        </w:rPr>
        <w:t xml:space="preserve"> pk2SubgroupElement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59D96D5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05452CA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commitment</w:t>
      </w:r>
      <w:r>
        <w:rPr>
          <w:rFonts w:ascii="Consolas" w:hAnsi="Consolas"/>
          <w:color w:val="666600"/>
          <w:sz w:val="17"/>
          <w:szCs w:val="17"/>
        </w:rPr>
        <w:t>.</w:t>
      </w:r>
      <w:r>
        <w:rPr>
          <w:rFonts w:ascii="Consolas" w:hAnsi="Consolas"/>
          <w:color w:val="000000"/>
          <w:sz w:val="17"/>
          <w:szCs w:val="17"/>
        </w:rPr>
        <w:t>identity</w:t>
      </w:r>
      <w:proofErr w:type="gramEnd"/>
      <w:r>
        <w:rPr>
          <w:rFonts w:ascii="Consolas" w:hAnsi="Consolas"/>
          <w:color w:val="000000"/>
          <w:sz w:val="17"/>
          <w:szCs w:val="17"/>
        </w:rPr>
        <w:t xml:space="preserve">_trapdoor </w:t>
      </w:r>
      <w:r>
        <w:rPr>
          <w:rFonts w:ascii="Consolas" w:hAnsi="Consolas"/>
          <w:color w:val="666600"/>
          <w:sz w:val="17"/>
          <w:szCs w:val="17"/>
        </w:rPr>
        <w:t>&lt;==</w:t>
      </w:r>
      <w:r>
        <w:rPr>
          <w:rFonts w:ascii="Consolas" w:hAnsi="Consolas"/>
          <w:color w:val="000000"/>
          <w:sz w:val="17"/>
          <w:szCs w:val="17"/>
        </w:rPr>
        <w:t xml:space="preserve"> identity_trapdoor</w:t>
      </w:r>
      <w:r>
        <w:rPr>
          <w:rFonts w:ascii="Consolas" w:hAnsi="Consolas"/>
          <w:color w:val="666600"/>
          <w:sz w:val="17"/>
          <w:szCs w:val="17"/>
        </w:rPr>
        <w:t>;</w:t>
      </w:r>
    </w:p>
    <w:p w14:paraId="49CFC2E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
    <w:p w14:paraId="42754B3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identity commitment</w:t>
      </w:r>
    </w:p>
    <w:p w14:paraId="28D396B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584A79A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BEGIN tree</w:t>
      </w:r>
    </w:p>
    <w:p w14:paraId="3C29967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tree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MerkleTreeInclusionProof</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227F3AA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leaf</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identity_commitment</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5FA4BE6"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6E3E7C9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6E3F668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path</w:t>
      </w:r>
      <w:proofErr w:type="gramEnd"/>
      <w:r>
        <w:rPr>
          <w:rFonts w:ascii="Consolas" w:hAnsi="Consolas"/>
          <w:color w:val="000000"/>
          <w:sz w:val="17"/>
          <w:szCs w:val="17"/>
        </w:rPr>
        <w:t>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identity_path_elements</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114C4A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36C6FFD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root </w:t>
      </w:r>
      <w:r>
        <w:rPr>
          <w:rFonts w:ascii="Consolas" w:hAnsi="Consolas"/>
          <w:color w:val="666600"/>
          <w:sz w:val="17"/>
          <w:szCs w:val="17"/>
        </w:rPr>
        <w:t>&lt;==</w:t>
      </w:r>
      <w:r>
        <w:rPr>
          <w:rFonts w:ascii="Consolas" w:hAnsi="Consolas"/>
          <w:color w:val="000000"/>
          <w:sz w:val="17"/>
          <w:szCs w:val="17"/>
        </w:rPr>
        <w:t xml:space="preserve"> </w:t>
      </w:r>
      <w:proofErr w:type="gramStart"/>
      <w:r>
        <w:rPr>
          <w:rFonts w:ascii="Consolas" w:hAnsi="Consolas"/>
          <w:color w:val="000000"/>
          <w:sz w:val="17"/>
          <w:szCs w:val="17"/>
        </w:rPr>
        <w:t>tree</w:t>
      </w:r>
      <w:r>
        <w:rPr>
          <w:rFonts w:ascii="Consolas" w:hAnsi="Consolas"/>
          <w:color w:val="666600"/>
          <w:sz w:val="17"/>
          <w:szCs w:val="17"/>
        </w:rPr>
        <w:t>.</w:t>
      </w:r>
      <w:r>
        <w:rPr>
          <w:rFonts w:ascii="Consolas" w:hAnsi="Consolas"/>
          <w:color w:val="000000"/>
          <w:sz w:val="17"/>
          <w:szCs w:val="17"/>
        </w:rPr>
        <w:t>root</w:t>
      </w:r>
      <w:proofErr w:type="gramEnd"/>
      <w:r>
        <w:rPr>
          <w:rFonts w:ascii="Consolas" w:hAnsi="Consolas"/>
          <w:color w:val="666600"/>
          <w:sz w:val="17"/>
          <w:szCs w:val="17"/>
        </w:rPr>
        <w:t>;</w:t>
      </w:r>
    </w:p>
    <w:p w14:paraId="0B526E6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tree</w:t>
      </w:r>
    </w:p>
    <w:p w14:paraId="7461D98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68E208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nullifiers</w:t>
      </w:r>
    </w:p>
    <w:p w14:paraId="42643A2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bit2num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0066"/>
          <w:sz w:val="17"/>
          <w:szCs w:val="17"/>
        </w:rPr>
        <w:t>Bits2Num</w:t>
      </w:r>
      <w:r>
        <w:rPr>
          <w:rFonts w:ascii="Consolas" w:hAnsi="Consolas"/>
          <w:color w:val="666600"/>
          <w:sz w:val="17"/>
          <w:szCs w:val="17"/>
        </w:rPr>
        <w:t>(</w:t>
      </w:r>
      <w:r>
        <w:rPr>
          <w:rFonts w:ascii="Consolas" w:hAnsi="Consolas"/>
          <w:color w:val="000000"/>
          <w:sz w:val="17"/>
          <w:szCs w:val="17"/>
        </w:rPr>
        <w:t>n_levels</w:t>
      </w:r>
      <w:r>
        <w:rPr>
          <w:rFonts w:ascii="Consolas" w:hAnsi="Consolas"/>
          <w:color w:val="666600"/>
          <w:sz w:val="17"/>
          <w:szCs w:val="17"/>
        </w:rPr>
        <w:t>);</w:t>
      </w:r>
    </w:p>
    <w:p w14:paraId="1A18948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for</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88"/>
          <w:sz w:val="17"/>
          <w:szCs w:val="17"/>
        </w:rPr>
        <w:t>var</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&lt;</w:t>
      </w:r>
      <w:r>
        <w:rPr>
          <w:rFonts w:ascii="Consolas" w:hAnsi="Consolas"/>
          <w:color w:val="000000"/>
          <w:sz w:val="17"/>
          <w:szCs w:val="17"/>
        </w:rPr>
        <w:t xml:space="preserve"> n_levels</w:t>
      </w:r>
      <w:r>
        <w:rPr>
          <w:rFonts w:ascii="Consolas" w:hAnsi="Consolas"/>
          <w:color w:val="666600"/>
          <w:sz w:val="17"/>
          <w:szCs w:val="17"/>
        </w:rPr>
        <w:t>;</w:t>
      </w:r>
      <w:r>
        <w:rPr>
          <w:rFonts w:ascii="Consolas" w:hAnsi="Consolas"/>
          <w:color w:val="000000"/>
          <w:sz w:val="17"/>
          <w:szCs w:val="17"/>
        </w:rPr>
        <w:t xml:space="preserve"> i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C070A7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bit2num</w:t>
      </w:r>
      <w:r>
        <w:rPr>
          <w:rFonts w:ascii="Consolas" w:hAnsi="Consolas"/>
          <w:color w:val="666600"/>
          <w:sz w:val="17"/>
          <w:szCs w:val="17"/>
        </w:rPr>
        <w:t>.</w:t>
      </w:r>
      <w:r>
        <w:rPr>
          <w:rFonts w:ascii="Consolas" w:hAnsi="Consolas"/>
          <w:color w:val="000088"/>
          <w:sz w:val="17"/>
          <w:szCs w:val="17"/>
        </w:rPr>
        <w:t>in</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identity_path_index</w:t>
      </w:r>
      <w:r>
        <w:rPr>
          <w:rFonts w:ascii="Consolas" w:hAnsi="Consolas"/>
          <w:color w:val="666600"/>
          <w:sz w:val="17"/>
          <w:szCs w:val="17"/>
        </w:rPr>
        <w:t>[</w:t>
      </w:r>
      <w:r>
        <w:rPr>
          <w:rFonts w:ascii="Consolas" w:hAnsi="Consolas"/>
          <w:color w:val="000000"/>
          <w:sz w:val="17"/>
          <w:szCs w:val="17"/>
        </w:rPr>
        <w:t>i</w:t>
      </w:r>
      <w:r>
        <w:rPr>
          <w:rFonts w:ascii="Consolas" w:hAnsi="Consolas"/>
          <w:color w:val="666600"/>
          <w:sz w:val="17"/>
          <w:szCs w:val="17"/>
        </w:rPr>
        <w:t>];</w:t>
      </w:r>
    </w:p>
    <w:p w14:paraId="752A122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6A0783F0"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calculateNullifierHash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CalculateNullifierHash</w:t>
      </w:r>
      <w:r>
        <w:rPr>
          <w:rFonts w:ascii="Consolas" w:hAnsi="Consolas"/>
          <w:color w:val="666600"/>
          <w:sz w:val="17"/>
          <w:szCs w:val="17"/>
        </w:rPr>
        <w:t>(</w:t>
      </w:r>
      <w:proofErr w:type="gramEnd"/>
      <w:r>
        <w:rPr>
          <w:rFonts w:ascii="Consolas" w:hAnsi="Consolas"/>
          <w:color w:val="666600"/>
          <w:sz w:val="17"/>
          <w:szCs w:val="17"/>
        </w:rPr>
        <w:t>);</w:t>
      </w:r>
    </w:p>
    <w:p w14:paraId="3D5D6E5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external_nullifier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445E1B5A"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identity_nullifier </w:t>
      </w:r>
      <w:r>
        <w:rPr>
          <w:rFonts w:ascii="Consolas" w:hAnsi="Consolas"/>
          <w:color w:val="666600"/>
          <w:sz w:val="17"/>
          <w:szCs w:val="17"/>
        </w:rPr>
        <w:t>&lt;==</w:t>
      </w:r>
      <w:r>
        <w:rPr>
          <w:rFonts w:ascii="Consolas" w:hAnsi="Consolas"/>
          <w:color w:val="000000"/>
          <w:sz w:val="17"/>
          <w:szCs w:val="17"/>
        </w:rPr>
        <w:t xml:space="preserve"> identity_nullifier</w:t>
      </w:r>
      <w:r>
        <w:rPr>
          <w:rFonts w:ascii="Consolas" w:hAnsi="Consolas"/>
          <w:color w:val="666600"/>
          <w:sz w:val="17"/>
          <w:szCs w:val="17"/>
        </w:rPr>
        <w:t>;</w:t>
      </w:r>
    </w:p>
    <w:p w14:paraId="694C242F"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calculateNullifierHash</w:t>
      </w:r>
      <w:r>
        <w:rPr>
          <w:rFonts w:ascii="Consolas" w:hAnsi="Consolas"/>
          <w:color w:val="666600"/>
          <w:sz w:val="17"/>
          <w:szCs w:val="17"/>
        </w:rPr>
        <w:t>.</w:t>
      </w:r>
      <w:r>
        <w:rPr>
          <w:rFonts w:ascii="Consolas" w:hAnsi="Consolas"/>
          <w:color w:val="000000"/>
          <w:sz w:val="17"/>
          <w:szCs w:val="17"/>
        </w:rPr>
        <w:t xml:space="preserve">path_index_num </w:t>
      </w:r>
      <w:r>
        <w:rPr>
          <w:rFonts w:ascii="Consolas" w:hAnsi="Consolas"/>
          <w:color w:val="666600"/>
          <w:sz w:val="17"/>
          <w:szCs w:val="17"/>
        </w:rPr>
        <w:t>&lt;==</w:t>
      </w:r>
      <w:r>
        <w:rPr>
          <w:rFonts w:ascii="Consolas" w:hAnsi="Consolas"/>
          <w:color w:val="000000"/>
          <w:sz w:val="17"/>
          <w:szCs w:val="17"/>
        </w:rPr>
        <w:t xml:space="preserve"> bit2num</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29150CC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2797B86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nullifiers_hash </w:t>
      </w:r>
      <w:r>
        <w:rPr>
          <w:rFonts w:ascii="Consolas" w:hAnsi="Consolas"/>
          <w:color w:val="666600"/>
          <w:sz w:val="17"/>
          <w:szCs w:val="17"/>
        </w:rPr>
        <w:t>&lt;==</w:t>
      </w:r>
      <w:r>
        <w:rPr>
          <w:rFonts w:ascii="Consolas" w:hAnsi="Consolas"/>
          <w:color w:val="000000"/>
          <w:sz w:val="17"/>
          <w:szCs w:val="17"/>
        </w:rPr>
        <w:t xml:space="preserve"> calculateNullifierHash</w:t>
      </w:r>
      <w:r>
        <w:rPr>
          <w:rFonts w:ascii="Consolas" w:hAnsi="Consolas"/>
          <w:color w:val="666600"/>
          <w:sz w:val="17"/>
          <w:szCs w:val="17"/>
        </w:rPr>
        <w:t>.</w:t>
      </w:r>
      <w:r>
        <w:rPr>
          <w:rFonts w:ascii="Consolas" w:hAnsi="Consolas"/>
          <w:color w:val="000088"/>
          <w:sz w:val="17"/>
          <w:szCs w:val="17"/>
        </w:rPr>
        <w:t>out</w:t>
      </w:r>
      <w:r>
        <w:rPr>
          <w:rFonts w:ascii="Consolas" w:hAnsi="Consolas"/>
          <w:color w:val="666600"/>
          <w:sz w:val="17"/>
          <w:szCs w:val="17"/>
        </w:rPr>
        <w:t>;</w:t>
      </w:r>
    </w:p>
    <w:p w14:paraId="028A5BA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nullifiers</w:t>
      </w:r>
    </w:p>
    <w:p w14:paraId="10E9EDE8"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9589C8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BEGIN verify sig</w:t>
      </w:r>
    </w:p>
    <w:p w14:paraId="577996D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msg_hasher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HashLeftRight</w:t>
      </w:r>
      <w:r>
        <w:rPr>
          <w:rFonts w:ascii="Consolas" w:hAnsi="Consolas"/>
          <w:color w:val="666600"/>
          <w:sz w:val="17"/>
          <w:szCs w:val="17"/>
        </w:rPr>
        <w:t>(</w:t>
      </w:r>
      <w:proofErr w:type="gramEnd"/>
      <w:r>
        <w:rPr>
          <w:rFonts w:ascii="Consolas" w:hAnsi="Consolas"/>
          <w:color w:val="666600"/>
          <w:sz w:val="17"/>
          <w:szCs w:val="17"/>
        </w:rPr>
        <w:t>);</w:t>
      </w:r>
    </w:p>
    <w:p w14:paraId="6E9CD87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left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external_nullifier</w:t>
      </w:r>
      <w:r>
        <w:rPr>
          <w:rFonts w:ascii="Consolas" w:hAnsi="Consolas"/>
          <w:color w:val="666600"/>
          <w:sz w:val="17"/>
          <w:szCs w:val="17"/>
        </w:rPr>
        <w:t>;</w:t>
      </w:r>
    </w:p>
    <w:p w14:paraId="12298B67"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right</w:t>
      </w:r>
      <w:proofErr w:type="gramEnd"/>
      <w:r>
        <w:rPr>
          <w:rFonts w:ascii="Consolas" w:hAnsi="Consolas"/>
          <w:color w:val="000000"/>
          <w:sz w:val="17"/>
          <w:szCs w:val="17"/>
        </w:rPr>
        <w:t xml:space="preserve"> </w:t>
      </w:r>
      <w:r>
        <w:rPr>
          <w:rFonts w:ascii="Consolas" w:hAnsi="Consolas"/>
          <w:color w:val="666600"/>
          <w:sz w:val="17"/>
          <w:szCs w:val="17"/>
        </w:rPr>
        <w:t>&lt;==</w:t>
      </w:r>
      <w:r>
        <w:rPr>
          <w:rFonts w:ascii="Consolas" w:hAnsi="Consolas"/>
          <w:color w:val="000000"/>
          <w:sz w:val="17"/>
          <w:szCs w:val="17"/>
        </w:rPr>
        <w:t xml:space="preserve"> signal_hash</w:t>
      </w:r>
      <w:r>
        <w:rPr>
          <w:rFonts w:ascii="Consolas" w:hAnsi="Consolas"/>
          <w:color w:val="666600"/>
          <w:sz w:val="17"/>
          <w:szCs w:val="17"/>
        </w:rPr>
        <w:t>;</w:t>
      </w:r>
    </w:p>
    <w:p w14:paraId="5ED5A23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44BC1F59"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component sig_verifier </w:t>
      </w:r>
      <w:r>
        <w:rPr>
          <w:rFonts w:ascii="Consolas" w:hAnsi="Consolas"/>
          <w:color w:val="666600"/>
          <w:sz w:val="17"/>
          <w:szCs w:val="17"/>
        </w:rPr>
        <w:t>=</w:t>
      </w:r>
      <w:r>
        <w:rPr>
          <w:rFonts w:ascii="Consolas" w:hAnsi="Consolas"/>
          <w:color w:val="000000"/>
          <w:sz w:val="17"/>
          <w:szCs w:val="17"/>
        </w:rPr>
        <w:t xml:space="preserve"> </w:t>
      </w:r>
      <w:proofErr w:type="gramStart"/>
      <w:r>
        <w:rPr>
          <w:rFonts w:ascii="Consolas" w:hAnsi="Consolas"/>
          <w:color w:val="660066"/>
          <w:sz w:val="17"/>
          <w:szCs w:val="17"/>
        </w:rPr>
        <w:t>EdDSAPoseidonVerifier</w:t>
      </w:r>
      <w:r>
        <w:rPr>
          <w:rFonts w:ascii="Consolas" w:hAnsi="Consolas"/>
          <w:color w:val="666600"/>
          <w:sz w:val="17"/>
          <w:szCs w:val="17"/>
        </w:rPr>
        <w:t>(</w:t>
      </w:r>
      <w:proofErr w:type="gramEnd"/>
      <w:r>
        <w:rPr>
          <w:rFonts w:ascii="Consolas" w:hAnsi="Consolas"/>
          <w:color w:val="666600"/>
          <w:sz w:val="17"/>
          <w:szCs w:val="17"/>
        </w:rPr>
        <w:t>);</w:t>
      </w:r>
    </w:p>
    <w:p w14:paraId="000B623E"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6666"/>
          <w:sz w:val="17"/>
          <w:szCs w:val="17"/>
        </w:rPr>
        <w:t>1</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fake_zero</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enabled</w:t>
      </w:r>
      <w:proofErr w:type="gramEnd"/>
      <w:r>
        <w:rPr>
          <w:rFonts w:ascii="Consolas" w:hAnsi="Consolas"/>
          <w:color w:val="666600"/>
          <w:sz w:val="17"/>
          <w:szCs w:val="17"/>
        </w:rPr>
        <w:t>;</w:t>
      </w:r>
    </w:p>
    <w:p w14:paraId="4FC48DE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Ax</w:t>
      </w:r>
      <w:r>
        <w:rPr>
          <w:rFonts w:ascii="Consolas" w:hAnsi="Consolas"/>
          <w:color w:val="666600"/>
          <w:sz w:val="17"/>
          <w:szCs w:val="17"/>
        </w:rPr>
        <w:t>;</w:t>
      </w:r>
    </w:p>
    <w:p w14:paraId="4283FB2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identity_</w:t>
      </w:r>
      <w:proofErr w:type="gramStart"/>
      <w:r>
        <w:rPr>
          <w:rFonts w:ascii="Consolas" w:hAnsi="Consolas"/>
          <w:color w:val="000000"/>
          <w:sz w:val="17"/>
          <w:szCs w:val="17"/>
        </w:rPr>
        <w:t>pk</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660066"/>
          <w:sz w:val="17"/>
          <w:szCs w:val="17"/>
        </w:rPr>
        <w:t>Ay</w:t>
      </w:r>
      <w:r>
        <w:rPr>
          <w:rFonts w:ascii="Consolas" w:hAnsi="Consolas"/>
          <w:color w:val="666600"/>
          <w:sz w:val="17"/>
          <w:szCs w:val="17"/>
        </w:rPr>
        <w:t>;</w:t>
      </w:r>
    </w:p>
    <w:p w14:paraId="5C461B45"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0</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R8x</w:t>
      </w:r>
      <w:r>
        <w:rPr>
          <w:rFonts w:ascii="Consolas" w:hAnsi="Consolas"/>
          <w:color w:val="666600"/>
          <w:sz w:val="17"/>
          <w:szCs w:val="17"/>
        </w:rPr>
        <w:t>;</w:t>
      </w:r>
    </w:p>
    <w:p w14:paraId="089110B1"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auth_sig_</w:t>
      </w:r>
      <w:proofErr w:type="gramStart"/>
      <w:r>
        <w:rPr>
          <w:rFonts w:ascii="Consolas" w:hAnsi="Consolas"/>
          <w:color w:val="000000"/>
          <w:sz w:val="17"/>
          <w:szCs w:val="17"/>
        </w:rPr>
        <w:t>r</w:t>
      </w:r>
      <w:r>
        <w:rPr>
          <w:rFonts w:ascii="Consolas" w:hAnsi="Consolas"/>
          <w:color w:val="666600"/>
          <w:sz w:val="17"/>
          <w:szCs w:val="17"/>
        </w:rPr>
        <w:t>[</w:t>
      </w:r>
      <w:proofErr w:type="gramEnd"/>
      <w:r>
        <w:rPr>
          <w:rFonts w:ascii="Consolas" w:hAnsi="Consolas"/>
          <w:color w:val="006666"/>
          <w:sz w:val="17"/>
          <w:szCs w:val="17"/>
        </w:rPr>
        <w:t>1</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R8y</w:t>
      </w:r>
      <w:r>
        <w:rPr>
          <w:rFonts w:ascii="Consolas" w:hAnsi="Consolas"/>
          <w:color w:val="666600"/>
          <w:sz w:val="17"/>
          <w:szCs w:val="17"/>
        </w:rPr>
        <w:t>;</w:t>
      </w:r>
    </w:p>
    <w:p w14:paraId="403A1BF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auth_sig_s </w:t>
      </w:r>
      <w:r>
        <w:rPr>
          <w:rFonts w:ascii="Consolas" w:hAnsi="Consolas"/>
          <w:color w:val="666600"/>
          <w:sz w:val="17"/>
          <w:szCs w:val="17"/>
        </w:rPr>
        <w:t>==&gt;</w:t>
      </w:r>
      <w:r>
        <w:rPr>
          <w:rFonts w:ascii="Consolas" w:hAnsi="Consolas"/>
          <w:color w:val="000000"/>
          <w:sz w:val="17"/>
          <w:szCs w:val="17"/>
        </w:rPr>
        <w:t xml:space="preserve"> sig_</w:t>
      </w:r>
      <w:proofErr w:type="gramStart"/>
      <w:r>
        <w:rPr>
          <w:rFonts w:ascii="Consolas" w:hAnsi="Consolas"/>
          <w:color w:val="000000"/>
          <w:sz w:val="17"/>
          <w:szCs w:val="17"/>
        </w:rPr>
        <w:t>verifier</w:t>
      </w:r>
      <w:r>
        <w:rPr>
          <w:rFonts w:ascii="Consolas" w:hAnsi="Consolas"/>
          <w:color w:val="666600"/>
          <w:sz w:val="17"/>
          <w:szCs w:val="17"/>
        </w:rPr>
        <w:t>.</w:t>
      </w:r>
      <w:r>
        <w:rPr>
          <w:rFonts w:ascii="Consolas" w:hAnsi="Consolas"/>
          <w:color w:val="000000"/>
          <w:sz w:val="17"/>
          <w:szCs w:val="17"/>
        </w:rPr>
        <w:t>S</w:t>
      </w:r>
      <w:proofErr w:type="gramEnd"/>
      <w:r>
        <w:rPr>
          <w:rFonts w:ascii="Consolas" w:hAnsi="Consolas"/>
          <w:color w:val="666600"/>
          <w:sz w:val="17"/>
          <w:szCs w:val="17"/>
        </w:rPr>
        <w:t>;</w:t>
      </w:r>
    </w:p>
    <w:p w14:paraId="1050698B"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msg_</w:t>
      </w:r>
      <w:proofErr w:type="gramStart"/>
      <w:r>
        <w:rPr>
          <w:rFonts w:ascii="Consolas" w:hAnsi="Consolas"/>
          <w:color w:val="000000"/>
          <w:sz w:val="17"/>
          <w:szCs w:val="17"/>
        </w:rPr>
        <w:t>hasher</w:t>
      </w:r>
      <w:r>
        <w:rPr>
          <w:rFonts w:ascii="Consolas" w:hAnsi="Consolas"/>
          <w:color w:val="666600"/>
          <w:sz w:val="17"/>
          <w:szCs w:val="17"/>
        </w:rPr>
        <w:t>.</w:t>
      </w:r>
      <w:r>
        <w:rPr>
          <w:rFonts w:ascii="Consolas" w:hAnsi="Consolas"/>
          <w:color w:val="000000"/>
          <w:sz w:val="17"/>
          <w:szCs w:val="17"/>
        </w:rPr>
        <w:t>hash</w:t>
      </w:r>
      <w:proofErr w:type="gramEnd"/>
      <w:r>
        <w:rPr>
          <w:rFonts w:ascii="Consolas" w:hAnsi="Consolas"/>
          <w:color w:val="000000"/>
          <w:sz w:val="17"/>
          <w:szCs w:val="17"/>
        </w:rPr>
        <w:t xml:space="preserve"> </w:t>
      </w:r>
      <w:r>
        <w:rPr>
          <w:rFonts w:ascii="Consolas" w:hAnsi="Consolas"/>
          <w:color w:val="666600"/>
          <w:sz w:val="17"/>
          <w:szCs w:val="17"/>
        </w:rPr>
        <w:t>==&gt;</w:t>
      </w:r>
      <w:r>
        <w:rPr>
          <w:rFonts w:ascii="Consolas" w:hAnsi="Consolas"/>
          <w:color w:val="000000"/>
          <w:sz w:val="17"/>
          <w:szCs w:val="17"/>
        </w:rPr>
        <w:t xml:space="preserve"> sig_verifier</w:t>
      </w:r>
      <w:r>
        <w:rPr>
          <w:rFonts w:ascii="Consolas" w:hAnsi="Consolas"/>
          <w:color w:val="666600"/>
          <w:sz w:val="17"/>
          <w:szCs w:val="17"/>
        </w:rPr>
        <w:t>.</w:t>
      </w:r>
      <w:r>
        <w:rPr>
          <w:rFonts w:ascii="Consolas" w:hAnsi="Consolas"/>
          <w:color w:val="000000"/>
          <w:sz w:val="17"/>
          <w:szCs w:val="17"/>
        </w:rPr>
        <w:t>M</w:t>
      </w:r>
      <w:r>
        <w:rPr>
          <w:rFonts w:ascii="Consolas" w:hAnsi="Consolas"/>
          <w:color w:val="666600"/>
          <w:sz w:val="17"/>
          <w:szCs w:val="17"/>
        </w:rPr>
        <w:t>;</w:t>
      </w:r>
    </w:p>
    <w:p w14:paraId="77EDA88C"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w:t>
      </w:r>
    </w:p>
    <w:p w14:paraId="736805C2" w14:textId="77777777" w:rsidR="00967BF2"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END verify sig</w:t>
      </w:r>
    </w:p>
    <w:p w14:paraId="78B1C9E7" w14:textId="77777777" w:rsidR="00967BF2" w:rsidRPr="00ED0217" w:rsidRDefault="00967BF2" w:rsidP="00731DBB">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rPr>
          <w:rFonts w:ascii="Consolas" w:hAnsi="Consolas"/>
          <w:sz w:val="17"/>
          <w:szCs w:val="17"/>
        </w:rPr>
      </w:pPr>
      <w:r>
        <w:rPr>
          <w:rFonts w:ascii="Consolas" w:hAnsi="Consolas"/>
          <w:color w:val="666600"/>
          <w:sz w:val="17"/>
          <w:szCs w:val="17"/>
        </w:rPr>
        <w:t>}</w:t>
      </w:r>
    </w:p>
    <w:p w14:paraId="579B8872" w14:textId="75045A59" w:rsidR="00967BF2" w:rsidRPr="00D90DFC" w:rsidRDefault="00967BF2" w:rsidP="00967BF2">
      <w:pPr>
        <w:pStyle w:val="Caption"/>
        <w:spacing w:line="360" w:lineRule="auto"/>
        <w:jc w:val="center"/>
        <w:rPr>
          <w:i w:val="0"/>
          <w:iCs w:val="0"/>
          <w:color w:val="auto"/>
          <w:sz w:val="24"/>
          <w:szCs w:val="24"/>
          <w:rtl/>
          <w:lang w:bidi="fa-IR"/>
        </w:rPr>
      </w:pPr>
      <w:bookmarkStart w:id="50" w:name="_Ref85883424"/>
      <w:bookmarkStart w:id="51" w:name="_Toc106432392"/>
      <w:r w:rsidRPr="00D90DFC">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17</w:t>
      </w:r>
      <w:r>
        <w:rPr>
          <w:i w:val="0"/>
          <w:iCs w:val="0"/>
          <w:color w:val="auto"/>
          <w:sz w:val="24"/>
          <w:szCs w:val="24"/>
          <w:rtl/>
        </w:rPr>
        <w:fldChar w:fldCharType="end"/>
      </w:r>
      <w:bookmarkEnd w:id="49"/>
      <w:bookmarkEnd w:id="50"/>
      <w:r w:rsidRPr="00D90DFC">
        <w:rPr>
          <w:i w:val="0"/>
          <w:iCs w:val="0"/>
          <w:color w:val="auto"/>
          <w:sz w:val="24"/>
          <w:szCs w:val="24"/>
        </w:rPr>
        <w:t xml:space="preserve"> </w:t>
      </w:r>
      <w:r w:rsidRPr="00D90DFC">
        <w:rPr>
          <w:rFonts w:hint="cs"/>
          <w:i w:val="0"/>
          <w:iCs w:val="0"/>
          <w:color w:val="auto"/>
          <w:sz w:val="24"/>
          <w:szCs w:val="24"/>
          <w:rtl/>
          <w:lang w:bidi="fa-IR"/>
        </w:rPr>
        <w:t xml:space="preserve"> مدار اصلی پروتکل</w:t>
      </w:r>
      <w:bookmarkEnd w:id="51"/>
    </w:p>
    <w:p w14:paraId="04CE5C0D" w14:textId="77777777" w:rsidR="00967BF2" w:rsidRDefault="00967BF2" w:rsidP="00731DBB">
      <w:pPr>
        <w:pStyle w:val="Heading3"/>
        <w:numPr>
          <w:ilvl w:val="2"/>
          <w:numId w:val="40"/>
        </w:numPr>
        <w:rPr>
          <w:rtl/>
        </w:rPr>
      </w:pPr>
      <w:bookmarkStart w:id="52" w:name="_Ref84806869"/>
      <w:bookmarkStart w:id="53" w:name="_Toc85838826"/>
      <w:bookmarkStart w:id="54" w:name="_Toc90211708"/>
      <w:r>
        <w:rPr>
          <w:rFonts w:hint="cs"/>
          <w:rtl/>
        </w:rPr>
        <w:t>قراردادِ هوشمند پروتکل</w:t>
      </w:r>
      <w:bookmarkEnd w:id="52"/>
      <w:bookmarkEnd w:id="53"/>
      <w:bookmarkEnd w:id="54"/>
    </w:p>
    <w:p w14:paraId="7BAE2201" w14:textId="77777777" w:rsidR="00967BF2" w:rsidRPr="0025330F" w:rsidRDefault="00967BF2" w:rsidP="00967BF2">
      <w:pPr>
        <w:bidi/>
        <w:spacing w:line="360" w:lineRule="auto"/>
        <w:ind w:firstLine="426"/>
        <w:rPr>
          <w:i/>
          <w:sz w:val="28"/>
          <w:szCs w:val="28"/>
          <w:rtl/>
          <w:lang w:bidi="fa-IR"/>
        </w:rPr>
      </w:pPr>
      <w:r w:rsidRPr="0025330F">
        <w:rPr>
          <w:rFonts w:hint="cs"/>
          <w:sz w:val="28"/>
          <w:szCs w:val="28"/>
          <w:rtl/>
        </w:rPr>
        <w:t xml:space="preserve">دو تابع حایز اهمیت در قرارداد هوشمندِ پروتکل، توابع </w:t>
      </w:r>
      <m:oMath>
        <m:r>
          <w:rPr>
            <w:rFonts w:ascii="Cambria Math" w:hAnsi="Cambria Math"/>
            <w:sz w:val="24"/>
            <w:szCs w:val="28"/>
          </w:rPr>
          <m:t>RegisterVoter</m:t>
        </m:r>
      </m:oMath>
      <w:r w:rsidRPr="0025330F">
        <w:rPr>
          <w:rFonts w:hint="cs"/>
          <w:sz w:val="28"/>
          <w:szCs w:val="28"/>
          <w:rtl/>
          <w:lang w:bidi="fa-IR"/>
        </w:rPr>
        <w:t xml:space="preserve"> و </w:t>
      </w:r>
      <m:oMath>
        <m:r>
          <w:rPr>
            <w:rFonts w:ascii="Cambria Math" w:hAnsi="Cambria Math"/>
            <w:sz w:val="24"/>
            <w:szCs w:val="28"/>
            <w:lang w:bidi="fa-IR"/>
          </w:rPr>
          <m:t>Vote</m:t>
        </m:r>
      </m:oMath>
      <w:r w:rsidRPr="0025330F">
        <w:rPr>
          <w:rFonts w:hint="cs"/>
          <w:sz w:val="28"/>
          <w:szCs w:val="28"/>
          <w:rtl/>
          <w:lang w:bidi="fa-IR"/>
        </w:rPr>
        <w:t xml:space="preserve"> هستند</w:t>
      </w:r>
      <w:r>
        <w:rPr>
          <w:rFonts w:hint="cs"/>
          <w:sz w:val="28"/>
          <w:szCs w:val="28"/>
          <w:rtl/>
          <w:lang w:bidi="fa-IR"/>
        </w:rPr>
        <w:t>.</w:t>
      </w:r>
      <w:r w:rsidRPr="0025330F">
        <w:rPr>
          <w:rFonts w:hint="cs"/>
          <w:sz w:val="28"/>
          <w:szCs w:val="28"/>
          <w:rtl/>
          <w:lang w:bidi="fa-IR"/>
        </w:rPr>
        <w:t xml:space="preserve"> در قرارداد هوشمند نوشته شده به زبان سالیدیتی، </w:t>
      </w:r>
      <m:oMath>
        <m:r>
          <w:rPr>
            <w:rFonts w:ascii="Cambria Math" w:hAnsi="Cambria Math"/>
            <w:sz w:val="24"/>
            <w:szCs w:val="28"/>
          </w:rPr>
          <m:t>RegisterVoter</m:t>
        </m:r>
      </m:oMath>
      <w:r w:rsidRPr="0025330F">
        <w:rPr>
          <w:rFonts w:hint="cs"/>
          <w:sz w:val="28"/>
          <w:szCs w:val="28"/>
          <w:rtl/>
          <w:lang w:bidi="fa-IR"/>
        </w:rPr>
        <w:t xml:space="preserve"> به </w:t>
      </w:r>
      <w:r w:rsidRPr="0025330F">
        <w:rPr>
          <w:sz w:val="28"/>
          <w:szCs w:val="28"/>
          <w:rtl/>
          <w:lang w:bidi="fa-IR"/>
        </w:rPr>
        <w:fldChar w:fldCharType="begin"/>
      </w:r>
      <w:r w:rsidRPr="0025330F">
        <w:rPr>
          <w:sz w:val="28"/>
          <w:szCs w:val="28"/>
          <w:rtl/>
          <w:lang w:bidi="fa-IR"/>
        </w:rPr>
        <w:instrText xml:space="preserve"> </w:instrText>
      </w:r>
      <w:r w:rsidRPr="0025330F">
        <w:rPr>
          <w:rFonts w:hint="cs"/>
          <w:sz w:val="28"/>
          <w:szCs w:val="28"/>
          <w:lang w:bidi="fa-IR"/>
        </w:rPr>
        <w:instrText>REF</w:instrText>
      </w:r>
      <w:r w:rsidRPr="0025330F">
        <w:rPr>
          <w:rFonts w:hint="cs"/>
          <w:sz w:val="28"/>
          <w:szCs w:val="28"/>
          <w:rtl/>
          <w:lang w:bidi="fa-IR"/>
        </w:rPr>
        <w:instrText xml:space="preserve"> _</w:instrText>
      </w:r>
      <w:r w:rsidRPr="0025330F">
        <w:rPr>
          <w:rFonts w:hint="cs"/>
          <w:sz w:val="28"/>
          <w:szCs w:val="28"/>
          <w:lang w:bidi="fa-IR"/>
        </w:rPr>
        <w:instrText>Ref84759477 \h</w:instrText>
      </w:r>
      <w:r w:rsidRPr="0025330F">
        <w:rPr>
          <w:sz w:val="28"/>
          <w:szCs w:val="28"/>
          <w:rtl/>
          <w:lang w:bidi="fa-IR"/>
        </w:rPr>
        <w:instrText xml:space="preserve">  \* </w:instrText>
      </w:r>
      <w:r w:rsidRPr="0025330F">
        <w:rPr>
          <w:sz w:val="28"/>
          <w:szCs w:val="28"/>
          <w:lang w:bidi="fa-IR"/>
        </w:rPr>
        <w:instrText>MERGEFORMAT</w:instrText>
      </w:r>
      <w:r w:rsidRPr="0025330F">
        <w:rPr>
          <w:sz w:val="28"/>
          <w:szCs w:val="28"/>
          <w:rtl/>
          <w:lang w:bidi="fa-IR"/>
        </w:rPr>
        <w:instrText xml:space="preserve"> </w:instrText>
      </w:r>
      <w:r w:rsidRPr="0025330F">
        <w:rPr>
          <w:sz w:val="28"/>
          <w:szCs w:val="28"/>
          <w:rtl/>
          <w:lang w:bidi="fa-IR"/>
        </w:rPr>
      </w:r>
      <w:r w:rsidRPr="0025330F">
        <w:rPr>
          <w:sz w:val="28"/>
          <w:szCs w:val="28"/>
          <w:rtl/>
          <w:lang w:bidi="fa-IR"/>
        </w:rPr>
        <w:fldChar w:fldCharType="separate"/>
      </w:r>
      <w:r w:rsidRPr="00FA686B">
        <w:rPr>
          <w:sz w:val="28"/>
          <w:szCs w:val="28"/>
          <w:rtl/>
        </w:rPr>
        <w:t xml:space="preserve">شکل </w:t>
      </w:r>
      <w:r w:rsidRPr="00FA686B">
        <w:rPr>
          <w:noProof/>
          <w:sz w:val="28"/>
          <w:szCs w:val="28"/>
          <w:rtl/>
        </w:rPr>
        <w:t>‏4</w:t>
      </w:r>
      <w:r w:rsidRPr="00FA686B">
        <w:rPr>
          <w:rFonts w:cs="Times New Roman" w:hint="cs"/>
          <w:sz w:val="28"/>
          <w:szCs w:val="28"/>
          <w:rtl/>
        </w:rPr>
        <w:t>–</w:t>
      </w:r>
      <w:r w:rsidRPr="00FA686B">
        <w:rPr>
          <w:noProof/>
          <w:sz w:val="28"/>
          <w:szCs w:val="28"/>
          <w:rtl/>
        </w:rPr>
        <w:t>14</w:t>
      </w:r>
      <w:r w:rsidRPr="0025330F">
        <w:rPr>
          <w:sz w:val="28"/>
          <w:szCs w:val="28"/>
          <w:rtl/>
          <w:lang w:bidi="fa-IR"/>
        </w:rPr>
        <w:fldChar w:fldCharType="end"/>
      </w:r>
      <w:r w:rsidRPr="0025330F">
        <w:rPr>
          <w:rFonts w:hint="cs"/>
          <w:i/>
          <w:iCs/>
          <w:sz w:val="28"/>
          <w:szCs w:val="28"/>
          <w:rtl/>
          <w:lang w:bidi="fa-IR"/>
        </w:rPr>
        <w:t xml:space="preserve"> </w:t>
      </w:r>
      <w:r w:rsidRPr="0025330F">
        <w:rPr>
          <w:rFonts w:hint="cs"/>
          <w:sz w:val="28"/>
          <w:szCs w:val="28"/>
          <w:rtl/>
          <w:lang w:bidi="fa-IR"/>
        </w:rPr>
        <w:t>تعریف شده است</w:t>
      </w:r>
      <w:r>
        <w:rPr>
          <w:rFonts w:hint="cs"/>
          <w:sz w:val="28"/>
          <w:szCs w:val="28"/>
          <w:rtl/>
          <w:lang w:bidi="fa-IR"/>
        </w:rPr>
        <w:t>. مطابق با مطالبی که در رابطه با فرض احراز هویت گفته شد، در اینجا تنها در نظر گرفته شده که این تابع توسط دسترسی برگزارکننده (برگزارکنندگان) انتخابات قابل اجرا باشد.</w:t>
      </w:r>
      <w:r w:rsidRPr="0025330F">
        <w:rPr>
          <w:rFonts w:hint="cs"/>
          <w:sz w:val="28"/>
          <w:szCs w:val="28"/>
          <w:rtl/>
          <w:lang w:bidi="fa-IR"/>
        </w:rPr>
        <w:t xml:space="preserve"> </w:t>
      </w:r>
      <w:r>
        <w:rPr>
          <w:rFonts w:hint="cs"/>
          <w:sz w:val="28"/>
          <w:szCs w:val="28"/>
          <w:rtl/>
          <w:lang w:bidi="fa-IR"/>
        </w:rPr>
        <w:t xml:space="preserve">اگر فراخواننده تابع یکی از برگزارکنندگان باشد، این تابع </w:t>
      </w:r>
      <w:r w:rsidRPr="0025330F">
        <w:rPr>
          <w:rFonts w:hint="cs"/>
          <w:sz w:val="28"/>
          <w:szCs w:val="28"/>
          <w:rtl/>
          <w:lang w:bidi="fa-IR"/>
        </w:rPr>
        <w:t>تعهد هویت را به عنوان برگی از درخت مرکل افزایشی اضافه می‌کند</w:t>
      </w:r>
      <w:r>
        <w:rPr>
          <w:rFonts w:hint="cs"/>
          <w:sz w:val="28"/>
          <w:szCs w:val="28"/>
          <w:rtl/>
          <w:lang w:bidi="fa-IR"/>
        </w:rPr>
        <w:t>.</w:t>
      </w:r>
      <w:r w:rsidRPr="0025330F">
        <w:rPr>
          <w:rFonts w:hint="cs"/>
          <w:sz w:val="28"/>
          <w:szCs w:val="28"/>
          <w:rtl/>
          <w:lang w:bidi="fa-IR"/>
        </w:rPr>
        <w:t xml:space="preserve"> تابع کمکی </w:t>
      </w:r>
      <m:oMath>
        <m:r>
          <w:rPr>
            <w:rFonts w:ascii="Cambria Math" w:hAnsi="Cambria Math"/>
            <w:sz w:val="24"/>
            <w:szCs w:val="28"/>
            <w:lang w:bidi="fa-IR"/>
          </w:rPr>
          <m:t>InsertIdentity</m:t>
        </m:r>
      </m:oMath>
      <w:r>
        <w:rPr>
          <w:rFonts w:hint="cs"/>
          <w:sz w:val="24"/>
          <w:szCs w:val="28"/>
          <w:rtl/>
          <w:lang w:bidi="fa-IR"/>
        </w:rPr>
        <w:t>،</w:t>
      </w:r>
      <w:r w:rsidRPr="0025330F">
        <w:rPr>
          <w:rFonts w:hint="cs"/>
          <w:sz w:val="28"/>
          <w:szCs w:val="28"/>
          <w:rtl/>
          <w:lang w:bidi="fa-IR"/>
        </w:rPr>
        <w:t xml:space="preserve"> عمل اضافه کردن برگ به درخت مرکل و ذخیره سازی ریشه جدید به دس</w:t>
      </w:r>
      <w:r>
        <w:rPr>
          <w:rFonts w:hint="cs"/>
          <w:sz w:val="28"/>
          <w:szCs w:val="28"/>
          <w:rtl/>
          <w:lang w:bidi="fa-IR"/>
        </w:rPr>
        <w:t>ت آمده پس از اضافه شدن برگ جدید را</w:t>
      </w:r>
      <w:r w:rsidRPr="0025330F">
        <w:rPr>
          <w:rFonts w:hint="cs"/>
          <w:sz w:val="28"/>
          <w:szCs w:val="28"/>
          <w:rtl/>
          <w:lang w:bidi="fa-IR"/>
        </w:rPr>
        <w:t xml:space="preserve"> انجام می‌</w:t>
      </w:r>
      <w:r>
        <w:rPr>
          <w:rFonts w:hint="cs"/>
          <w:sz w:val="28"/>
          <w:szCs w:val="28"/>
          <w:rtl/>
          <w:lang w:bidi="fa-IR"/>
        </w:rPr>
        <w:t>دهد و برای اختصار، در متن ذکر نشده و در کُد منبع برنامه قابل دسترسی است (بخش4-4-3).</w:t>
      </w:r>
    </w:p>
    <w:p w14:paraId="625B84E9" w14:textId="77777777" w:rsidR="00967BF2" w:rsidRDefault="00967BF2" w:rsidP="00967BF2">
      <w:pPr>
        <w:pStyle w:val="Caption"/>
        <w:spacing w:line="360" w:lineRule="auto"/>
        <w:ind w:firstLine="426"/>
        <w:rPr>
          <w:i w:val="0"/>
          <w:iCs w:val="0"/>
          <w:color w:val="auto"/>
          <w:sz w:val="28"/>
          <w:szCs w:val="28"/>
          <w:lang w:bidi="fa-IR"/>
        </w:rPr>
      </w:pPr>
      <w:r w:rsidRPr="00C926B4">
        <w:rPr>
          <w:rFonts w:hint="cs"/>
          <w:i w:val="0"/>
          <w:iCs w:val="0"/>
          <w:color w:val="auto"/>
          <w:sz w:val="28"/>
          <w:szCs w:val="28"/>
          <w:rtl/>
          <w:lang w:bidi="fa-IR"/>
        </w:rPr>
        <w:lastRenderedPageBreak/>
        <w:t xml:space="preserve">تابع </w:t>
      </w:r>
      <m:oMath>
        <m:r>
          <w:rPr>
            <w:rFonts w:ascii="Cambria Math" w:hAnsi="Cambria Math"/>
            <w:color w:val="auto"/>
            <w:sz w:val="24"/>
            <w:szCs w:val="28"/>
          </w:rPr>
          <m:t>Vote</m:t>
        </m:r>
      </m:oMath>
      <w:r w:rsidRPr="00C926B4">
        <w:rPr>
          <w:rFonts w:hint="cs"/>
          <w:i w:val="0"/>
          <w:iCs w:val="0"/>
          <w:color w:val="auto"/>
          <w:sz w:val="28"/>
          <w:szCs w:val="28"/>
          <w:rtl/>
          <w:lang w:bidi="fa-IR"/>
        </w:rPr>
        <w:t xml:space="preserve"> در</w:t>
      </w:r>
      <w:r>
        <w:rPr>
          <w:rFonts w:hint="cs"/>
          <w:i w:val="0"/>
          <w:iCs w:val="0"/>
          <w:color w:val="auto"/>
          <w:sz w:val="28"/>
          <w:szCs w:val="28"/>
          <w:rtl/>
          <w:lang w:bidi="fa-IR"/>
        </w:rPr>
        <w:t xml:space="preserve"> </w:t>
      </w:r>
      <w:r>
        <w:rPr>
          <w:i w:val="0"/>
          <w:iCs w:val="0"/>
          <w:color w:val="auto"/>
          <w:sz w:val="28"/>
          <w:szCs w:val="28"/>
          <w:rtl/>
          <w:lang w:bidi="fa-IR"/>
        </w:rPr>
        <w:fldChar w:fldCharType="begin"/>
      </w:r>
      <w:r>
        <w:rPr>
          <w:i w:val="0"/>
          <w:iCs w:val="0"/>
          <w:color w:val="auto"/>
          <w:sz w:val="28"/>
          <w:szCs w:val="28"/>
          <w:rtl/>
          <w:lang w:bidi="fa-IR"/>
        </w:rPr>
        <w:instrText xml:space="preserve"> </w:instrText>
      </w:r>
      <w:r>
        <w:rPr>
          <w:rFonts w:hint="cs"/>
          <w:i w:val="0"/>
          <w:iCs w:val="0"/>
          <w:color w:val="auto"/>
          <w:sz w:val="28"/>
          <w:szCs w:val="28"/>
          <w:lang w:bidi="fa-IR"/>
        </w:rPr>
        <w:instrText>REF</w:instrText>
      </w:r>
      <w:r>
        <w:rPr>
          <w:rFonts w:hint="cs"/>
          <w:i w:val="0"/>
          <w:iCs w:val="0"/>
          <w:color w:val="auto"/>
          <w:sz w:val="28"/>
          <w:szCs w:val="28"/>
          <w:rtl/>
          <w:lang w:bidi="fa-IR"/>
        </w:rPr>
        <w:instrText xml:space="preserve"> _</w:instrText>
      </w:r>
      <w:r>
        <w:rPr>
          <w:rFonts w:hint="cs"/>
          <w:i w:val="0"/>
          <w:iCs w:val="0"/>
          <w:color w:val="auto"/>
          <w:sz w:val="28"/>
          <w:szCs w:val="28"/>
          <w:lang w:bidi="fa-IR"/>
        </w:rPr>
        <w:instrText>Ref84759584 \h</w:instrText>
      </w:r>
      <w:r>
        <w:rPr>
          <w:i w:val="0"/>
          <w:iCs w:val="0"/>
          <w:color w:val="auto"/>
          <w:sz w:val="28"/>
          <w:szCs w:val="28"/>
          <w:rtl/>
          <w:lang w:bidi="fa-IR"/>
        </w:rPr>
        <w:instrText xml:space="preserve">  \* </w:instrText>
      </w:r>
      <w:r>
        <w:rPr>
          <w:i w:val="0"/>
          <w:iCs w:val="0"/>
          <w:color w:val="auto"/>
          <w:sz w:val="28"/>
          <w:szCs w:val="28"/>
          <w:lang w:bidi="fa-IR"/>
        </w:rPr>
        <w:instrText>MERGEFORMAT</w:instrText>
      </w:r>
      <w:r>
        <w:rPr>
          <w:i w:val="0"/>
          <w:iCs w:val="0"/>
          <w:color w:val="auto"/>
          <w:sz w:val="28"/>
          <w:szCs w:val="28"/>
          <w:rtl/>
          <w:lang w:bidi="fa-IR"/>
        </w:rPr>
        <w:instrText xml:space="preserve"> </w:instrText>
      </w:r>
      <w:r>
        <w:rPr>
          <w:i w:val="0"/>
          <w:iCs w:val="0"/>
          <w:color w:val="auto"/>
          <w:sz w:val="28"/>
          <w:szCs w:val="28"/>
          <w:rtl/>
          <w:lang w:bidi="fa-IR"/>
        </w:rPr>
      </w:r>
      <w:r>
        <w:rPr>
          <w:i w:val="0"/>
          <w:iCs w:val="0"/>
          <w:color w:val="auto"/>
          <w:sz w:val="28"/>
          <w:szCs w:val="28"/>
          <w:rtl/>
          <w:lang w:bidi="fa-IR"/>
        </w:rPr>
        <w:fldChar w:fldCharType="separate"/>
      </w:r>
      <w:r w:rsidRPr="00FA686B">
        <w:rPr>
          <w:i w:val="0"/>
          <w:iCs w:val="0"/>
          <w:color w:val="auto"/>
          <w:sz w:val="28"/>
          <w:szCs w:val="28"/>
          <w:rtl/>
          <w:lang w:bidi="fa-IR"/>
        </w:rPr>
        <w:t>شکل ‏4</w:t>
      </w:r>
      <w:r w:rsidRPr="00FA686B">
        <w:rPr>
          <w:rFonts w:cs="Times New Roman" w:hint="cs"/>
          <w:i w:val="0"/>
          <w:iCs w:val="0"/>
          <w:color w:val="auto"/>
          <w:sz w:val="28"/>
          <w:szCs w:val="28"/>
          <w:rtl/>
          <w:lang w:bidi="fa-IR"/>
        </w:rPr>
        <w:t>–</w:t>
      </w:r>
      <w:r w:rsidRPr="00FA686B">
        <w:rPr>
          <w:i w:val="0"/>
          <w:iCs w:val="0"/>
          <w:color w:val="auto"/>
          <w:sz w:val="28"/>
          <w:szCs w:val="28"/>
          <w:rtl/>
          <w:lang w:bidi="fa-IR"/>
        </w:rPr>
        <w:t>15</w:t>
      </w:r>
      <w:r>
        <w:rPr>
          <w:i w:val="0"/>
          <w:iCs w:val="0"/>
          <w:color w:val="auto"/>
          <w:sz w:val="28"/>
          <w:szCs w:val="28"/>
          <w:rtl/>
          <w:lang w:bidi="fa-IR"/>
        </w:rPr>
        <w:fldChar w:fldCharType="end"/>
      </w:r>
      <w:r>
        <w:rPr>
          <w:rFonts w:hint="cs"/>
          <w:i w:val="0"/>
          <w:iCs w:val="0"/>
          <w:color w:val="auto"/>
          <w:sz w:val="28"/>
          <w:szCs w:val="28"/>
          <w:rtl/>
          <w:lang w:bidi="fa-IR"/>
        </w:rPr>
        <w:t xml:space="preserve"> آمده است؛ به دلیل اختصار، توابع کمکی در اینجا آورده نشده ولی در مخزن کُد منبع پروژه </w:t>
      </w:r>
      <w:r w:rsidRPr="00E1669A">
        <w:rPr>
          <w:rFonts w:hint="cs"/>
          <w:i w:val="0"/>
          <w:iCs w:val="0"/>
          <w:color w:val="auto"/>
          <w:sz w:val="28"/>
          <w:szCs w:val="28"/>
          <w:rtl/>
          <w:lang w:bidi="fa-IR"/>
        </w:rPr>
        <w:t>(</w:t>
      </w:r>
      <w:r w:rsidRPr="000C220E">
        <w:rPr>
          <w:rFonts w:hint="cs"/>
          <w:i w:val="0"/>
          <w:iCs w:val="0"/>
          <w:color w:val="auto"/>
          <w:sz w:val="28"/>
          <w:szCs w:val="28"/>
          <w:rtl/>
          <w:lang w:bidi="fa-IR"/>
        </w:rPr>
        <w:t>بخش4-4-3</w:t>
      </w:r>
      <w:r w:rsidRPr="00E1669A">
        <w:rPr>
          <w:rFonts w:hint="cs"/>
          <w:i w:val="0"/>
          <w:iCs w:val="0"/>
          <w:color w:val="auto"/>
          <w:sz w:val="28"/>
          <w:szCs w:val="28"/>
          <w:rtl/>
          <w:lang w:bidi="fa-IR"/>
        </w:rPr>
        <w:t>)</w:t>
      </w:r>
      <w:r>
        <w:rPr>
          <w:rFonts w:hint="cs"/>
          <w:i w:val="0"/>
          <w:iCs w:val="0"/>
          <w:color w:val="auto"/>
          <w:sz w:val="28"/>
          <w:szCs w:val="28"/>
          <w:rtl/>
          <w:lang w:bidi="fa-IR"/>
        </w:rPr>
        <w:t xml:space="preserve"> قابل دسترس هستند. </w:t>
      </w:r>
    </w:p>
    <w:p w14:paraId="6C06C4EB" w14:textId="77777777" w:rsidR="00967BF2" w:rsidRPr="007334E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registerVoter</w:t>
      </w:r>
      <w:r>
        <w:rPr>
          <w:rFonts w:ascii="Consolas" w:hAnsi="Consolas"/>
          <w:color w:val="666600"/>
          <w:sz w:val="17"/>
          <w:szCs w:val="17"/>
        </w:rPr>
        <w:t>(</w:t>
      </w:r>
      <w:proofErr w:type="gramEnd"/>
      <w:r>
        <w:rPr>
          <w:rFonts w:ascii="Consolas" w:hAnsi="Consolas"/>
          <w:color w:val="000000"/>
          <w:sz w:val="17"/>
          <w:szCs w:val="17"/>
        </w:rPr>
        <w:t>uint256 idCommit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public</w:t>
      </w:r>
      <w:r>
        <w:rPr>
          <w:rFonts w:ascii="Consolas" w:hAnsi="Consolas"/>
          <w:color w:val="000000"/>
          <w:sz w:val="17"/>
          <w:szCs w:val="17"/>
        </w:rPr>
        <w:t xml:space="preserve"> onlyOwner returns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5ABD6940" w14:textId="77777777" w:rsidR="00967BF2" w:rsidRPr="00F37F43"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hint="cs"/>
          <w:sz w:val="17"/>
          <w:szCs w:val="17"/>
          <w:rtl/>
        </w:rPr>
        <w:t xml:space="preserve">   </w:t>
      </w:r>
      <w:r>
        <w:rPr>
          <w:rFonts w:ascii="Consolas" w:hAnsi="Consolas"/>
          <w:sz w:val="17"/>
          <w:szCs w:val="17"/>
        </w:rPr>
        <w:t xml:space="preserve"> </w:t>
      </w:r>
      <w:r>
        <w:rPr>
          <w:rFonts w:ascii="Consolas" w:hAnsi="Consolas"/>
          <w:color w:val="880000"/>
          <w:sz w:val="17"/>
          <w:szCs w:val="17"/>
        </w:rPr>
        <w:t>// insertIdentity makes sure the idCommit is not registered before</w:t>
      </w:r>
    </w:p>
    <w:p w14:paraId="2F7B9C16" w14:textId="77777777" w:rsidR="00967BF2"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return</w:t>
      </w:r>
      <w:r>
        <w:rPr>
          <w:rFonts w:ascii="Consolas" w:hAnsi="Consolas"/>
          <w:color w:val="000000"/>
          <w:sz w:val="17"/>
          <w:szCs w:val="17"/>
        </w:rPr>
        <w:t xml:space="preserve"> insertIdentity</w:t>
      </w:r>
      <w:r>
        <w:rPr>
          <w:rFonts w:ascii="Consolas" w:hAnsi="Consolas"/>
          <w:color w:val="666600"/>
          <w:sz w:val="17"/>
          <w:szCs w:val="17"/>
        </w:rPr>
        <w:t>(</w:t>
      </w:r>
      <w:r>
        <w:rPr>
          <w:rFonts w:ascii="Consolas" w:hAnsi="Consolas"/>
          <w:color w:val="000000"/>
          <w:sz w:val="17"/>
          <w:szCs w:val="17"/>
        </w:rPr>
        <w:t>idCommit</w:t>
      </w:r>
      <w:r>
        <w:rPr>
          <w:rFonts w:ascii="Consolas" w:hAnsi="Consolas"/>
          <w:color w:val="666600"/>
          <w:sz w:val="17"/>
          <w:szCs w:val="17"/>
        </w:rPr>
        <w:t>);</w:t>
      </w:r>
    </w:p>
    <w:p w14:paraId="341FB7AF" w14:textId="77777777" w:rsidR="00967BF2" w:rsidRPr="00815E17" w:rsidRDefault="00967BF2" w:rsidP="00731DBB">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3FD67730" w14:textId="073BA371" w:rsidR="00967BF2" w:rsidRPr="007334E2" w:rsidRDefault="00967BF2" w:rsidP="00967BF2">
      <w:pPr>
        <w:pStyle w:val="Caption"/>
        <w:spacing w:line="360" w:lineRule="auto"/>
        <w:ind w:firstLine="426"/>
        <w:jc w:val="center"/>
        <w:rPr>
          <w:i w:val="0"/>
          <w:iCs w:val="0"/>
          <w:color w:val="auto"/>
          <w:sz w:val="24"/>
          <w:szCs w:val="24"/>
          <w:rtl/>
        </w:rPr>
      </w:pPr>
      <w:bookmarkStart w:id="55" w:name="_Ref84759477"/>
      <w:bookmarkStart w:id="56" w:name="_Toc84509134"/>
      <w:bookmarkStart w:id="57" w:name="_Toc84509381"/>
      <w:bookmarkStart w:id="58" w:name="_Toc106432393"/>
      <w:r w:rsidRPr="000E3D92">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18</w:t>
      </w:r>
      <w:r>
        <w:rPr>
          <w:i w:val="0"/>
          <w:iCs w:val="0"/>
          <w:color w:val="auto"/>
          <w:sz w:val="24"/>
          <w:szCs w:val="24"/>
          <w:rtl/>
        </w:rPr>
        <w:fldChar w:fldCharType="end"/>
      </w:r>
      <w:bookmarkEnd w:id="55"/>
      <w:r w:rsidRPr="000E3D92">
        <w:rPr>
          <w:i w:val="0"/>
          <w:iCs w:val="0"/>
          <w:color w:val="auto"/>
          <w:sz w:val="24"/>
          <w:szCs w:val="24"/>
        </w:rPr>
        <w:t xml:space="preserve"> </w:t>
      </w:r>
      <w:r w:rsidRPr="000E3D92">
        <w:rPr>
          <w:rFonts w:hint="cs"/>
          <w:i w:val="0"/>
          <w:iCs w:val="0"/>
          <w:color w:val="auto"/>
          <w:sz w:val="24"/>
          <w:szCs w:val="24"/>
          <w:rtl/>
        </w:rPr>
        <w:t xml:space="preserve"> تابع ثبت نام </w:t>
      </w:r>
      <w:r>
        <w:rPr>
          <w:rFonts w:hint="cs"/>
          <w:i w:val="0"/>
          <w:iCs w:val="0"/>
          <w:color w:val="auto"/>
          <w:sz w:val="24"/>
          <w:szCs w:val="24"/>
          <w:rtl/>
        </w:rPr>
        <w:t>رای‌دهنده</w:t>
      </w:r>
      <w:r w:rsidRPr="000E3D92">
        <w:rPr>
          <w:rFonts w:hint="cs"/>
          <w:i w:val="0"/>
          <w:iCs w:val="0"/>
          <w:color w:val="auto"/>
          <w:sz w:val="24"/>
          <w:szCs w:val="24"/>
          <w:rtl/>
        </w:rPr>
        <w:t xml:space="preserve"> در قرارداد هوشمند</w:t>
      </w:r>
      <w:bookmarkEnd w:id="56"/>
      <w:bookmarkEnd w:id="57"/>
      <w:bookmarkEnd w:id="58"/>
    </w:p>
    <w:p w14:paraId="21A73246" w14:textId="77777777" w:rsidR="00967BF2" w:rsidRPr="007334E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88"/>
          <w:sz w:val="17"/>
          <w:szCs w:val="17"/>
        </w:rPr>
        <w:t>function</w:t>
      </w:r>
      <w:r>
        <w:rPr>
          <w:rFonts w:ascii="Consolas" w:hAnsi="Consolas"/>
          <w:color w:val="000000"/>
          <w:sz w:val="17"/>
          <w:szCs w:val="17"/>
        </w:rPr>
        <w:t xml:space="preserve"> </w:t>
      </w:r>
      <w:proofErr w:type="gramStart"/>
      <w:r>
        <w:rPr>
          <w:rFonts w:ascii="Consolas" w:hAnsi="Consolas"/>
          <w:color w:val="000000"/>
          <w:sz w:val="17"/>
          <w:szCs w:val="17"/>
        </w:rPr>
        <w:t>vote</w:t>
      </w:r>
      <w:r>
        <w:rPr>
          <w:rFonts w:ascii="Consolas" w:hAnsi="Consolas"/>
          <w:color w:val="666600"/>
          <w:sz w:val="17"/>
          <w:szCs w:val="17"/>
        </w:rPr>
        <w:t>(</w:t>
      </w:r>
      <w:proofErr w:type="gramEnd"/>
    </w:p>
    <w:p w14:paraId="264065FF" w14:textId="77777777" w:rsidR="00967BF2" w:rsidRPr="00A97C6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0066"/>
          <w:sz w:val="17"/>
          <w:szCs w:val="17"/>
        </w:rPr>
        <w:t>Cyphertext</w:t>
      </w:r>
      <w:r>
        <w:rPr>
          <w:rFonts w:ascii="Consolas" w:hAnsi="Consolas"/>
          <w:color w:val="000000"/>
          <w:sz w:val="17"/>
          <w:szCs w:val="17"/>
        </w:rPr>
        <w:t xml:space="preserve"> memory _encryptedVote</w:t>
      </w:r>
      <w:r>
        <w:rPr>
          <w:rFonts w:ascii="Consolas" w:hAnsi="Consolas"/>
          <w:color w:val="666600"/>
          <w:sz w:val="17"/>
          <w:szCs w:val="17"/>
        </w:rPr>
        <w:t>,</w:t>
      </w:r>
    </w:p>
    <w:p w14:paraId="0F95B4D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8</w:t>
      </w:r>
      <w:r>
        <w:rPr>
          <w:rFonts w:ascii="Consolas" w:hAnsi="Consolas"/>
          <w:color w:val="666600"/>
          <w:sz w:val="17"/>
          <w:szCs w:val="17"/>
        </w:rPr>
        <w:t>]</w:t>
      </w:r>
      <w:r>
        <w:rPr>
          <w:rFonts w:ascii="Consolas" w:hAnsi="Consolas"/>
          <w:color w:val="000000"/>
          <w:sz w:val="17"/>
          <w:szCs w:val="17"/>
        </w:rPr>
        <w:t xml:space="preserve"> memory _proof</w:t>
      </w:r>
      <w:r>
        <w:rPr>
          <w:rFonts w:ascii="Consolas" w:hAnsi="Consolas"/>
          <w:color w:val="666600"/>
          <w:sz w:val="17"/>
          <w:szCs w:val="17"/>
        </w:rPr>
        <w:t>,</w:t>
      </w:r>
    </w:p>
    <w:p w14:paraId="7D466CD8"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_root</w:t>
      </w:r>
      <w:r>
        <w:rPr>
          <w:rFonts w:ascii="Consolas" w:hAnsi="Consolas"/>
          <w:color w:val="666600"/>
          <w:sz w:val="17"/>
          <w:szCs w:val="17"/>
        </w:rPr>
        <w:t>,</w:t>
      </w:r>
    </w:p>
    <w:p w14:paraId="11CAA02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 _nullifiersHash</w:t>
      </w:r>
      <w:r>
        <w:rPr>
          <w:rFonts w:ascii="Consolas" w:hAnsi="Consolas"/>
          <w:color w:val="666600"/>
          <w:sz w:val="17"/>
          <w:szCs w:val="17"/>
        </w:rPr>
        <w:t>,</w:t>
      </w:r>
    </w:p>
    <w:p w14:paraId="256E60B8" w14:textId="77777777" w:rsidR="00967BF2" w:rsidRPr="00000BCD"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uint232 _externalNullifier</w:t>
      </w:r>
      <w:r>
        <w:rPr>
          <w:rFonts w:ascii="Consolas" w:hAnsi="Consolas"/>
          <w:color w:val="666600"/>
          <w:sz w:val="17"/>
          <w:szCs w:val="17"/>
        </w:rPr>
        <w:t>)</w:t>
      </w:r>
      <w:r>
        <w:rPr>
          <w:rFonts w:ascii="Consolas" w:hAnsi="Consolas"/>
          <w:color w:val="000000"/>
          <w:sz w:val="17"/>
          <w:szCs w:val="17"/>
        </w:rPr>
        <w:t xml:space="preserve"> </w:t>
      </w:r>
      <w:r w:rsidRPr="00C444CA">
        <w:rPr>
          <w:rFonts w:ascii="Consolas" w:hAnsi="Consolas"/>
          <w:color w:val="000088"/>
          <w:sz w:val="17"/>
          <w:szCs w:val="17"/>
        </w:rPr>
        <w:t>public</w:t>
      </w:r>
      <w:r w:rsidRPr="00C444CA">
        <w:rPr>
          <w:rFonts w:ascii="Consolas" w:hAnsi="Consolas"/>
          <w:color w:val="000000"/>
          <w:sz w:val="17"/>
          <w:szCs w:val="17"/>
        </w:rPr>
        <w:t xml:space="preserve"> </w:t>
      </w:r>
      <w:r w:rsidRPr="00C444CA">
        <w:rPr>
          <w:rFonts w:ascii="Consolas" w:hAnsi="Consolas"/>
          <w:color w:val="666600"/>
          <w:sz w:val="17"/>
          <w:szCs w:val="17"/>
        </w:rPr>
        <w:t>{</w:t>
      </w:r>
    </w:p>
    <w:p w14:paraId="16812BF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each element in _proof is a valid field element</w:t>
      </w:r>
    </w:p>
    <w:p w14:paraId="747F7F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A55330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areAllValidFieldElements</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11948A6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field element(s) in proof"</w:t>
      </w:r>
    </w:p>
    <w:p w14:paraId="0A8EAE5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1EC240E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nullifier hash has been seen</w:t>
      </w:r>
    </w:p>
    <w:p w14:paraId="1D40B1D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55F3495D"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false</w:t>
      </w:r>
      <w:r>
        <w:rPr>
          <w:rFonts w:ascii="Consolas" w:hAnsi="Consolas"/>
          <w:color w:val="666600"/>
          <w:sz w:val="17"/>
          <w:szCs w:val="17"/>
        </w:rPr>
        <w:t>,</w:t>
      </w:r>
    </w:p>
    <w:p w14:paraId="715260D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nullifier already seen"</w:t>
      </w:r>
    </w:p>
    <w:p w14:paraId="0059A260"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09B6EC0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Check whether the given Merkle root has been seen previously</w:t>
      </w:r>
    </w:p>
    <w:p w14:paraId="4988C5DF"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0088"/>
          <w:sz w:val="17"/>
          <w:szCs w:val="17"/>
        </w:rPr>
        <w:t>require</w:t>
      </w:r>
      <w:r>
        <w:rPr>
          <w:rFonts w:ascii="Consolas" w:hAnsi="Consolas"/>
          <w:color w:val="666600"/>
          <w:sz w:val="17"/>
          <w:szCs w:val="17"/>
        </w:rPr>
        <w:t>(</w:t>
      </w:r>
      <w:r>
        <w:rPr>
          <w:rFonts w:ascii="Consolas" w:hAnsi="Consolas"/>
          <w:color w:val="000000"/>
          <w:sz w:val="17"/>
          <w:szCs w:val="17"/>
        </w:rPr>
        <w:t>rootHistory</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8800"/>
          <w:sz w:val="17"/>
          <w:szCs w:val="17"/>
        </w:rPr>
        <w:t>"Lighthouse: root not seen"</w:t>
      </w:r>
      <w:r>
        <w:rPr>
          <w:rFonts w:ascii="Consolas" w:hAnsi="Consolas"/>
          <w:color w:val="666600"/>
          <w:sz w:val="17"/>
          <w:szCs w:val="17"/>
        </w:rPr>
        <w:t>);</w:t>
      </w:r>
    </w:p>
    <w:p w14:paraId="1F1BC642"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uint256 voteHash </w:t>
      </w:r>
      <w:r>
        <w:rPr>
          <w:rFonts w:ascii="Consolas" w:hAnsi="Consolas"/>
          <w:color w:val="666600"/>
          <w:sz w:val="17"/>
          <w:szCs w:val="17"/>
        </w:rPr>
        <w:t>=</w:t>
      </w:r>
      <w:r>
        <w:rPr>
          <w:rFonts w:ascii="Consolas" w:hAnsi="Consolas"/>
          <w:color w:val="000000"/>
          <w:sz w:val="17"/>
          <w:szCs w:val="17"/>
        </w:rPr>
        <w:t xml:space="preserve"> hashSignal</w:t>
      </w:r>
      <w:r>
        <w:rPr>
          <w:rFonts w:ascii="Consolas" w:hAnsi="Consolas"/>
          <w:color w:val="666600"/>
          <w:sz w:val="17"/>
          <w:szCs w:val="17"/>
        </w:rPr>
        <w:t>(_</w:t>
      </w:r>
      <w:r>
        <w:rPr>
          <w:rFonts w:ascii="Consolas" w:hAnsi="Consolas"/>
          <w:color w:val="000000"/>
          <w:sz w:val="17"/>
          <w:szCs w:val="17"/>
        </w:rPr>
        <w:t>encryptedVote</w:t>
      </w:r>
      <w:r>
        <w:rPr>
          <w:rFonts w:ascii="Consolas" w:hAnsi="Consolas"/>
          <w:color w:val="666600"/>
          <w:sz w:val="17"/>
          <w:szCs w:val="17"/>
        </w:rPr>
        <w:t>);</w:t>
      </w:r>
    </w:p>
    <w:p w14:paraId="07919CC2"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uint256</w:t>
      </w:r>
      <w:r>
        <w:rPr>
          <w:rFonts w:ascii="Consolas" w:hAnsi="Consolas"/>
          <w:color w:val="666600"/>
          <w:sz w:val="17"/>
          <w:szCs w:val="17"/>
        </w:rPr>
        <w:t>[</w:t>
      </w:r>
      <w:r>
        <w:rPr>
          <w:rFonts w:ascii="Consolas" w:hAnsi="Consolas"/>
          <w:color w:val="006666"/>
          <w:sz w:val="17"/>
          <w:szCs w:val="17"/>
        </w:rPr>
        <w:t>4</w:t>
      </w:r>
      <w:r>
        <w:rPr>
          <w:rFonts w:ascii="Consolas" w:hAnsi="Consolas"/>
          <w:color w:val="666600"/>
          <w:sz w:val="17"/>
          <w:szCs w:val="17"/>
        </w:rPr>
        <w:t>]</w:t>
      </w:r>
      <w:r>
        <w:rPr>
          <w:rFonts w:ascii="Consolas" w:hAnsi="Consolas"/>
          <w:color w:val="000000"/>
          <w:sz w:val="17"/>
          <w:szCs w:val="17"/>
        </w:rPr>
        <w:t xml:space="preserve"> memory publicSignals </w:t>
      </w:r>
      <w:r>
        <w:rPr>
          <w:rFonts w:ascii="Consolas" w:hAnsi="Consolas"/>
          <w:color w:val="666600"/>
          <w:sz w:val="17"/>
          <w:szCs w:val="17"/>
        </w:rPr>
        <w:t>=</w:t>
      </w:r>
    </w:p>
    <w:p w14:paraId="78377C9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_root</w:t>
      </w:r>
      <w:r>
        <w:rPr>
          <w:rFonts w:ascii="Consolas" w:hAnsi="Consolas"/>
          <w:color w:val="666600"/>
          <w:sz w:val="17"/>
          <w:szCs w:val="17"/>
        </w:rPr>
        <w:t>,</w:t>
      </w:r>
      <w:r>
        <w:rPr>
          <w:rFonts w:ascii="Consolas" w:hAnsi="Consolas"/>
          <w:color w:val="000000"/>
          <w:sz w:val="17"/>
          <w:szCs w:val="17"/>
        </w:rPr>
        <w:t xml:space="preserve"> _nullifiersHash</w:t>
      </w:r>
      <w:r>
        <w:rPr>
          <w:rFonts w:ascii="Consolas" w:hAnsi="Consolas"/>
          <w:color w:val="666600"/>
          <w:sz w:val="17"/>
          <w:szCs w:val="17"/>
        </w:rPr>
        <w:t>,</w:t>
      </w:r>
      <w:r>
        <w:rPr>
          <w:rFonts w:ascii="Consolas" w:hAnsi="Consolas"/>
          <w:color w:val="000000"/>
          <w:sz w:val="17"/>
          <w:szCs w:val="17"/>
        </w:rPr>
        <w:t xml:space="preserve"> voteHash</w:t>
      </w:r>
      <w:r>
        <w:rPr>
          <w:rFonts w:ascii="Consolas" w:hAnsi="Consolas"/>
          <w:color w:val="666600"/>
          <w:sz w:val="17"/>
          <w:szCs w:val="17"/>
        </w:rPr>
        <w:t>,</w:t>
      </w:r>
      <w:r>
        <w:rPr>
          <w:rFonts w:ascii="Consolas" w:hAnsi="Consolas"/>
          <w:color w:val="000000"/>
          <w:sz w:val="17"/>
          <w:szCs w:val="17"/>
        </w:rPr>
        <w:t xml:space="preserve"> _externalNullifier</w:t>
      </w:r>
      <w:r>
        <w:rPr>
          <w:rFonts w:ascii="Consolas" w:hAnsi="Consolas"/>
          <w:color w:val="666600"/>
          <w:sz w:val="17"/>
          <w:szCs w:val="17"/>
        </w:rPr>
        <w:t>];</w:t>
      </w:r>
    </w:p>
    <w:p w14:paraId="03B39CF4"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1C98E5EE"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a</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b</w:t>
      </w:r>
      <w:r>
        <w:rPr>
          <w:rFonts w:ascii="Consolas" w:hAnsi="Consolas"/>
          <w:color w:val="666600"/>
          <w:sz w:val="17"/>
          <w:szCs w:val="17"/>
        </w:rPr>
        <w:t>,</w:t>
      </w:r>
      <w:r>
        <w:rPr>
          <w:rFonts w:ascii="Consolas" w:hAnsi="Consolas"/>
          <w:color w:val="000000"/>
          <w:sz w:val="17"/>
          <w:szCs w:val="17"/>
        </w:rPr>
        <w:t xml:space="preserve"> uint256</w:t>
      </w:r>
      <w:r>
        <w:rPr>
          <w:rFonts w:ascii="Consolas" w:hAnsi="Consolas"/>
          <w:color w:val="666600"/>
          <w:sz w:val="17"/>
          <w:szCs w:val="17"/>
        </w:rPr>
        <w:t>[</w:t>
      </w:r>
      <w:r>
        <w:rPr>
          <w:rFonts w:ascii="Consolas" w:hAnsi="Consolas"/>
          <w:color w:val="006666"/>
          <w:sz w:val="17"/>
          <w:szCs w:val="17"/>
        </w:rPr>
        <w:t>2</w:t>
      </w:r>
      <w:r>
        <w:rPr>
          <w:rFonts w:ascii="Consolas" w:hAnsi="Consolas"/>
          <w:color w:val="666600"/>
          <w:sz w:val="17"/>
          <w:szCs w:val="17"/>
        </w:rPr>
        <w:t>]</w:t>
      </w:r>
      <w:r>
        <w:rPr>
          <w:rFonts w:ascii="Consolas" w:hAnsi="Consolas"/>
          <w:color w:val="000000"/>
          <w:sz w:val="17"/>
          <w:szCs w:val="17"/>
        </w:rPr>
        <w:t xml:space="preserve"> memory c</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p>
    <w:p w14:paraId="30B99229" w14:textId="77777777" w:rsidR="00967BF2" w:rsidRPr="00D07837"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unpackProof</w:t>
      </w:r>
      <w:r>
        <w:rPr>
          <w:rFonts w:ascii="Consolas" w:hAnsi="Consolas"/>
          <w:color w:val="666600"/>
          <w:sz w:val="17"/>
          <w:szCs w:val="17"/>
        </w:rPr>
        <w:t>(</w:t>
      </w:r>
      <w:r>
        <w:rPr>
          <w:rFonts w:ascii="Consolas" w:hAnsi="Consolas"/>
          <w:color w:val="000000"/>
          <w:sz w:val="17"/>
          <w:szCs w:val="17"/>
        </w:rPr>
        <w:t>_proof</w:t>
      </w:r>
      <w:r>
        <w:rPr>
          <w:rFonts w:ascii="Consolas" w:hAnsi="Consolas"/>
          <w:color w:val="666600"/>
          <w:sz w:val="17"/>
          <w:szCs w:val="17"/>
        </w:rPr>
        <w:t>);</w:t>
      </w:r>
    </w:p>
    <w:p w14:paraId="5A28F94C"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88"/>
          <w:sz w:val="17"/>
          <w:szCs w:val="17"/>
        </w:rPr>
        <w:t>require</w:t>
      </w:r>
      <w:r>
        <w:rPr>
          <w:rFonts w:ascii="Consolas" w:hAnsi="Consolas"/>
          <w:color w:val="666600"/>
          <w:sz w:val="17"/>
          <w:szCs w:val="17"/>
        </w:rPr>
        <w:t>(</w:t>
      </w:r>
      <w:proofErr w:type="gramEnd"/>
    </w:p>
    <w:p w14:paraId="70F0C09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verifyProof</w:t>
      </w:r>
      <w:r>
        <w:rPr>
          <w:rFonts w:ascii="Consolas" w:hAnsi="Consolas"/>
          <w:color w:val="666600"/>
          <w:sz w:val="17"/>
          <w:szCs w:val="17"/>
        </w:rPr>
        <w:t>(</w:t>
      </w:r>
      <w:proofErr w:type="gramEnd"/>
      <w:r>
        <w:rPr>
          <w:rFonts w:ascii="Consolas" w:hAnsi="Consolas"/>
          <w:color w:val="000000"/>
          <w:sz w:val="17"/>
          <w:szCs w:val="17"/>
        </w:rPr>
        <w:t>a</w:t>
      </w:r>
      <w:r>
        <w:rPr>
          <w:rFonts w:ascii="Consolas" w:hAnsi="Consolas"/>
          <w:color w:val="666600"/>
          <w:sz w:val="17"/>
          <w:szCs w:val="17"/>
        </w:rPr>
        <w:t>,</w:t>
      </w:r>
      <w:r>
        <w:rPr>
          <w:rFonts w:ascii="Consolas" w:hAnsi="Consolas"/>
          <w:color w:val="000000"/>
          <w:sz w:val="17"/>
          <w:szCs w:val="17"/>
        </w:rPr>
        <w:t xml:space="preserve"> b</w:t>
      </w:r>
      <w:r>
        <w:rPr>
          <w:rFonts w:ascii="Consolas" w:hAnsi="Consolas"/>
          <w:color w:val="666600"/>
          <w:sz w:val="17"/>
          <w:szCs w:val="17"/>
        </w:rPr>
        <w:t>,</w:t>
      </w:r>
      <w:r>
        <w:rPr>
          <w:rFonts w:ascii="Consolas" w:hAnsi="Consolas"/>
          <w:color w:val="000000"/>
          <w:sz w:val="17"/>
          <w:szCs w:val="17"/>
        </w:rPr>
        <w:t xml:space="preserve"> c</w:t>
      </w:r>
      <w:r>
        <w:rPr>
          <w:rFonts w:ascii="Consolas" w:hAnsi="Consolas"/>
          <w:color w:val="666600"/>
          <w:sz w:val="17"/>
          <w:szCs w:val="17"/>
        </w:rPr>
        <w:t>,</w:t>
      </w:r>
      <w:r>
        <w:rPr>
          <w:rFonts w:ascii="Consolas" w:hAnsi="Consolas"/>
          <w:color w:val="000000"/>
          <w:sz w:val="17"/>
          <w:szCs w:val="17"/>
        </w:rPr>
        <w:t xml:space="preserve"> publicSignals</w:t>
      </w:r>
      <w:r>
        <w:rPr>
          <w:rFonts w:ascii="Consolas" w:hAnsi="Consolas"/>
          <w:color w:val="666600"/>
          <w:sz w:val="17"/>
          <w:szCs w:val="17"/>
        </w:rPr>
        <w:t>),</w:t>
      </w:r>
    </w:p>
    <w:p w14:paraId="5F19FF0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008800"/>
          <w:sz w:val="17"/>
          <w:szCs w:val="17"/>
        </w:rPr>
        <w:t>"Lighthouse: invalid proof"</w:t>
      </w:r>
    </w:p>
    <w:p w14:paraId="0358BD95" w14:textId="77777777" w:rsidR="00967BF2" w:rsidRPr="00C444CA"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666600"/>
          <w:sz w:val="17"/>
          <w:szCs w:val="17"/>
        </w:rPr>
        <w:t>);</w:t>
      </w:r>
    </w:p>
    <w:p w14:paraId="7E6DA609"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r>
        <w:rPr>
          <w:rFonts w:ascii="Consolas" w:hAnsi="Consolas"/>
          <w:color w:val="880000"/>
          <w:sz w:val="17"/>
          <w:szCs w:val="17"/>
        </w:rPr>
        <w:t>// Store the nullifiers hash to prevent double-voting</w:t>
      </w:r>
    </w:p>
    <w:p w14:paraId="4F87AE37"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nullifierHashHistory</w:t>
      </w:r>
      <w:r>
        <w:rPr>
          <w:rFonts w:ascii="Consolas" w:hAnsi="Consolas"/>
          <w:color w:val="666600"/>
          <w:sz w:val="17"/>
          <w:szCs w:val="17"/>
        </w:rPr>
        <w:t>[</w:t>
      </w:r>
      <w:r>
        <w:rPr>
          <w:rFonts w:ascii="Consolas" w:hAnsi="Consolas"/>
          <w:color w:val="000000"/>
          <w:sz w:val="17"/>
          <w:szCs w:val="17"/>
        </w:rPr>
        <w:t>_nullifiersHash</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666600"/>
          <w:sz w:val="17"/>
          <w:szCs w:val="17"/>
        </w:rPr>
        <w:t>=</w:t>
      </w:r>
      <w:r>
        <w:rPr>
          <w:rFonts w:ascii="Consolas" w:hAnsi="Consolas"/>
          <w:color w:val="000000"/>
          <w:sz w:val="17"/>
          <w:szCs w:val="17"/>
        </w:rPr>
        <w:t xml:space="preserve"> </w:t>
      </w:r>
      <w:r>
        <w:rPr>
          <w:rFonts w:ascii="Consolas" w:hAnsi="Consolas"/>
          <w:color w:val="000088"/>
          <w:sz w:val="17"/>
          <w:szCs w:val="17"/>
        </w:rPr>
        <w:t>true</w:t>
      </w:r>
      <w:r>
        <w:rPr>
          <w:rFonts w:ascii="Consolas" w:hAnsi="Consolas"/>
          <w:color w:val="666600"/>
          <w:sz w:val="17"/>
          <w:szCs w:val="17"/>
        </w:rPr>
        <w:t>;</w:t>
      </w:r>
    </w:p>
    <w:p w14:paraId="23335311"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w:t>
      </w:r>
    </w:p>
    <w:p w14:paraId="030679EA"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lastRenderedPageBreak/>
        <w:t xml:space="preserve">    </w:t>
      </w:r>
      <w:r>
        <w:rPr>
          <w:rFonts w:ascii="Consolas" w:hAnsi="Consolas"/>
          <w:color w:val="880000"/>
          <w:sz w:val="17"/>
          <w:szCs w:val="17"/>
        </w:rPr>
        <w:t>// record the encrpyted vote</w:t>
      </w:r>
    </w:p>
    <w:p w14:paraId="2A7FA51B"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000000"/>
          <w:sz w:val="17"/>
          <w:szCs w:val="17"/>
        </w:rPr>
        <w:t xml:space="preserve">    </w:t>
      </w:r>
      <w:proofErr w:type="gramStart"/>
      <w:r>
        <w:rPr>
          <w:rFonts w:ascii="Consolas" w:hAnsi="Consolas"/>
          <w:color w:val="000000"/>
          <w:sz w:val="17"/>
          <w:szCs w:val="17"/>
        </w:rPr>
        <w:t>beacons</w:t>
      </w:r>
      <w:r>
        <w:rPr>
          <w:rFonts w:ascii="Consolas" w:hAnsi="Consolas"/>
          <w:color w:val="666600"/>
          <w:sz w:val="17"/>
          <w:szCs w:val="17"/>
        </w:rPr>
        <w:t>.</w:t>
      </w:r>
      <w:r>
        <w:rPr>
          <w:rFonts w:ascii="Consolas" w:hAnsi="Consolas"/>
          <w:color w:val="000000"/>
          <w:sz w:val="17"/>
          <w:szCs w:val="17"/>
        </w:rPr>
        <w:t>push</w:t>
      </w:r>
      <w:proofErr w:type="gramEnd"/>
      <w:r>
        <w:rPr>
          <w:rFonts w:ascii="Consolas" w:hAnsi="Consolas"/>
          <w:color w:val="666600"/>
          <w:sz w:val="17"/>
          <w:szCs w:val="17"/>
        </w:rPr>
        <w:t>(</w:t>
      </w:r>
      <w:r>
        <w:rPr>
          <w:rFonts w:ascii="Consolas" w:hAnsi="Consolas"/>
          <w:color w:val="000000"/>
          <w:sz w:val="17"/>
          <w:szCs w:val="17"/>
        </w:rPr>
        <w:t>_encryptedVote</w:t>
      </w:r>
      <w:r>
        <w:rPr>
          <w:rFonts w:ascii="Consolas" w:hAnsi="Consolas"/>
          <w:color w:val="666600"/>
          <w:sz w:val="17"/>
          <w:szCs w:val="17"/>
        </w:rPr>
        <w:t>);</w:t>
      </w:r>
    </w:p>
    <w:p w14:paraId="7DEDBEE5" w14:textId="77777777" w:rsidR="00967BF2" w:rsidRDefault="00967BF2" w:rsidP="00731DBB">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bidi/>
        <w:spacing w:before="100" w:beforeAutospacing="1" w:after="100" w:afterAutospacing="1" w:line="360" w:lineRule="auto"/>
        <w:ind w:left="0" w:firstLine="426"/>
        <w:rPr>
          <w:rFonts w:ascii="Consolas" w:hAnsi="Consolas"/>
          <w:sz w:val="17"/>
          <w:szCs w:val="17"/>
        </w:rPr>
      </w:pPr>
      <w:r>
        <w:rPr>
          <w:rFonts w:ascii="Consolas" w:hAnsi="Consolas"/>
          <w:color w:val="666600"/>
          <w:sz w:val="17"/>
          <w:szCs w:val="17"/>
        </w:rPr>
        <w:t>}</w:t>
      </w:r>
    </w:p>
    <w:p w14:paraId="24C14FFA" w14:textId="7064B0E8" w:rsidR="00967BF2" w:rsidRDefault="00967BF2" w:rsidP="00967BF2">
      <w:pPr>
        <w:pStyle w:val="Caption"/>
        <w:spacing w:line="360" w:lineRule="auto"/>
        <w:ind w:firstLine="426"/>
        <w:jc w:val="center"/>
        <w:rPr>
          <w:i w:val="0"/>
          <w:iCs w:val="0"/>
          <w:color w:val="auto"/>
          <w:sz w:val="24"/>
          <w:szCs w:val="24"/>
          <w:lang w:bidi="fa-IR"/>
        </w:rPr>
      </w:pPr>
      <w:bookmarkStart w:id="59" w:name="_Ref84759584"/>
      <w:bookmarkStart w:id="60" w:name="_Toc84509135"/>
      <w:bookmarkStart w:id="61" w:name="_Toc84509382"/>
      <w:bookmarkStart w:id="62" w:name="_Toc106432394"/>
      <w:r w:rsidRPr="0025330F">
        <w:rPr>
          <w:i w:val="0"/>
          <w:iCs w:val="0"/>
          <w:color w:val="auto"/>
          <w:sz w:val="24"/>
          <w:szCs w:val="24"/>
          <w:rtl/>
        </w:rPr>
        <w:t xml:space="preserve">شکل </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STYLEREF</w:instrText>
      </w:r>
      <w:r>
        <w:rPr>
          <w:i w:val="0"/>
          <w:iCs w:val="0"/>
          <w:color w:val="auto"/>
          <w:sz w:val="24"/>
          <w:szCs w:val="24"/>
          <w:rtl/>
        </w:rPr>
        <w:instrText xml:space="preserve"> 1 \</w:instrText>
      </w:r>
      <w:r>
        <w:rPr>
          <w:i w:val="0"/>
          <w:iCs w:val="0"/>
          <w:color w:val="auto"/>
          <w:sz w:val="24"/>
          <w:szCs w:val="24"/>
        </w:rPr>
        <w:instrText>s</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‏4</w:t>
      </w:r>
      <w:r>
        <w:rPr>
          <w:i w:val="0"/>
          <w:iCs w:val="0"/>
          <w:color w:val="auto"/>
          <w:sz w:val="24"/>
          <w:szCs w:val="24"/>
          <w:rtl/>
        </w:rPr>
        <w:fldChar w:fldCharType="end"/>
      </w:r>
      <w:r>
        <w:rPr>
          <w:i w:val="0"/>
          <w:iCs w:val="0"/>
          <w:color w:val="auto"/>
          <w:sz w:val="24"/>
          <w:szCs w:val="24"/>
          <w:rtl/>
        </w:rPr>
        <w:t>–</w:t>
      </w:r>
      <w:r>
        <w:rPr>
          <w:i w:val="0"/>
          <w:iCs w:val="0"/>
          <w:color w:val="auto"/>
          <w:sz w:val="24"/>
          <w:szCs w:val="24"/>
          <w:rtl/>
        </w:rPr>
        <w:fldChar w:fldCharType="begin"/>
      </w:r>
      <w:r>
        <w:rPr>
          <w:i w:val="0"/>
          <w:iCs w:val="0"/>
          <w:color w:val="auto"/>
          <w:sz w:val="24"/>
          <w:szCs w:val="24"/>
          <w:rtl/>
        </w:rPr>
        <w:instrText xml:space="preserve"> </w:instrText>
      </w:r>
      <w:r>
        <w:rPr>
          <w:i w:val="0"/>
          <w:iCs w:val="0"/>
          <w:color w:val="auto"/>
          <w:sz w:val="24"/>
          <w:szCs w:val="24"/>
        </w:rPr>
        <w:instrText>SEQ</w:instrText>
      </w:r>
      <w:r>
        <w:rPr>
          <w:i w:val="0"/>
          <w:iCs w:val="0"/>
          <w:color w:val="auto"/>
          <w:sz w:val="24"/>
          <w:szCs w:val="24"/>
          <w:rtl/>
        </w:rPr>
        <w:instrText xml:space="preserve"> شکل \* </w:instrText>
      </w:r>
      <w:r>
        <w:rPr>
          <w:i w:val="0"/>
          <w:iCs w:val="0"/>
          <w:color w:val="auto"/>
          <w:sz w:val="24"/>
          <w:szCs w:val="24"/>
        </w:rPr>
        <w:instrText>ARABIC \s 1</w:instrText>
      </w:r>
      <w:r>
        <w:rPr>
          <w:i w:val="0"/>
          <w:iCs w:val="0"/>
          <w:color w:val="auto"/>
          <w:sz w:val="24"/>
          <w:szCs w:val="24"/>
          <w:rtl/>
        </w:rPr>
        <w:instrText xml:space="preserve"> </w:instrText>
      </w:r>
      <w:r>
        <w:rPr>
          <w:i w:val="0"/>
          <w:iCs w:val="0"/>
          <w:color w:val="auto"/>
          <w:sz w:val="24"/>
          <w:szCs w:val="24"/>
          <w:rtl/>
        </w:rPr>
        <w:fldChar w:fldCharType="separate"/>
      </w:r>
      <w:r w:rsidR="00C93646">
        <w:rPr>
          <w:i w:val="0"/>
          <w:iCs w:val="0"/>
          <w:noProof/>
          <w:color w:val="auto"/>
          <w:sz w:val="24"/>
          <w:szCs w:val="24"/>
          <w:rtl/>
        </w:rPr>
        <w:t>19</w:t>
      </w:r>
      <w:r>
        <w:rPr>
          <w:i w:val="0"/>
          <w:iCs w:val="0"/>
          <w:color w:val="auto"/>
          <w:sz w:val="24"/>
          <w:szCs w:val="24"/>
          <w:rtl/>
        </w:rPr>
        <w:fldChar w:fldCharType="end"/>
      </w:r>
      <w:bookmarkEnd w:id="59"/>
      <w:r w:rsidRPr="0025330F">
        <w:rPr>
          <w:rFonts w:hint="cs"/>
          <w:i w:val="0"/>
          <w:iCs w:val="0"/>
          <w:color w:val="auto"/>
          <w:sz w:val="24"/>
          <w:szCs w:val="24"/>
          <w:rtl/>
          <w:lang w:bidi="fa-IR"/>
        </w:rPr>
        <w:t xml:space="preserve"> تابع ثبت رای در قرارداد هوشمند</w:t>
      </w:r>
      <w:bookmarkEnd w:id="60"/>
      <w:bookmarkEnd w:id="61"/>
      <w:bookmarkEnd w:id="62"/>
    </w:p>
    <w:p w14:paraId="2725FC2B" w14:textId="77777777" w:rsidR="00967BF2" w:rsidRDefault="00967BF2" w:rsidP="00731DBB">
      <w:pPr>
        <w:pStyle w:val="Heading3"/>
        <w:numPr>
          <w:ilvl w:val="2"/>
          <w:numId w:val="40"/>
        </w:numPr>
        <w:rPr>
          <w:rtl/>
        </w:rPr>
      </w:pPr>
      <w:bookmarkStart w:id="63" w:name="_Toc85838827"/>
      <w:bookmarkStart w:id="64" w:name="_Ref90113628"/>
      <w:bookmarkStart w:id="65" w:name="_Toc90211709"/>
      <w:r>
        <w:rPr>
          <w:rFonts w:hint="cs"/>
          <w:rtl/>
        </w:rPr>
        <w:t>مخزنِ کُد پروتکل</w:t>
      </w:r>
      <w:bookmarkEnd w:id="63"/>
      <w:bookmarkEnd w:id="64"/>
      <w:bookmarkEnd w:id="65"/>
    </w:p>
    <w:p w14:paraId="7747C8FF" w14:textId="77777777" w:rsidR="00967BF2" w:rsidRDefault="00967BF2" w:rsidP="00967BF2">
      <w:pPr>
        <w:bidi/>
        <w:spacing w:line="360" w:lineRule="auto"/>
        <w:ind w:firstLine="424"/>
        <w:rPr>
          <w:sz w:val="28"/>
          <w:szCs w:val="28"/>
          <w:rtl/>
          <w:lang w:bidi="fa-IR"/>
        </w:rPr>
      </w:pPr>
      <w:r w:rsidRPr="00696A83">
        <w:rPr>
          <w:rFonts w:hint="cs"/>
          <w:sz w:val="28"/>
          <w:szCs w:val="28"/>
          <w:rtl/>
        </w:rPr>
        <w:t>کُد منبع این پژوهش به آدرس</w:t>
      </w:r>
      <w:r w:rsidRPr="002715DE">
        <w:rPr>
          <w:rFonts w:hint="cs"/>
          <w:sz w:val="24"/>
          <w:szCs w:val="24"/>
          <w:rtl/>
        </w:rPr>
        <w:t xml:space="preserve"> </w:t>
      </w:r>
      <w:hyperlink r:id="rId15" w:history="1">
        <w:r w:rsidRPr="002715DE">
          <w:rPr>
            <w:rStyle w:val="Hyperlink"/>
            <w:sz w:val="24"/>
            <w:szCs w:val="24"/>
          </w:rPr>
          <w:t>https</w:t>
        </w:r>
        <w:r>
          <w:rPr>
            <w:rStyle w:val="Hyperlink"/>
            <w:sz w:val="24"/>
            <w:szCs w:val="24"/>
          </w:rPr>
          <w:t>:</w:t>
        </w:r>
        <w:r w:rsidRPr="002715DE">
          <w:rPr>
            <w:rStyle w:val="Hyperlink"/>
            <w:sz w:val="24"/>
            <w:szCs w:val="24"/>
          </w:rPr>
          <w:t>//github</w:t>
        </w:r>
        <w:r>
          <w:rPr>
            <w:rStyle w:val="Hyperlink"/>
            <w:sz w:val="24"/>
            <w:szCs w:val="24"/>
          </w:rPr>
          <w:t>.</w:t>
        </w:r>
        <w:r w:rsidRPr="002715DE">
          <w:rPr>
            <w:rStyle w:val="Hyperlink"/>
            <w:sz w:val="24"/>
            <w:szCs w:val="24"/>
          </w:rPr>
          <w:t>com/creepteks/Lighthouse</w:t>
        </w:r>
      </w:hyperlink>
      <w:r w:rsidRPr="00696A83">
        <w:rPr>
          <w:rFonts w:hint="cs"/>
          <w:sz w:val="28"/>
          <w:szCs w:val="28"/>
          <w:rtl/>
        </w:rPr>
        <w:t xml:space="preserve"> و به صورت </w:t>
      </w:r>
      <w:r>
        <w:rPr>
          <w:rFonts w:hint="cs"/>
          <w:sz w:val="28"/>
          <w:szCs w:val="28"/>
          <w:rtl/>
        </w:rPr>
        <w:t>متن‌باز</w:t>
      </w:r>
      <w:r w:rsidRPr="00696A83">
        <w:rPr>
          <w:rFonts w:hint="cs"/>
          <w:sz w:val="28"/>
          <w:szCs w:val="28"/>
          <w:rtl/>
        </w:rPr>
        <w:t xml:space="preserve"> در اختیار پژوهشگران و علاقمندان قرار داده شده است</w:t>
      </w:r>
      <w:r>
        <w:rPr>
          <w:rFonts w:hint="cs"/>
          <w:sz w:val="28"/>
          <w:szCs w:val="28"/>
          <w:rtl/>
        </w:rPr>
        <w:t>.</w:t>
      </w:r>
      <w:r w:rsidRPr="00696A83">
        <w:rPr>
          <w:rFonts w:hint="cs"/>
          <w:sz w:val="28"/>
          <w:szCs w:val="28"/>
          <w:rtl/>
        </w:rPr>
        <w:t xml:space="preserve"> کُد مرجعِ پژوهش فعلی با برچسب </w:t>
      </w:r>
      <w:r w:rsidRPr="00696A83">
        <w:rPr>
          <w:sz w:val="24"/>
          <w:szCs w:val="24"/>
        </w:rPr>
        <w:t>v0</w:t>
      </w:r>
      <w:r>
        <w:rPr>
          <w:sz w:val="24"/>
          <w:szCs w:val="24"/>
        </w:rPr>
        <w:t>.</w:t>
      </w:r>
      <w:r w:rsidRPr="00696A83">
        <w:rPr>
          <w:sz w:val="24"/>
          <w:szCs w:val="24"/>
        </w:rPr>
        <w:t>3</w:t>
      </w:r>
      <w:r>
        <w:rPr>
          <w:sz w:val="24"/>
          <w:szCs w:val="24"/>
        </w:rPr>
        <w:t>.2</w:t>
      </w:r>
      <w:r w:rsidRPr="00696A83">
        <w:rPr>
          <w:rFonts w:hint="cs"/>
          <w:sz w:val="28"/>
          <w:szCs w:val="28"/>
          <w:rtl/>
          <w:lang w:bidi="fa-IR"/>
        </w:rPr>
        <w:t xml:space="preserve"> در این آدرس در دسترس است و انشعابِ اصلی توسعه در این مخزن، با نام </w:t>
      </w:r>
      <w:r w:rsidRPr="00696A83">
        <w:rPr>
          <w:sz w:val="24"/>
          <w:szCs w:val="24"/>
          <w:lang w:bidi="fa-IR"/>
        </w:rPr>
        <w:t>develop</w:t>
      </w:r>
      <w:r w:rsidRPr="00696A83">
        <w:rPr>
          <w:rFonts w:hint="cs"/>
          <w:sz w:val="28"/>
          <w:szCs w:val="28"/>
          <w:rtl/>
          <w:lang w:bidi="fa-IR"/>
        </w:rPr>
        <w:t>، یا سایر انشعاب‌ها و برچسب</w:t>
      </w:r>
      <w:r>
        <w:rPr>
          <w:rFonts w:hint="cs"/>
          <w:sz w:val="28"/>
          <w:szCs w:val="28"/>
          <w:rtl/>
          <w:lang w:bidi="fa-IR"/>
        </w:rPr>
        <w:t>‌ها،</w:t>
      </w:r>
      <w:r w:rsidRPr="00696A83">
        <w:rPr>
          <w:rFonts w:hint="cs"/>
          <w:sz w:val="28"/>
          <w:szCs w:val="28"/>
          <w:rtl/>
          <w:lang w:bidi="fa-IR"/>
        </w:rPr>
        <w:t xml:space="preserve"> ممکن است به مرور زمان دچار تغییرات و به روز رسانی شوند و با آن چه در این متن آمده، تفاوت داشته باشند</w:t>
      </w:r>
      <w:r>
        <w:rPr>
          <w:rFonts w:hint="cs"/>
          <w:sz w:val="28"/>
          <w:szCs w:val="28"/>
          <w:rtl/>
          <w:lang w:bidi="fa-IR"/>
        </w:rPr>
        <w:t>.</w:t>
      </w:r>
    </w:p>
    <w:p w14:paraId="17F6D480" w14:textId="77777777" w:rsidR="00967BF2" w:rsidRPr="00B00DFC" w:rsidRDefault="00967BF2" w:rsidP="00731DBB">
      <w:pPr>
        <w:pStyle w:val="Heading3"/>
        <w:numPr>
          <w:ilvl w:val="2"/>
          <w:numId w:val="40"/>
        </w:numPr>
        <w:rPr>
          <w:rtl/>
        </w:rPr>
      </w:pPr>
      <w:bookmarkStart w:id="66" w:name="_Toc90211710"/>
      <w:r>
        <w:rPr>
          <w:rFonts w:hint="cs"/>
          <w:rtl/>
        </w:rPr>
        <w:t>اجرای سناریوی آزمایشی</w:t>
      </w:r>
      <w:bookmarkEnd w:id="66"/>
    </w:p>
    <w:p w14:paraId="734301B2" w14:textId="77777777" w:rsidR="00967BF2" w:rsidRPr="00781E49" w:rsidRDefault="00967BF2" w:rsidP="00967BF2">
      <w:pPr>
        <w:bidi/>
        <w:spacing w:line="360" w:lineRule="auto"/>
        <w:ind w:firstLine="424"/>
        <w:rPr>
          <w:sz w:val="28"/>
          <w:szCs w:val="28"/>
          <w:rtl/>
          <w:lang w:eastAsia="x-none" w:bidi="fa-IR"/>
        </w:rPr>
      </w:pPr>
      <w:r w:rsidRPr="00696A83">
        <w:rPr>
          <w:rFonts w:hint="cs"/>
          <w:sz w:val="28"/>
          <w:szCs w:val="28"/>
          <w:rtl/>
          <w:lang w:bidi="fa-IR"/>
        </w:rPr>
        <w:t xml:space="preserve"> </w:t>
      </w:r>
      <w:r w:rsidRPr="00781E49">
        <w:rPr>
          <w:rFonts w:hint="cs"/>
          <w:sz w:val="28"/>
          <w:szCs w:val="28"/>
          <w:rtl/>
          <w:lang w:eastAsia="x-none" w:bidi="fa-IR"/>
        </w:rPr>
        <w:t xml:space="preserve">با ورود به صفحه اینترنتی </w:t>
      </w:r>
      <w:r>
        <w:rPr>
          <w:rFonts w:hint="cs"/>
          <w:sz w:val="28"/>
          <w:szCs w:val="28"/>
          <w:rtl/>
          <w:lang w:eastAsia="x-none" w:bidi="fa-IR"/>
        </w:rPr>
        <w:t>کُد منبع پروژه</w:t>
      </w:r>
      <w:r w:rsidRPr="00781E49">
        <w:rPr>
          <w:rFonts w:hint="cs"/>
          <w:sz w:val="28"/>
          <w:szCs w:val="28"/>
          <w:rtl/>
          <w:lang w:eastAsia="x-none" w:bidi="fa-IR"/>
        </w:rPr>
        <w:t>،</w:t>
      </w:r>
      <w:r>
        <w:rPr>
          <w:rFonts w:hint="cs"/>
          <w:sz w:val="28"/>
          <w:szCs w:val="28"/>
          <w:rtl/>
          <w:lang w:eastAsia="x-none" w:bidi="fa-IR"/>
        </w:rPr>
        <w:t xml:space="preserve"> می‌</w:t>
      </w:r>
      <w:r w:rsidRPr="00781E49">
        <w:rPr>
          <w:rFonts w:hint="cs"/>
          <w:sz w:val="28"/>
          <w:szCs w:val="28"/>
          <w:rtl/>
          <w:lang w:eastAsia="x-none" w:bidi="fa-IR"/>
        </w:rPr>
        <w:t xml:space="preserve">توان نحوه شیوه اجرای یک سناریوی شبیه سازی شده </w:t>
      </w:r>
      <w:r>
        <w:rPr>
          <w:rFonts w:hint="cs"/>
          <w:sz w:val="28"/>
          <w:szCs w:val="28"/>
          <w:rtl/>
          <w:lang w:eastAsia="x-none" w:bidi="fa-IR"/>
        </w:rPr>
        <w:t>رای‌گیری</w:t>
      </w:r>
      <w:r w:rsidRPr="00781E49">
        <w:rPr>
          <w:rFonts w:hint="cs"/>
          <w:sz w:val="28"/>
          <w:szCs w:val="28"/>
          <w:rtl/>
          <w:lang w:eastAsia="x-none" w:bidi="fa-IR"/>
        </w:rPr>
        <w:t xml:space="preserve"> را مشاهده کرد</w:t>
      </w:r>
      <w:r>
        <w:rPr>
          <w:rFonts w:hint="cs"/>
          <w:sz w:val="28"/>
          <w:szCs w:val="28"/>
          <w:rtl/>
          <w:lang w:eastAsia="x-none" w:bidi="fa-IR"/>
        </w:rPr>
        <w:t xml:space="preserve">. برای اجرای این سناریو </w:t>
      </w:r>
      <w:r>
        <w:rPr>
          <w:rFonts w:hint="cs"/>
          <w:sz w:val="24"/>
          <w:szCs w:val="28"/>
          <w:rtl/>
          <w:lang w:eastAsia="x-none" w:bidi="fa-IR"/>
        </w:rPr>
        <w:t xml:space="preserve">لازم است تا مراحل نصب ابزارهای لازم انجام شود. این مراحل به طور کامل در فایل </w:t>
      </w:r>
      <w:r>
        <w:rPr>
          <w:sz w:val="24"/>
          <w:szCs w:val="28"/>
          <w:lang w:eastAsia="x-none" w:bidi="fa-IR"/>
        </w:rPr>
        <w:t>README</w:t>
      </w:r>
      <w:r>
        <w:rPr>
          <w:rFonts w:hint="cs"/>
          <w:sz w:val="24"/>
          <w:szCs w:val="28"/>
          <w:rtl/>
          <w:lang w:eastAsia="x-none" w:bidi="fa-IR"/>
        </w:rPr>
        <w:t xml:space="preserve"> پروژه بر روی مخزن کُد آورده شده است</w:t>
      </w:r>
      <w:r>
        <w:rPr>
          <w:rFonts w:hint="cs"/>
          <w:sz w:val="28"/>
          <w:szCs w:val="28"/>
          <w:rtl/>
          <w:lang w:eastAsia="x-none" w:bidi="fa-IR"/>
        </w:rPr>
        <w:t xml:space="preserve">. </w:t>
      </w:r>
      <w:r w:rsidRPr="00781E49">
        <w:rPr>
          <w:rFonts w:hint="cs"/>
          <w:sz w:val="28"/>
          <w:szCs w:val="28"/>
          <w:rtl/>
          <w:lang w:eastAsia="x-none" w:bidi="fa-IR"/>
        </w:rPr>
        <w:t xml:space="preserve">در اینجا </w:t>
      </w:r>
      <w:r>
        <w:rPr>
          <w:rFonts w:hint="cs"/>
          <w:sz w:val="28"/>
          <w:szCs w:val="28"/>
          <w:rtl/>
          <w:lang w:eastAsia="x-none" w:bidi="fa-IR"/>
        </w:rPr>
        <w:t xml:space="preserve">نیز </w:t>
      </w:r>
      <w:r w:rsidRPr="00781E49">
        <w:rPr>
          <w:rFonts w:hint="cs"/>
          <w:sz w:val="28"/>
          <w:szCs w:val="28"/>
          <w:rtl/>
          <w:lang w:eastAsia="x-none" w:bidi="fa-IR"/>
        </w:rPr>
        <w:t>به طور خلاصه به بررسی این مراحل</w:t>
      </w:r>
      <w:r>
        <w:rPr>
          <w:rFonts w:hint="cs"/>
          <w:sz w:val="28"/>
          <w:szCs w:val="28"/>
          <w:rtl/>
          <w:lang w:eastAsia="x-none" w:bidi="fa-IR"/>
        </w:rPr>
        <w:t xml:space="preserve"> پرداخته شده است:</w:t>
      </w:r>
    </w:p>
    <w:p w14:paraId="6CA509A4" w14:textId="77777777" w:rsidR="00967BF2" w:rsidRDefault="00967BF2" w:rsidP="00731DBB">
      <w:pPr>
        <w:pStyle w:val="ListParagraph"/>
        <w:numPr>
          <w:ilvl w:val="0"/>
          <w:numId w:val="37"/>
        </w:numPr>
        <w:spacing w:line="360" w:lineRule="auto"/>
        <w:ind w:firstLine="360"/>
        <w:rPr>
          <w:sz w:val="24"/>
          <w:szCs w:val="28"/>
          <w:lang w:eastAsia="x-none" w:bidi="fa-IR"/>
        </w:rPr>
      </w:pPr>
      <w:r>
        <w:rPr>
          <w:rFonts w:hint="cs"/>
          <w:sz w:val="24"/>
          <w:szCs w:val="28"/>
          <w:rtl/>
          <w:lang w:eastAsia="x-none" w:bidi="fa-IR"/>
        </w:rPr>
        <w:t>برای آماده‌سازی پروژه، باید دستور زیر در ریشه پروژه اجرا شود:</w:t>
      </w:r>
    </w:p>
    <w:p w14:paraId="126FBBB6" w14:textId="77777777" w:rsidR="00967BF2" w:rsidRPr="00C86B13" w:rsidRDefault="00967BF2" w:rsidP="007251D2">
      <w:pPr>
        <w:pStyle w:val="HTMLPreformatted"/>
        <w:pBdr>
          <w:top w:val="single" w:sz="6" w:space="2" w:color="888888"/>
          <w:left w:val="single" w:sz="6" w:space="2" w:color="888888"/>
          <w:bottom w:val="single" w:sz="6" w:space="2" w:color="888888"/>
          <w:right w:val="single" w:sz="6" w:space="2" w:color="888888"/>
        </w:pBdr>
        <w:spacing w:before="100" w:beforeAutospacing="1" w:after="100" w:afterAutospacing="1" w:line="360" w:lineRule="auto"/>
        <w:ind w:left="360"/>
        <w:jc w:val="both"/>
        <w:rPr>
          <w:rFonts w:ascii="Consolas" w:hAnsi="Consolas"/>
          <w:sz w:val="24"/>
          <w:szCs w:val="22"/>
        </w:rPr>
      </w:pPr>
      <w:r w:rsidRPr="00C86B13">
        <w:rPr>
          <w:rFonts w:ascii="Consolas" w:hAnsi="Consolas"/>
          <w:color w:val="000000"/>
          <w:sz w:val="24"/>
          <w:szCs w:val="22"/>
        </w:rPr>
        <w:t xml:space="preserve">$ </w:t>
      </w:r>
      <w:r>
        <w:rPr>
          <w:rFonts w:ascii="Consolas" w:hAnsi="Consolas"/>
          <w:color w:val="000000"/>
          <w:szCs w:val="18"/>
        </w:rPr>
        <w:t>lerna bootstrap</w:t>
      </w:r>
      <w:r w:rsidRPr="00C86B13">
        <w:rPr>
          <w:rFonts w:ascii="Consolas" w:hAnsi="Consolas"/>
          <w:color w:val="000000"/>
          <w:szCs w:val="18"/>
        </w:rPr>
        <w:t xml:space="preserve"> </w:t>
      </w:r>
    </w:p>
    <w:p w14:paraId="6380F494" w14:textId="77777777" w:rsidR="00967BF2" w:rsidRPr="00114F96" w:rsidRDefault="00967BF2" w:rsidP="00967BF2">
      <w:pPr>
        <w:bidi/>
        <w:spacing w:line="360" w:lineRule="auto"/>
        <w:rPr>
          <w:sz w:val="24"/>
          <w:szCs w:val="28"/>
          <w:lang w:eastAsia="x-none" w:bidi="fa-IR"/>
        </w:rPr>
      </w:pPr>
      <w:r>
        <w:rPr>
          <w:rFonts w:hint="cs"/>
          <w:sz w:val="24"/>
          <w:szCs w:val="28"/>
          <w:rtl/>
          <w:lang w:eastAsia="x-none" w:bidi="fa-IR"/>
        </w:rPr>
        <w:t>این دستور تمامی کتابخانه‌های مورد نیاز پیاده‌سازی را نصب و آماده می‌کند.</w:t>
      </w:r>
    </w:p>
    <w:p w14:paraId="6533CC3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t>سپس بایستی</w:t>
      </w:r>
      <w:r w:rsidRPr="00781E49">
        <w:rPr>
          <w:rFonts w:hint="cs"/>
          <w:sz w:val="28"/>
          <w:szCs w:val="28"/>
          <w:rtl/>
          <w:lang w:eastAsia="x-none" w:bidi="fa-IR"/>
        </w:rPr>
        <w:t xml:space="preserve"> مدارهای </w:t>
      </w:r>
      <w:r>
        <w:rPr>
          <w:rFonts w:hint="cs"/>
          <w:sz w:val="28"/>
          <w:szCs w:val="28"/>
          <w:rtl/>
          <w:lang w:eastAsia="x-none" w:bidi="fa-IR"/>
        </w:rPr>
        <w:t xml:space="preserve">‌اثبات با داناییِ پنهان ایجاد شود؛ به این منظور، </w:t>
      </w:r>
      <w:r w:rsidRPr="00781E49">
        <w:rPr>
          <w:rFonts w:hint="cs"/>
          <w:sz w:val="28"/>
          <w:szCs w:val="28"/>
          <w:rtl/>
          <w:lang w:eastAsia="x-none" w:bidi="fa-IR"/>
        </w:rPr>
        <w:t xml:space="preserve">در پوشه </w:t>
      </w:r>
      <w:r w:rsidRPr="00C86B13">
        <w:rPr>
          <w:sz w:val="24"/>
          <w:szCs w:val="28"/>
          <w:lang w:eastAsia="x-none" w:bidi="fa-IR"/>
        </w:rPr>
        <w:t>circuits</w:t>
      </w:r>
      <w:r w:rsidRPr="00781E49">
        <w:rPr>
          <w:rFonts w:hint="cs"/>
          <w:sz w:val="28"/>
          <w:szCs w:val="28"/>
          <w:rtl/>
          <w:lang w:eastAsia="x-none" w:bidi="fa-IR"/>
        </w:rPr>
        <w:t>،</w:t>
      </w:r>
      <w:r>
        <w:rPr>
          <w:rFonts w:hint="cs"/>
          <w:sz w:val="28"/>
          <w:szCs w:val="28"/>
          <w:rtl/>
          <w:lang w:eastAsia="x-none" w:bidi="fa-IR"/>
        </w:rPr>
        <w:t xml:space="preserve"> </w:t>
      </w:r>
      <w:r w:rsidRPr="00781E49">
        <w:rPr>
          <w:rFonts w:hint="cs"/>
          <w:sz w:val="28"/>
          <w:szCs w:val="28"/>
          <w:rtl/>
          <w:lang w:eastAsia="x-none" w:bidi="fa-IR"/>
        </w:rPr>
        <w:t xml:space="preserve">یک اسکریپت با نام </w:t>
      </w:r>
      <w:r>
        <w:rPr>
          <w:sz w:val="24"/>
          <w:szCs w:val="28"/>
          <w:lang w:eastAsia="x-none" w:bidi="fa-IR"/>
        </w:rPr>
        <w:t>fast_b</w:t>
      </w:r>
      <w:r w:rsidRPr="00C86B13">
        <w:rPr>
          <w:sz w:val="24"/>
          <w:szCs w:val="28"/>
          <w:lang w:eastAsia="x-none" w:bidi="fa-IR"/>
        </w:rPr>
        <w:t>uild_</w:t>
      </w:r>
      <w:r>
        <w:rPr>
          <w:sz w:val="24"/>
          <w:szCs w:val="28"/>
          <w:lang w:eastAsia="x-none" w:bidi="fa-IR"/>
        </w:rPr>
        <w:t>circuits.</w:t>
      </w:r>
      <w:r w:rsidRPr="00C86B13">
        <w:rPr>
          <w:sz w:val="24"/>
          <w:szCs w:val="28"/>
          <w:lang w:eastAsia="x-none" w:bidi="fa-IR"/>
        </w:rPr>
        <w:t>sh</w:t>
      </w:r>
      <w:r w:rsidRPr="00781E49">
        <w:rPr>
          <w:rFonts w:hint="cs"/>
          <w:sz w:val="28"/>
          <w:szCs w:val="28"/>
          <w:rtl/>
          <w:lang w:eastAsia="x-none" w:bidi="fa-IR"/>
        </w:rPr>
        <w:t xml:space="preserve"> ق</w:t>
      </w:r>
      <w:r>
        <w:rPr>
          <w:rFonts w:hint="cs"/>
          <w:sz w:val="28"/>
          <w:szCs w:val="28"/>
          <w:rtl/>
          <w:lang w:eastAsia="x-none" w:bidi="fa-IR"/>
        </w:rPr>
        <w:t>رار گرفته است تا به صورت خودکار</w:t>
      </w:r>
      <w:r w:rsidRPr="00781E49">
        <w:rPr>
          <w:rFonts w:hint="cs"/>
          <w:sz w:val="28"/>
          <w:szCs w:val="28"/>
          <w:rtl/>
          <w:lang w:eastAsia="x-none" w:bidi="fa-IR"/>
        </w:rPr>
        <w:t xml:space="preserve"> عملیات کامپایل</w:t>
      </w:r>
      <w:r>
        <w:rPr>
          <w:rFonts w:hint="cs"/>
          <w:sz w:val="28"/>
          <w:szCs w:val="28"/>
          <w:rtl/>
          <w:lang w:eastAsia="x-none" w:bidi="fa-IR"/>
        </w:rPr>
        <w:t xml:space="preserve"> و</w:t>
      </w:r>
      <w:r w:rsidRPr="00781E49">
        <w:rPr>
          <w:rFonts w:hint="cs"/>
          <w:sz w:val="28"/>
          <w:szCs w:val="28"/>
          <w:rtl/>
          <w:lang w:eastAsia="x-none" w:bidi="fa-IR"/>
        </w:rPr>
        <w:t xml:space="preserve"> مرحله </w:t>
      </w:r>
      <w:r w:rsidRPr="00C86B13">
        <w:rPr>
          <w:sz w:val="24"/>
          <w:szCs w:val="28"/>
          <w:lang w:eastAsia="x-none" w:bidi="fa-IR"/>
        </w:rPr>
        <w:t>trusted setup</w:t>
      </w:r>
      <w:r>
        <w:rPr>
          <w:rFonts w:hint="cs"/>
          <w:sz w:val="24"/>
          <w:szCs w:val="28"/>
          <w:rtl/>
          <w:lang w:eastAsia="x-none" w:bidi="fa-IR"/>
        </w:rPr>
        <w:t xml:space="preserve"> را انجام دهد</w:t>
      </w:r>
      <w:r w:rsidRPr="00781E49">
        <w:rPr>
          <w:rFonts w:hint="cs"/>
          <w:sz w:val="28"/>
          <w:szCs w:val="28"/>
          <w:rtl/>
          <w:lang w:eastAsia="x-none" w:bidi="fa-IR"/>
        </w:rPr>
        <w:t xml:space="preserve">، کلیدهای لازم برای اثبات و اعتبار سنجیِ یک </w:t>
      </w:r>
      <w:r>
        <w:rPr>
          <w:rFonts w:hint="cs"/>
          <w:sz w:val="28"/>
          <w:szCs w:val="28"/>
          <w:rtl/>
          <w:lang w:eastAsia="x-none" w:bidi="fa-IR"/>
        </w:rPr>
        <w:t>‌اثبات با داناییِ پنهان را ایجاد کند</w:t>
      </w:r>
      <w:r w:rsidRPr="00781E49">
        <w:rPr>
          <w:rFonts w:hint="cs"/>
          <w:sz w:val="28"/>
          <w:szCs w:val="28"/>
          <w:rtl/>
          <w:lang w:eastAsia="x-none" w:bidi="fa-IR"/>
        </w:rPr>
        <w:t xml:space="preserve"> و در نهایت قرارداد هوشمندِ استاندارد و ارایه شده توسط اتریوم برای اعتبارسنجی </w:t>
      </w:r>
      <w:r w:rsidRPr="00C86B13">
        <w:rPr>
          <w:sz w:val="24"/>
          <w:szCs w:val="28"/>
          <w:lang w:eastAsia="x-none" w:bidi="fa-IR"/>
        </w:rPr>
        <w:t>zkSNARKs</w:t>
      </w:r>
      <w:r w:rsidRPr="00781E49">
        <w:rPr>
          <w:rFonts w:hint="cs"/>
          <w:sz w:val="28"/>
          <w:szCs w:val="28"/>
          <w:rtl/>
          <w:lang w:eastAsia="x-none" w:bidi="fa-IR"/>
        </w:rPr>
        <w:t xml:space="preserve"> بر روی بلاکچین را تولید</w:t>
      </w:r>
      <w:r>
        <w:rPr>
          <w:rFonts w:hint="cs"/>
          <w:sz w:val="28"/>
          <w:szCs w:val="28"/>
          <w:rtl/>
          <w:lang w:eastAsia="x-none" w:bidi="fa-IR"/>
        </w:rPr>
        <w:t xml:space="preserve"> ‌</w:t>
      </w:r>
      <w:r w:rsidRPr="00781E49">
        <w:rPr>
          <w:rFonts w:hint="cs"/>
          <w:sz w:val="28"/>
          <w:szCs w:val="28"/>
          <w:rtl/>
          <w:lang w:eastAsia="x-none" w:bidi="fa-IR"/>
        </w:rPr>
        <w:t>کند</w:t>
      </w:r>
      <w:r>
        <w:rPr>
          <w:rFonts w:hint="cs"/>
          <w:sz w:val="28"/>
          <w:szCs w:val="28"/>
          <w:rtl/>
          <w:lang w:eastAsia="x-none" w:bidi="fa-IR"/>
        </w:rPr>
        <w:t>.</w:t>
      </w:r>
      <w:r w:rsidRPr="00781E49">
        <w:rPr>
          <w:rFonts w:hint="cs"/>
          <w:sz w:val="28"/>
          <w:szCs w:val="28"/>
          <w:rtl/>
          <w:lang w:eastAsia="x-none" w:bidi="fa-IR"/>
        </w:rPr>
        <w:t xml:space="preserve"> </w:t>
      </w:r>
    </w:p>
    <w:p w14:paraId="0F2D92BA"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Pr>
          <w:rFonts w:hint="cs"/>
          <w:sz w:val="28"/>
          <w:szCs w:val="28"/>
          <w:rtl/>
          <w:lang w:eastAsia="x-none" w:bidi="fa-IR"/>
        </w:rPr>
        <w:lastRenderedPageBreak/>
        <w:t>در مرحله بعد، لازم است که</w:t>
      </w:r>
      <w:r w:rsidRPr="00781E49">
        <w:rPr>
          <w:rFonts w:hint="cs"/>
          <w:sz w:val="28"/>
          <w:szCs w:val="28"/>
          <w:rtl/>
          <w:lang w:eastAsia="x-none" w:bidi="fa-IR"/>
        </w:rPr>
        <w:t xml:space="preserve"> از یک بلاکچین تستی استفاده کنیم؛ در اینجا برای سادگی، از یک بلاکچین آزمایشی اتریوم به نام </w:t>
      </w:r>
      <w:r w:rsidRPr="00C86B13">
        <w:rPr>
          <w:sz w:val="24"/>
          <w:szCs w:val="28"/>
          <w:lang w:eastAsia="x-none" w:bidi="fa-IR"/>
        </w:rPr>
        <w:t>ganache</w:t>
      </w:r>
      <w:r w:rsidRPr="00781E49">
        <w:rPr>
          <w:rFonts w:hint="cs"/>
          <w:sz w:val="28"/>
          <w:szCs w:val="28"/>
          <w:rtl/>
          <w:lang w:eastAsia="x-none" w:bidi="fa-IR"/>
        </w:rPr>
        <w:t xml:space="preserve"> استفاده</w:t>
      </w:r>
      <w:r>
        <w:rPr>
          <w:rFonts w:hint="cs"/>
          <w:sz w:val="28"/>
          <w:szCs w:val="28"/>
          <w:rtl/>
          <w:lang w:eastAsia="x-none" w:bidi="fa-IR"/>
        </w:rPr>
        <w:t xml:space="preserve"> می‌</w:t>
      </w:r>
      <w:r w:rsidRPr="00781E49">
        <w:rPr>
          <w:rFonts w:hint="cs"/>
          <w:sz w:val="28"/>
          <w:szCs w:val="28"/>
          <w:rtl/>
          <w:lang w:eastAsia="x-none" w:bidi="fa-IR"/>
        </w:rPr>
        <w:t>شود</w:t>
      </w:r>
      <w:r>
        <w:rPr>
          <w:rFonts w:hint="cs"/>
          <w:sz w:val="28"/>
          <w:szCs w:val="28"/>
          <w:rtl/>
          <w:lang w:eastAsia="x-none" w:bidi="fa-IR"/>
        </w:rPr>
        <w:t>.</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xml:space="preserve">، کافی است اسکریپت </w:t>
      </w:r>
      <w:r w:rsidRPr="00C86B13">
        <w:rPr>
          <w:sz w:val="24"/>
          <w:szCs w:val="28"/>
          <w:lang w:eastAsia="x-none" w:bidi="fa-IR"/>
        </w:rPr>
        <w:t>start_ganache</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اجرا شود تا به صورت خودکار، یک بلاکچین تستی با کلیدهای خصوصی</w:t>
      </w:r>
      <w:r>
        <w:rPr>
          <w:rFonts w:hint="cs"/>
          <w:sz w:val="28"/>
          <w:szCs w:val="28"/>
          <w:rtl/>
          <w:lang w:eastAsia="x-none" w:bidi="fa-IR"/>
        </w:rPr>
        <w:t xml:space="preserve"> مناسبِ این سناریو</w:t>
      </w:r>
      <w:r w:rsidRPr="00781E49">
        <w:rPr>
          <w:rFonts w:hint="cs"/>
          <w:sz w:val="28"/>
          <w:szCs w:val="28"/>
          <w:rtl/>
          <w:lang w:eastAsia="x-none" w:bidi="fa-IR"/>
        </w:rPr>
        <w:t xml:space="preserve"> اجرا شود</w:t>
      </w:r>
      <w:r>
        <w:rPr>
          <w:rFonts w:hint="cs"/>
          <w:sz w:val="28"/>
          <w:szCs w:val="28"/>
          <w:rtl/>
          <w:lang w:eastAsia="x-none" w:bidi="fa-IR"/>
        </w:rPr>
        <w:t>.</w:t>
      </w:r>
    </w:p>
    <w:p w14:paraId="6262A702"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در مرحله بعد لازم است که تمام قراردادهای هوشمند کامپایل شوند</w:t>
      </w:r>
      <w:r>
        <w:rPr>
          <w:rFonts w:hint="cs"/>
          <w:sz w:val="28"/>
          <w:szCs w:val="28"/>
          <w:rtl/>
          <w:lang w:eastAsia="x-none" w:bidi="fa-IR"/>
        </w:rPr>
        <w:t>.</w:t>
      </w:r>
      <w:r w:rsidRPr="00781E49">
        <w:rPr>
          <w:rFonts w:hint="cs"/>
          <w:sz w:val="28"/>
          <w:szCs w:val="28"/>
          <w:rtl/>
          <w:lang w:eastAsia="x-none" w:bidi="fa-IR"/>
        </w:rPr>
        <w:t xml:space="preserve"> اسکریپت </w:t>
      </w:r>
      <w:r w:rsidRPr="00C86B13">
        <w:rPr>
          <w:sz w:val="24"/>
          <w:szCs w:val="28"/>
          <w:lang w:eastAsia="x-none" w:bidi="fa-IR"/>
        </w:rPr>
        <w:t>compile_sol</w:t>
      </w:r>
      <w:r>
        <w:rPr>
          <w:sz w:val="24"/>
          <w:szCs w:val="28"/>
          <w:lang w:eastAsia="x-none" w:bidi="fa-IR"/>
        </w:rPr>
        <w:t>.</w:t>
      </w:r>
      <w:r w:rsidRPr="00C86B13">
        <w:rPr>
          <w:sz w:val="24"/>
          <w:szCs w:val="28"/>
          <w:lang w:eastAsia="x-none" w:bidi="fa-IR"/>
        </w:rPr>
        <w:t>sh</w:t>
      </w:r>
      <w:r w:rsidRPr="00781E49">
        <w:rPr>
          <w:rFonts w:hint="cs"/>
          <w:sz w:val="28"/>
          <w:szCs w:val="28"/>
          <w:rtl/>
          <w:lang w:eastAsia="x-none" w:bidi="fa-IR"/>
        </w:rPr>
        <w:t xml:space="preserve"> در پوشه </w:t>
      </w:r>
      <w:r w:rsidRPr="00C86B13">
        <w:rPr>
          <w:sz w:val="24"/>
          <w:szCs w:val="24"/>
          <w:lang w:eastAsia="x-none" w:bidi="fa-IR"/>
        </w:rPr>
        <w:t>ethcode</w:t>
      </w:r>
      <w:r w:rsidRPr="00781E49">
        <w:rPr>
          <w:rFonts w:hint="cs"/>
          <w:sz w:val="28"/>
          <w:szCs w:val="28"/>
          <w:rtl/>
          <w:lang w:eastAsia="x-none" w:bidi="fa-IR"/>
        </w:rPr>
        <w:t>، به طور خودکار تمام قراردادهای هوشمند مورد نیاز برای پروتکل را کامپایل</w:t>
      </w:r>
      <w:r>
        <w:rPr>
          <w:rFonts w:hint="cs"/>
          <w:sz w:val="28"/>
          <w:szCs w:val="28"/>
          <w:rtl/>
          <w:lang w:eastAsia="x-none" w:bidi="fa-IR"/>
        </w:rPr>
        <w:t xml:space="preserve"> می‌</w:t>
      </w:r>
      <w:r w:rsidRPr="00781E49">
        <w:rPr>
          <w:rFonts w:hint="cs"/>
          <w:sz w:val="28"/>
          <w:szCs w:val="28"/>
          <w:rtl/>
          <w:lang w:eastAsia="x-none" w:bidi="fa-IR"/>
        </w:rPr>
        <w:t>کند</w:t>
      </w:r>
      <w:r>
        <w:rPr>
          <w:rFonts w:hint="cs"/>
          <w:sz w:val="28"/>
          <w:szCs w:val="28"/>
          <w:rtl/>
          <w:lang w:eastAsia="x-none" w:bidi="fa-IR"/>
        </w:rPr>
        <w:t>.</w:t>
      </w:r>
    </w:p>
    <w:p w14:paraId="7DADF5D4" w14:textId="77777777" w:rsidR="00967BF2" w:rsidRPr="00C86B13" w:rsidRDefault="00967BF2" w:rsidP="00731DBB">
      <w:pPr>
        <w:pStyle w:val="ListParagraph"/>
        <w:numPr>
          <w:ilvl w:val="0"/>
          <w:numId w:val="37"/>
        </w:numPr>
        <w:spacing w:line="360" w:lineRule="auto"/>
        <w:ind w:firstLine="360"/>
        <w:rPr>
          <w:sz w:val="24"/>
          <w:szCs w:val="28"/>
          <w:lang w:eastAsia="x-none" w:bidi="fa-IR"/>
        </w:rPr>
      </w:pPr>
      <w:r w:rsidRPr="00781E49">
        <w:rPr>
          <w:rFonts w:hint="cs"/>
          <w:sz w:val="28"/>
          <w:szCs w:val="28"/>
          <w:rtl/>
          <w:lang w:eastAsia="x-none" w:bidi="fa-IR"/>
        </w:rPr>
        <w:t xml:space="preserve">مرحله بعد، اجرای سناریوی </w:t>
      </w:r>
      <w:r>
        <w:rPr>
          <w:rFonts w:hint="cs"/>
          <w:sz w:val="28"/>
          <w:szCs w:val="28"/>
          <w:rtl/>
          <w:lang w:eastAsia="x-none" w:bidi="fa-IR"/>
        </w:rPr>
        <w:t>رای‌گیری</w:t>
      </w:r>
      <w:r w:rsidRPr="00781E49">
        <w:rPr>
          <w:rFonts w:hint="cs"/>
          <w:sz w:val="28"/>
          <w:szCs w:val="28"/>
          <w:rtl/>
          <w:lang w:eastAsia="x-none" w:bidi="fa-IR"/>
        </w:rPr>
        <w:t xml:space="preserve"> است</w:t>
      </w:r>
      <w:r>
        <w:rPr>
          <w:rFonts w:hint="cs"/>
          <w:sz w:val="28"/>
          <w:szCs w:val="28"/>
          <w:rtl/>
          <w:lang w:eastAsia="x-none" w:bidi="fa-IR"/>
        </w:rPr>
        <w:t>.</w:t>
      </w:r>
      <w:r w:rsidRPr="00781E49">
        <w:rPr>
          <w:rFonts w:hint="cs"/>
          <w:sz w:val="28"/>
          <w:szCs w:val="28"/>
          <w:rtl/>
          <w:lang w:eastAsia="x-none" w:bidi="fa-IR"/>
        </w:rPr>
        <w:t xml:space="preserve"> در این مرحله، تمام فازهای پروتکل اجرا و نتایج به نمایش در</w:t>
      </w:r>
      <w:r>
        <w:rPr>
          <w:rFonts w:hint="cs"/>
          <w:sz w:val="28"/>
          <w:szCs w:val="28"/>
          <w:rtl/>
          <w:lang w:eastAsia="x-none" w:bidi="fa-IR"/>
        </w:rPr>
        <w:t xml:space="preserve"> می‌</w:t>
      </w:r>
      <w:r w:rsidRPr="00781E49">
        <w:rPr>
          <w:rFonts w:hint="cs"/>
          <w:sz w:val="28"/>
          <w:szCs w:val="28"/>
          <w:rtl/>
          <w:lang w:eastAsia="x-none" w:bidi="fa-IR"/>
        </w:rPr>
        <w:t>آیند</w:t>
      </w:r>
      <w:r>
        <w:rPr>
          <w:rFonts w:hint="cs"/>
          <w:sz w:val="28"/>
          <w:szCs w:val="28"/>
          <w:rtl/>
          <w:lang w:eastAsia="x-none" w:bidi="fa-IR"/>
        </w:rPr>
        <w:t>.</w:t>
      </w:r>
      <w:r w:rsidRPr="00781E49">
        <w:rPr>
          <w:rFonts w:hint="cs"/>
          <w:sz w:val="28"/>
          <w:szCs w:val="28"/>
          <w:rtl/>
          <w:lang w:eastAsia="x-none" w:bidi="fa-IR"/>
        </w:rPr>
        <w:t xml:space="preserve"> کافی است در پوشه </w:t>
      </w:r>
      <w:r w:rsidRPr="00C86B13">
        <w:rPr>
          <w:sz w:val="24"/>
          <w:szCs w:val="24"/>
          <w:lang w:eastAsia="x-none" w:bidi="fa-IR"/>
        </w:rPr>
        <w:t>ethcode</w:t>
      </w:r>
      <w:r w:rsidRPr="00781E49">
        <w:rPr>
          <w:rFonts w:hint="cs"/>
          <w:sz w:val="28"/>
          <w:szCs w:val="28"/>
          <w:rtl/>
          <w:lang w:eastAsia="x-none" w:bidi="fa-IR"/>
        </w:rPr>
        <w:t>، دستور زیر وارد شود</w:t>
      </w:r>
      <w:r>
        <w:rPr>
          <w:rFonts w:hint="cs"/>
          <w:sz w:val="28"/>
          <w:szCs w:val="28"/>
          <w:rtl/>
          <w:lang w:eastAsia="x-none" w:bidi="fa-IR"/>
        </w:rPr>
        <w:t>:</w:t>
      </w:r>
    </w:p>
    <w:p w14:paraId="15BCBAC2" w14:textId="77777777" w:rsidR="00967BF2" w:rsidRPr="00C86B13" w:rsidRDefault="00967BF2" w:rsidP="00967BF2">
      <w:pPr>
        <w:pStyle w:val="HTMLPreformatted"/>
        <w:pBdr>
          <w:top w:val="single" w:sz="6" w:space="2" w:color="888888"/>
          <w:left w:val="single" w:sz="6" w:space="2" w:color="888888"/>
          <w:bottom w:val="single" w:sz="6" w:space="2" w:color="888888"/>
          <w:right w:val="single" w:sz="6" w:space="2" w:color="888888"/>
        </w:pBdr>
        <w:bidi/>
        <w:spacing w:before="100" w:beforeAutospacing="1" w:after="100" w:afterAutospacing="1" w:line="360" w:lineRule="auto"/>
        <w:ind w:left="360" w:firstLine="360"/>
        <w:jc w:val="both"/>
        <w:rPr>
          <w:rFonts w:ascii="Consolas" w:hAnsi="Consolas"/>
          <w:sz w:val="24"/>
          <w:szCs w:val="22"/>
        </w:rPr>
      </w:pPr>
      <w:r w:rsidRPr="00C86B13">
        <w:rPr>
          <w:rFonts w:ascii="Consolas" w:hAnsi="Consolas"/>
          <w:color w:val="000000"/>
          <w:sz w:val="24"/>
          <w:szCs w:val="22"/>
        </w:rPr>
        <w:t xml:space="preserve">$ </w:t>
      </w:r>
      <w:r w:rsidRPr="00C86B13">
        <w:rPr>
          <w:rFonts w:ascii="Consolas" w:hAnsi="Consolas"/>
          <w:color w:val="000000"/>
          <w:szCs w:val="18"/>
        </w:rPr>
        <w:t xml:space="preserve">node </w:t>
      </w:r>
      <w:r>
        <w:rPr>
          <w:rFonts w:ascii="Consolas" w:hAnsi="Consolas"/>
          <w:color w:val="666600"/>
          <w:szCs w:val="18"/>
        </w:rPr>
        <w:t>.</w:t>
      </w:r>
      <w:r w:rsidRPr="00C86B13">
        <w:rPr>
          <w:rFonts w:ascii="Consolas" w:hAnsi="Consolas"/>
          <w:color w:val="666600"/>
          <w:szCs w:val="18"/>
        </w:rPr>
        <w:t>/</w:t>
      </w:r>
      <w:r w:rsidRPr="00C86B13">
        <w:rPr>
          <w:rFonts w:ascii="Consolas" w:hAnsi="Consolas"/>
          <w:color w:val="000000"/>
          <w:szCs w:val="18"/>
        </w:rPr>
        <w:t>scripts</w:t>
      </w:r>
      <w:r w:rsidRPr="00C86B13">
        <w:rPr>
          <w:rFonts w:ascii="Consolas" w:hAnsi="Consolas"/>
          <w:color w:val="666600"/>
          <w:szCs w:val="18"/>
        </w:rPr>
        <w:t>/</w:t>
      </w:r>
      <w:r w:rsidRPr="00C86B13">
        <w:rPr>
          <w:rFonts w:ascii="Consolas" w:hAnsi="Consolas"/>
          <w:color w:val="000000"/>
          <w:szCs w:val="18"/>
        </w:rPr>
        <w:t>votingScenario</w:t>
      </w:r>
      <w:r>
        <w:rPr>
          <w:rFonts w:ascii="Consolas" w:hAnsi="Consolas"/>
          <w:color w:val="666600"/>
          <w:szCs w:val="18"/>
        </w:rPr>
        <w:t>.</w:t>
      </w:r>
      <w:r w:rsidRPr="00C86B13">
        <w:rPr>
          <w:rFonts w:ascii="Consolas" w:hAnsi="Consolas"/>
          <w:color w:val="000000"/>
          <w:szCs w:val="18"/>
        </w:rPr>
        <w:t xml:space="preserve">js </w:t>
      </w:r>
    </w:p>
    <w:p w14:paraId="045557F5" w14:textId="77777777" w:rsidR="00967BF2" w:rsidRDefault="00967BF2" w:rsidP="00967BF2">
      <w:pPr>
        <w:bidi/>
        <w:spacing w:line="360" w:lineRule="auto"/>
        <w:ind w:firstLine="360"/>
        <w:rPr>
          <w:sz w:val="28"/>
          <w:szCs w:val="28"/>
          <w:rtl/>
          <w:lang w:bidi="fa-IR"/>
        </w:rPr>
      </w:pPr>
      <w:r w:rsidRPr="00781E49">
        <w:rPr>
          <w:rFonts w:hint="cs"/>
          <w:sz w:val="28"/>
          <w:szCs w:val="28"/>
          <w:rtl/>
          <w:lang w:bidi="fa-IR"/>
        </w:rPr>
        <w:t>این دستور، سناریو را به اجرا در</w:t>
      </w:r>
      <w:r>
        <w:rPr>
          <w:rFonts w:hint="cs"/>
          <w:sz w:val="28"/>
          <w:szCs w:val="28"/>
          <w:rtl/>
          <w:lang w:bidi="fa-IR"/>
        </w:rPr>
        <w:t xml:space="preserve"> می‌</w:t>
      </w:r>
      <w:r w:rsidRPr="00781E49">
        <w:rPr>
          <w:rFonts w:hint="cs"/>
          <w:sz w:val="28"/>
          <w:szCs w:val="28"/>
          <w:rtl/>
          <w:lang w:bidi="fa-IR"/>
        </w:rPr>
        <w:t>آورد</w:t>
      </w:r>
      <w:r>
        <w:rPr>
          <w:rFonts w:hint="cs"/>
          <w:sz w:val="28"/>
          <w:szCs w:val="28"/>
          <w:rtl/>
          <w:lang w:bidi="fa-IR"/>
        </w:rPr>
        <w:t>.</w:t>
      </w:r>
      <w:r w:rsidRPr="00781E49">
        <w:rPr>
          <w:rFonts w:hint="cs"/>
          <w:sz w:val="28"/>
          <w:szCs w:val="28"/>
          <w:rtl/>
          <w:lang w:bidi="fa-IR"/>
        </w:rPr>
        <w:t xml:space="preserve"> سناریوی نوشته شده، ابتدا فاز راه اندازی را انجام</w:t>
      </w:r>
      <w:r>
        <w:rPr>
          <w:rFonts w:hint="cs"/>
          <w:sz w:val="28"/>
          <w:szCs w:val="28"/>
          <w:rtl/>
          <w:lang w:bidi="fa-IR"/>
        </w:rPr>
        <w:t xml:space="preserve"> می‌</w:t>
      </w:r>
      <w:r w:rsidRPr="00781E49">
        <w:rPr>
          <w:rFonts w:hint="cs"/>
          <w:sz w:val="28"/>
          <w:szCs w:val="28"/>
          <w:rtl/>
          <w:lang w:bidi="fa-IR"/>
        </w:rPr>
        <w:t xml:space="preserve">دهد و تمام قراردادهای مورد نیاز پروتکل را بر روی بلاکچین آزمایشی، </w:t>
      </w:r>
      <w:r>
        <w:rPr>
          <w:rFonts w:hint="cs"/>
          <w:sz w:val="24"/>
          <w:szCs w:val="28"/>
          <w:rtl/>
          <w:lang w:bidi="fa-IR"/>
        </w:rPr>
        <w:t>قرار می‌دهد</w:t>
      </w:r>
      <w:r>
        <w:rPr>
          <w:rStyle w:val="FootnoteReference"/>
          <w:sz w:val="24"/>
          <w:szCs w:val="28"/>
          <w:rtl/>
          <w:lang w:bidi="fa-IR"/>
        </w:rPr>
        <w:footnoteReference w:id="11"/>
      </w:r>
      <w:r>
        <w:rPr>
          <w:rFonts w:hint="cs"/>
          <w:sz w:val="24"/>
          <w:szCs w:val="28"/>
          <w:rtl/>
          <w:lang w:bidi="fa-IR"/>
        </w:rPr>
        <w:t xml:space="preserve">. </w:t>
      </w:r>
      <w:r w:rsidRPr="00781E49">
        <w:rPr>
          <w:rFonts w:hint="cs"/>
          <w:sz w:val="28"/>
          <w:szCs w:val="28"/>
          <w:rtl/>
          <w:lang w:bidi="fa-IR"/>
        </w:rPr>
        <w:t>در مرحله بعد</w:t>
      </w:r>
      <w:r>
        <w:rPr>
          <w:rFonts w:hint="cs"/>
          <w:sz w:val="28"/>
          <w:szCs w:val="28"/>
          <w:rtl/>
          <w:lang w:bidi="fa-IR"/>
        </w:rPr>
        <w:t>،</w:t>
      </w:r>
      <w:r w:rsidRPr="00781E49">
        <w:rPr>
          <w:rFonts w:hint="cs"/>
          <w:sz w:val="28"/>
          <w:szCs w:val="28"/>
          <w:rtl/>
          <w:lang w:bidi="fa-IR"/>
        </w:rPr>
        <w:t xml:space="preserve"> </w:t>
      </w:r>
      <w:r>
        <w:rPr>
          <w:rFonts w:hint="cs"/>
          <w:sz w:val="28"/>
          <w:szCs w:val="28"/>
          <w:rtl/>
          <w:lang w:bidi="fa-IR"/>
        </w:rPr>
        <w:t>یک برگزارکننده، یک ثبت‌</w:t>
      </w:r>
      <w:r w:rsidRPr="00781E49">
        <w:rPr>
          <w:rFonts w:hint="cs"/>
          <w:sz w:val="28"/>
          <w:szCs w:val="28"/>
          <w:rtl/>
          <w:lang w:bidi="fa-IR"/>
        </w:rPr>
        <w:t>نام کننده و 40 فرد واجد شرایط را به صورت فرضی در</w:t>
      </w:r>
      <w:r>
        <w:rPr>
          <w:rFonts w:hint="cs"/>
          <w:sz w:val="28"/>
          <w:szCs w:val="28"/>
          <w:rtl/>
          <w:lang w:bidi="fa-IR"/>
        </w:rPr>
        <w:t xml:space="preserve"> </w:t>
      </w:r>
      <w:r w:rsidRPr="00781E49">
        <w:rPr>
          <w:rFonts w:hint="cs"/>
          <w:sz w:val="28"/>
          <w:szCs w:val="28"/>
          <w:rtl/>
          <w:lang w:bidi="fa-IR"/>
        </w:rPr>
        <w:t>نظر</w:t>
      </w:r>
      <w:r>
        <w:rPr>
          <w:rFonts w:hint="cs"/>
          <w:sz w:val="28"/>
          <w:szCs w:val="28"/>
          <w:rtl/>
          <w:lang w:bidi="fa-IR"/>
        </w:rPr>
        <w:t xml:space="preserve"> می‌</w:t>
      </w:r>
      <w:r w:rsidRPr="00781E49">
        <w:rPr>
          <w:rFonts w:hint="cs"/>
          <w:sz w:val="28"/>
          <w:szCs w:val="28"/>
          <w:rtl/>
          <w:lang w:bidi="fa-IR"/>
        </w:rPr>
        <w:t>گیرد</w:t>
      </w:r>
      <w:r>
        <w:rPr>
          <w:rFonts w:hint="cs"/>
          <w:sz w:val="28"/>
          <w:szCs w:val="28"/>
          <w:rtl/>
          <w:lang w:bidi="fa-IR"/>
        </w:rPr>
        <w:t>.</w:t>
      </w:r>
      <w:r w:rsidRPr="00781E49">
        <w:rPr>
          <w:rFonts w:hint="cs"/>
          <w:sz w:val="28"/>
          <w:szCs w:val="28"/>
          <w:rtl/>
          <w:lang w:bidi="fa-IR"/>
        </w:rPr>
        <w:t xml:space="preserve"> مطابق با فازهای پروتکل، ابتدا مرحله ثبت نام انجام</w:t>
      </w:r>
      <w:r>
        <w:rPr>
          <w:rFonts w:hint="cs"/>
          <w:sz w:val="28"/>
          <w:szCs w:val="28"/>
          <w:rtl/>
          <w:lang w:bidi="fa-IR"/>
        </w:rPr>
        <w:t xml:space="preserve"> می‌</w:t>
      </w:r>
      <w:r w:rsidRPr="00781E49">
        <w:rPr>
          <w:rFonts w:hint="cs"/>
          <w:sz w:val="28"/>
          <w:szCs w:val="28"/>
          <w:rtl/>
          <w:lang w:bidi="fa-IR"/>
        </w:rPr>
        <w:t>شود، و سپس افراد واجد شرایط، رای خود را ثبت</w:t>
      </w:r>
      <w:r>
        <w:rPr>
          <w:rFonts w:hint="cs"/>
          <w:sz w:val="28"/>
          <w:szCs w:val="28"/>
          <w:rtl/>
          <w:lang w:bidi="fa-IR"/>
        </w:rPr>
        <w:t xml:space="preserve"> می‌</w:t>
      </w:r>
      <w:r w:rsidRPr="00781E49">
        <w:rPr>
          <w:rFonts w:hint="cs"/>
          <w:sz w:val="28"/>
          <w:szCs w:val="28"/>
          <w:rtl/>
          <w:lang w:bidi="fa-IR"/>
        </w:rPr>
        <w:t>کنند</w:t>
      </w:r>
      <w:r>
        <w:rPr>
          <w:rFonts w:hint="cs"/>
          <w:sz w:val="28"/>
          <w:szCs w:val="28"/>
          <w:rtl/>
          <w:lang w:bidi="fa-IR"/>
        </w:rPr>
        <w:t>.</w:t>
      </w:r>
      <w:r w:rsidRPr="00781E49">
        <w:rPr>
          <w:rFonts w:hint="cs"/>
          <w:sz w:val="28"/>
          <w:szCs w:val="28"/>
          <w:rtl/>
          <w:lang w:bidi="fa-IR"/>
        </w:rPr>
        <w:t xml:space="preserve"> در نهایت مرحله شمارش انجام</w:t>
      </w:r>
      <w:r>
        <w:rPr>
          <w:rFonts w:hint="cs"/>
          <w:sz w:val="28"/>
          <w:szCs w:val="28"/>
          <w:rtl/>
          <w:lang w:bidi="fa-IR"/>
        </w:rPr>
        <w:t xml:space="preserve"> می‌</w:t>
      </w:r>
      <w:r w:rsidRPr="00781E49">
        <w:rPr>
          <w:rFonts w:hint="cs"/>
          <w:sz w:val="28"/>
          <w:szCs w:val="28"/>
          <w:rtl/>
          <w:lang w:bidi="fa-IR"/>
        </w:rPr>
        <w:t>شود و حاصل شمارش آرا چاپ</w:t>
      </w:r>
      <w:r>
        <w:rPr>
          <w:rFonts w:hint="cs"/>
          <w:sz w:val="28"/>
          <w:szCs w:val="28"/>
          <w:rtl/>
          <w:lang w:bidi="fa-IR"/>
        </w:rPr>
        <w:t xml:space="preserve"> می‌</w:t>
      </w:r>
      <w:r w:rsidRPr="00781E49">
        <w:rPr>
          <w:rFonts w:hint="cs"/>
          <w:sz w:val="28"/>
          <w:szCs w:val="28"/>
          <w:rtl/>
          <w:lang w:bidi="fa-IR"/>
        </w:rPr>
        <w:t>شود</w:t>
      </w:r>
      <w:r>
        <w:rPr>
          <w:rFonts w:hint="cs"/>
          <w:sz w:val="28"/>
          <w:szCs w:val="28"/>
          <w:rtl/>
          <w:lang w:bidi="fa-IR"/>
        </w:rPr>
        <w:t>.</w:t>
      </w:r>
    </w:p>
    <w:p w14:paraId="591BFD50" w14:textId="77777777" w:rsidR="00967BF2" w:rsidRDefault="00967BF2" w:rsidP="00967BF2">
      <w:pPr>
        <w:bidi/>
      </w:pPr>
    </w:p>
    <w:p w14:paraId="3076211D" w14:textId="77777777" w:rsidR="00D507C8" w:rsidRPr="00967BF2" w:rsidRDefault="00D507C8" w:rsidP="004C31A7">
      <w:pPr>
        <w:pStyle w:val="Heading1"/>
        <w:numPr>
          <w:ilvl w:val="0"/>
          <w:numId w:val="0"/>
        </w:numPr>
        <w:ind w:left="720"/>
      </w:pPr>
    </w:p>
    <w:sectPr w:rsidR="00D507C8" w:rsidRPr="00967BF2"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03EB4" w14:textId="77777777" w:rsidR="003F7D30" w:rsidRDefault="003F7D30" w:rsidP="00371971">
      <w:pPr>
        <w:spacing w:after="0" w:line="240" w:lineRule="auto"/>
      </w:pPr>
      <w:r>
        <w:separator/>
      </w:r>
    </w:p>
  </w:endnote>
  <w:endnote w:type="continuationSeparator" w:id="0">
    <w:p w14:paraId="1360F6CF" w14:textId="77777777" w:rsidR="003F7D30" w:rsidRDefault="003F7D30"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9AB94" w14:textId="77777777" w:rsidR="003F7D30" w:rsidRDefault="003F7D30" w:rsidP="00371971">
      <w:pPr>
        <w:spacing w:after="0" w:line="240" w:lineRule="auto"/>
      </w:pPr>
      <w:r>
        <w:separator/>
      </w:r>
    </w:p>
  </w:footnote>
  <w:footnote w:type="continuationSeparator" w:id="0">
    <w:p w14:paraId="48CE9893" w14:textId="77777777" w:rsidR="003F7D30" w:rsidRDefault="003F7D30" w:rsidP="00371971">
      <w:pPr>
        <w:spacing w:after="0" w:line="240" w:lineRule="auto"/>
      </w:pPr>
      <w:r>
        <w:continuationSeparator/>
      </w:r>
    </w:p>
  </w:footnote>
  <w:footnote w:id="1">
    <w:p w14:paraId="537300BF" w14:textId="732D3BE8" w:rsidR="00B37216" w:rsidRDefault="00B37216">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B37216" w:rsidRDefault="00B37216">
      <w:pPr>
        <w:pStyle w:val="FootnoteText"/>
      </w:pPr>
      <w:r>
        <w:rPr>
          <w:rStyle w:val="FootnoteReference"/>
        </w:rPr>
        <w:footnoteRef/>
      </w:r>
      <w:r>
        <w:t xml:space="preserve"> Micro Grid</w:t>
      </w:r>
    </w:p>
  </w:footnote>
  <w:footnote w:id="3">
    <w:p w14:paraId="665CD10F" w14:textId="2B5A5195" w:rsidR="00B37216" w:rsidRDefault="00B37216">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B37216" w:rsidRDefault="00B37216">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B37216" w:rsidRDefault="00B37216">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B37216" w:rsidRDefault="00B37216">
      <w:pPr>
        <w:pStyle w:val="FootnoteText"/>
        <w:rPr>
          <w:lang w:bidi="fa-IR"/>
        </w:rPr>
      </w:pPr>
      <w:r>
        <w:rPr>
          <w:rStyle w:val="FootnoteReference"/>
        </w:rPr>
        <w:footnoteRef/>
      </w:r>
      <w:r>
        <w:t xml:space="preserve"> </w:t>
      </w:r>
      <w:r>
        <w:rPr>
          <w:lang w:bidi="fa-IR"/>
        </w:rPr>
        <w:t>Home Automation</w:t>
      </w:r>
    </w:p>
  </w:footnote>
  <w:footnote w:id="7">
    <w:p w14:paraId="7571B7B2" w14:textId="77777777" w:rsidR="00B37216" w:rsidRDefault="00B37216" w:rsidP="00A6199A">
      <w:pPr>
        <w:pStyle w:val="FootnoteText"/>
        <w:rPr>
          <w:lang w:bidi="fa-IR"/>
        </w:rPr>
      </w:pPr>
      <w:r>
        <w:rPr>
          <w:rStyle w:val="FootnoteReference"/>
        </w:rPr>
        <w:footnoteRef/>
      </w:r>
      <w:r>
        <w:rPr>
          <w:rtl/>
        </w:rPr>
        <w:t xml:space="preserve"> </w:t>
      </w:r>
      <w:r>
        <w:rPr>
          <w:lang w:bidi="fa-IR"/>
        </w:rPr>
        <w:t>Smart Account</w:t>
      </w:r>
    </w:p>
  </w:footnote>
  <w:footnote w:id="8">
    <w:p w14:paraId="5FDADC5E" w14:textId="77777777" w:rsidR="00B37216" w:rsidRDefault="00B37216" w:rsidP="00967BF2">
      <w:pPr>
        <w:pStyle w:val="FootnoteText"/>
        <w:rPr>
          <w:lang w:bidi="fa-IR"/>
        </w:rPr>
      </w:pPr>
      <w:r>
        <w:rPr>
          <w:rStyle w:val="FootnoteReference"/>
        </w:rPr>
        <w:footnoteRef/>
      </w:r>
      <w:r>
        <w:rPr>
          <w:rtl/>
        </w:rPr>
        <w:t xml:space="preserve"> </w:t>
      </w:r>
      <w:r>
        <w:rPr>
          <w:lang w:bidi="fa-IR"/>
        </w:rPr>
        <w:t>Ephemeral key</w:t>
      </w:r>
    </w:p>
  </w:footnote>
  <w:footnote w:id="9">
    <w:p w14:paraId="6A44D996" w14:textId="77777777" w:rsidR="00B37216" w:rsidRDefault="00B37216" w:rsidP="00967BF2">
      <w:pPr>
        <w:pStyle w:val="FootnoteText"/>
        <w:rPr>
          <w:lang w:bidi="fa-IR"/>
        </w:rPr>
      </w:pPr>
      <w:r>
        <w:rPr>
          <w:rStyle w:val="FootnoteReference"/>
        </w:rPr>
        <w:footnoteRef/>
      </w:r>
      <w:r>
        <w:rPr>
          <w:rtl/>
        </w:rPr>
        <w:t xml:space="preserve"> </w:t>
      </w:r>
      <w:r>
        <w:rPr>
          <w:lang w:bidi="fa-IR"/>
        </w:rPr>
        <w:t>Off-chain</w:t>
      </w:r>
    </w:p>
  </w:footnote>
  <w:footnote w:id="10">
    <w:p w14:paraId="6E5C4EB8" w14:textId="77777777" w:rsidR="00B37216" w:rsidRDefault="00B37216" w:rsidP="00967BF2">
      <w:pPr>
        <w:pStyle w:val="FootnoteText"/>
        <w:rPr>
          <w:lang w:bidi="fa-IR"/>
        </w:rPr>
      </w:pPr>
      <w:r>
        <w:rPr>
          <w:rStyle w:val="FootnoteReference"/>
        </w:rPr>
        <w:footnoteRef/>
      </w:r>
      <w:r>
        <w:rPr>
          <w:rtl/>
        </w:rPr>
        <w:t xml:space="preserve"> </w:t>
      </w:r>
      <w:r>
        <w:rPr>
          <w:lang w:bidi="fa-IR"/>
        </w:rPr>
        <w:t>Incremental Merkle Tree</w:t>
      </w:r>
    </w:p>
  </w:footnote>
  <w:footnote w:id="11">
    <w:p w14:paraId="6644D304" w14:textId="77777777" w:rsidR="00B37216" w:rsidRDefault="00B37216" w:rsidP="00967BF2">
      <w:pPr>
        <w:pStyle w:val="FootnoteText"/>
      </w:pPr>
      <w:r>
        <w:rPr>
          <w:rStyle w:val="FootnoteReference"/>
        </w:rPr>
        <w:footnoteRef/>
      </w:r>
      <w:r>
        <w:rPr>
          <w:rtl/>
        </w:rPr>
        <w:t xml:space="preserve"> </w:t>
      </w:r>
      <w:r>
        <w:t>Deploy</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65CE8"/>
    <w:multiLevelType w:val="multilevel"/>
    <w:tmpl w:val="5092732E"/>
    <w:lvl w:ilvl="0">
      <w:start w:val="1"/>
      <w:numFmt w:val="decimal"/>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B Nazani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BC81CAF"/>
    <w:multiLevelType w:val="hybridMultilevel"/>
    <w:tmpl w:val="9224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40E"/>
    <w:multiLevelType w:val="multilevel"/>
    <w:tmpl w:val="E0E2C0A0"/>
    <w:lvl w:ilvl="0">
      <w:start w:val="1"/>
      <w:numFmt w:val="bullet"/>
      <w:lvlText w:val="-"/>
      <w:lvlJc w:val="left"/>
      <w:pPr>
        <w:ind w:left="755" w:hanging="360"/>
      </w:pPr>
      <w:rPr>
        <w:rFonts w:ascii="Times New Roman" w:eastAsia="Times New Roman" w:hAnsi="Times New Roman" w:cs="Times New Roman" w:hint="default"/>
      </w:rPr>
    </w:lvl>
    <w:lvl w:ilvl="1">
      <w:start w:val="1"/>
      <w:numFmt w:val="decimal"/>
      <w:isLgl/>
      <w:lvlText w:val="%1.%2."/>
      <w:lvlJc w:val="left"/>
      <w:pPr>
        <w:ind w:left="1115" w:hanging="720"/>
      </w:pPr>
      <w:rPr>
        <w:rFonts w:hint="default"/>
        <w:b w:val="0"/>
      </w:rPr>
    </w:lvl>
    <w:lvl w:ilvl="2">
      <w:start w:val="1"/>
      <w:numFmt w:val="decimal"/>
      <w:isLgl/>
      <w:lvlText w:val="%1.%2.%3."/>
      <w:lvlJc w:val="left"/>
      <w:pPr>
        <w:ind w:left="1115" w:hanging="720"/>
      </w:pPr>
      <w:rPr>
        <w:rFonts w:hint="default"/>
        <w:b w:val="0"/>
      </w:rPr>
    </w:lvl>
    <w:lvl w:ilvl="3">
      <w:start w:val="1"/>
      <w:numFmt w:val="decimal"/>
      <w:isLgl/>
      <w:lvlText w:val="%1.%2.%3.%4."/>
      <w:lvlJc w:val="left"/>
      <w:pPr>
        <w:ind w:left="1475" w:hanging="1080"/>
      </w:pPr>
      <w:rPr>
        <w:rFonts w:hint="default"/>
        <w:b w:val="0"/>
      </w:rPr>
    </w:lvl>
    <w:lvl w:ilvl="4">
      <w:start w:val="1"/>
      <w:numFmt w:val="decimal"/>
      <w:isLgl/>
      <w:lvlText w:val="%1.%2.%3.%4.%5."/>
      <w:lvlJc w:val="left"/>
      <w:pPr>
        <w:ind w:left="1475" w:hanging="1080"/>
      </w:pPr>
      <w:rPr>
        <w:rFonts w:hint="default"/>
        <w:b w:val="0"/>
      </w:rPr>
    </w:lvl>
    <w:lvl w:ilvl="5">
      <w:start w:val="1"/>
      <w:numFmt w:val="decimal"/>
      <w:isLgl/>
      <w:lvlText w:val="%1.%2.%3.%4.%5.%6."/>
      <w:lvlJc w:val="left"/>
      <w:pPr>
        <w:ind w:left="1835" w:hanging="1440"/>
      </w:pPr>
      <w:rPr>
        <w:rFonts w:hint="default"/>
        <w:b w:val="0"/>
      </w:rPr>
    </w:lvl>
    <w:lvl w:ilvl="6">
      <w:start w:val="1"/>
      <w:numFmt w:val="decimal"/>
      <w:isLgl/>
      <w:lvlText w:val="%1.%2.%3.%4.%5.%6.%7."/>
      <w:lvlJc w:val="left"/>
      <w:pPr>
        <w:ind w:left="1835" w:hanging="1440"/>
      </w:pPr>
      <w:rPr>
        <w:rFonts w:hint="default"/>
        <w:b w:val="0"/>
      </w:rPr>
    </w:lvl>
    <w:lvl w:ilvl="7">
      <w:start w:val="1"/>
      <w:numFmt w:val="decimal"/>
      <w:isLgl/>
      <w:lvlText w:val="%1.%2.%3.%4.%5.%6.%7.%8."/>
      <w:lvlJc w:val="left"/>
      <w:pPr>
        <w:ind w:left="2195" w:hanging="1800"/>
      </w:pPr>
      <w:rPr>
        <w:rFonts w:hint="default"/>
        <w:b w:val="0"/>
      </w:rPr>
    </w:lvl>
    <w:lvl w:ilvl="8">
      <w:start w:val="1"/>
      <w:numFmt w:val="decimal"/>
      <w:isLgl/>
      <w:lvlText w:val="%1.%2.%3.%4.%5.%6.%7.%8.%9."/>
      <w:lvlJc w:val="left"/>
      <w:pPr>
        <w:ind w:left="2195" w:hanging="1800"/>
      </w:pPr>
      <w:rPr>
        <w:rFonts w:hint="default"/>
        <w:b w:val="0"/>
      </w:rPr>
    </w:lvl>
  </w:abstractNum>
  <w:abstractNum w:abstractNumId="5" w15:restartNumberingAfterBreak="0">
    <w:nsid w:val="12784A77"/>
    <w:multiLevelType w:val="multilevel"/>
    <w:tmpl w:val="DBF6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FE0FA4"/>
    <w:multiLevelType w:val="hybridMultilevel"/>
    <w:tmpl w:val="CC80C45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4244482"/>
    <w:multiLevelType w:val="hybridMultilevel"/>
    <w:tmpl w:val="0B42274C"/>
    <w:lvl w:ilvl="0" w:tplc="A1501D5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2D300D"/>
    <w:multiLevelType w:val="hybridMultilevel"/>
    <w:tmpl w:val="B33EF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F67222"/>
    <w:multiLevelType w:val="hybridMultilevel"/>
    <w:tmpl w:val="7BAE4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83610"/>
    <w:multiLevelType w:val="multilevel"/>
    <w:tmpl w:val="081C9584"/>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0560F08"/>
    <w:multiLevelType w:val="multilevel"/>
    <w:tmpl w:val="D0980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C31E1"/>
    <w:multiLevelType w:val="hybridMultilevel"/>
    <w:tmpl w:val="89B6AF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545F33"/>
    <w:multiLevelType w:val="multilevel"/>
    <w:tmpl w:val="444C9AC4"/>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2CBC"/>
    <w:multiLevelType w:val="multilevel"/>
    <w:tmpl w:val="D4DA4060"/>
    <w:lvl w:ilvl="0">
      <w:start w:val="4"/>
      <w:numFmt w:val="decimal"/>
      <w:lvlText w:val="%1"/>
      <w:lvlJc w:val="left"/>
      <w:pPr>
        <w:ind w:left="660" w:hanging="660"/>
      </w:pPr>
      <w:rPr>
        <w:rFonts w:hint="default"/>
      </w:rPr>
    </w:lvl>
    <w:lvl w:ilvl="1">
      <w:start w:val="4"/>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9"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FC3497"/>
    <w:multiLevelType w:val="hybridMultilevel"/>
    <w:tmpl w:val="5EA20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375EAC"/>
    <w:multiLevelType w:val="multilevel"/>
    <w:tmpl w:val="5274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62490A"/>
    <w:multiLevelType w:val="multilevel"/>
    <w:tmpl w:val="941A3FB6"/>
    <w:lvl w:ilvl="0">
      <w:start w:val="4"/>
      <w:numFmt w:val="decimal"/>
      <w:lvlText w:val="%1"/>
      <w:lvlJc w:val="left"/>
      <w:pPr>
        <w:ind w:left="900" w:hanging="900"/>
      </w:pPr>
      <w:rPr>
        <w:rFonts w:hint="default"/>
      </w:rPr>
    </w:lvl>
    <w:lvl w:ilvl="1">
      <w:start w:val="4"/>
      <w:numFmt w:val="decimal"/>
      <w:lvlText w:val="%1-%2"/>
      <w:lvlJc w:val="left"/>
      <w:pPr>
        <w:ind w:left="1113" w:hanging="900"/>
      </w:pPr>
      <w:rPr>
        <w:rFonts w:hint="default"/>
      </w:rPr>
    </w:lvl>
    <w:lvl w:ilvl="2">
      <w:start w:val="1"/>
      <w:numFmt w:val="decimal"/>
      <w:lvlText w:val="%1-%2-%3"/>
      <w:lvlJc w:val="left"/>
      <w:pPr>
        <w:ind w:left="1326" w:hanging="90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3" w15:restartNumberingAfterBreak="0">
    <w:nsid w:val="422C5D99"/>
    <w:multiLevelType w:val="multilevel"/>
    <w:tmpl w:val="E8AC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B0876"/>
    <w:multiLevelType w:val="multilevel"/>
    <w:tmpl w:val="9D08AF4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AE15EE8"/>
    <w:multiLevelType w:val="hybridMultilevel"/>
    <w:tmpl w:val="795669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EF5A78"/>
    <w:multiLevelType w:val="multilevel"/>
    <w:tmpl w:val="B880BE28"/>
    <w:lvl w:ilvl="0">
      <w:start w:val="4"/>
      <w:numFmt w:val="decimal"/>
      <w:pStyle w:val="Heading1"/>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4D964332"/>
    <w:multiLevelType w:val="multilevel"/>
    <w:tmpl w:val="8C68FE26"/>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1" w15:restartNumberingAfterBreak="0">
    <w:nsid w:val="53331DE5"/>
    <w:multiLevelType w:val="hybridMultilevel"/>
    <w:tmpl w:val="91283C1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980606"/>
    <w:multiLevelType w:val="hybridMultilevel"/>
    <w:tmpl w:val="FE34D62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3721EA"/>
    <w:multiLevelType w:val="hybridMultilevel"/>
    <w:tmpl w:val="CF3AA16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501D5E">
      <w:start w:val="1"/>
      <w:numFmt w:val="bullet"/>
      <w:lvlText w:val="-"/>
      <w:lvlJc w:val="left"/>
      <w:pPr>
        <w:ind w:left="2880"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E314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251FA6"/>
    <w:multiLevelType w:val="hybridMultilevel"/>
    <w:tmpl w:val="F5C0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DB3F4C"/>
    <w:multiLevelType w:val="hybridMultilevel"/>
    <w:tmpl w:val="B4AEE558"/>
    <w:lvl w:ilvl="0" w:tplc="8D00A238">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6CEC5BBD"/>
    <w:multiLevelType w:val="multilevel"/>
    <w:tmpl w:val="71E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F41BBB"/>
    <w:multiLevelType w:val="hybridMultilevel"/>
    <w:tmpl w:val="7BAE4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2016C7"/>
    <w:multiLevelType w:val="hybridMultilevel"/>
    <w:tmpl w:val="E1D8A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3AF568B"/>
    <w:multiLevelType w:val="multilevel"/>
    <w:tmpl w:val="999C75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663427"/>
    <w:multiLevelType w:val="hybridMultilevel"/>
    <w:tmpl w:val="E4C4B3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C845D9"/>
    <w:multiLevelType w:val="hybridMultilevel"/>
    <w:tmpl w:val="7BBA10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AC41A0"/>
    <w:multiLevelType w:val="multilevel"/>
    <w:tmpl w:val="B9E2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24"/>
  </w:num>
  <w:num w:numId="4">
    <w:abstractNumId w:val="44"/>
  </w:num>
  <w:num w:numId="5">
    <w:abstractNumId w:val="23"/>
  </w:num>
  <w:num w:numId="6">
    <w:abstractNumId w:val="26"/>
  </w:num>
  <w:num w:numId="7">
    <w:abstractNumId w:val="3"/>
  </w:num>
  <w:num w:numId="8">
    <w:abstractNumId w:val="25"/>
  </w:num>
  <w:num w:numId="9">
    <w:abstractNumId w:val="15"/>
  </w:num>
  <w:num w:numId="10">
    <w:abstractNumId w:val="40"/>
  </w:num>
  <w:num w:numId="11">
    <w:abstractNumId w:val="7"/>
  </w:num>
  <w:num w:numId="12">
    <w:abstractNumId w:val="27"/>
  </w:num>
  <w:num w:numId="13">
    <w:abstractNumId w:val="1"/>
  </w:num>
  <w:num w:numId="14">
    <w:abstractNumId w:val="9"/>
  </w:num>
  <w:num w:numId="15">
    <w:abstractNumId w:val="10"/>
  </w:num>
  <w:num w:numId="16">
    <w:abstractNumId w:val="20"/>
  </w:num>
  <w:num w:numId="17">
    <w:abstractNumId w:val="16"/>
  </w:num>
  <w:num w:numId="18">
    <w:abstractNumId w:val="38"/>
  </w:num>
  <w:num w:numId="19">
    <w:abstractNumId w:val="42"/>
  </w:num>
  <w:num w:numId="20">
    <w:abstractNumId w:val="2"/>
  </w:num>
  <w:num w:numId="21">
    <w:abstractNumId w:val="39"/>
  </w:num>
  <w:num w:numId="22">
    <w:abstractNumId w:val="43"/>
  </w:num>
  <w:num w:numId="23">
    <w:abstractNumId w:val="32"/>
  </w:num>
  <w:num w:numId="24">
    <w:abstractNumId w:val="33"/>
  </w:num>
  <w:num w:numId="25">
    <w:abstractNumId w:val="14"/>
  </w:num>
  <w:num w:numId="26">
    <w:abstractNumId w:val="41"/>
  </w:num>
  <w:num w:numId="27">
    <w:abstractNumId w:val="17"/>
  </w:num>
  <w:num w:numId="28">
    <w:abstractNumId w:val="36"/>
  </w:num>
  <w:num w:numId="29">
    <w:abstractNumId w:val="31"/>
  </w:num>
  <w:num w:numId="30">
    <w:abstractNumId w:val="4"/>
  </w:num>
  <w:num w:numId="31">
    <w:abstractNumId w:val="34"/>
  </w:num>
  <w:num w:numId="32">
    <w:abstractNumId w:val="12"/>
  </w:num>
  <w:num w:numId="33">
    <w:abstractNumId w:val="28"/>
  </w:num>
  <w:num w:numId="34">
    <w:abstractNumId w:val="5"/>
  </w:num>
  <w:num w:numId="35">
    <w:abstractNumId w:val="37"/>
  </w:num>
  <w:num w:numId="36">
    <w:abstractNumId w:val="21"/>
  </w:num>
  <w:num w:numId="37">
    <w:abstractNumId w:val="35"/>
  </w:num>
  <w:num w:numId="38">
    <w:abstractNumId w:val="0"/>
  </w:num>
  <w:num w:numId="39">
    <w:abstractNumId w:val="18"/>
  </w:num>
  <w:num w:numId="40">
    <w:abstractNumId w:val="22"/>
  </w:num>
  <w:num w:numId="41">
    <w:abstractNumId w:val="6"/>
  </w:num>
  <w:num w:numId="42">
    <w:abstractNumId w:val="19"/>
  </w:num>
  <w:num w:numId="43">
    <w:abstractNumId w:val="11"/>
  </w:num>
  <w:num w:numId="44">
    <w:abstractNumId w:val="29"/>
  </w:num>
  <w:num w:numId="45">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971"/>
    <w:rsid w:val="00097B37"/>
    <w:rsid w:val="000A0F8B"/>
    <w:rsid w:val="000F5EA3"/>
    <w:rsid w:val="0013757E"/>
    <w:rsid w:val="00187B30"/>
    <w:rsid w:val="00201FAC"/>
    <w:rsid w:val="002559D2"/>
    <w:rsid w:val="00266887"/>
    <w:rsid w:val="00291BB0"/>
    <w:rsid w:val="002E5BB0"/>
    <w:rsid w:val="003305E7"/>
    <w:rsid w:val="00371971"/>
    <w:rsid w:val="00373EDA"/>
    <w:rsid w:val="00394B61"/>
    <w:rsid w:val="003E3000"/>
    <w:rsid w:val="003E381F"/>
    <w:rsid w:val="003F7808"/>
    <w:rsid w:val="003F7D30"/>
    <w:rsid w:val="00451138"/>
    <w:rsid w:val="004676DD"/>
    <w:rsid w:val="0048437A"/>
    <w:rsid w:val="004C31A7"/>
    <w:rsid w:val="00575A9D"/>
    <w:rsid w:val="00590C2D"/>
    <w:rsid w:val="005A61A5"/>
    <w:rsid w:val="00631C00"/>
    <w:rsid w:val="0064031D"/>
    <w:rsid w:val="0064373C"/>
    <w:rsid w:val="006566FF"/>
    <w:rsid w:val="006D17B7"/>
    <w:rsid w:val="006F4008"/>
    <w:rsid w:val="006F714E"/>
    <w:rsid w:val="007030BC"/>
    <w:rsid w:val="007251D2"/>
    <w:rsid w:val="00731DBB"/>
    <w:rsid w:val="0075708C"/>
    <w:rsid w:val="00777DA6"/>
    <w:rsid w:val="007C119D"/>
    <w:rsid w:val="007D6331"/>
    <w:rsid w:val="00820120"/>
    <w:rsid w:val="0086633E"/>
    <w:rsid w:val="00890B21"/>
    <w:rsid w:val="008F47F5"/>
    <w:rsid w:val="00932F52"/>
    <w:rsid w:val="00955075"/>
    <w:rsid w:val="00966861"/>
    <w:rsid w:val="00967BF2"/>
    <w:rsid w:val="009A6D9F"/>
    <w:rsid w:val="009B53A8"/>
    <w:rsid w:val="00A101DE"/>
    <w:rsid w:val="00A3598F"/>
    <w:rsid w:val="00A6199A"/>
    <w:rsid w:val="00A87A9E"/>
    <w:rsid w:val="00AE2C10"/>
    <w:rsid w:val="00AF09C9"/>
    <w:rsid w:val="00AF2855"/>
    <w:rsid w:val="00B10074"/>
    <w:rsid w:val="00B26862"/>
    <w:rsid w:val="00B27818"/>
    <w:rsid w:val="00B37216"/>
    <w:rsid w:val="00B37874"/>
    <w:rsid w:val="00B4134B"/>
    <w:rsid w:val="00C27B29"/>
    <w:rsid w:val="00C42209"/>
    <w:rsid w:val="00C93646"/>
    <w:rsid w:val="00CA033B"/>
    <w:rsid w:val="00D05143"/>
    <w:rsid w:val="00D22522"/>
    <w:rsid w:val="00D362AB"/>
    <w:rsid w:val="00D507C8"/>
    <w:rsid w:val="00D723DD"/>
    <w:rsid w:val="00DA42BB"/>
    <w:rsid w:val="00DB17B2"/>
    <w:rsid w:val="00E20E3F"/>
    <w:rsid w:val="00E40AF1"/>
    <w:rsid w:val="00ED011A"/>
    <w:rsid w:val="00ED37CF"/>
    <w:rsid w:val="00F05A39"/>
    <w:rsid w:val="00F1607F"/>
    <w:rsid w:val="00F2045D"/>
    <w:rsid w:val="00F24899"/>
    <w:rsid w:val="00F35345"/>
    <w:rsid w:val="00F83C21"/>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4C31A7"/>
    <w:pPr>
      <w:keepNext/>
      <w:keepLines/>
      <w:numPr>
        <w:ilvl w:val="0"/>
        <w:numId w:val="44"/>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9A6D9F"/>
    <w:pPr>
      <w:keepNext/>
      <w:keepLines/>
      <w:numPr>
        <w:ilvl w:val="2"/>
        <w:numId w:val="46"/>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4C31A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9A6D9F"/>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yperlink" Target="https://github.com/creepteks/lighthouse" TargetMode="Externa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E454BC38-4EB7-4F9E-903D-CD512AB6E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57</Pages>
  <Words>13626</Words>
  <Characters>77669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91113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MBaqani</cp:lastModifiedBy>
  <cp:revision>46</cp:revision>
  <dcterms:created xsi:type="dcterms:W3CDTF">2023-09-12T12:29:00Z</dcterms:created>
  <dcterms:modified xsi:type="dcterms:W3CDTF">2024-06-08T10:52:00Z</dcterms:modified>
</cp:coreProperties>
</file>