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140" w:hanging="0"/>
        <w:jc w:val="center"/>
        <w:rPr/>
      </w:pPr>
      <w:r>
        <w:rPr/>
        <w:t>МІНІСТЕРСТВО ОСВІТИ І НАУКИ УКРАЇНИ</w:t>
      </w:r>
    </w:p>
    <w:p>
      <w:pPr>
        <w:pStyle w:val="Normal"/>
        <w:ind w:right="140" w:hanging="0"/>
        <w:jc w:val="center"/>
        <w:rPr/>
      </w:pPr>
      <w:r>
        <w:rPr/>
        <w:t>НАЦІОНАЛЬНИЙ ТЕХНІЧНИЙ УНІВЕРСИТЕТ</w:t>
      </w:r>
    </w:p>
    <w:p>
      <w:pPr>
        <w:pStyle w:val="Normal"/>
        <w:ind w:right="140" w:hanging="0"/>
        <w:jc w:val="center"/>
        <w:rPr/>
      </w:pPr>
      <w:r>
        <w:rPr/>
        <w:t>«ХАРКІВСЬКИЙ ПОЛІТЕХНІЧНИЙ ІНСТИТУТ»</w:t>
      </w:r>
    </w:p>
    <w:p>
      <w:pPr>
        <w:pStyle w:val="Normal"/>
        <w:ind w:right="140" w:hanging="0"/>
        <w:jc w:val="center"/>
        <w:rPr>
          <w:lang w:val="ru-RU"/>
        </w:rPr>
      </w:pPr>
      <w:r>
        <w:rPr/>
        <w:t>Кафедра програмної інженерії та інформаційних технологій управління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hanging="0"/>
        <w:jc w:val="center"/>
        <w:rPr>
          <w:lang w:val="ru-RU"/>
        </w:rPr>
      </w:pPr>
      <w:r>
        <w:rPr/>
        <w:t xml:space="preserve">Звіт з </w:t>
      </w:r>
      <w:r>
        <w:rPr>
          <w:sz w:val="28"/>
          <w:szCs w:val="24"/>
          <w:lang w:val="uk-UA"/>
        </w:rPr>
        <w:t xml:space="preserve"> “Sprint 01”</w:t>
      </w:r>
    </w:p>
    <w:p>
      <w:pPr>
        <w:pStyle w:val="Normal"/>
        <w:ind w:right="140" w:hanging="0"/>
        <w:jc w:val="center"/>
        <w:rPr/>
      </w:pPr>
      <w:r>
        <w:rPr/>
        <w:t>з дисципліни «Чисельні методи»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right"/>
        <w:rPr/>
      </w:pPr>
      <w:r>
        <w:rPr/>
      </w:r>
    </w:p>
    <w:p>
      <w:pPr>
        <w:pStyle w:val="Normal"/>
        <w:ind w:right="140" w:firstLine="6237"/>
        <w:jc w:val="right"/>
        <w:rPr/>
      </w:pPr>
      <w:r>
        <w:rPr/>
        <w:t xml:space="preserve">Виконав: </w:t>
      </w:r>
    </w:p>
    <w:p>
      <w:pPr>
        <w:pStyle w:val="Normal"/>
        <w:ind w:left="1172" w:right="140" w:firstLine="5065"/>
        <w:jc w:val="right"/>
        <w:rPr>
          <w:lang w:val="ru-RU"/>
        </w:rPr>
      </w:pPr>
      <w:r>
        <w:rPr/>
        <w:t>ст. гр. КН-</w:t>
      </w:r>
      <w:r>
        <w:rPr>
          <w:lang w:val="ru-RU"/>
        </w:rPr>
        <w:t>2</w:t>
      </w:r>
      <w:r>
        <w:rPr/>
        <w:t>19</w:t>
      </w:r>
      <w:r>
        <w:rPr>
          <w:lang w:val="ru-RU"/>
        </w:rPr>
        <w:t>б</w:t>
      </w:r>
    </w:p>
    <w:p>
      <w:pPr>
        <w:pStyle w:val="Normal"/>
        <w:ind w:left="6237" w:right="140" w:hanging="0"/>
        <w:jc w:val="right"/>
        <w:rPr>
          <w:lang w:val="ru-RU"/>
        </w:rPr>
      </w:pPr>
      <w:r>
        <w:rPr>
          <w:lang w:val="ru-RU"/>
        </w:rPr>
        <w:t>Пономаренко В.С.</w:t>
      </w:r>
    </w:p>
    <w:p>
      <w:pPr>
        <w:pStyle w:val="Normal"/>
        <w:ind w:left="5529" w:right="140" w:firstLine="709"/>
        <w:jc w:val="right"/>
        <w:rPr/>
      </w:pPr>
      <w:r>
        <w:rPr/>
        <w:t xml:space="preserve">Перевірив: </w:t>
      </w:r>
    </w:p>
    <w:p>
      <w:pPr>
        <w:pStyle w:val="Normal"/>
        <w:ind w:left="5529" w:right="140" w:firstLine="709"/>
        <w:jc w:val="right"/>
        <w:rPr/>
      </w:pPr>
      <w:r>
        <w:rPr/>
        <w:t>проф. каф. ПІІТУ</w:t>
      </w:r>
    </w:p>
    <w:p>
      <w:pPr>
        <w:pStyle w:val="Normal"/>
        <w:ind w:left="5529" w:right="140" w:firstLine="709"/>
        <w:jc w:val="right"/>
        <w:rPr/>
      </w:pPr>
      <w:r>
        <w:rPr/>
        <w:t>Нікуліна О. М.</w:t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right="140" w:firstLine="709"/>
        <w:jc w:val="right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Харків</w:t>
      </w:r>
    </w:p>
    <w:p>
      <w:pPr>
        <w:pStyle w:val="Normal"/>
        <w:ind w:right="140" w:firstLine="709"/>
        <w:jc w:val="center"/>
        <w:rPr>
          <w:lang w:val="ru-RU"/>
        </w:rPr>
      </w:pPr>
      <w:r>
        <w:rPr/>
        <w:t>20</w:t>
      </w:r>
      <w:r>
        <w:rPr>
          <w:lang w:val="ru-RU"/>
        </w:rPr>
        <w:t>21</w:t>
      </w:r>
      <w:r>
        <w:br w:type="page"/>
      </w:r>
    </w:p>
    <w:p>
      <w:pPr>
        <w:pStyle w:val="Normal"/>
        <w:ind w:right="140" w:firstLine="709"/>
        <w:jc w:val="center"/>
        <w:rPr/>
      </w:pPr>
      <w:r>
        <w:rPr/>
        <w:t xml:space="preserve">ТЕМА: </w:t>
      </w:r>
      <w:r>
        <w:rPr>
          <w:bCs/>
          <w:szCs w:val="28"/>
        </w:rPr>
        <w:t>ЗНАХОДЖЕННЯ НУЛІВ ФУНКЦІЇ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ЗАВДАННЯ НА ЛАБОРАТОРНУ РОБОТУ</w:t>
      </w:r>
    </w:p>
    <w:p>
      <w:pPr>
        <w:pStyle w:val="Normal"/>
        <w:ind w:right="140" w:firstLine="709"/>
        <w:jc w:val="left"/>
        <w:rPr/>
      </w:pPr>
      <w:r>
        <w:rPr/>
        <w:t>“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Написать программу метода Крамера, программу оформить в виде функции. Программы можно писать на любом языке программирования. Входные параметры: А – матрица коэффициентов СЛАУ, В – вектор-столбец свободных членов. Выходные параметры: Х – вектор-столбец корней СЛАУ.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метода Гаусса, программу оформить в виде функции. Программы можно писать на любом языке программирования. Входные параметры: А – матрица коэффициентов СЛАУ, В – вектор-столбец свободных членов. Выходные параметры: Х – вектор-столбец корней СЛАУ.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3 </w:t>
      </w:r>
      <w:r>
        <w:rPr>
          <w:sz w:val="28"/>
          <w:szCs w:val="28"/>
        </w:rPr>
        <w:t xml:space="preserve">Написать программу метода Зейделя, программу оформить в виде функции. Программы можно писать на любом языке программирования. Входные параметры: А – матрица коэффициентов СЛАУ, В – вектор-столбец свободных членов. Выходные параметры: Х – вектор-столбец корней СЛАУ. 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Task 4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метода Гаусса-Жордана, программу оформить в виде функции. Программы можно писать на любом языке программирования. Входные параметры: А – матрица коэффициентов СЛАУ, В – вектор-столбец свободных членов. Выходные параметры: Х – вектор-столбец корней СЛАУ.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Task 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метода Якоби, программу оформить в виде функции. Программы можно писать на любом языке программирования. Входные параметры: А – матрица коэффициентов СЛАУ, В – вектор-столбец свободных членов. Выходные параметры: Х – вектор-столбец корней СЛАУ.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Task 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реализующую проверку найденных корней СЛАУ, программу оформить в виде функции. Входные параметры: Х – вектор-столбец корней СЛАУ. Выходные параметры: flag – булевская переменная (true\false).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Task 7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графический интерфейс пользователя программного продукта. Предусмотреть возможность выбора любого метода, а также чтения начальных данных из текстовых файлов и с клавиатуры. Содержание текстовых файлов: n – количество уравнений (неизвестных), А – матрица коэффициентов СЛАУ, В – вектор-столбец.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8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Доработать и протестировать разработанный программный продукт. В программном продукте должно быть учтены особенности применения разработанных методов: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размерность СЛАУ (например, метод Крамера не более 4);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проверять невырожденность матрицы A.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”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0" w:firstLine="709"/>
        <w:jc w:val="center"/>
        <w:rPr/>
      </w:pPr>
      <w:r>
        <w:rPr/>
        <w:t>МЕТА РОБОТИ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Метою виконання лабораторної роботи є </w:t>
      </w:r>
      <w:r>
        <w:rPr>
          <w:sz w:val="28"/>
          <w:szCs w:val="28"/>
          <w:lang w:val="uk-UA"/>
        </w:rPr>
        <w:t>написання програми для вирішення СЛАУ різними методами.</w:t>
      </w:r>
    </w:p>
    <w:p>
      <w:pPr>
        <w:pStyle w:val="Normal"/>
        <w:ind w:right="140" w:hanging="0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b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 xml:space="preserve">2 </w:t>
      </w:r>
      <w:r>
        <w:rPr/>
        <w:t>ОПИСАННЯ РОЗРОБЛЕНОГО ЗАСТОСУНКУ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>
          <w:lang w:val="ru-RU"/>
        </w:rPr>
      </w:pPr>
      <w:r>
        <w:rPr/>
        <w:t xml:space="preserve">Програма була </w:t>
      </w:r>
      <w:r>
        <w:rPr/>
        <w:t>розроблена з</w:t>
      </w:r>
      <w:r>
        <w:rPr>
          <w:sz w:val="28"/>
          <w:szCs w:val="24"/>
          <w:lang w:val="uk-UA"/>
        </w:rPr>
        <w:t xml:space="preserve"> використанням</w:t>
      </w:r>
      <w:r>
        <w:rPr>
          <w:sz w:val="28"/>
          <w:szCs w:val="24"/>
          <w:lang w:val="en-US"/>
        </w:rPr>
        <w:t xml:space="preserve"> технологій веб-програмування</w:t>
      </w:r>
      <w:r>
        <w:rPr>
          <w:sz w:val="28"/>
          <w:szCs w:val="24"/>
          <w:lang w:val="en-US"/>
        </w:rPr>
        <w:t>,</w:t>
      </w:r>
      <w:r>
        <w:rPr>
          <w:lang w:val="ru-RU"/>
        </w:rPr>
        <w:t xml:space="preserve"> </w:t>
      </w:r>
      <w:r>
        <w:rPr>
          <w:lang w:val="ru-RU"/>
        </w:rPr>
        <w:t>а</w:t>
      </w:r>
      <w:r>
        <w:rPr>
          <w:lang w:val="ru-RU"/>
        </w:rPr>
        <w:t xml:space="preserve"> саме:</w:t>
      </w:r>
    </w:p>
    <w:p>
      <w:pPr>
        <w:pStyle w:val="Normal"/>
        <w:ind w:right="140" w:firstLine="709"/>
        <w:rPr>
          <w:lang w:val="ru-RU"/>
        </w:rPr>
      </w:pPr>
      <w:r>
        <w:rPr>
          <w:lang w:val="ru-RU"/>
        </w:rPr>
        <w:t>- JavaScript;</w:t>
      </w:r>
    </w:p>
    <w:p>
      <w:pPr>
        <w:pStyle w:val="Normal"/>
        <w:ind w:right="140" w:firstLine="709"/>
        <w:rPr>
          <w:lang w:val="ru-RU"/>
        </w:rPr>
      </w:pPr>
      <w:r>
        <w:rPr>
          <w:lang w:val="ru-RU"/>
        </w:rPr>
        <w:t>- HTML;</w:t>
      </w:r>
    </w:p>
    <w:p>
      <w:pPr>
        <w:pStyle w:val="Normal"/>
        <w:ind w:right="140" w:firstLine="709"/>
        <w:rPr>
          <w:lang w:val="ru-RU"/>
        </w:rPr>
      </w:pPr>
      <w:r>
        <w:rPr>
          <w:lang w:val="ru-RU"/>
        </w:rPr>
        <w:t>- CSS;</w:t>
      </w:r>
    </w:p>
    <w:p>
      <w:pPr>
        <w:pStyle w:val="Normal"/>
        <w:ind w:right="140" w:hanging="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ab/>
        <w:t xml:space="preserve">Опис розробленого програмного застосунку я почну з “Task 07”, адже саме це завдання є підсумком усіх інших. </w:t>
      </w:r>
    </w:p>
    <w:p>
      <w:pPr>
        <w:pStyle w:val="Normal"/>
        <w:ind w:right="140" w:hanging="0"/>
        <w:rPr/>
      </w:pPr>
      <w:r>
        <w:rPr>
          <w:sz w:val="28"/>
          <w:szCs w:val="24"/>
          <w:lang w:val="uk-UA"/>
        </w:rPr>
        <w:tab/>
        <w:t>Для початку роботи з програмою вам потрібно, запустити Web сервер на вашому комп’юторі з кореневою папкою “t07”. Будь-які тестування рекомендую проводити в браузері Google Chrome.</w:t>
      </w:r>
    </w:p>
    <w:p>
      <w:pPr>
        <w:pStyle w:val="Normal"/>
        <w:ind w:right="140" w:hanging="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ab/>
        <w:t>Стартова сторінка проекту має такий вигляд, зображений на рисунку 1.</w:t>
      </w:r>
    </w:p>
    <w:p>
      <w:pPr>
        <w:pStyle w:val="Normal"/>
        <w:ind w:right="140" w:firstLine="709"/>
        <w:rPr>
          <w:rFonts w:ascii="Calibri" w:hAnsi="Calibri" w:cs="Calibri" w:asciiTheme="minorHAnsi" w:cstheme="minorHAnsi" w:hAnsiTheme="minorHAnsi"/>
          <w:sz w:val="24"/>
          <w:lang w:val="ru-RU"/>
        </w:rPr>
      </w:pPr>
      <w:r>
        <w:rPr>
          <w:rFonts w:cs="Calibri" w:cstheme="minorHAnsi" w:ascii="Calibri" w:hAnsi="Calibri"/>
          <w:sz w:val="24"/>
          <w:lang w:val="ru-RU"/>
        </w:rPr>
      </w:r>
    </w:p>
    <w:p>
      <w:pPr>
        <w:pStyle w:val="Normal"/>
        <w:ind w:right="140" w:firstLine="709"/>
        <w:rPr>
          <w:rFonts w:ascii="Calibri" w:hAnsi="Calibri" w:cs="Calibri" w:asciiTheme="minorHAnsi" w:cstheme="minorHAnsi" w:hAnsiTheme="minorHAnsi"/>
          <w:sz w:val="24"/>
          <w:lang w:val="ru-RU"/>
        </w:rPr>
      </w:pPr>
      <w:r>
        <w:rPr>
          <w:rFonts w:cs="Calibri" w:cstheme="minorHAnsi" w:ascii="Calibri" w:hAnsi="Calibri"/>
          <w:sz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200025</wp:posOffset>
            </wp:positionV>
            <wp:extent cx="6391275" cy="1569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rFonts w:ascii="Times New Roman" w:hAnsi="Times New Roman" w:cs="Calibri" w:cstheme="minorHAnsi"/>
          <w:sz w:val="28"/>
          <w:szCs w:val="24"/>
          <w:lang w:val="uk-UA"/>
        </w:rPr>
      </w:pPr>
      <w:r>
        <w:rPr>
          <w:rFonts w:cs="Calibri" w:cstheme="minorHAnsi"/>
          <w:sz w:val="28"/>
          <w:szCs w:val="24"/>
          <w:lang w:val="uk-UA"/>
        </w:rPr>
        <w:t>Рисунок 1 — Головна сторінка</w:t>
      </w:r>
    </w:p>
    <w:p>
      <w:pPr>
        <w:pStyle w:val="Normal"/>
        <w:ind w:right="140" w:hanging="0"/>
        <w:jc w:val="center"/>
        <w:rPr>
          <w:rFonts w:ascii="Times New Roman" w:hAnsi="Times New Roman" w:cs="Calibri" w:cstheme="minorHAnsi"/>
          <w:sz w:val="28"/>
          <w:szCs w:val="24"/>
          <w:lang w:val="uk-UA"/>
        </w:rPr>
      </w:pPr>
      <w:r>
        <w:rPr>
          <w:rFonts w:cs="Calibri" w:cstheme="minorHAnsi"/>
          <w:sz w:val="28"/>
          <w:szCs w:val="24"/>
          <w:lang w:val="uk-UA"/>
        </w:rPr>
      </w:r>
    </w:p>
    <w:p>
      <w:pPr>
        <w:pStyle w:val="Normal"/>
        <w:ind w:right="140" w:hanging="0"/>
        <w:rPr/>
      </w:pPr>
      <w:r>
        <w:rPr>
          <w:lang w:val="ru-RU"/>
        </w:rPr>
        <w:tab/>
        <w:t>Спочатку вам потрібно вибрати метод розв’язання СЛАУ.</w:t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/>
      </w:pPr>
      <w:r>
        <w:rPr>
          <w:lang w:val="ru-RU"/>
        </w:rPr>
        <w:tab/>
        <w:t xml:space="preserve">1) Метод Крамера, реалізувати цей метод, було завданням 01. Реалізацію методу </w:t>
      </w:r>
      <w:r>
        <w:rPr>
          <w:sz w:val="28"/>
          <w:szCs w:val="24"/>
          <w:lang w:val="ru-RU"/>
        </w:rPr>
        <w:t>ви можете знайти</w:t>
      </w:r>
      <w:r>
        <w:rPr>
          <w:lang w:val="ru-RU"/>
        </w:rPr>
        <w:t xml:space="preserve"> в папці «t01/Cramer.js» або «t07/js/Cramer.js»</w:t>
      </w:r>
    </w:p>
    <w:p>
      <w:pPr>
        <w:pStyle w:val="Normal"/>
        <w:ind w:right="140" w:hanging="0"/>
        <w:rPr/>
      </w:pPr>
      <w:r>
        <w:rPr>
          <w:lang w:val="ru-RU"/>
        </w:rPr>
        <w:tab/>
        <w:t>Код реалізації методу Крамера:</w:t>
      </w:r>
    </w:p>
    <w:p>
      <w:pPr>
        <w:pStyle w:val="Normal"/>
        <w:ind w:right="14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lang w:val="ru-RU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lang w:val="ru-RU"/>
        </w:rPr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function formMatrix (slau, type)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for (var matrix = [], j = 0, J = slau.length; j &lt; J; j++)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matrix [j] = slau [j].slice (0, slau [j].length - 1);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if (type) matrix [j] [type - 1] = slau [j] [slau [j].length - 1];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</w:t>
      </w:r>
      <w:r>
        <w:rPr>
          <w:color w:val="000000"/>
          <w:sz w:val="20"/>
          <w:szCs w:val="20"/>
          <w:shd w:fill="auto" w:val="clear"/>
        </w:rPr>
        <w:t>return matrix;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function compDeterm (matrix) 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var J = matrix.length; if (J == 2)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return (matrix [0] [0] * matrix [1] [1] - matrix [0] [1] * matrix [1] [0]);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for (var tmp = [], det = j = 0; j &lt; J; j++) 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 xml:space="preserve">var minor = matrix.slice (1); for (var k = 1; k &lt; J; k++) 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</w:t>
      </w:r>
      <w:r>
        <w:rPr>
          <w:color w:val="000000"/>
          <w:sz w:val="20"/>
          <w:szCs w:val="20"/>
          <w:shd w:fill="auto" w:val="clear"/>
        </w:rPr>
        <w:t>minor [k - 1] = matrix [k].slice (0, j).concat (matrix [k].slice (j + 1));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det += Math.pow (-1, j) * matrix [0] [j] * compDeterm (minor);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</w:t>
      </w: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return det;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function cramer (arr1, arr2) 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</w:t>
      </w:r>
      <w:r>
        <w:rPr>
          <w:color w:val="000000"/>
          <w:sz w:val="20"/>
          <w:szCs w:val="20"/>
          <w:shd w:fill="auto" w:val="clear"/>
        </w:rPr>
        <w:t>slau = arr1.slice();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</w:t>
      </w:r>
      <w:r>
        <w:rPr>
          <w:color w:val="000000"/>
          <w:sz w:val="20"/>
          <w:szCs w:val="20"/>
          <w:shd w:fill="auto" w:val="clear"/>
        </w:rPr>
        <w:t>for (let index = 0; index &lt; arr2.length; index++) 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</w:t>
      </w:r>
      <w:r>
        <w:rPr>
          <w:color w:val="000000"/>
          <w:sz w:val="20"/>
          <w:szCs w:val="20"/>
          <w:shd w:fill="auto" w:val="clear"/>
        </w:rPr>
        <w:t>slau[index].push(arr2[index]);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</w:t>
      </w: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</w:t>
      </w:r>
      <w:r>
        <w:rPr>
          <w:color w:val="000000"/>
          <w:sz w:val="20"/>
          <w:szCs w:val="20"/>
          <w:shd w:fill="auto" w:val="clear"/>
        </w:rPr>
        <w:t>var d0 = compDeterm(formMatrix (slau, 0));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</w:t>
      </w:r>
      <w:r>
        <w:rPr>
          <w:color w:val="000000"/>
          <w:sz w:val="20"/>
          <w:szCs w:val="20"/>
          <w:shd w:fill="auto" w:val="clear"/>
        </w:rPr>
        <w:t>for (var roots = [], j = 0, J = slau.length; j &lt; J; j++)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</w:t>
      </w:r>
      <w:r>
        <w:rPr>
          <w:color w:val="000000"/>
          <w:sz w:val="20"/>
          <w:szCs w:val="20"/>
          <w:shd w:fill="auto" w:val="clear"/>
        </w:rPr>
        <w:t>roots [j] = compDeterm(formMatrix (slau, j + 1)) / d0;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</w:t>
      </w:r>
      <w:r>
        <w:rPr>
          <w:color w:val="000000"/>
          <w:sz w:val="20"/>
          <w:szCs w:val="20"/>
          <w:shd w:fill="auto" w:val="clear"/>
        </w:rPr>
        <w:t>for (let index = 0; index &lt; roots.length; index++) 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   </w:t>
      </w:r>
      <w:r>
        <w:rPr>
          <w:color w:val="000000"/>
          <w:sz w:val="20"/>
          <w:szCs w:val="20"/>
          <w:shd w:fill="auto" w:val="clear"/>
        </w:rPr>
        <w:t>if (!isFinite(roots[index])) {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       </w:t>
      </w:r>
      <w:r>
        <w:rPr>
          <w:color w:val="000000"/>
          <w:sz w:val="20"/>
          <w:szCs w:val="20"/>
          <w:shd w:fill="auto" w:val="clear"/>
        </w:rPr>
        <w:t>throw new UserException("Для этой СЛАУ не подходит метод Крамера!");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   </w:t>
      </w: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</w:t>
      </w: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 xml:space="preserve">        </w:t>
      </w:r>
      <w:r>
        <w:rPr>
          <w:color w:val="000000"/>
          <w:sz w:val="20"/>
          <w:szCs w:val="20"/>
          <w:shd w:fill="auto" w:val="clear"/>
        </w:rPr>
        <w:t>return roots;</w:t>
      </w:r>
    </w:p>
    <w:p>
      <w:pPr>
        <w:pStyle w:val="Normal"/>
        <w:ind w:right="140" w:firstLine="709"/>
        <w:jc w:val="left"/>
        <w:rPr>
          <w:color w:val="000000"/>
          <w:sz w:val="20"/>
          <w:szCs w:val="20"/>
          <w:shd w:fill="auto" w:val="clear"/>
        </w:rPr>
      </w:pPr>
      <w:r>
        <w:rPr>
          <w:color w:val="000000"/>
          <w:sz w:val="20"/>
          <w:szCs w:val="20"/>
          <w:shd w:fill="auto" w:val="clear"/>
        </w:rPr>
        <w:t>}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rPr/>
      </w:pPr>
      <w:r>
        <w:rPr>
          <w:lang w:val="ru-RU"/>
        </w:rPr>
        <w:tab/>
        <w:t xml:space="preserve">2) Метод </w:t>
      </w:r>
      <w:r>
        <w:rPr>
          <w:sz w:val="28"/>
          <w:szCs w:val="24"/>
          <w:lang w:val="ru-RU"/>
        </w:rPr>
        <w:t>Гауса</w:t>
      </w:r>
      <w:r>
        <w:rPr>
          <w:lang w:val="ru-RU"/>
        </w:rPr>
        <w:t xml:space="preserve">, реалізувати цей метод, було завданням 02. Реалізація методу </w:t>
      </w:r>
      <w:r>
        <w:rPr>
          <w:sz w:val="28"/>
          <w:szCs w:val="24"/>
          <w:lang w:val="ru-RU"/>
        </w:rPr>
        <w:t>ви можете знайти</w:t>
      </w:r>
      <w:r>
        <w:rPr>
          <w:lang w:val="ru-RU"/>
        </w:rPr>
        <w:t xml:space="preserve"> в папці «t01/</w:t>
      </w:r>
      <w:r>
        <w:rPr>
          <w:sz w:val="28"/>
          <w:szCs w:val="24"/>
          <w:lang w:val="ru-RU"/>
        </w:rPr>
        <w:t>Gausa</w:t>
      </w:r>
      <w:r>
        <w:rPr>
          <w:lang w:val="ru-RU"/>
        </w:rPr>
        <w:t>.js» або «t07/js/</w:t>
      </w:r>
      <w:r>
        <w:rPr>
          <w:sz w:val="28"/>
          <w:szCs w:val="24"/>
          <w:lang w:val="ru-RU"/>
        </w:rPr>
        <w:t>Gausa</w:t>
      </w:r>
      <w:r>
        <w:rPr>
          <w:lang w:val="ru-RU"/>
        </w:rPr>
        <w:t>.js»</w:t>
      </w:r>
    </w:p>
    <w:p>
      <w:pPr>
        <w:pStyle w:val="Normal"/>
        <w:ind w:right="140" w:hanging="0"/>
        <w:rPr/>
      </w:pPr>
      <w:r>
        <w:rPr>
          <w:lang w:val="ru-RU"/>
        </w:rPr>
        <w:tab/>
        <w:t xml:space="preserve">Код реалізації методу </w:t>
      </w:r>
      <w:r>
        <w:rPr>
          <w:sz w:val="28"/>
          <w:szCs w:val="24"/>
          <w:lang w:val="ru-RU"/>
        </w:rPr>
        <w:t>Гауса</w:t>
      </w:r>
      <w:r>
        <w:rPr>
          <w:lang w:val="ru-RU"/>
        </w:rPr>
        <w:t>:</w:t>
      </w:r>
    </w:p>
    <w:p>
      <w:pPr>
        <w:pStyle w:val="Normal"/>
        <w:ind w:right="140" w:hanging="0"/>
        <w:rPr/>
      </w:pPr>
      <w:r>
        <w:rPr>
          <w:lang w:val="ru-RU"/>
        </w:rPr>
        <w:t xml:space="preserve"> 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>function Iteration(iter_item, n, m) { //Функция итеррация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for(iter_item=0;iter_item&lt;(n-1);iter_item++) { //Цикл выполнения итерраций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if (m[iter_item][iter_item] == 0) SwapRows(iter_item,size,m); //Проверка на ноль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for(j=n; j&gt;=iter_item; j--) {m[iter_item][j] /= m[iter_item][iter_item]; //Делим строку i на а[i][i]}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for(i=iter_item+1; i&lt;n; i++) { //Выполнение операций со строками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    </w:t>
      </w:r>
      <w:r>
        <w:rPr>
          <w:i/>
          <w:iCs/>
          <w:sz w:val="20"/>
          <w:szCs w:val="20"/>
          <w:lang w:val="ru-RU"/>
        </w:rPr>
        <w:t>for(j=n;j&gt;=iter_item;j--) { m[i][j] -= m[iter_item][j] * m[i][iter_item]; }} }}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>function SwapRows(iter_item, n, m)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for(i=iter_item+1;i&lt;n;i++) {if(m[i][iter_item] !== 0)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    </w:t>
      </w:r>
      <w:r>
        <w:rPr>
          <w:i/>
          <w:iCs/>
          <w:sz w:val="20"/>
          <w:szCs w:val="20"/>
          <w:lang w:val="ru-RU"/>
        </w:rPr>
        <w:t>for(j=0;j&lt;=n;j++) { k = m[i-1][j];m[i-1][j] = m[i][j];m[i][j] = k; }} }}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>function gausa(arr1, arr2) {//Функция поиска и вывода корней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n = arr2.length;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m = arr1.slice();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for (let index = 0; index &lt; arr2.length; index++)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m[index].push(arr2[index]);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size = n;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Iteration(n, size, m);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var l=new Array(size); //Массив ответов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l[n-1] = m[n-1][n]/m[n-1][n-1];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for(i=n-2;i&gt;=0;i--)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k=0;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for(j=n-1;j&gt;i;j--)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    </w:t>
      </w:r>
      <w:r>
        <w:rPr>
          <w:i/>
          <w:iCs/>
          <w:sz w:val="20"/>
          <w:szCs w:val="20"/>
          <w:lang w:val="ru-RU"/>
        </w:rPr>
        <w:t>k = (m[i][j]*l[j]) + k;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l[i] = m[i][n] - k;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</w:t>
      </w:r>
      <w:r>
        <w:rPr>
          <w:i/>
          <w:iCs/>
          <w:sz w:val="20"/>
          <w:szCs w:val="20"/>
          <w:lang w:val="ru-RU"/>
        </w:rPr>
        <w:t>for (let index = 0; index &lt; l.length; index++)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</w:t>
      </w:r>
      <w:r>
        <w:rPr>
          <w:i/>
          <w:iCs/>
          <w:sz w:val="20"/>
          <w:szCs w:val="20"/>
          <w:lang w:val="ru-RU"/>
        </w:rPr>
        <w:t>if (!isFinite(l[index])) {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 xml:space="preserve">            </w:t>
      </w:r>
      <w:r>
        <w:rPr>
          <w:i/>
          <w:iCs/>
          <w:sz w:val="20"/>
          <w:szCs w:val="20"/>
          <w:lang w:val="ru-RU"/>
        </w:rPr>
        <w:t>throw new UserException("Для этой СЛАУ не подходит метод Гаусса!");}}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>return l;</w:t>
      </w:r>
    </w:p>
    <w:p>
      <w:pPr>
        <w:pStyle w:val="Normal"/>
        <w:ind w:right="140" w:firstLine="709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 xml:space="preserve">3) Метод </w:t>
      </w:r>
      <w:r>
        <w:rPr>
          <w:sz w:val="28"/>
          <w:szCs w:val="24"/>
          <w:lang w:val="ru-RU"/>
        </w:rPr>
        <w:t>Зейделя</w:t>
      </w:r>
      <w:r>
        <w:rPr>
          <w:lang w:val="ru-RU"/>
        </w:rPr>
        <w:t xml:space="preserve">, реалізувати цей метод, було завданням 03. Реалізація методу </w:t>
      </w:r>
      <w:r>
        <w:rPr>
          <w:sz w:val="28"/>
          <w:szCs w:val="24"/>
          <w:lang w:val="ru-RU"/>
        </w:rPr>
        <w:t>ви можете знайти</w:t>
      </w:r>
      <w:r>
        <w:rPr>
          <w:lang w:val="ru-RU"/>
        </w:rPr>
        <w:t xml:space="preserve"> в папці «t01/</w:t>
      </w:r>
      <w:r>
        <w:rPr>
          <w:sz w:val="28"/>
          <w:szCs w:val="24"/>
          <w:lang w:val="ru-RU"/>
        </w:rPr>
        <w:t>Saidel</w:t>
      </w:r>
      <w:r>
        <w:rPr>
          <w:lang w:val="ru-RU"/>
        </w:rPr>
        <w:t>.js» або «t07/js/</w:t>
      </w:r>
      <w:r>
        <w:rPr>
          <w:sz w:val="28"/>
          <w:szCs w:val="24"/>
          <w:lang w:val="ru-RU"/>
        </w:rPr>
        <w:t>Saidel</w:t>
      </w:r>
      <w:r>
        <w:rPr>
          <w:lang w:val="ru-RU"/>
        </w:rPr>
        <w:t>.js»</w:t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 xml:space="preserve">Код реалізації методу </w:t>
      </w:r>
      <w:r>
        <w:rPr>
          <w:sz w:val="28"/>
          <w:szCs w:val="24"/>
          <w:lang w:val="ru-RU"/>
        </w:rPr>
        <w:t>Зейделя</w:t>
      </w:r>
      <w:r>
        <w:rPr>
          <w:lang w:val="ru-RU"/>
        </w:rPr>
        <w:t>:</w:t>
      </w:r>
    </w:p>
    <w:p>
      <w:pPr>
        <w:pStyle w:val="Normal"/>
        <w:ind w:right="140" w:firstLine="709"/>
        <w:jc w:val="left"/>
        <w:rPr/>
      </w:pPr>
      <w:r>
        <w:rPr/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/* https://studfile.net/preview/2377683/page:4/ */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function zeydelya(a,b)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console.log('zeydelya');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x = new Array(b.length)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x.fill(0);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for (let i = 0; i &lt; 1000;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x = zeidel_func(a, x ,b)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for (let index = 0; index &lt; x.length; index++)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(!isFinite(x[index]))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throw new UserException("Для этой СЛАУ не подходит метод  Сельделя!");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console.log("test:"+x);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return 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function zeidel_func(a, x ,b)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 xml:space="preserve">let n = b.length;       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 xml:space="preserve">for (let j = 0; j &lt; n; j++) {  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</w:t>
      </w:r>
      <w:r>
        <w:rPr>
          <w:sz w:val="20"/>
          <w:szCs w:val="20"/>
          <w:lang w:val="ru-RU"/>
        </w:rPr>
        <w:t xml:space="preserve">d = b[j]              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</w:t>
      </w:r>
      <w:r>
        <w:rPr>
          <w:sz w:val="20"/>
          <w:szCs w:val="20"/>
          <w:lang w:val="ru-RU"/>
        </w:rPr>
        <w:t xml:space="preserve">for (let i = 0; i &lt; n; i++) {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</w:t>
      </w:r>
      <w:r>
        <w:rPr>
          <w:sz w:val="20"/>
          <w:szCs w:val="20"/>
          <w:lang w:val="ru-RU"/>
        </w:rPr>
        <w:t>if(j != i)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    </w:t>
      </w:r>
      <w:r>
        <w:rPr>
          <w:sz w:val="20"/>
          <w:szCs w:val="20"/>
          <w:lang w:val="ru-RU"/>
        </w:rPr>
        <w:t>d-=a[j][i] * x[i];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</w:t>
      </w:r>
      <w:r>
        <w:rPr>
          <w:sz w:val="20"/>
          <w:szCs w:val="20"/>
          <w:lang w:val="ru-RU"/>
        </w:rPr>
        <w:t>x[j] = d / a[j][j]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 xml:space="preserve">return x;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 xml:space="preserve">4) Метод </w:t>
      </w:r>
      <w:r>
        <w:rPr>
          <w:sz w:val="28"/>
          <w:szCs w:val="24"/>
          <w:lang w:val="ru-RU"/>
        </w:rPr>
        <w:t>Якобі</w:t>
      </w:r>
      <w:r>
        <w:rPr>
          <w:lang w:val="ru-RU"/>
        </w:rPr>
        <w:t xml:space="preserve">, реалізувати цей метод, було завданням 04. Реалізація методу </w:t>
      </w:r>
      <w:r>
        <w:rPr>
          <w:sz w:val="28"/>
          <w:szCs w:val="24"/>
          <w:lang w:val="ru-RU"/>
        </w:rPr>
        <w:t>ви можете знайти</w:t>
      </w:r>
      <w:r>
        <w:rPr>
          <w:lang w:val="ru-RU"/>
        </w:rPr>
        <w:t xml:space="preserve"> в папці «t01/</w:t>
      </w:r>
      <w:r>
        <w:rPr>
          <w:sz w:val="28"/>
          <w:szCs w:val="24"/>
          <w:lang w:val="ru-RU"/>
        </w:rPr>
        <w:t xml:space="preserve">Jacobi </w:t>
      </w:r>
      <w:r>
        <w:rPr>
          <w:lang w:val="ru-RU"/>
        </w:rPr>
        <w:t>.js» або «t07/js/</w:t>
      </w:r>
      <w:r>
        <w:rPr>
          <w:sz w:val="28"/>
          <w:szCs w:val="24"/>
          <w:lang w:val="ru-RU"/>
        </w:rPr>
        <w:t>Jacobi</w:t>
      </w:r>
      <w:r>
        <w:rPr>
          <w:lang w:val="ru-RU"/>
        </w:rPr>
        <w:t>.js»</w:t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 xml:space="preserve">Код реалізації методу </w:t>
      </w:r>
      <w:r>
        <w:rPr>
          <w:sz w:val="28"/>
          <w:szCs w:val="24"/>
          <w:lang w:val="ru-RU"/>
        </w:rPr>
        <w:t>Якобі</w:t>
      </w:r>
      <w:r>
        <w:rPr>
          <w:lang w:val="ru-RU"/>
        </w:rPr>
        <w:t>:</w:t>
      </w:r>
    </w:p>
    <w:p>
      <w:pPr>
        <w:pStyle w:val="Normal"/>
        <w:ind w:right="14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func(row, number, 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result = 0;for (let i = 0; i &lt; row.length - 1;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(i == number)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result += row[i];} else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result += row[i] * x[i] * (-1);} 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result = result / row[row.length - 1]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result}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all_true(e, eps)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e.length; i++)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(e[i] &lt;= eps)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return false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true}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Jacobi(matrix, b)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n = matrix.length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x_tmp = new Array(n)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x = new Array(n)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e = new Array(n)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eps = 0.000001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n; i++) { x[i] = 0; x_tmp[i] = 0;b[i] = +b[i]; 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n;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matrix[i].push(b[i])  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for (let i = 0; i &lt; n; i++) {  let tmp = matrix[i][i];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matrix[i][i] = matrix[i][n];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matrix[i][n] = tmp;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 let counter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do { for (let i = 0; i &lt; n;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x[i] = func(matrix[i], i, x_tmp)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e[i] = Math.abs(x_tmp[i] - x[i])  }for (let i = 0; i &lt; n; i++) { x_tmp[i] = x[i];   } counter++;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(counter &gt; 10000) {throw new UserException("Для этой СЛАУ не подходит метод  Гаусса-Сельделя!"); 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 while(all_true(e, eps));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x;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 xml:space="preserve">4) Метод </w:t>
      </w:r>
      <w:r>
        <w:rPr>
          <w:sz w:val="28"/>
          <w:szCs w:val="24"/>
          <w:lang w:val="ru-RU"/>
        </w:rPr>
        <w:t>Гауса-Зельделя</w:t>
      </w:r>
      <w:r>
        <w:rPr>
          <w:lang w:val="ru-RU"/>
        </w:rPr>
        <w:t xml:space="preserve">, реалізувати цей метод, було завданням 05. Реалізація методу </w:t>
      </w:r>
      <w:r>
        <w:rPr>
          <w:sz w:val="28"/>
          <w:szCs w:val="24"/>
          <w:lang w:val="ru-RU"/>
        </w:rPr>
        <w:t>ви можете знайти</w:t>
      </w:r>
      <w:r>
        <w:rPr>
          <w:lang w:val="ru-RU"/>
        </w:rPr>
        <w:t xml:space="preserve"> в папці «t01/Gaus-Seidel..js» або «t07/js/Gaus-Seidel..js»</w:t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 xml:space="preserve">Код реалізації методу </w:t>
      </w:r>
      <w:r>
        <w:rPr>
          <w:sz w:val="28"/>
          <w:szCs w:val="24"/>
          <w:lang w:val="ru-RU"/>
        </w:rPr>
        <w:t>Гауса-Зельделя</w:t>
      </w:r>
      <w:r>
        <w:rPr>
          <w:lang w:val="ru-RU"/>
        </w:rPr>
        <w:t>:</w:t>
      </w:r>
    </w:p>
    <w:p>
      <w:pPr>
        <w:pStyle w:val="Normal"/>
        <w:ind w:right="14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check_diag(matrix)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for (let i = 0; i &lt; matrix.length;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let sum = 0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for (let j = 0; j &lt; matrix.length; j++)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ab/>
        <w:t>if (i === j) continue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ab/>
        <w:t>sum += matrix[i][j]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if (Math.abs(matrix[i][i]) &lt; Math.abs(sum))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ab/>
        <w:t>return false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return true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f(row, number, 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let result = 0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for (let i = 0; i &lt; row.length - 1;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if (i == number) result += row[i]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else result += row[i] * x[i] * (-1)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result = result / row[row.length - 1]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return result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all_true(e, eps)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for (let i = 0; i &lt; e.length; i++)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>if (e[i] &lt;= eps)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ab/>
        <w:tab/>
        <w:t>return false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ab/>
        <w:t>return true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Gauss_Seidel(matrix, b) {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n = matrix.length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x_tmp = new Array(n)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x = new Array(n)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e = new Array(n)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eps = 0.000001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n;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x[i] = 0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x_tmp[i] = 0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b[i] = +b[i]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n;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matrix[i].push(b[i])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n;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tmp = matrix[i][i]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matrix[i][i] = matrix[i][n]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matrix[i][n] = tmp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counter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do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i = 0; i &lt; n;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x[i] = f(matrix[i], i, x_tmp)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e[i] = Math.abs(x_tmp[i] - x[i])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x_tmp[i] = x[i];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if (!isFinite(x[i]))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throw new UserException("Для этой СЛАУ не подходит метод  Гаусса-Сельделя!");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counter++;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(counter &gt; 10000)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throw new UserException("Для этой СЛАУ не подходит метод  Гаусса-Сельделя!");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 while(all_true(e, eps));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left"/>
        <w:rPr/>
      </w:pPr>
      <w:r>
        <w:rPr>
          <w:lang w:val="ru-RU"/>
        </w:rPr>
        <w:tab/>
        <w:t>Далі потрібно вибрати розмір вашої СЛАУ, та заповнити її, або взяти інформацію з файлу,  в цьому випадку, матриця заповнится сама. (рис. 2-4)</w:t>
      </w:r>
    </w:p>
    <w:p>
      <w:pPr>
        <w:pStyle w:val="Normal"/>
        <w:ind w:right="140"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194310</wp:posOffset>
            </wp:positionV>
            <wp:extent cx="6391275" cy="17786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исукок 2 — Вибір розміру СЛАУ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675" cy="38100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 xml:space="preserve">Рисунок 3 — Завантаження файлу 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9926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4 — Заповнена СЛАУ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>Для того щоб отримати результат, потрібно нажати на  «Calculate»,  після  цього виконується логіка, яка, зважаючи на те, що ввів користувач,  викликає потрібний метод і виводить результат. Вся ця логіка знаходиться в  «t07/js/main.js»</w:t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 xml:space="preserve">Код «main.js»: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UserException(message)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this.message = message;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function corr_sol(x)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index = 0; index &lt; free_members.length; index++)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res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i = 0; i &lt; free_members.length;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res += (matrix_global[index][i] * x[i]);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(res &lt; free_members[index] + 0.001 &amp;&amp; res &gt; free_members[index] - 0.001)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res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continue;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else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return false;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true;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var matrix_global;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var free_members;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var x_res;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function print_check_button() {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check_buttom = document.createElement("div");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check_buttom.classList.add("result_button");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if(corr_sol(x_res))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check_buttom.innerHTML = "true";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 else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check_buttom.innerHTML = "false";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document.getElementById("result_box").appendChild(check_buttom);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get_user_input()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size = document.getElementById("size_matrix_html").value;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// Получаем введенную  пользователем основную матрицу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matrix_input_table = document.getElementsByClassName("table_input");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matrix = new Array(size);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size;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matrix[i] = new Array(3);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count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size;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z = 0; z &lt; size; z++)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matrix[i][z] = parseInt(matrix_input_table[count].value);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count++;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// Получаем свободные члены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free_input_table = document.getElementsByClassName("free_member_input");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free_members = new Array(size);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size;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free_members[i] = parseInt(free_input_table[i].value);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console.log(free_members);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matrix_global = matrix.slice();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[size, matrix, free_members];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get_solve_sle(matrix, free_members)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</w:t>
      </w:r>
      <w:r>
        <w:rPr>
          <w:sz w:val="20"/>
          <w:szCs w:val="20"/>
          <w:lang w:val="ru-RU"/>
        </w:rPr>
        <w:t>let method_name = document.querySelector('input[name="method"]:checked').value;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</w:t>
      </w:r>
      <w:r>
        <w:rPr>
          <w:sz w:val="20"/>
          <w:szCs w:val="20"/>
          <w:lang w:val="ru-RU"/>
        </w:rPr>
        <w:t>console.log(matrix);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(method_name == "Cramer")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console.log("start2: " + matrix);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console.log(matrix);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(free_members.length &gt; 4)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throw new UserException("Для метода крамера максимум 4 неизвесных!");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x_res =  cramer(matrix.slice(), free_members);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x_res;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 xml:space="preserve">}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(method_name == "Gaus")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console.log("start2: " + matrix);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x_res = gausa(createCopy(matrix), free_members);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x_res;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 xml:space="preserve">}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(method_name == "Saidel")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console.log("start2: " + matrix);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console.log(matrix.slice());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x_res = zeydelya(createCopy(matrix), free_members);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x_res;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 xml:space="preserve">}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(method_name == "Jacobi")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x_res =   Jacobi(createCopy(matrix), free_members);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x_res;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 xml:space="preserve">}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(method_name == "Gaus-Seidel")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x_res =  Gauss_Seidel(createCopy(matrix), free_members);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return x_res;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 xml:space="preserve">}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NaN;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print_result(result)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console.log("Result: " + result);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(document.getElementsByClassName("result_text")[0])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document.getElementsByClassName("result_text")[0].remove();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(document.getElementsByClassName("result_button")[0])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document.getElementsByClassName("result_button")[0].remove();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result_html = document.createElement("span");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result_html.classList.add("result_text");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str = "&lt;h1&gt;" + document.querySelector('input[name="method"]:checked').value +"&lt;/h1&gt;"+ "&lt;br&gt;";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index = 0; index &lt; result.length; index++)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str+= "x(" + index +"): " + (Number(result[index]).toFixed(5)) + "&lt;br&gt;";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result_html.innerHTML = str;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document.getElementById("result_box").appendChild(result_html);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print_check_button();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print_error(message)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(document.getElementsByClassName("result_text")[0])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document.getElementsByClassName("result_text")[0].remove();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(document.getElementsByClassName("result_button")[0])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document.getElementsByClassName("result_button")[0].remove();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result_html = document.createElement("span");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result_html.classList.add("result_text");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result_html.innerHTML = message;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document.getElementById("result_box").appendChild(result_html);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document.getElementById("size_matrix_html").onchange = () =&gt; {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(document.getElementsByClassName("my_table")[0])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document.getElementsByClassName("my_table")[0].remove();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size = document.getElementById("size_matrix_html").value;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table = document.createElement("table");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table.classList.add("my_table");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str_html = "";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size;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str_html += "&lt;tr&gt;";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z = 0; z &lt; size; z++)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str_html += "&lt;td&gt;&lt;input class ='table_input' required&gt;&lt;/td&gt;";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str_html += "&lt;td&gt;&lt;input class ='free_member_input' required&gt;&lt;/td&gt;";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str_html += "&lt;/tr&gt;"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table.innerHTML = str_html;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 xml:space="preserve">document.getElementById("table_html").appendChild(table);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document.getElementsByClassName("my_form")[0].onsubmit = (event) =&gt; {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event.preventDefault();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user_data = get_user_input();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// 0 - size, 1 - matrix, 2 - free_members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try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result = get_solve_sle(user_data[1], user_data[2]);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print_result(result);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 catch(e)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print_error(e.message);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// let file = document.getElementsByClassName("input_file")[0].onchange = () =&gt; {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//     let file = new FileReader();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//     let text = file.readAsText(document.getElementsByClassName("input_file")[0].value);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//     console.log(text);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// 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load_from_file(object)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file = object.files[0];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reader = new FileReader();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reader.readAsText(file);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reader.onload = function()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file_str = reader.result;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file_array = file_str.split(/(?:\n| )+/);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size = file_array[0];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(document.getElementsByClassName("my_table")[0])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document.getElementsByClassName("my_table")[0].remove();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document.getElementById("size_matrix_html").value = size;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table = document.createElement("table");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table.classList.add("my_table");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str_html = "";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index = 1;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i = 0; i &lt; size;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str_html += "&lt;tr&gt;";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for (let z = 0; z &lt; size; z++)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>str_html += "&lt;td&gt;&lt;input class ='table_input' required value=\" " + file_array[index++] + "\"&gt;&lt;/td&gt;";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str_html += "&lt;td&gt;&lt;input class ='free_member_input' value=\" " + file_array[size*size + i + 1] + "\" required&gt;&lt;/td&gt;";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str_html += "&lt;/tr&gt;"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table.innerHTML = str_html;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document.getElementById("table_html").appendChild(table);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>На рисунку 5, ви можете побачити як программа виводить результат.</w:t>
      </w:r>
    </w:p>
    <w:p>
      <w:pPr>
        <w:pStyle w:val="Normal"/>
        <w:ind w:right="140" w:firstLine="70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8905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5- Виведення результату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 xml:space="preserve">Також була реалізована перевірка на те,  чи правильний програма </w:t>
      </w:r>
      <w:r>
        <w:rPr>
          <w:sz w:val="28"/>
          <w:szCs w:val="24"/>
          <w:lang w:val="ru-RU"/>
        </w:rPr>
        <w:t>знайшла результат. Код перевірки ви ожете знайти в  «t06/corr.js» або  в «main.js»</w:t>
      </w:r>
    </w:p>
    <w:p>
      <w:pPr>
        <w:pStyle w:val="Normal"/>
        <w:ind w:right="140" w:firstLine="709"/>
        <w:jc w:val="left"/>
        <w:rPr/>
      </w:pPr>
      <w:r>
        <w:rPr>
          <w:sz w:val="28"/>
          <w:szCs w:val="24"/>
          <w:lang w:val="ru-RU"/>
        </w:rPr>
        <w:t>Код «corr.js»: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function corr_sol(x)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index = 0; index &lt; free_members.length; index++)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res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i = 0; i &lt; free_members.length;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res += (matrix_global[index][i] * x[i]);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(res &lt; free_members[index] + 0.001 &amp;&amp; res &gt; free_members[index] - 0.001)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res = 0;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continue;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else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return false;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true;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24"/>
        <w:ind w:right="140" w:firstLine="709"/>
        <w:jc w:val="center"/>
        <w:rPr/>
      </w:pPr>
      <w:r>
        <w:rPr>
          <w:lang w:val="ru-RU"/>
        </w:rPr>
        <w:t>Приклад, коли программа рахує корені неправильно, зображено на рисунку 6</w:t>
      </w:r>
    </w:p>
    <w:p>
      <w:pPr>
        <w:pStyle w:val="Style24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0219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6 — Программа порахувала корені не правильно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>В завданні 8 потрібно було, дослідити ситуації, коли корні знайти не можна, і повідомляти про це користувачу, для цього  було реалізовано декілька функцій в «t07/js/correct_func.js» та «t07/js/main.js» був перероблений з використанням  виключень.</w:t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>Код «t07/js/correct_func.js»:</w:t>
      </w:r>
    </w:p>
    <w:p>
      <w:pPr>
        <w:pStyle w:val="Normal"/>
        <w:ind w:right="140" w:firstLine="709"/>
        <w:jc w:val="left"/>
        <w:rPr/>
      </w:pPr>
      <w:r>
        <w:rPr/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det(m)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function minor(m, index)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let temp = []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i = 0; i &lt; m.length; i++)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 xml:space="preserve">temp.push(m[i].slice(0))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temp.splice(0, 1)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for (let i = 0; i &lt; temp.length; i++)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  <w:lang w:val="ru-RU"/>
        </w:rPr>
        <w:t>temp[i].splice(index, 1)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temp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(m.length == 2)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(m[0][0] * m[1][1]) - (m[0][1] * m[1][0])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answer = 0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i = 0; i &lt; m.length; i++)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answer += Math.pow(-1,i) * m[0][i] * det(minor(m, i))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answer;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invertible(matrix, b)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if (det(matrix) === 0) return false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return true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check_diag(matrix)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for (let i = 0; i &lt; matrix.length; i++)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sum = 0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(let j = 0; j &lt; matrix.length; j++)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if (i === j) continue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sum += matrix[i][j]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if (Math.abs(matrix[i][i]) &lt; Math.abs(sum))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false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return true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function createCopy(matrix)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let copy = []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for (const arr of matrix)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copy.push([...arr])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return copy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>}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ab/>
        <w:t>Для тестування виключень, спробуємо знайти корені, для СЛАУ, яка не підходе для методу Гауса (рисунок 7).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419100</wp:posOffset>
            </wp:positionH>
            <wp:positionV relativeFrom="paragraph">
              <wp:posOffset>45720</wp:posOffset>
            </wp:positionV>
            <wp:extent cx="5641975" cy="317373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Рисунок 7 — Тестування </w:t>
      </w:r>
      <w:r>
        <w:rPr>
          <w:sz w:val="28"/>
          <w:szCs w:val="24"/>
          <w:lang w:val="ru-RU"/>
        </w:rPr>
        <w:t>виключень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>Інтерфейс взаємодії та його стиль  були описані в файлах «t07/index.html» та «t07/css/style.css»  відповідно.</w:t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>«t07/index.html»: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&lt;meta charset="UTF-8"&gt;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&lt;title&gt;Solve it&lt;/title&gt;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&lt;link rel="stylesheet" href="./css/style.css"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&lt;div class = "m_div"&gt;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&lt;form class = "my_form" method = "post"&gt;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&lt;div class = "main_div"&gt;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 = "j_div"&gt;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&lt;h1&gt;Matrix calculator&lt;/h1&gt;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&lt;span class = "method_type_button"&gt;&lt;input type= "radio" name = "method" required value="Cramer" id = "Cramer"&gt;&lt;label for ="Cramer"&gt;Cramer&lt;/label&gt; &lt;/span&gt;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&lt;span class = "method_type_button"&gt;&lt;input type= "radio" name = "method" required value="Gaus" id = "Gaus"&gt;&lt;label for ="Gaus"&gt;Gaus&lt;/label&gt;&lt;/span&gt;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&lt;span class = "method_type_button"&gt;&lt;input type= "radio" name = "method" required value="Saidel" id = "Saidel"&gt;&lt;label for ="Saidel"&gt;Saidel&lt;/label&gt;&lt;/span&gt; &lt;/span&gt;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&lt;span class = "method_type_button"&gt;&lt;input type= "radio" name = "method" required value="Jacobi" id = "Jacobi"&gt;&lt;label for ="Jacobi"&gt;Jacobi&lt;/label&gt;&lt;/span&gt;&lt;/span&gt;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&lt;span class = "method_type_button"&gt;&lt;input type= "radio" name = "method" required value="Gaus-Seidel" id = "Gaus-Seidel"&gt;&lt;label for ="Gaus-Seidel"&gt;Gaus-Seidel&lt;/label&gt;&lt;/span&gt;&lt;/span&gt;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 = "j_div"&gt;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&lt;input type="number" min="1" max="10" id = "size_matrix_html"&gt;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&lt;input type= "file" class = "input_file" onchange="load_from_file(this)"&gt;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id = "table_html"&gt;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 = "button_div"&gt;&lt;button&gt;Calculate&lt;/button&gt;&lt;/div&gt;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id = "result_box"&gt;&lt;/div&gt;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&lt;/div&gt;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src="js/correct_func.js"&gt;&lt;/script&gt;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 "js/Cramer.js"&gt;&lt;/script&gt;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 "js/Gaus.js"&gt;&lt;/script&gt;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 "js/Seidel.js"&gt;&lt;/script&gt;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 "js/Jacobi.js"&gt;&lt;/script&gt;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 "js/Gaus-Seidel.js"&gt;&lt;/script&gt;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src="js/main.js"&gt;&lt;/script&gt;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&lt;/form&gt;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Normal"/>
        <w:ind w:right="140" w:firstLine="709"/>
        <w:jc w:val="left"/>
        <w:rPr/>
      </w:pPr>
      <w:r>
        <w:rPr>
          <w:sz w:val="20"/>
          <w:szCs w:val="20"/>
        </w:rPr>
        <w:t>&lt;/html&gt;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>«t07/css/style.css»  :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body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background-color: rgb(138, 93, 63);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.m_div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text-align: center;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background-color: rgb(177, 169, 165);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.table_input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text-align: center;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width: 30px;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height: 30px;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.free_member_input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width: 30px;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height: 30px;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margin-left: 20px;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h1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font-family: monospace;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font-size: 55px;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.method_type_button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user-select: none;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border: 1px black solid;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background-color: rgb(124, 106, 98);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border-radius: 20px;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margin: 20px;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margin-bottom: 50px;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font-size: 20px;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padding: 10px;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.j_div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margin: 50px;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#result_box 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margin-top: 30px;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margin-left: 50%;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transform: translateX(-50%);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font-size: 35px;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background-color: rgb(124, 106, 98);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border-top-left-radius: 50px;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border-top-right-radius: 50px;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width: 60%;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padding: 20px;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.button_div button{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background-color: rgb(124, 106, 98);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font-size: 30px;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padding: 15px;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border-radius: 15px;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outline: none;;</w:t>
      </w:r>
    </w:p>
    <w:p>
      <w:pPr>
        <w:pStyle w:val="Normal"/>
        <w:ind w:right="140" w:firstLine="709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3 ТЕСТУВАННЯ РОЗРОБЛЕНОГО ЗАСТОСУНКУ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>
          <w:lang w:val="ru-RU"/>
        </w:rPr>
      </w:pPr>
      <w:r>
        <w:rPr>
          <w:lang w:val="ru-RU"/>
        </w:rPr>
        <w:t>На рисунках 8-12 зображено тестування кожного методу.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7700" cy="28651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8 — Тестування методу Крамера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исунок 9 — Тестування методу </w:t>
      </w:r>
      <w:r>
        <w:rPr>
          <w:sz w:val="28"/>
          <w:szCs w:val="24"/>
          <w:lang w:val="ru-RU"/>
        </w:rPr>
        <w:t>Гауса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исунок 10 — Тестування методу </w:t>
      </w:r>
      <w:r>
        <w:rPr>
          <w:sz w:val="28"/>
          <w:szCs w:val="24"/>
          <w:lang w:val="ru-RU"/>
        </w:rPr>
        <w:t xml:space="preserve"> Зельделя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исунок 11 — Тестування методу </w:t>
      </w:r>
      <w:r>
        <w:rPr>
          <w:sz w:val="28"/>
          <w:szCs w:val="24"/>
          <w:lang w:val="ru-RU"/>
        </w:rPr>
        <w:t xml:space="preserve"> Гауса-Зельделя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9475" cy="335216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4</w:t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Рисунок 12 — Тестування методу </w:t>
      </w:r>
      <w:r>
        <w:rPr>
          <w:sz w:val="28"/>
          <w:szCs w:val="24"/>
          <w:lang w:val="ru-RU"/>
        </w:rPr>
        <w:t xml:space="preserve"> Якобі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/>
        <w:t>ВИСНОВКИ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Під час виконання даної лабораторної роботи була створена програма </w:t>
      </w:r>
      <w:r>
        <w:rPr>
          <w:szCs w:val="28"/>
        </w:rPr>
        <w:t xml:space="preserve">для знаходження </w:t>
      </w:r>
      <w:r>
        <w:rPr>
          <w:sz w:val="28"/>
          <w:szCs w:val="28"/>
          <w:lang w:val="uk-UA"/>
        </w:rPr>
        <w:t>коренів СЛАУ</w:t>
      </w:r>
      <w:r>
        <w:rPr>
          <w:szCs w:val="28"/>
        </w:rPr>
        <w:t xml:space="preserve"> різними методами</w:t>
      </w:r>
      <w:r>
        <w:rPr/>
        <w:t>. В програмі були пророблені випадки, коли корені знайти не можливо, і тд. Під час виконання цього спрінта, здобув навички при роботі з різними методами для розв’язвування СЛАУ. З тяжкими трудостями не зіткнувся.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/>
        <w:t>СПИСОК ВИКОРИСТАНИХ ІНФОРМАЦІЙНИХ ДЖЕРЕЛ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Конспект лекцій з дисципліни «Чисельні методи».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/>
        <w:t>https://uk.wikipedia.org/wiki/Нуль_функції</w:t>
      </w:r>
      <w:r>
        <w:rPr>
          <w:lang w:val="ru-RU"/>
        </w:rPr>
        <w:t>, 21.02.2021.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uk</w:t>
      </w:r>
      <w:r>
        <w:rPr>
          <w:lang w:val="ru-RU"/>
        </w:rPr>
        <w:t>.</w:t>
      </w:r>
      <w:r>
        <w:rPr>
          <w:lang w:val="en-US"/>
        </w:rPr>
        <w:t>wikipedia</w:t>
      </w:r>
      <w:r>
        <w:rPr>
          <w:lang w:val="ru-RU"/>
        </w:rPr>
        <w:t>.</w:t>
      </w:r>
      <w:r>
        <w:rPr>
          <w:lang w:val="en-US"/>
        </w:rPr>
        <w:t>org</w:t>
      </w:r>
      <w:r>
        <w:rPr>
          <w:lang w:val="ru-RU"/>
        </w:rPr>
        <w:t>/</w:t>
      </w:r>
      <w:r>
        <w:rPr>
          <w:lang w:val="en-US"/>
        </w:rPr>
        <w:t>wiki</w:t>
      </w:r>
      <w:r>
        <w:rPr>
          <w:lang w:val="ru-RU"/>
        </w:rPr>
        <w:t>/Метод_Ньютона_в_оптимізації, 21.02.2021.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uk</w:t>
      </w:r>
      <w:r>
        <w:rPr>
          <w:lang w:val="ru-RU"/>
        </w:rPr>
        <w:t>.</w:t>
      </w:r>
      <w:r>
        <w:rPr>
          <w:lang w:val="en-US"/>
        </w:rPr>
        <w:t>wikipedia</w:t>
      </w:r>
      <w:r>
        <w:rPr>
          <w:lang w:val="ru-RU"/>
        </w:rPr>
        <w:t>.</w:t>
      </w:r>
      <w:r>
        <w:rPr>
          <w:lang w:val="en-US"/>
        </w:rPr>
        <w:t>org</w:t>
      </w:r>
      <w:r>
        <w:rPr>
          <w:lang w:val="ru-RU"/>
        </w:rPr>
        <w:t>/</w:t>
      </w:r>
      <w:r>
        <w:rPr>
          <w:lang w:val="en-US"/>
        </w:rPr>
        <w:t>wiki</w:t>
      </w:r>
      <w:r>
        <w:rPr>
          <w:lang w:val="ru-RU"/>
        </w:rPr>
        <w:t>/Метод_хорд</w:t>
      </w:r>
      <w:r>
        <w:rPr/>
        <w:t>, 21.02.2021.</w:t>
      </w:r>
    </w:p>
    <w:p>
      <w:pPr>
        <w:pStyle w:val="ListParagraph"/>
        <w:numPr>
          <w:ilvl w:val="0"/>
          <w:numId w:val="2"/>
        </w:numPr>
        <w:rPr/>
      </w:pPr>
      <w:r>
        <w:rPr/>
        <w:t>https://uk.wikipedia.org/wiki/Метод_бісекції, 21.02.2021.</w:t>
      </w:r>
    </w:p>
    <w:p>
      <w:pPr>
        <w:pStyle w:val="Normal"/>
        <w:ind w:right="140" w:firstLine="709"/>
        <w:rPr/>
      </w:pPr>
      <w:r>
        <w:rPr/>
      </w:r>
    </w:p>
    <w:sectPr>
      <w:headerReference w:type="default" r:id="rId14"/>
      <w:type w:val="nextPage"/>
      <w:pgSz w:w="11906" w:h="16838"/>
      <w:pgMar w:left="1134" w:right="567" w:header="567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29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tabs>
          <w:tab w:val="num" w:pos="0"/>
        </w:tabs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6e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qFormat/>
    <w:rsid w:val="008456ed"/>
    <w:pPr>
      <w:keepNext w:val="true"/>
      <w:keepLines/>
      <w:pageBreakBefore/>
      <w:suppressAutoHyphens w:val="true"/>
      <w:spacing w:before="0" w:after="420"/>
      <w:ind w:hanging="0"/>
      <w:jc w:val="center"/>
      <w:outlineLvl w:val="0"/>
    </w:pPr>
    <w:rPr>
      <w:rFonts w:cs="Arial"/>
      <w:bCs/>
      <w:caps/>
      <w:kern w:val="2"/>
      <w:szCs w:val="28"/>
    </w:rPr>
  </w:style>
  <w:style w:type="paragraph" w:styleId="2">
    <w:name w:val="Heading 2"/>
    <w:basedOn w:val="Normal"/>
    <w:next w:val="Normal"/>
    <w:qFormat/>
    <w:rsid w:val="008456ed"/>
    <w:pPr>
      <w:keepNext w:val="true"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Normal"/>
    <w:next w:val="Normal"/>
    <w:qFormat/>
    <w:rsid w:val="008456ed"/>
    <w:pPr>
      <w:keepNext w:val="true"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Normal"/>
    <w:next w:val="Normal"/>
    <w:qFormat/>
    <w:rsid w:val="008456ed"/>
    <w:pPr>
      <w:keepNext w:val="true"/>
      <w:keepLines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rsid w:val="008456ed"/>
    <w:rPr>
      <w:color w:val="0000FF"/>
      <w:u w:val="single"/>
    </w:rPr>
  </w:style>
  <w:style w:type="character" w:styleId="Style11" w:customStyle="1">
    <w:name w:val="Верхний колонтитул Знак"/>
    <w:link w:val="aa"/>
    <w:uiPriority w:val="99"/>
    <w:qFormat/>
    <w:rsid w:val="008456ed"/>
    <w:rPr>
      <w:sz w:val="28"/>
      <w:szCs w:val="24"/>
      <w:lang w:val="uk-UA" w:eastAsia="ru-RU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qFormat/>
    <w:rsid w:val="008456ed"/>
    <w:rPr>
      <w:vertAlign w:val="superscript"/>
    </w:rPr>
  </w:style>
  <w:style w:type="character" w:styleId="Style13" w:customStyle="1">
    <w:name w:val="Текст выноски Знак"/>
    <w:link w:val="af"/>
    <w:qFormat/>
    <w:rsid w:val="003875c9"/>
    <w:rPr>
      <w:rFonts w:ascii="Segoe UI" w:hAnsi="Segoe UI" w:cs="Segoe UI"/>
      <w:sz w:val="18"/>
      <w:szCs w:val="18"/>
      <w:lang w:eastAsia="ru-RU"/>
    </w:rPr>
  </w:style>
  <w:style w:type="character" w:styleId="Linenumber">
    <w:name w:val="line number"/>
    <w:qFormat/>
    <w:rsid w:val="00dc2e2c"/>
    <w:rPr/>
  </w:style>
  <w:style w:type="character" w:styleId="Style14" w:customStyle="1">
    <w:name w:val="Нижний колонтитул Знак"/>
    <w:link w:val="af3"/>
    <w:qFormat/>
    <w:rsid w:val="00dc2e2c"/>
    <w:rPr>
      <w:sz w:val="28"/>
      <w:szCs w:val="24"/>
      <w:lang w:val="uk-UA" w:eastAsia="ru-RU"/>
    </w:rPr>
  </w:style>
  <w:style w:type="character" w:styleId="Style15">
    <w:name w:val="Выделение"/>
    <w:uiPriority w:val="20"/>
    <w:qFormat/>
    <w:rsid w:val="0067684e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e35ba3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25052"/>
    <w:rPr>
      <w:rFonts w:ascii="Courier New" w:hAnsi="Courier New" w:cs="Courier New"/>
      <w:lang w:val="ru-UA" w:eastAsia="ru-U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0" w:customStyle="1">
    <w:name w:val="Первая строка 0 см"/>
    <w:basedOn w:val="Normal"/>
    <w:qFormat/>
    <w:rsid w:val="00037ac5"/>
    <w:pPr>
      <w:ind w:hanging="0"/>
    </w:pPr>
    <w:rPr>
      <w:szCs w:val="20"/>
    </w:rPr>
  </w:style>
  <w:style w:type="paragraph" w:styleId="11">
    <w:name w:val="TOC 1"/>
    <w:basedOn w:val="Normal"/>
    <w:next w:val="Normal"/>
    <w:autoRedefine/>
    <w:semiHidden/>
    <w:rsid w:val="00e31abb"/>
    <w:pPr>
      <w:tabs>
        <w:tab w:val="clear" w:pos="709"/>
        <w:tab w:val="right" w:pos="10080" w:leader="dot"/>
      </w:tabs>
      <w:ind w:right="1026" w:hanging="0"/>
    </w:pPr>
    <w:rPr/>
  </w:style>
  <w:style w:type="paragraph" w:styleId="21">
    <w:name w:val="TOC 2"/>
    <w:basedOn w:val="Normal"/>
    <w:next w:val="Normal"/>
    <w:autoRedefine/>
    <w:semiHidden/>
    <w:rsid w:val="00e31abb"/>
    <w:pPr>
      <w:tabs>
        <w:tab w:val="clear" w:pos="709"/>
        <w:tab w:val="right" w:pos="10080" w:leader="dot"/>
      </w:tabs>
      <w:ind w:right="1026" w:hanging="0"/>
    </w:pPr>
    <w:rPr/>
  </w:style>
  <w:style w:type="paragraph" w:styleId="31">
    <w:name w:val="TOC 3"/>
    <w:basedOn w:val="Normal"/>
    <w:next w:val="Normal"/>
    <w:autoRedefine/>
    <w:semiHidden/>
    <w:rsid w:val="00e31abb"/>
    <w:pPr>
      <w:tabs>
        <w:tab w:val="clear" w:pos="709"/>
        <w:tab w:val="right" w:pos="10081" w:leader="none"/>
      </w:tabs>
      <w:ind w:right="1026" w:hanging="0"/>
    </w:pPr>
    <w:rPr/>
  </w:style>
  <w:style w:type="paragraph" w:styleId="41">
    <w:name w:val="TOC 4"/>
    <w:basedOn w:val="Normal"/>
    <w:next w:val="Normal"/>
    <w:autoRedefine/>
    <w:semiHidden/>
    <w:rsid w:val="00e31abb"/>
    <w:pPr>
      <w:tabs>
        <w:tab w:val="clear" w:pos="709"/>
        <w:tab w:val="left" w:pos="10081" w:leader="none"/>
      </w:tabs>
      <w:ind w:right="1026" w:hanging="0"/>
    </w:pPr>
    <w:rPr/>
  </w:style>
  <w:style w:type="paragraph" w:styleId="5">
    <w:name w:val="TOC 5"/>
    <w:basedOn w:val="Normal"/>
    <w:next w:val="Normal"/>
    <w:autoRedefine/>
    <w:semiHidden/>
    <w:rsid w:val="005e6dbf"/>
    <w:pPr>
      <w:ind w:left="1120" w:firstLine="709"/>
    </w:pPr>
    <w:rPr/>
  </w:style>
  <w:style w:type="paragraph" w:styleId="Style21" w:customStyle="1">
    <w:name w:val="Номер рисунка"/>
    <w:basedOn w:val="Normal"/>
    <w:next w:val="Normal"/>
    <w:qFormat/>
    <w:rsid w:val="00652c7d"/>
    <w:pPr>
      <w:ind w:hanging="0"/>
      <w:jc w:val="center"/>
    </w:pPr>
    <w:rPr>
      <w:szCs w:val="20"/>
    </w:rPr>
  </w:style>
  <w:style w:type="paragraph" w:styleId="Style22" w:customStyle="1">
    <w:name w:val="Номер таблицы"/>
    <w:basedOn w:val="Normal"/>
    <w:next w:val="Normal"/>
    <w:qFormat/>
    <w:rsid w:val="00652c7d"/>
    <w:pPr>
      <w:ind w:hanging="0"/>
    </w:pPr>
    <w:rPr/>
  </w:style>
  <w:style w:type="paragraph" w:styleId="DocumentMap">
    <w:name w:val="Document Map"/>
    <w:basedOn w:val="Normal"/>
    <w:semiHidden/>
    <w:qFormat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b"/>
    <w:uiPriority w:val="99"/>
    <w:rsid w:val="008456e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5" w:customStyle="1">
    <w:name w:val="Титульный лист"/>
    <w:basedOn w:val="Normal"/>
    <w:qFormat/>
    <w:rsid w:val="00524f18"/>
    <w:pPr>
      <w:spacing w:lineRule="auto" w:line="240"/>
    </w:pPr>
    <w:rPr>
      <w:szCs w:val="28"/>
    </w:rPr>
  </w:style>
  <w:style w:type="paragraph" w:styleId="Style26" w:customStyle="1">
    <w:name w:val="Маркированный стандартный"/>
    <w:basedOn w:val="Normal"/>
    <w:qFormat/>
    <w:rsid w:val="008456ed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af0"/>
    <w:qFormat/>
    <w:rsid w:val="003875c9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191b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b6569f"/>
    <w:pPr/>
    <w:rPr>
      <w:b/>
      <w:bCs/>
      <w:sz w:val="20"/>
      <w:szCs w:val="20"/>
    </w:rPr>
  </w:style>
  <w:style w:type="paragraph" w:styleId="Style27">
    <w:name w:val="Footer"/>
    <w:basedOn w:val="Normal"/>
    <w:link w:val="af4"/>
    <w:rsid w:val="00dc2e2c"/>
    <w:pPr>
      <w:tabs>
        <w:tab w:val="clear" w:pos="709"/>
        <w:tab w:val="center" w:pos="4844" w:leader="none"/>
        <w:tab w:val="right" w:pos="9689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655c8e"/>
    <w:pPr>
      <w:spacing w:lineRule="auto" w:line="240" w:beforeAutospacing="1" w:afterAutospacing="1"/>
      <w:ind w:hanging="0"/>
      <w:jc w:val="left"/>
    </w:pPr>
    <w:rPr>
      <w:sz w:val="24"/>
    </w:rPr>
  </w:style>
  <w:style w:type="paragraph" w:styleId="ListParagraph">
    <w:name w:val="List Paragraph"/>
    <w:basedOn w:val="Normal"/>
    <w:uiPriority w:val="34"/>
    <w:qFormat/>
    <w:rsid w:val="00f95c4f"/>
    <w:pPr>
      <w:spacing w:before="0" w:after="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2505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numbering" w:styleId="Style28" w:customStyle="1">
    <w:name w:val="Список источников"/>
    <w:qFormat/>
    <w:rsid w:val="00780d98"/>
  </w:style>
  <w:style w:type="numbering" w:styleId="Style29" w:customStyle="1">
    <w:name w:val="Нумерованный стандартный"/>
    <w:qFormat/>
    <w:rsid w:val="00c91c1e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4"/>
    <w:rsid w:val="00b61838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5178-FB56-4FFC-9AC0-B63A0CB1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LibreOffice/7.0.3.1$Linux_X86_64 LibreOffice_project/00$Build-1</Application>
  <Pages>30</Pages>
  <Words>2877</Words>
  <Characters>18234</Characters>
  <CharactersWithSpaces>23346</CharactersWithSpaces>
  <Paragraphs>635</Paragraphs>
  <Company>каф. АСУ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2021-03-09T14:49:00Z</dcterms:created>
  <dc:creator>ast</dc:creator>
  <dc:description/>
  <dc:language>ru-RU</dc:language>
  <cp:lastModifiedBy/>
  <cp:lastPrinted>2019-09-10T18:54:00Z</cp:lastPrinted>
  <dcterms:modified xsi:type="dcterms:W3CDTF">2021-05-07T13:16:23Z</dcterms:modified>
  <cp:revision>8</cp:revision>
  <dc:subject/>
  <dc:title>Образец оформления отчета по преддипломной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каф. АСУ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