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1C91" w14:textId="77777777" w:rsidR="00D841C5" w:rsidRDefault="00D841C5" w:rsidP="00D841C5">
      <w:pPr>
        <w:pStyle w:val="Title"/>
        <w:jc w:val="center"/>
        <w:rPr>
          <w:sz w:val="40"/>
        </w:rPr>
      </w:pPr>
    </w:p>
    <w:p w14:paraId="3D9BD2F3"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DF879D0"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6065E99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0C0300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8008B3D"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37EA6A31"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F264D06" wp14:editId="6B65B9C4">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36F8BB2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F2FDF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A9709B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F5C322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37AD32E9" w14:textId="77777777" w:rsidTr="00500F62">
        <w:trPr>
          <w:trHeight w:val="720"/>
        </w:trPr>
        <w:tc>
          <w:tcPr>
            <w:tcW w:w="3690" w:type="dxa"/>
            <w:vAlign w:val="bottom"/>
          </w:tcPr>
          <w:p w14:paraId="4EFCF45C"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937405E" w14:textId="089A9F30" w:rsidR="00020490" w:rsidRPr="00020490" w:rsidRDefault="00756B24" w:rsidP="00020490">
            <w:pPr>
              <w:ind w:firstLine="720"/>
              <w:contextualSpacing/>
              <w:rPr>
                <w:rFonts w:ascii="Times New Roman" w:hAnsi="Times New Roman"/>
                <w:sz w:val="24"/>
                <w:szCs w:val="24"/>
              </w:rPr>
            </w:pPr>
            <w:r>
              <w:rPr>
                <w:rFonts w:ascii="Times New Roman" w:hAnsi="Times New Roman"/>
                <w:sz w:val="24"/>
                <w:szCs w:val="24"/>
              </w:rPr>
              <w:t xml:space="preserve">The </w:t>
            </w:r>
            <w:r w:rsidR="00062054">
              <w:rPr>
                <w:rFonts w:ascii="Times New Roman" w:hAnsi="Times New Roman"/>
                <w:sz w:val="24"/>
                <w:szCs w:val="24"/>
              </w:rPr>
              <w:t>Massage Center – Scheduling Solution</w:t>
            </w:r>
          </w:p>
        </w:tc>
      </w:tr>
      <w:tr w:rsidR="009B35C3" w14:paraId="24340B74" w14:textId="77777777" w:rsidTr="00500F62">
        <w:trPr>
          <w:trHeight w:val="720"/>
        </w:trPr>
        <w:tc>
          <w:tcPr>
            <w:tcW w:w="3690" w:type="dxa"/>
            <w:vAlign w:val="bottom"/>
          </w:tcPr>
          <w:p w14:paraId="0A86E98B"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74BA2540" w14:textId="0579794A" w:rsidR="00020490" w:rsidRPr="00020490" w:rsidRDefault="00062054" w:rsidP="00020490">
            <w:pPr>
              <w:ind w:firstLine="720"/>
              <w:contextualSpacing/>
              <w:rPr>
                <w:rFonts w:ascii="Times New Roman" w:hAnsi="Times New Roman"/>
                <w:sz w:val="24"/>
                <w:szCs w:val="24"/>
              </w:rPr>
            </w:pPr>
            <w:r>
              <w:rPr>
                <w:rFonts w:ascii="Times New Roman" w:hAnsi="Times New Roman"/>
                <w:sz w:val="24"/>
                <w:szCs w:val="24"/>
              </w:rPr>
              <w:t>Carol Reid</w:t>
            </w:r>
          </w:p>
        </w:tc>
      </w:tr>
    </w:tbl>
    <w:p w14:paraId="51C356DF" w14:textId="4BC0B917" w:rsidR="00062054" w:rsidRPr="00062054" w:rsidRDefault="00896445">
      <w:r>
        <w:rPr>
          <w:sz w:val="40"/>
        </w:rPr>
        <w:br w:type="page"/>
      </w:r>
    </w:p>
    <w:sdt>
      <w:sdtPr>
        <w:rPr>
          <w:rFonts w:asciiTheme="minorHAnsi" w:eastAsiaTheme="minorHAnsi" w:hAnsiTheme="minorHAnsi" w:cstheme="minorBidi"/>
          <w:color w:val="auto"/>
          <w:sz w:val="22"/>
          <w:szCs w:val="22"/>
        </w:rPr>
        <w:id w:val="1037243776"/>
        <w:docPartObj>
          <w:docPartGallery w:val="Table of Contents"/>
          <w:docPartUnique/>
        </w:docPartObj>
      </w:sdtPr>
      <w:sdtEndPr>
        <w:rPr>
          <w:b/>
          <w:bCs/>
          <w:noProof/>
        </w:rPr>
      </w:sdtEndPr>
      <w:sdtContent>
        <w:p w14:paraId="4DE88061" w14:textId="1B0160C3" w:rsidR="00062054" w:rsidRDefault="00062054">
          <w:pPr>
            <w:pStyle w:val="TOCHeading"/>
          </w:pPr>
          <w:r>
            <w:t>Table of Contents</w:t>
          </w:r>
        </w:p>
        <w:p w14:paraId="350713FA" w14:textId="599E8A79" w:rsidR="00B70671" w:rsidRDefault="00062054">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1956035" w:history="1">
            <w:r w:rsidR="00B70671" w:rsidRPr="005A0B6B">
              <w:rPr>
                <w:rStyle w:val="Hyperlink"/>
                <w:b/>
                <w:noProof/>
              </w:rPr>
              <w:t>Business Problem</w:t>
            </w:r>
            <w:r w:rsidR="00B70671">
              <w:rPr>
                <w:noProof/>
                <w:webHidden/>
              </w:rPr>
              <w:tab/>
            </w:r>
            <w:r w:rsidR="00B70671">
              <w:rPr>
                <w:noProof/>
                <w:webHidden/>
              </w:rPr>
              <w:fldChar w:fldCharType="begin"/>
            </w:r>
            <w:r w:rsidR="00B70671">
              <w:rPr>
                <w:noProof/>
                <w:webHidden/>
              </w:rPr>
              <w:instrText xml:space="preserve"> PAGEREF _Toc141956035 \h </w:instrText>
            </w:r>
            <w:r w:rsidR="00B70671">
              <w:rPr>
                <w:noProof/>
                <w:webHidden/>
              </w:rPr>
            </w:r>
            <w:r w:rsidR="00B70671">
              <w:rPr>
                <w:noProof/>
                <w:webHidden/>
              </w:rPr>
              <w:fldChar w:fldCharType="separate"/>
            </w:r>
            <w:r w:rsidR="00B70671">
              <w:rPr>
                <w:noProof/>
                <w:webHidden/>
              </w:rPr>
              <w:t>3</w:t>
            </w:r>
            <w:r w:rsidR="00B70671">
              <w:rPr>
                <w:noProof/>
                <w:webHidden/>
              </w:rPr>
              <w:fldChar w:fldCharType="end"/>
            </w:r>
          </w:hyperlink>
        </w:p>
        <w:p w14:paraId="6B963303" w14:textId="62C8D86F" w:rsidR="00B70671" w:rsidRDefault="00000000">
          <w:pPr>
            <w:pStyle w:val="TOC2"/>
            <w:tabs>
              <w:tab w:val="right" w:leader="dot" w:pos="9350"/>
            </w:tabs>
            <w:rPr>
              <w:rFonts w:eastAsiaTheme="minorEastAsia"/>
              <w:noProof/>
              <w:kern w:val="2"/>
              <w14:ligatures w14:val="standardContextual"/>
            </w:rPr>
          </w:pPr>
          <w:hyperlink w:anchor="_Toc141956036" w:history="1">
            <w:r w:rsidR="00B70671" w:rsidRPr="005A0B6B">
              <w:rPr>
                <w:rStyle w:val="Hyperlink"/>
                <w:noProof/>
              </w:rPr>
              <w:t>The Customer</w:t>
            </w:r>
            <w:r w:rsidR="00B70671">
              <w:rPr>
                <w:noProof/>
                <w:webHidden/>
              </w:rPr>
              <w:tab/>
            </w:r>
            <w:r w:rsidR="00B70671">
              <w:rPr>
                <w:noProof/>
                <w:webHidden/>
              </w:rPr>
              <w:fldChar w:fldCharType="begin"/>
            </w:r>
            <w:r w:rsidR="00B70671">
              <w:rPr>
                <w:noProof/>
                <w:webHidden/>
              </w:rPr>
              <w:instrText xml:space="preserve"> PAGEREF _Toc141956036 \h </w:instrText>
            </w:r>
            <w:r w:rsidR="00B70671">
              <w:rPr>
                <w:noProof/>
                <w:webHidden/>
              </w:rPr>
            </w:r>
            <w:r w:rsidR="00B70671">
              <w:rPr>
                <w:noProof/>
                <w:webHidden/>
              </w:rPr>
              <w:fldChar w:fldCharType="separate"/>
            </w:r>
            <w:r w:rsidR="00B70671">
              <w:rPr>
                <w:noProof/>
                <w:webHidden/>
              </w:rPr>
              <w:t>3</w:t>
            </w:r>
            <w:r w:rsidR="00B70671">
              <w:rPr>
                <w:noProof/>
                <w:webHidden/>
              </w:rPr>
              <w:fldChar w:fldCharType="end"/>
            </w:r>
          </w:hyperlink>
        </w:p>
        <w:p w14:paraId="7C2FE815" w14:textId="24E8AC92" w:rsidR="00B70671" w:rsidRDefault="00000000">
          <w:pPr>
            <w:pStyle w:val="TOC2"/>
            <w:tabs>
              <w:tab w:val="right" w:leader="dot" w:pos="9350"/>
            </w:tabs>
            <w:rPr>
              <w:rFonts w:eastAsiaTheme="minorEastAsia"/>
              <w:noProof/>
              <w:kern w:val="2"/>
              <w14:ligatures w14:val="standardContextual"/>
            </w:rPr>
          </w:pPr>
          <w:hyperlink w:anchor="_Toc141956037" w:history="1">
            <w:r w:rsidR="00B70671" w:rsidRPr="005A0B6B">
              <w:rPr>
                <w:rStyle w:val="Hyperlink"/>
                <w:noProof/>
              </w:rPr>
              <w:t>Business Case</w:t>
            </w:r>
            <w:r w:rsidR="00B70671">
              <w:rPr>
                <w:noProof/>
                <w:webHidden/>
              </w:rPr>
              <w:tab/>
            </w:r>
            <w:r w:rsidR="00B70671">
              <w:rPr>
                <w:noProof/>
                <w:webHidden/>
              </w:rPr>
              <w:fldChar w:fldCharType="begin"/>
            </w:r>
            <w:r w:rsidR="00B70671">
              <w:rPr>
                <w:noProof/>
                <w:webHidden/>
              </w:rPr>
              <w:instrText xml:space="preserve"> PAGEREF _Toc141956037 \h </w:instrText>
            </w:r>
            <w:r w:rsidR="00B70671">
              <w:rPr>
                <w:noProof/>
                <w:webHidden/>
              </w:rPr>
            </w:r>
            <w:r w:rsidR="00B70671">
              <w:rPr>
                <w:noProof/>
                <w:webHidden/>
              </w:rPr>
              <w:fldChar w:fldCharType="separate"/>
            </w:r>
            <w:r w:rsidR="00B70671">
              <w:rPr>
                <w:noProof/>
                <w:webHidden/>
              </w:rPr>
              <w:t>3</w:t>
            </w:r>
            <w:r w:rsidR="00B70671">
              <w:rPr>
                <w:noProof/>
                <w:webHidden/>
              </w:rPr>
              <w:fldChar w:fldCharType="end"/>
            </w:r>
          </w:hyperlink>
        </w:p>
        <w:p w14:paraId="54E76058" w14:textId="367BAF15" w:rsidR="00B70671" w:rsidRDefault="00000000">
          <w:pPr>
            <w:pStyle w:val="TOC2"/>
            <w:tabs>
              <w:tab w:val="right" w:leader="dot" w:pos="9350"/>
            </w:tabs>
            <w:rPr>
              <w:rFonts w:eastAsiaTheme="minorEastAsia"/>
              <w:noProof/>
              <w:kern w:val="2"/>
              <w14:ligatures w14:val="standardContextual"/>
            </w:rPr>
          </w:pPr>
          <w:hyperlink w:anchor="_Toc141956038" w:history="1">
            <w:r w:rsidR="00B70671" w:rsidRPr="005A0B6B">
              <w:rPr>
                <w:rStyle w:val="Hyperlink"/>
                <w:noProof/>
              </w:rPr>
              <w:t>Fulfillment</w:t>
            </w:r>
            <w:r w:rsidR="00B70671">
              <w:rPr>
                <w:noProof/>
                <w:webHidden/>
              </w:rPr>
              <w:tab/>
            </w:r>
            <w:r w:rsidR="00B70671">
              <w:rPr>
                <w:noProof/>
                <w:webHidden/>
              </w:rPr>
              <w:fldChar w:fldCharType="begin"/>
            </w:r>
            <w:r w:rsidR="00B70671">
              <w:rPr>
                <w:noProof/>
                <w:webHidden/>
              </w:rPr>
              <w:instrText xml:space="preserve"> PAGEREF _Toc141956038 \h </w:instrText>
            </w:r>
            <w:r w:rsidR="00B70671">
              <w:rPr>
                <w:noProof/>
                <w:webHidden/>
              </w:rPr>
            </w:r>
            <w:r w:rsidR="00B70671">
              <w:rPr>
                <w:noProof/>
                <w:webHidden/>
              </w:rPr>
              <w:fldChar w:fldCharType="separate"/>
            </w:r>
            <w:r w:rsidR="00B70671">
              <w:rPr>
                <w:noProof/>
                <w:webHidden/>
              </w:rPr>
              <w:t>3</w:t>
            </w:r>
            <w:r w:rsidR="00B70671">
              <w:rPr>
                <w:noProof/>
                <w:webHidden/>
              </w:rPr>
              <w:fldChar w:fldCharType="end"/>
            </w:r>
          </w:hyperlink>
        </w:p>
        <w:p w14:paraId="4B67ED67" w14:textId="3C27B0C6" w:rsidR="00B70671" w:rsidRDefault="00000000">
          <w:pPr>
            <w:pStyle w:val="TOC1"/>
            <w:tabs>
              <w:tab w:val="right" w:leader="dot" w:pos="9350"/>
            </w:tabs>
            <w:rPr>
              <w:rFonts w:eastAsiaTheme="minorEastAsia"/>
              <w:noProof/>
              <w:kern w:val="2"/>
              <w14:ligatures w14:val="standardContextual"/>
            </w:rPr>
          </w:pPr>
          <w:hyperlink w:anchor="_Toc141956039" w:history="1">
            <w:r w:rsidR="00B70671" w:rsidRPr="005A0B6B">
              <w:rPr>
                <w:rStyle w:val="Hyperlink"/>
                <w:b/>
                <w:noProof/>
              </w:rPr>
              <w:t>Existing Gaps</w:t>
            </w:r>
            <w:r w:rsidR="00B70671">
              <w:rPr>
                <w:noProof/>
                <w:webHidden/>
              </w:rPr>
              <w:tab/>
            </w:r>
            <w:r w:rsidR="00B70671">
              <w:rPr>
                <w:noProof/>
                <w:webHidden/>
              </w:rPr>
              <w:fldChar w:fldCharType="begin"/>
            </w:r>
            <w:r w:rsidR="00B70671">
              <w:rPr>
                <w:noProof/>
                <w:webHidden/>
              </w:rPr>
              <w:instrText xml:space="preserve"> PAGEREF _Toc141956039 \h </w:instrText>
            </w:r>
            <w:r w:rsidR="00B70671">
              <w:rPr>
                <w:noProof/>
                <w:webHidden/>
              </w:rPr>
            </w:r>
            <w:r w:rsidR="00B70671">
              <w:rPr>
                <w:noProof/>
                <w:webHidden/>
              </w:rPr>
              <w:fldChar w:fldCharType="separate"/>
            </w:r>
            <w:r w:rsidR="00B70671">
              <w:rPr>
                <w:noProof/>
                <w:webHidden/>
              </w:rPr>
              <w:t>4</w:t>
            </w:r>
            <w:r w:rsidR="00B70671">
              <w:rPr>
                <w:noProof/>
                <w:webHidden/>
              </w:rPr>
              <w:fldChar w:fldCharType="end"/>
            </w:r>
          </w:hyperlink>
        </w:p>
        <w:p w14:paraId="6D0B75A9" w14:textId="07FB0CD5" w:rsidR="00B70671" w:rsidRDefault="00000000">
          <w:pPr>
            <w:pStyle w:val="TOC1"/>
            <w:tabs>
              <w:tab w:val="right" w:leader="dot" w:pos="9350"/>
            </w:tabs>
            <w:rPr>
              <w:rFonts w:eastAsiaTheme="minorEastAsia"/>
              <w:noProof/>
              <w:kern w:val="2"/>
              <w14:ligatures w14:val="standardContextual"/>
            </w:rPr>
          </w:pPr>
          <w:hyperlink w:anchor="_Toc141956040" w:history="1">
            <w:r w:rsidR="00B70671" w:rsidRPr="005A0B6B">
              <w:rPr>
                <w:rStyle w:val="Hyperlink"/>
                <w:b/>
                <w:noProof/>
              </w:rPr>
              <w:t>SDLC Methodology</w:t>
            </w:r>
            <w:r w:rsidR="00B70671">
              <w:rPr>
                <w:noProof/>
                <w:webHidden/>
              </w:rPr>
              <w:tab/>
            </w:r>
            <w:r w:rsidR="00B70671">
              <w:rPr>
                <w:noProof/>
                <w:webHidden/>
              </w:rPr>
              <w:fldChar w:fldCharType="begin"/>
            </w:r>
            <w:r w:rsidR="00B70671">
              <w:rPr>
                <w:noProof/>
                <w:webHidden/>
              </w:rPr>
              <w:instrText xml:space="preserve"> PAGEREF _Toc141956040 \h </w:instrText>
            </w:r>
            <w:r w:rsidR="00B70671">
              <w:rPr>
                <w:noProof/>
                <w:webHidden/>
              </w:rPr>
            </w:r>
            <w:r w:rsidR="00B70671">
              <w:rPr>
                <w:noProof/>
                <w:webHidden/>
              </w:rPr>
              <w:fldChar w:fldCharType="separate"/>
            </w:r>
            <w:r w:rsidR="00B70671">
              <w:rPr>
                <w:noProof/>
                <w:webHidden/>
              </w:rPr>
              <w:t>4</w:t>
            </w:r>
            <w:r w:rsidR="00B70671">
              <w:rPr>
                <w:noProof/>
                <w:webHidden/>
              </w:rPr>
              <w:fldChar w:fldCharType="end"/>
            </w:r>
          </w:hyperlink>
        </w:p>
        <w:p w14:paraId="6BADCE27" w14:textId="41C0D131" w:rsidR="00B70671" w:rsidRDefault="00000000">
          <w:pPr>
            <w:pStyle w:val="TOC1"/>
            <w:tabs>
              <w:tab w:val="right" w:leader="dot" w:pos="9350"/>
            </w:tabs>
            <w:rPr>
              <w:rFonts w:eastAsiaTheme="minorEastAsia"/>
              <w:noProof/>
              <w:kern w:val="2"/>
              <w14:ligatures w14:val="standardContextual"/>
            </w:rPr>
          </w:pPr>
          <w:hyperlink w:anchor="_Toc141956041" w:history="1">
            <w:r w:rsidR="00B70671" w:rsidRPr="005A0B6B">
              <w:rPr>
                <w:rStyle w:val="Hyperlink"/>
                <w:b/>
                <w:noProof/>
              </w:rPr>
              <w:t>Deliverables</w:t>
            </w:r>
            <w:r w:rsidR="00B70671">
              <w:rPr>
                <w:noProof/>
                <w:webHidden/>
              </w:rPr>
              <w:tab/>
            </w:r>
            <w:r w:rsidR="00B70671">
              <w:rPr>
                <w:noProof/>
                <w:webHidden/>
              </w:rPr>
              <w:fldChar w:fldCharType="begin"/>
            </w:r>
            <w:r w:rsidR="00B70671">
              <w:rPr>
                <w:noProof/>
                <w:webHidden/>
              </w:rPr>
              <w:instrText xml:space="preserve"> PAGEREF _Toc141956041 \h </w:instrText>
            </w:r>
            <w:r w:rsidR="00B70671">
              <w:rPr>
                <w:noProof/>
                <w:webHidden/>
              </w:rPr>
            </w:r>
            <w:r w:rsidR="00B70671">
              <w:rPr>
                <w:noProof/>
                <w:webHidden/>
              </w:rPr>
              <w:fldChar w:fldCharType="separate"/>
            </w:r>
            <w:r w:rsidR="00B70671">
              <w:rPr>
                <w:noProof/>
                <w:webHidden/>
              </w:rPr>
              <w:t>5</w:t>
            </w:r>
            <w:r w:rsidR="00B70671">
              <w:rPr>
                <w:noProof/>
                <w:webHidden/>
              </w:rPr>
              <w:fldChar w:fldCharType="end"/>
            </w:r>
          </w:hyperlink>
        </w:p>
        <w:p w14:paraId="05CA8E74" w14:textId="66221F62" w:rsidR="00B70671" w:rsidRDefault="00000000">
          <w:pPr>
            <w:pStyle w:val="TOC2"/>
            <w:tabs>
              <w:tab w:val="right" w:leader="dot" w:pos="9350"/>
            </w:tabs>
            <w:rPr>
              <w:rFonts w:eastAsiaTheme="minorEastAsia"/>
              <w:noProof/>
              <w:kern w:val="2"/>
              <w14:ligatures w14:val="standardContextual"/>
            </w:rPr>
          </w:pPr>
          <w:hyperlink w:anchor="_Toc141956042" w:history="1">
            <w:r w:rsidR="00B70671" w:rsidRPr="005A0B6B">
              <w:rPr>
                <w:rStyle w:val="Hyperlink"/>
                <w:noProof/>
              </w:rPr>
              <w:t>Project Deliverables</w:t>
            </w:r>
            <w:r w:rsidR="00B70671">
              <w:rPr>
                <w:noProof/>
                <w:webHidden/>
              </w:rPr>
              <w:tab/>
            </w:r>
            <w:r w:rsidR="00B70671">
              <w:rPr>
                <w:noProof/>
                <w:webHidden/>
              </w:rPr>
              <w:fldChar w:fldCharType="begin"/>
            </w:r>
            <w:r w:rsidR="00B70671">
              <w:rPr>
                <w:noProof/>
                <w:webHidden/>
              </w:rPr>
              <w:instrText xml:space="preserve"> PAGEREF _Toc141956042 \h </w:instrText>
            </w:r>
            <w:r w:rsidR="00B70671">
              <w:rPr>
                <w:noProof/>
                <w:webHidden/>
              </w:rPr>
            </w:r>
            <w:r w:rsidR="00B70671">
              <w:rPr>
                <w:noProof/>
                <w:webHidden/>
              </w:rPr>
              <w:fldChar w:fldCharType="separate"/>
            </w:r>
            <w:r w:rsidR="00B70671">
              <w:rPr>
                <w:noProof/>
                <w:webHidden/>
              </w:rPr>
              <w:t>5</w:t>
            </w:r>
            <w:r w:rsidR="00B70671">
              <w:rPr>
                <w:noProof/>
                <w:webHidden/>
              </w:rPr>
              <w:fldChar w:fldCharType="end"/>
            </w:r>
          </w:hyperlink>
        </w:p>
        <w:p w14:paraId="46C7BB5A" w14:textId="1619204F" w:rsidR="00B70671" w:rsidRDefault="00000000">
          <w:pPr>
            <w:pStyle w:val="TOC2"/>
            <w:tabs>
              <w:tab w:val="right" w:leader="dot" w:pos="9350"/>
            </w:tabs>
            <w:rPr>
              <w:rFonts w:eastAsiaTheme="minorEastAsia"/>
              <w:noProof/>
              <w:kern w:val="2"/>
              <w14:ligatures w14:val="standardContextual"/>
            </w:rPr>
          </w:pPr>
          <w:hyperlink w:anchor="_Toc141956043" w:history="1">
            <w:r w:rsidR="00B70671" w:rsidRPr="005A0B6B">
              <w:rPr>
                <w:rStyle w:val="Hyperlink"/>
                <w:noProof/>
              </w:rPr>
              <w:t>Product Deliverables</w:t>
            </w:r>
            <w:r w:rsidR="00B70671">
              <w:rPr>
                <w:noProof/>
                <w:webHidden/>
              </w:rPr>
              <w:tab/>
            </w:r>
            <w:r w:rsidR="00B70671">
              <w:rPr>
                <w:noProof/>
                <w:webHidden/>
              </w:rPr>
              <w:fldChar w:fldCharType="begin"/>
            </w:r>
            <w:r w:rsidR="00B70671">
              <w:rPr>
                <w:noProof/>
                <w:webHidden/>
              </w:rPr>
              <w:instrText xml:space="preserve"> PAGEREF _Toc141956043 \h </w:instrText>
            </w:r>
            <w:r w:rsidR="00B70671">
              <w:rPr>
                <w:noProof/>
                <w:webHidden/>
              </w:rPr>
            </w:r>
            <w:r w:rsidR="00B70671">
              <w:rPr>
                <w:noProof/>
                <w:webHidden/>
              </w:rPr>
              <w:fldChar w:fldCharType="separate"/>
            </w:r>
            <w:r w:rsidR="00B70671">
              <w:rPr>
                <w:noProof/>
                <w:webHidden/>
              </w:rPr>
              <w:t>5</w:t>
            </w:r>
            <w:r w:rsidR="00B70671">
              <w:rPr>
                <w:noProof/>
                <w:webHidden/>
              </w:rPr>
              <w:fldChar w:fldCharType="end"/>
            </w:r>
          </w:hyperlink>
        </w:p>
        <w:p w14:paraId="776B42E9" w14:textId="3BA126AE" w:rsidR="00B70671" w:rsidRDefault="00000000">
          <w:pPr>
            <w:pStyle w:val="TOC1"/>
            <w:tabs>
              <w:tab w:val="right" w:leader="dot" w:pos="9350"/>
            </w:tabs>
            <w:rPr>
              <w:rFonts w:eastAsiaTheme="minorEastAsia"/>
              <w:noProof/>
              <w:kern w:val="2"/>
              <w14:ligatures w14:val="standardContextual"/>
            </w:rPr>
          </w:pPr>
          <w:hyperlink w:anchor="_Toc141956044" w:history="1">
            <w:r w:rsidR="00B70671" w:rsidRPr="005A0B6B">
              <w:rPr>
                <w:rStyle w:val="Hyperlink"/>
                <w:b/>
                <w:noProof/>
              </w:rPr>
              <w:t>Implementation</w:t>
            </w:r>
            <w:r w:rsidR="00B70671">
              <w:rPr>
                <w:noProof/>
                <w:webHidden/>
              </w:rPr>
              <w:tab/>
            </w:r>
            <w:r w:rsidR="00B70671">
              <w:rPr>
                <w:noProof/>
                <w:webHidden/>
              </w:rPr>
              <w:fldChar w:fldCharType="begin"/>
            </w:r>
            <w:r w:rsidR="00B70671">
              <w:rPr>
                <w:noProof/>
                <w:webHidden/>
              </w:rPr>
              <w:instrText xml:space="preserve"> PAGEREF _Toc141956044 \h </w:instrText>
            </w:r>
            <w:r w:rsidR="00B70671">
              <w:rPr>
                <w:noProof/>
                <w:webHidden/>
              </w:rPr>
            </w:r>
            <w:r w:rsidR="00B70671">
              <w:rPr>
                <w:noProof/>
                <w:webHidden/>
              </w:rPr>
              <w:fldChar w:fldCharType="separate"/>
            </w:r>
            <w:r w:rsidR="00B70671">
              <w:rPr>
                <w:noProof/>
                <w:webHidden/>
              </w:rPr>
              <w:t>6</w:t>
            </w:r>
            <w:r w:rsidR="00B70671">
              <w:rPr>
                <w:noProof/>
                <w:webHidden/>
              </w:rPr>
              <w:fldChar w:fldCharType="end"/>
            </w:r>
          </w:hyperlink>
        </w:p>
        <w:p w14:paraId="68F2CEF7" w14:textId="11BF6F5F" w:rsidR="00B70671" w:rsidRDefault="00000000">
          <w:pPr>
            <w:pStyle w:val="TOC1"/>
            <w:tabs>
              <w:tab w:val="right" w:leader="dot" w:pos="9350"/>
            </w:tabs>
            <w:rPr>
              <w:rFonts w:eastAsiaTheme="minorEastAsia"/>
              <w:noProof/>
              <w:kern w:val="2"/>
              <w14:ligatures w14:val="standardContextual"/>
            </w:rPr>
          </w:pPr>
          <w:hyperlink w:anchor="_Toc141956045" w:history="1">
            <w:r w:rsidR="00B70671" w:rsidRPr="005A0B6B">
              <w:rPr>
                <w:rStyle w:val="Hyperlink"/>
                <w:b/>
                <w:noProof/>
              </w:rPr>
              <w:t>Validation and Verification</w:t>
            </w:r>
            <w:r w:rsidR="00B70671">
              <w:rPr>
                <w:noProof/>
                <w:webHidden/>
              </w:rPr>
              <w:tab/>
            </w:r>
            <w:r w:rsidR="00B70671">
              <w:rPr>
                <w:noProof/>
                <w:webHidden/>
              </w:rPr>
              <w:fldChar w:fldCharType="begin"/>
            </w:r>
            <w:r w:rsidR="00B70671">
              <w:rPr>
                <w:noProof/>
                <w:webHidden/>
              </w:rPr>
              <w:instrText xml:space="preserve"> PAGEREF _Toc141956045 \h </w:instrText>
            </w:r>
            <w:r w:rsidR="00B70671">
              <w:rPr>
                <w:noProof/>
                <w:webHidden/>
              </w:rPr>
            </w:r>
            <w:r w:rsidR="00B70671">
              <w:rPr>
                <w:noProof/>
                <w:webHidden/>
              </w:rPr>
              <w:fldChar w:fldCharType="separate"/>
            </w:r>
            <w:r w:rsidR="00B70671">
              <w:rPr>
                <w:noProof/>
                <w:webHidden/>
              </w:rPr>
              <w:t>6</w:t>
            </w:r>
            <w:r w:rsidR="00B70671">
              <w:rPr>
                <w:noProof/>
                <w:webHidden/>
              </w:rPr>
              <w:fldChar w:fldCharType="end"/>
            </w:r>
          </w:hyperlink>
        </w:p>
        <w:p w14:paraId="45FAD058" w14:textId="2B47471B" w:rsidR="00B70671" w:rsidRDefault="00000000">
          <w:pPr>
            <w:pStyle w:val="TOC1"/>
            <w:tabs>
              <w:tab w:val="right" w:leader="dot" w:pos="9350"/>
            </w:tabs>
            <w:rPr>
              <w:rFonts w:eastAsiaTheme="minorEastAsia"/>
              <w:noProof/>
              <w:kern w:val="2"/>
              <w14:ligatures w14:val="standardContextual"/>
            </w:rPr>
          </w:pPr>
          <w:hyperlink w:anchor="_Toc141956046" w:history="1">
            <w:r w:rsidR="00B70671" w:rsidRPr="005A0B6B">
              <w:rPr>
                <w:rStyle w:val="Hyperlink"/>
                <w:b/>
                <w:noProof/>
              </w:rPr>
              <w:t>Environments and Costs</w:t>
            </w:r>
            <w:r w:rsidR="00B70671">
              <w:rPr>
                <w:noProof/>
                <w:webHidden/>
              </w:rPr>
              <w:tab/>
            </w:r>
            <w:r w:rsidR="00B70671">
              <w:rPr>
                <w:noProof/>
                <w:webHidden/>
              </w:rPr>
              <w:fldChar w:fldCharType="begin"/>
            </w:r>
            <w:r w:rsidR="00B70671">
              <w:rPr>
                <w:noProof/>
                <w:webHidden/>
              </w:rPr>
              <w:instrText xml:space="preserve"> PAGEREF _Toc141956046 \h </w:instrText>
            </w:r>
            <w:r w:rsidR="00B70671">
              <w:rPr>
                <w:noProof/>
                <w:webHidden/>
              </w:rPr>
            </w:r>
            <w:r w:rsidR="00B70671">
              <w:rPr>
                <w:noProof/>
                <w:webHidden/>
              </w:rPr>
              <w:fldChar w:fldCharType="separate"/>
            </w:r>
            <w:r w:rsidR="00B70671">
              <w:rPr>
                <w:noProof/>
                <w:webHidden/>
              </w:rPr>
              <w:t>6</w:t>
            </w:r>
            <w:r w:rsidR="00B70671">
              <w:rPr>
                <w:noProof/>
                <w:webHidden/>
              </w:rPr>
              <w:fldChar w:fldCharType="end"/>
            </w:r>
          </w:hyperlink>
        </w:p>
        <w:p w14:paraId="4217880D" w14:textId="6E615A01" w:rsidR="00B70671" w:rsidRDefault="00000000">
          <w:pPr>
            <w:pStyle w:val="TOC2"/>
            <w:tabs>
              <w:tab w:val="right" w:leader="dot" w:pos="9350"/>
            </w:tabs>
            <w:rPr>
              <w:rFonts w:eastAsiaTheme="minorEastAsia"/>
              <w:noProof/>
              <w:kern w:val="2"/>
              <w14:ligatures w14:val="standardContextual"/>
            </w:rPr>
          </w:pPr>
          <w:hyperlink w:anchor="_Toc141956047" w:history="1">
            <w:r w:rsidR="00B70671" w:rsidRPr="005A0B6B">
              <w:rPr>
                <w:rStyle w:val="Hyperlink"/>
                <w:noProof/>
              </w:rPr>
              <w:t>Programming Environment</w:t>
            </w:r>
            <w:r w:rsidR="00B70671">
              <w:rPr>
                <w:noProof/>
                <w:webHidden/>
              </w:rPr>
              <w:tab/>
            </w:r>
            <w:r w:rsidR="00B70671">
              <w:rPr>
                <w:noProof/>
                <w:webHidden/>
              </w:rPr>
              <w:fldChar w:fldCharType="begin"/>
            </w:r>
            <w:r w:rsidR="00B70671">
              <w:rPr>
                <w:noProof/>
                <w:webHidden/>
              </w:rPr>
              <w:instrText xml:space="preserve"> PAGEREF _Toc141956047 \h </w:instrText>
            </w:r>
            <w:r w:rsidR="00B70671">
              <w:rPr>
                <w:noProof/>
                <w:webHidden/>
              </w:rPr>
            </w:r>
            <w:r w:rsidR="00B70671">
              <w:rPr>
                <w:noProof/>
                <w:webHidden/>
              </w:rPr>
              <w:fldChar w:fldCharType="separate"/>
            </w:r>
            <w:r w:rsidR="00B70671">
              <w:rPr>
                <w:noProof/>
                <w:webHidden/>
              </w:rPr>
              <w:t>6</w:t>
            </w:r>
            <w:r w:rsidR="00B70671">
              <w:rPr>
                <w:noProof/>
                <w:webHidden/>
              </w:rPr>
              <w:fldChar w:fldCharType="end"/>
            </w:r>
          </w:hyperlink>
        </w:p>
        <w:p w14:paraId="1BCB2A86" w14:textId="34882687" w:rsidR="00B70671" w:rsidRDefault="00000000">
          <w:pPr>
            <w:pStyle w:val="TOC2"/>
            <w:tabs>
              <w:tab w:val="right" w:leader="dot" w:pos="9350"/>
            </w:tabs>
            <w:rPr>
              <w:rFonts w:eastAsiaTheme="minorEastAsia"/>
              <w:noProof/>
              <w:kern w:val="2"/>
              <w14:ligatures w14:val="standardContextual"/>
            </w:rPr>
          </w:pPr>
          <w:hyperlink w:anchor="_Toc141956048" w:history="1">
            <w:r w:rsidR="00B70671" w:rsidRPr="005A0B6B">
              <w:rPr>
                <w:rStyle w:val="Hyperlink"/>
                <w:noProof/>
              </w:rPr>
              <w:t>Environment Costs</w:t>
            </w:r>
            <w:r w:rsidR="00B70671">
              <w:rPr>
                <w:noProof/>
                <w:webHidden/>
              </w:rPr>
              <w:tab/>
            </w:r>
            <w:r w:rsidR="00B70671">
              <w:rPr>
                <w:noProof/>
                <w:webHidden/>
              </w:rPr>
              <w:fldChar w:fldCharType="begin"/>
            </w:r>
            <w:r w:rsidR="00B70671">
              <w:rPr>
                <w:noProof/>
                <w:webHidden/>
              </w:rPr>
              <w:instrText xml:space="preserve"> PAGEREF _Toc141956048 \h </w:instrText>
            </w:r>
            <w:r w:rsidR="00B70671">
              <w:rPr>
                <w:noProof/>
                <w:webHidden/>
              </w:rPr>
            </w:r>
            <w:r w:rsidR="00B70671">
              <w:rPr>
                <w:noProof/>
                <w:webHidden/>
              </w:rPr>
              <w:fldChar w:fldCharType="separate"/>
            </w:r>
            <w:r w:rsidR="00B70671">
              <w:rPr>
                <w:noProof/>
                <w:webHidden/>
              </w:rPr>
              <w:t>7</w:t>
            </w:r>
            <w:r w:rsidR="00B70671">
              <w:rPr>
                <w:noProof/>
                <w:webHidden/>
              </w:rPr>
              <w:fldChar w:fldCharType="end"/>
            </w:r>
          </w:hyperlink>
        </w:p>
        <w:p w14:paraId="5C2B1B50" w14:textId="79B9A3F7" w:rsidR="00B70671" w:rsidRDefault="00000000">
          <w:pPr>
            <w:pStyle w:val="TOC2"/>
            <w:tabs>
              <w:tab w:val="right" w:leader="dot" w:pos="9350"/>
            </w:tabs>
            <w:rPr>
              <w:rFonts w:eastAsiaTheme="minorEastAsia"/>
              <w:noProof/>
              <w:kern w:val="2"/>
              <w14:ligatures w14:val="standardContextual"/>
            </w:rPr>
          </w:pPr>
          <w:hyperlink w:anchor="_Toc141956049" w:history="1">
            <w:r w:rsidR="00B70671" w:rsidRPr="005A0B6B">
              <w:rPr>
                <w:rStyle w:val="Hyperlink"/>
                <w:noProof/>
              </w:rPr>
              <w:t>Human Resource Requirements</w:t>
            </w:r>
            <w:r w:rsidR="00B70671">
              <w:rPr>
                <w:noProof/>
                <w:webHidden/>
              </w:rPr>
              <w:tab/>
            </w:r>
            <w:r w:rsidR="00B70671">
              <w:rPr>
                <w:noProof/>
                <w:webHidden/>
              </w:rPr>
              <w:fldChar w:fldCharType="begin"/>
            </w:r>
            <w:r w:rsidR="00B70671">
              <w:rPr>
                <w:noProof/>
                <w:webHidden/>
              </w:rPr>
              <w:instrText xml:space="preserve"> PAGEREF _Toc141956049 \h </w:instrText>
            </w:r>
            <w:r w:rsidR="00B70671">
              <w:rPr>
                <w:noProof/>
                <w:webHidden/>
              </w:rPr>
            </w:r>
            <w:r w:rsidR="00B70671">
              <w:rPr>
                <w:noProof/>
                <w:webHidden/>
              </w:rPr>
              <w:fldChar w:fldCharType="separate"/>
            </w:r>
            <w:r w:rsidR="00B70671">
              <w:rPr>
                <w:noProof/>
                <w:webHidden/>
              </w:rPr>
              <w:t>7</w:t>
            </w:r>
            <w:r w:rsidR="00B70671">
              <w:rPr>
                <w:noProof/>
                <w:webHidden/>
              </w:rPr>
              <w:fldChar w:fldCharType="end"/>
            </w:r>
          </w:hyperlink>
        </w:p>
        <w:p w14:paraId="7CC3B496" w14:textId="474B8284" w:rsidR="00B70671" w:rsidRDefault="00000000">
          <w:pPr>
            <w:pStyle w:val="TOC1"/>
            <w:tabs>
              <w:tab w:val="right" w:leader="dot" w:pos="9350"/>
            </w:tabs>
            <w:rPr>
              <w:rFonts w:eastAsiaTheme="minorEastAsia"/>
              <w:noProof/>
              <w:kern w:val="2"/>
              <w14:ligatures w14:val="standardContextual"/>
            </w:rPr>
          </w:pPr>
          <w:hyperlink w:anchor="_Toc141956050" w:history="1">
            <w:r w:rsidR="00B70671" w:rsidRPr="005A0B6B">
              <w:rPr>
                <w:rStyle w:val="Hyperlink"/>
                <w:b/>
                <w:noProof/>
              </w:rPr>
              <w:t>Project Timeline</w:t>
            </w:r>
            <w:r w:rsidR="00B70671">
              <w:rPr>
                <w:noProof/>
                <w:webHidden/>
              </w:rPr>
              <w:tab/>
            </w:r>
            <w:r w:rsidR="00B70671">
              <w:rPr>
                <w:noProof/>
                <w:webHidden/>
              </w:rPr>
              <w:fldChar w:fldCharType="begin"/>
            </w:r>
            <w:r w:rsidR="00B70671">
              <w:rPr>
                <w:noProof/>
                <w:webHidden/>
              </w:rPr>
              <w:instrText xml:space="preserve"> PAGEREF _Toc141956050 \h </w:instrText>
            </w:r>
            <w:r w:rsidR="00B70671">
              <w:rPr>
                <w:noProof/>
                <w:webHidden/>
              </w:rPr>
            </w:r>
            <w:r w:rsidR="00B70671">
              <w:rPr>
                <w:noProof/>
                <w:webHidden/>
              </w:rPr>
              <w:fldChar w:fldCharType="separate"/>
            </w:r>
            <w:r w:rsidR="00B70671">
              <w:rPr>
                <w:noProof/>
                <w:webHidden/>
              </w:rPr>
              <w:t>7</w:t>
            </w:r>
            <w:r w:rsidR="00B70671">
              <w:rPr>
                <w:noProof/>
                <w:webHidden/>
              </w:rPr>
              <w:fldChar w:fldCharType="end"/>
            </w:r>
          </w:hyperlink>
        </w:p>
        <w:p w14:paraId="6B91DB22" w14:textId="7AF3C73D" w:rsidR="00062054" w:rsidRDefault="00062054">
          <w:r>
            <w:rPr>
              <w:b/>
              <w:bCs/>
              <w:noProof/>
            </w:rPr>
            <w:fldChar w:fldCharType="end"/>
          </w:r>
        </w:p>
      </w:sdtContent>
    </w:sdt>
    <w:p w14:paraId="37697BD8" w14:textId="64C0F0BF" w:rsidR="00AD4F2A" w:rsidRDefault="001341C0">
      <w:pPr>
        <w:rPr>
          <w:rFonts w:asciiTheme="majorHAnsi" w:eastAsiaTheme="majorEastAsia" w:hAnsiTheme="majorHAnsi" w:cstheme="majorBidi"/>
          <w:spacing w:val="-10"/>
          <w:kern w:val="28"/>
          <w:sz w:val="40"/>
          <w:szCs w:val="56"/>
        </w:rPr>
      </w:pPr>
      <w:r>
        <w:rPr>
          <w:rFonts w:asciiTheme="majorHAnsi" w:eastAsiaTheme="majorEastAsia" w:hAnsiTheme="majorHAnsi" w:cstheme="majorBidi"/>
          <w:spacing w:val="-10"/>
          <w:kern w:val="28"/>
          <w:sz w:val="40"/>
          <w:szCs w:val="56"/>
        </w:rPr>
        <w:br w:type="page"/>
      </w:r>
    </w:p>
    <w:p w14:paraId="74E66F03" w14:textId="77777777" w:rsidR="00AE6710" w:rsidRDefault="00896445" w:rsidP="00D841C5">
      <w:pPr>
        <w:pStyle w:val="Heading1"/>
        <w:jc w:val="center"/>
        <w:rPr>
          <w:b/>
          <w:color w:val="auto"/>
        </w:rPr>
      </w:pPr>
      <w:bookmarkStart w:id="0" w:name="_Toc141956035"/>
      <w:r w:rsidRPr="00D841C5">
        <w:rPr>
          <w:b/>
          <w:color w:val="auto"/>
        </w:rPr>
        <w:lastRenderedPageBreak/>
        <w:t>Business Problem</w:t>
      </w:r>
      <w:bookmarkEnd w:id="0"/>
    </w:p>
    <w:p w14:paraId="31862796" w14:textId="77777777" w:rsidR="00F539EF" w:rsidRPr="00F539EF" w:rsidRDefault="00F539EF" w:rsidP="00F539EF"/>
    <w:p w14:paraId="67989035" w14:textId="5741792C" w:rsidR="00D34061" w:rsidRPr="00D34061" w:rsidRDefault="00896445" w:rsidP="000261E3">
      <w:pPr>
        <w:pStyle w:val="Heading2"/>
        <w:spacing w:after="120"/>
      </w:pPr>
      <w:bookmarkStart w:id="1" w:name="_Toc141956036"/>
      <w:r w:rsidRPr="00D841C5">
        <w:t>The Cust</w:t>
      </w:r>
      <w:r w:rsidR="00405530" w:rsidRPr="001B356F">
        <w:t>omer</w:t>
      </w:r>
      <w:bookmarkEnd w:id="1"/>
    </w:p>
    <w:p w14:paraId="204CF901" w14:textId="769B38E4" w:rsidR="00D300E5" w:rsidRDefault="00D300E5" w:rsidP="00D841C5">
      <w:pPr>
        <w:ind w:firstLine="720"/>
      </w:pPr>
      <w:r w:rsidRPr="00D300E5">
        <w:t xml:space="preserve">The customer, The Massage Center, is a well-established massage business celebrating its 10th anniversary. After graduating from massage therapy school, the owners, a group of 4 massage students, decided to open The Massage Center. They believe that healthy living starts </w:t>
      </w:r>
      <w:r w:rsidR="009A2D72">
        <w:t>from within</w:t>
      </w:r>
      <w:r w:rsidRPr="00D300E5">
        <w:t>, and their mission is to help their customers achieve their health goals one treatment at a time.</w:t>
      </w:r>
    </w:p>
    <w:p w14:paraId="6933BB22" w14:textId="2AC2A3DF" w:rsidR="00A37DD4" w:rsidRDefault="00D300E5" w:rsidP="00D841C5">
      <w:pPr>
        <w:ind w:firstLine="720"/>
      </w:pPr>
      <w:r w:rsidRPr="00D300E5">
        <w:t>What began as a small practice, offering Swedish Massage out of their small office has grown to include six unique body treatments with 12 full-time practicing therapists. While the services offered have changed and the business has grown, the mission to provide relief of acute and chronic pain through a holistic and comprehensive approach has not.</w:t>
      </w:r>
    </w:p>
    <w:p w14:paraId="388B4AE8" w14:textId="77777777" w:rsidR="00D300E5" w:rsidRDefault="00D300E5" w:rsidP="00D841C5">
      <w:pPr>
        <w:ind w:firstLine="720"/>
      </w:pPr>
    </w:p>
    <w:p w14:paraId="1C922254" w14:textId="05D27C1B" w:rsidR="00D34061" w:rsidRPr="00D34061" w:rsidRDefault="00896445" w:rsidP="000261E3">
      <w:pPr>
        <w:pStyle w:val="Heading2"/>
        <w:spacing w:after="120"/>
      </w:pPr>
      <w:bookmarkStart w:id="2" w:name="_Toc141956037"/>
      <w:r w:rsidRPr="00062054">
        <w:t>Business Case</w:t>
      </w:r>
      <w:bookmarkEnd w:id="2"/>
    </w:p>
    <w:p w14:paraId="0A6EDEEF" w14:textId="5C2D7F2C" w:rsidR="009A2D72" w:rsidRDefault="009A2D72" w:rsidP="00A37DD4">
      <w:pPr>
        <w:ind w:firstLine="720"/>
      </w:pPr>
      <w:r w:rsidRPr="009A2D72">
        <w:t xml:space="preserve">Over the last ten years, The Massage Center has created a large client base, which outgrew their facility, leading them to renovate. While this has solved the center’s need for more treatment rooms, it has forced the owners to reevaluate their outdated paper filing system. In doing so, they also hope to make the company </w:t>
      </w:r>
      <w:r>
        <w:t>more ecofriendly</w:t>
      </w:r>
      <w:r w:rsidRPr="009A2D72">
        <w:t>.</w:t>
      </w:r>
    </w:p>
    <w:p w14:paraId="62E1550A" w14:textId="4043F731" w:rsidR="006372F1" w:rsidRDefault="006372F1" w:rsidP="00A37DD4">
      <w:pPr>
        <w:ind w:firstLine="720"/>
      </w:pPr>
      <w:r w:rsidRPr="006372F1">
        <w:t>The current scheduling system is inefficient and often results in cancelations going unnoticed or double-booked therapists. The new application would eliminate the need for physical scheduling books and provides a more efficient, secure, and scalable solution.</w:t>
      </w:r>
    </w:p>
    <w:p w14:paraId="46562EB0" w14:textId="23B2EE47" w:rsidR="001341C0" w:rsidRDefault="00E63BEF" w:rsidP="00A37DD4">
      <w:pPr>
        <w:ind w:firstLine="720"/>
      </w:pPr>
      <w:r w:rsidRPr="00E63BEF">
        <w:t>By transitioning information from physical to digital, the application will contain the data needed to produce the monthly appointments report. Providing an efficient and structured way to display the bar charts needed to make strategic advertising decisions. In addition to the monthly appointments report, the application will include a client appointment report enabling therapists to search for a client and view all associated appointment details.</w:t>
      </w:r>
    </w:p>
    <w:p w14:paraId="1DE233E7" w14:textId="77777777" w:rsidR="00E63BEF" w:rsidRPr="006734C8" w:rsidRDefault="00E63BEF" w:rsidP="00A37DD4">
      <w:pPr>
        <w:ind w:firstLine="720"/>
      </w:pPr>
    </w:p>
    <w:p w14:paraId="6497FA84" w14:textId="76EFD998" w:rsidR="00A94C7B" w:rsidRDefault="00896445" w:rsidP="000261E3">
      <w:pPr>
        <w:pStyle w:val="Heading2"/>
        <w:spacing w:after="120"/>
      </w:pPr>
      <w:bookmarkStart w:id="3" w:name="_Toc141956038"/>
      <w:r w:rsidRPr="00062054">
        <w:t>Fulfillment</w:t>
      </w:r>
      <w:bookmarkEnd w:id="3"/>
    </w:p>
    <w:p w14:paraId="07269280" w14:textId="044DEB7A" w:rsidR="00A94C7B" w:rsidRDefault="00A94C7B" w:rsidP="00405530">
      <w:pPr>
        <w:ind w:firstLine="720"/>
      </w:pPr>
      <w:r>
        <w:t xml:space="preserve">The scheduling solution will fulfill </w:t>
      </w:r>
      <w:r w:rsidR="006803FC">
        <w:t>all</w:t>
      </w:r>
      <w:r>
        <w:t xml:space="preserve"> the requirements </w:t>
      </w:r>
      <w:r w:rsidR="006803FC">
        <w:t xml:space="preserve">discussed by providing a password protected application that will act as an interface that can interact with the locally hosted database. </w:t>
      </w:r>
      <w:r w:rsidR="0013783D">
        <w:t>It will facilitate the ability to view, create, modify, and delete clients and appointments, view therapist schedules, and view reports on appointments and clients, all within a user-friendly Graphical User Interface (GUI).</w:t>
      </w:r>
    </w:p>
    <w:p w14:paraId="20300F62" w14:textId="77777777" w:rsidR="000261E3" w:rsidRDefault="000261E3" w:rsidP="00405530">
      <w:pPr>
        <w:ind w:firstLine="720"/>
      </w:pPr>
    </w:p>
    <w:p w14:paraId="328BA0E0" w14:textId="77777777" w:rsidR="00E63BEF" w:rsidRDefault="00E63BEF" w:rsidP="00405530">
      <w:pPr>
        <w:ind w:firstLine="720"/>
      </w:pPr>
    </w:p>
    <w:p w14:paraId="6AA69593" w14:textId="77777777" w:rsidR="00C1605A" w:rsidRPr="00405530" w:rsidRDefault="00896445" w:rsidP="00405530">
      <w:pPr>
        <w:pStyle w:val="Heading1"/>
        <w:jc w:val="center"/>
        <w:rPr>
          <w:b/>
          <w:color w:val="auto"/>
        </w:rPr>
      </w:pPr>
      <w:bookmarkStart w:id="4" w:name="_Toc141956039"/>
      <w:r w:rsidRPr="00405530">
        <w:rPr>
          <w:b/>
          <w:color w:val="auto"/>
        </w:rPr>
        <w:lastRenderedPageBreak/>
        <w:t>Existing Gaps</w:t>
      </w:r>
      <w:bookmarkEnd w:id="4"/>
    </w:p>
    <w:p w14:paraId="4CB6E622" w14:textId="77777777" w:rsidR="0013783D" w:rsidRDefault="0013783D" w:rsidP="00E90895">
      <w:pPr>
        <w:ind w:firstLine="720"/>
      </w:pPr>
    </w:p>
    <w:p w14:paraId="3B167050" w14:textId="07B235DC" w:rsidR="000E1208" w:rsidRDefault="00AB7B2C" w:rsidP="00E90895">
      <w:pPr>
        <w:ind w:firstLine="720"/>
      </w:pPr>
      <w:r w:rsidRPr="00AB7B2C">
        <w:t>The Massage Centers' current system relies primarily on physical scheduling books and client folders. Manual entry into google sheets is how they generate reports showing the monthly trends in treatment types. Due to the sensitive nature of the content within the client files, the current system does little to ensure that the information is visible to authorized employees only, and no backup system is in place. By transitioning from paper to electronic records, they will no longer need to manually enter data to generate reports.</w:t>
      </w:r>
    </w:p>
    <w:p w14:paraId="66A0D390" w14:textId="77777777" w:rsidR="00AB7B2C" w:rsidRDefault="00AB7B2C" w:rsidP="00E90895">
      <w:pPr>
        <w:ind w:firstLine="720"/>
      </w:pPr>
    </w:p>
    <w:p w14:paraId="5B85FC99" w14:textId="77777777" w:rsidR="00DC3F9A" w:rsidRPr="0055307F" w:rsidRDefault="00896445" w:rsidP="0055307F">
      <w:pPr>
        <w:pStyle w:val="Heading1"/>
        <w:jc w:val="center"/>
        <w:rPr>
          <w:b/>
          <w:color w:val="auto"/>
        </w:rPr>
      </w:pPr>
      <w:bookmarkStart w:id="5" w:name="_Toc141956040"/>
      <w:r w:rsidRPr="0055307F">
        <w:rPr>
          <w:b/>
          <w:color w:val="auto"/>
        </w:rPr>
        <w:t>SDLC Methodology</w:t>
      </w:r>
      <w:bookmarkEnd w:id="5"/>
    </w:p>
    <w:p w14:paraId="64F3662E" w14:textId="77777777" w:rsidR="000E1208" w:rsidRDefault="000E1208" w:rsidP="0055307F">
      <w:pPr>
        <w:ind w:firstLine="720"/>
      </w:pPr>
    </w:p>
    <w:p w14:paraId="66E7B042" w14:textId="77777777" w:rsidR="008D78E3" w:rsidRDefault="008D78E3" w:rsidP="0055307F">
      <w:pPr>
        <w:ind w:firstLine="720"/>
      </w:pPr>
      <w:r w:rsidRPr="008D78E3">
        <w:t>The SDLC Methodology used in this project is Waterfall due to the straightforward and well-documented requirements set by the stakeholders. With the structured approach provided through the Waterfall methodology, the projects requirements, costs, risks, and timeline are all analyzed and approved before any design or development begins. By applying the linear pattern through each phase of the Waterfall methodology and finishing each phase before proceeding, the project can build upon the knowledge already gained in previous phases.</w:t>
      </w:r>
    </w:p>
    <w:p w14:paraId="1F58BE5B" w14:textId="4D6BFCE4" w:rsidR="00E80563" w:rsidRDefault="00E80563" w:rsidP="0055307F">
      <w:pPr>
        <w:ind w:firstLine="720"/>
      </w:pPr>
      <w:r w:rsidRPr="00E80563">
        <w:t xml:space="preserve">The first and most crucial phase is the Requirement </w:t>
      </w:r>
      <w:r w:rsidR="002E268E">
        <w:t>G</w:t>
      </w:r>
      <w:r w:rsidRPr="00E80563">
        <w:t xml:space="preserve">athering and Planning </w:t>
      </w:r>
      <w:r w:rsidR="00FD5105">
        <w:t>p</w:t>
      </w:r>
      <w:r w:rsidRPr="00E80563">
        <w:t>hase. It is paramount to ask clear and precise questions during this phase to establish a comprehensible project scope. This phase is where the project timeline will be created and approved.</w:t>
      </w:r>
    </w:p>
    <w:p w14:paraId="5BF99F52" w14:textId="7DC734DB" w:rsidR="00B838CC" w:rsidRDefault="00B838CC" w:rsidP="0055307F">
      <w:pPr>
        <w:ind w:firstLine="720"/>
      </w:pPr>
      <w:r w:rsidRPr="00B838CC">
        <w:t xml:space="preserve">The </w:t>
      </w:r>
      <w:r w:rsidR="002E268E">
        <w:t>D</w:t>
      </w:r>
      <w:r w:rsidRPr="00B838CC">
        <w:t xml:space="preserve">esign </w:t>
      </w:r>
      <w:r w:rsidR="00FD5105">
        <w:t>p</w:t>
      </w:r>
      <w:r w:rsidRPr="00B838CC">
        <w:t>hase builds on the previously approved requirements and begins establishing how the application will function to meet them. To better understand the user and to provide a better user experience, user scenarios created by the project manager in this phase will serve as a guide. An Entity Relationship Diagram (ERD) that visually represents the database architecture, low and high-fidelity wireframes, and a test plan are deliverables of this phase.</w:t>
      </w:r>
    </w:p>
    <w:p w14:paraId="40649069" w14:textId="7E630586" w:rsidR="00955970" w:rsidRDefault="004246DA" w:rsidP="0055307F">
      <w:pPr>
        <w:ind w:firstLine="720"/>
      </w:pPr>
      <w:r w:rsidRPr="004246DA">
        <w:t xml:space="preserve">Once the </w:t>
      </w:r>
      <w:r w:rsidR="002E268E">
        <w:t>I</w:t>
      </w:r>
      <w:r w:rsidRPr="004246DA">
        <w:t xml:space="preserve">mplementation phase has begun, development, according to the specifications established in the </w:t>
      </w:r>
      <w:r w:rsidR="002E268E">
        <w:t>d</w:t>
      </w:r>
      <w:r w:rsidRPr="004246DA">
        <w:t xml:space="preserve">esign </w:t>
      </w:r>
      <w:r w:rsidR="002E268E">
        <w:t>p</w:t>
      </w:r>
      <w:r w:rsidRPr="004246DA">
        <w:t>hase, will begin. Programmers will perform some testing during development to verify the application performs as expected.</w:t>
      </w:r>
      <w:r>
        <w:t xml:space="preserve"> </w:t>
      </w:r>
      <w:r w:rsidR="00A43204">
        <w:t xml:space="preserve">Change requests must be submitted if any significant changes must be made that will affect the requirements or design. </w:t>
      </w:r>
      <w:r w:rsidR="00DE38B7">
        <w:t>Once a fully functional stand-alone application has been developed, the testing phase can begin.</w:t>
      </w:r>
    </w:p>
    <w:p w14:paraId="1606516B" w14:textId="1F4EC796" w:rsidR="00DE38B7" w:rsidRDefault="004246DA" w:rsidP="0055307F">
      <w:pPr>
        <w:ind w:firstLine="720"/>
      </w:pPr>
      <w:r w:rsidRPr="004246DA">
        <w:t>Testing will be completed by a Quality Assurance (QA) member to ensure that the produced application meets all requirements. The goal of the QA member is to intentionally find all discrepancies between the expected outcome of the unit tests and the actual outcome. All bugs are documented, assigned to a developer to rework, then retested to ensure that the bug no longer exists.</w:t>
      </w:r>
    </w:p>
    <w:p w14:paraId="796E457F" w14:textId="680AFB4A" w:rsidR="0058318A" w:rsidRDefault="000F1E54" w:rsidP="0055307F">
      <w:pPr>
        <w:ind w:firstLine="720"/>
      </w:pPr>
      <w:r w:rsidRPr="000F1E54">
        <w:t xml:space="preserve">The last stage of the process is the </w:t>
      </w:r>
      <w:r w:rsidR="002E268E">
        <w:t>D</w:t>
      </w:r>
      <w:r w:rsidRPr="000F1E54">
        <w:t xml:space="preserve">eployment and </w:t>
      </w:r>
      <w:r w:rsidR="002E268E">
        <w:t>M</w:t>
      </w:r>
      <w:r w:rsidRPr="000F1E54">
        <w:t xml:space="preserve">aintenance </w:t>
      </w:r>
      <w:r w:rsidR="00FD5105">
        <w:t>p</w:t>
      </w:r>
      <w:r w:rsidRPr="000F1E54">
        <w:t xml:space="preserve">hase. At the beginning of this phase, the application functions as it should, without known bugs or errors, and is ready for use by The Massage Center. </w:t>
      </w:r>
      <w:r w:rsidR="00574696" w:rsidRPr="00574696">
        <w:t xml:space="preserve">Ongoing maintenance will include listening to user feedback, debugging, and creating </w:t>
      </w:r>
      <w:r w:rsidR="00574696" w:rsidRPr="00574696">
        <w:lastRenderedPageBreak/>
        <w:t xml:space="preserve">updates and patches as needed. </w:t>
      </w:r>
      <w:r w:rsidRPr="000F1E54">
        <w:t>This phase of the SDLC can go on indefinitely for the application's lifetime.</w:t>
      </w:r>
    </w:p>
    <w:p w14:paraId="1891C51D" w14:textId="77777777" w:rsidR="000F1E54" w:rsidRDefault="000F1E54" w:rsidP="0055307F">
      <w:pPr>
        <w:ind w:firstLine="720"/>
      </w:pPr>
    </w:p>
    <w:p w14:paraId="0920364D" w14:textId="77777777" w:rsidR="00C1605A" w:rsidRPr="0055307F" w:rsidRDefault="00896445" w:rsidP="0055307F">
      <w:pPr>
        <w:pStyle w:val="Heading1"/>
        <w:jc w:val="center"/>
        <w:rPr>
          <w:b/>
          <w:color w:val="auto"/>
        </w:rPr>
      </w:pPr>
      <w:bookmarkStart w:id="6" w:name="_Toc141956041"/>
      <w:r w:rsidRPr="0055307F">
        <w:rPr>
          <w:b/>
          <w:color w:val="auto"/>
        </w:rPr>
        <w:t>Deliverables</w:t>
      </w:r>
      <w:bookmarkEnd w:id="6"/>
    </w:p>
    <w:p w14:paraId="6D34D8AF" w14:textId="77777777" w:rsidR="00DB53A3" w:rsidRDefault="00DB53A3" w:rsidP="0055307F">
      <w:pPr>
        <w:ind w:firstLine="720"/>
      </w:pPr>
    </w:p>
    <w:p w14:paraId="032E8900" w14:textId="03E3FFBE" w:rsidR="00503212" w:rsidRDefault="000F1E54" w:rsidP="0055307F">
      <w:pPr>
        <w:ind w:firstLine="720"/>
      </w:pPr>
      <w:r w:rsidRPr="000F1E54">
        <w:t>The Waterfall SDLC consists of 2 different types of deliverables. First, the project deliverables are documents the Project Manager will oversee and finalize before presenting them to stakeholders for final approval. Project deliverables provide structure to the project and establish acceptable standards that must be followed for the product to be considered complete. Second, the product deliverables are representatives of what the actual application will be.</w:t>
      </w:r>
    </w:p>
    <w:p w14:paraId="7DEDF82A" w14:textId="77777777" w:rsidR="000F1E54" w:rsidRDefault="000F1E54" w:rsidP="0055307F">
      <w:pPr>
        <w:ind w:firstLine="720"/>
      </w:pPr>
    </w:p>
    <w:p w14:paraId="1DB12F6E" w14:textId="77777777" w:rsidR="00A70B0C" w:rsidRPr="00226275" w:rsidRDefault="00896445" w:rsidP="000261E3">
      <w:pPr>
        <w:pStyle w:val="Heading2"/>
        <w:spacing w:after="120"/>
      </w:pPr>
      <w:bookmarkStart w:id="7" w:name="_Toc141956042"/>
      <w:r w:rsidRPr="00226275">
        <w:t>Project Deliverables</w:t>
      </w:r>
      <w:bookmarkEnd w:id="7"/>
    </w:p>
    <w:p w14:paraId="317549EE" w14:textId="77777777" w:rsidR="00A70B0C" w:rsidRDefault="00896445" w:rsidP="00A70B0C">
      <w:r>
        <w:t xml:space="preserve">These consist of items that are part of the Project Manager’s realm of responsibilities. </w:t>
      </w:r>
    </w:p>
    <w:p w14:paraId="7BA2076C" w14:textId="77777777" w:rsidR="00A70B0C" w:rsidRDefault="00896445" w:rsidP="00A70B0C">
      <w:pPr>
        <w:pStyle w:val="ListParagraph"/>
        <w:numPr>
          <w:ilvl w:val="0"/>
          <w:numId w:val="3"/>
        </w:numPr>
      </w:pPr>
      <w:r>
        <w:t>Project Schedule</w:t>
      </w:r>
    </w:p>
    <w:p w14:paraId="29F4615C" w14:textId="77777777" w:rsidR="00215D8F" w:rsidRPr="00215D8F" w:rsidRDefault="00215D8F" w:rsidP="00215D8F">
      <w:pPr>
        <w:pStyle w:val="ql-indent-1"/>
        <w:numPr>
          <w:ilvl w:val="1"/>
          <w:numId w:val="3"/>
        </w:numPr>
        <w:spacing w:before="0" w:beforeAutospacing="0" w:after="0" w:afterAutospacing="0"/>
        <w:rPr>
          <w:rFonts w:asciiTheme="minorHAnsi" w:hAnsiTheme="minorHAnsi" w:cstheme="minorHAnsi"/>
          <w:color w:val="0E101A"/>
          <w:sz w:val="22"/>
          <w:szCs w:val="22"/>
        </w:rPr>
      </w:pPr>
      <w:r w:rsidRPr="00215D8F">
        <w:rPr>
          <w:rFonts w:asciiTheme="minorHAnsi" w:hAnsiTheme="minorHAnsi" w:cstheme="minorHAnsi"/>
          <w:color w:val="0E101A"/>
          <w:sz w:val="22"/>
          <w:szCs w:val="22"/>
        </w:rPr>
        <w:t>The project manager will create the project schedule during the requirements and planning phase. Once approved, it immediately goes into effect and will be closely monitored to ensure the project stays on track and meets all milestones.</w:t>
      </w:r>
    </w:p>
    <w:p w14:paraId="1948AF2E" w14:textId="19D5F256" w:rsidR="00A935DE" w:rsidRDefault="00A935DE" w:rsidP="00A935DE">
      <w:pPr>
        <w:pStyle w:val="ListParagraph"/>
        <w:numPr>
          <w:ilvl w:val="0"/>
          <w:numId w:val="7"/>
        </w:numPr>
        <w:ind w:left="720"/>
      </w:pPr>
      <w:r>
        <w:t>User Scenarios</w:t>
      </w:r>
    </w:p>
    <w:p w14:paraId="4CF38D9B" w14:textId="127B6370" w:rsidR="00A935DE" w:rsidRDefault="00A935DE" w:rsidP="00A935DE">
      <w:pPr>
        <w:pStyle w:val="ListParagraph"/>
        <w:numPr>
          <w:ilvl w:val="0"/>
          <w:numId w:val="8"/>
        </w:numPr>
        <w:ind w:left="1440"/>
      </w:pPr>
      <w:r>
        <w:t>User</w:t>
      </w:r>
      <w:r w:rsidR="00215D8F" w:rsidRPr="00215D8F">
        <w:t xml:space="preserve"> Scenarios help provide a better understanding of the </w:t>
      </w:r>
      <w:r w:rsidR="00FD5105" w:rsidRPr="00215D8F">
        <w:t>task’s</w:t>
      </w:r>
      <w:r w:rsidR="00215D8F" w:rsidRPr="00215D8F">
        <w:t xml:space="preserve"> users will undertake and problems they may face, providing a better user experience.</w:t>
      </w:r>
    </w:p>
    <w:p w14:paraId="357E5C24" w14:textId="77777777" w:rsidR="00A70B0C" w:rsidRDefault="00896445" w:rsidP="00A935DE">
      <w:pPr>
        <w:pStyle w:val="ListParagraph"/>
        <w:numPr>
          <w:ilvl w:val="0"/>
          <w:numId w:val="6"/>
        </w:numPr>
      </w:pPr>
      <w:r>
        <w:t>Test Plans</w:t>
      </w:r>
    </w:p>
    <w:p w14:paraId="4BA19CE8" w14:textId="43CC2142" w:rsidR="00A70B0C" w:rsidRDefault="00996DB4" w:rsidP="00A935DE">
      <w:pPr>
        <w:pStyle w:val="ListParagraph"/>
        <w:numPr>
          <w:ilvl w:val="1"/>
          <w:numId w:val="6"/>
        </w:numPr>
      </w:pPr>
      <w:r>
        <w:t xml:space="preserve">The test plan establishes how each function and requirement will be tested, and what conditions must be met </w:t>
      </w:r>
      <w:r w:rsidR="00012280">
        <w:t>to</w:t>
      </w:r>
      <w:r>
        <w:t xml:space="preserve"> pass each test. </w:t>
      </w:r>
    </w:p>
    <w:p w14:paraId="120D433B" w14:textId="46181C46" w:rsidR="00A70B0C" w:rsidRDefault="00896445" w:rsidP="00A935DE">
      <w:pPr>
        <w:pStyle w:val="ListParagraph"/>
        <w:numPr>
          <w:ilvl w:val="0"/>
          <w:numId w:val="6"/>
        </w:numPr>
      </w:pPr>
      <w:r>
        <w:t>Requirements Traceability Matrix (RTM)</w:t>
      </w:r>
      <w:r w:rsidR="004555A5">
        <w:t xml:space="preserve"> </w:t>
      </w:r>
    </w:p>
    <w:p w14:paraId="05216968" w14:textId="1A265925" w:rsidR="00012280" w:rsidRDefault="00012280" w:rsidP="00012280">
      <w:pPr>
        <w:pStyle w:val="ListParagraph"/>
        <w:numPr>
          <w:ilvl w:val="0"/>
          <w:numId w:val="5"/>
        </w:numPr>
      </w:pPr>
      <w:r>
        <w:t>The RTM is produced to show the stakeholders how each requirement relates to specific tests, and the deliverables associated, in a clear and concise report.</w:t>
      </w:r>
    </w:p>
    <w:p w14:paraId="4CA8E892" w14:textId="77777777" w:rsidR="00A935DE" w:rsidRDefault="00A935DE" w:rsidP="00A935DE">
      <w:pPr>
        <w:pStyle w:val="ListParagraph"/>
        <w:ind w:left="1440"/>
      </w:pPr>
    </w:p>
    <w:p w14:paraId="21D8E4D5" w14:textId="77777777" w:rsidR="00A70B0C" w:rsidRPr="00226275" w:rsidRDefault="00896445" w:rsidP="000261E3">
      <w:pPr>
        <w:pStyle w:val="Heading2"/>
        <w:spacing w:after="120"/>
      </w:pPr>
      <w:bookmarkStart w:id="8" w:name="_Toc141956043"/>
      <w:r w:rsidRPr="00226275">
        <w:t>Product Deliverables</w:t>
      </w:r>
      <w:bookmarkEnd w:id="8"/>
      <w:r w:rsidRPr="00226275">
        <w:t xml:space="preserve"> </w:t>
      </w:r>
    </w:p>
    <w:p w14:paraId="18CF9446" w14:textId="77777777" w:rsidR="00C9533D" w:rsidRDefault="00896445" w:rsidP="00C1605A">
      <w:r w:rsidRPr="00953154">
        <w:t xml:space="preserve">Product Deliverables represents what is produced to deliver to the customer. </w:t>
      </w:r>
    </w:p>
    <w:p w14:paraId="6E78138C" w14:textId="77777777" w:rsidR="00953154" w:rsidRDefault="00896445" w:rsidP="00953154">
      <w:pPr>
        <w:pStyle w:val="ListParagraph"/>
        <w:numPr>
          <w:ilvl w:val="0"/>
          <w:numId w:val="4"/>
        </w:numPr>
      </w:pPr>
      <w:r>
        <w:t>Wireframes</w:t>
      </w:r>
    </w:p>
    <w:p w14:paraId="0F92E510" w14:textId="23729422" w:rsidR="00953154" w:rsidRDefault="00896445" w:rsidP="00953154">
      <w:pPr>
        <w:pStyle w:val="ListParagraph"/>
        <w:numPr>
          <w:ilvl w:val="1"/>
          <w:numId w:val="4"/>
        </w:numPr>
      </w:pPr>
      <w:r>
        <w:t>A low</w:t>
      </w:r>
      <w:r w:rsidR="00ED51DD">
        <w:t>-</w:t>
      </w:r>
      <w:r>
        <w:t>fidelity</w:t>
      </w:r>
      <w:r w:rsidR="00ED51DD">
        <w:t xml:space="preserve"> layout that can easily be changed to meet the stakeholders’ needs as the design begins to be developed.</w:t>
      </w:r>
    </w:p>
    <w:p w14:paraId="116A4C64" w14:textId="77777777" w:rsidR="00953154" w:rsidRDefault="00896445" w:rsidP="00953154">
      <w:pPr>
        <w:pStyle w:val="ListParagraph"/>
        <w:numPr>
          <w:ilvl w:val="0"/>
          <w:numId w:val="4"/>
        </w:numPr>
      </w:pPr>
      <w:r>
        <w:t>Mockups</w:t>
      </w:r>
      <w:r w:rsidR="00A61CD6">
        <w:t>/Layout</w:t>
      </w:r>
    </w:p>
    <w:p w14:paraId="360146EF" w14:textId="72662B7B" w:rsidR="00953154" w:rsidRDefault="00ED51DD" w:rsidP="00953154">
      <w:pPr>
        <w:pStyle w:val="ListParagraph"/>
        <w:numPr>
          <w:ilvl w:val="1"/>
          <w:numId w:val="4"/>
        </w:numPr>
      </w:pPr>
      <w:r>
        <w:t xml:space="preserve">A high-fidelity layout that represents the way the application will look but does not provide any functionality. </w:t>
      </w:r>
    </w:p>
    <w:p w14:paraId="6A0B17E9" w14:textId="445C80F9" w:rsidR="00D763DF" w:rsidRDefault="00896445" w:rsidP="00D763DF">
      <w:pPr>
        <w:pStyle w:val="ListParagraph"/>
        <w:numPr>
          <w:ilvl w:val="0"/>
          <w:numId w:val="4"/>
        </w:numPr>
      </w:pPr>
      <w:r>
        <w:t>Prototyp</w:t>
      </w:r>
      <w:r w:rsidR="00ED51DD">
        <w:t>e</w:t>
      </w:r>
    </w:p>
    <w:p w14:paraId="6848D947" w14:textId="2A46A533" w:rsidR="00ED51DD" w:rsidRDefault="00ED51DD" w:rsidP="00ED51DD">
      <w:pPr>
        <w:pStyle w:val="ListParagraph"/>
        <w:numPr>
          <w:ilvl w:val="0"/>
          <w:numId w:val="5"/>
        </w:numPr>
      </w:pPr>
      <w:r>
        <w:lastRenderedPageBreak/>
        <w:t xml:space="preserve">The final draft of the application </w:t>
      </w:r>
      <w:r w:rsidR="00EE3977">
        <w:t>layout</w:t>
      </w:r>
      <w:r>
        <w:t xml:space="preserve"> provides some basic functionality </w:t>
      </w:r>
      <w:r w:rsidR="00050A3E">
        <w:t xml:space="preserve">and </w:t>
      </w:r>
      <w:r w:rsidR="00EE3977">
        <w:t>works as a</w:t>
      </w:r>
      <w:r w:rsidR="00050A3E">
        <w:t xml:space="preserve"> blueprint for the development team to follow for the graphical user interface (GUI).</w:t>
      </w:r>
    </w:p>
    <w:p w14:paraId="00E57B36" w14:textId="77777777" w:rsidR="00050A3E" w:rsidRDefault="00050A3E" w:rsidP="00050A3E">
      <w:pPr>
        <w:pStyle w:val="ListParagraph"/>
        <w:ind w:left="1440"/>
      </w:pPr>
    </w:p>
    <w:p w14:paraId="3471D376" w14:textId="0DCA1748" w:rsidR="00EE3977" w:rsidRPr="00EE3977" w:rsidRDefault="00896445" w:rsidP="00EE3977">
      <w:pPr>
        <w:pStyle w:val="Heading1"/>
        <w:jc w:val="center"/>
        <w:rPr>
          <w:b/>
          <w:color w:val="auto"/>
        </w:rPr>
      </w:pPr>
      <w:bookmarkStart w:id="9" w:name="_Toc141956044"/>
      <w:r w:rsidRPr="004555A5">
        <w:rPr>
          <w:b/>
          <w:color w:val="auto"/>
        </w:rPr>
        <w:t>Implementation</w:t>
      </w:r>
      <w:bookmarkEnd w:id="9"/>
    </w:p>
    <w:p w14:paraId="222CCAA2" w14:textId="77777777" w:rsidR="00EE3977" w:rsidRDefault="00EE3977" w:rsidP="004555A5">
      <w:pPr>
        <w:ind w:firstLine="720"/>
      </w:pPr>
    </w:p>
    <w:p w14:paraId="13E4D22E" w14:textId="63840F0F" w:rsidR="00EE3977" w:rsidRDefault="00EE3977" w:rsidP="004555A5">
      <w:pPr>
        <w:ind w:firstLine="720"/>
      </w:pPr>
      <w:r>
        <w:t xml:space="preserve">Due to the recent renovation of The Massage Center, the implementation of the scheduling solution will be straightforward, and won’t cause any loss of communication with customers. This is a new system so </w:t>
      </w:r>
      <w:r w:rsidR="00630277">
        <w:t>no outages will be experienced.</w:t>
      </w:r>
      <w:r w:rsidR="00825A1E">
        <w:t xml:space="preserve"> </w:t>
      </w:r>
    </w:p>
    <w:p w14:paraId="36AC9672" w14:textId="57321EDE" w:rsidR="00FC23DF" w:rsidRDefault="00630277" w:rsidP="004555A5">
      <w:pPr>
        <w:ind w:firstLine="720"/>
      </w:pPr>
      <w:r>
        <w:t xml:space="preserve">The project manager will </w:t>
      </w:r>
      <w:r w:rsidR="00825A1E">
        <w:t>oversee</w:t>
      </w:r>
      <w:r>
        <w:t xml:space="preserve"> the implementation of the </w:t>
      </w:r>
      <w:r w:rsidR="00825A1E">
        <w:t>application and ensure that the process goes smoothly. It is their responsibility to meet with stakeholders to gather requirements</w:t>
      </w:r>
      <w:r w:rsidR="00BF7324">
        <w:t xml:space="preserve"> and</w:t>
      </w:r>
      <w:r w:rsidR="00825A1E">
        <w:t xml:space="preserve"> get cost, timeline, and layout approvals so the project can continue moving forward.</w:t>
      </w:r>
    </w:p>
    <w:p w14:paraId="26461592" w14:textId="03DF9831" w:rsidR="00630277" w:rsidRDefault="00825A1E" w:rsidP="004555A5">
      <w:pPr>
        <w:ind w:firstLine="720"/>
      </w:pPr>
      <w:r>
        <w:t xml:space="preserve"> </w:t>
      </w:r>
      <w:r w:rsidR="00702F3D" w:rsidRPr="00702F3D">
        <w:t>Once the application has been developed and tested, deployment will be coordinated with The Massage Center, and staff member training can begin when complete. Integration of the current manual system will start once deployment has finished and administrative staff trained. Validation is verified once deployment has concluded by confirming that the application functions as expected in the working environment.</w:t>
      </w:r>
    </w:p>
    <w:p w14:paraId="5C21F795" w14:textId="77777777" w:rsidR="00D34061" w:rsidRDefault="00D34061" w:rsidP="004555A5">
      <w:pPr>
        <w:ind w:firstLine="720"/>
      </w:pPr>
    </w:p>
    <w:p w14:paraId="04750F4E" w14:textId="77777777" w:rsidR="00AD4F2A" w:rsidRPr="00B17FEC" w:rsidRDefault="00896445" w:rsidP="00B17FEC">
      <w:pPr>
        <w:pStyle w:val="Heading1"/>
        <w:jc w:val="center"/>
        <w:rPr>
          <w:b/>
          <w:color w:val="auto"/>
        </w:rPr>
      </w:pPr>
      <w:bookmarkStart w:id="10" w:name="_Toc141956045"/>
      <w:r w:rsidRPr="00B17FEC">
        <w:rPr>
          <w:b/>
          <w:color w:val="auto"/>
        </w:rPr>
        <w:t>Validation and Verification</w:t>
      </w:r>
      <w:bookmarkEnd w:id="10"/>
    </w:p>
    <w:p w14:paraId="727B3483" w14:textId="77777777" w:rsidR="00FB7322" w:rsidRDefault="00FB7322" w:rsidP="001E7BED">
      <w:pPr>
        <w:ind w:firstLine="360"/>
      </w:pPr>
    </w:p>
    <w:p w14:paraId="64149399" w14:textId="2013C393" w:rsidR="00D34061" w:rsidRDefault="006806E8" w:rsidP="001E7BED">
      <w:pPr>
        <w:ind w:firstLine="360"/>
      </w:pPr>
      <w:r w:rsidRPr="006806E8">
        <w:t>Through user scenarios, the project manager will verify the team’s understanding of the requirements, influencing the creation of unit tests and design features. While developing, the team will perform various tests as each new function gets integrated. Next, a quality assurance (QA) member will conduct unit tests, intentionally finding bugs and errors. Once all previous tests have passed, the project manager will oversee user acceptance testing performed by the stakeholders before the application will be considered validated. Finally, deployment will begin, with subsequent testing completed to verify that the application functions accurately in the production environment.</w:t>
      </w:r>
    </w:p>
    <w:p w14:paraId="639B029F" w14:textId="77777777" w:rsidR="006806E8" w:rsidRDefault="006806E8" w:rsidP="001E7BED">
      <w:pPr>
        <w:ind w:firstLine="360"/>
      </w:pPr>
    </w:p>
    <w:p w14:paraId="06884C81" w14:textId="77777777" w:rsidR="00AD4F2A" w:rsidRDefault="00896445" w:rsidP="00B17FEC">
      <w:pPr>
        <w:pStyle w:val="Heading1"/>
        <w:jc w:val="center"/>
        <w:rPr>
          <w:b/>
          <w:color w:val="auto"/>
        </w:rPr>
      </w:pPr>
      <w:bookmarkStart w:id="11" w:name="_Toc141956046"/>
      <w:r w:rsidRPr="00B17FEC">
        <w:rPr>
          <w:b/>
          <w:color w:val="auto"/>
        </w:rPr>
        <w:t>Environments and Costs</w:t>
      </w:r>
      <w:bookmarkEnd w:id="11"/>
    </w:p>
    <w:p w14:paraId="42754731" w14:textId="77777777" w:rsidR="000261E3" w:rsidRPr="000261E3" w:rsidRDefault="000261E3" w:rsidP="000261E3"/>
    <w:p w14:paraId="71B68F6E" w14:textId="7ACABDA9" w:rsidR="00D34061" w:rsidRDefault="00896445" w:rsidP="000261E3">
      <w:pPr>
        <w:pStyle w:val="Heading2"/>
        <w:spacing w:after="120"/>
      </w:pPr>
      <w:bookmarkStart w:id="12" w:name="_Toc141956047"/>
      <w:r w:rsidRPr="00226275">
        <w:t>Programming Environment</w:t>
      </w:r>
      <w:bookmarkEnd w:id="12"/>
    </w:p>
    <w:p w14:paraId="0F0A24AC" w14:textId="19BCB200" w:rsidR="00555A09" w:rsidRDefault="006806E8" w:rsidP="000261E3">
      <w:pPr>
        <w:ind w:firstLine="360"/>
      </w:pPr>
      <w:r w:rsidRPr="006806E8">
        <w:t xml:space="preserve">The application and database will be hosted locally, so a sufficient environment will need to be provided </w:t>
      </w:r>
      <w:r w:rsidR="00555A09">
        <w:t xml:space="preserve">by the client that meets the following requirements: </w:t>
      </w:r>
    </w:p>
    <w:p w14:paraId="627D9546" w14:textId="52596AC0" w:rsidR="00555A09" w:rsidRDefault="00555A09" w:rsidP="00555A09">
      <w:pPr>
        <w:pStyle w:val="ListParagraph"/>
        <w:numPr>
          <w:ilvl w:val="0"/>
          <w:numId w:val="5"/>
        </w:numPr>
        <w:ind w:left="720"/>
      </w:pPr>
      <w:r>
        <w:t>Windows 10 or newer</w:t>
      </w:r>
    </w:p>
    <w:p w14:paraId="6A99F546" w14:textId="12A1855A" w:rsidR="00555A09" w:rsidRDefault="00555A09" w:rsidP="00555A09">
      <w:pPr>
        <w:pStyle w:val="ListParagraph"/>
        <w:numPr>
          <w:ilvl w:val="0"/>
          <w:numId w:val="5"/>
        </w:numPr>
        <w:ind w:left="720"/>
      </w:pPr>
      <w:r>
        <w:t>Java 17</w:t>
      </w:r>
    </w:p>
    <w:p w14:paraId="7E1352E7" w14:textId="594AF677" w:rsidR="00DB048A" w:rsidRDefault="00555A09" w:rsidP="006806E8">
      <w:pPr>
        <w:pStyle w:val="ListParagraph"/>
        <w:numPr>
          <w:ilvl w:val="0"/>
          <w:numId w:val="5"/>
        </w:numPr>
        <w:ind w:left="720"/>
      </w:pPr>
      <w:r>
        <w:t>MySQL version 8</w:t>
      </w:r>
    </w:p>
    <w:p w14:paraId="5706FB11" w14:textId="2838F260" w:rsidR="00555A09" w:rsidRPr="00555A09" w:rsidRDefault="00896445" w:rsidP="000261E3">
      <w:pPr>
        <w:pStyle w:val="Heading2"/>
        <w:spacing w:after="120"/>
      </w:pPr>
      <w:bookmarkStart w:id="13" w:name="_Toc141956048"/>
      <w:r w:rsidRPr="00226275">
        <w:lastRenderedPageBreak/>
        <w:t>Environment Costs</w:t>
      </w:r>
      <w:bookmarkEnd w:id="13"/>
    </w:p>
    <w:p w14:paraId="727FD1B5" w14:textId="5953E391" w:rsidR="00287C9E" w:rsidRDefault="00DC01DA" w:rsidP="001B356F">
      <w:pPr>
        <w:ind w:firstLine="720"/>
      </w:pPr>
      <w:r w:rsidRPr="00DC01DA">
        <w:t>Environmental costs will initially be high to facilitate transitioning data from the physical filing system currently in use to digital storage. Setup will require an additional computer to be purchased that is capable of housing the server and database. Software licensing fees and antivirus fees may apply. Database maintenance will be minimal, with the environment being completely on-premises.</w:t>
      </w:r>
    </w:p>
    <w:p w14:paraId="06C65C82" w14:textId="77777777" w:rsidR="00DC01DA" w:rsidRDefault="00DC01DA" w:rsidP="001B356F">
      <w:pPr>
        <w:ind w:firstLine="720"/>
      </w:pPr>
    </w:p>
    <w:p w14:paraId="2AC2B6A1" w14:textId="2BB722F8" w:rsidR="00287CC2" w:rsidRDefault="00896445" w:rsidP="000261E3">
      <w:pPr>
        <w:pStyle w:val="Heading2"/>
        <w:spacing w:after="120"/>
      </w:pPr>
      <w:bookmarkStart w:id="14" w:name="_Toc141956049"/>
      <w:r w:rsidRPr="00226275">
        <w:t>Human Resource Requirements</w:t>
      </w:r>
      <w:bookmarkEnd w:id="14"/>
    </w:p>
    <w:p w14:paraId="7837FDEB" w14:textId="77777777" w:rsidR="00021FB6" w:rsidRDefault="00287CC2" w:rsidP="00E5541A">
      <w:pPr>
        <w:ind w:firstLine="720"/>
      </w:pPr>
      <w:r>
        <w:t>Hu</w:t>
      </w:r>
      <w:r w:rsidR="008A6148">
        <w:t xml:space="preserve">man resources will include the project manager, </w:t>
      </w:r>
      <w:r w:rsidR="001B0147">
        <w:t xml:space="preserve">two designers, three software developers, and one quality assurance (QA) member. </w:t>
      </w:r>
    </w:p>
    <w:p w14:paraId="1ED4CD11" w14:textId="77777777" w:rsidR="00021FB6" w:rsidRDefault="001B0147" w:rsidP="00E5541A">
      <w:pPr>
        <w:ind w:firstLine="720"/>
      </w:pPr>
      <w:r>
        <w:t xml:space="preserve">The project manager is responsible for overseeing the entire project, from beginning to end, but the bulk of their time spent is communicating with stakeholders and team members at the beginning and end of the software development process. </w:t>
      </w:r>
      <w:r w:rsidR="000457C2">
        <w:t xml:space="preserve">The total amount of time the project manager is estimated to work on the project is a total of 40 hours at $60 per hour, totaling $2400. </w:t>
      </w:r>
    </w:p>
    <w:p w14:paraId="0E2E8ADE" w14:textId="1715150A" w:rsidR="00287CC2" w:rsidRDefault="000457C2" w:rsidP="00E5541A">
      <w:pPr>
        <w:ind w:firstLine="720"/>
      </w:pPr>
      <w:r>
        <w:t xml:space="preserve">Both designers will work closely together as they produce the low- and high-level layouts according to the requirements approved by stakeholders. Due to the small number of layouts required, the design phase of the project is estimated to </w:t>
      </w:r>
      <w:r w:rsidR="00021FB6">
        <w:t xml:space="preserve">take a total of 15 hours to complete. With each designer making $60 per hour, the total cost for the design phase is $900. </w:t>
      </w:r>
    </w:p>
    <w:p w14:paraId="7A90E122" w14:textId="18568C93" w:rsidR="00021FB6" w:rsidRDefault="00021FB6" w:rsidP="00E5541A">
      <w:pPr>
        <w:ind w:firstLine="720"/>
      </w:pPr>
      <w:r>
        <w:t xml:space="preserve">The bulk of human resources for the project </w:t>
      </w:r>
      <w:r w:rsidR="004341F5">
        <w:t>is expected to go toward the three software developers. The current rate for each developer is $70 an hour, with the implementation phase expected to take 60 hours and a total cost of $4200.</w:t>
      </w:r>
    </w:p>
    <w:p w14:paraId="765AFC1D" w14:textId="3DF36CB5" w:rsidR="004341F5" w:rsidRDefault="004341F5" w:rsidP="00E5541A">
      <w:pPr>
        <w:ind w:firstLine="720"/>
      </w:pPr>
      <w:r>
        <w:t>Testing will be conducted by a QA member,</w:t>
      </w:r>
      <w:r w:rsidR="00051A63">
        <w:t xml:space="preserve"> with an estimated 20 hours needed to complete all tests, and follow-up documentation, if required. QA members’ hourly rate is $50 an hour, with a total cost of $1000.</w:t>
      </w:r>
    </w:p>
    <w:p w14:paraId="4BFF5F06" w14:textId="1EED4B0A" w:rsidR="00051A63" w:rsidRDefault="000261E3" w:rsidP="000261E3">
      <w:r>
        <w:br w:type="page"/>
      </w:r>
    </w:p>
    <w:p w14:paraId="2C5DC160" w14:textId="724928FC" w:rsidR="00E5541A" w:rsidRPr="000261E3" w:rsidRDefault="00896445" w:rsidP="000261E3">
      <w:pPr>
        <w:pStyle w:val="Heading1"/>
        <w:spacing w:after="240"/>
        <w:jc w:val="center"/>
        <w:rPr>
          <w:b/>
          <w:color w:val="auto"/>
        </w:rPr>
      </w:pPr>
      <w:bookmarkStart w:id="15" w:name="_Toc141956050"/>
      <w:r w:rsidRPr="00E5541A">
        <w:rPr>
          <w:b/>
          <w:color w:val="auto"/>
        </w:rPr>
        <w:lastRenderedPageBreak/>
        <w:t>Project Timeline</w:t>
      </w:r>
      <w:bookmarkEnd w:id="15"/>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7AE36D31"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D05D2A" w14:textId="77777777" w:rsidR="000D04DF" w:rsidRDefault="00896445" w:rsidP="00AD4F2A">
            <w:r>
              <w:t>Phase</w:t>
            </w:r>
          </w:p>
        </w:tc>
        <w:tc>
          <w:tcPr>
            <w:tcW w:w="1870" w:type="dxa"/>
          </w:tcPr>
          <w:p w14:paraId="0B92CD35"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19D71F88"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CE15D8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1CCCE11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5238C8FB"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E0E219" w14:textId="77777777" w:rsidR="000D04DF" w:rsidRPr="000D04DF" w:rsidRDefault="00896445" w:rsidP="00AD4F2A">
            <w:r w:rsidRPr="000D04DF">
              <w:rPr>
                <w:b w:val="0"/>
              </w:rPr>
              <w:t>Pre-development</w:t>
            </w:r>
          </w:p>
        </w:tc>
        <w:tc>
          <w:tcPr>
            <w:tcW w:w="1870" w:type="dxa"/>
          </w:tcPr>
          <w:p w14:paraId="2B4E7EC6" w14:textId="48E5B93C" w:rsidR="000D04DF" w:rsidRDefault="003E0FF9" w:rsidP="00AD4F2A">
            <w:pPr>
              <w:cnfStyle w:val="000000100000" w:firstRow="0" w:lastRow="0" w:firstColumn="0" w:lastColumn="0" w:oddVBand="0" w:evenVBand="0" w:oddHBand="1" w:evenHBand="0" w:firstRowFirstColumn="0" w:firstRowLastColumn="0" w:lastRowFirstColumn="0" w:lastRowLastColumn="0"/>
            </w:pPr>
            <w:r>
              <w:t xml:space="preserve">Requirements gathering </w:t>
            </w:r>
          </w:p>
        </w:tc>
        <w:tc>
          <w:tcPr>
            <w:tcW w:w="1870" w:type="dxa"/>
          </w:tcPr>
          <w:p w14:paraId="7D62336A" w14:textId="300010C2"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3E0FF9">
              <w:t xml:space="preserve"> </w:t>
            </w:r>
          </w:p>
        </w:tc>
        <w:tc>
          <w:tcPr>
            <w:tcW w:w="2215" w:type="dxa"/>
          </w:tcPr>
          <w:p w14:paraId="3B5B7746" w14:textId="06B7DA43" w:rsidR="000D04DF" w:rsidRDefault="003E0FF9" w:rsidP="00AD4F2A">
            <w:pPr>
              <w:cnfStyle w:val="000000100000" w:firstRow="0" w:lastRow="0" w:firstColumn="0" w:lastColumn="0" w:oddVBand="0" w:evenVBand="0" w:oddHBand="1" w:evenHBand="0" w:firstRowFirstColumn="0" w:firstRowLastColumn="0" w:lastRowFirstColumn="0" w:lastRowLastColumn="0"/>
            </w:pPr>
            <w:r>
              <w:t>Project Manager will meet with the customer to gather requirements</w:t>
            </w:r>
          </w:p>
        </w:tc>
        <w:tc>
          <w:tcPr>
            <w:tcW w:w="1525" w:type="dxa"/>
          </w:tcPr>
          <w:p w14:paraId="3EFB8562" w14:textId="02AB1168" w:rsidR="000D04DF" w:rsidRDefault="00A0622D" w:rsidP="00AD4F2A">
            <w:pPr>
              <w:cnfStyle w:val="000000100000" w:firstRow="0" w:lastRow="0" w:firstColumn="0" w:lastColumn="0" w:oddVBand="0" w:evenVBand="0" w:oddHBand="1" w:evenHBand="0" w:firstRowFirstColumn="0" w:firstRowLastColumn="0" w:lastRowFirstColumn="0" w:lastRowLastColumn="0"/>
            </w:pPr>
            <w:r>
              <w:t>7/1/2023 – 7/15/2023</w:t>
            </w:r>
          </w:p>
        </w:tc>
      </w:tr>
      <w:tr w:rsidR="009B35C3" w14:paraId="243E9498"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78330DA" w14:textId="426ED602" w:rsidR="000D04DF" w:rsidRPr="000D04DF" w:rsidRDefault="00DB2C38" w:rsidP="00AD4F2A">
            <w:r>
              <w:rPr>
                <w:b w:val="0"/>
              </w:rPr>
              <w:t>Requirements and Planning</w:t>
            </w:r>
          </w:p>
        </w:tc>
        <w:tc>
          <w:tcPr>
            <w:tcW w:w="1870" w:type="dxa"/>
          </w:tcPr>
          <w:p w14:paraId="2EF61C13" w14:textId="6CD1F3A2" w:rsidR="000D04DF" w:rsidRDefault="003E0FF9" w:rsidP="00AD4F2A">
            <w:pPr>
              <w:cnfStyle w:val="000000000000" w:firstRow="0" w:lastRow="0" w:firstColumn="0" w:lastColumn="0" w:oddVBand="0" w:evenVBand="0" w:oddHBand="0" w:evenHBand="0" w:firstRowFirstColumn="0" w:firstRowLastColumn="0" w:lastRowFirstColumn="0" w:lastRowLastColumn="0"/>
            </w:pPr>
            <w:r>
              <w:t>Requirements and Timeline</w:t>
            </w:r>
            <w:r w:rsidR="00DB2C38">
              <w:t xml:space="preserve"> Approval</w:t>
            </w:r>
          </w:p>
        </w:tc>
        <w:tc>
          <w:tcPr>
            <w:tcW w:w="1870" w:type="dxa"/>
          </w:tcPr>
          <w:p w14:paraId="36DE16FA" w14:textId="48ACB56D" w:rsidR="000D04DF" w:rsidRDefault="00DB2C38" w:rsidP="00AD4F2A">
            <w:pPr>
              <w:cnfStyle w:val="000000000000" w:firstRow="0" w:lastRow="0" w:firstColumn="0" w:lastColumn="0" w:oddVBand="0" w:evenVBand="0" w:oddHBand="0" w:evenHBand="0" w:firstRowFirstColumn="0" w:firstRowLastColumn="0" w:lastRowFirstColumn="0" w:lastRowLastColumn="0"/>
            </w:pPr>
            <w:r>
              <w:t>Approved Requirements and Timeline</w:t>
            </w:r>
          </w:p>
        </w:tc>
        <w:tc>
          <w:tcPr>
            <w:tcW w:w="2215" w:type="dxa"/>
          </w:tcPr>
          <w:p w14:paraId="0124466C" w14:textId="23269337" w:rsidR="000D04DF" w:rsidRDefault="00DB2C38" w:rsidP="00AD4F2A">
            <w:pPr>
              <w:cnfStyle w:val="000000000000" w:firstRow="0" w:lastRow="0" w:firstColumn="0" w:lastColumn="0" w:oddVBand="0" w:evenVBand="0" w:oddHBand="0" w:evenHBand="0" w:firstRowFirstColumn="0" w:firstRowLastColumn="0" w:lastRowFirstColumn="0" w:lastRowLastColumn="0"/>
            </w:pPr>
            <w:r>
              <w:t xml:space="preserve">Project </w:t>
            </w:r>
            <w:r w:rsidR="009320D8">
              <w:t>m</w:t>
            </w:r>
            <w:r>
              <w:t>anager will get approval on the requirements and timeline</w:t>
            </w:r>
          </w:p>
        </w:tc>
        <w:tc>
          <w:tcPr>
            <w:tcW w:w="1525" w:type="dxa"/>
          </w:tcPr>
          <w:p w14:paraId="67AE494A" w14:textId="1D55BBF2" w:rsidR="000D04DF" w:rsidRDefault="00A0622D" w:rsidP="00AD4F2A">
            <w:pPr>
              <w:cnfStyle w:val="000000000000" w:firstRow="0" w:lastRow="0" w:firstColumn="0" w:lastColumn="0" w:oddVBand="0" w:evenVBand="0" w:oddHBand="0" w:evenHBand="0" w:firstRowFirstColumn="0" w:firstRowLastColumn="0" w:lastRowFirstColumn="0" w:lastRowLastColumn="0"/>
            </w:pPr>
            <w:r>
              <w:t>7/1/2023 – 7/15/2023</w:t>
            </w:r>
          </w:p>
        </w:tc>
      </w:tr>
      <w:tr w:rsidR="009320D8" w14:paraId="3B8D2021"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FEF097" w14:textId="4B1C5303" w:rsidR="009320D8" w:rsidRDefault="009320D8" w:rsidP="00AD4F2A">
            <w:pPr>
              <w:rPr>
                <w:b w:val="0"/>
              </w:rPr>
            </w:pPr>
            <w:r>
              <w:rPr>
                <w:b w:val="0"/>
              </w:rPr>
              <w:t>Design</w:t>
            </w:r>
          </w:p>
        </w:tc>
        <w:tc>
          <w:tcPr>
            <w:tcW w:w="1870" w:type="dxa"/>
          </w:tcPr>
          <w:p w14:paraId="0D60B8EF" w14:textId="063F61D2" w:rsidR="009320D8" w:rsidRDefault="009320D8" w:rsidP="00AD4F2A">
            <w:pPr>
              <w:cnfStyle w:val="000000100000" w:firstRow="0" w:lastRow="0" w:firstColumn="0" w:lastColumn="0" w:oddVBand="0" w:evenVBand="0" w:oddHBand="1" w:evenHBand="0" w:firstRowFirstColumn="0" w:firstRowLastColumn="0" w:lastRowFirstColumn="0" w:lastRowLastColumn="0"/>
            </w:pPr>
            <w:r>
              <w:t>User Scenario’s created</w:t>
            </w:r>
          </w:p>
        </w:tc>
        <w:tc>
          <w:tcPr>
            <w:tcW w:w="1870" w:type="dxa"/>
          </w:tcPr>
          <w:p w14:paraId="52A367C3" w14:textId="31953745" w:rsidR="009320D8" w:rsidRDefault="009320D8" w:rsidP="00AD4F2A">
            <w:pPr>
              <w:cnfStyle w:val="000000100000" w:firstRow="0" w:lastRow="0" w:firstColumn="0" w:lastColumn="0" w:oddVBand="0" w:evenVBand="0" w:oddHBand="1" w:evenHBand="0" w:firstRowFirstColumn="0" w:firstRowLastColumn="0" w:lastRowFirstColumn="0" w:lastRowLastColumn="0"/>
            </w:pPr>
            <w:r>
              <w:t>User Scenario’s</w:t>
            </w:r>
          </w:p>
        </w:tc>
        <w:tc>
          <w:tcPr>
            <w:tcW w:w="2215" w:type="dxa"/>
          </w:tcPr>
          <w:p w14:paraId="61D093DB" w14:textId="688FF0EF" w:rsidR="009320D8" w:rsidRDefault="009320D8" w:rsidP="00AD4F2A">
            <w:pPr>
              <w:cnfStyle w:val="000000100000" w:firstRow="0" w:lastRow="0" w:firstColumn="0" w:lastColumn="0" w:oddVBand="0" w:evenVBand="0" w:oddHBand="1" w:evenHBand="0" w:firstRowFirstColumn="0" w:firstRowLastColumn="0" w:lastRowFirstColumn="0" w:lastRowLastColumn="0"/>
            </w:pPr>
            <w:r>
              <w:t>Project manager will create user scenario’s</w:t>
            </w:r>
          </w:p>
        </w:tc>
        <w:tc>
          <w:tcPr>
            <w:tcW w:w="1525" w:type="dxa"/>
          </w:tcPr>
          <w:p w14:paraId="19C5279B" w14:textId="0899F905" w:rsidR="009320D8" w:rsidRDefault="00A0622D" w:rsidP="00AD4F2A">
            <w:pPr>
              <w:cnfStyle w:val="000000100000" w:firstRow="0" w:lastRow="0" w:firstColumn="0" w:lastColumn="0" w:oddVBand="0" w:evenVBand="0" w:oddHBand="1" w:evenHBand="0" w:firstRowFirstColumn="0" w:firstRowLastColumn="0" w:lastRowFirstColumn="0" w:lastRowLastColumn="0"/>
            </w:pPr>
            <w:r>
              <w:t>7/16/2023 – 7/2</w:t>
            </w:r>
            <w:r w:rsidR="0099090C">
              <w:t>2</w:t>
            </w:r>
            <w:r>
              <w:t>/2023</w:t>
            </w:r>
          </w:p>
        </w:tc>
      </w:tr>
      <w:tr w:rsidR="009B35C3" w14:paraId="653313A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FD76210" w14:textId="1C93A857" w:rsidR="000D04DF" w:rsidRPr="00DB2C38" w:rsidRDefault="00DB2C38" w:rsidP="00AD4F2A">
            <w:pPr>
              <w:rPr>
                <w:b w:val="0"/>
                <w:bCs w:val="0"/>
              </w:rPr>
            </w:pPr>
            <w:r>
              <w:rPr>
                <w:b w:val="0"/>
                <w:bCs w:val="0"/>
              </w:rPr>
              <w:t>Design</w:t>
            </w:r>
          </w:p>
        </w:tc>
        <w:tc>
          <w:tcPr>
            <w:tcW w:w="1870" w:type="dxa"/>
          </w:tcPr>
          <w:p w14:paraId="54D9C74B" w14:textId="4F392045" w:rsidR="000D04DF" w:rsidRDefault="00DB2C38" w:rsidP="00AD4F2A">
            <w:pPr>
              <w:cnfStyle w:val="000000000000" w:firstRow="0" w:lastRow="0" w:firstColumn="0" w:lastColumn="0" w:oddVBand="0" w:evenVBand="0" w:oddHBand="0" w:evenHBand="0" w:firstRowFirstColumn="0" w:firstRowLastColumn="0" w:lastRowFirstColumn="0" w:lastRowLastColumn="0"/>
            </w:pPr>
            <w:r>
              <w:t>Low- and High-Level Layout’s created</w:t>
            </w:r>
          </w:p>
        </w:tc>
        <w:tc>
          <w:tcPr>
            <w:tcW w:w="1870" w:type="dxa"/>
          </w:tcPr>
          <w:p w14:paraId="41BF6D06" w14:textId="3362944A" w:rsidR="000D04DF" w:rsidRDefault="00DB2C38" w:rsidP="00AD4F2A">
            <w:pPr>
              <w:cnfStyle w:val="000000000000" w:firstRow="0" w:lastRow="0" w:firstColumn="0" w:lastColumn="0" w:oddVBand="0" w:evenVBand="0" w:oddHBand="0" w:evenHBand="0" w:firstRowFirstColumn="0" w:firstRowLastColumn="0" w:lastRowFirstColumn="0" w:lastRowLastColumn="0"/>
            </w:pPr>
            <w:r>
              <w:t>Low- and High-Level Layout’s</w:t>
            </w:r>
          </w:p>
        </w:tc>
        <w:tc>
          <w:tcPr>
            <w:tcW w:w="2215" w:type="dxa"/>
          </w:tcPr>
          <w:p w14:paraId="67C664C8" w14:textId="3FDB332F" w:rsidR="000D04DF" w:rsidRDefault="009320D8" w:rsidP="00AD4F2A">
            <w:pPr>
              <w:cnfStyle w:val="000000000000" w:firstRow="0" w:lastRow="0" w:firstColumn="0" w:lastColumn="0" w:oddVBand="0" w:evenVBand="0" w:oddHBand="0" w:evenHBand="0" w:firstRowFirstColumn="0" w:firstRowLastColumn="0" w:lastRowFirstColumn="0" w:lastRowLastColumn="0"/>
            </w:pPr>
            <w:r>
              <w:t>D</w:t>
            </w:r>
            <w:r w:rsidR="00DB2C38">
              <w:t>esign team will create the low- and high-level layout’s</w:t>
            </w:r>
          </w:p>
        </w:tc>
        <w:tc>
          <w:tcPr>
            <w:tcW w:w="1525" w:type="dxa"/>
          </w:tcPr>
          <w:p w14:paraId="4115322F" w14:textId="25D153DF" w:rsidR="000D04DF" w:rsidRDefault="00A0622D" w:rsidP="00AD4F2A">
            <w:pPr>
              <w:cnfStyle w:val="000000000000" w:firstRow="0" w:lastRow="0" w:firstColumn="0" w:lastColumn="0" w:oddVBand="0" w:evenVBand="0" w:oddHBand="0" w:evenHBand="0" w:firstRowFirstColumn="0" w:firstRowLastColumn="0" w:lastRowFirstColumn="0" w:lastRowLastColumn="0"/>
            </w:pPr>
            <w:r>
              <w:t>7/16/2023 – 7/2</w:t>
            </w:r>
            <w:r w:rsidR="0099090C">
              <w:t>2</w:t>
            </w:r>
            <w:r>
              <w:t>/2023</w:t>
            </w:r>
          </w:p>
        </w:tc>
      </w:tr>
      <w:tr w:rsidR="009B35C3" w14:paraId="0B9AE6D5"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851088" w14:textId="12169BE9" w:rsidR="000D04DF" w:rsidRPr="00DB2C38" w:rsidRDefault="00DB2C38" w:rsidP="00AD4F2A">
            <w:pPr>
              <w:rPr>
                <w:b w:val="0"/>
                <w:bCs w:val="0"/>
              </w:rPr>
            </w:pPr>
            <w:r>
              <w:rPr>
                <w:b w:val="0"/>
                <w:bCs w:val="0"/>
              </w:rPr>
              <w:t>Design</w:t>
            </w:r>
          </w:p>
        </w:tc>
        <w:tc>
          <w:tcPr>
            <w:tcW w:w="1870" w:type="dxa"/>
          </w:tcPr>
          <w:p w14:paraId="52D813B6" w14:textId="33EF0312" w:rsidR="000D04DF" w:rsidRDefault="00DB2C38" w:rsidP="00AD4F2A">
            <w:pPr>
              <w:cnfStyle w:val="000000100000" w:firstRow="0" w:lastRow="0" w:firstColumn="0" w:lastColumn="0" w:oddVBand="0" w:evenVBand="0" w:oddHBand="1" w:evenHBand="0" w:firstRowFirstColumn="0" w:firstRowLastColumn="0" w:lastRowFirstColumn="0" w:lastRowLastColumn="0"/>
            </w:pPr>
            <w:r>
              <w:t>Entity Relationship Diagram (ERD) created</w:t>
            </w:r>
          </w:p>
        </w:tc>
        <w:tc>
          <w:tcPr>
            <w:tcW w:w="1870" w:type="dxa"/>
          </w:tcPr>
          <w:p w14:paraId="467912F2" w14:textId="5DE3B214" w:rsidR="000D04DF" w:rsidRDefault="00DB2C38" w:rsidP="00AD4F2A">
            <w:pPr>
              <w:cnfStyle w:val="000000100000" w:firstRow="0" w:lastRow="0" w:firstColumn="0" w:lastColumn="0" w:oddVBand="0" w:evenVBand="0" w:oddHBand="1" w:evenHBand="0" w:firstRowFirstColumn="0" w:firstRowLastColumn="0" w:lastRowFirstColumn="0" w:lastRowLastColumn="0"/>
            </w:pPr>
            <w:r>
              <w:t>Entity Relationship Diagram (ERD)</w:t>
            </w:r>
          </w:p>
        </w:tc>
        <w:tc>
          <w:tcPr>
            <w:tcW w:w="2215" w:type="dxa"/>
          </w:tcPr>
          <w:p w14:paraId="2DD8A1FC" w14:textId="2A2D0672" w:rsidR="000D04DF" w:rsidRDefault="009320D8" w:rsidP="00AD4F2A">
            <w:pPr>
              <w:cnfStyle w:val="000000100000" w:firstRow="0" w:lastRow="0" w:firstColumn="0" w:lastColumn="0" w:oddVBand="0" w:evenVBand="0" w:oddHBand="1" w:evenHBand="0" w:firstRowFirstColumn="0" w:firstRowLastColumn="0" w:lastRowFirstColumn="0" w:lastRowLastColumn="0"/>
            </w:pPr>
            <w:r>
              <w:t>D</w:t>
            </w:r>
            <w:r w:rsidR="00DB2C38">
              <w:t>evelopment team will create an ERD</w:t>
            </w:r>
          </w:p>
        </w:tc>
        <w:tc>
          <w:tcPr>
            <w:tcW w:w="1525" w:type="dxa"/>
          </w:tcPr>
          <w:p w14:paraId="6ACB12BE" w14:textId="01004405" w:rsidR="000D04DF" w:rsidRDefault="00A0622D" w:rsidP="00AD4F2A">
            <w:pPr>
              <w:cnfStyle w:val="000000100000" w:firstRow="0" w:lastRow="0" w:firstColumn="0" w:lastColumn="0" w:oddVBand="0" w:evenVBand="0" w:oddHBand="1" w:evenHBand="0" w:firstRowFirstColumn="0" w:firstRowLastColumn="0" w:lastRowFirstColumn="0" w:lastRowLastColumn="0"/>
            </w:pPr>
            <w:r>
              <w:t>7/16/2023 – 7/2</w:t>
            </w:r>
            <w:r w:rsidR="0099090C">
              <w:t>2</w:t>
            </w:r>
            <w:r>
              <w:t>/2023</w:t>
            </w:r>
          </w:p>
        </w:tc>
      </w:tr>
      <w:tr w:rsidR="009B35C3" w14:paraId="6DFEFE5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50962AC2" w14:textId="3E5D9185" w:rsidR="000D04DF" w:rsidRPr="00DB2C38" w:rsidRDefault="00DB2C38" w:rsidP="00AD4F2A">
            <w:pPr>
              <w:rPr>
                <w:b w:val="0"/>
                <w:bCs w:val="0"/>
              </w:rPr>
            </w:pPr>
            <w:r>
              <w:rPr>
                <w:b w:val="0"/>
                <w:bCs w:val="0"/>
              </w:rPr>
              <w:t>Design</w:t>
            </w:r>
          </w:p>
        </w:tc>
        <w:tc>
          <w:tcPr>
            <w:tcW w:w="1870" w:type="dxa"/>
          </w:tcPr>
          <w:p w14:paraId="2BF322DA" w14:textId="080AC227" w:rsidR="000D04DF" w:rsidRDefault="00DB2C38" w:rsidP="00AD4F2A">
            <w:pPr>
              <w:cnfStyle w:val="000000000000" w:firstRow="0" w:lastRow="0" w:firstColumn="0" w:lastColumn="0" w:oddVBand="0" w:evenVBand="0" w:oddHBand="0" w:evenHBand="0" w:firstRowFirstColumn="0" w:firstRowLastColumn="0" w:lastRowFirstColumn="0" w:lastRowLastColumn="0"/>
            </w:pPr>
            <w:r>
              <w:t>Test Plan created</w:t>
            </w:r>
          </w:p>
        </w:tc>
        <w:tc>
          <w:tcPr>
            <w:tcW w:w="1870" w:type="dxa"/>
          </w:tcPr>
          <w:p w14:paraId="298CDEE3" w14:textId="26BFEE6C" w:rsidR="000D04DF" w:rsidRDefault="00DB2C38" w:rsidP="00AD4F2A">
            <w:pPr>
              <w:cnfStyle w:val="000000000000" w:firstRow="0" w:lastRow="0" w:firstColumn="0" w:lastColumn="0" w:oddVBand="0" w:evenVBand="0" w:oddHBand="0" w:evenHBand="0" w:firstRowFirstColumn="0" w:firstRowLastColumn="0" w:lastRowFirstColumn="0" w:lastRowLastColumn="0"/>
            </w:pPr>
            <w:r>
              <w:t>Test Plan</w:t>
            </w:r>
          </w:p>
        </w:tc>
        <w:tc>
          <w:tcPr>
            <w:tcW w:w="2215" w:type="dxa"/>
          </w:tcPr>
          <w:p w14:paraId="1C4F6E34" w14:textId="34C7E13F" w:rsidR="000D04DF" w:rsidRDefault="009320D8" w:rsidP="00AD4F2A">
            <w:pPr>
              <w:cnfStyle w:val="000000000000" w:firstRow="0" w:lastRow="0" w:firstColumn="0" w:lastColumn="0" w:oddVBand="0" w:evenVBand="0" w:oddHBand="0" w:evenHBand="0" w:firstRowFirstColumn="0" w:firstRowLastColumn="0" w:lastRowFirstColumn="0" w:lastRowLastColumn="0"/>
            </w:pPr>
            <w:r>
              <w:t>Project manager and development team will create a test plan</w:t>
            </w:r>
          </w:p>
        </w:tc>
        <w:tc>
          <w:tcPr>
            <w:tcW w:w="1525" w:type="dxa"/>
          </w:tcPr>
          <w:p w14:paraId="2E437C29" w14:textId="240EEA16" w:rsidR="000D04DF" w:rsidRDefault="00A0622D" w:rsidP="00AD4F2A">
            <w:pPr>
              <w:cnfStyle w:val="000000000000" w:firstRow="0" w:lastRow="0" w:firstColumn="0" w:lastColumn="0" w:oddVBand="0" w:evenVBand="0" w:oddHBand="0" w:evenHBand="0" w:firstRowFirstColumn="0" w:firstRowLastColumn="0" w:lastRowFirstColumn="0" w:lastRowLastColumn="0"/>
            </w:pPr>
            <w:r>
              <w:t>7/16/2023 – 7/2</w:t>
            </w:r>
            <w:r w:rsidR="0099090C">
              <w:t>2</w:t>
            </w:r>
            <w:r>
              <w:t>/2023</w:t>
            </w:r>
          </w:p>
        </w:tc>
      </w:tr>
      <w:tr w:rsidR="009B35C3" w14:paraId="3860D27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A71554E" w14:textId="15AED0DC" w:rsidR="000D04DF" w:rsidRPr="009320D8" w:rsidRDefault="009320D8" w:rsidP="00AD4F2A">
            <w:pPr>
              <w:rPr>
                <w:b w:val="0"/>
                <w:bCs w:val="0"/>
              </w:rPr>
            </w:pPr>
            <w:r>
              <w:rPr>
                <w:b w:val="0"/>
                <w:bCs w:val="0"/>
              </w:rPr>
              <w:t>Design</w:t>
            </w:r>
          </w:p>
        </w:tc>
        <w:tc>
          <w:tcPr>
            <w:tcW w:w="1870" w:type="dxa"/>
          </w:tcPr>
          <w:p w14:paraId="18E2869A" w14:textId="75C4D6ED" w:rsidR="000D04DF" w:rsidRDefault="00DC7380" w:rsidP="00AD4F2A">
            <w:pPr>
              <w:cnfStyle w:val="000000100000" w:firstRow="0" w:lastRow="0" w:firstColumn="0" w:lastColumn="0" w:oddVBand="0" w:evenVBand="0" w:oddHBand="1" w:evenHBand="0" w:firstRowFirstColumn="0" w:firstRowLastColumn="0" w:lastRowFirstColumn="0" w:lastRowLastColumn="0"/>
            </w:pPr>
            <w:r>
              <w:t>Layout, ERD, and Test Plan Approval</w:t>
            </w:r>
          </w:p>
        </w:tc>
        <w:tc>
          <w:tcPr>
            <w:tcW w:w="1870" w:type="dxa"/>
          </w:tcPr>
          <w:p w14:paraId="45527FB0" w14:textId="7991451C" w:rsidR="000D04DF" w:rsidRDefault="00DC7380" w:rsidP="00AD4F2A">
            <w:pPr>
              <w:cnfStyle w:val="000000100000" w:firstRow="0" w:lastRow="0" w:firstColumn="0" w:lastColumn="0" w:oddVBand="0" w:evenVBand="0" w:oddHBand="1" w:evenHBand="0" w:firstRowFirstColumn="0" w:firstRowLastColumn="0" w:lastRowFirstColumn="0" w:lastRowLastColumn="0"/>
            </w:pPr>
            <w:r>
              <w:t>Approved Layout, ERD, and Test Plan</w:t>
            </w:r>
          </w:p>
        </w:tc>
        <w:tc>
          <w:tcPr>
            <w:tcW w:w="2215" w:type="dxa"/>
          </w:tcPr>
          <w:p w14:paraId="08F95031" w14:textId="52CBABB8" w:rsidR="000D04DF" w:rsidRDefault="00DC7380" w:rsidP="00AD4F2A">
            <w:pPr>
              <w:cnfStyle w:val="000000100000" w:firstRow="0" w:lastRow="0" w:firstColumn="0" w:lastColumn="0" w:oddVBand="0" w:evenVBand="0" w:oddHBand="1" w:evenHBand="0" w:firstRowFirstColumn="0" w:firstRowLastColumn="0" w:lastRowFirstColumn="0" w:lastRowLastColumn="0"/>
            </w:pPr>
            <w:r>
              <w:t>Project manager will get approval on the layout, ERD, and test plan</w:t>
            </w:r>
          </w:p>
        </w:tc>
        <w:tc>
          <w:tcPr>
            <w:tcW w:w="1525" w:type="dxa"/>
          </w:tcPr>
          <w:p w14:paraId="5F8625B1" w14:textId="3C5D93DD" w:rsidR="000D04DF" w:rsidRDefault="0099090C" w:rsidP="00AD4F2A">
            <w:pPr>
              <w:cnfStyle w:val="000000100000" w:firstRow="0" w:lastRow="0" w:firstColumn="0" w:lastColumn="0" w:oddVBand="0" w:evenVBand="0" w:oddHBand="1" w:evenHBand="0" w:firstRowFirstColumn="0" w:firstRowLastColumn="0" w:lastRowFirstColumn="0" w:lastRowLastColumn="0"/>
            </w:pPr>
            <w:r>
              <w:t>7/16/2023 – 7/2</w:t>
            </w:r>
            <w:r>
              <w:t>2</w:t>
            </w:r>
            <w:r>
              <w:t>/2023</w:t>
            </w:r>
          </w:p>
        </w:tc>
      </w:tr>
      <w:tr w:rsidR="009B35C3" w14:paraId="59AA87B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7577E16B" w14:textId="45D15433" w:rsidR="000D04DF" w:rsidRPr="00DC7380" w:rsidRDefault="00DC7380" w:rsidP="00AD4F2A">
            <w:pPr>
              <w:rPr>
                <w:b w:val="0"/>
                <w:bCs w:val="0"/>
              </w:rPr>
            </w:pPr>
            <w:r>
              <w:rPr>
                <w:b w:val="0"/>
                <w:bCs w:val="0"/>
              </w:rPr>
              <w:t>Implementation</w:t>
            </w:r>
          </w:p>
        </w:tc>
        <w:tc>
          <w:tcPr>
            <w:tcW w:w="1870" w:type="dxa"/>
          </w:tcPr>
          <w:p w14:paraId="130FC82D" w14:textId="3ED29001" w:rsidR="000D04DF" w:rsidRDefault="00DC7380" w:rsidP="00AD4F2A">
            <w:pPr>
              <w:cnfStyle w:val="000000000000" w:firstRow="0" w:lastRow="0" w:firstColumn="0" w:lastColumn="0" w:oddVBand="0" w:evenVBand="0" w:oddHBand="0" w:evenHBand="0" w:firstRowFirstColumn="0" w:firstRowLastColumn="0" w:lastRowFirstColumn="0" w:lastRowLastColumn="0"/>
            </w:pPr>
            <w:r>
              <w:t>Application created</w:t>
            </w:r>
          </w:p>
        </w:tc>
        <w:tc>
          <w:tcPr>
            <w:tcW w:w="1870" w:type="dxa"/>
          </w:tcPr>
          <w:p w14:paraId="5F7F1507" w14:textId="0EDC388F" w:rsidR="000D04DF" w:rsidRDefault="00DC7380" w:rsidP="00AD4F2A">
            <w:pPr>
              <w:cnfStyle w:val="000000000000" w:firstRow="0" w:lastRow="0" w:firstColumn="0" w:lastColumn="0" w:oddVBand="0" w:evenVBand="0" w:oddHBand="0" w:evenHBand="0" w:firstRowFirstColumn="0" w:firstRowLastColumn="0" w:lastRowFirstColumn="0" w:lastRowLastColumn="0"/>
            </w:pPr>
            <w:r>
              <w:t>Fully functional application</w:t>
            </w:r>
          </w:p>
        </w:tc>
        <w:tc>
          <w:tcPr>
            <w:tcW w:w="2215" w:type="dxa"/>
          </w:tcPr>
          <w:p w14:paraId="29568D9A" w14:textId="35BABEAB" w:rsidR="000D04DF" w:rsidRDefault="00DC7380" w:rsidP="00AD4F2A">
            <w:pPr>
              <w:cnfStyle w:val="000000000000" w:firstRow="0" w:lastRow="0" w:firstColumn="0" w:lastColumn="0" w:oddVBand="0" w:evenVBand="0" w:oddHBand="0" w:evenHBand="0" w:firstRowFirstColumn="0" w:firstRowLastColumn="0" w:lastRowFirstColumn="0" w:lastRowLastColumn="0"/>
            </w:pPr>
            <w:r>
              <w:t xml:space="preserve">Development team will create the application </w:t>
            </w:r>
          </w:p>
        </w:tc>
        <w:tc>
          <w:tcPr>
            <w:tcW w:w="1525" w:type="dxa"/>
          </w:tcPr>
          <w:p w14:paraId="78832189" w14:textId="44EB0C2B" w:rsidR="000D04DF" w:rsidRDefault="0099090C" w:rsidP="00AD4F2A">
            <w:pPr>
              <w:cnfStyle w:val="000000000000" w:firstRow="0" w:lastRow="0" w:firstColumn="0" w:lastColumn="0" w:oddVBand="0" w:evenVBand="0" w:oddHBand="0" w:evenHBand="0" w:firstRowFirstColumn="0" w:firstRowLastColumn="0" w:lastRowFirstColumn="0" w:lastRowLastColumn="0"/>
            </w:pPr>
            <w:r>
              <w:t>7/23/2023 – 7/29/2023</w:t>
            </w:r>
          </w:p>
        </w:tc>
      </w:tr>
      <w:tr w:rsidR="009B35C3" w14:paraId="4B79BAA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267157" w14:textId="4CAEA260" w:rsidR="000D04DF" w:rsidRPr="00DC7380" w:rsidRDefault="00DC7380" w:rsidP="00AD4F2A">
            <w:pPr>
              <w:rPr>
                <w:b w:val="0"/>
                <w:bCs w:val="0"/>
              </w:rPr>
            </w:pPr>
            <w:r>
              <w:rPr>
                <w:b w:val="0"/>
                <w:bCs w:val="0"/>
              </w:rPr>
              <w:t>Testing</w:t>
            </w:r>
          </w:p>
        </w:tc>
        <w:tc>
          <w:tcPr>
            <w:tcW w:w="1870" w:type="dxa"/>
          </w:tcPr>
          <w:p w14:paraId="23D71756" w14:textId="72A680D3" w:rsidR="000D04DF" w:rsidRDefault="00DC7380" w:rsidP="00AD4F2A">
            <w:pPr>
              <w:cnfStyle w:val="000000100000" w:firstRow="0" w:lastRow="0" w:firstColumn="0" w:lastColumn="0" w:oddVBand="0" w:evenVBand="0" w:oddHBand="1" w:evenHBand="0" w:firstRowFirstColumn="0" w:firstRowLastColumn="0" w:lastRowFirstColumn="0" w:lastRowLastColumn="0"/>
            </w:pPr>
            <w:r>
              <w:t>Perform testing on completed application</w:t>
            </w:r>
          </w:p>
        </w:tc>
        <w:tc>
          <w:tcPr>
            <w:tcW w:w="1870" w:type="dxa"/>
          </w:tcPr>
          <w:p w14:paraId="0DA6F41E" w14:textId="03E94165" w:rsidR="000D04DF" w:rsidRDefault="00DC7380" w:rsidP="00AD4F2A">
            <w:pPr>
              <w:cnfStyle w:val="000000100000" w:firstRow="0" w:lastRow="0" w:firstColumn="0" w:lastColumn="0" w:oddVBand="0" w:evenVBand="0" w:oddHBand="1" w:evenHBand="0" w:firstRowFirstColumn="0" w:firstRowLastColumn="0" w:lastRowFirstColumn="0" w:lastRowLastColumn="0"/>
            </w:pPr>
            <w:r>
              <w:t>Test Results</w:t>
            </w:r>
          </w:p>
        </w:tc>
        <w:tc>
          <w:tcPr>
            <w:tcW w:w="2215" w:type="dxa"/>
          </w:tcPr>
          <w:p w14:paraId="58EFED60" w14:textId="1CCDDE43" w:rsidR="000D04DF" w:rsidRDefault="00DC7380" w:rsidP="00AD4F2A">
            <w:pPr>
              <w:cnfStyle w:val="000000100000" w:firstRow="0" w:lastRow="0" w:firstColumn="0" w:lastColumn="0" w:oddVBand="0" w:evenVBand="0" w:oddHBand="1" w:evenHBand="0" w:firstRowFirstColumn="0" w:firstRowLastColumn="0" w:lastRowFirstColumn="0" w:lastRowLastColumn="0"/>
            </w:pPr>
            <w:r>
              <w:t>QA member will perform unit test’s</w:t>
            </w:r>
          </w:p>
        </w:tc>
        <w:tc>
          <w:tcPr>
            <w:tcW w:w="1525" w:type="dxa"/>
          </w:tcPr>
          <w:p w14:paraId="07726AD9" w14:textId="6D46557A" w:rsidR="000D04DF" w:rsidRDefault="0099090C" w:rsidP="00AD4F2A">
            <w:pPr>
              <w:cnfStyle w:val="000000100000" w:firstRow="0" w:lastRow="0" w:firstColumn="0" w:lastColumn="0" w:oddVBand="0" w:evenVBand="0" w:oddHBand="1" w:evenHBand="0" w:firstRowFirstColumn="0" w:firstRowLastColumn="0" w:lastRowFirstColumn="0" w:lastRowLastColumn="0"/>
            </w:pPr>
            <w:r>
              <w:t xml:space="preserve">7/30/2023 – 8/5/2023 </w:t>
            </w:r>
          </w:p>
        </w:tc>
      </w:tr>
      <w:tr w:rsidR="009322F6" w14:paraId="15D8364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86B1DD0" w14:textId="74126799" w:rsidR="009322F6" w:rsidRDefault="009322F6" w:rsidP="00AD4F2A">
            <w:pPr>
              <w:rPr>
                <w:b w:val="0"/>
                <w:bCs w:val="0"/>
              </w:rPr>
            </w:pPr>
            <w:r>
              <w:rPr>
                <w:b w:val="0"/>
                <w:bCs w:val="0"/>
              </w:rPr>
              <w:t>User Acceptance Testing (UAT)</w:t>
            </w:r>
          </w:p>
        </w:tc>
        <w:tc>
          <w:tcPr>
            <w:tcW w:w="1870" w:type="dxa"/>
          </w:tcPr>
          <w:p w14:paraId="60636A83" w14:textId="3788E225" w:rsidR="009322F6" w:rsidRDefault="009322F6" w:rsidP="00AD4F2A">
            <w:pPr>
              <w:cnfStyle w:val="000000000000" w:firstRow="0" w:lastRow="0" w:firstColumn="0" w:lastColumn="0" w:oddVBand="0" w:evenVBand="0" w:oddHBand="0" w:evenHBand="0" w:firstRowFirstColumn="0" w:firstRowLastColumn="0" w:lastRowFirstColumn="0" w:lastRowLastColumn="0"/>
            </w:pPr>
            <w:r>
              <w:t xml:space="preserve">Perform UAT </w:t>
            </w:r>
          </w:p>
        </w:tc>
        <w:tc>
          <w:tcPr>
            <w:tcW w:w="1870" w:type="dxa"/>
          </w:tcPr>
          <w:p w14:paraId="60FA0C0A" w14:textId="61971E20" w:rsidR="009322F6" w:rsidRDefault="009322F6" w:rsidP="00AD4F2A">
            <w:pPr>
              <w:cnfStyle w:val="000000000000" w:firstRow="0" w:lastRow="0" w:firstColumn="0" w:lastColumn="0" w:oddVBand="0" w:evenVBand="0" w:oddHBand="0" w:evenHBand="0" w:firstRowFirstColumn="0" w:firstRowLastColumn="0" w:lastRowFirstColumn="0" w:lastRowLastColumn="0"/>
            </w:pPr>
            <w:r>
              <w:t>Approved Application</w:t>
            </w:r>
          </w:p>
        </w:tc>
        <w:tc>
          <w:tcPr>
            <w:tcW w:w="2215" w:type="dxa"/>
          </w:tcPr>
          <w:p w14:paraId="73ACBD69" w14:textId="6DFB2A6C" w:rsidR="009322F6" w:rsidRDefault="009322F6" w:rsidP="00AD4F2A">
            <w:pPr>
              <w:cnfStyle w:val="000000000000" w:firstRow="0" w:lastRow="0" w:firstColumn="0" w:lastColumn="0" w:oddVBand="0" w:evenVBand="0" w:oddHBand="0" w:evenHBand="0" w:firstRowFirstColumn="0" w:firstRowLastColumn="0" w:lastRowFirstColumn="0" w:lastRowLastColumn="0"/>
            </w:pPr>
            <w:r>
              <w:t>Project manager will oversee UAT conducted by stakeholders</w:t>
            </w:r>
          </w:p>
        </w:tc>
        <w:tc>
          <w:tcPr>
            <w:tcW w:w="1525" w:type="dxa"/>
          </w:tcPr>
          <w:p w14:paraId="44EB66EC" w14:textId="0F223C0D" w:rsidR="009322F6" w:rsidRDefault="0099090C" w:rsidP="00AD4F2A">
            <w:pPr>
              <w:cnfStyle w:val="000000000000" w:firstRow="0" w:lastRow="0" w:firstColumn="0" w:lastColumn="0" w:oddVBand="0" w:evenVBand="0" w:oddHBand="0" w:evenHBand="0" w:firstRowFirstColumn="0" w:firstRowLastColumn="0" w:lastRowFirstColumn="0" w:lastRowLastColumn="0"/>
            </w:pPr>
            <w:r>
              <w:t>7/30/2023 – 8/5/2023</w:t>
            </w:r>
          </w:p>
        </w:tc>
      </w:tr>
      <w:tr w:rsidR="009B35C3" w14:paraId="18892AB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7FB99BA" w14:textId="40D05982" w:rsidR="000D04DF" w:rsidRPr="00DC7380" w:rsidRDefault="00DC7380" w:rsidP="00AD4F2A">
            <w:pPr>
              <w:rPr>
                <w:b w:val="0"/>
                <w:bCs w:val="0"/>
              </w:rPr>
            </w:pPr>
            <w:r>
              <w:rPr>
                <w:b w:val="0"/>
                <w:bCs w:val="0"/>
              </w:rPr>
              <w:t>Deployment</w:t>
            </w:r>
          </w:p>
        </w:tc>
        <w:tc>
          <w:tcPr>
            <w:tcW w:w="1870" w:type="dxa"/>
          </w:tcPr>
          <w:p w14:paraId="2A45395B" w14:textId="76725A4C" w:rsidR="000D04DF" w:rsidRDefault="00154945" w:rsidP="00AD4F2A">
            <w:pPr>
              <w:cnfStyle w:val="000000100000" w:firstRow="0" w:lastRow="0" w:firstColumn="0" w:lastColumn="0" w:oddVBand="0" w:evenVBand="0" w:oddHBand="1" w:evenHBand="0" w:firstRowFirstColumn="0" w:firstRowLastColumn="0" w:lastRowFirstColumn="0" w:lastRowLastColumn="0"/>
            </w:pPr>
            <w:r>
              <w:t>Deploy fully functional application</w:t>
            </w:r>
          </w:p>
        </w:tc>
        <w:tc>
          <w:tcPr>
            <w:tcW w:w="1870" w:type="dxa"/>
          </w:tcPr>
          <w:p w14:paraId="3CB62828" w14:textId="03982AFC" w:rsidR="000D04DF" w:rsidRDefault="00154945" w:rsidP="00AD4F2A">
            <w:pPr>
              <w:cnfStyle w:val="000000100000" w:firstRow="0" w:lastRow="0" w:firstColumn="0" w:lastColumn="0" w:oddVBand="0" w:evenVBand="0" w:oddHBand="1" w:evenHBand="0" w:firstRowFirstColumn="0" w:firstRowLastColumn="0" w:lastRowFirstColumn="0" w:lastRowLastColumn="0"/>
            </w:pPr>
            <w:r>
              <w:t>Application deployed and ready for use</w:t>
            </w:r>
          </w:p>
        </w:tc>
        <w:tc>
          <w:tcPr>
            <w:tcW w:w="2215" w:type="dxa"/>
          </w:tcPr>
          <w:p w14:paraId="332F670A" w14:textId="10E30772" w:rsidR="000D04DF" w:rsidRDefault="00FD7A20" w:rsidP="00AD4F2A">
            <w:pPr>
              <w:cnfStyle w:val="000000100000" w:firstRow="0" w:lastRow="0" w:firstColumn="0" w:lastColumn="0" w:oddVBand="0" w:evenVBand="0" w:oddHBand="1" w:evenHBand="0" w:firstRowFirstColumn="0" w:firstRowLastColumn="0" w:lastRowFirstColumn="0" w:lastRowLastColumn="0"/>
            </w:pPr>
            <w:r>
              <w:t>Deploy application in production environment and perform final tests</w:t>
            </w:r>
          </w:p>
        </w:tc>
        <w:tc>
          <w:tcPr>
            <w:tcW w:w="1525" w:type="dxa"/>
          </w:tcPr>
          <w:p w14:paraId="3C90C2AD" w14:textId="73EE03D8" w:rsidR="000D04DF" w:rsidRDefault="0099090C" w:rsidP="00AD4F2A">
            <w:pPr>
              <w:cnfStyle w:val="000000100000" w:firstRow="0" w:lastRow="0" w:firstColumn="0" w:lastColumn="0" w:oddVBand="0" w:evenVBand="0" w:oddHBand="1" w:evenHBand="0" w:firstRowFirstColumn="0" w:firstRowLastColumn="0" w:lastRowFirstColumn="0" w:lastRowLastColumn="0"/>
            </w:pPr>
            <w:r>
              <w:t>8/6/2023 – 8/12/2023</w:t>
            </w:r>
          </w:p>
        </w:tc>
      </w:tr>
      <w:tr w:rsidR="009B35C3" w14:paraId="00BFD61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1393780" w14:textId="3DD253B4" w:rsidR="000715D1" w:rsidRPr="00FD7A20" w:rsidRDefault="00FD7A20" w:rsidP="00AD4F2A">
            <w:pPr>
              <w:rPr>
                <w:b w:val="0"/>
                <w:bCs w:val="0"/>
              </w:rPr>
            </w:pPr>
            <w:r>
              <w:rPr>
                <w:b w:val="0"/>
                <w:bCs w:val="0"/>
              </w:rPr>
              <w:t>Maintenance</w:t>
            </w:r>
          </w:p>
        </w:tc>
        <w:tc>
          <w:tcPr>
            <w:tcW w:w="1870" w:type="dxa"/>
          </w:tcPr>
          <w:p w14:paraId="6B131518" w14:textId="3612C222" w:rsidR="000715D1" w:rsidRDefault="00FD7A20" w:rsidP="00AD4F2A">
            <w:pPr>
              <w:cnfStyle w:val="000000000000" w:firstRow="0" w:lastRow="0" w:firstColumn="0" w:lastColumn="0" w:oddVBand="0" w:evenVBand="0" w:oddHBand="0" w:evenHBand="0" w:firstRowFirstColumn="0" w:firstRowLastColumn="0" w:lastRowFirstColumn="0" w:lastRowLastColumn="0"/>
            </w:pPr>
            <w:r>
              <w:t>Maintenance plan created</w:t>
            </w:r>
          </w:p>
        </w:tc>
        <w:tc>
          <w:tcPr>
            <w:tcW w:w="1870" w:type="dxa"/>
          </w:tcPr>
          <w:p w14:paraId="561D33A0" w14:textId="133437E3" w:rsidR="000715D1" w:rsidRDefault="00FD7A20" w:rsidP="00AD4F2A">
            <w:pPr>
              <w:cnfStyle w:val="000000000000" w:firstRow="0" w:lastRow="0" w:firstColumn="0" w:lastColumn="0" w:oddVBand="0" w:evenVBand="0" w:oddHBand="0" w:evenHBand="0" w:firstRowFirstColumn="0" w:firstRowLastColumn="0" w:lastRowFirstColumn="0" w:lastRowLastColumn="0"/>
            </w:pPr>
            <w:r>
              <w:t>Maintenance Service Contract</w:t>
            </w:r>
          </w:p>
        </w:tc>
        <w:tc>
          <w:tcPr>
            <w:tcW w:w="2215" w:type="dxa"/>
          </w:tcPr>
          <w:p w14:paraId="39526F58" w14:textId="704E191A" w:rsidR="000715D1" w:rsidRDefault="00FD7A20" w:rsidP="00AD4F2A">
            <w:pPr>
              <w:cnfStyle w:val="000000000000" w:firstRow="0" w:lastRow="0" w:firstColumn="0" w:lastColumn="0" w:oddVBand="0" w:evenVBand="0" w:oddHBand="0" w:evenHBand="0" w:firstRowFirstColumn="0" w:firstRowLastColumn="0" w:lastRowFirstColumn="0" w:lastRowLastColumn="0"/>
            </w:pPr>
            <w:r>
              <w:t>Project manager will discuss the maintenance plan with stakeholders for final approval</w:t>
            </w:r>
          </w:p>
        </w:tc>
        <w:tc>
          <w:tcPr>
            <w:tcW w:w="1525" w:type="dxa"/>
          </w:tcPr>
          <w:p w14:paraId="2A86643A" w14:textId="2B74BE8D" w:rsidR="003C6ADA" w:rsidRDefault="0099090C" w:rsidP="00AD4F2A">
            <w:pPr>
              <w:cnfStyle w:val="000000000000" w:firstRow="0" w:lastRow="0" w:firstColumn="0" w:lastColumn="0" w:oddVBand="0" w:evenVBand="0" w:oddHBand="0" w:evenHBand="0" w:firstRowFirstColumn="0" w:firstRowLastColumn="0" w:lastRowFirstColumn="0" w:lastRowLastColumn="0"/>
            </w:pPr>
            <w:r>
              <w:t>8/15/2023 -</w:t>
            </w:r>
          </w:p>
        </w:tc>
      </w:tr>
    </w:tbl>
    <w:p w14:paraId="1CE07131" w14:textId="1C16F167" w:rsidR="000261E3" w:rsidRPr="000261E3" w:rsidRDefault="000261E3" w:rsidP="000261E3">
      <w:pPr>
        <w:tabs>
          <w:tab w:val="left" w:pos="4032"/>
        </w:tabs>
      </w:pPr>
    </w:p>
    <w:sectPr w:rsidR="000261E3" w:rsidRPr="000261E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C5DF" w14:textId="77777777" w:rsidR="001100AE" w:rsidRDefault="001100AE">
      <w:pPr>
        <w:spacing w:after="0" w:line="240" w:lineRule="auto"/>
      </w:pPr>
      <w:r>
        <w:separator/>
      </w:r>
    </w:p>
  </w:endnote>
  <w:endnote w:type="continuationSeparator" w:id="0">
    <w:p w14:paraId="7CE1F3A6" w14:textId="77777777" w:rsidR="001100AE" w:rsidRDefault="0011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004CC" w14:textId="77777777" w:rsidR="00720FA7" w:rsidRDefault="00720FA7">
    <w:pPr>
      <w:pStyle w:val="Footer"/>
      <w:jc w:val="center"/>
    </w:pPr>
  </w:p>
  <w:p w14:paraId="3D550051"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30B0" w14:textId="77777777" w:rsidR="001100AE" w:rsidRDefault="001100AE">
      <w:pPr>
        <w:spacing w:after="0" w:line="240" w:lineRule="auto"/>
      </w:pPr>
      <w:r>
        <w:separator/>
      </w:r>
    </w:p>
  </w:footnote>
  <w:footnote w:type="continuationSeparator" w:id="0">
    <w:p w14:paraId="79B270BB" w14:textId="77777777" w:rsidR="001100AE" w:rsidRDefault="00110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F4320" w14:textId="299D6F63" w:rsidR="00720FA7" w:rsidRPr="00E80925" w:rsidRDefault="00E80925" w:rsidP="00062054">
    <w:pPr>
      <w:pStyle w:val="Header"/>
      <w:rPr>
        <w:rFonts w:ascii="Times New Roman" w:hAnsi="Times New Roman"/>
        <w:sz w:val="24"/>
        <w:szCs w:val="24"/>
      </w:rPr>
    </w:pPr>
    <w:r>
      <w:rPr>
        <w:rFonts w:ascii="Times New Roman" w:hAnsi="Times New Roman"/>
        <w:sz w:val="24"/>
        <w:szCs w:val="24"/>
      </w:rPr>
      <w:t xml:space="preserve">The </w:t>
    </w:r>
    <w:r w:rsidR="00062054">
      <w:rPr>
        <w:rFonts w:ascii="Times New Roman" w:hAnsi="Times New Roman"/>
        <w:sz w:val="24"/>
        <w:szCs w:val="24"/>
      </w:rPr>
      <w:t>Massage Center – Scheduling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2B67A1B"/>
    <w:multiLevelType w:val="hybridMultilevel"/>
    <w:tmpl w:val="FC9EBC4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3"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4" w15:restartNumberingAfterBreak="0">
    <w:nsid w:val="20F75E60"/>
    <w:multiLevelType w:val="hybridMultilevel"/>
    <w:tmpl w:val="2FE01C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9C0D10"/>
    <w:multiLevelType w:val="hybridMultilevel"/>
    <w:tmpl w:val="7F5450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9A43B5E"/>
    <w:multiLevelType w:val="hybridMultilevel"/>
    <w:tmpl w:val="8390D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30A2155"/>
    <w:multiLevelType w:val="hybridMultilevel"/>
    <w:tmpl w:val="EC0C3EB8"/>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8" w15:restartNumberingAfterBreak="0">
    <w:nsid w:val="7984020B"/>
    <w:multiLevelType w:val="multilevel"/>
    <w:tmpl w:val="3730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845009">
    <w:abstractNumId w:val="3"/>
  </w:num>
  <w:num w:numId="2" w16cid:durableId="1872572769">
    <w:abstractNumId w:val="2"/>
  </w:num>
  <w:num w:numId="3" w16cid:durableId="224529958">
    <w:abstractNumId w:val="7"/>
  </w:num>
  <w:num w:numId="4" w16cid:durableId="1362433171">
    <w:abstractNumId w:val="0"/>
  </w:num>
  <w:num w:numId="5" w16cid:durableId="1236932079">
    <w:abstractNumId w:val="4"/>
  </w:num>
  <w:num w:numId="6" w16cid:durableId="1084456707">
    <w:abstractNumId w:val="1"/>
  </w:num>
  <w:num w:numId="7" w16cid:durableId="2000037715">
    <w:abstractNumId w:val="6"/>
  </w:num>
  <w:num w:numId="8" w16cid:durableId="206262442">
    <w:abstractNumId w:val="5"/>
  </w:num>
  <w:num w:numId="9" w16cid:durableId="1781795426">
    <w:abstractNumId w:val="8"/>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280"/>
    <w:rsid w:val="00012D4A"/>
    <w:rsid w:val="00020490"/>
    <w:rsid w:val="00021FB6"/>
    <w:rsid w:val="000261E3"/>
    <w:rsid w:val="000457C2"/>
    <w:rsid w:val="00050A3E"/>
    <w:rsid w:val="00051A63"/>
    <w:rsid w:val="0006201A"/>
    <w:rsid w:val="00062054"/>
    <w:rsid w:val="000715D1"/>
    <w:rsid w:val="000D04DF"/>
    <w:rsid w:val="000E1208"/>
    <w:rsid w:val="000F1E54"/>
    <w:rsid w:val="00101513"/>
    <w:rsid w:val="001100AE"/>
    <w:rsid w:val="00116E76"/>
    <w:rsid w:val="001341C0"/>
    <w:rsid w:val="0013783D"/>
    <w:rsid w:val="00154945"/>
    <w:rsid w:val="00167F6E"/>
    <w:rsid w:val="00173863"/>
    <w:rsid w:val="001800BA"/>
    <w:rsid w:val="00181EE3"/>
    <w:rsid w:val="001A7D44"/>
    <w:rsid w:val="001B0147"/>
    <w:rsid w:val="001B356F"/>
    <w:rsid w:val="001C7815"/>
    <w:rsid w:val="001E26A2"/>
    <w:rsid w:val="001E7BED"/>
    <w:rsid w:val="002127FE"/>
    <w:rsid w:val="00215D8F"/>
    <w:rsid w:val="00226275"/>
    <w:rsid w:val="00236CC6"/>
    <w:rsid w:val="002437EF"/>
    <w:rsid w:val="00246AFD"/>
    <w:rsid w:val="002509C3"/>
    <w:rsid w:val="002722CD"/>
    <w:rsid w:val="00287C9E"/>
    <w:rsid w:val="00287CC2"/>
    <w:rsid w:val="002A1840"/>
    <w:rsid w:val="002E268E"/>
    <w:rsid w:val="002F4243"/>
    <w:rsid w:val="00360777"/>
    <w:rsid w:val="003679B1"/>
    <w:rsid w:val="00386BB2"/>
    <w:rsid w:val="0039021C"/>
    <w:rsid w:val="00394A36"/>
    <w:rsid w:val="003A5FAD"/>
    <w:rsid w:val="003A709F"/>
    <w:rsid w:val="003A71F5"/>
    <w:rsid w:val="003B6AE2"/>
    <w:rsid w:val="003C6ADA"/>
    <w:rsid w:val="003E0FF9"/>
    <w:rsid w:val="003E3A36"/>
    <w:rsid w:val="003E6DF0"/>
    <w:rsid w:val="003F7945"/>
    <w:rsid w:val="00405530"/>
    <w:rsid w:val="004246DA"/>
    <w:rsid w:val="004332F3"/>
    <w:rsid w:val="004341F5"/>
    <w:rsid w:val="00436CC2"/>
    <w:rsid w:val="004438AA"/>
    <w:rsid w:val="004555A5"/>
    <w:rsid w:val="004E1AEF"/>
    <w:rsid w:val="004F4B4D"/>
    <w:rsid w:val="004F4F07"/>
    <w:rsid w:val="004F6B4E"/>
    <w:rsid w:val="00503212"/>
    <w:rsid w:val="0053590E"/>
    <w:rsid w:val="0055307F"/>
    <w:rsid w:val="00555A09"/>
    <w:rsid w:val="00557F11"/>
    <w:rsid w:val="00574696"/>
    <w:rsid w:val="00576F67"/>
    <w:rsid w:val="0058318A"/>
    <w:rsid w:val="0058584D"/>
    <w:rsid w:val="005B6D32"/>
    <w:rsid w:val="005E0EFD"/>
    <w:rsid w:val="00603B6B"/>
    <w:rsid w:val="006049C0"/>
    <w:rsid w:val="00630277"/>
    <w:rsid w:val="00634BA2"/>
    <w:rsid w:val="006372F1"/>
    <w:rsid w:val="006427CB"/>
    <w:rsid w:val="006734C8"/>
    <w:rsid w:val="006803FC"/>
    <w:rsid w:val="006806E8"/>
    <w:rsid w:val="00690FA3"/>
    <w:rsid w:val="006F3ADC"/>
    <w:rsid w:val="006F5EB3"/>
    <w:rsid w:val="006F62CC"/>
    <w:rsid w:val="006F6732"/>
    <w:rsid w:val="0070266C"/>
    <w:rsid w:val="00702F3D"/>
    <w:rsid w:val="00704822"/>
    <w:rsid w:val="00720FA7"/>
    <w:rsid w:val="0072590B"/>
    <w:rsid w:val="00726801"/>
    <w:rsid w:val="00737E86"/>
    <w:rsid w:val="007407EC"/>
    <w:rsid w:val="00744430"/>
    <w:rsid w:val="007517EC"/>
    <w:rsid w:val="0075362A"/>
    <w:rsid w:val="00753919"/>
    <w:rsid w:val="00756B24"/>
    <w:rsid w:val="0076040E"/>
    <w:rsid w:val="007D7328"/>
    <w:rsid w:val="007D74D4"/>
    <w:rsid w:val="007E3FC3"/>
    <w:rsid w:val="007F221E"/>
    <w:rsid w:val="00825A1E"/>
    <w:rsid w:val="00832554"/>
    <w:rsid w:val="00836AAE"/>
    <w:rsid w:val="00837459"/>
    <w:rsid w:val="00852F96"/>
    <w:rsid w:val="00886F0D"/>
    <w:rsid w:val="00892445"/>
    <w:rsid w:val="00896445"/>
    <w:rsid w:val="008A6148"/>
    <w:rsid w:val="008C435A"/>
    <w:rsid w:val="008D49A5"/>
    <w:rsid w:val="008D5CDD"/>
    <w:rsid w:val="008D78E3"/>
    <w:rsid w:val="009320D8"/>
    <w:rsid w:val="009322F6"/>
    <w:rsid w:val="0095175D"/>
    <w:rsid w:val="00953154"/>
    <w:rsid w:val="00954094"/>
    <w:rsid w:val="00955970"/>
    <w:rsid w:val="0099090C"/>
    <w:rsid w:val="00996DB4"/>
    <w:rsid w:val="009A2D72"/>
    <w:rsid w:val="009A4190"/>
    <w:rsid w:val="009B35C3"/>
    <w:rsid w:val="00A0622D"/>
    <w:rsid w:val="00A379F6"/>
    <w:rsid w:val="00A37DD4"/>
    <w:rsid w:val="00A43204"/>
    <w:rsid w:val="00A540DC"/>
    <w:rsid w:val="00A61C9F"/>
    <w:rsid w:val="00A61CD6"/>
    <w:rsid w:val="00A70B0C"/>
    <w:rsid w:val="00A935DE"/>
    <w:rsid w:val="00A94C7B"/>
    <w:rsid w:val="00AB7B2C"/>
    <w:rsid w:val="00AD4F2A"/>
    <w:rsid w:val="00AD5F38"/>
    <w:rsid w:val="00AE0858"/>
    <w:rsid w:val="00AE6710"/>
    <w:rsid w:val="00AF1F2F"/>
    <w:rsid w:val="00B14EEA"/>
    <w:rsid w:val="00B17FEC"/>
    <w:rsid w:val="00B47DB9"/>
    <w:rsid w:val="00B60C49"/>
    <w:rsid w:val="00B70671"/>
    <w:rsid w:val="00B7514B"/>
    <w:rsid w:val="00B838CC"/>
    <w:rsid w:val="00BD1E08"/>
    <w:rsid w:val="00BF7324"/>
    <w:rsid w:val="00C1605A"/>
    <w:rsid w:val="00C31ABB"/>
    <w:rsid w:val="00C4123F"/>
    <w:rsid w:val="00C63EB7"/>
    <w:rsid w:val="00C709F1"/>
    <w:rsid w:val="00C77972"/>
    <w:rsid w:val="00C86312"/>
    <w:rsid w:val="00C92CEE"/>
    <w:rsid w:val="00C9533D"/>
    <w:rsid w:val="00CC2B19"/>
    <w:rsid w:val="00CC45B7"/>
    <w:rsid w:val="00D15125"/>
    <w:rsid w:val="00D17145"/>
    <w:rsid w:val="00D300E5"/>
    <w:rsid w:val="00D34061"/>
    <w:rsid w:val="00D763DF"/>
    <w:rsid w:val="00D8397C"/>
    <w:rsid w:val="00D841C5"/>
    <w:rsid w:val="00DB048A"/>
    <w:rsid w:val="00DB2C38"/>
    <w:rsid w:val="00DB53A3"/>
    <w:rsid w:val="00DC01DA"/>
    <w:rsid w:val="00DC3F9A"/>
    <w:rsid w:val="00DC7380"/>
    <w:rsid w:val="00DE26ED"/>
    <w:rsid w:val="00DE38B7"/>
    <w:rsid w:val="00E04CB4"/>
    <w:rsid w:val="00E1164D"/>
    <w:rsid w:val="00E5541A"/>
    <w:rsid w:val="00E63BEF"/>
    <w:rsid w:val="00E709A0"/>
    <w:rsid w:val="00E7420F"/>
    <w:rsid w:val="00E80083"/>
    <w:rsid w:val="00E80563"/>
    <w:rsid w:val="00E80925"/>
    <w:rsid w:val="00E80F22"/>
    <w:rsid w:val="00E85CB8"/>
    <w:rsid w:val="00E90895"/>
    <w:rsid w:val="00E9469A"/>
    <w:rsid w:val="00EA093A"/>
    <w:rsid w:val="00ED51DD"/>
    <w:rsid w:val="00EE3977"/>
    <w:rsid w:val="00EF63CF"/>
    <w:rsid w:val="00F0602F"/>
    <w:rsid w:val="00F27DB3"/>
    <w:rsid w:val="00F4280E"/>
    <w:rsid w:val="00F539EF"/>
    <w:rsid w:val="00F858BC"/>
    <w:rsid w:val="00FB1445"/>
    <w:rsid w:val="00FB7322"/>
    <w:rsid w:val="00FC23DF"/>
    <w:rsid w:val="00FD5105"/>
    <w:rsid w:val="00FD7A20"/>
    <w:rsid w:val="00FE37FA"/>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14E0"/>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9EF"/>
    <w:pPr>
      <w:keepNext/>
      <w:keepLines/>
      <w:spacing w:before="240" w:after="0"/>
      <w:outlineLvl w:val="0"/>
    </w:pPr>
    <w:rPr>
      <w:rFonts w:asciiTheme="majorHAnsi" w:eastAsiaTheme="majorEastAsia" w:hAnsiTheme="majorHAnsi" w:cstheme="majorBidi"/>
      <w:color w:val="2F5496" w:themeColor="accent1" w:themeShade="BF"/>
      <w:sz w:val="34"/>
      <w:szCs w:val="32"/>
    </w:rPr>
  </w:style>
  <w:style w:type="paragraph" w:styleId="Heading2">
    <w:name w:val="heading 2"/>
    <w:basedOn w:val="Normal"/>
    <w:next w:val="Normal"/>
    <w:link w:val="Heading2Char"/>
    <w:uiPriority w:val="9"/>
    <w:unhideWhenUsed/>
    <w:qFormat/>
    <w:rsid w:val="000261E3"/>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9EF"/>
    <w:rPr>
      <w:rFonts w:asciiTheme="majorHAnsi" w:eastAsiaTheme="majorEastAsia" w:hAnsiTheme="majorHAnsi" w:cstheme="majorBidi"/>
      <w:color w:val="2F5496" w:themeColor="accent1" w:themeShade="BF"/>
      <w:sz w:val="34"/>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0261E3"/>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1">
    <w:name w:val="ql-indent-1"/>
    <w:basedOn w:val="Normal"/>
    <w:rsid w:val="00215D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7838">
      <w:bodyDiv w:val="1"/>
      <w:marLeft w:val="0"/>
      <w:marRight w:val="0"/>
      <w:marTop w:val="0"/>
      <w:marBottom w:val="0"/>
      <w:divBdr>
        <w:top w:val="none" w:sz="0" w:space="0" w:color="auto"/>
        <w:left w:val="none" w:sz="0" w:space="0" w:color="auto"/>
        <w:bottom w:val="none" w:sz="0" w:space="0" w:color="auto"/>
        <w:right w:val="none" w:sz="0" w:space="0" w:color="auto"/>
      </w:divBdr>
    </w:div>
    <w:div w:id="1184981175">
      <w:bodyDiv w:val="1"/>
      <w:marLeft w:val="0"/>
      <w:marRight w:val="0"/>
      <w:marTop w:val="0"/>
      <w:marBottom w:val="0"/>
      <w:divBdr>
        <w:top w:val="none" w:sz="0" w:space="0" w:color="auto"/>
        <w:left w:val="none" w:sz="0" w:space="0" w:color="auto"/>
        <w:bottom w:val="none" w:sz="0" w:space="0" w:color="auto"/>
        <w:right w:val="none" w:sz="0" w:space="0" w:color="auto"/>
      </w:divBdr>
    </w:div>
    <w:div w:id="13904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8</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Carol Reid</cp:lastModifiedBy>
  <cp:revision>6</cp:revision>
  <dcterms:created xsi:type="dcterms:W3CDTF">2023-08-04T16:52:00Z</dcterms:created>
  <dcterms:modified xsi:type="dcterms:W3CDTF">2023-08-08T15:25:00Z</dcterms:modified>
</cp:coreProperties>
</file>