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F046" w14:textId="77777777" w:rsidR="00365F8C" w:rsidRDefault="00365F8C">
      <w:pPr>
        <w:rPr>
          <w:b/>
          <w:lang w:val="en-US"/>
        </w:rPr>
      </w:pPr>
    </w:p>
    <w:p w14:paraId="7AF98AB6" w14:textId="77777777" w:rsidR="00365F8C" w:rsidRDefault="00C40B1E">
      <w:pPr>
        <w:rPr>
          <w:lang w:val="en-US"/>
        </w:rPr>
      </w:pPr>
      <w:r>
        <w:rPr>
          <w:b/>
          <w:lang w:val="en-US"/>
        </w:rPr>
        <w:t>Study year</w:t>
      </w:r>
      <w:r>
        <w:rPr>
          <w:lang w:val="en-US"/>
        </w:rPr>
        <w:t>: SS 2025</w:t>
      </w:r>
    </w:p>
    <w:p w14:paraId="524B6DCA" w14:textId="77777777" w:rsidR="00365F8C" w:rsidRDefault="00C40B1E">
      <w:pPr>
        <w:rPr>
          <w:lang w:val="en-US"/>
        </w:rPr>
      </w:pPr>
      <w:r>
        <w:rPr>
          <w:b/>
          <w:lang w:val="en-US"/>
        </w:rPr>
        <w:t>Semester</w:t>
      </w:r>
      <w:r>
        <w:rPr>
          <w:lang w:val="en-US"/>
        </w:rPr>
        <w:t xml:space="preserve">: </w:t>
      </w:r>
      <w:r>
        <w:rPr>
          <w:highlight w:val="yellow"/>
          <w:lang w:val="en-US"/>
        </w:rPr>
        <w:t>2</w:t>
      </w:r>
    </w:p>
    <w:p w14:paraId="32BFBA05" w14:textId="77777777" w:rsidR="00365F8C" w:rsidRDefault="00365F8C">
      <w:pPr>
        <w:rPr>
          <w:lang w:val="en-US"/>
        </w:rPr>
      </w:pPr>
    </w:p>
    <w:p w14:paraId="00503147" w14:textId="77777777" w:rsidR="00365F8C" w:rsidRDefault="00C40B1E">
      <w:pPr>
        <w:pStyle w:val="Heading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Project team</w:t>
      </w:r>
    </w:p>
    <w:p w14:paraId="1F7F3402" w14:textId="77777777" w:rsidR="00365F8C" w:rsidRDefault="00C40B1E">
      <w:pPr>
        <w:pStyle w:val="Heading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Project lead of students</w:t>
      </w:r>
    </w:p>
    <w:p w14:paraId="6DFAE194" w14:textId="77777777" w:rsidR="00365F8C" w:rsidRDefault="00365F8C">
      <w:pPr>
        <w:rPr>
          <w:lang w:val="en-US"/>
        </w:rPr>
      </w:pPr>
    </w:p>
    <w:p w14:paraId="4CACE37A" w14:textId="77777777" w:rsidR="00365F8C" w:rsidRDefault="00C40B1E">
      <w:pPr>
        <w:pStyle w:val="Heading1"/>
        <w:rPr>
          <w:lang w:val="en-US"/>
        </w:rPr>
      </w:pPr>
      <w:r>
        <w:rPr>
          <w:sz w:val="22"/>
          <w:szCs w:val="22"/>
          <w:lang w:val="en-US"/>
        </w:rPr>
        <w:t>Project members</w:t>
      </w:r>
      <w:r>
        <w:rPr>
          <w:lang w:val="en-US"/>
        </w:rPr>
        <w:t xml:space="preserve"> </w:t>
      </w:r>
      <w:r>
        <w:rPr>
          <w:b w:val="0"/>
          <w:lang w:val="en-US"/>
        </w:rPr>
        <w:t>(Students)</w:t>
      </w:r>
    </w:p>
    <w:p w14:paraId="1F9F8AC7" w14:textId="77777777" w:rsidR="00365F8C" w:rsidRDefault="00C40B1E">
      <w:pPr>
        <w:pStyle w:val="comment"/>
        <w:rPr>
          <w:color w:val="auto"/>
          <w:lang w:val="de-AT"/>
        </w:rPr>
      </w:pPr>
      <w:proofErr w:type="spellStart"/>
      <w:r>
        <w:rPr>
          <w:color w:val="auto"/>
          <w:lang w:val="de-AT"/>
        </w:rPr>
        <w:t>Reitli</w:t>
      </w:r>
      <w:proofErr w:type="spellEnd"/>
      <w:r>
        <w:rPr>
          <w:color w:val="auto"/>
          <w:lang w:val="de-AT"/>
        </w:rPr>
        <w:t xml:space="preserve">, Csaba, </w:t>
      </w:r>
      <w:hyperlink r:id="rId6">
        <w:r>
          <w:rPr>
            <w:rStyle w:val="Hyperlink"/>
            <w:lang w:val="de-AT"/>
          </w:rPr>
          <w:t>if24b023@technikum-wien.at</w:t>
        </w:r>
      </w:hyperlink>
    </w:p>
    <w:p w14:paraId="469BA466" w14:textId="77777777" w:rsidR="00365F8C" w:rsidRDefault="00C40B1E">
      <w:pPr>
        <w:pStyle w:val="comment"/>
        <w:rPr>
          <w:color w:val="auto"/>
          <w:lang w:val="de-AT"/>
        </w:rPr>
      </w:pPr>
      <w:proofErr w:type="spellStart"/>
      <w:r>
        <w:rPr>
          <w:color w:val="auto"/>
          <w:lang w:val="de-AT"/>
        </w:rPr>
        <w:t>Biesaga</w:t>
      </w:r>
      <w:proofErr w:type="spellEnd"/>
      <w:r>
        <w:rPr>
          <w:color w:val="auto"/>
          <w:lang w:val="de-AT"/>
        </w:rPr>
        <w:t xml:space="preserve">, Dominik, </w:t>
      </w:r>
      <w:r>
        <w:rPr>
          <w:color w:val="auto"/>
          <w:lang w:val="de-AT"/>
        </w:rPr>
        <w:t>if24b161@technikum-wien.at</w:t>
      </w:r>
    </w:p>
    <w:p w14:paraId="5BFEA80E" w14:textId="77777777" w:rsidR="00365F8C" w:rsidRDefault="00C40B1E">
      <w:pPr>
        <w:pStyle w:val="comment"/>
        <w:rPr>
          <w:color w:val="auto"/>
          <w:lang w:val="en-US"/>
        </w:rPr>
      </w:pPr>
      <w:proofErr w:type="spellStart"/>
      <w:r>
        <w:rPr>
          <w:color w:val="auto"/>
          <w:lang w:val="en-US"/>
        </w:rPr>
        <w:t>Platchek</w:t>
      </w:r>
      <w:proofErr w:type="spellEnd"/>
      <w:r>
        <w:rPr>
          <w:color w:val="auto"/>
          <w:lang w:val="en-US"/>
        </w:rPr>
        <w:t>, Raphael, if24b079@technikum-wien.at</w:t>
      </w:r>
    </w:p>
    <w:p w14:paraId="53821A78" w14:textId="77777777" w:rsidR="00365F8C" w:rsidRDefault="00C40B1E">
      <w:pPr>
        <w:pStyle w:val="Heading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Title of the project</w:t>
      </w:r>
    </w:p>
    <w:p w14:paraId="413E5153" w14:textId="77777777" w:rsidR="00365F8C" w:rsidRDefault="00C40B1E">
      <w:pPr>
        <w:pStyle w:val="comment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Tetris</w:t>
      </w:r>
    </w:p>
    <w:p w14:paraId="0EC2ADEE" w14:textId="77777777" w:rsidR="00365F8C" w:rsidRDefault="00365F8C">
      <w:pPr>
        <w:pStyle w:val="comment"/>
        <w:rPr>
          <w:color w:val="auto"/>
          <w:lang w:val="en-US"/>
        </w:rPr>
      </w:pPr>
    </w:p>
    <w:p w14:paraId="5D972F98" w14:textId="77777777" w:rsidR="00365F8C" w:rsidRDefault="00C40B1E">
      <w:pPr>
        <w:pStyle w:val="Heading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Problem description</w:t>
      </w:r>
    </w:p>
    <w:p w14:paraId="0C09B389" w14:textId="77777777" w:rsidR="00365F8C" w:rsidRPr="005149FD" w:rsidRDefault="00365F8C">
      <w:pPr>
        <w:rPr>
          <w:lang w:val="en-US"/>
        </w:rPr>
      </w:pPr>
    </w:p>
    <w:p w14:paraId="6B395606" w14:textId="77777777" w:rsidR="00365F8C" w:rsidRPr="005149FD" w:rsidRDefault="00C40B1E">
      <w:pPr>
        <w:pStyle w:val="Heading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de-AT"/>
        </w:rPr>
      </w:pPr>
      <w:r w:rsidRPr="005149FD">
        <w:rPr>
          <w:rFonts w:asciiTheme="minorHAnsi" w:hAnsiTheme="minorHAnsi" w:cstheme="minorHAnsi"/>
          <w:sz w:val="32"/>
          <w:szCs w:val="32"/>
          <w:lang w:val="de-AT"/>
        </w:rPr>
        <w:t>Solution description</w:t>
      </w:r>
    </w:p>
    <w:p w14:paraId="11A61A6B" w14:textId="77777777" w:rsidR="00365F8C" w:rsidRDefault="00C40B1E">
      <w:pPr>
        <w:rPr>
          <w:lang w:val="de-AT"/>
        </w:rPr>
      </w:pPr>
      <w:r>
        <w:rPr>
          <w:lang w:val="de-AT"/>
        </w:rPr>
        <w:t xml:space="preserve">Wir möchten ein </w:t>
      </w:r>
      <w:proofErr w:type="spellStart"/>
      <w:r>
        <w:rPr>
          <w:lang w:val="de-AT"/>
        </w:rPr>
        <w:t>Tetris</w:t>
      </w:r>
      <w:proofErr w:type="spellEnd"/>
      <w:r>
        <w:rPr>
          <w:lang w:val="de-AT"/>
        </w:rPr>
        <w:t xml:space="preserve"> Spiel mit Schwierigkeitsgraden (</w:t>
      </w:r>
      <w:proofErr w:type="spellStart"/>
      <w:r>
        <w:rPr>
          <w:lang w:val="de-AT"/>
        </w:rPr>
        <w:t>level</w:t>
      </w:r>
      <w:proofErr w:type="spellEnd"/>
      <w:r>
        <w:rPr>
          <w:lang w:val="de-AT"/>
        </w:rPr>
        <w:t>/</w:t>
      </w:r>
      <w:proofErr w:type="spellStart"/>
      <w:r>
        <w:rPr>
          <w:lang w:val="de-AT"/>
        </w:rPr>
        <w:t>endless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mode</w:t>
      </w:r>
      <w:proofErr w:type="spellEnd"/>
      <w:r>
        <w:rPr>
          <w:lang w:val="de-AT"/>
        </w:rPr>
        <w:t xml:space="preserve">) implementieren welches die Godot </w:t>
      </w:r>
      <w:proofErr w:type="spellStart"/>
      <w:r>
        <w:rPr>
          <w:lang w:val="de-AT"/>
        </w:rPr>
        <w:t>engine</w:t>
      </w:r>
      <w:proofErr w:type="spellEnd"/>
      <w:r>
        <w:rPr>
          <w:lang w:val="de-AT"/>
        </w:rPr>
        <w:t xml:space="preserve"> für Rendering, Audio, Input, und Spielelogik verwendet, und das Spiel </w:t>
      </w:r>
      <w:proofErr w:type="spellStart"/>
      <w:r>
        <w:rPr>
          <w:lang w:val="de-AT"/>
        </w:rPr>
        <w:t>cross-platform</w:t>
      </w:r>
      <w:proofErr w:type="spellEnd"/>
      <w:r>
        <w:rPr>
          <w:lang w:val="de-AT"/>
        </w:rPr>
        <w:t xml:space="preserve"> macht.</w:t>
      </w:r>
    </w:p>
    <w:p w14:paraId="2C5046A0" w14:textId="77777777" w:rsidR="00365F8C" w:rsidRDefault="00C40B1E">
      <w:pPr>
        <w:rPr>
          <w:lang w:val="de-AT"/>
        </w:rPr>
      </w:pPr>
      <w:r>
        <w:t xml:space="preserve">High </w:t>
      </w:r>
      <w:proofErr w:type="spellStart"/>
      <w:r>
        <w:t>scores</w:t>
      </w:r>
      <w:proofErr w:type="spellEnd"/>
      <w:r>
        <w:t xml:space="preserve"> sollen gespeichert werden.</w:t>
      </w:r>
    </w:p>
    <w:p w14:paraId="1EB2341B" w14:textId="77777777" w:rsidR="00365F8C" w:rsidRPr="005149FD" w:rsidRDefault="00C40B1E">
      <w:pPr>
        <w:rPr>
          <w:lang w:val="de-AT"/>
        </w:rPr>
      </w:pPr>
      <w:r w:rsidRPr="005149FD">
        <w:rPr>
          <w:lang w:val="de-AT"/>
        </w:rPr>
        <w:t>Die Umsetzung wird Pixelart, Sounddesign, Musik, und Programmierung erfordern.</w:t>
      </w:r>
    </w:p>
    <w:p w14:paraId="3585AA54" w14:textId="77777777" w:rsidR="00365F8C" w:rsidRPr="005149FD" w:rsidRDefault="00365F8C">
      <w:pPr>
        <w:rPr>
          <w:lang w:val="de-AT"/>
        </w:rPr>
      </w:pPr>
    </w:p>
    <w:p w14:paraId="63E42D08" w14:textId="77777777" w:rsidR="00365F8C" w:rsidRDefault="00C40B1E">
      <w:pPr>
        <w:pStyle w:val="Heading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Technical environment</w:t>
      </w:r>
    </w:p>
    <w:p w14:paraId="43A087EA" w14:textId="77777777" w:rsidR="00365F8C" w:rsidRDefault="00C40B1E">
      <w:pPr>
        <w:rPr>
          <w:lang w:val="en-US"/>
        </w:rPr>
      </w:pPr>
      <w:r>
        <w:rPr>
          <w:lang w:val="en-US"/>
        </w:rPr>
        <w:t>Godot game engin</w:t>
      </w:r>
      <w:r>
        <w:rPr>
          <w:lang w:val="en-US"/>
        </w:rPr>
        <w:t>e</w:t>
      </w:r>
    </w:p>
    <w:p w14:paraId="008AE717" w14:textId="77777777" w:rsidR="00365F8C" w:rsidRDefault="00C40B1E">
      <w:pPr>
        <w:rPr>
          <w:lang w:val="en-US"/>
        </w:rPr>
      </w:pPr>
      <w:proofErr w:type="spellStart"/>
      <w:r>
        <w:rPr>
          <w:lang w:val="en-US"/>
        </w:rPr>
        <w:t>GDScript</w:t>
      </w:r>
      <w:proofErr w:type="spellEnd"/>
    </w:p>
    <w:p w14:paraId="6BD010FB" w14:textId="77777777" w:rsidR="00365F8C" w:rsidRDefault="00365F8C">
      <w:pPr>
        <w:rPr>
          <w:lang w:val="en-US"/>
        </w:rPr>
      </w:pPr>
    </w:p>
    <w:p w14:paraId="28284CCC" w14:textId="77777777" w:rsidR="00365F8C" w:rsidRDefault="00C40B1E">
      <w:pPr>
        <w:pStyle w:val="Heading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Other remarks</w:t>
      </w:r>
    </w:p>
    <w:p w14:paraId="2D16E46F" w14:textId="77777777" w:rsidR="00365F8C" w:rsidRDefault="00365F8C">
      <w:pPr>
        <w:rPr>
          <w:lang w:val="en-US"/>
        </w:rPr>
      </w:pPr>
    </w:p>
    <w:p w14:paraId="6246443F" w14:textId="77777777" w:rsidR="00365F8C" w:rsidRDefault="00365F8C">
      <w:pPr>
        <w:rPr>
          <w:lang w:val="en-US"/>
        </w:rPr>
      </w:pPr>
    </w:p>
    <w:p w14:paraId="3CB5217E" w14:textId="77777777" w:rsidR="00365F8C" w:rsidRDefault="00365F8C">
      <w:pPr>
        <w:rPr>
          <w:lang w:val="en-US"/>
        </w:rPr>
      </w:pPr>
    </w:p>
    <w:p w14:paraId="0BD2BB3D" w14:textId="77777777" w:rsidR="00365F8C" w:rsidRDefault="00365F8C">
      <w:pPr>
        <w:jc w:val="center"/>
        <w:rPr>
          <w:lang w:val="en-US"/>
        </w:rPr>
      </w:pPr>
    </w:p>
    <w:sectPr w:rsidR="00365F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6" w:bottom="1134" w:left="1417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4EE35" w14:textId="77777777" w:rsidR="00C40B1E" w:rsidRDefault="00C40B1E">
      <w:r>
        <w:separator/>
      </w:r>
    </w:p>
  </w:endnote>
  <w:endnote w:type="continuationSeparator" w:id="0">
    <w:p w14:paraId="27B4FCFD" w14:textId="77777777" w:rsidR="00C40B1E" w:rsidRDefault="00C40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90EA" w14:textId="77777777" w:rsidR="00365F8C" w:rsidRDefault="00365F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ADFB5" w14:textId="77777777" w:rsidR="00365F8C" w:rsidRDefault="00365F8C">
    <w:pPr>
      <w:pStyle w:val="Footer"/>
      <w:pBdr>
        <w:top w:val="single" w:sz="4" w:space="1" w:color="000000"/>
      </w:pBdr>
      <w:tabs>
        <w:tab w:val="clear" w:pos="4536"/>
      </w:tabs>
    </w:pPr>
  </w:p>
  <w:p w14:paraId="56B516D1" w14:textId="77777777" w:rsidR="00365F8C" w:rsidRDefault="00C40B1E">
    <w:pPr>
      <w:pStyle w:val="Footer"/>
      <w:pBdr>
        <w:top w:val="single" w:sz="4" w:space="1" w:color="000000"/>
      </w:pBdr>
      <w:tabs>
        <w:tab w:val="clear" w:pos="4536"/>
      </w:tabs>
    </w:pPr>
    <w:r>
      <w:t xml:space="preserve">ITP-project </w:t>
    </w:r>
    <w:proofErr w:type="spellStart"/>
    <w:r>
      <w:t>application</w:t>
    </w:r>
    <w:proofErr w:type="spellEnd"/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395A" w14:textId="77777777" w:rsidR="00365F8C" w:rsidRDefault="00365F8C">
    <w:pPr>
      <w:pStyle w:val="Footer"/>
      <w:pBdr>
        <w:top w:val="single" w:sz="4" w:space="1" w:color="000000"/>
      </w:pBdr>
      <w:tabs>
        <w:tab w:val="clear" w:pos="4536"/>
      </w:tabs>
    </w:pPr>
  </w:p>
  <w:p w14:paraId="1ACB1055" w14:textId="77777777" w:rsidR="00365F8C" w:rsidRDefault="00C40B1E">
    <w:pPr>
      <w:pStyle w:val="Footer"/>
      <w:pBdr>
        <w:top w:val="single" w:sz="4" w:space="1" w:color="000000"/>
      </w:pBdr>
      <w:tabs>
        <w:tab w:val="clear" w:pos="4536"/>
      </w:tabs>
    </w:pPr>
    <w:r>
      <w:t xml:space="preserve">ITP-project </w:t>
    </w:r>
    <w:proofErr w:type="spellStart"/>
    <w:r>
      <w:t>application</w:t>
    </w:r>
    <w:proofErr w:type="spellEnd"/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78E78" w14:textId="77777777" w:rsidR="00C40B1E" w:rsidRDefault="00C40B1E">
      <w:r>
        <w:separator/>
      </w:r>
    </w:p>
  </w:footnote>
  <w:footnote w:type="continuationSeparator" w:id="0">
    <w:p w14:paraId="0FCFBBA3" w14:textId="77777777" w:rsidR="00C40B1E" w:rsidRDefault="00C40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BA5F9" w14:textId="77777777" w:rsidR="00365F8C" w:rsidRDefault="00365F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E3725" w14:textId="77777777" w:rsidR="00365F8C" w:rsidRDefault="00C40B1E">
    <w:pPr>
      <w:pBdr>
        <w:bottom w:val="single" w:sz="4" w:space="1" w:color="000000"/>
      </w:pBdr>
      <w:ind w:right="1"/>
      <w:rPr>
        <w:rFonts w:asciiTheme="minorHAnsi" w:hAnsiTheme="minorHAnsi" w:cstheme="minorHAnsi"/>
        <w:b/>
        <w:spacing w:val="60"/>
        <w:sz w:val="44"/>
        <w:szCs w:val="44"/>
      </w:rPr>
    </w:pPr>
    <w:r>
      <w:rPr>
        <w:noProof/>
      </w:rPr>
      <w:drawing>
        <wp:anchor distT="0" distB="0" distL="0" distR="0" simplePos="0" relativeHeight="251657216" behindDoc="1" locked="0" layoutInCell="0" allowOverlap="1" wp14:anchorId="3E268A54" wp14:editId="67959008">
          <wp:simplePos x="0" y="0"/>
          <wp:positionH relativeFrom="margin">
            <wp:align>right</wp:align>
          </wp:positionH>
          <wp:positionV relativeFrom="paragraph">
            <wp:posOffset>3175</wp:posOffset>
          </wp:positionV>
          <wp:extent cx="838200" cy="438785"/>
          <wp:effectExtent l="0" t="0" r="0" b="0"/>
          <wp:wrapNone/>
          <wp:docPr id="1" name="Grafik 1" descr="FHTW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FHTW_Logo_Farb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rPr>
        <w:rFonts w:asciiTheme="minorHAnsi" w:hAnsiTheme="minorHAnsi" w:cstheme="minorHAnsi"/>
        <w:sz w:val="44"/>
        <w:szCs w:val="44"/>
      </w:rPr>
      <w:t xml:space="preserve">Project </w:t>
    </w:r>
    <w:proofErr w:type="spellStart"/>
    <w:r>
      <w:rPr>
        <w:rFonts w:asciiTheme="minorHAnsi" w:hAnsiTheme="minorHAnsi" w:cstheme="minorHAnsi"/>
        <w:sz w:val="44"/>
        <w:szCs w:val="44"/>
      </w:rPr>
      <w:t>application</w:t>
    </w:r>
    <w:proofErr w:type="spellEnd"/>
    <w:r>
      <w:rPr>
        <w:rFonts w:asciiTheme="minorHAnsi" w:hAnsiTheme="minorHAnsi" w:cstheme="minorHAnsi"/>
        <w:sz w:val="44"/>
        <w:szCs w:val="44"/>
      </w:rPr>
      <w:t xml:space="preserve"> </w:t>
    </w:r>
    <w:r>
      <w:rPr>
        <w:rFonts w:asciiTheme="minorHAnsi" w:hAnsiTheme="minorHAnsi" w:cstheme="minorHAnsi"/>
        <w:b/>
        <w:spacing w:val="60"/>
        <w:sz w:val="44"/>
        <w:szCs w:val="44"/>
      </w:rPr>
      <w:t>– IT Project</w:t>
    </w:r>
  </w:p>
  <w:p w14:paraId="4CE67376" w14:textId="77777777" w:rsidR="00365F8C" w:rsidRDefault="00365F8C">
    <w:pPr>
      <w:pBdr>
        <w:bottom w:val="single" w:sz="4" w:space="1" w:color="000000"/>
      </w:pBdr>
      <w:ind w:right="1"/>
      <w:rPr>
        <w:rFonts w:asciiTheme="minorHAnsi" w:hAnsiTheme="minorHAnsi" w:cstheme="minorHAnsi"/>
        <w:b/>
        <w:sz w:val="24"/>
        <w:szCs w:val="24"/>
      </w:rPr>
    </w:pPr>
  </w:p>
  <w:p w14:paraId="3FE85AB9" w14:textId="77777777" w:rsidR="00365F8C" w:rsidRDefault="00365F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DDF3" w14:textId="77777777" w:rsidR="00365F8C" w:rsidRDefault="00C40B1E">
    <w:pPr>
      <w:pBdr>
        <w:bottom w:val="single" w:sz="4" w:space="1" w:color="000000"/>
      </w:pBdr>
      <w:ind w:right="1"/>
      <w:rPr>
        <w:rFonts w:asciiTheme="minorHAnsi" w:hAnsiTheme="minorHAnsi" w:cstheme="minorHAnsi"/>
        <w:b/>
        <w:spacing w:val="60"/>
        <w:sz w:val="44"/>
        <w:szCs w:val="44"/>
      </w:rPr>
    </w:pPr>
    <w:r>
      <w:rPr>
        <w:noProof/>
      </w:rPr>
      <w:drawing>
        <wp:anchor distT="0" distB="0" distL="0" distR="0" simplePos="0" relativeHeight="251658240" behindDoc="1" locked="0" layoutInCell="0" allowOverlap="1" wp14:anchorId="6FC362BD" wp14:editId="35AFD2B7">
          <wp:simplePos x="0" y="0"/>
          <wp:positionH relativeFrom="margin">
            <wp:align>right</wp:align>
          </wp:positionH>
          <wp:positionV relativeFrom="paragraph">
            <wp:posOffset>3175</wp:posOffset>
          </wp:positionV>
          <wp:extent cx="838200" cy="438785"/>
          <wp:effectExtent l="0" t="0" r="0" b="0"/>
          <wp:wrapNone/>
          <wp:docPr id="2" name="Grafik 1" descr="FHTW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 descr="FHTW_Logo_Farb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rPr>
        <w:rFonts w:asciiTheme="minorHAnsi" w:hAnsiTheme="minorHAnsi" w:cstheme="minorHAnsi"/>
        <w:sz w:val="44"/>
        <w:szCs w:val="44"/>
      </w:rPr>
      <w:t xml:space="preserve">Project </w:t>
    </w:r>
    <w:proofErr w:type="spellStart"/>
    <w:r>
      <w:rPr>
        <w:rFonts w:asciiTheme="minorHAnsi" w:hAnsiTheme="minorHAnsi" w:cstheme="minorHAnsi"/>
        <w:sz w:val="44"/>
        <w:szCs w:val="44"/>
      </w:rPr>
      <w:t>application</w:t>
    </w:r>
    <w:proofErr w:type="spellEnd"/>
    <w:r>
      <w:rPr>
        <w:rFonts w:asciiTheme="minorHAnsi" w:hAnsiTheme="minorHAnsi" w:cstheme="minorHAnsi"/>
        <w:sz w:val="44"/>
        <w:szCs w:val="44"/>
      </w:rPr>
      <w:t xml:space="preserve"> </w:t>
    </w:r>
    <w:r>
      <w:rPr>
        <w:rFonts w:asciiTheme="minorHAnsi" w:hAnsiTheme="minorHAnsi" w:cstheme="minorHAnsi"/>
        <w:b/>
        <w:spacing w:val="60"/>
        <w:sz w:val="44"/>
        <w:szCs w:val="44"/>
      </w:rPr>
      <w:t>– IT Project</w:t>
    </w:r>
  </w:p>
  <w:p w14:paraId="40AA919D" w14:textId="77777777" w:rsidR="00365F8C" w:rsidRDefault="00365F8C">
    <w:pPr>
      <w:pBdr>
        <w:bottom w:val="single" w:sz="4" w:space="1" w:color="000000"/>
      </w:pBdr>
      <w:ind w:right="1"/>
      <w:rPr>
        <w:rFonts w:asciiTheme="minorHAnsi" w:hAnsiTheme="minorHAnsi" w:cstheme="minorHAnsi"/>
        <w:b/>
        <w:sz w:val="24"/>
        <w:szCs w:val="24"/>
      </w:rPr>
    </w:pPr>
  </w:p>
  <w:p w14:paraId="6AA101CF" w14:textId="77777777" w:rsidR="00365F8C" w:rsidRDefault="00365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8C"/>
    <w:rsid w:val="00365F8C"/>
    <w:rsid w:val="005149FD"/>
    <w:rsid w:val="00C4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BF134C"/>
  <w15:docId w15:val="{FE00F2BD-61A0-B24B-B590-1A860EA3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48D6"/>
    <w:pPr>
      <w:jc w:val="both"/>
    </w:pPr>
    <w:rPr>
      <w:rFonts w:ascii="Verdana" w:hAnsi="Verdana"/>
      <w:lang w:val="de-DE"/>
    </w:rPr>
  </w:style>
  <w:style w:type="paragraph" w:styleId="Heading1">
    <w:name w:val="heading 1"/>
    <w:basedOn w:val="Normal"/>
    <w:next w:val="Normal"/>
    <w:link w:val="Heading1Char"/>
    <w:qFormat/>
    <w:rsid w:val="00002FE4"/>
    <w:pPr>
      <w:keepNext/>
      <w:spacing w:before="240" w:after="8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E63DC"/>
    <w:pPr>
      <w:tabs>
        <w:tab w:val="left" w:pos="2127"/>
      </w:tabs>
      <w:spacing w:before="360" w:after="120"/>
      <w:outlineLvl w:val="1"/>
    </w:pPr>
    <w:rPr>
      <w:b/>
    </w:rPr>
  </w:style>
  <w:style w:type="paragraph" w:styleId="Heading3">
    <w:name w:val="heading 3"/>
    <w:basedOn w:val="Heading1"/>
    <w:next w:val="Normal"/>
    <w:qFormat/>
    <w:rsid w:val="00002FE4"/>
    <w:pPr>
      <w:outlineLvl w:val="2"/>
    </w:p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652D5E"/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2448D6"/>
    <w:rPr>
      <w:rFonts w:ascii="Verdana" w:hAnsi="Verdana"/>
      <w:b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55B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rFonts w:ascii="Arial" w:hAnsi="Arial"/>
    </w:rPr>
  </w:style>
  <w:style w:type="paragraph" w:styleId="CommentText">
    <w:name w:val="annotation text"/>
    <w:basedOn w:val="Normal"/>
    <w:semiHidden/>
    <w:rsid w:val="00652D5E"/>
  </w:style>
  <w:style w:type="paragraph" w:styleId="Footer">
    <w:name w:val="footer"/>
    <w:basedOn w:val="Normal"/>
    <w:rsid w:val="00522BB6"/>
    <w:pPr>
      <w:tabs>
        <w:tab w:val="center" w:pos="4536"/>
        <w:tab w:val="right" w:pos="9072"/>
      </w:tabs>
    </w:pPr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qFormat/>
    <w:rsid w:val="00652D5E"/>
    <w:rPr>
      <w:b/>
      <w:bCs/>
    </w:rPr>
  </w:style>
  <w:style w:type="paragraph" w:styleId="BalloonText">
    <w:name w:val="Balloon Text"/>
    <w:basedOn w:val="Normal"/>
    <w:semiHidden/>
    <w:qFormat/>
    <w:rsid w:val="00652D5E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Normal"/>
    <w:qFormat/>
    <w:rsid w:val="00DF356A"/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f24b023@technikum-wien.at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>Technikum Wien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Projektvorschlag</dc:title>
  <dc:subject/>
  <dc:creator>gholweg</dc:creator>
  <dc:description/>
  <cp:lastModifiedBy>Microsoft Office User</cp:lastModifiedBy>
  <cp:revision>2</cp:revision>
  <cp:lastPrinted>2008-02-01T10:20:00Z</cp:lastPrinted>
  <dcterms:created xsi:type="dcterms:W3CDTF">2025-02-27T14:37:00Z</dcterms:created>
  <dcterms:modified xsi:type="dcterms:W3CDTF">2025-02-27T14:37:00Z</dcterms:modified>
  <dc:language>en-US</dc:language>
</cp:coreProperties>
</file>