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F26428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4FA18FF" w:rsidR="00004B21" w:rsidRPr="00F877FC" w:rsidRDefault="008C3A59">
      <w:pPr>
        <w:pStyle w:val="Heading2"/>
        <w:rPr>
          <w:highlight w:val="yellow"/>
        </w:rPr>
      </w:pPr>
      <w:proofErr w:type="spellStart"/>
      <w:r>
        <w:t>Navbar</w:t>
      </w:r>
      <w:proofErr w:type="spellEnd"/>
      <w:r>
        <w:t xml:space="preserve">, </w:t>
      </w:r>
      <w:r w:rsidRPr="00F877FC">
        <w:rPr>
          <w:highlight w:val="yellow"/>
        </w:rPr>
        <w:t>add shading and stuff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20D2C723" w:rsidR="00464D18" w:rsidRDefault="00464D18" w:rsidP="00464D18">
      <w:pPr>
        <w:pStyle w:val="Heading2"/>
      </w:pPr>
      <w:r>
        <w:t>Songs, a cappella, bands, YouTube recordings</w:t>
      </w:r>
      <w:r w:rsidR="00F877FC">
        <w:t xml:space="preserve"> </w:t>
      </w:r>
      <w:bookmarkStart w:id="0" w:name="_GoBack"/>
      <w:bookmarkEnd w:id="0"/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</w:t>
      </w:r>
      <w:r w:rsidR="00464D18" w:rsidRPr="00F877FC">
        <w:rPr>
          <w:highlight w:val="yellow"/>
        </w:rPr>
        <w:t>decide on way of presenting them</w:t>
      </w:r>
      <w:r w:rsidR="00464D18">
        <w:t>, on fake notebook paper or whatever</w:t>
      </w:r>
    </w:p>
    <w:p w14:paraId="67B1B758" w14:textId="10A1357E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sectPr w:rsidR="00216A18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7A440" w14:textId="77777777" w:rsidR="00F26428" w:rsidRDefault="00F26428">
      <w:pPr>
        <w:spacing w:after="0" w:line="240" w:lineRule="auto"/>
      </w:pPr>
      <w:r>
        <w:separator/>
      </w:r>
    </w:p>
    <w:p w14:paraId="0764F702" w14:textId="77777777" w:rsidR="00F26428" w:rsidRDefault="00F26428"/>
  </w:endnote>
  <w:endnote w:type="continuationSeparator" w:id="0">
    <w:p w14:paraId="7C5AC37C" w14:textId="77777777" w:rsidR="00F26428" w:rsidRDefault="00F26428">
      <w:pPr>
        <w:spacing w:after="0" w:line="240" w:lineRule="auto"/>
      </w:pPr>
      <w:r>
        <w:continuationSeparator/>
      </w:r>
    </w:p>
    <w:p w14:paraId="410A66EE" w14:textId="77777777" w:rsidR="00F26428" w:rsidRDefault="00F26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877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B315B" w14:textId="77777777" w:rsidR="00F26428" w:rsidRDefault="00F26428">
      <w:pPr>
        <w:spacing w:after="0" w:line="240" w:lineRule="auto"/>
      </w:pPr>
      <w:r>
        <w:separator/>
      </w:r>
    </w:p>
    <w:p w14:paraId="38F145B4" w14:textId="77777777" w:rsidR="00F26428" w:rsidRDefault="00F26428"/>
  </w:footnote>
  <w:footnote w:type="continuationSeparator" w:id="0">
    <w:p w14:paraId="30093695" w14:textId="77777777" w:rsidR="00F26428" w:rsidRDefault="00F26428">
      <w:pPr>
        <w:spacing w:after="0" w:line="240" w:lineRule="auto"/>
      </w:pPr>
      <w:r>
        <w:continuationSeparator/>
      </w:r>
    </w:p>
    <w:p w14:paraId="6C7FD1BC" w14:textId="77777777" w:rsidR="00F26428" w:rsidRDefault="00F2642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B3DDF"/>
    <w:rsid w:val="00216A18"/>
    <w:rsid w:val="002279F3"/>
    <w:rsid w:val="00317E33"/>
    <w:rsid w:val="003402B3"/>
    <w:rsid w:val="00363BA7"/>
    <w:rsid w:val="00464D18"/>
    <w:rsid w:val="00487D97"/>
    <w:rsid w:val="004A066C"/>
    <w:rsid w:val="00516123"/>
    <w:rsid w:val="00567E9A"/>
    <w:rsid w:val="005E18B3"/>
    <w:rsid w:val="00653C82"/>
    <w:rsid w:val="007D711E"/>
    <w:rsid w:val="008861FE"/>
    <w:rsid w:val="008A4D75"/>
    <w:rsid w:val="008C3A59"/>
    <w:rsid w:val="0090321F"/>
    <w:rsid w:val="00933A5C"/>
    <w:rsid w:val="00985BD9"/>
    <w:rsid w:val="00AA72A4"/>
    <w:rsid w:val="00BB7F3D"/>
    <w:rsid w:val="00C9216A"/>
    <w:rsid w:val="00CC1EBA"/>
    <w:rsid w:val="00D0091E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32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18</cp:revision>
  <dcterms:created xsi:type="dcterms:W3CDTF">2016-05-22T23:00:00Z</dcterms:created>
  <dcterms:modified xsi:type="dcterms:W3CDTF">2016-06-19T17:22:00Z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