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77E2" w14:textId="34EF8908" w:rsidR="00634FDD" w:rsidRDefault="002C169B" w:rsidP="00746F83">
      <w:pPr>
        <w:pStyle w:val="a9"/>
        <w:numPr>
          <w:ilvl w:val="0"/>
          <w:numId w:val="1"/>
        </w:numPr>
      </w:pPr>
      <w:r>
        <w:t>R</w:t>
      </w:r>
      <w:r>
        <w:rPr>
          <w:rFonts w:hint="eastAsia"/>
        </w:rPr>
        <w:t xml:space="preserve">educe part count </w:t>
      </w:r>
    </w:p>
    <w:p w14:paraId="7B90CADD" w14:textId="76803AB0" w:rsidR="003733AD" w:rsidRDefault="002C169B" w:rsidP="00746F83">
      <w:pPr>
        <w:pStyle w:val="a9"/>
        <w:numPr>
          <w:ilvl w:val="1"/>
          <w:numId w:val="1"/>
        </w:numPr>
      </w:pPr>
      <w:r>
        <w:rPr>
          <w:rFonts w:hint="eastAsia"/>
        </w:rPr>
        <w:t>Replace screws with snap-fit design (e-g: chass</w:t>
      </w:r>
      <w:r w:rsidR="009D1D5A">
        <w:rPr>
          <w:rFonts w:hint="eastAsia"/>
        </w:rPr>
        <w:t>i</w:t>
      </w:r>
      <w:r>
        <w:rPr>
          <w:rFonts w:hint="eastAsia"/>
        </w:rPr>
        <w:t>s of the car</w:t>
      </w:r>
      <w:r w:rsidR="009D1D5A">
        <w:rPr>
          <w:rFonts w:hint="eastAsia"/>
        </w:rPr>
        <w:t>, side of the controller</w:t>
      </w:r>
      <w:r>
        <w:rPr>
          <w:rFonts w:hint="eastAsia"/>
        </w:rPr>
        <w:t>)</w:t>
      </w:r>
      <w:r w:rsidR="009D1D5A">
        <w:rPr>
          <w:rFonts w:hint="eastAsia"/>
        </w:rPr>
        <w:t xml:space="preserve">. </w:t>
      </w:r>
    </w:p>
    <w:p w14:paraId="69BB8E84" w14:textId="1CC28842" w:rsidR="009D1D5A" w:rsidRDefault="009D1D5A" w:rsidP="00746F83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Replace battery cap with snap-fit (less screw, </w:t>
      </w:r>
      <w:r>
        <w:t>user-friendly</w:t>
      </w:r>
      <w:r>
        <w:rPr>
          <w:rFonts w:hint="eastAsia"/>
        </w:rPr>
        <w:t>, however, can be troublesome for the waterproof part for the car)</w:t>
      </w:r>
    </w:p>
    <w:p w14:paraId="0624F3D0" w14:textId="51B524EA" w:rsidR="00746F83" w:rsidRDefault="009D1D5A" w:rsidP="00746F83">
      <w:pPr>
        <w:pStyle w:val="a9"/>
        <w:numPr>
          <w:ilvl w:val="0"/>
          <w:numId w:val="1"/>
        </w:numPr>
      </w:pPr>
      <w:r>
        <w:rPr>
          <w:rFonts w:hint="eastAsia"/>
        </w:rPr>
        <w:t>Product Tiering</w:t>
      </w:r>
    </w:p>
    <w:p w14:paraId="56E330EC" w14:textId="72674EF5" w:rsidR="00746F83" w:rsidRDefault="009D1D5A" w:rsidP="00746F83">
      <w:pPr>
        <w:pStyle w:val="a9"/>
        <w:numPr>
          <w:ilvl w:val="1"/>
          <w:numId w:val="1"/>
        </w:numPr>
      </w:pPr>
      <w:r>
        <w:rPr>
          <w:rFonts w:hint="eastAsia"/>
        </w:rPr>
        <w:t>Low-end line</w:t>
      </w:r>
    </w:p>
    <w:p w14:paraId="78233B04" w14:textId="4DCBC8F6" w:rsidR="00857049" w:rsidRDefault="009D1D5A" w:rsidP="00746F83">
      <w:pPr>
        <w:pStyle w:val="a9"/>
        <w:numPr>
          <w:ilvl w:val="2"/>
          <w:numId w:val="1"/>
        </w:numPr>
      </w:pPr>
      <w:r>
        <w:rPr>
          <w:rFonts w:hint="eastAsia"/>
        </w:rPr>
        <w:t>Remove waterproofing</w:t>
      </w:r>
      <w:r w:rsidR="00746F83">
        <w:rPr>
          <w:rFonts w:hint="eastAsia"/>
        </w:rPr>
        <w:t xml:space="preserve"> </w:t>
      </w:r>
      <w:r>
        <w:rPr>
          <w:rFonts w:hint="eastAsia"/>
        </w:rPr>
        <w:t>(allow non-waterproof/heavier parts)</w:t>
      </w:r>
    </w:p>
    <w:p w14:paraId="611E2D98" w14:textId="4E925F56" w:rsidR="00746F83" w:rsidRDefault="009D1D5A" w:rsidP="00857049">
      <w:pPr>
        <w:pStyle w:val="a9"/>
        <w:numPr>
          <w:ilvl w:val="3"/>
          <w:numId w:val="1"/>
        </w:numPr>
      </w:pPr>
      <w:r>
        <w:rPr>
          <w:rFonts w:hint="eastAsia"/>
        </w:rPr>
        <w:t xml:space="preserve">Remove </w:t>
      </w:r>
      <w:r>
        <w:t xml:space="preserve">the </w:t>
      </w:r>
      <w:r>
        <w:rPr>
          <w:rFonts w:hint="eastAsia"/>
        </w:rPr>
        <w:t>waterproofing rubber gasket in the car</w:t>
      </w:r>
    </w:p>
    <w:p w14:paraId="7835C2C8" w14:textId="03A56E85" w:rsidR="00857049" w:rsidRDefault="009D1D5A" w:rsidP="009D1D5A">
      <w:pPr>
        <w:pStyle w:val="a9"/>
        <w:numPr>
          <w:ilvl w:val="3"/>
          <w:numId w:val="1"/>
        </w:numPr>
        <w:rPr>
          <w:rFonts w:hint="eastAsia"/>
        </w:rPr>
      </w:pPr>
      <w:r>
        <w:t>U</w:t>
      </w:r>
      <w:r>
        <w:rPr>
          <w:rFonts w:hint="eastAsia"/>
        </w:rPr>
        <w:t>se smaller/rubber tires</w:t>
      </w:r>
    </w:p>
    <w:p w14:paraId="600AACA6" w14:textId="7241D6F0" w:rsidR="009D1D5A" w:rsidRDefault="009D1D5A" w:rsidP="00857049">
      <w:pPr>
        <w:pStyle w:val="a9"/>
        <w:numPr>
          <w:ilvl w:val="3"/>
          <w:numId w:val="1"/>
        </w:numPr>
      </w:pPr>
      <w:r>
        <w:t>C</w:t>
      </w:r>
      <w:r>
        <w:rPr>
          <w:rFonts w:hint="eastAsia"/>
        </w:rPr>
        <w:t>hange rubber gears to metal</w:t>
      </w:r>
    </w:p>
    <w:p w14:paraId="6B0B859D" w14:textId="410B718E" w:rsidR="009D1D5A" w:rsidRDefault="009D1D5A" w:rsidP="009D1D5A">
      <w:pPr>
        <w:pStyle w:val="a9"/>
        <w:numPr>
          <w:ilvl w:val="3"/>
          <w:numId w:val="1"/>
        </w:numPr>
      </w:pPr>
      <w:r>
        <w:t>C</w:t>
      </w:r>
      <w:r>
        <w:rPr>
          <w:rFonts w:hint="eastAsia"/>
        </w:rPr>
        <w:t>hange shell from PC to ABS</w:t>
      </w:r>
    </w:p>
    <w:p w14:paraId="5B253985" w14:textId="5FAF78B1" w:rsidR="009D1D5A" w:rsidRDefault="009D1D5A" w:rsidP="009D1D5A">
      <w:pPr>
        <w:pStyle w:val="a9"/>
        <w:numPr>
          <w:ilvl w:val="2"/>
          <w:numId w:val="1"/>
        </w:numPr>
      </w:pPr>
      <w:r>
        <w:t>R</w:t>
      </w:r>
      <w:r>
        <w:rPr>
          <w:rFonts w:hint="eastAsia"/>
        </w:rPr>
        <w:t>emove LEDs</w:t>
      </w:r>
    </w:p>
    <w:p w14:paraId="4BB50027" w14:textId="19E3ADE1" w:rsidR="009D1D5A" w:rsidRDefault="009D1D5A" w:rsidP="009D1D5A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Remove motion-sensing watch</w:t>
      </w:r>
    </w:p>
    <w:p w14:paraId="3F7128A3" w14:textId="6EADB50F" w:rsidR="00C931D3" w:rsidRDefault="009D1D5A" w:rsidP="00C931D3">
      <w:pPr>
        <w:pStyle w:val="a9"/>
        <w:numPr>
          <w:ilvl w:val="1"/>
          <w:numId w:val="1"/>
        </w:numPr>
      </w:pPr>
      <w:r>
        <w:rPr>
          <w:rFonts w:hint="eastAsia"/>
        </w:rPr>
        <w:t>High-end line</w:t>
      </w:r>
    </w:p>
    <w:p w14:paraId="7B8B3FCE" w14:textId="35BB70D0" w:rsidR="00C931D3" w:rsidRDefault="009D1D5A" w:rsidP="00C931D3">
      <w:pPr>
        <w:pStyle w:val="a9"/>
        <w:numPr>
          <w:ilvl w:val="2"/>
          <w:numId w:val="1"/>
        </w:numPr>
      </w:pPr>
      <w:r>
        <w:t>A</w:t>
      </w:r>
      <w:r>
        <w:rPr>
          <w:rFonts w:hint="eastAsia"/>
        </w:rPr>
        <w:t xml:space="preserve">dd charging port with a </w:t>
      </w:r>
      <w:r>
        <w:t>waterproof</w:t>
      </w:r>
      <w:r>
        <w:rPr>
          <w:rFonts w:hint="eastAsia"/>
        </w:rPr>
        <w:t xml:space="preserve"> compartment</w:t>
      </w:r>
    </w:p>
    <w:p w14:paraId="20C3E1E6" w14:textId="3A3EB4B5" w:rsidR="00C931D3" w:rsidRDefault="009D1D5A" w:rsidP="00C931D3">
      <w:pPr>
        <w:pStyle w:val="a9"/>
        <w:numPr>
          <w:ilvl w:val="2"/>
          <w:numId w:val="1"/>
        </w:numPr>
      </w:pPr>
      <w:r>
        <w:t>A</w:t>
      </w:r>
      <w:r>
        <w:rPr>
          <w:rFonts w:hint="eastAsia"/>
        </w:rPr>
        <w:t>dd music/honk</w:t>
      </w:r>
    </w:p>
    <w:p w14:paraId="2964DEE4" w14:textId="616D4582" w:rsidR="00C931D3" w:rsidRDefault="009D1D5A" w:rsidP="00C931D3">
      <w:pPr>
        <w:pStyle w:val="a9"/>
        <w:numPr>
          <w:ilvl w:val="2"/>
          <w:numId w:val="1"/>
        </w:numPr>
      </w:pPr>
      <w:r>
        <w:t>O</w:t>
      </w:r>
      <w:r>
        <w:rPr>
          <w:rFonts w:hint="eastAsia"/>
        </w:rPr>
        <w:t>penable doors/windows</w:t>
      </w:r>
    </w:p>
    <w:p w14:paraId="428A3DAA" w14:textId="1F7E4E2D" w:rsidR="00307AA2" w:rsidRDefault="009D1D5A" w:rsidP="00C931D3">
      <w:pPr>
        <w:pStyle w:val="a9"/>
        <w:numPr>
          <w:ilvl w:val="2"/>
          <w:numId w:val="1"/>
        </w:numPr>
      </w:pPr>
      <w:r>
        <w:t>A</w:t>
      </w:r>
      <w:r>
        <w:rPr>
          <w:rFonts w:hint="eastAsia"/>
        </w:rPr>
        <w:t>dd pre-programmed routines (light shows, simple driving sequences)</w:t>
      </w:r>
    </w:p>
    <w:p w14:paraId="3880DF42" w14:textId="0FC2BF18" w:rsidR="00307AA2" w:rsidRDefault="009D1D5A" w:rsidP="009D1D5A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GPS and camera</w:t>
      </w:r>
    </w:p>
    <w:p w14:paraId="28E4FE3C" w14:textId="121D5248" w:rsidR="00857049" w:rsidRDefault="00857049" w:rsidP="00857049">
      <w:pPr>
        <w:pStyle w:val="a9"/>
        <w:numPr>
          <w:ilvl w:val="0"/>
          <w:numId w:val="1"/>
        </w:numPr>
      </w:pPr>
      <w:r>
        <w:t>R</w:t>
      </w:r>
      <w:r>
        <w:rPr>
          <w:rFonts w:hint="eastAsia"/>
        </w:rPr>
        <w:t>escale</w:t>
      </w:r>
    </w:p>
    <w:p w14:paraId="3D045935" w14:textId="76078E16" w:rsidR="00857049" w:rsidRDefault="009D1D5A" w:rsidP="009D1D5A">
      <w:pPr>
        <w:pStyle w:val="a9"/>
        <w:numPr>
          <w:ilvl w:val="1"/>
          <w:numId w:val="1"/>
        </w:numPr>
        <w:rPr>
          <w:rFonts w:hint="eastAsia"/>
        </w:rPr>
      </w:pPr>
      <w:r>
        <w:t>R</w:t>
      </w:r>
      <w:r>
        <w:rPr>
          <w:rFonts w:hint="eastAsia"/>
        </w:rPr>
        <w:t>escale car/tire</w:t>
      </w:r>
    </w:p>
    <w:p w14:paraId="673F69CF" w14:textId="0AEA658D" w:rsidR="00857049" w:rsidRDefault="009D1D5A" w:rsidP="00857049">
      <w:pPr>
        <w:pStyle w:val="a9"/>
        <w:numPr>
          <w:ilvl w:val="0"/>
          <w:numId w:val="1"/>
        </w:numPr>
      </w:pPr>
      <w:r>
        <w:rPr>
          <w:rFonts w:hint="eastAsia"/>
        </w:rPr>
        <w:t>Controller redesign</w:t>
      </w:r>
    </w:p>
    <w:p w14:paraId="47D570D1" w14:textId="7B65659C" w:rsidR="009D1D5A" w:rsidRDefault="009D1D5A" w:rsidP="009D1D5A">
      <w:pPr>
        <w:pStyle w:val="a9"/>
        <w:numPr>
          <w:ilvl w:val="1"/>
          <w:numId w:val="1"/>
        </w:numPr>
      </w:pPr>
      <w:r>
        <w:t>C</w:t>
      </w:r>
      <w:r>
        <w:rPr>
          <w:rFonts w:hint="eastAsia"/>
        </w:rPr>
        <w:t>ontroller form</w:t>
      </w:r>
    </w:p>
    <w:p w14:paraId="19E26222" w14:textId="54A618BD" w:rsidR="009D1D5A" w:rsidRPr="009D1D5A" w:rsidRDefault="009D1D5A" w:rsidP="009D1D5A">
      <w:pPr>
        <w:pStyle w:val="a9"/>
        <w:numPr>
          <w:ilvl w:val="2"/>
          <w:numId w:val="1"/>
        </w:numPr>
      </w:pPr>
      <w:r w:rsidRPr="009D1D5A">
        <w:t>Merge the two thumbsticks (controlling up/down and left/right) into one omnidirectional joystick.</w:t>
      </w:r>
    </w:p>
    <w:p w14:paraId="363614E9" w14:textId="32904542" w:rsidR="009D1D5A" w:rsidRPr="009D1D5A" w:rsidRDefault="009D1D5A" w:rsidP="009D1D5A">
      <w:pPr>
        <w:pStyle w:val="a9"/>
        <w:numPr>
          <w:ilvl w:val="2"/>
          <w:numId w:val="1"/>
        </w:numPr>
      </w:pPr>
      <w:r w:rsidRPr="009D1D5A">
        <w:t>Merge the two shoulder buttons (controlling clockwise/counter-clockwise) into one.</w:t>
      </w:r>
    </w:p>
    <w:p w14:paraId="46016EB5" w14:textId="6CDD019E" w:rsidR="00857049" w:rsidRDefault="009D1D5A" w:rsidP="009D1D5A">
      <w:pPr>
        <w:pStyle w:val="a9"/>
        <w:numPr>
          <w:ilvl w:val="2"/>
          <w:numId w:val="1"/>
        </w:numPr>
      </w:pPr>
      <w:r w:rsidRPr="009D1D5A">
        <w:t>Final form: A single thumbstick for direction + a trigger button for action, resembling one half of a Wii Nunchuk</w:t>
      </w:r>
      <w:r>
        <w:rPr>
          <w:rFonts w:hint="eastAsia"/>
        </w:rPr>
        <w:t xml:space="preserve"> (as shown in the Fig.xx)</w:t>
      </w:r>
    </w:p>
    <w:p w14:paraId="77CF84BD" w14:textId="7A7E8573" w:rsidR="009D1D5A" w:rsidRDefault="009D1D5A" w:rsidP="009D1D5A">
      <w:pPr>
        <w:pStyle w:val="a9"/>
        <w:numPr>
          <w:ilvl w:val="1"/>
          <w:numId w:val="1"/>
        </w:numPr>
      </w:pPr>
      <w:r>
        <w:t>C</w:t>
      </w:r>
      <w:r>
        <w:rPr>
          <w:rFonts w:hint="eastAsia"/>
        </w:rPr>
        <w:t>ontroller functions</w:t>
      </w:r>
    </w:p>
    <w:p w14:paraId="2A2920FF" w14:textId="77777777" w:rsidR="009D1D5A" w:rsidRDefault="009D1D5A" w:rsidP="003733AD">
      <w:pPr>
        <w:pStyle w:val="a9"/>
        <w:numPr>
          <w:ilvl w:val="2"/>
          <w:numId w:val="1"/>
        </w:numPr>
      </w:pPr>
      <w:r>
        <w:t>Integrate</w:t>
      </w:r>
      <w:r>
        <w:rPr>
          <w:rFonts w:hint="eastAsia"/>
        </w:rPr>
        <w:t xml:space="preserve"> the motion-sensing capabilities of the watch </w:t>
      </w:r>
      <w:r>
        <w:t>with</w:t>
      </w:r>
      <w:r>
        <w:rPr>
          <w:rFonts w:hint="eastAsia"/>
        </w:rPr>
        <w:t xml:space="preserve"> the controller, add a button for mode switch</w:t>
      </w:r>
    </w:p>
    <w:p w14:paraId="64753257" w14:textId="7BE7B719" w:rsidR="009D1D5A" w:rsidRDefault="009D1D5A" w:rsidP="009D1D5A">
      <w:pPr>
        <w:pStyle w:val="a9"/>
        <w:numPr>
          <w:ilvl w:val="0"/>
          <w:numId w:val="1"/>
        </w:numPr>
      </w:pPr>
      <w:r>
        <w:rPr>
          <w:rFonts w:hint="eastAsia"/>
        </w:rPr>
        <w:t>Abandon the controller and watch</w:t>
      </w:r>
    </w:p>
    <w:p w14:paraId="4D0BABFE" w14:textId="6BD91F3F" w:rsidR="009D1D5A" w:rsidRDefault="00BB3A82" w:rsidP="009D1D5A">
      <w:pPr>
        <w:pStyle w:val="a9"/>
        <w:numPr>
          <w:ilvl w:val="1"/>
          <w:numId w:val="1"/>
        </w:numPr>
      </w:pPr>
      <w:r>
        <w:t>D</w:t>
      </w:r>
      <w:r>
        <w:rPr>
          <w:rFonts w:hint="eastAsia"/>
        </w:rPr>
        <w:t xml:space="preserve">evelop smartphone app that functions as controller and </w:t>
      </w:r>
      <w:r w:rsidR="005D33E0">
        <w:rPr>
          <w:rFonts w:hint="eastAsia"/>
        </w:rPr>
        <w:t>motion-sensing.</w:t>
      </w:r>
    </w:p>
    <w:p w14:paraId="6028F5CF" w14:textId="749ACEC1" w:rsidR="005D33E0" w:rsidRDefault="005D33E0" w:rsidP="009D1D5A">
      <w:pPr>
        <w:pStyle w:val="a9"/>
        <w:numPr>
          <w:ilvl w:val="1"/>
          <w:numId w:val="1"/>
        </w:numPr>
      </w:pPr>
      <w:r>
        <w:t>I</w:t>
      </w:r>
      <w:r>
        <w:rPr>
          <w:rFonts w:hint="eastAsia"/>
        </w:rPr>
        <w:t>nclude the download guide in the packaging</w:t>
      </w:r>
    </w:p>
    <w:p w14:paraId="5A7EF5B0" w14:textId="38F2E2CB" w:rsidR="003E3834" w:rsidRDefault="003E3834" w:rsidP="009D1D5A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(issues: </w:t>
      </w:r>
      <w:r w:rsidR="00CA6CA7">
        <w:rPr>
          <w:rFonts w:hint="eastAsia"/>
        </w:rPr>
        <w:t>compatibility of phones, e-g, ios/android</w:t>
      </w:r>
      <w:r>
        <w:rPr>
          <w:rFonts w:hint="eastAsia"/>
        </w:rPr>
        <w:t>)</w:t>
      </w:r>
    </w:p>
    <w:p w14:paraId="5C841767" w14:textId="7F6393C6" w:rsidR="00C931D3" w:rsidRDefault="00C931D3" w:rsidP="003733AD">
      <w:pPr>
        <w:pStyle w:val="a9"/>
        <w:numPr>
          <w:ilvl w:val="2"/>
          <w:numId w:val="1"/>
        </w:num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4D804E" wp14:editId="5B296E2B">
                <wp:simplePos x="0" y="0"/>
                <wp:positionH relativeFrom="column">
                  <wp:posOffset>2295305</wp:posOffset>
                </wp:positionH>
                <wp:positionV relativeFrom="page">
                  <wp:posOffset>1485900</wp:posOffset>
                </wp:positionV>
                <wp:extent cx="1492250" cy="2019300"/>
                <wp:effectExtent l="0" t="0" r="12700" b="19050"/>
                <wp:wrapNone/>
                <wp:docPr id="185480445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201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73A41" id="矩形 2" o:spid="_x0000_s1026" style="position:absolute;margin-left:180.75pt;margin-top:117pt;width:117.5pt;height:15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" filled="f" strokecolor="#e00" strokeweight="1.5pt">
                <w10:wrap anchory="page"/>
              </v:rect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7697D275" wp14:editId="03682828">
            <wp:extent cx="3066699" cy="3054350"/>
            <wp:effectExtent l="0" t="0" r="635" b="0"/>
            <wp:docPr id="1785310522" name="图片 1" descr="图形用户界面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10522" name="图片 1" descr="图形用户界面, 图示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761" cy="306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BF22" w14:textId="77777777" w:rsidR="003733AD" w:rsidRDefault="003733AD" w:rsidP="003733AD"/>
    <w:sectPr w:rsidR="003733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366C9"/>
    <w:multiLevelType w:val="hybridMultilevel"/>
    <w:tmpl w:val="D618042E"/>
    <w:lvl w:ilvl="0" w:tplc="5F2E029A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lowerLetter"/>
      <w:lvlText w:val="%5)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lowerLetter"/>
      <w:lvlText w:val="%8)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1" w15:restartNumberingAfterBreak="0">
    <w:nsid w:val="739568BA"/>
    <w:multiLevelType w:val="hybridMultilevel"/>
    <w:tmpl w:val="26142C28"/>
    <w:lvl w:ilvl="0" w:tplc="5F2E02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0280547">
    <w:abstractNumId w:val="1"/>
  </w:num>
  <w:num w:numId="2" w16cid:durableId="65209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432"/>
    <w:rsid w:val="002C169B"/>
    <w:rsid w:val="002D6288"/>
    <w:rsid w:val="002E2FAE"/>
    <w:rsid w:val="00307AA2"/>
    <w:rsid w:val="003733AD"/>
    <w:rsid w:val="003E3834"/>
    <w:rsid w:val="00563F12"/>
    <w:rsid w:val="005D33E0"/>
    <w:rsid w:val="0061782B"/>
    <w:rsid w:val="00634FDD"/>
    <w:rsid w:val="00746F83"/>
    <w:rsid w:val="00751432"/>
    <w:rsid w:val="00857049"/>
    <w:rsid w:val="009D1D5A"/>
    <w:rsid w:val="00BB3A82"/>
    <w:rsid w:val="00C931D3"/>
    <w:rsid w:val="00CA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04733"/>
  <w15:chartTrackingRefBased/>
  <w15:docId w15:val="{3D2C6FA2-336D-4498-BA15-18B0399F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14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4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4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4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4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4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4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4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14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1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1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14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14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14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14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14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14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14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1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4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14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1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14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14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14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1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14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143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9D1D5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D1D5A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Xiaoyao Xu</dc:creator>
  <cp:keywords/>
  <dc:description/>
  <cp:lastModifiedBy>Xiaoyao Xu</cp:lastModifiedBy>
  <cp:revision>6</cp:revision>
  <dcterms:created xsi:type="dcterms:W3CDTF">2026-01-21T02:00:00Z</dcterms:created>
  <dcterms:modified xsi:type="dcterms:W3CDTF">2026-01-21T04:39:00Z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c8a02dc0-c93e-46b2-8690-15469eee6831</vt:lpwstr>
  </property>
</Properties>
</file>