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EED" w:rsidRDefault="00994EED">
      <w:r>
        <w:t>Drill: Regression or classification</w:t>
      </w:r>
    </w:p>
    <w:p w:rsidR="00994EED" w:rsidRDefault="00994EED"/>
    <w:p w:rsidR="00994EED" w:rsidRDefault="00994EED" w:rsidP="00994EED">
      <w:pPr>
        <w:pStyle w:val="ListParagraph"/>
        <w:numPr>
          <w:ilvl w:val="0"/>
          <w:numId w:val="1"/>
        </w:numPr>
      </w:pPr>
      <w:r>
        <w:t xml:space="preserve">The amount a person will spend on a given site in the next 24 months.  </w:t>
      </w:r>
    </w:p>
    <w:p w:rsidR="00994EED" w:rsidRDefault="00994EED" w:rsidP="00994EED">
      <w:pPr>
        <w:pStyle w:val="ListParagraph"/>
      </w:pPr>
      <w:r>
        <w:t>Regression – the outcome variable is continuous</w:t>
      </w:r>
    </w:p>
    <w:p w:rsidR="00994EED" w:rsidRDefault="00994EED" w:rsidP="00994EED"/>
    <w:p w:rsidR="00994EED" w:rsidRDefault="00994EED" w:rsidP="00994EED">
      <w:pPr>
        <w:pStyle w:val="ListParagraph"/>
        <w:numPr>
          <w:ilvl w:val="0"/>
          <w:numId w:val="1"/>
        </w:numPr>
      </w:pPr>
      <w:r>
        <w:t>What color car someone is going to buy</w:t>
      </w:r>
    </w:p>
    <w:p w:rsidR="00994EED" w:rsidRDefault="00994EED" w:rsidP="00994EED">
      <w:pPr>
        <w:pStyle w:val="ListParagraph"/>
      </w:pPr>
      <w:r>
        <w:t>Classification – the outcome variable is categorical</w:t>
      </w:r>
    </w:p>
    <w:p w:rsidR="00994EED" w:rsidRDefault="00994EED" w:rsidP="00994EED"/>
    <w:p w:rsidR="00994EED" w:rsidRDefault="00994EED" w:rsidP="00994EED">
      <w:pPr>
        <w:pStyle w:val="ListParagraph"/>
        <w:numPr>
          <w:ilvl w:val="0"/>
          <w:numId w:val="1"/>
        </w:numPr>
      </w:pPr>
      <w:r>
        <w:t>How many children a family will have</w:t>
      </w:r>
    </w:p>
    <w:p w:rsidR="00994EED" w:rsidRDefault="00994EED" w:rsidP="00994EED">
      <w:pPr>
        <w:pStyle w:val="ListParagraph"/>
      </w:pPr>
      <w:r>
        <w:t>Classification or Regression – If I use classification then for each observation (child) I will be able to evaluate the likelihood of each given value.  If I use regression I am going to find their most likely place along a continuous line.  There is no limit on the amount of children a family could have but most likely the number is discrete and less than 8.</w:t>
      </w:r>
    </w:p>
    <w:p w:rsidR="00994EED" w:rsidRDefault="00994EED" w:rsidP="00994EED"/>
    <w:p w:rsidR="003A01FC" w:rsidRDefault="00994EED" w:rsidP="003A01FC">
      <w:pPr>
        <w:pStyle w:val="ListParagraph"/>
        <w:numPr>
          <w:ilvl w:val="0"/>
          <w:numId w:val="1"/>
        </w:numPr>
      </w:pPr>
      <w:r>
        <w:t>If someone will sign up for a service</w:t>
      </w:r>
    </w:p>
    <w:p w:rsidR="003A01FC" w:rsidRDefault="003A01FC" w:rsidP="003A01FC">
      <w:pPr>
        <w:ind w:left="720"/>
      </w:pPr>
      <w:r>
        <w:t>Classification – the outcome variable is categorical</w:t>
      </w:r>
      <w:r w:rsidR="00F03D4F">
        <w:t xml:space="preserve"> – in this case yes or no.</w:t>
      </w:r>
    </w:p>
    <w:p w:rsidR="003A01FC" w:rsidRDefault="003A01FC" w:rsidP="003A01FC"/>
    <w:p w:rsidR="003A01FC" w:rsidRDefault="003A01FC" w:rsidP="003A01FC">
      <w:pPr>
        <w:pStyle w:val="ListParagraph"/>
        <w:numPr>
          <w:ilvl w:val="0"/>
          <w:numId w:val="1"/>
        </w:numPr>
      </w:pPr>
      <w:r>
        <w:t>The number of times someone will get sick in a year</w:t>
      </w:r>
    </w:p>
    <w:p w:rsidR="003A01FC" w:rsidRDefault="003A01FC" w:rsidP="003A01FC">
      <w:pPr>
        <w:pStyle w:val="ListParagraph"/>
      </w:pPr>
      <w:r>
        <w:t>Classification or Regression – If I use classification then for each observation (illness) I will be able to evaluate the likelihood of each given value.  If I use regression I am going to find the most likely place along a continuous line.  There is no limit on the amount of times someone will get sick in a year.</w:t>
      </w:r>
    </w:p>
    <w:p w:rsidR="003A01FC" w:rsidRDefault="003A01FC" w:rsidP="003A01FC"/>
    <w:p w:rsidR="003A01FC" w:rsidRDefault="003A01FC" w:rsidP="003A01FC">
      <w:pPr>
        <w:pStyle w:val="ListParagraph"/>
        <w:numPr>
          <w:ilvl w:val="0"/>
          <w:numId w:val="1"/>
        </w:numPr>
      </w:pPr>
      <w:r>
        <w:t>The probability someone will get sick in the next month</w:t>
      </w:r>
    </w:p>
    <w:p w:rsidR="00F03D4F" w:rsidRDefault="003A01FC" w:rsidP="003A01FC">
      <w:pPr>
        <w:pStyle w:val="ListParagraph"/>
      </w:pPr>
      <w:r>
        <w:t>Classification – a classifier will assign a probability of each category therefore it will assign a probability of someone getting sick</w:t>
      </w:r>
    </w:p>
    <w:p w:rsidR="00F03D4F" w:rsidRDefault="00F03D4F" w:rsidP="00F03D4F"/>
    <w:p w:rsidR="00F03D4F" w:rsidRDefault="00F03D4F" w:rsidP="00F03D4F">
      <w:pPr>
        <w:pStyle w:val="ListParagraph"/>
        <w:numPr>
          <w:ilvl w:val="0"/>
          <w:numId w:val="1"/>
        </w:numPr>
      </w:pPr>
      <w:r>
        <w:t xml:space="preserve">Which medicine will work best for a given patient </w:t>
      </w:r>
    </w:p>
    <w:p w:rsidR="00F03D4F" w:rsidRDefault="00F03D4F" w:rsidP="00F03D4F">
      <w:pPr>
        <w:pStyle w:val="ListParagraph"/>
      </w:pPr>
      <w:r>
        <w:t>Regression – looking at the relationship between the medicine and the patient</w:t>
      </w:r>
    </w:p>
    <w:p w:rsidR="00994EED" w:rsidRDefault="00994EED" w:rsidP="00F03D4F">
      <w:pPr>
        <w:pStyle w:val="ListParagraph"/>
      </w:pPr>
    </w:p>
    <w:sectPr w:rsidR="00994EED" w:rsidSect="00994EE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035F5"/>
    <w:multiLevelType w:val="hybridMultilevel"/>
    <w:tmpl w:val="DDAEE6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94EED"/>
    <w:rsid w:val="003A01FC"/>
    <w:rsid w:val="00994EED"/>
    <w:rsid w:val="00F03D4F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02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994E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</dc:creator>
  <cp:keywords/>
  <cp:lastModifiedBy>Dena</cp:lastModifiedBy>
  <cp:revision>2</cp:revision>
  <dcterms:created xsi:type="dcterms:W3CDTF">2019-01-31T19:02:00Z</dcterms:created>
  <dcterms:modified xsi:type="dcterms:W3CDTF">2019-01-31T19:23:00Z</dcterms:modified>
</cp:coreProperties>
</file>