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CRESCA — Estrategia de Precios</w:t>
      </w:r>
    </w:p>
    <w:p>
      <w:pPr/>
      <w:r>
        <w:rPr>
          <w:b/>
          <w:i w:val="0"/>
        </w:rPr>
        <w:t>Sistemas de Crecimiento Empresarial</w:t>
      </w:r>
    </w:p>
    <w:p>
      <w:pPr/>
      <w:r>
        <w:rPr>
          <w:b w:val="0"/>
          <w:i/>
        </w:rPr>
        <w:t>Documento Interno — Versión 3.0 — Marzo 2026</w:t>
      </w:r>
    </w:p>
    <w:p>
      <w:pPr/>
      <w:r>
        <w:rPr>
          <w:b w:val="0"/>
          <w:i w:val="0"/>
        </w:rPr>
        <w:t>Este documento define la estructura de precios, paquetes de servicio, definiciones de workflows, modalidades de contratación y estructura de compensación para Cresca.</w:t>
      </w:r>
    </w:p>
    <w:p>
      <w:pPr>
        <w:pStyle w:val="Heading2"/>
      </w:pPr>
      <w:r>
        <w:t>1. POSICIONAMIENTO Y PROPUESTA DE VALOR</w:t>
      </w:r>
    </w:p>
    <w:p>
      <w:pPr/>
      <w:r>
        <w:rPr>
          <w:b w:val="0"/>
          <w:i w:val="0"/>
        </w:rPr>
        <w:t>Cresca NO es una agencia de marketing, una agencia de chatbots, ni un constructor de sitios web.</w:t>
      </w:r>
    </w:p>
    <w:p>
      <w:pPr/>
      <w:r>
        <w:rPr>
          <w:b/>
          <w:i w:val="0"/>
        </w:rPr>
        <w:t>Cresca ES una Empresa de Sistemas de Crecimiento Empresarial.</w:t>
      </w:r>
    </w:p>
    <w:p>
      <w:pPr/>
      <w:r>
        <w:rPr>
          <w:b w:val="0"/>
          <w:i w:val="0"/>
        </w:rPr>
        <w:t>Ofrecemos infraestructura digital y automatización empresarial que permite a los negocios operar de manera más eficiente, capturar más clientes y escalar sus operaciones con sistemas — no con más empleados.</w:t>
      </w:r>
    </w:p>
    <w:p>
      <w:pPr>
        <w:pStyle w:val="Heading3"/>
      </w:pPr>
      <w:r>
        <w:t>Diferenciadores Clave</w:t>
      </w:r>
    </w:p>
    <w:p>
      <w:pPr/>
      <w:r>
        <w:rPr>
          <w:b w:val="0"/>
          <w:i w:val="0"/>
        </w:rPr>
        <w:t>• Sistemas completos, no servicios sueltos</w:t>
      </w:r>
    </w:p>
    <w:p>
      <w:pPr/>
      <w:r>
        <w:rPr>
          <w:b w:val="0"/>
          <w:i w:val="0"/>
        </w:rPr>
        <w:t>• Automatización que trabaja 24/7 sin costo adicional de personal</w:t>
      </w:r>
    </w:p>
    <w:p>
      <w:pPr/>
      <w:r>
        <w:rPr>
          <w:b w:val="0"/>
          <w:i w:val="0"/>
        </w:rPr>
        <w:t>• Enfoque en crecimiento estructurado y eficiencia operativa</w:t>
      </w:r>
    </w:p>
    <w:p>
      <w:pPr/>
      <w:r>
        <w:rPr>
          <w:b w:val="0"/>
          <w:i w:val="0"/>
        </w:rPr>
        <w:t>• Relación a largo plazo con soporte continuo</w:t>
      </w:r>
    </w:p>
    <w:p>
      <w:pPr/>
      <w:r>
        <w:rPr>
          <w:b w:val="0"/>
          <w:i w:val="0"/>
        </w:rPr>
        <w:t>• Todo integrado: web, CRM, automatización, chatbot, reservas</w:t>
      </w:r>
    </w:p>
    <w:p>
      <w:pPr>
        <w:pStyle w:val="Heading2"/>
      </w:pPr>
      <w:r>
        <w:t>2. ESTRUCTURA DE PAQUETES — ESCALERA DE 3 NIVELES</w:t>
      </w:r>
    </w:p>
    <w:p>
      <w:pPr/>
      <w:r>
        <w:rPr>
          <w:b/>
          <w:i w:val="0"/>
        </w:rPr>
        <w:t>Cresca ofrece tres niveles de servicio diseñados para que los clientes comiencen pequeño y escalen cuando crezcan.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Nivel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Rango Mensual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Para Quién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Incluye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STARTER (Micro/Pequeño)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$9.99 – $49.99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Negocios que inician su presencia digital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Workflow Lite incluido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GROWTH (Infraestructura)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$50 – $100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Negocios listos para infraestructura + automatización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1–2 Full Workflows incluidos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 AUTOMATION (Avanzado)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Cotización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Operaciones avanzadas, workflows complejos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4+ workflows, auditoría, monitoreo</w:t>
            </w:r>
          </w:p>
        </w:tc>
      </w:tr>
    </w:tbl>
    <w:p/>
    <w:p>
      <w:pPr>
        <w:pStyle w:val="Heading2"/>
      </w:pPr>
      <w:r>
        <w:t>2.1 STARTER — Incluye 1 Workflow Lite</w:t>
      </w:r>
    </w:p>
    <w:p>
      <w:pPr>
        <w:pStyle w:val="Heading3"/>
      </w:pPr>
      <w:r>
        <w:t>Definición de Workflow Lite (no negociable)</w:t>
      </w:r>
    </w:p>
    <w:p>
      <w:pPr/>
      <w:r>
        <w:rPr>
          <w:b w:val="0"/>
          <w:i w:val="0"/>
        </w:rPr>
        <w:t>Un Workflow Lite es una automatización única, basada en plantilla, sin lógica compleja, seleccionada de un menú corto:</w:t>
      </w:r>
    </w:p>
    <w:p>
      <w:pPr>
        <w:pStyle w:val="Heading3"/>
      </w:pPr>
      <w:r>
        <w:t>Menú de Workflow Lite (elegir 1):</w:t>
      </w:r>
    </w:p>
    <w:p>
      <w:pPr/>
      <w:r>
        <w:rPr>
          <w:b w:val="0"/>
          <w:i w:val="0"/>
        </w:rPr>
        <w:t>1. Auto respuesta inicial (WhatsApp): "Gracias por escribir… horario… ubicación…"</w:t>
      </w:r>
    </w:p>
    <w:p>
      <w:pPr/>
      <w:r>
        <w:rPr>
          <w:b w:val="0"/>
          <w:i w:val="0"/>
        </w:rPr>
        <w:t>2. Mensaje de confirmación (cuando agendan/solicitan)</w:t>
      </w:r>
    </w:p>
    <w:p>
      <w:pPr/>
      <w:r>
        <w:rPr>
          <w:b w:val="0"/>
          <w:i w:val="0"/>
        </w:rPr>
        <w:t>3. Mensaje de recordatorio simple (trigger manual o programado)</w:t>
      </w:r>
    </w:p>
    <w:p>
      <w:pPr/>
      <w:r>
        <w:rPr>
          <w:b w:val="0"/>
          <w:i w:val="0"/>
        </w:rPr>
        <w:t>4. Solicitud de reseña (post-servicio) con link</w:t>
      </w:r>
    </w:p>
    <w:p>
      <w:pPr/>
      <w:r>
        <w:rPr>
          <w:b w:val="0"/>
          <w:i w:val="0"/>
        </w:rPr>
        <w:t>5. Mensaje de seguimiento 1 paso (24h después): "¿Desea agendar/completar pedido?"</w:t>
      </w:r>
    </w:p>
    <w:p>
      <w:pPr>
        <w:pStyle w:val="Heading3"/>
      </w:pPr>
      <w:r>
        <w:t>Reglas del Workflow Lite</w:t>
      </w:r>
    </w:p>
    <w:p>
      <w:pPr/>
      <w:r>
        <w:rPr>
          <w:b w:val="0"/>
          <w:i w:val="0"/>
        </w:rPr>
        <w:t>• Solo basado en plantilla (sin ramificación personalizada)</w:t>
      </w:r>
    </w:p>
    <w:p>
      <w:pPr/>
      <w:r>
        <w:rPr>
          <w:b w:val="0"/>
          <w:i w:val="0"/>
        </w:rPr>
        <w:t>• 1 canal solamente (WhatsApp O email)</w:t>
      </w:r>
    </w:p>
    <w:p>
      <w:pPr/>
      <w:r>
        <w:rPr>
          <w:b w:val="0"/>
          <w:i w:val="0"/>
        </w:rPr>
        <w:t>• 1 actualización/mes máximo</w:t>
      </w:r>
    </w:p>
    <w:p>
      <w:pPr/>
      <w:r>
        <w:rPr>
          <w:b w:val="0"/>
          <w:i w:val="0"/>
        </w:rPr>
        <w:t>• Sin integraciones más allá de herramientas básicas</w:t>
      </w:r>
    </w:p>
    <w:p>
      <w:pPr/>
      <w:r>
        <w:rPr>
          <w:b w:val="0"/>
          <w:i/>
        </w:rPr>
        <w:t>Esto mantiene Starter rentable y protege los márgenes.</w:t>
      </w:r>
    </w:p>
    <w:p>
      <w:pPr>
        <w:pStyle w:val="Heading3"/>
      </w:pPr>
      <w:r>
        <w:t>Niveles Starter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Tier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Precio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Qué Incluye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Setup Fee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Soporte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Starter $9.99</w:t>
              <w:br/>
              <w:t>DIY Lite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$9.99/mes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Ebook + checklist (Google+FB)</w:t>
              <w:br/>
              <w:t>WhatsApp templates</w:t>
              <w:br/>
              <w:t>Copy templates</w:t>
              <w:br/>
              <w:t>1 Workflow Lite (solo plantilla)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Mínimo (solo mensajes)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Starter $19.99</w:t>
              <w:br/>
              <w:t>Starter Assist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$19.99/mes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Todo lo anterior +</w:t>
              <w:br/>
              <w:t>1 optimización Google Business (una vez)</w:t>
              <w:br/>
              <w:t>5 caption templates/mes</w:t>
              <w:br/>
              <w:t>1 Workflow Lite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$0 – $49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Mínimo + email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Starter $29.99</w:t>
              <w:br/>
              <w:t>Starter Presence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$29.99/mes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Todo lo anterior +</w:t>
              <w:br/>
              <w:t>Link hub page O booking link setup (lite)</w:t>
              <w:br/>
              <w:t>Calendario de contenido básico</w:t>
              <w:br/>
              <w:t>1 Workflow Lite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$49 – $99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Estándar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Starter $49.99</w:t>
              <w:br/>
              <w:t>Starter Pro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$49.99/mes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Todo lo anterior +</w:t>
              <w:br/>
              <w:t>Micro-sitio 1 página (plantilla)</w:t>
              <w:br/>
              <w:t>1 actualización mensual</w:t>
              <w:br/>
              <w:t>1 Workflow Lite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$99 – $199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Estándar + 1 llamada/mes</w:t>
            </w:r>
          </w:p>
        </w:tc>
      </w:tr>
    </w:tbl>
    <w:p/>
    <w:p>
      <w:pPr>
        <w:pStyle w:val="Heading2"/>
      </w:pPr>
      <w:r>
        <w:t>2.2 GROWTH — Incluye Full Workflows</w:t>
      </w:r>
    </w:p>
    <w:p>
      <w:pPr>
        <w:pStyle w:val="Heading3"/>
      </w:pPr>
      <w:r>
        <w:t>Definición de Full Workflow</w:t>
      </w:r>
    </w:p>
    <w:p>
      <w:pPr/>
      <w:r>
        <w:rPr>
          <w:b w:val="0"/>
          <w:i w:val="0"/>
        </w:rPr>
        <w:t>Un Full Workflow incluye:</w:t>
      </w:r>
    </w:p>
    <w:p>
      <w:pPr/>
      <w:r>
        <w:rPr>
          <w:b w:val="0"/>
          <w:i w:val="0"/>
        </w:rPr>
        <w:t>• Trigger + acción + 1–2 pasos</w:t>
      </w:r>
    </w:p>
    <w:p>
      <w:pPr/>
      <w:r>
        <w:rPr>
          <w:b w:val="0"/>
          <w:i w:val="0"/>
        </w:rPr>
        <w:t>• Integración ligera (Sheets/CRM/email/WhatsApp)</w:t>
      </w:r>
    </w:p>
    <w:p>
      <w:pPr/>
      <w:r>
        <w:rPr>
          <w:b w:val="0"/>
          <w:i w:val="0"/>
        </w:rPr>
        <w:t>• Lógica básica permitida (if/then limitado)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Tier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Precio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Qué Incluye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Setup Fee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sz w:val="20"/>
              </w:rPr>
              <w:t>Workflows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Growth $50</w:t>
              <w:br/>
              <w:t>Foundation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$50/mes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Website template 3–5 páginas O módulo de reservas</w:t>
              <w:br/>
              <w:t>Captura de leads → notificación</w:t>
              <w:br/>
              <w:t>Google + CTA buttons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$199 – $299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 Workflow Lite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Growth $75</w:t>
              <w:br/>
              <w:t>Foundation +1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$75/mes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Todo lo anterior +</w:t>
              <w:br/>
              <w:t>1 Full Workflow module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$299 – $399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 Full Workflow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Growth $100</w:t>
              <w:br/>
              <w:t>Foundation +2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$100/mes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Todo lo anterior +</w:t>
              <w:br/>
              <w:t>2 Full Workflow modules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$399 – $499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 Full Workflows</w:t>
            </w:r>
          </w:p>
        </w:tc>
      </w:tr>
    </w:tbl>
    <w:p/>
    <w:p>
      <w:pPr>
        <w:pStyle w:val="Heading2"/>
      </w:pPr>
      <w:r>
        <w:t>2.3 PRO AUTOMATION — Cotización</w:t>
      </w:r>
    </w:p>
    <w:p>
      <w:pPr/>
      <w:r>
        <w:rPr>
          <w:b/>
          <w:i w:val="0"/>
        </w:rPr>
        <w:t>Para negocios con operaciones complejas que necesitan automatización avanzada.</w:t>
      </w:r>
    </w:p>
    <w:p>
      <w:pPr/>
      <w:r>
        <w:rPr>
          <w:b w:val="0"/>
          <w:i w:val="0"/>
        </w:rPr>
        <w:t>Incluye:</w:t>
      </w:r>
    </w:p>
    <w:p>
      <w:pPr/>
      <w:r>
        <w:rPr>
          <w:b w:val="0"/>
          <w:i w:val="0"/>
        </w:rPr>
        <w:t>• Auditoría completa + mapeo de procesos</w:t>
      </w:r>
    </w:p>
    <w:p>
      <w:pPr/>
      <w:r>
        <w:rPr>
          <w:b w:val="0"/>
          <w:i w:val="0"/>
        </w:rPr>
        <w:t>• 4+ workflows personalizados</w:t>
      </w:r>
    </w:p>
    <w:p>
      <w:pPr/>
      <w:r>
        <w:rPr>
          <w:b w:val="0"/>
          <w:i w:val="0"/>
        </w:rPr>
        <w:t>• Monitoreo y optimización continua</w:t>
      </w:r>
    </w:p>
    <w:p>
      <w:pPr/>
      <w:r>
        <w:rPr>
          <w:b w:val="0"/>
          <w:i w:val="0"/>
        </w:rPr>
        <w:t>• Workflows de operaciones internas, reportería, cobros, pipelines CRM</w:t>
      </w:r>
    </w:p>
    <w:p>
      <w:pPr/>
      <w:r>
        <w:rPr>
          <w:b w:val="0"/>
          <w:i w:val="0"/>
        </w:rPr>
        <w:t>• Recomendado compromiso de 12 meses</w:t>
      </w:r>
    </w:p>
    <w:p>
      <w:pPr/>
      <w:r>
        <w:rPr>
          <w:b/>
          <w:i w:val="0"/>
        </w:rPr>
        <w:t>Precio: Cotización personalizada basada en la complejidad del negocio.</w:t>
      </w:r>
    </w:p>
    <w:p>
      <w:pPr>
        <w:pStyle w:val="Heading2"/>
      </w:pPr>
      <w:r>
        <w:t>3. PRECIOS DE WORKFLOWS ADICIONALES (ADD-ON)</w:t>
      </w:r>
    </w:p>
    <w:p>
      <w:pPr>
        <w:pStyle w:val="Heading3"/>
      </w:pPr>
      <w:r>
        <w:t>Workflows Lite (Starter)</w:t>
      </w:r>
    </w:p>
    <w:p>
      <w:pPr/>
      <w:r>
        <w:rPr>
          <w:b w:val="0"/>
          <w:i w:val="0"/>
        </w:rPr>
        <w:t>• Incluido: 1 con cada plan Starter</w:t>
      </w:r>
    </w:p>
    <w:p>
      <w:pPr/>
      <w:r>
        <w:rPr>
          <w:b w:val="0"/>
          <w:i w:val="0"/>
        </w:rPr>
        <w:t>• Workflows Lite adicionales NO se venden por separado — el cliente debe actualizar a Growth.</w:t>
      </w:r>
    </w:p>
    <w:p>
      <w:pPr>
        <w:pStyle w:val="Heading3"/>
      </w:pPr>
      <w:r>
        <w:t>Full Workflows (Growth Add-Ons)</w:t>
      </w:r>
    </w:p>
    <w:p>
      <w:pPr/>
      <w:r>
        <w:rPr>
          <w:b/>
          <w:i w:val="0"/>
        </w:rPr>
        <w:t>Precio estándar: $15/mes por workflow adicional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Bundle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Precio Add-On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Ahorro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+2 workflows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+$25/mes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$5/mes de ahorro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+5 workflows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+$60/mes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$15/mes de ahorro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+8 workflows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+$90/mes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$30/mes de ahorro</w:t>
            </w:r>
          </w:p>
        </w:tc>
      </w:tr>
    </w:tbl>
    <w:p/>
    <w:p>
      <w:pPr>
        <w:pStyle w:val="Heading2"/>
      </w:pPr>
      <w:r>
        <w:t>4. MÓDULO DE RESERVAS (CAPACIDAD UNIVERSAL)</w:t>
      </w:r>
    </w:p>
    <w:p>
      <w:pPr/>
      <w:r>
        <w:rPr>
          <w:b/>
          <w:i w:val="0"/>
        </w:rPr>
        <w:t>IMPORTANTE: Las reservas/booking NO son un add-on separado.</w:t>
      </w:r>
    </w:p>
    <w:p>
      <w:pPr/>
      <w:r>
        <w:rPr>
          <w:b w:val="0"/>
          <w:i w:val="0"/>
        </w:rPr>
        <w:t>El módulo de reservas es una capacidad universal que puede incluirse dentro de cualquier paquete según la necesidad del cliente. Se implementa como parte del paquete Growth o Pro Automation cuando el negocio lo requiere.</w:t>
      </w:r>
    </w:p>
    <w:p>
      <w:pPr/>
      <w:r>
        <w:rPr>
          <w:b w:val="0"/>
          <w:i w:val="0"/>
        </w:rPr>
        <w:t>• Growth $50+: puede incluir módulo de booking como parte de la infraestructura</w:t>
      </w:r>
    </w:p>
    <w:p>
      <w:pPr/>
      <w:r>
        <w:rPr>
          <w:b w:val="0"/>
          <w:i w:val="0"/>
        </w:rPr>
        <w:t>• Pro Automation: integración completa con sistemas de reservas</w:t>
      </w:r>
    </w:p>
    <w:p>
      <w:pPr>
        <w:pStyle w:val="Heading2"/>
      </w:pPr>
      <w:r>
        <w:t>5. ADD-ON: MARKETING DIGITAL</w:t>
      </w:r>
    </w:p>
    <w:p>
      <w:pPr/>
      <w:r>
        <w:rPr>
          <w:b/>
          <w:i w:val="0"/>
        </w:rPr>
        <w:t>Gestión operativa de campañas publicitarias en Meta Ads, Google Ads y otras plataformas.</w:t>
      </w:r>
    </w:p>
    <w:p>
      <w:pPr/>
      <w:r>
        <w:rPr>
          <w:b w:val="0"/>
          <w:i w:val="0"/>
        </w:rPr>
        <w:t>• NO se garantiza ROI específico</w:t>
      </w:r>
    </w:p>
    <w:p>
      <w:pPr/>
      <w:r>
        <w:rPr>
          <w:b w:val="0"/>
          <w:i w:val="0"/>
        </w:rPr>
        <w:t>• Resultados dependen del mercado, competencia y presupuesto publicitario</w:t>
      </w:r>
    </w:p>
    <w:p>
      <w:pPr/>
      <w:r>
        <w:rPr>
          <w:b w:val="0"/>
          <w:i w:val="0"/>
        </w:rPr>
        <w:t>• Presupuesto de pauta publicitaria es responsabilidad del cliente y NO está incluido en la cuota</w:t>
      </w:r>
    </w:p>
    <w:p>
      <w:pPr/>
      <w:r>
        <w:rPr>
          <w:b w:val="0"/>
          <w:i w:val="0"/>
        </w:rPr>
        <w:t>• Solo se vende junto con un paquete principal (Growth o Pro Automation)</w:t>
      </w:r>
    </w:p>
    <w:p>
      <w:pPr/>
      <w:r>
        <w:rPr>
          <w:b w:val="0"/>
          <w:i/>
        </w:rPr>
        <w:t>Este es el único add-on disponible. El ad spend siempre es aparte.</w:t>
      </w:r>
    </w:p>
    <w:p>
      <w:pPr>
        <w:pStyle w:val="Heading2"/>
      </w:pPr>
      <w:r>
        <w:t>6. OPCIONES DE PAGO / PODER DE NEGOCIACIÓN</w:t>
      </w:r>
    </w:p>
    <w:p>
      <w:pPr/>
      <w:r>
        <w:rPr>
          <w:b/>
          <w:i w:val="0"/>
        </w:rPr>
        <w:t>Los representantes SOLO pueden ofrecer estas opciones estandarizadas: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Opción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Incentivo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Mes a mes (estándar)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Sin compromiso de plazo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Precio estándar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6 meses por adelantado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Pago de 6 meses upfront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 mes gratis O descuento en setup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12 meses por adelantado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Pago de 12 meses upfront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2 meses gratis O descuento en setup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Plan Flex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Setup dividido: 50% hoy + 50% dentro de 30 días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Facilita el cierre sin descuento mensual</w:t>
            </w:r>
          </w:p>
        </w:tc>
      </w:tr>
    </w:tbl>
    <w:p/>
    <w:p>
      <w:pPr/>
      <w:r>
        <w:rPr>
          <w:b/>
          <w:i w:val="0"/>
        </w:rPr>
        <w:t>REGLA: No se permite descuento en la mensualidad a menos que sea pre-aprobado por la dirección.</w:t>
      </w:r>
    </w:p>
    <w:p>
      <w:pPr>
        <w:pStyle w:val="Heading2"/>
      </w:pPr>
      <w:r>
        <w:t>7. COMPENSACIÓN DEL REP FUNDADOR EN EL SALVADOR</w:t>
      </w:r>
    </w:p>
    <w:p>
      <w:pPr/>
      <w:r>
        <w:rPr>
          <w:b/>
          <w:i w:val="0"/>
        </w:rPr>
        <w:t>Este es el plan de compensación oficial para el primer representante en El Salvador: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Concepto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Salario base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$600/mes (garantizado)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Comisión de setup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20% de los fees de setup cobrados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Comisión residual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6% del ingreso recurrente mensual (MRR) cobrado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Protección de calidad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Si un cliente cancela dentro de 60 días por mal fit/oversell → se recupera 50% de la comisión de setup de ese cliente (deducido del próximo pago)</w:t>
            </w:r>
          </w:p>
        </w:tc>
      </w:tr>
    </w:tbl>
    <w:p/>
    <w:p>
      <w:pPr>
        <w:pStyle w:val="Heading3"/>
      </w:pPr>
      <w:r>
        <w:t>Reglas de Pago</w:t>
      </w:r>
    </w:p>
    <w:p>
      <w:pPr/>
      <w:r>
        <w:rPr>
          <w:b w:val="0"/>
          <w:i w:val="0"/>
        </w:rPr>
        <w:t>• Las comisiones se pagan SOLO sobre dinero cobrado (no facturado)</w:t>
      </w:r>
    </w:p>
    <w:p>
      <w:pPr/>
      <w:r>
        <w:rPr>
          <w:b w:val="0"/>
          <w:i w:val="0"/>
        </w:rPr>
        <w:t>• El residual se paga SOLO mientras el cliente esté activo y al corriente</w:t>
      </w:r>
    </w:p>
    <w:p>
      <w:pPr/>
      <w:r>
        <w:rPr>
          <w:b w:val="0"/>
          <w:i w:val="0"/>
        </w:rPr>
        <w:t>• No hay comisión sobre costos de terceros (ad spend, fees de terceros, reembolsos)</w:t>
      </w:r>
    </w:p>
    <w:p>
      <w:pPr/>
      <w:r>
        <w:rPr>
          <w:b w:val="0"/>
          <w:i/>
        </w:rPr>
        <w:t>Ver documento separado: CRESCA_ES_Founding_Rep_Compensation.docx para detalles completos.</w:t>
      </w:r>
    </w:p>
    <w:p>
      <w:pPr>
        <w:pStyle w:val="Heading2"/>
      </w:pPr>
      <w:r>
        <w:t>8. ENFOQUE DE VENTAS</w:t>
      </w:r>
    </w:p>
    <w:p>
      <w:pPr>
        <w:pStyle w:val="Heading3"/>
      </w:pPr>
      <w:r>
        <w:t>Auditoría de Negocio en 15 Minutos</w:t>
      </w:r>
    </w:p>
    <w:p>
      <w:pPr/>
      <w:r>
        <w:rPr>
          <w:b/>
          <w:i w:val="0"/>
        </w:rPr>
        <w:t>El representante DEBE realizar una auditoría rápida de 15 minutos antes de recomendar un paquete:</w:t>
      </w:r>
    </w:p>
    <w:p>
      <w:pPr/>
      <w:r>
        <w:rPr>
          <w:b w:val="0"/>
          <w:i w:val="0"/>
        </w:rPr>
        <w:t>1. Leads: ¿De dónde vienen sus clientes potenciales?</w:t>
      </w:r>
    </w:p>
    <w:p>
      <w:pPr/>
      <w:r>
        <w:rPr>
          <w:b w:val="0"/>
          <w:i w:val="0"/>
        </w:rPr>
        <w:t>2. Velocidad de respuesta: ¿Cuánto tardan en responder a un prospecto?</w:t>
      </w:r>
    </w:p>
    <w:p>
      <w:pPr/>
      <w:r>
        <w:rPr>
          <w:b w:val="0"/>
          <w:i w:val="0"/>
        </w:rPr>
        <w:t>3. Reservas/Ventas: ¿Cómo manejan el proceso de cierre?</w:t>
      </w:r>
    </w:p>
    <w:p>
      <w:pPr/>
      <w:r>
        <w:rPr>
          <w:b w:val="0"/>
          <w:i w:val="0"/>
        </w:rPr>
        <w:t>4. Operaciones: ¿Qué procesos internos consumen más tiempo?</w:t>
      </w:r>
    </w:p>
    <w:p>
      <w:pPr/>
      <w:r>
        <w:rPr>
          <w:b w:val="0"/>
          <w:i w:val="0"/>
        </w:rPr>
        <w:t>5. Retención: ¿Cómo mantienen contacto con clientes existentes?</w:t>
      </w:r>
    </w:p>
    <w:p>
      <w:pPr>
        <w:pStyle w:val="Heading3"/>
      </w:pPr>
      <w:r>
        <w:t>Árbol de Decisión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Diagnóstico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Paquete Recomendado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No está listo digitalmente, necesita empezar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STARTER ($9.99–$49.99)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Necesita reservas/leads + automatización simple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GROWTH ($50–$100)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Dolor operacional + workflows complejos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PRO AUTOMATION (Cotización)</w:t>
            </w:r>
          </w:p>
        </w:tc>
      </w:tr>
    </w:tbl>
    <w:p/>
    <w:p>
      <w:pPr>
        <w:pStyle w:val="Heading2"/>
      </w:pPr>
      <w:r>
        <w:t>9. ESTRATEGIA DE PRECIOS A FUTURO</w:t>
      </w:r>
    </w:p>
    <w:p>
      <w:pPr>
        <w:pStyle w:val="Heading3"/>
      </w:pPr>
      <w:r>
        <w:t>Cuándo Subir Precios</w:t>
      </w:r>
    </w:p>
    <w:p>
      <w:pPr/>
      <w:r>
        <w:rPr>
          <w:b w:val="0"/>
          <w:i w:val="0"/>
        </w:rPr>
        <w:t>• Cuando el producto mejora — cada nueva función de IA justifica un aumento del 10–15%</w:t>
      </w:r>
    </w:p>
    <w:p>
      <w:pPr/>
      <w:r>
        <w:rPr>
          <w:b w:val="0"/>
          <w:i w:val="0"/>
        </w:rPr>
        <w:t>• Cuando la demanda supere la capacidad</w:t>
      </w:r>
    </w:p>
    <w:p>
      <w:pPr/>
      <w:r>
        <w:rPr>
          <w:b w:val="0"/>
          <w:i w:val="0"/>
        </w:rPr>
        <w:t>• Incrementos máximos de 10% anual por contrato existente (con 30 días de aviso)</w:t>
      </w:r>
    </w:p>
    <w:p>
      <w:pPr/>
      <w:r>
        <w:rPr>
          <w:b w:val="0"/>
          <w:i w:val="0"/>
        </w:rPr>
        <w:t>• Anualmente — 5–8% es normal y raramente causa cancelaciones</w:t>
      </w:r>
    </w:p>
    <w:p>
      <w:pPr>
        <w:pStyle w:val="Heading3"/>
      </w:pPr>
      <w:r>
        <w:t>El Modelo "10x Rule"</w:t>
      </w:r>
    </w:p>
    <w:p>
      <w:pPr/>
      <w:r>
        <w:rPr>
          <w:b w:val="0"/>
          <w:i w:val="0"/>
        </w:rPr>
        <w:t>El valor que Cresca genera debe ser al menos 10x el costo del servicio. Si un negocio gasta $50/mes en Growth y el sistema le genera $500+ en ingresos adicionales o ahorros, el precio se justifica fácilmente.</w:t>
      </w:r>
    </w:p>
    <w:p>
      <w:pPr>
        <w:pStyle w:val="Heading2"/>
      </w:pPr>
      <w:r>
        <w:t>10.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Elemento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Marca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Cresca — Sistemas de Crecimiento Empresarial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Posicionamiento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Infraestructura + Automatización (no agencia de marketing)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Paquete 1: STARTER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$9.99–$49.99/mes — Productizado, bajo soporte, incluye 1 Workflow Lite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Paquete 2: GROWTH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$50–$100/mes — Infraestructura + automatización, 1–2 Full Workflows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Paquete 3: PRO AUTOMATION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Cotización — Auditoría + 4+ workflows + monitoreo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Add-On único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Marketing Digital (gestión; ad spend separado)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Módulo de Reservas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Capacidad universal dentro de paquetes (no add-on separado)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Workflow Lite adicional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No disponible — upgrade a Growth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Full Workflow adicional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$15/mes (o bundles: +2=$25, +5=$60, +8=$90)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Pago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Mes a mes / 6 meses (1 free) / 12 meses (2 free) / Flex 50/50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Rep ES Base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$600/mes garantizado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Comisión Setup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20% de fees cobrados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Comisión Residual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6% del MRR cobrado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Clawback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50% setup si cancela en 60 días por mal fit</w:t>
            </w:r>
          </w:p>
        </w:tc>
      </w:tr>
    </w:tbl>
    <w:p/>
    <w:p>
      <w:pPr/>
      <w:r>
        <w:rPr>
          <w:b/>
          <w:i w:val="0"/>
        </w:rPr>
        <w:t>Cresca — Sistemas de Crecimiento Empresarial</w:t>
      </w:r>
    </w:p>
    <w:p>
      <w:pPr/>
      <w:r>
        <w:rPr>
          <w:b w:val="0"/>
          <w:i/>
        </w:rPr>
        <w:t>Documento confidencial para uso interno. Versión 3.0 — Marzo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