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D76846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76846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D76846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D76846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D76846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76846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D76846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D76846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D76846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D76846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D76846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D76846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D76846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6846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D76846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D76846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D76846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D76846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 w:rsidRPr="00D76846">
        <w:rPr>
          <w:rFonts w:ascii="Times New Roman" w:hAnsi="Times New Roman"/>
          <w:sz w:val="40"/>
          <w:szCs w:val="40"/>
        </w:rPr>
        <w:t>S</w:t>
      </w:r>
      <w:r w:rsidR="00A07F17" w:rsidRPr="00D76846">
        <w:rPr>
          <w:rFonts w:ascii="Times New Roman" w:hAnsi="Times New Roman"/>
          <w:sz w:val="40"/>
          <w:szCs w:val="40"/>
        </w:rPr>
        <w:t xml:space="preserve">viluppo di </w:t>
      </w:r>
      <w:r w:rsidR="006E66C1" w:rsidRPr="00D76846">
        <w:rPr>
          <w:rFonts w:ascii="Times New Roman" w:hAnsi="Times New Roman"/>
          <w:sz w:val="40"/>
          <w:szCs w:val="40"/>
        </w:rPr>
        <w:t>un applicativo Java dotato di GUI</w:t>
      </w:r>
      <w:r w:rsidR="00A07F17" w:rsidRPr="00D76846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D76846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D76846">
        <w:rPr>
          <w:rFonts w:ascii="Times New Roman" w:hAnsi="Times New Roman"/>
          <w:sz w:val="40"/>
          <w:szCs w:val="40"/>
        </w:rPr>
        <w:t xml:space="preserve">per </w:t>
      </w:r>
      <w:r w:rsidR="006E66C1" w:rsidRPr="00D76846">
        <w:rPr>
          <w:rFonts w:ascii="Times New Roman" w:hAnsi="Times New Roman"/>
          <w:sz w:val="40"/>
          <w:szCs w:val="40"/>
        </w:rPr>
        <w:t xml:space="preserve">la </w:t>
      </w:r>
      <w:r w:rsidRPr="00D76846">
        <w:rPr>
          <w:rFonts w:ascii="Times New Roman" w:hAnsi="Times New Roman"/>
          <w:sz w:val="40"/>
          <w:szCs w:val="40"/>
        </w:rPr>
        <w:t xml:space="preserve">gestione </w:t>
      </w:r>
      <w:r w:rsidR="006E66C1" w:rsidRPr="00D76846">
        <w:rPr>
          <w:rFonts w:ascii="Times New Roman" w:hAnsi="Times New Roman"/>
          <w:sz w:val="40"/>
          <w:szCs w:val="40"/>
        </w:rPr>
        <w:t>di</w:t>
      </w:r>
      <w:r w:rsidRPr="00D76846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D76846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D76846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D76846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D76846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D76846" w:rsidRDefault="00FE6B11" w:rsidP="00FE6B11">
      <w:pPr>
        <w:jc w:val="center"/>
        <w:rPr>
          <w:rFonts w:ascii="Times New Roman" w:hAnsi="Times New Roman"/>
          <w:b/>
          <w:bCs/>
        </w:rPr>
      </w:pPr>
      <w:r w:rsidRPr="00D76846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D76846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D76846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FE6B11" w:rsidRPr="00D76846">
        <w:rPr>
          <w:rFonts w:ascii="Times New Roman" w:hAnsi="Times New Roman"/>
          <w:b/>
          <w:bCs/>
          <w:sz w:val="24"/>
          <w:szCs w:val="24"/>
        </w:rPr>
        <w:tab/>
      </w:r>
      <w:r w:rsidR="00B1098C" w:rsidRPr="00D76846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D76846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D76846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D76846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D76846">
        <w:rPr>
          <w:rFonts w:ascii="Times New Roman" w:hAnsi="Times New Roman"/>
          <w:sz w:val="24"/>
          <w:szCs w:val="24"/>
        </w:rPr>
        <w:t>Crescenzo Lucio CICATIELLO</w:t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  <w:t>Prof.</w:t>
      </w:r>
      <w:r w:rsidR="007E5233" w:rsidRPr="00D76846">
        <w:rPr>
          <w:rFonts w:ascii="Times New Roman" w:hAnsi="Times New Roman"/>
          <w:sz w:val="24"/>
          <w:szCs w:val="24"/>
        </w:rPr>
        <w:t xml:space="preserve">   </w:t>
      </w:r>
      <w:r w:rsidR="00B72F72" w:rsidRPr="00D76846">
        <w:rPr>
          <w:rFonts w:ascii="Times New Roman" w:hAnsi="Times New Roman"/>
          <w:sz w:val="24"/>
          <w:szCs w:val="24"/>
        </w:rPr>
        <w:t>Sergio</w:t>
      </w:r>
      <w:r w:rsidR="00B1098C" w:rsidRPr="00D76846">
        <w:rPr>
          <w:rFonts w:ascii="Times New Roman" w:hAnsi="Times New Roman"/>
          <w:sz w:val="24"/>
          <w:szCs w:val="24"/>
        </w:rPr>
        <w:t xml:space="preserve"> </w:t>
      </w:r>
      <w:r w:rsidR="00B72F72" w:rsidRPr="00D76846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D76846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D76846">
        <w:rPr>
          <w:rFonts w:ascii="Times New Roman" w:hAnsi="Times New Roman"/>
          <w:sz w:val="24"/>
          <w:szCs w:val="24"/>
        </w:rPr>
        <w:tab/>
      </w:r>
      <w:r w:rsidRPr="00D76846">
        <w:rPr>
          <w:rFonts w:ascii="Times New Roman" w:hAnsi="Times New Roman"/>
        </w:rPr>
        <w:t>N86003457</w:t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FE6B11" w:rsidRPr="00D76846">
        <w:rPr>
          <w:rFonts w:ascii="Times New Roman" w:hAnsi="Times New Roman"/>
          <w:sz w:val="24"/>
          <w:szCs w:val="24"/>
        </w:rPr>
        <w:tab/>
      </w:r>
      <w:r w:rsidR="00AD511F" w:rsidRPr="00D76846">
        <w:rPr>
          <w:rFonts w:ascii="Times New Roman" w:hAnsi="Times New Roman"/>
          <w:sz w:val="24"/>
          <w:szCs w:val="24"/>
        </w:rPr>
        <w:tab/>
      </w:r>
      <w:r w:rsidR="00AD511F" w:rsidRPr="00D76846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D76846" w:rsidRDefault="00273059" w:rsidP="00273059">
      <w:pPr>
        <w:rPr>
          <w:rFonts w:ascii="Times New Roman" w:hAnsi="Times New Roman"/>
          <w:sz w:val="20"/>
          <w:szCs w:val="20"/>
        </w:rPr>
      </w:pPr>
      <w:r w:rsidRPr="00D76846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D76846" w:rsidRDefault="00750B47">
          <w:pPr>
            <w:pStyle w:val="Titolosommario"/>
            <w:rPr>
              <w:rFonts w:cs="Times New Roman"/>
            </w:rPr>
          </w:pPr>
          <w:r w:rsidRPr="00D76846">
            <w:rPr>
              <w:rFonts w:cs="Times New Roman"/>
            </w:rPr>
            <w:t>Sommario</w:t>
          </w:r>
        </w:p>
        <w:p w14:paraId="0F90AFC2" w14:textId="6FBAD335" w:rsidR="00CC2032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D76846">
            <w:rPr>
              <w:rFonts w:ascii="Times New Roman" w:hAnsi="Times New Roman"/>
            </w:rPr>
            <w:fldChar w:fldCharType="begin"/>
          </w:r>
          <w:r w:rsidRPr="00D76846">
            <w:rPr>
              <w:rFonts w:ascii="Times New Roman" w:hAnsi="Times New Roman"/>
            </w:rPr>
            <w:instrText xml:space="preserve"> TOC \o "1-3" \h \z \u </w:instrText>
          </w:r>
          <w:r w:rsidRPr="00D76846">
            <w:rPr>
              <w:rFonts w:ascii="Times New Roman" w:hAnsi="Times New Roman"/>
            </w:rPr>
            <w:fldChar w:fldCharType="separate"/>
          </w:r>
          <w:hyperlink w:anchor="_Toc65943753" w:history="1">
            <w:r w:rsidR="00CC2032" w:rsidRPr="00A60A1C">
              <w:rPr>
                <w:rStyle w:val="Collegamentoipertestuale"/>
                <w:noProof/>
              </w:rPr>
              <w:t>Descrizione del progetto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_Toc65943753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2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3CB35CB3" w14:textId="33C2454C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4" w:history="1">
            <w:r w:rsidR="00CC2032" w:rsidRPr="00A60A1C">
              <w:rPr>
                <w:rStyle w:val="Collegamentoipertestuale"/>
                <w:noProof/>
              </w:rPr>
              <w:t>Analisi del problema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_Toc65943754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2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47F813D9" w14:textId="55F44697" w:rsidR="00CC2032" w:rsidRDefault="00701DB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5" w:history="1">
            <w:r w:rsidR="00CC2032" w:rsidRPr="00A60A1C">
              <w:rPr>
                <w:rStyle w:val="Collegamentoipertestuale"/>
                <w:noProof/>
              </w:rPr>
              <w:t>Cenni teorici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_Toc65943755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2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131E36FD" w14:textId="2A3E2FCC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6" w:history="1">
            <w:r w:rsidR="00CC2032" w:rsidRPr="00A60A1C">
              <w:rPr>
                <w:rStyle w:val="Collegamentoipertestuale"/>
                <w:noProof/>
              </w:rPr>
              <w:t>Class Diagram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_Toc65943756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2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09304282" w14:textId="4D2B089B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7" w:history="1">
            <w:r w:rsidR="00CC2032" w:rsidRPr="00A60A1C">
              <w:rPr>
                <w:rStyle w:val="Collegamentoipertestuale"/>
                <w:noProof/>
              </w:rPr>
              <w:t>Class Responsibility Collaboration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_Toc65943757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3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1B742A5A" w14:textId="703C0A86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8" w:history="1">
            <w:r w:rsidR="00CC2032" w:rsidRPr="00A60A1C">
              <w:rPr>
                <w:rStyle w:val="Collegamentoipertestuale"/>
                <w:noProof/>
              </w:rPr>
              <w:t>Sequence Diagram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_Toc65943758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3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52899037" w14:textId="50444AC9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59" w:history="1">
            <w:r w:rsidR="00CC2032" w:rsidRPr="00A60A1C">
              <w:rPr>
                <w:rStyle w:val="Collegamentoipertestuale"/>
                <w:noProof/>
              </w:rPr>
              <w:t>Mock-up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_Toc65943759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4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026E7FCD" w14:textId="28013BA4" w:rsidR="00CC2032" w:rsidRDefault="00701DB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0" w:history="1">
            <w:r w:rsidR="00CC2032" w:rsidRPr="00A60A1C">
              <w:rPr>
                <w:rStyle w:val="Collegamentoipertestuale"/>
                <w:noProof/>
              </w:rPr>
              <w:t>Diagramma delle classi di design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_Toc65943760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4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64298B93" w14:textId="1671CE12" w:rsidR="00CC2032" w:rsidRDefault="00701DB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1" w:history="1">
            <w:r w:rsidR="00CC2032" w:rsidRPr="00A60A1C">
              <w:rPr>
                <w:rStyle w:val="Collegamentoipertestuale"/>
                <w:noProof/>
              </w:rPr>
              <w:t>CRC Card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_Toc65943761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4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28DC77C6" w14:textId="359E639C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2" w:history="1">
            <w:r w:rsidR="00CC2032" w:rsidRPr="00A60A1C">
              <w:rPr>
                <w:rStyle w:val="Collegamentoipertestuale"/>
                <w:noProof/>
              </w:rPr>
              <w:t>Controller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_Toc65943762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4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2CEBAA97" w14:textId="1EEE4B41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3" w:history="1">
            <w:r w:rsidR="00CC2032" w:rsidRPr="00A60A1C">
              <w:rPr>
                <w:rStyle w:val="Collegamentoipertestuale"/>
                <w:noProof/>
              </w:rPr>
              <w:t>DAO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_Toc65943763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4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67FC3D84" w14:textId="6E031AFA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4" w:history="1">
            <w:r w:rsidR="00CC2032" w:rsidRPr="00A60A1C">
              <w:rPr>
                <w:rStyle w:val="Collegamentoipertestuale"/>
                <w:noProof/>
              </w:rPr>
              <w:t>Entità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_Toc65943764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6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52D0E8EA" w14:textId="51EEAD11" w:rsidR="00CC2032" w:rsidRDefault="00701DBE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5" w:history="1">
            <w:r w:rsidR="00CC2032" w:rsidRPr="00A60A1C">
              <w:rPr>
                <w:rStyle w:val="Collegamentoipertestuale"/>
                <w:noProof/>
              </w:rPr>
              <w:t>GUI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_Toc65943765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9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33842B6E" w14:textId="4723998A" w:rsidR="00CC2032" w:rsidRDefault="00701DB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6" w:history="1">
            <w:r w:rsidR="00CC2032" w:rsidRPr="00A60A1C">
              <w:rPr>
                <w:rStyle w:val="Collegamentoipertestuale"/>
                <w:noProof/>
              </w:rPr>
              <w:t>Mock-up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_Toc65943766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10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7082ED4E" w14:textId="47B1A35C" w:rsidR="00CC2032" w:rsidRDefault="00701DBE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943767" w:history="1">
            <w:r w:rsidR="00CC2032" w:rsidRPr="00A60A1C">
              <w:rPr>
                <w:rStyle w:val="Collegamentoipertestuale"/>
                <w:noProof/>
              </w:rPr>
              <w:t>Sequence Diagram</w:t>
            </w:r>
            <w:r w:rsidR="00CC2032">
              <w:rPr>
                <w:noProof/>
                <w:webHidden/>
              </w:rPr>
              <w:tab/>
            </w:r>
            <w:r w:rsidR="00CC2032">
              <w:rPr>
                <w:noProof/>
                <w:webHidden/>
              </w:rPr>
              <w:fldChar w:fldCharType="begin"/>
            </w:r>
            <w:r w:rsidR="00CC2032">
              <w:rPr>
                <w:noProof/>
                <w:webHidden/>
              </w:rPr>
              <w:instrText xml:space="preserve"> PAGEREF _Toc65943767 \h </w:instrText>
            </w:r>
            <w:r w:rsidR="00CC2032">
              <w:rPr>
                <w:noProof/>
                <w:webHidden/>
              </w:rPr>
            </w:r>
            <w:r w:rsidR="00CC2032">
              <w:rPr>
                <w:noProof/>
                <w:webHidden/>
              </w:rPr>
              <w:fldChar w:fldCharType="separate"/>
            </w:r>
            <w:r w:rsidR="00CC2032">
              <w:rPr>
                <w:noProof/>
                <w:webHidden/>
              </w:rPr>
              <w:t>10</w:t>
            </w:r>
            <w:r w:rsidR="00CC2032">
              <w:rPr>
                <w:noProof/>
                <w:webHidden/>
              </w:rPr>
              <w:fldChar w:fldCharType="end"/>
            </w:r>
          </w:hyperlink>
        </w:p>
        <w:p w14:paraId="2165BCDA" w14:textId="69D6BB13" w:rsidR="00750B47" w:rsidRPr="00D76846" w:rsidRDefault="00750B47">
          <w:pPr>
            <w:rPr>
              <w:rFonts w:ascii="Times New Roman" w:hAnsi="Times New Roman"/>
            </w:rPr>
          </w:pPr>
          <w:r w:rsidRPr="00D76846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3A1FA90D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7DBF9F96" w14:textId="77777777" w:rsidR="00FB05E9" w:rsidRPr="00D76846" w:rsidRDefault="00FB05E9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D76846" w:rsidRDefault="009001EC" w:rsidP="00D31461">
      <w:pPr>
        <w:pStyle w:val="Stileprogettotitolo1"/>
      </w:pPr>
      <w:bookmarkStart w:id="0" w:name="_Toc65515393"/>
      <w:bookmarkStart w:id="1" w:name="_Toc65943753"/>
      <w:r w:rsidRPr="00D76846">
        <w:lastRenderedPageBreak/>
        <w:t>Descrizione del progetto</w:t>
      </w:r>
      <w:bookmarkEnd w:id="0"/>
      <w:bookmarkEnd w:id="1"/>
      <w:r w:rsidRPr="00D76846">
        <w:t xml:space="preserve"> </w:t>
      </w:r>
    </w:p>
    <w:p w14:paraId="72DC72DA" w14:textId="3B0D2454" w:rsidR="00EC7C66" w:rsidRPr="00D76846" w:rsidRDefault="00EC7C66" w:rsidP="000E686F">
      <w:pPr>
        <w:pStyle w:val="Stileprogettotitolo2"/>
      </w:pPr>
      <w:bookmarkStart w:id="2" w:name="_Toc65515394"/>
      <w:bookmarkStart w:id="3" w:name="_Toc65943754"/>
      <w:r w:rsidRPr="00D76846">
        <w:t>Analisi del problema</w:t>
      </w:r>
      <w:bookmarkEnd w:id="2"/>
      <w:bookmarkEnd w:id="3"/>
    </w:p>
    <w:p w14:paraId="65EDDAA8" w14:textId="2A120D99" w:rsidR="00225AF9" w:rsidRPr="00D76846" w:rsidRDefault="00817351" w:rsidP="008549A0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Si sviluppi un applicativo Java dotato di GUI per la gestione di un cinema multisala.</w:t>
      </w:r>
      <w:r w:rsidR="00F40631" w:rsidRPr="00D76846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D76846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D76846" w:rsidRDefault="007A12F7" w:rsidP="007A12F7">
      <w:pPr>
        <w:pStyle w:val="Stileprogettotitolo1"/>
      </w:pPr>
      <w:bookmarkStart w:id="4" w:name="_Toc65943755"/>
      <w:r w:rsidRPr="00D76846">
        <w:t>Cenni teorici</w:t>
      </w:r>
      <w:bookmarkEnd w:id="4"/>
    </w:p>
    <w:p w14:paraId="1C7CACED" w14:textId="76C1B31E" w:rsidR="004D4E0B" w:rsidRPr="00D76846" w:rsidRDefault="007A12F7" w:rsidP="004D4E0B">
      <w:pPr>
        <w:pStyle w:val="Stileprogettotitolo2"/>
      </w:pPr>
      <w:bookmarkStart w:id="5" w:name="_Toc65943756"/>
      <w:r w:rsidRPr="00D76846">
        <w:t>Class Diagram</w:t>
      </w:r>
      <w:bookmarkEnd w:id="5"/>
    </w:p>
    <w:p w14:paraId="7602B8AA" w14:textId="69D7CDF9" w:rsidR="004D4E0B" w:rsidRPr="00D76846" w:rsidRDefault="00785478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 xml:space="preserve">Il class diagram </w:t>
      </w:r>
      <w:r w:rsidR="00DD5D88" w:rsidRPr="00D76846">
        <w:rPr>
          <w:rFonts w:ascii="Times New Roman" w:hAnsi="Times New Roman"/>
        </w:rPr>
        <w:t>è un tipo di struttura statica presente negli UML(Unified Modeling Language) che descrive la struttura di un sistema attraverso le classi del sistema, i loro attributi</w:t>
      </w:r>
      <w:r w:rsidR="006F187D" w:rsidRPr="00D76846">
        <w:rPr>
          <w:rFonts w:ascii="Times New Roman" w:hAnsi="Times New Roman"/>
        </w:rPr>
        <w:t>, le operazioni o metodi, e le relazioni che intercorrono tra i vari oggetti.</w:t>
      </w:r>
      <w:r w:rsidR="00762768" w:rsidRPr="00D76846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D76846" w:rsidRDefault="00DC2C91" w:rsidP="004D4E0B">
      <w:pPr>
        <w:rPr>
          <w:rStyle w:val="Enfasidelicata"/>
          <w:rFonts w:ascii="Times New Roman" w:hAnsi="Times New Roman"/>
          <w:u w:val="single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7FB50F44" w:rsidR="00C66259" w:rsidRPr="00DC2C91" w:rsidRDefault="00C66259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7FB50F44" w:rsidR="00C66259" w:rsidRPr="00DC2C91" w:rsidRDefault="00C66259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D76846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D76846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Pr="00D76846" w:rsidRDefault="00C977E4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D76846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D76846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D76846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400726F9" w:rsidR="004C080B" w:rsidRPr="00D76846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D76846" w:rsidRDefault="004C080B" w:rsidP="00C222E7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D76846" w:rsidRDefault="00B47C9A" w:rsidP="004D4E0B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D76846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D76846">
        <w:rPr>
          <w:rStyle w:val="Enfasidelicata"/>
          <w:rFonts w:ascii="Times New Roman" w:hAnsi="Times New Roman"/>
        </w:rPr>
        <w:t>Figura 1</w:t>
      </w:r>
      <w:r w:rsidR="00D121E2" w:rsidRPr="00D76846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D76846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D76846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D76846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D76846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D76846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D76846" w:rsidRDefault="00762768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D76846" w:rsidRDefault="00C13E4A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D76846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D76846" w:rsidRDefault="0007439B" w:rsidP="0007439B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D76846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D76846" w:rsidRDefault="000B505B" w:rsidP="006F3495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0366AA">
        <w:rPr>
          <w:rStyle w:val="Enfasidelicata"/>
          <w:rFonts w:ascii="Times New Roman" w:hAnsi="Times New Roman"/>
        </w:rPr>
        <w:t>Figura 2</w:t>
      </w:r>
      <w:r w:rsidR="000366AA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D76846">
        <w:rPr>
          <w:rFonts w:ascii="Times New Roman" w:hAnsi="Times New Roman"/>
          <w:noProof/>
        </w:rPr>
        <w:t xml:space="preserve"> </w:t>
      </w:r>
    </w:p>
    <w:p w14:paraId="6C759970" w14:textId="1EC6B0E9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Generalizzazione.</w:t>
      </w:r>
    </w:p>
    <w:p w14:paraId="28968E48" w14:textId="76138C27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Semplici associazioni.</w:t>
      </w:r>
    </w:p>
    <w:p w14:paraId="26CBD553" w14:textId="138B4399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D76846" w:rsidRDefault="00A90C43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D76846" w:rsidRDefault="000B505B" w:rsidP="00A90C43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35FF0263" w:rsidR="000B505B" w:rsidRPr="000B505B" w:rsidRDefault="000B505B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35FF0263" w:rsidR="000B505B" w:rsidRPr="000B505B" w:rsidRDefault="000B505B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D76846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280BD75E" w:rsidR="00D17CF0" w:rsidRPr="00D76846" w:rsidRDefault="00650085" w:rsidP="00D17CF0">
      <w:pPr>
        <w:rPr>
          <w:rStyle w:val="Enfasidelicata"/>
          <w:rFonts w:ascii="Times New Roman" w:hAnsi="Times New Roman"/>
          <w:i w:val="0"/>
          <w:iCs w:val="0"/>
        </w:rPr>
      </w:pPr>
      <w:r w:rsidRPr="00D76846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>,</w:t>
      </w:r>
      <w:r w:rsidRPr="00D76846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 xml:space="preserve">la direzione di lettura della relazione ed è obbligatorio </w:t>
      </w:r>
      <w:r w:rsidR="00EA54B0" w:rsidRPr="00D76846">
        <w:rPr>
          <w:rStyle w:val="Enfasidelicata"/>
          <w:rFonts w:ascii="Times New Roman" w:hAnsi="Times New Roman"/>
          <w:i w:val="0"/>
          <w:iCs w:val="0"/>
        </w:rPr>
        <w:t>indicare i ruoli di relazione sugli estremi della linea di relazione.</w:t>
      </w:r>
      <w:r w:rsidR="00B966BA" w:rsidRPr="00D76846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D76846" w:rsidRDefault="000D38B8" w:rsidP="00325C4C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D76846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226303B6" w:rsidR="00325C4C" w:rsidRPr="00D76846" w:rsidRDefault="00325C4C" w:rsidP="00325C4C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All’interno dei class diagram vengono definiti quattro tipi di visi</w:t>
      </w:r>
      <w:r w:rsidR="0082013B" w:rsidRPr="00D76846">
        <w:rPr>
          <w:rFonts w:ascii="Times New Roman" w:hAnsi="Times New Roman"/>
        </w:rPr>
        <w:t>bi</w:t>
      </w:r>
      <w:r w:rsidRPr="00D76846">
        <w:rPr>
          <w:rFonts w:ascii="Times New Roman" w:hAnsi="Times New Roman"/>
        </w:rPr>
        <w:t xml:space="preserve">lità, </w:t>
      </w:r>
      <w:r w:rsidR="0082013B" w:rsidRPr="00D76846">
        <w:rPr>
          <w:rFonts w:ascii="Times New Roman" w:hAnsi="Times New Roman"/>
        </w:rPr>
        <w:t>che vengono scritti di fianco a</w:t>
      </w:r>
      <w:r w:rsidR="002E5A72" w:rsidRPr="00D76846">
        <w:rPr>
          <w:rFonts w:ascii="Times New Roman" w:hAnsi="Times New Roman"/>
        </w:rPr>
        <w:t>gli attributi ed alle operazioni e sono:</w:t>
      </w:r>
    </w:p>
    <w:p w14:paraId="4B921D68" w14:textId="3383822E" w:rsidR="002E5A72" w:rsidRPr="00D76846" w:rsidRDefault="002E5A72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+</w:t>
      </w:r>
      <w:r w:rsidR="00727360" w:rsidRPr="00D76846">
        <w:rPr>
          <w:rFonts w:ascii="Times New Roman" w:hAnsi="Times New Roman"/>
        </w:rPr>
        <w:t xml:space="preserve"> public</w:t>
      </w:r>
    </w:p>
    <w:p w14:paraId="29121121" w14:textId="1BE89792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-  private</w:t>
      </w:r>
    </w:p>
    <w:p w14:paraId="2B156AF2" w14:textId="77AB202C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# protected</w:t>
      </w:r>
    </w:p>
    <w:p w14:paraId="7AFE2E4B" w14:textId="721EE489" w:rsidR="00727360" w:rsidRPr="00D76846" w:rsidRDefault="00727360" w:rsidP="002E5A72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D76846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D76846" w:rsidRDefault="001C4197" w:rsidP="001C4197">
      <w:pPr>
        <w:rPr>
          <w:rFonts w:ascii="Times New Roman" w:hAnsi="Times New Roman"/>
          <w:i/>
          <w:iCs/>
          <w:u w:val="single"/>
        </w:rPr>
      </w:pPr>
      <w:r w:rsidRPr="00D76846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D76846" w:rsidRDefault="001C4197" w:rsidP="001C4197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 xml:space="preserve">La molteplicità indica quanti oggetti di una classe </w:t>
      </w:r>
      <w:r w:rsidR="00896B80" w:rsidRPr="00D76846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1</w:t>
      </w:r>
      <w:r w:rsidR="0001692F" w:rsidRPr="00D76846">
        <w:rPr>
          <w:rFonts w:ascii="Times New Roman" w:hAnsi="Times New Roman"/>
        </w:rPr>
        <w:t>, che indica esattamente uno</w:t>
      </w:r>
    </w:p>
    <w:p w14:paraId="2F0EA744" w14:textId="11DFFB09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0..1</w:t>
      </w:r>
      <w:r w:rsidR="0001692F" w:rsidRPr="00D76846">
        <w:rPr>
          <w:rFonts w:ascii="Times New Roman" w:hAnsi="Times New Roman"/>
        </w:rPr>
        <w:t>, che indica nessuno o uno</w:t>
      </w:r>
    </w:p>
    <w:p w14:paraId="720E095D" w14:textId="48B2E3F5" w:rsidR="00896B80" w:rsidRPr="00D76846" w:rsidRDefault="00896B80" w:rsidP="00896B80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0..* oppure *</w:t>
      </w:r>
      <w:r w:rsidR="0001692F" w:rsidRPr="00D76846">
        <w:rPr>
          <w:rFonts w:ascii="Times New Roman" w:hAnsi="Times New Roman"/>
        </w:rPr>
        <w:t>, che indica molti</w:t>
      </w:r>
    </w:p>
    <w:p w14:paraId="0F86A2F4" w14:textId="0B362817" w:rsidR="003A39B9" w:rsidRDefault="00896B80" w:rsidP="003A39B9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1..*</w:t>
      </w:r>
      <w:r w:rsidR="0001692F" w:rsidRPr="00D76846">
        <w:rPr>
          <w:rFonts w:ascii="Times New Roman" w:hAnsi="Times New Roman"/>
        </w:rPr>
        <w:t>, che indica almeno uno</w:t>
      </w:r>
    </w:p>
    <w:p w14:paraId="37ACAEF5" w14:textId="77777777" w:rsidR="0015258A" w:rsidRPr="003A39B9" w:rsidRDefault="0015258A" w:rsidP="0015258A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D76846" w:rsidRDefault="004D4E0B" w:rsidP="004D4E0B">
      <w:pPr>
        <w:pStyle w:val="Stileprogettotitolo2"/>
      </w:pPr>
      <w:bookmarkStart w:id="6" w:name="_Toc65943757"/>
      <w:r w:rsidRPr="00D76846">
        <w:t>Class Responsibility Collaboration</w:t>
      </w:r>
      <w:bookmarkEnd w:id="6"/>
    </w:p>
    <w:p w14:paraId="0DB9CA5E" w14:textId="4E81E89E" w:rsidR="004D4E0B" w:rsidRPr="00D76846" w:rsidRDefault="00386D1E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Le CRC (Class-responsibility-collaboration) card</w:t>
      </w:r>
      <w:r w:rsidR="008D1FB9" w:rsidRPr="00D76846">
        <w:rPr>
          <w:rFonts w:ascii="Times New Roman" w:hAnsi="Times New Roman"/>
        </w:rPr>
        <w:t xml:space="preserve"> sono uno strumento usato </w:t>
      </w:r>
      <w:r w:rsidR="00CB71AA" w:rsidRPr="00D76846">
        <w:rPr>
          <w:rFonts w:ascii="Times New Roman" w:hAnsi="Times New Roman"/>
        </w:rPr>
        <w:t>nella progettazione di software orientato agli oggetti. Proposto originariamente da  Ward Cunningham e Kent Beck</w:t>
      </w:r>
      <w:r w:rsidR="00B460CA" w:rsidRPr="00D76846">
        <w:rPr>
          <w:rFonts w:ascii="Times New Roman" w:hAnsi="Times New Roman"/>
        </w:rPr>
        <w:t xml:space="preserve"> a scopo didattico</w:t>
      </w:r>
      <w:r w:rsidR="00DA152A" w:rsidRPr="00D76846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D76846" w:rsidRDefault="00235136" w:rsidP="004D4E0B">
      <w:pPr>
        <w:rPr>
          <w:rFonts w:ascii="Times New Roman" w:hAnsi="Times New Roman"/>
        </w:rPr>
      </w:pPr>
    </w:p>
    <w:p w14:paraId="7A752BEB" w14:textId="34A327A7" w:rsidR="00DA152A" w:rsidRPr="00D76846" w:rsidRDefault="00235136" w:rsidP="004D4E0B">
      <w:pPr>
        <w:rPr>
          <w:rFonts w:ascii="Times New Roman" w:hAnsi="Times New Roman"/>
        </w:rPr>
      </w:pPr>
      <w:r w:rsidRPr="00D7684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7254141B" w:rsidR="00C66259" w:rsidRPr="00804F7C" w:rsidRDefault="00C66259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63C4B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7254141B" w:rsidR="00C66259" w:rsidRPr="00804F7C" w:rsidRDefault="00C66259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 w:rsidR="00B63C4B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76846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D76846">
        <w:rPr>
          <w:rFonts w:ascii="Times New Roman" w:hAnsi="Times New Roman"/>
        </w:rPr>
        <w:t>Le CRC card</w:t>
      </w:r>
      <w:r w:rsidR="00B24240" w:rsidRPr="00D76846">
        <w:rPr>
          <w:rFonts w:ascii="Times New Roman" w:hAnsi="Times New Roman"/>
        </w:rPr>
        <w:t xml:space="preserve"> (</w:t>
      </w:r>
      <w:r w:rsidR="00B24240" w:rsidRPr="00D76846">
        <w:rPr>
          <w:rFonts w:ascii="Times New Roman" w:hAnsi="Times New Roman"/>
          <w:i/>
          <w:iCs/>
        </w:rPr>
        <w:t xml:space="preserve">Figura </w:t>
      </w:r>
      <w:r w:rsidR="000366AA">
        <w:rPr>
          <w:rFonts w:ascii="Times New Roman" w:hAnsi="Times New Roman"/>
          <w:i/>
          <w:iCs/>
        </w:rPr>
        <w:t>3</w:t>
      </w:r>
      <w:r w:rsidR="00B24240" w:rsidRPr="00D76846">
        <w:rPr>
          <w:rFonts w:ascii="Times New Roman" w:hAnsi="Times New Roman"/>
        </w:rPr>
        <w:t>)</w:t>
      </w:r>
      <w:r w:rsidR="00DA152A" w:rsidRPr="00D76846">
        <w:rPr>
          <w:rFonts w:ascii="Times New Roman" w:hAnsi="Times New Roman"/>
        </w:rPr>
        <w:t xml:space="preserve"> sono solitamente create su carta </w:t>
      </w:r>
      <w:r w:rsidR="00963845" w:rsidRPr="00D76846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D76846">
        <w:rPr>
          <w:rFonts w:ascii="Times New Roman" w:hAnsi="Times New Roman"/>
        </w:rPr>
        <w:t>tre parti:</w:t>
      </w:r>
    </w:p>
    <w:p w14:paraId="2A0F4447" w14:textId="6DD04133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La responsabilità sulla sinistra.</w:t>
      </w:r>
    </w:p>
    <w:p w14:paraId="6FB1F2C0" w14:textId="5DFB6632" w:rsidR="0054773C" w:rsidRPr="00D76846" w:rsidRDefault="0054773C" w:rsidP="0054773C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 collaboratori sulla destra</w:t>
      </w:r>
      <w:r w:rsidR="00C30342" w:rsidRPr="00D76846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D76846" w:rsidRDefault="00C13E4A" w:rsidP="00C30342">
      <w:pPr>
        <w:rPr>
          <w:rFonts w:ascii="Times New Roman" w:hAnsi="Times New Roman"/>
        </w:rPr>
      </w:pPr>
      <w:r w:rsidRPr="00D76846">
        <w:rPr>
          <w:rFonts w:ascii="Times New Roman" w:hAnsi="Times New Roman"/>
        </w:rPr>
        <w:t>Inoltre,</w:t>
      </w:r>
      <w:r w:rsidR="00C30342" w:rsidRPr="00D76846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D76846" w:rsidRDefault="00963845" w:rsidP="004D4E0B">
      <w:pPr>
        <w:rPr>
          <w:rFonts w:ascii="Times New Roman" w:hAnsi="Times New Roman"/>
        </w:rPr>
      </w:pPr>
    </w:p>
    <w:p w14:paraId="41E876E6" w14:textId="47E08D96" w:rsidR="00235136" w:rsidRDefault="00235136" w:rsidP="004D4E0B">
      <w:pPr>
        <w:pStyle w:val="Stileprogettotitolo2"/>
      </w:pPr>
    </w:p>
    <w:p w14:paraId="0CA4A084" w14:textId="77777777" w:rsidR="00A33372" w:rsidRPr="00D76846" w:rsidRDefault="00A33372" w:rsidP="004D4E0B">
      <w:pPr>
        <w:pStyle w:val="Stileprogettotitolo2"/>
      </w:pPr>
    </w:p>
    <w:p w14:paraId="73D3C959" w14:textId="00A7D6CF" w:rsidR="00973863" w:rsidRPr="00D76846" w:rsidRDefault="004D4E0B" w:rsidP="004D4E0B">
      <w:pPr>
        <w:pStyle w:val="Stileprogettotitolo2"/>
      </w:pPr>
      <w:bookmarkStart w:id="7" w:name="_Toc65943758"/>
      <w:r w:rsidRPr="00D76846">
        <w:t>Sequence Diagram</w:t>
      </w:r>
      <w:bookmarkEnd w:id="7"/>
    </w:p>
    <w:p w14:paraId="1B3B0403" w14:textId="18DCE69F" w:rsidR="00786C84" w:rsidRDefault="000366AA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0366AA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>sono d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iagrammi che mostrano come le operazioni vengono eseguite catturando le </w: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 l’asse verticale che indica il tempo e l’asse orizzontale che definisce gli oggetti che vengono coinvolti.</w:t>
      </w:r>
    </w:p>
    <w:p w14:paraId="0FABF277" w14:textId="6D881EC0" w:rsidR="001063DC" w:rsidRDefault="00B63C4B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723A786C" w:rsidR="00B63C4B" w:rsidRPr="00B63C4B" w:rsidRDefault="00B63C4B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B63C4B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723A786C" w:rsidR="00B63C4B" w:rsidRPr="00B63C4B" w:rsidRDefault="00B63C4B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 w:rsidRPr="00B63C4B"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-Sequence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63DC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di un sequence diagram sono:</w:t>
      </w:r>
    </w:p>
    <w:p w14:paraId="52EA8A0E" w14:textId="2E5B2DA1" w:rsidR="000D7F4F" w:rsidRPr="000D7F4F" w:rsidRDefault="000D7F4F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Default="003B6527" w:rsidP="000D7F4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Le l</w:t>
      </w:r>
      <w:r w:rsidR="000D7F4F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r w:rsidR="004C1D74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Default="009C2A0F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54EBF303" w14:textId="69C7D345" w:rsidR="009C2A0F" w:rsidRPr="000D7F4F" w:rsidRDefault="0015258A" w:rsidP="00EE4A4B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4B045F43" w14:textId="477D1BA5" w:rsidR="001D1123" w:rsidRPr="009D69D9" w:rsidRDefault="001D1123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046DBB2" w14:textId="152C69E2" w:rsidR="00B93696" w:rsidRPr="009D69D9" w:rsidRDefault="00B93696" w:rsidP="00B93696">
      <w:pPr>
        <w:pStyle w:val="Stileprogettotitolo2"/>
      </w:pPr>
      <w:bookmarkStart w:id="8" w:name="_Toc65943759"/>
      <w:r w:rsidRPr="009D69D9">
        <w:t>Mock-up</w:t>
      </w:r>
      <w:bookmarkEnd w:id="8"/>
    </w:p>
    <w:p w14:paraId="722A6A8F" w14:textId="1D43C5BC" w:rsidR="00B93696" w:rsidRPr="009D69D9" w:rsidRDefault="00926078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Il mock</w:t>
      </w:r>
      <w:r w:rsidR="002F67BB">
        <w:rPr>
          <w:rFonts w:ascii="Times New Roman" w:eastAsiaTheme="majorEastAsia" w:hAnsi="Times New Roman"/>
          <w:color w:val="000000" w:themeColor="text1"/>
          <w:sz w:val="26"/>
          <w:szCs w:val="26"/>
        </w:rPr>
        <w:t>-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>up è una rappresentazione static</w:t>
      </w:r>
      <w:r w:rsidR="00E80C37">
        <w:rPr>
          <w:rFonts w:ascii="Times New Roman" w:eastAsiaTheme="majorEastAsia" w:hAnsi="Times New Roman"/>
          <w:color w:val="000000" w:themeColor="text1"/>
          <w:sz w:val="26"/>
          <w:szCs w:val="26"/>
        </w:rPr>
        <w:t>a</w:t>
      </w:r>
      <w:r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4B7563">
        <w:rPr>
          <w:rFonts w:ascii="Times New Roman" w:eastAsiaTheme="majorEastAsia" w:hAnsi="Times New Roman"/>
          <w:color w:val="000000" w:themeColor="text1"/>
          <w:sz w:val="26"/>
          <w:szCs w:val="26"/>
        </w:rPr>
        <w:t>che serve a rendere l’idea del progetto finale</w:t>
      </w:r>
      <w:r w:rsidR="004143E9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con contenuti e funzionalità di base </w:t>
      </w:r>
      <w:r w:rsidR="00195A27">
        <w:rPr>
          <w:rFonts w:ascii="Times New Roman" w:eastAsiaTheme="majorEastAsia" w:hAnsi="Times New Roman"/>
          <w:color w:val="000000" w:themeColor="text1"/>
          <w:sz w:val="26"/>
          <w:szCs w:val="26"/>
        </w:rPr>
        <w:t>dell’applicativo finito.</w:t>
      </w:r>
    </w:p>
    <w:p w14:paraId="5686286B" w14:textId="15496C59" w:rsidR="00786C84" w:rsidRPr="00D76846" w:rsidRDefault="00525F9B" w:rsidP="00525F9B">
      <w:pPr>
        <w:pStyle w:val="Stileprogettotitolo1"/>
      </w:pPr>
      <w:bookmarkStart w:id="9" w:name="_Toc65943760"/>
      <w:r w:rsidRPr="00D76846">
        <w:lastRenderedPageBreak/>
        <w:t>Diagramma delle classi di design</w:t>
      </w:r>
      <w:bookmarkEnd w:id="9"/>
      <w:r w:rsidR="00786C84" w:rsidRPr="00D76846">
        <w:tab/>
      </w:r>
    </w:p>
    <w:p w14:paraId="67608C92" w14:textId="77777777" w:rsidR="00F23C8A" w:rsidRDefault="00F23C8A" w:rsidP="00CE38E3">
      <w:pPr>
        <w:keepNext/>
        <w:tabs>
          <w:tab w:val="left" w:pos="1903"/>
        </w:tabs>
        <w:rPr>
          <w:noProof/>
        </w:rPr>
      </w:pPr>
    </w:p>
    <w:p w14:paraId="31DBE1B1" w14:textId="32AB0EB9" w:rsidR="00CE38E3" w:rsidRDefault="00CE38E3" w:rsidP="00CE38E3">
      <w:pPr>
        <w:keepNext/>
        <w:tabs>
          <w:tab w:val="left" w:pos="1903"/>
        </w:tabs>
      </w:pPr>
      <w:r>
        <w:rPr>
          <w:noProof/>
        </w:rPr>
        <w:drawing>
          <wp:inline distT="0" distB="0" distL="0" distR="0" wp14:anchorId="4C7270EF" wp14:editId="6EF7C770">
            <wp:extent cx="5792470" cy="2567807"/>
            <wp:effectExtent l="0" t="0" r="0" b="444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81" t="2996" r="2254"/>
                    <a:stretch/>
                  </pic:blipFill>
                  <pic:spPr bwMode="auto">
                    <a:xfrm>
                      <a:off x="0" y="0"/>
                      <a:ext cx="5815588" cy="257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ADFC" w14:textId="22E244BD" w:rsidR="00525F9B" w:rsidRPr="00CE38E3" w:rsidRDefault="00CE38E3" w:rsidP="00CE38E3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CE38E3">
        <w:rPr>
          <w:rFonts w:ascii="Times New Roman" w:hAnsi="Times New Roman"/>
          <w:color w:val="000000" w:themeColor="text1"/>
        </w:rPr>
        <w:t xml:space="preserve">Figura </w:t>
      </w:r>
      <w:r w:rsidRPr="00CE38E3">
        <w:rPr>
          <w:rFonts w:ascii="Times New Roman" w:hAnsi="Times New Roman"/>
          <w:color w:val="000000" w:themeColor="text1"/>
        </w:rPr>
        <w:fldChar w:fldCharType="begin"/>
      </w:r>
      <w:r w:rsidRPr="00CE38E3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CE38E3">
        <w:rPr>
          <w:rFonts w:ascii="Times New Roman" w:hAnsi="Times New Roman"/>
          <w:color w:val="000000" w:themeColor="text1"/>
        </w:rPr>
        <w:fldChar w:fldCharType="separate"/>
      </w:r>
      <w:r w:rsidR="00B63C4B">
        <w:rPr>
          <w:rFonts w:ascii="Times New Roman" w:hAnsi="Times New Roman"/>
          <w:noProof/>
          <w:color w:val="000000" w:themeColor="text1"/>
        </w:rPr>
        <w:t>5</w:t>
      </w:r>
      <w:r w:rsidRPr="00CE38E3">
        <w:rPr>
          <w:rFonts w:ascii="Times New Roman" w:hAnsi="Times New Roman"/>
          <w:color w:val="000000" w:themeColor="text1"/>
        </w:rPr>
        <w:fldChar w:fldCharType="end"/>
      </w:r>
      <w:r w:rsidRPr="00CE38E3">
        <w:rPr>
          <w:rFonts w:ascii="Times New Roman" w:hAnsi="Times New Roman"/>
          <w:color w:val="000000" w:themeColor="text1"/>
        </w:rPr>
        <w:t xml:space="preserve"> – </w:t>
      </w:r>
      <w:r w:rsidR="00E22492">
        <w:rPr>
          <w:rFonts w:ascii="Times New Roman" w:hAnsi="Times New Roman"/>
          <w:color w:val="000000" w:themeColor="text1"/>
        </w:rPr>
        <w:t>Diagramma delle classi</w:t>
      </w:r>
      <w:r>
        <w:rPr>
          <w:rFonts w:ascii="Times New Roman" w:hAnsi="Times New Roman"/>
          <w:color w:val="000000" w:themeColor="text1"/>
        </w:rPr>
        <w:t xml:space="preserve"> cinema multisala</w:t>
      </w:r>
    </w:p>
    <w:p w14:paraId="50D9E835" w14:textId="77777777" w:rsidR="00525F9B" w:rsidRPr="00D76846" w:rsidRDefault="00525F9B" w:rsidP="00525F9B">
      <w:pPr>
        <w:pStyle w:val="Stileprogettotitolo1"/>
      </w:pPr>
      <w:bookmarkStart w:id="10" w:name="_Toc65943761"/>
      <w:r w:rsidRPr="00D76846">
        <w:t>CRC Card</w:t>
      </w:r>
      <w:bookmarkEnd w:id="10"/>
      <w:r w:rsidRPr="00D76846">
        <w:t xml:space="preserve"> </w:t>
      </w:r>
    </w:p>
    <w:p w14:paraId="52AE1A0F" w14:textId="77777777" w:rsidR="00525F9B" w:rsidRPr="00D76846" w:rsidRDefault="00525F9B" w:rsidP="00525F9B">
      <w:pPr>
        <w:pStyle w:val="Stileprogettotitolo2"/>
      </w:pPr>
      <w:bookmarkStart w:id="11" w:name="_Toc65943762"/>
      <w:r w:rsidRPr="00D76846">
        <w:t>Controller</w:t>
      </w:r>
      <w:bookmarkEnd w:id="11"/>
    </w:p>
    <w:p w14:paraId="7C2AA55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1948A5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6BA8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1FF7E15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3821F5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C644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F0EB5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B9B154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8E3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4814" w:type="dxa"/>
            <w:shd w:val="clear" w:color="auto" w:fill="auto"/>
          </w:tcPr>
          <w:p w14:paraId="60B38ED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</w:p>
          <w:p w14:paraId="637AF93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AudioDAO </w:t>
            </w:r>
          </w:p>
          <w:p w14:paraId="7FB76E2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</w:p>
          <w:p w14:paraId="3B0A7AD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</w:p>
          <w:p w14:paraId="1C17FA8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</w:p>
          <w:p w14:paraId="5EF3C8A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</w:p>
          <w:p w14:paraId="4965181D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</w:p>
          <w:p w14:paraId="465AF6E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</w:p>
          <w:p w14:paraId="2ABE40F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</w:p>
          <w:p w14:paraId="5FCE85FD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</w:p>
          <w:p w14:paraId="10F7215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UserDAO</w:t>
            </w:r>
          </w:p>
          <w:p w14:paraId="73C6C5B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</w:p>
        </w:tc>
      </w:tr>
    </w:tbl>
    <w:p w14:paraId="778B457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  <w:lang w:val="en-US"/>
        </w:rPr>
      </w:pPr>
    </w:p>
    <w:p w14:paraId="34F5B550" w14:textId="77777777" w:rsidR="00525F9B" w:rsidRPr="00D76846" w:rsidRDefault="00525F9B" w:rsidP="00525F9B">
      <w:pPr>
        <w:pStyle w:val="Stileprogettotitolo2"/>
        <w:rPr>
          <w:lang w:val="en-US"/>
        </w:rPr>
      </w:pPr>
    </w:p>
    <w:p w14:paraId="51397CED" w14:textId="77777777" w:rsidR="00525F9B" w:rsidRPr="00D76846" w:rsidRDefault="00525F9B" w:rsidP="00525F9B">
      <w:pPr>
        <w:pStyle w:val="Stileprogettotitolo2"/>
        <w:rPr>
          <w:lang w:val="en-US"/>
        </w:rPr>
      </w:pPr>
    </w:p>
    <w:p w14:paraId="257A7926" w14:textId="77777777" w:rsidR="00525F9B" w:rsidRPr="00D76846" w:rsidRDefault="00525F9B" w:rsidP="00525F9B">
      <w:pPr>
        <w:pStyle w:val="Stileprogettotitolo2"/>
      </w:pPr>
      <w:bookmarkStart w:id="12" w:name="_Toc65943763"/>
      <w:r w:rsidRPr="00D76846">
        <w:t>DAO</w:t>
      </w:r>
      <w:bookmarkEnd w:id="12"/>
    </w:p>
    <w:p w14:paraId="6686739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16F238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DE21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</w:p>
        </w:tc>
        <w:tc>
          <w:tcPr>
            <w:tcW w:w="4814" w:type="dxa"/>
          </w:tcPr>
          <w:p w14:paraId="62A86673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11CED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3563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FEC01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E68311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A87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4814" w:type="dxa"/>
          </w:tcPr>
          <w:p w14:paraId="013FFA0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</w:p>
        </w:tc>
      </w:tr>
    </w:tbl>
    <w:p w14:paraId="4E3028E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0D3A27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F152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AudioPostgreDAO</w:t>
            </w:r>
          </w:p>
        </w:tc>
        <w:tc>
          <w:tcPr>
            <w:tcW w:w="4814" w:type="dxa"/>
          </w:tcPr>
          <w:p w14:paraId="79FC584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D44DAE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B8C4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010BD9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2216CD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EEC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4814" w:type="dxa"/>
          </w:tcPr>
          <w:p w14:paraId="0720030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</w:p>
        </w:tc>
      </w:tr>
    </w:tbl>
    <w:p w14:paraId="075AA9D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03E6428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2564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</w:p>
        </w:tc>
        <w:tc>
          <w:tcPr>
            <w:tcW w:w="4814" w:type="dxa"/>
          </w:tcPr>
          <w:p w14:paraId="7224ABF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20641B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05F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B6DB4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074A5A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452B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47B6F22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</w:p>
        </w:tc>
      </w:tr>
    </w:tbl>
    <w:p w14:paraId="260499B8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29900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9E05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</w:p>
        </w:tc>
        <w:tc>
          <w:tcPr>
            <w:tcW w:w="4814" w:type="dxa"/>
          </w:tcPr>
          <w:p w14:paraId="597041C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58BBAA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591C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076B85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3B7CDE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4749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4814" w:type="dxa"/>
          </w:tcPr>
          <w:p w14:paraId="1B0E03E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</w:p>
        </w:tc>
      </w:tr>
    </w:tbl>
    <w:p w14:paraId="3D62870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2F7B714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E32AA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</w:p>
        </w:tc>
        <w:tc>
          <w:tcPr>
            <w:tcW w:w="4814" w:type="dxa"/>
          </w:tcPr>
          <w:p w14:paraId="30E72B7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785114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B5DD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4FC8B9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148D29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B0D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05EC9CD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</w:p>
        </w:tc>
      </w:tr>
    </w:tbl>
    <w:p w14:paraId="41C3F4C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CC2454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31F5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</w:p>
        </w:tc>
        <w:tc>
          <w:tcPr>
            <w:tcW w:w="4814" w:type="dxa"/>
          </w:tcPr>
          <w:p w14:paraId="4824F470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A45C0C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79C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7B8FBA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E2242B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1E6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4814" w:type="dxa"/>
          </w:tcPr>
          <w:p w14:paraId="00FCD27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</w:p>
        </w:tc>
      </w:tr>
    </w:tbl>
    <w:p w14:paraId="036573F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61FA7A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E81DF9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0478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</w:p>
        </w:tc>
        <w:tc>
          <w:tcPr>
            <w:tcW w:w="4814" w:type="dxa"/>
          </w:tcPr>
          <w:p w14:paraId="5973E76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0AD509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6C91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254AA4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489AB2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A8B7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1EF83EB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</w:p>
        </w:tc>
      </w:tr>
    </w:tbl>
    <w:p w14:paraId="20788A88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68B96B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74B3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</w:p>
        </w:tc>
        <w:tc>
          <w:tcPr>
            <w:tcW w:w="4814" w:type="dxa"/>
          </w:tcPr>
          <w:p w14:paraId="54BC4ABA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C148FE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20C4F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310834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6A24B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06E2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14FDC60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</w:p>
        </w:tc>
      </w:tr>
    </w:tbl>
    <w:p w14:paraId="7B4810C6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5DB25C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86C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</w:p>
        </w:tc>
        <w:tc>
          <w:tcPr>
            <w:tcW w:w="4814" w:type="dxa"/>
          </w:tcPr>
          <w:p w14:paraId="3C37704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954CA7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49F1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A988C8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4FB0C9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868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Recupera le informazioni di una singola tecnologia di proiezione o di tutte.</w:t>
            </w:r>
          </w:p>
        </w:tc>
        <w:tc>
          <w:tcPr>
            <w:tcW w:w="4814" w:type="dxa"/>
          </w:tcPr>
          <w:p w14:paraId="22F2BAF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</w:p>
        </w:tc>
      </w:tr>
    </w:tbl>
    <w:p w14:paraId="3E1ED08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2C6CC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386F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</w:p>
        </w:tc>
        <w:tc>
          <w:tcPr>
            <w:tcW w:w="4814" w:type="dxa"/>
          </w:tcPr>
          <w:p w14:paraId="36CC9D9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11B12F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E37C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CE017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99E1D8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54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25ABC48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</w:p>
        </w:tc>
      </w:tr>
    </w:tbl>
    <w:p w14:paraId="51E03C6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7B271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71E4B0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89DF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</w:p>
        </w:tc>
        <w:tc>
          <w:tcPr>
            <w:tcW w:w="4814" w:type="dxa"/>
          </w:tcPr>
          <w:p w14:paraId="1EF0CE1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392303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01D4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DF5A25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54AF15A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13A2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576B954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</w:p>
        </w:tc>
      </w:tr>
    </w:tbl>
    <w:p w14:paraId="3719EFC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90F5B5C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D0C51B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0C49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</w:p>
        </w:tc>
        <w:tc>
          <w:tcPr>
            <w:tcW w:w="4814" w:type="dxa"/>
          </w:tcPr>
          <w:p w14:paraId="32F3C65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CC2391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6D09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9CE9C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FBE2FD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5C6A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3038D7D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</w:p>
        </w:tc>
      </w:tr>
    </w:tbl>
    <w:p w14:paraId="0E3D72C5" w14:textId="77777777" w:rsidR="00525F9B" w:rsidRPr="00D76846" w:rsidRDefault="00525F9B" w:rsidP="00525F9B">
      <w:pPr>
        <w:rPr>
          <w:rFonts w:ascii="Times New Roman" w:hAnsi="Times New Roman"/>
        </w:rPr>
      </w:pPr>
    </w:p>
    <w:p w14:paraId="66689D1F" w14:textId="77777777" w:rsidR="00525F9B" w:rsidRPr="00D76846" w:rsidRDefault="00525F9B" w:rsidP="00525F9B">
      <w:pPr>
        <w:pStyle w:val="Stileprogettotitolo2"/>
      </w:pPr>
      <w:bookmarkStart w:id="13" w:name="_Toc65943764"/>
      <w:r w:rsidRPr="00D76846">
        <w:t>Entità</w:t>
      </w:r>
      <w:bookmarkEnd w:id="13"/>
    </w:p>
    <w:p w14:paraId="566098E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898618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022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</w:p>
        </w:tc>
        <w:tc>
          <w:tcPr>
            <w:tcW w:w="4814" w:type="dxa"/>
          </w:tcPr>
          <w:p w14:paraId="771D42CB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97F9562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2549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D3981E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1DA997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92AC5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8A6180F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0E8157C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CFD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7115EB1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35CF83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8D314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DA94F88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799DC16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B075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6244771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D7063A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0435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7CC3C52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6E9317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B034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AAD63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7E8B03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B2CC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la descrizione paese.</w:t>
            </w:r>
          </w:p>
          <w:p w14:paraId="056EA0B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735C30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Actor</w:t>
            </w:r>
          </w:p>
          <w:p w14:paraId="048686A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Director</w:t>
            </w:r>
          </w:p>
        </w:tc>
      </w:tr>
    </w:tbl>
    <w:p w14:paraId="74BE20A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CF8283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AC94C8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0519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7C072FFF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30255F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0A3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5B6059D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A05F9B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9B1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601B19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2E5E40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A6BF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4814" w:type="dxa"/>
          </w:tcPr>
          <w:p w14:paraId="261BC87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DF417B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6AC5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33045D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92467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E42F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E9D90B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</w:p>
          <w:p w14:paraId="5DC66FC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20BA622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74A86E7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33B0F0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2C96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</w:p>
        </w:tc>
        <w:tc>
          <w:tcPr>
            <w:tcW w:w="4814" w:type="dxa"/>
          </w:tcPr>
          <w:p w14:paraId="0C15967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26D1093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D572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9C5C04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3C3DDE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1892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C855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4370E5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F824A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42A377C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5C0294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D316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CC756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15BD0C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DAD7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proiezione.</w:t>
            </w:r>
          </w:p>
          <w:p w14:paraId="09F397B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dell’inizio proiezione.</w:t>
            </w:r>
          </w:p>
          <w:p w14:paraId="610F8B1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della fine proiezione.</w:t>
            </w:r>
          </w:p>
          <w:p w14:paraId="2C57BBC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la descrizione del film della proiezione.</w:t>
            </w:r>
          </w:p>
          <w:p w14:paraId="7570B9C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4814" w:type="dxa"/>
          </w:tcPr>
          <w:p w14:paraId="6F8DF3A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33C8C02F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7907AE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2FB3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61DC32A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87EF04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ACE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413AF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09A8E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51E5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B64B73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046A5BF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36558C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55DC5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1BF3648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03DD014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C99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8703638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4755DF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6A8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4814" w:type="dxa"/>
          </w:tcPr>
          <w:p w14:paraId="01340A2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2C633D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9A6F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268761F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2E9964E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ED92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C9C98A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56E7AA7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200F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4814" w:type="dxa"/>
          </w:tcPr>
          <w:p w14:paraId="10E5B1E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10844BA3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7778606B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677F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16453113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E53358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E3C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F8938C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1C93A5B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3A62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FFA336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749B532" w14:textId="77777777" w:rsidR="00525F9B" w:rsidRPr="00D76846" w:rsidRDefault="00525F9B" w:rsidP="00525F9B">
      <w:pPr>
        <w:rPr>
          <w:rFonts w:ascii="Times New Roman" w:hAnsi="Times New Roman"/>
        </w:rPr>
      </w:pPr>
    </w:p>
    <w:p w14:paraId="11B93D32" w14:textId="77777777" w:rsidR="00525F9B" w:rsidRPr="00D76846" w:rsidRDefault="00525F9B" w:rsidP="00525F9B">
      <w:pPr>
        <w:rPr>
          <w:rFonts w:ascii="Times New Roman" w:hAnsi="Times New Roman"/>
        </w:rPr>
      </w:pPr>
    </w:p>
    <w:p w14:paraId="0A6D6E93" w14:textId="77777777" w:rsidR="00525F9B" w:rsidRPr="00D76846" w:rsidRDefault="00525F9B" w:rsidP="00525F9B">
      <w:pPr>
        <w:rPr>
          <w:rFonts w:ascii="Times New Roman" w:hAnsi="Times New Roman"/>
        </w:rPr>
      </w:pPr>
    </w:p>
    <w:p w14:paraId="4CE2D3F2" w14:textId="77777777" w:rsidR="00525F9B" w:rsidRPr="00D76846" w:rsidRDefault="00525F9B" w:rsidP="00525F9B">
      <w:pPr>
        <w:pStyle w:val="Stileprogettotitolo2"/>
      </w:pPr>
      <w:bookmarkStart w:id="14" w:name="_Toc65943765"/>
      <w:r w:rsidRPr="00D76846">
        <w:lastRenderedPageBreak/>
        <w:t>GUI</w:t>
      </w:r>
      <w:bookmarkEnd w:id="14"/>
    </w:p>
    <w:p w14:paraId="34E9CB5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9C36D3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AE66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</w:p>
        </w:tc>
        <w:tc>
          <w:tcPr>
            <w:tcW w:w="4814" w:type="dxa"/>
          </w:tcPr>
          <w:p w14:paraId="70D5EBC9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9EB1CB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19FB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599D77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151DCEC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85178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4814" w:type="dxa"/>
          </w:tcPr>
          <w:p w14:paraId="22AF48D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</w:p>
          <w:p w14:paraId="7134E40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</w:p>
        </w:tc>
      </w:tr>
    </w:tbl>
    <w:p w14:paraId="3393163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CC566E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7247A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</w:p>
        </w:tc>
        <w:tc>
          <w:tcPr>
            <w:tcW w:w="4814" w:type="dxa"/>
          </w:tcPr>
          <w:p w14:paraId="6ECF2B8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AB28EC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A9B9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DFFD59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5745AB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C184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4814" w:type="dxa"/>
          </w:tcPr>
          <w:p w14:paraId="63DB0C51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CAB873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BB33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</w:p>
        </w:tc>
        <w:tc>
          <w:tcPr>
            <w:tcW w:w="4814" w:type="dxa"/>
          </w:tcPr>
          <w:p w14:paraId="38E60DC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44C5A8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F8BA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4D0F2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1A6BA44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A192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4814" w:type="dxa"/>
          </w:tcPr>
          <w:p w14:paraId="5FE3CFC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5793DE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A0565D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</w:p>
        </w:tc>
        <w:tc>
          <w:tcPr>
            <w:tcW w:w="4814" w:type="dxa"/>
          </w:tcPr>
          <w:p w14:paraId="271E0381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C5BA30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48E98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332693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365E6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A244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4814" w:type="dxa"/>
          </w:tcPr>
          <w:p w14:paraId="689E7E7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2F4D7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26FD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</w:p>
        </w:tc>
        <w:tc>
          <w:tcPr>
            <w:tcW w:w="4814" w:type="dxa"/>
          </w:tcPr>
          <w:p w14:paraId="6ACA037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39E12D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0CB9A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13BF120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BF9FA5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5C77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4814" w:type="dxa"/>
          </w:tcPr>
          <w:p w14:paraId="6A027972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346C668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FC6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</w:p>
        </w:tc>
        <w:tc>
          <w:tcPr>
            <w:tcW w:w="4814" w:type="dxa"/>
          </w:tcPr>
          <w:p w14:paraId="76E7C48E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21CE6D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6AD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E014767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452560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1080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4814" w:type="dxa"/>
          </w:tcPr>
          <w:p w14:paraId="332D84F4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1BE474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1CCE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</w:p>
        </w:tc>
        <w:tc>
          <w:tcPr>
            <w:tcW w:w="4814" w:type="dxa"/>
          </w:tcPr>
          <w:p w14:paraId="244DA4F6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6D4D11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C288A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01382C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201293C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648C8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4814" w:type="dxa"/>
          </w:tcPr>
          <w:p w14:paraId="2802E9F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</w:p>
        </w:tc>
      </w:tr>
    </w:tbl>
    <w:p w14:paraId="03BB1B46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6B5CC8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11FCD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</w:p>
        </w:tc>
        <w:tc>
          <w:tcPr>
            <w:tcW w:w="4814" w:type="dxa"/>
          </w:tcPr>
          <w:p w14:paraId="191D5E42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143879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3A2D1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A3A14FB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E0FA79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6BF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4814" w:type="dxa"/>
          </w:tcPr>
          <w:p w14:paraId="6BE01196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D76846" w:rsidRDefault="00EE5BFD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66CC9E0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AF77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</w:p>
        </w:tc>
        <w:tc>
          <w:tcPr>
            <w:tcW w:w="4814" w:type="dxa"/>
          </w:tcPr>
          <w:p w14:paraId="407515A8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C12B06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858A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CCCE49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6D7148C9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05DF6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4814" w:type="dxa"/>
          </w:tcPr>
          <w:p w14:paraId="0058E5B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13ED953" w14:textId="7DFDB42C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8F5F4D9" w14:textId="5EBEDBDB" w:rsidR="00F23C8A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B055525" w14:textId="77777777" w:rsidR="00F23C8A" w:rsidRPr="00D76846" w:rsidRDefault="00F23C8A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50608DB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41B64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ProfitableShows</w:t>
            </w:r>
          </w:p>
        </w:tc>
        <w:tc>
          <w:tcPr>
            <w:tcW w:w="4814" w:type="dxa"/>
          </w:tcPr>
          <w:p w14:paraId="4B3BCE2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7E9F430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8FC9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6E402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3EF7DC0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DC1660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4814" w:type="dxa"/>
          </w:tcPr>
          <w:p w14:paraId="1C5333D3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029A90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4868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</w:p>
        </w:tc>
        <w:tc>
          <w:tcPr>
            <w:tcW w:w="4814" w:type="dxa"/>
          </w:tcPr>
          <w:p w14:paraId="3579792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929841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665E9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C0527F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58BBB7E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E2C4B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4814" w:type="dxa"/>
          </w:tcPr>
          <w:p w14:paraId="6ED03B9C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0C83A07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815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</w:p>
        </w:tc>
        <w:tc>
          <w:tcPr>
            <w:tcW w:w="4814" w:type="dxa"/>
          </w:tcPr>
          <w:p w14:paraId="2F207DB7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4147B00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08812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60D7E7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47567E8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9DBBB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4814" w:type="dxa"/>
          </w:tcPr>
          <w:p w14:paraId="24AF7C3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</w:p>
        </w:tc>
      </w:tr>
    </w:tbl>
    <w:p w14:paraId="5C3FFDB1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6BB3B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F45F8C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</w:p>
        </w:tc>
        <w:tc>
          <w:tcPr>
            <w:tcW w:w="4814" w:type="dxa"/>
          </w:tcPr>
          <w:p w14:paraId="43023515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682240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E475EF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8D0C6B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99B6B6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BDAF3" w14:textId="77777777" w:rsidR="00525F9B" w:rsidRPr="00D76846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4814" w:type="dxa"/>
          </w:tcPr>
          <w:p w14:paraId="2067899E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</w:p>
        </w:tc>
      </w:tr>
    </w:tbl>
    <w:p w14:paraId="5A758B6A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1F8EFFE5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258B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</w:p>
        </w:tc>
        <w:tc>
          <w:tcPr>
            <w:tcW w:w="4814" w:type="dxa"/>
          </w:tcPr>
          <w:p w14:paraId="3FC2644F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18C6B5B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BBBD3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3615A02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7926102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36607D" w14:textId="77777777" w:rsidR="00525F9B" w:rsidRPr="00D76846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4814" w:type="dxa"/>
          </w:tcPr>
          <w:p w14:paraId="33204C90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446417E" w14:textId="77777777" w:rsidR="00525F9B" w:rsidRPr="00D76846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:rsidRPr="00D76846" w14:paraId="45A86AD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7E6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</w:p>
        </w:tc>
        <w:tc>
          <w:tcPr>
            <w:tcW w:w="4814" w:type="dxa"/>
          </w:tcPr>
          <w:p w14:paraId="25DDB654" w14:textId="77777777" w:rsidR="00525F9B" w:rsidRPr="00D76846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D76846" w14:paraId="5F639B4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17880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6CA7126" w14:textId="77777777" w:rsidR="00525F9B" w:rsidRPr="00D76846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D76846" w14:paraId="01CE15E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485F17" w14:textId="77777777" w:rsidR="00525F9B" w:rsidRPr="00D76846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4814" w:type="dxa"/>
          </w:tcPr>
          <w:p w14:paraId="7274B198" w14:textId="77777777" w:rsidR="00525F9B" w:rsidRPr="00D76846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D76846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D76846" w:rsidRDefault="00C52E96" w:rsidP="00C52E96">
      <w:pPr>
        <w:rPr>
          <w:rFonts w:ascii="Times New Roman" w:hAnsi="Times New Roman"/>
        </w:rPr>
      </w:pPr>
    </w:p>
    <w:p w14:paraId="77F1E57C" w14:textId="4231CA36" w:rsidR="00C52E96" w:rsidRPr="00D76846" w:rsidRDefault="00C52E96" w:rsidP="00C52E96">
      <w:pPr>
        <w:pStyle w:val="Stileprogettotitolo1"/>
        <w:rPr>
          <w:rFonts w:eastAsia="Times New Roman"/>
        </w:rPr>
      </w:pPr>
      <w:bookmarkStart w:id="15" w:name="_Toc65943766"/>
      <w:r w:rsidRPr="00D76846">
        <w:t>Mock</w:t>
      </w:r>
      <w:r w:rsidR="00AE00F4" w:rsidRPr="00D76846">
        <w:t>-</w:t>
      </w:r>
      <w:r w:rsidRPr="00D76846">
        <w:t>up</w:t>
      </w:r>
      <w:bookmarkEnd w:id="15"/>
    </w:p>
    <w:p w14:paraId="4C3133B0" w14:textId="63C28603" w:rsidR="00C52E96" w:rsidRPr="00D76846" w:rsidRDefault="00C52E96" w:rsidP="00C52E96">
      <w:pPr>
        <w:tabs>
          <w:tab w:val="left" w:pos="4345"/>
        </w:tabs>
        <w:rPr>
          <w:rFonts w:ascii="Times New Roman" w:hAnsi="Times New Roman"/>
        </w:rPr>
      </w:pPr>
    </w:p>
    <w:p w14:paraId="55D62D06" w14:textId="77777777" w:rsidR="00C52E96" w:rsidRPr="00D76846" w:rsidRDefault="00C52E96" w:rsidP="00C52E96">
      <w:pPr>
        <w:pStyle w:val="Stileprogettotitolo1"/>
      </w:pPr>
      <w:bookmarkStart w:id="16" w:name="_Toc65943767"/>
      <w:r w:rsidRPr="00D76846">
        <w:t>Sequence Diagram</w:t>
      </w:r>
      <w:bookmarkEnd w:id="16"/>
    </w:p>
    <w:p w14:paraId="389C0E1C" w14:textId="77777777" w:rsidR="00C52E96" w:rsidRPr="00D76846" w:rsidRDefault="00C52E96" w:rsidP="00C52E96">
      <w:pPr>
        <w:tabs>
          <w:tab w:val="left" w:pos="4345"/>
        </w:tabs>
        <w:rPr>
          <w:rFonts w:ascii="Times New Roman" w:hAnsi="Times New Roman"/>
        </w:rPr>
      </w:pPr>
    </w:p>
    <w:sectPr w:rsidR="00C52E96" w:rsidRPr="00D76846" w:rsidSect="00D10C6E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E0B82" w14:textId="77777777" w:rsidR="00701DBE" w:rsidRDefault="00701DBE" w:rsidP="00CA2415">
      <w:r>
        <w:separator/>
      </w:r>
    </w:p>
  </w:endnote>
  <w:endnote w:type="continuationSeparator" w:id="0">
    <w:p w14:paraId="52BCF581" w14:textId="77777777" w:rsidR="00701DBE" w:rsidRDefault="00701DBE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EndPr/>
    <w:sdtContent>
      <w:p w14:paraId="2D70E5DE" w14:textId="0423D63D" w:rsidR="00C66259" w:rsidRDefault="00C66259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C66259" w:rsidRDefault="00C6625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C66259" w:rsidRDefault="00C6625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8595B" w14:textId="77777777" w:rsidR="00701DBE" w:rsidRDefault="00701DBE" w:rsidP="00CA2415">
      <w:r>
        <w:separator/>
      </w:r>
    </w:p>
  </w:footnote>
  <w:footnote w:type="continuationSeparator" w:id="0">
    <w:p w14:paraId="1768DAF5" w14:textId="77777777" w:rsidR="00701DBE" w:rsidRDefault="00701DBE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65FB"/>
    <w:rsid w:val="000366AA"/>
    <w:rsid w:val="00041075"/>
    <w:rsid w:val="00042B10"/>
    <w:rsid w:val="000463BF"/>
    <w:rsid w:val="00046AE3"/>
    <w:rsid w:val="000524B1"/>
    <w:rsid w:val="00060343"/>
    <w:rsid w:val="00067A5C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05B"/>
    <w:rsid w:val="000B527B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1A46"/>
    <w:rsid w:val="001056EC"/>
    <w:rsid w:val="001063DC"/>
    <w:rsid w:val="00110ABD"/>
    <w:rsid w:val="001115EF"/>
    <w:rsid w:val="00116CF4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62BFF"/>
    <w:rsid w:val="00166F4C"/>
    <w:rsid w:val="00167331"/>
    <w:rsid w:val="001673F2"/>
    <w:rsid w:val="00173455"/>
    <w:rsid w:val="00173A97"/>
    <w:rsid w:val="0018024A"/>
    <w:rsid w:val="00180AAD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5205"/>
    <w:rsid w:val="001B33D5"/>
    <w:rsid w:val="001B3A14"/>
    <w:rsid w:val="001B5A84"/>
    <w:rsid w:val="001B5B65"/>
    <w:rsid w:val="001C3EF7"/>
    <w:rsid w:val="001C4197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67BF4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F1A51"/>
    <w:rsid w:val="003F5FA0"/>
    <w:rsid w:val="003F6F3E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1D24"/>
    <w:rsid w:val="006427EF"/>
    <w:rsid w:val="00644A5E"/>
    <w:rsid w:val="00646CD4"/>
    <w:rsid w:val="00650085"/>
    <w:rsid w:val="00652110"/>
    <w:rsid w:val="00653488"/>
    <w:rsid w:val="00654182"/>
    <w:rsid w:val="00655865"/>
    <w:rsid w:val="00663AFC"/>
    <w:rsid w:val="00673E5D"/>
    <w:rsid w:val="00675758"/>
    <w:rsid w:val="00675D11"/>
    <w:rsid w:val="00680645"/>
    <w:rsid w:val="00690AA2"/>
    <w:rsid w:val="00694909"/>
    <w:rsid w:val="006A017A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27360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2013B"/>
    <w:rsid w:val="0083075F"/>
    <w:rsid w:val="00832408"/>
    <w:rsid w:val="00833EE1"/>
    <w:rsid w:val="00833FF8"/>
    <w:rsid w:val="008406EA"/>
    <w:rsid w:val="008457D4"/>
    <w:rsid w:val="00847C8F"/>
    <w:rsid w:val="008549A0"/>
    <w:rsid w:val="008566E5"/>
    <w:rsid w:val="00862ACA"/>
    <w:rsid w:val="008645EB"/>
    <w:rsid w:val="00864B18"/>
    <w:rsid w:val="0087097F"/>
    <w:rsid w:val="00876FA5"/>
    <w:rsid w:val="00881E30"/>
    <w:rsid w:val="00882018"/>
    <w:rsid w:val="00885372"/>
    <w:rsid w:val="0088731B"/>
    <w:rsid w:val="008957E7"/>
    <w:rsid w:val="008964B7"/>
    <w:rsid w:val="00896B80"/>
    <w:rsid w:val="00896DA2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91309"/>
    <w:rsid w:val="00991F0B"/>
    <w:rsid w:val="0099207A"/>
    <w:rsid w:val="009B331D"/>
    <w:rsid w:val="009B5A1C"/>
    <w:rsid w:val="009B6B6F"/>
    <w:rsid w:val="009C1334"/>
    <w:rsid w:val="009C2A0F"/>
    <w:rsid w:val="009D2941"/>
    <w:rsid w:val="009D2CE4"/>
    <w:rsid w:val="009D62B7"/>
    <w:rsid w:val="009D690C"/>
    <w:rsid w:val="009D69D9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A80"/>
    <w:rsid w:val="00A27561"/>
    <w:rsid w:val="00A33372"/>
    <w:rsid w:val="00A454A7"/>
    <w:rsid w:val="00A4625C"/>
    <w:rsid w:val="00A46F3A"/>
    <w:rsid w:val="00A470BD"/>
    <w:rsid w:val="00A701C0"/>
    <w:rsid w:val="00A74328"/>
    <w:rsid w:val="00A77758"/>
    <w:rsid w:val="00A8736C"/>
    <w:rsid w:val="00A90C43"/>
    <w:rsid w:val="00A968AF"/>
    <w:rsid w:val="00A977DC"/>
    <w:rsid w:val="00A979FB"/>
    <w:rsid w:val="00AA7715"/>
    <w:rsid w:val="00AB07DE"/>
    <w:rsid w:val="00AB104A"/>
    <w:rsid w:val="00AB69D4"/>
    <w:rsid w:val="00AB76FA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6DAB"/>
    <w:rsid w:val="00B17B75"/>
    <w:rsid w:val="00B24240"/>
    <w:rsid w:val="00B27C34"/>
    <w:rsid w:val="00B3009A"/>
    <w:rsid w:val="00B34930"/>
    <w:rsid w:val="00B36A2A"/>
    <w:rsid w:val="00B40C4B"/>
    <w:rsid w:val="00B41F6E"/>
    <w:rsid w:val="00B42116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B3727"/>
    <w:rsid w:val="00BC781C"/>
    <w:rsid w:val="00BD0413"/>
    <w:rsid w:val="00BD1D5C"/>
    <w:rsid w:val="00BE3292"/>
    <w:rsid w:val="00BE68A0"/>
    <w:rsid w:val="00BF3C21"/>
    <w:rsid w:val="00BF459B"/>
    <w:rsid w:val="00C05377"/>
    <w:rsid w:val="00C13E4A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6696"/>
    <w:rsid w:val="00CD18CB"/>
    <w:rsid w:val="00CD304E"/>
    <w:rsid w:val="00CD429F"/>
    <w:rsid w:val="00CD4BCA"/>
    <w:rsid w:val="00CE2907"/>
    <w:rsid w:val="00CE38E3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17CF0"/>
    <w:rsid w:val="00D27939"/>
    <w:rsid w:val="00D3146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6846"/>
    <w:rsid w:val="00D7735B"/>
    <w:rsid w:val="00D82D10"/>
    <w:rsid w:val="00D8769C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2492"/>
    <w:rsid w:val="00E24A68"/>
    <w:rsid w:val="00E40A32"/>
    <w:rsid w:val="00E42E26"/>
    <w:rsid w:val="00E45562"/>
    <w:rsid w:val="00E46A3E"/>
    <w:rsid w:val="00E51C7A"/>
    <w:rsid w:val="00E570AD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C022C"/>
    <w:rsid w:val="00EC6208"/>
    <w:rsid w:val="00EC7C66"/>
    <w:rsid w:val="00ED1044"/>
    <w:rsid w:val="00ED1DBF"/>
    <w:rsid w:val="00ED36B5"/>
    <w:rsid w:val="00ED393B"/>
    <w:rsid w:val="00EE2E9D"/>
    <w:rsid w:val="00EE4A4B"/>
    <w:rsid w:val="00EE5BFD"/>
    <w:rsid w:val="00EF3386"/>
    <w:rsid w:val="00EF7518"/>
    <w:rsid w:val="00F0251F"/>
    <w:rsid w:val="00F14DBC"/>
    <w:rsid w:val="00F16974"/>
    <w:rsid w:val="00F16B14"/>
    <w:rsid w:val="00F208A5"/>
    <w:rsid w:val="00F21D92"/>
    <w:rsid w:val="00F23C8A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83</cp:revision>
  <cp:lastPrinted>2021-01-23T17:44:00Z</cp:lastPrinted>
  <dcterms:created xsi:type="dcterms:W3CDTF">2021-01-17T17:56:00Z</dcterms:created>
  <dcterms:modified xsi:type="dcterms:W3CDTF">2021-03-07T20:33:00Z</dcterms:modified>
</cp:coreProperties>
</file>