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C3" w:rsidRDefault="006A65C3" w:rsidP="00EC464C">
      <w:pPr>
        <w:keepLines/>
        <w:spacing w:line="276" w:lineRule="auto"/>
        <w:jc w:val="both"/>
        <w:rPr>
          <w:b/>
          <w:sz w:val="22"/>
          <w:szCs w:val="22"/>
        </w:rPr>
      </w:pPr>
    </w:p>
    <w:p w:rsidR="00FD3217" w:rsidRDefault="00815B73" w:rsidP="00EC464C">
      <w:pPr>
        <w:keepLines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APOORVA GUPTA</w:t>
      </w:r>
    </w:p>
    <w:p w:rsidR="00E161C6" w:rsidRDefault="00E161C6" w:rsidP="00EC464C">
      <w:pPr>
        <w:keepLines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Dal Bazar</w:t>
      </w:r>
    </w:p>
    <w:p w:rsidR="00E161C6" w:rsidRDefault="00E161C6" w:rsidP="00244085">
      <w:pPr>
        <w:keepLines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Gwalior ( M.P.)</w:t>
      </w:r>
    </w:p>
    <w:p w:rsidR="00C44580" w:rsidRDefault="00E33279" w:rsidP="00EC464C">
      <w:pPr>
        <w:keepLines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+91</w:t>
      </w:r>
      <w:r w:rsidR="00503B35">
        <w:rPr>
          <w:sz w:val="22"/>
          <w:szCs w:val="22"/>
        </w:rPr>
        <w:t xml:space="preserve"> 8871350980</w:t>
      </w:r>
      <w:r>
        <w:rPr>
          <w:sz w:val="22"/>
          <w:szCs w:val="22"/>
        </w:rPr>
        <w:t>,</w:t>
      </w:r>
      <w:r w:rsidR="00005B04">
        <w:rPr>
          <w:sz w:val="22"/>
          <w:szCs w:val="22"/>
        </w:rPr>
        <w:t xml:space="preserve"> 9407564400</w:t>
      </w:r>
      <w:bookmarkStart w:id="0" w:name="_GoBack"/>
      <w:bookmarkEnd w:id="0"/>
    </w:p>
    <w:p w:rsidR="00815B73" w:rsidRDefault="00E73204" w:rsidP="00EC464C">
      <w:pPr>
        <w:keepLines/>
        <w:spacing w:line="276" w:lineRule="auto"/>
        <w:jc w:val="both"/>
        <w:rPr>
          <w:sz w:val="22"/>
          <w:szCs w:val="22"/>
        </w:rPr>
      </w:pPr>
      <w:hyperlink r:id="rId5" w:history="1">
        <w:r w:rsidR="00503B35" w:rsidRPr="00713C35">
          <w:rPr>
            <w:rStyle w:val="Hyperlink"/>
            <w:sz w:val="22"/>
            <w:szCs w:val="22"/>
          </w:rPr>
          <w:t>angel_gupta88@yahoo.com</w:t>
        </w:r>
      </w:hyperlink>
    </w:p>
    <w:p w:rsidR="00503B35" w:rsidRDefault="00503B35" w:rsidP="00EC464C">
      <w:pPr>
        <w:keepLines/>
        <w:spacing w:line="276" w:lineRule="auto"/>
        <w:jc w:val="both"/>
        <w:rPr>
          <w:sz w:val="22"/>
          <w:szCs w:val="22"/>
        </w:rPr>
      </w:pPr>
    </w:p>
    <w:p w:rsidR="00783AAD" w:rsidRPr="004D7AE5" w:rsidRDefault="00783AAD" w:rsidP="00783AAD">
      <w:pPr>
        <w:keepLines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FD3217">
            <w:pPr>
              <w:keepLines/>
              <w:jc w:val="center"/>
              <w:rPr>
                <w:b/>
              </w:rPr>
            </w:pPr>
            <w:r w:rsidRPr="00FD3217">
              <w:rPr>
                <w:b/>
              </w:rPr>
              <w:t>Professional Synopsis</w:t>
            </w:r>
          </w:p>
        </w:tc>
      </w:tr>
    </w:tbl>
    <w:p w:rsidR="00783AAD" w:rsidRDefault="00783AAD" w:rsidP="00783AAD">
      <w:pPr>
        <w:keepLines/>
        <w:jc w:val="both"/>
        <w:rPr>
          <w:color w:val="000000"/>
          <w:sz w:val="22"/>
          <w:szCs w:val="22"/>
        </w:rPr>
      </w:pPr>
    </w:p>
    <w:p w:rsidR="00503B35" w:rsidRPr="00783AAD" w:rsidRDefault="00503B35" w:rsidP="00503B35">
      <w:pPr>
        <w:keepLines/>
        <w:numPr>
          <w:ilvl w:val="0"/>
          <w:numId w:val="1"/>
        </w:numPr>
        <w:tabs>
          <w:tab w:val="clear" w:pos="720"/>
          <w:tab w:val="num" w:pos="1350"/>
        </w:tabs>
        <w:spacing w:before="60"/>
        <w:ind w:left="1354" w:hanging="720"/>
        <w:jc w:val="both"/>
        <w:rPr>
          <w:color w:val="000000"/>
          <w:sz w:val="22"/>
          <w:szCs w:val="22"/>
        </w:rPr>
      </w:pPr>
      <w:r w:rsidRPr="00503B35">
        <w:rPr>
          <w:sz w:val="22"/>
          <w:szCs w:val="22"/>
        </w:rPr>
        <w:t xml:space="preserve">A dynamic professional with 1.7 years of experience in  HR cum Admin Manager broadly in </w:t>
      </w:r>
      <w:r>
        <w:rPr>
          <w:sz w:val="22"/>
          <w:szCs w:val="22"/>
        </w:rPr>
        <w:t>conducting ini</w:t>
      </w:r>
      <w:r w:rsidR="001C42BD">
        <w:rPr>
          <w:sz w:val="22"/>
          <w:szCs w:val="22"/>
        </w:rPr>
        <w:t>tial</w:t>
      </w:r>
      <w:r w:rsidR="006A65C3">
        <w:rPr>
          <w:sz w:val="22"/>
          <w:szCs w:val="22"/>
        </w:rPr>
        <w:t xml:space="preserve"> round of</w:t>
      </w:r>
      <w:r w:rsidR="001C42BD">
        <w:rPr>
          <w:sz w:val="22"/>
          <w:szCs w:val="22"/>
        </w:rPr>
        <w:t xml:space="preserve"> interview and look out related to admin</w:t>
      </w:r>
      <w:r>
        <w:rPr>
          <w:sz w:val="22"/>
          <w:szCs w:val="22"/>
        </w:rPr>
        <w:t xml:space="preserve"> work. </w:t>
      </w:r>
    </w:p>
    <w:p w:rsidR="00632B99" w:rsidRDefault="00813935" w:rsidP="00E41FFE">
      <w:pPr>
        <w:keepLines/>
        <w:numPr>
          <w:ilvl w:val="0"/>
          <w:numId w:val="1"/>
        </w:numPr>
        <w:tabs>
          <w:tab w:val="clear" w:pos="720"/>
          <w:tab w:val="num" w:pos="1350"/>
        </w:tabs>
        <w:spacing w:before="60"/>
        <w:ind w:left="1354" w:hanging="720"/>
        <w:jc w:val="both"/>
        <w:rPr>
          <w:sz w:val="22"/>
          <w:szCs w:val="22"/>
        </w:rPr>
      </w:pPr>
      <w:r>
        <w:rPr>
          <w:sz w:val="22"/>
          <w:szCs w:val="22"/>
        </w:rPr>
        <w:t>A dynamic professional with</w:t>
      </w:r>
      <w:r w:rsidR="009955A8">
        <w:rPr>
          <w:sz w:val="22"/>
          <w:szCs w:val="22"/>
        </w:rPr>
        <w:t xml:space="preserve"> </w:t>
      </w:r>
      <w:r w:rsidR="00503B35">
        <w:rPr>
          <w:sz w:val="22"/>
          <w:szCs w:val="22"/>
        </w:rPr>
        <w:t>5.2</w:t>
      </w:r>
      <w:r w:rsidR="00CB57FF">
        <w:rPr>
          <w:sz w:val="22"/>
          <w:szCs w:val="22"/>
        </w:rPr>
        <w:t xml:space="preserve"> </w:t>
      </w:r>
      <w:r w:rsidR="00632B99" w:rsidRPr="00783AAD">
        <w:rPr>
          <w:sz w:val="22"/>
          <w:szCs w:val="22"/>
        </w:rPr>
        <w:t xml:space="preserve">years of experience in </w:t>
      </w:r>
      <w:r w:rsidR="00815B73">
        <w:rPr>
          <w:sz w:val="22"/>
          <w:szCs w:val="22"/>
        </w:rPr>
        <w:t>Customer Feedback broadly in complaints, requests and feedback after providing service</w:t>
      </w:r>
      <w:r w:rsidR="00814659" w:rsidRPr="00783AAD">
        <w:rPr>
          <w:sz w:val="22"/>
          <w:szCs w:val="22"/>
        </w:rPr>
        <w:t>.</w:t>
      </w:r>
    </w:p>
    <w:p w:rsidR="00632B99" w:rsidRPr="00783AAD" w:rsidRDefault="00632B99" w:rsidP="00E41FFE">
      <w:pPr>
        <w:keepLines/>
        <w:numPr>
          <w:ilvl w:val="0"/>
          <w:numId w:val="1"/>
        </w:numPr>
        <w:tabs>
          <w:tab w:val="clear" w:pos="720"/>
          <w:tab w:val="num" w:pos="1350"/>
        </w:tabs>
        <w:spacing w:before="60"/>
        <w:ind w:left="1354" w:hanging="720"/>
        <w:jc w:val="both"/>
        <w:rPr>
          <w:sz w:val="22"/>
          <w:szCs w:val="22"/>
        </w:rPr>
      </w:pPr>
      <w:r w:rsidRPr="00783AAD">
        <w:rPr>
          <w:sz w:val="22"/>
          <w:szCs w:val="22"/>
        </w:rPr>
        <w:t xml:space="preserve">Expertise in handling </w:t>
      </w:r>
      <w:r w:rsidR="00815B73">
        <w:rPr>
          <w:sz w:val="22"/>
          <w:szCs w:val="22"/>
        </w:rPr>
        <w:t xml:space="preserve">customer queries, complaints and </w:t>
      </w:r>
      <w:r w:rsidR="00EC464C">
        <w:rPr>
          <w:sz w:val="22"/>
          <w:szCs w:val="22"/>
        </w:rPr>
        <w:t xml:space="preserve">feedback </w:t>
      </w:r>
      <w:r w:rsidR="00815B73">
        <w:rPr>
          <w:sz w:val="22"/>
          <w:szCs w:val="22"/>
        </w:rPr>
        <w:t>request</w:t>
      </w:r>
      <w:r w:rsidRPr="00783AAD">
        <w:rPr>
          <w:sz w:val="22"/>
          <w:szCs w:val="22"/>
        </w:rPr>
        <w:t>.</w:t>
      </w:r>
    </w:p>
    <w:p w:rsidR="00632B99" w:rsidRDefault="00632B99" w:rsidP="00E41FFE">
      <w:pPr>
        <w:keepLines/>
        <w:numPr>
          <w:ilvl w:val="0"/>
          <w:numId w:val="1"/>
        </w:numPr>
        <w:tabs>
          <w:tab w:val="clear" w:pos="720"/>
          <w:tab w:val="num" w:pos="1350"/>
        </w:tabs>
        <w:spacing w:before="60"/>
        <w:ind w:left="1354" w:hanging="720"/>
        <w:jc w:val="both"/>
        <w:rPr>
          <w:sz w:val="22"/>
          <w:szCs w:val="22"/>
        </w:rPr>
      </w:pPr>
      <w:r w:rsidRPr="00783AAD">
        <w:rPr>
          <w:sz w:val="22"/>
          <w:szCs w:val="22"/>
        </w:rPr>
        <w:t xml:space="preserve">An effective communicator with excellent relationship building &amp; interpersonal skills. Strong analytical, problem solving and organizational ability. </w:t>
      </w:r>
      <w:r w:rsidR="00244085" w:rsidRPr="00783AAD">
        <w:rPr>
          <w:sz w:val="22"/>
          <w:szCs w:val="22"/>
        </w:rPr>
        <w:t>Possess</w:t>
      </w:r>
      <w:r w:rsidRPr="00783AAD">
        <w:rPr>
          <w:sz w:val="22"/>
          <w:szCs w:val="22"/>
        </w:rPr>
        <w:t xml:space="preserve"> flexible and details orientated attitude.</w:t>
      </w:r>
    </w:p>
    <w:p w:rsidR="00EC464C" w:rsidRDefault="00EC464C" w:rsidP="00EC464C">
      <w:pPr>
        <w:keepLines/>
        <w:spacing w:before="60"/>
        <w:ind w:left="1354"/>
        <w:jc w:val="both"/>
        <w:rPr>
          <w:sz w:val="22"/>
          <w:szCs w:val="22"/>
        </w:rPr>
      </w:pPr>
    </w:p>
    <w:p w:rsidR="006A65C3" w:rsidRPr="00E41FFE" w:rsidRDefault="006A65C3" w:rsidP="00FD3217">
      <w:pPr>
        <w:keepLines/>
        <w:jc w:val="both"/>
        <w:rPr>
          <w:sz w:val="16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FD3217">
            <w:pPr>
              <w:jc w:val="center"/>
              <w:rPr>
                <w:b/>
              </w:rPr>
            </w:pPr>
            <w:r w:rsidRPr="00FD3217">
              <w:rPr>
                <w:b/>
              </w:rPr>
              <w:t>Organizational experience</w:t>
            </w:r>
          </w:p>
        </w:tc>
      </w:tr>
    </w:tbl>
    <w:p w:rsidR="00783AAD" w:rsidRDefault="00783AAD" w:rsidP="00783AAD">
      <w:pPr>
        <w:keepLines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503B35" w:rsidTr="009F6376">
        <w:tc>
          <w:tcPr>
            <w:tcW w:w="9576" w:type="dxa"/>
            <w:shd w:val="clear" w:color="auto" w:fill="DBE5F1" w:themeFill="accent1" w:themeFillTint="33"/>
          </w:tcPr>
          <w:p w:rsidR="00503B35" w:rsidRDefault="00503B35" w:rsidP="009F6376">
            <w:pPr>
              <w:pStyle w:val="NoSpacing"/>
              <w:rPr>
                <w:b/>
              </w:rPr>
            </w:pPr>
            <w:r>
              <w:rPr>
                <w:b/>
              </w:rPr>
              <w:t>Nidhii Industries Pvt. Ltd.</w:t>
            </w:r>
            <w:r w:rsidR="00E0163D">
              <w:rPr>
                <w:b/>
              </w:rPr>
              <w:t>,</w:t>
            </w:r>
            <w:r>
              <w:rPr>
                <w:b/>
              </w:rPr>
              <w:t xml:space="preserve"> Gwalior</w:t>
            </w:r>
            <w:r w:rsidR="00A154B7">
              <w:rPr>
                <w:b/>
              </w:rPr>
              <w:t xml:space="preserve"> </w:t>
            </w:r>
            <w:r w:rsidRPr="00452C96">
              <w:rPr>
                <w:b/>
              </w:rPr>
              <w:t xml:space="preserve">as a </w:t>
            </w:r>
            <w:r>
              <w:rPr>
                <w:b/>
              </w:rPr>
              <w:t>HR cum Admin Manager</w:t>
            </w:r>
          </w:p>
          <w:p w:rsidR="00503B35" w:rsidRDefault="00503B35" w:rsidP="00173736">
            <w:pPr>
              <w:pStyle w:val="NoSpacing"/>
              <w:jc w:val="both"/>
            </w:pPr>
            <w:r>
              <w:rPr>
                <w:b/>
              </w:rPr>
              <w:t>From  Oct-2016</w:t>
            </w:r>
            <w:r w:rsidRPr="00452C96">
              <w:rPr>
                <w:b/>
              </w:rPr>
              <w:t xml:space="preserve"> </w:t>
            </w:r>
            <w:r>
              <w:rPr>
                <w:b/>
              </w:rPr>
              <w:t>to May 2018</w:t>
            </w:r>
          </w:p>
        </w:tc>
      </w:tr>
    </w:tbl>
    <w:p w:rsidR="00503B35" w:rsidRPr="00E41FFE" w:rsidRDefault="00503B35" w:rsidP="00503B35">
      <w:pPr>
        <w:jc w:val="both"/>
        <w:rPr>
          <w:sz w:val="22"/>
          <w:szCs w:val="22"/>
        </w:rPr>
      </w:pPr>
    </w:p>
    <w:p w:rsidR="00503B35" w:rsidRDefault="001C42BD" w:rsidP="00503B35">
      <w:pPr>
        <w:pStyle w:val="NoSpacing"/>
      </w:pPr>
      <w:r>
        <w:t>Managing or leading of office staff and Technical team</w:t>
      </w:r>
    </w:p>
    <w:p w:rsidR="00E32354" w:rsidRPr="009900DA" w:rsidRDefault="00E32354" w:rsidP="00503B35">
      <w:pPr>
        <w:pStyle w:val="NoSpacing"/>
      </w:pPr>
    </w:p>
    <w:p w:rsidR="00EC564A" w:rsidRDefault="00EC564A" w:rsidP="00EC564A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C564A">
        <w:rPr>
          <w:sz w:val="22"/>
          <w:szCs w:val="22"/>
        </w:rPr>
        <w:t>Maintaining the attendance of Gwalior staff employees as well as onsite engineers.</w:t>
      </w:r>
    </w:p>
    <w:p w:rsidR="00E32354" w:rsidRDefault="00E32354" w:rsidP="00E32354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0263F">
        <w:rPr>
          <w:sz w:val="22"/>
          <w:szCs w:val="22"/>
        </w:rPr>
        <w:t>To short list the resumes and conducting initial round of interview at Gwalior office..</w:t>
      </w:r>
    </w:p>
    <w:p w:rsidR="001C42BD" w:rsidRPr="00E32354" w:rsidRDefault="002D61B2" w:rsidP="00E32354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32354">
        <w:rPr>
          <w:sz w:val="22"/>
          <w:szCs w:val="22"/>
        </w:rPr>
        <w:t>H</w:t>
      </w:r>
      <w:r w:rsidR="00E0163D" w:rsidRPr="00E32354">
        <w:rPr>
          <w:sz w:val="22"/>
          <w:szCs w:val="22"/>
        </w:rPr>
        <w:t xml:space="preserve">andling the technical staff tours and </w:t>
      </w:r>
      <w:r w:rsidR="001B1E9D" w:rsidRPr="00E32354">
        <w:rPr>
          <w:sz w:val="22"/>
          <w:szCs w:val="22"/>
        </w:rPr>
        <w:t xml:space="preserve"> </w:t>
      </w:r>
      <w:r w:rsidR="00E0163D" w:rsidRPr="00E32354">
        <w:rPr>
          <w:sz w:val="22"/>
          <w:szCs w:val="22"/>
        </w:rPr>
        <w:t>maintaining  in Excel sheet and forward the same to accounts department</w:t>
      </w:r>
      <w:r w:rsidR="00C02CB9" w:rsidRPr="00E32354">
        <w:rPr>
          <w:sz w:val="22"/>
          <w:szCs w:val="22"/>
        </w:rPr>
        <w:t xml:space="preserve"> to know technical staff tours</w:t>
      </w:r>
      <w:r w:rsidR="00E0163D" w:rsidRPr="00E32354">
        <w:rPr>
          <w:sz w:val="22"/>
          <w:szCs w:val="22"/>
        </w:rPr>
        <w:t>.</w:t>
      </w:r>
    </w:p>
    <w:p w:rsidR="00C02CB9" w:rsidRDefault="006A65C3" w:rsidP="00503B35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C02CB9">
        <w:rPr>
          <w:sz w:val="22"/>
          <w:szCs w:val="22"/>
        </w:rPr>
        <w:t>eceive the tour claim sheet by the outsiders on site engineers and same hand over to concerned department for settle their tour claim which they have send to Gwalior office.</w:t>
      </w:r>
    </w:p>
    <w:p w:rsid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Align the engineers on site to rectify the complaint whenever receive any types of complaints related to products which provided to client by the company.</w:t>
      </w:r>
    </w:p>
    <w:p w:rsidR="00D1614E" w:rsidRDefault="00D1614E" w:rsidP="00EC564A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C564A">
        <w:rPr>
          <w:sz w:val="22"/>
          <w:szCs w:val="22"/>
        </w:rPr>
        <w:t>To review the roles and responsibility of all staff and handling their joining and exiting responsibilities and maintain the records.</w:t>
      </w:r>
    </w:p>
    <w:p w:rsidR="00E32354" w:rsidRDefault="00E32354" w:rsidP="00E32354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cashbook on daily basis and the same check by higher authorities</w:t>
      </w:r>
    </w:p>
    <w:p w:rsidR="00E0263F" w:rsidRPr="00E32354" w:rsidRDefault="00E0263F" w:rsidP="00E32354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32354">
        <w:rPr>
          <w:sz w:val="22"/>
          <w:szCs w:val="22"/>
        </w:rPr>
        <w:t>Renew the Identity Card of all employees on yearly basis.</w:t>
      </w:r>
    </w:p>
    <w:p w:rsidR="00E0263F" w:rsidRP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0263F">
        <w:rPr>
          <w:sz w:val="22"/>
          <w:szCs w:val="22"/>
        </w:rPr>
        <w:t>Maintain the health insurance  details of all employee which provide by the company to them &amp; Renew the Health Insurance Group policy on yearly basis.</w:t>
      </w:r>
    </w:p>
    <w:p w:rsid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Managing &amp; handling the work related to project which provided by higher management for making the quotations as requirement of client and share the same with them.</w:t>
      </w:r>
    </w:p>
    <w:p w:rsid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Prepare the Excel sheets of Technical specification of the product which mentioned in the project.</w:t>
      </w:r>
    </w:p>
    <w:p w:rsidR="00E0263F" w:rsidRDefault="00E0263F" w:rsidP="00E0263F">
      <w:pPr>
        <w:keepLines/>
        <w:spacing w:before="60"/>
        <w:ind w:left="1350"/>
        <w:jc w:val="both"/>
        <w:rPr>
          <w:sz w:val="22"/>
          <w:szCs w:val="22"/>
        </w:rPr>
      </w:pPr>
    </w:p>
    <w:p w:rsid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Coordinate with different different companies sales department head to receive the Solutions and technical specifications with price for the product as per client requirement.</w:t>
      </w:r>
    </w:p>
    <w:p w:rsidR="00E0263F" w:rsidRDefault="00E0263F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Prepare the Purchase order with terms and condition  for purchasing the product and same forward to the company or dealer .</w:t>
      </w:r>
    </w:p>
    <w:p w:rsidR="00D1614E" w:rsidRPr="00E0263F" w:rsidRDefault="00D1614E" w:rsidP="00E0263F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E0263F">
        <w:rPr>
          <w:sz w:val="22"/>
          <w:szCs w:val="22"/>
        </w:rPr>
        <w:t xml:space="preserve">Assist </w:t>
      </w:r>
      <w:r w:rsidR="00AC5DC7" w:rsidRPr="00E0263F">
        <w:rPr>
          <w:sz w:val="22"/>
          <w:szCs w:val="22"/>
        </w:rPr>
        <w:t xml:space="preserve">to other department like store, </w:t>
      </w:r>
      <w:r w:rsidRPr="00E0263F">
        <w:rPr>
          <w:sz w:val="22"/>
          <w:szCs w:val="22"/>
        </w:rPr>
        <w:t>to maintain the all details in Excel sheet of all products which they have in their store depar</w:t>
      </w:r>
      <w:r w:rsidR="00173736" w:rsidRPr="00E0263F">
        <w:rPr>
          <w:sz w:val="22"/>
          <w:szCs w:val="22"/>
        </w:rPr>
        <w:t>tment and maininting</w:t>
      </w:r>
      <w:r w:rsidRPr="00E0263F">
        <w:rPr>
          <w:sz w:val="22"/>
          <w:szCs w:val="22"/>
        </w:rPr>
        <w:t xml:space="preserve"> the material inverting and </w:t>
      </w:r>
      <w:r w:rsidR="00173736" w:rsidRPr="00E0263F">
        <w:rPr>
          <w:sz w:val="22"/>
          <w:szCs w:val="22"/>
        </w:rPr>
        <w:t>dispat</w:t>
      </w:r>
      <w:r w:rsidRPr="00E0263F">
        <w:rPr>
          <w:sz w:val="22"/>
          <w:szCs w:val="22"/>
        </w:rPr>
        <w:t xml:space="preserve">ching </w:t>
      </w:r>
      <w:r w:rsidR="00173736" w:rsidRPr="00E0263F">
        <w:rPr>
          <w:sz w:val="22"/>
          <w:szCs w:val="22"/>
        </w:rPr>
        <w:t>details.</w:t>
      </w:r>
    </w:p>
    <w:p w:rsidR="00503B35" w:rsidRDefault="00173736" w:rsidP="00783AAD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challan book of the material dispatching to the companies for repairing  or replacement purpose.</w:t>
      </w:r>
    </w:p>
    <w:p w:rsidR="00E0263F" w:rsidRDefault="00E0263F" w:rsidP="00E0263F">
      <w:pPr>
        <w:keepLines/>
        <w:spacing w:before="60"/>
        <w:ind w:left="1350"/>
        <w:jc w:val="both"/>
        <w:rPr>
          <w:sz w:val="22"/>
          <w:szCs w:val="22"/>
        </w:rPr>
      </w:pPr>
    </w:p>
    <w:p w:rsidR="00173736" w:rsidRDefault="00173736" w:rsidP="00173736">
      <w:pPr>
        <w:keepLines/>
        <w:spacing w:before="60"/>
        <w:ind w:left="1350"/>
        <w:jc w:val="both"/>
        <w:rPr>
          <w:sz w:val="22"/>
          <w:szCs w:val="22"/>
        </w:rPr>
      </w:pPr>
    </w:p>
    <w:p w:rsidR="006A65C3" w:rsidRDefault="006A65C3" w:rsidP="00173736">
      <w:pPr>
        <w:keepLines/>
        <w:spacing w:before="60"/>
        <w:ind w:left="1350"/>
        <w:jc w:val="both"/>
        <w:rPr>
          <w:sz w:val="22"/>
          <w:szCs w:val="22"/>
        </w:rPr>
      </w:pPr>
    </w:p>
    <w:p w:rsidR="006A65C3" w:rsidRPr="00173736" w:rsidRDefault="006A65C3" w:rsidP="00173736">
      <w:pPr>
        <w:keepLines/>
        <w:spacing w:before="60"/>
        <w:ind w:left="1350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452C96" w:rsidRDefault="00452C96" w:rsidP="00452C96">
            <w:pPr>
              <w:pStyle w:val="NoSpacing"/>
              <w:rPr>
                <w:b/>
              </w:rPr>
            </w:pPr>
            <w:r w:rsidRPr="00452C96">
              <w:rPr>
                <w:b/>
              </w:rPr>
              <w:t>Shriram</w:t>
            </w:r>
            <w:r w:rsidR="00815B73" w:rsidRPr="00452C96">
              <w:rPr>
                <w:b/>
              </w:rPr>
              <w:t>General Insurance Co Ltd</w:t>
            </w:r>
            <w:r w:rsidR="00A154B7">
              <w:rPr>
                <w:b/>
              </w:rPr>
              <w:t xml:space="preserve">, Jaipur </w:t>
            </w:r>
            <w:r w:rsidRPr="00452C96">
              <w:rPr>
                <w:b/>
              </w:rPr>
              <w:t xml:space="preserve">as a </w:t>
            </w:r>
            <w:r w:rsidR="00FD2ADC">
              <w:rPr>
                <w:b/>
              </w:rPr>
              <w:t>Customer Service Manager</w:t>
            </w:r>
          </w:p>
          <w:p w:rsidR="00783AAD" w:rsidRDefault="00503B35" w:rsidP="00173736">
            <w:pPr>
              <w:pStyle w:val="NoSpacing"/>
              <w:jc w:val="both"/>
            </w:pPr>
            <w:r>
              <w:rPr>
                <w:b/>
              </w:rPr>
              <w:t>From  2010</w:t>
            </w:r>
            <w:r w:rsidR="00E357DB" w:rsidRPr="00452C96">
              <w:rPr>
                <w:b/>
              </w:rPr>
              <w:t xml:space="preserve"> </w:t>
            </w:r>
            <w:r w:rsidR="00D324B2">
              <w:rPr>
                <w:b/>
              </w:rPr>
              <w:t xml:space="preserve">to </w:t>
            </w:r>
            <w:r>
              <w:rPr>
                <w:b/>
              </w:rPr>
              <w:t>2015</w:t>
            </w:r>
          </w:p>
        </w:tc>
      </w:tr>
    </w:tbl>
    <w:p w:rsidR="00783AAD" w:rsidRPr="00E41FFE" w:rsidRDefault="00783AAD" w:rsidP="00783AAD">
      <w:pPr>
        <w:jc w:val="both"/>
        <w:rPr>
          <w:sz w:val="22"/>
          <w:szCs w:val="22"/>
        </w:rPr>
      </w:pPr>
    </w:p>
    <w:p w:rsidR="009900DA" w:rsidRPr="009900DA" w:rsidRDefault="009900DA" w:rsidP="00452C96">
      <w:pPr>
        <w:pStyle w:val="NoSpacing"/>
      </w:pPr>
      <w:r>
        <w:t>Managing or leading a team of customer services staff</w:t>
      </w:r>
    </w:p>
    <w:p w:rsidR="00815B73" w:rsidRPr="00815B73" w:rsidRDefault="00815B73" w:rsidP="00E41FFE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To remain as basic point of contact for customers with queries, complaints, feedback requests</w:t>
      </w:r>
    </w:p>
    <w:p w:rsidR="00815B73" w:rsidRPr="00815B73" w:rsidRDefault="00815B73" w:rsidP="00E41FFE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Ensuring timely and professional responses to all complaints, requests and queries received</w:t>
      </w:r>
    </w:p>
    <w:p w:rsidR="00815B73" w:rsidRPr="00AB1188" w:rsidRDefault="00E73204" w:rsidP="00E41FFE">
      <w:pPr>
        <w:pStyle w:val="ListParagraph"/>
        <w:numPr>
          <w:ilvl w:val="0"/>
          <w:numId w:val="5"/>
        </w:numPr>
        <w:tabs>
          <w:tab w:val="num" w:pos="1350"/>
        </w:tabs>
        <w:spacing w:before="60"/>
        <w:ind w:left="1800" w:hanging="1170"/>
        <w:jc w:val="both"/>
        <w:rPr>
          <w:sz w:val="22"/>
          <w:szCs w:val="22"/>
        </w:rPr>
      </w:pPr>
      <w:hyperlink r:id="rId6" w:history="1">
        <w:r w:rsidR="00815B73" w:rsidRPr="00AB1188">
          <w:rPr>
            <w:sz w:val="22"/>
            <w:szCs w:val="22"/>
          </w:rPr>
          <w:t>Research</w:t>
        </w:r>
      </w:hyperlink>
      <w:r w:rsidR="00815B73" w:rsidRPr="00AB1188">
        <w:rPr>
          <w:sz w:val="22"/>
          <w:szCs w:val="22"/>
        </w:rPr>
        <w:t> and compilation of</w:t>
      </w:r>
      <w:r w:rsidR="00AB1188" w:rsidRPr="00AB1188">
        <w:rPr>
          <w:sz w:val="22"/>
          <w:szCs w:val="22"/>
        </w:rPr>
        <w:t> answers</w:t>
      </w:r>
      <w:r w:rsidR="00815B73" w:rsidRPr="00AB1188">
        <w:rPr>
          <w:sz w:val="22"/>
          <w:szCs w:val="22"/>
        </w:rPr>
        <w:t xml:space="preserve"> for informational requests from customers.</w:t>
      </w:r>
    </w:p>
    <w:p w:rsidR="00815B73" w:rsidRPr="00AB1188" w:rsidRDefault="00815B73" w:rsidP="00E41FFE">
      <w:pPr>
        <w:pStyle w:val="ListParagraph"/>
        <w:numPr>
          <w:ilvl w:val="0"/>
          <w:numId w:val="5"/>
        </w:numPr>
        <w:tabs>
          <w:tab w:val="num" w:pos="1350"/>
        </w:tabs>
        <w:spacing w:before="60"/>
        <w:ind w:left="1350"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Proper recording and scrutiny of the complaints received.</w:t>
      </w:r>
    </w:p>
    <w:p w:rsidR="00815B73" w:rsidRPr="00815B73" w:rsidRDefault="00815B73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Maintain and develop customer</w:t>
      </w:r>
      <w:r w:rsidR="00E33279">
        <w:rPr>
          <w:sz w:val="22"/>
          <w:szCs w:val="22"/>
        </w:rPr>
        <w:t xml:space="preserve"> </w:t>
      </w:r>
      <w:r w:rsidRPr="00AB1188">
        <w:rPr>
          <w:sz w:val="22"/>
          <w:szCs w:val="22"/>
        </w:rPr>
        <w:t>relationships</w:t>
      </w:r>
      <w:r w:rsidR="00E33279">
        <w:rPr>
          <w:sz w:val="22"/>
          <w:szCs w:val="22"/>
        </w:rPr>
        <w:t>.</w:t>
      </w:r>
    </w:p>
    <w:p w:rsidR="00815B73" w:rsidRPr="00815B73" w:rsidRDefault="00815B73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Preparing reports</w:t>
      </w:r>
      <w:r w:rsidR="009900DA" w:rsidRPr="00AB1188">
        <w:rPr>
          <w:sz w:val="22"/>
          <w:szCs w:val="22"/>
        </w:rPr>
        <w:t> on</w:t>
      </w:r>
      <w:r w:rsidRPr="00AB1188">
        <w:rPr>
          <w:sz w:val="22"/>
          <w:szCs w:val="22"/>
        </w:rPr>
        <w:t xml:space="preserve"> the activities of the Customer Feedback</w:t>
      </w:r>
      <w:r w:rsidR="009900DA" w:rsidRPr="00AB1188">
        <w:rPr>
          <w:sz w:val="22"/>
          <w:szCs w:val="22"/>
        </w:rPr>
        <w:t> </w:t>
      </w:r>
      <w:r w:rsidR="00244085" w:rsidRPr="00AB1188">
        <w:rPr>
          <w:sz w:val="22"/>
          <w:szCs w:val="22"/>
        </w:rPr>
        <w:t>Departments</w:t>
      </w:r>
      <w:r w:rsidR="00AB1188" w:rsidRPr="00AB1188">
        <w:rPr>
          <w:sz w:val="22"/>
          <w:szCs w:val="22"/>
        </w:rPr>
        <w:t xml:space="preserve"> desired by the management.</w:t>
      </w:r>
    </w:p>
    <w:p w:rsidR="00AB1188" w:rsidRPr="00AB1188" w:rsidRDefault="00AB1188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>Efficient dealing of complaints to completion and enabling satisfaction of customer.</w:t>
      </w:r>
    </w:p>
    <w:p w:rsidR="00AB1188" w:rsidRDefault="00AB1188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 w:rsidRPr="00AB1188">
        <w:rPr>
          <w:sz w:val="22"/>
          <w:szCs w:val="22"/>
        </w:rPr>
        <w:t xml:space="preserve">Rendering useful administrative support to other members of </w:t>
      </w:r>
      <w:r w:rsidR="00B916B6" w:rsidRPr="00AB1188">
        <w:rPr>
          <w:sz w:val="22"/>
          <w:szCs w:val="22"/>
        </w:rPr>
        <w:t>the team</w:t>
      </w:r>
      <w:r w:rsidRPr="00AB1188">
        <w:rPr>
          <w:sz w:val="22"/>
          <w:szCs w:val="22"/>
        </w:rPr>
        <w:t>.</w:t>
      </w:r>
    </w:p>
    <w:p w:rsidR="009900DA" w:rsidRDefault="009900DA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To manage the data of claim settlement per month.</w:t>
      </w:r>
    </w:p>
    <w:p w:rsidR="009900DA" w:rsidRDefault="009900DA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Auditing on claim files as per customer and resolve the issue as soon as as possible.</w:t>
      </w:r>
    </w:p>
    <w:p w:rsidR="009900DA" w:rsidRDefault="009900DA" w:rsidP="00A80DF9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Efficient contacting with all the bra</w:t>
      </w:r>
      <w:r w:rsidR="00A80DF9">
        <w:rPr>
          <w:sz w:val="22"/>
          <w:szCs w:val="22"/>
        </w:rPr>
        <w:t>nch offices for customer complain.</w:t>
      </w:r>
    </w:p>
    <w:p w:rsidR="009900DA" w:rsidRDefault="009900DA" w:rsidP="00AB1188">
      <w:pPr>
        <w:keepLines/>
        <w:numPr>
          <w:ilvl w:val="1"/>
          <w:numId w:val="3"/>
        </w:numPr>
        <w:spacing w:before="6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Contacting with the different different department as per the customer query.</w:t>
      </w:r>
    </w:p>
    <w:p w:rsidR="009900DA" w:rsidRDefault="009900DA" w:rsidP="009900DA">
      <w:pPr>
        <w:suppressAutoHyphens w:val="0"/>
        <w:jc w:val="both"/>
        <w:rPr>
          <w:sz w:val="22"/>
          <w:szCs w:val="22"/>
        </w:rPr>
      </w:pPr>
    </w:p>
    <w:p w:rsidR="00B916B6" w:rsidRDefault="00B916B6" w:rsidP="00B916B6">
      <w:pPr>
        <w:keepLines/>
        <w:spacing w:before="60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B916B6" w:rsidTr="00963FAE">
        <w:tc>
          <w:tcPr>
            <w:tcW w:w="9576" w:type="dxa"/>
            <w:shd w:val="clear" w:color="auto" w:fill="DBE5F1" w:themeFill="accent1" w:themeFillTint="33"/>
          </w:tcPr>
          <w:p w:rsidR="00B916B6" w:rsidRPr="00FD3217" w:rsidRDefault="00B916B6" w:rsidP="00963FA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Undertaken</w:t>
            </w:r>
          </w:p>
        </w:tc>
      </w:tr>
    </w:tbl>
    <w:p w:rsidR="00B916B6" w:rsidRDefault="00B916B6" w:rsidP="00B916B6">
      <w:pPr>
        <w:pStyle w:val="ListParagraph"/>
        <w:suppressAutoHyphens w:val="0"/>
        <w:ind w:left="1350"/>
        <w:jc w:val="both"/>
        <w:rPr>
          <w:color w:val="000000"/>
          <w:sz w:val="22"/>
          <w:szCs w:val="22"/>
        </w:rPr>
      </w:pPr>
    </w:p>
    <w:p w:rsidR="00B916B6" w:rsidRPr="00B916B6" w:rsidRDefault="00B916B6" w:rsidP="00B916B6">
      <w:pPr>
        <w:pStyle w:val="ListParagraph"/>
        <w:numPr>
          <w:ilvl w:val="0"/>
          <w:numId w:val="8"/>
        </w:numPr>
        <w:spacing w:before="60"/>
        <w:ind w:left="1354" w:hanging="7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Medical Storage Management (Major Project).</w:t>
      </w:r>
    </w:p>
    <w:p w:rsidR="00B916B6" w:rsidRPr="00FD3217" w:rsidRDefault="00B916B6" w:rsidP="00B916B6">
      <w:pPr>
        <w:pStyle w:val="ListParagraph"/>
        <w:numPr>
          <w:ilvl w:val="0"/>
          <w:numId w:val="8"/>
        </w:numPr>
        <w:spacing w:before="60"/>
        <w:ind w:left="1354" w:hanging="7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ATM (Minor Project)</w:t>
      </w:r>
    </w:p>
    <w:p w:rsidR="00244085" w:rsidRDefault="00244085" w:rsidP="00B916B6">
      <w:pPr>
        <w:spacing w:before="60"/>
        <w:jc w:val="both"/>
        <w:rPr>
          <w:bCs/>
          <w:sz w:val="22"/>
          <w:szCs w:val="22"/>
        </w:rPr>
      </w:pPr>
    </w:p>
    <w:p w:rsidR="006A65C3" w:rsidRPr="00B916B6" w:rsidRDefault="006A65C3" w:rsidP="00B916B6">
      <w:pPr>
        <w:spacing w:before="60"/>
        <w:jc w:val="both"/>
        <w:rPr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783AAD">
            <w:pPr>
              <w:jc w:val="both"/>
              <w:rPr>
                <w:b/>
                <w:bCs/>
              </w:rPr>
            </w:pPr>
            <w:r w:rsidRPr="00FD3217">
              <w:rPr>
                <w:b/>
                <w:bCs/>
              </w:rPr>
              <w:t>Professional Qualification</w:t>
            </w:r>
          </w:p>
        </w:tc>
      </w:tr>
    </w:tbl>
    <w:p w:rsidR="00FD3217" w:rsidRDefault="00FD3217" w:rsidP="00FD3217">
      <w:pPr>
        <w:pStyle w:val="ListParagraph"/>
        <w:suppressAutoHyphens w:val="0"/>
        <w:ind w:left="1350"/>
        <w:jc w:val="both"/>
        <w:rPr>
          <w:color w:val="000000"/>
          <w:sz w:val="22"/>
          <w:szCs w:val="22"/>
        </w:rPr>
      </w:pPr>
    </w:p>
    <w:p w:rsidR="008D0A8D" w:rsidRPr="00B916B6" w:rsidRDefault="008D0A8D" w:rsidP="00E41FFE">
      <w:pPr>
        <w:pStyle w:val="ListParagraph"/>
        <w:numPr>
          <w:ilvl w:val="0"/>
          <w:numId w:val="8"/>
        </w:numPr>
        <w:spacing w:before="60"/>
        <w:ind w:left="1354" w:hanging="720"/>
        <w:jc w:val="both"/>
        <w:rPr>
          <w:bCs/>
          <w:sz w:val="22"/>
          <w:szCs w:val="22"/>
        </w:rPr>
      </w:pPr>
      <w:r w:rsidRPr="00783AAD">
        <w:rPr>
          <w:color w:val="000000"/>
          <w:sz w:val="22"/>
          <w:szCs w:val="22"/>
        </w:rPr>
        <w:t>Successfully completed</w:t>
      </w:r>
      <w:r w:rsidR="0035181D">
        <w:rPr>
          <w:color w:val="000000"/>
          <w:sz w:val="22"/>
          <w:szCs w:val="22"/>
        </w:rPr>
        <w:t xml:space="preserve"> MBA </w:t>
      </w:r>
      <w:r w:rsidR="004D7AE5">
        <w:rPr>
          <w:color w:val="000000"/>
          <w:sz w:val="22"/>
          <w:szCs w:val="22"/>
        </w:rPr>
        <w:t>from Sikkim Manipal University</w:t>
      </w:r>
      <w:r w:rsidR="00B916B6">
        <w:rPr>
          <w:color w:val="000000"/>
          <w:sz w:val="22"/>
          <w:szCs w:val="22"/>
        </w:rPr>
        <w:t xml:space="preserve"> in Human Resource Management in 2013</w:t>
      </w:r>
      <w:r w:rsidR="004D7AE5">
        <w:rPr>
          <w:color w:val="000000"/>
          <w:sz w:val="22"/>
          <w:szCs w:val="22"/>
        </w:rPr>
        <w:t>.</w:t>
      </w:r>
    </w:p>
    <w:p w:rsidR="00B916B6" w:rsidRDefault="00B916B6" w:rsidP="00B916B6">
      <w:pPr>
        <w:spacing w:before="60"/>
        <w:jc w:val="both"/>
        <w:rPr>
          <w:bCs/>
          <w:sz w:val="22"/>
          <w:szCs w:val="22"/>
        </w:rPr>
      </w:pPr>
    </w:p>
    <w:p w:rsidR="00FD3217" w:rsidRDefault="00FD3217" w:rsidP="00FD3217">
      <w:pPr>
        <w:jc w:val="both"/>
        <w:rPr>
          <w:bCs/>
          <w:sz w:val="22"/>
          <w:szCs w:val="22"/>
        </w:rPr>
      </w:pPr>
    </w:p>
    <w:p w:rsidR="00C44580" w:rsidRDefault="00C44580" w:rsidP="00FD3217">
      <w:pPr>
        <w:jc w:val="both"/>
        <w:rPr>
          <w:bCs/>
          <w:sz w:val="22"/>
          <w:szCs w:val="22"/>
        </w:rPr>
      </w:pPr>
    </w:p>
    <w:p w:rsidR="00B916B6" w:rsidRDefault="00B916B6" w:rsidP="00FD3217">
      <w:pPr>
        <w:jc w:val="both"/>
        <w:rPr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783AAD">
            <w:pPr>
              <w:jc w:val="both"/>
              <w:rPr>
                <w:b/>
                <w:bCs/>
              </w:rPr>
            </w:pPr>
            <w:r w:rsidRPr="00FD3217">
              <w:rPr>
                <w:b/>
                <w:bCs/>
              </w:rPr>
              <w:t>Academic Qualification</w:t>
            </w:r>
          </w:p>
        </w:tc>
      </w:tr>
    </w:tbl>
    <w:p w:rsidR="00783AAD" w:rsidRDefault="00783AAD" w:rsidP="00783AAD">
      <w:pPr>
        <w:jc w:val="both"/>
        <w:rPr>
          <w:bCs/>
          <w:sz w:val="22"/>
          <w:szCs w:val="22"/>
        </w:rPr>
      </w:pPr>
    </w:p>
    <w:p w:rsidR="008D0A8D" w:rsidRPr="00783AAD" w:rsidRDefault="008D0A8D" w:rsidP="00E41FFE">
      <w:pPr>
        <w:pStyle w:val="ListParagraph"/>
        <w:numPr>
          <w:ilvl w:val="0"/>
          <w:numId w:val="10"/>
        </w:numPr>
        <w:suppressAutoHyphens w:val="0"/>
        <w:spacing w:before="60"/>
        <w:ind w:left="1354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 xml:space="preserve">Passed Bachelor </w:t>
      </w:r>
      <w:r w:rsidR="004D7AE5">
        <w:rPr>
          <w:color w:val="000000"/>
          <w:sz w:val="22"/>
          <w:szCs w:val="22"/>
        </w:rPr>
        <w:t xml:space="preserve">in Computer Application from </w:t>
      </w:r>
      <w:r w:rsidR="004D7AE5" w:rsidRPr="00B916B6">
        <w:rPr>
          <w:color w:val="000000"/>
          <w:sz w:val="22"/>
          <w:szCs w:val="22"/>
        </w:rPr>
        <w:t>MCRPV University, Bhopal</w:t>
      </w:r>
      <w:r w:rsidR="004D7AE5">
        <w:rPr>
          <w:color w:val="000000"/>
          <w:sz w:val="22"/>
          <w:szCs w:val="22"/>
        </w:rPr>
        <w:t xml:space="preserve"> in the year 2009</w:t>
      </w:r>
      <w:r w:rsidRPr="00783AAD">
        <w:rPr>
          <w:color w:val="000000"/>
          <w:sz w:val="22"/>
          <w:szCs w:val="22"/>
        </w:rPr>
        <w:t>.</w:t>
      </w:r>
    </w:p>
    <w:p w:rsidR="008D0A8D" w:rsidRPr="00783AAD" w:rsidRDefault="008D0A8D" w:rsidP="00E41FFE">
      <w:pPr>
        <w:pStyle w:val="ListParagraph"/>
        <w:numPr>
          <w:ilvl w:val="0"/>
          <w:numId w:val="10"/>
        </w:numPr>
        <w:suppressAutoHyphens w:val="0"/>
        <w:spacing w:before="60"/>
        <w:ind w:left="1354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 xml:space="preserve">Passed Senior Secondary Examination from </w:t>
      </w:r>
      <w:r w:rsidR="0086048A">
        <w:rPr>
          <w:color w:val="000000"/>
          <w:sz w:val="22"/>
          <w:szCs w:val="22"/>
        </w:rPr>
        <w:t>MP Boar</w:t>
      </w:r>
      <w:r w:rsidR="004D7AE5">
        <w:rPr>
          <w:color w:val="000000"/>
          <w:sz w:val="22"/>
          <w:szCs w:val="22"/>
        </w:rPr>
        <w:t>d in the year 2006</w:t>
      </w:r>
      <w:r w:rsidRPr="00783AAD">
        <w:rPr>
          <w:color w:val="000000"/>
          <w:sz w:val="22"/>
          <w:szCs w:val="22"/>
        </w:rPr>
        <w:t>.</w:t>
      </w:r>
    </w:p>
    <w:p w:rsidR="00B916B6" w:rsidRPr="003B4845" w:rsidRDefault="008D0A8D" w:rsidP="003B4845">
      <w:pPr>
        <w:pStyle w:val="ListParagraph"/>
        <w:numPr>
          <w:ilvl w:val="0"/>
          <w:numId w:val="10"/>
        </w:numPr>
        <w:spacing w:before="60"/>
        <w:ind w:left="1354" w:hanging="720"/>
        <w:jc w:val="both"/>
        <w:rPr>
          <w:bCs/>
          <w:sz w:val="22"/>
          <w:szCs w:val="22"/>
        </w:rPr>
      </w:pPr>
      <w:r w:rsidRPr="00783AAD">
        <w:rPr>
          <w:color w:val="000000"/>
          <w:sz w:val="22"/>
          <w:szCs w:val="22"/>
        </w:rPr>
        <w:t xml:space="preserve">Passed Secondary Examination from </w:t>
      </w:r>
      <w:r w:rsidR="004D7AE5">
        <w:rPr>
          <w:color w:val="000000"/>
          <w:sz w:val="22"/>
          <w:szCs w:val="22"/>
        </w:rPr>
        <w:t>MP Board n the year 2004</w:t>
      </w:r>
      <w:r w:rsidRPr="00783AAD">
        <w:rPr>
          <w:color w:val="000000"/>
          <w:sz w:val="22"/>
          <w:szCs w:val="22"/>
        </w:rPr>
        <w:t>.</w:t>
      </w:r>
    </w:p>
    <w:p w:rsidR="00FD3217" w:rsidRDefault="00FD3217" w:rsidP="00FD3217">
      <w:pPr>
        <w:jc w:val="both"/>
        <w:rPr>
          <w:bCs/>
          <w:sz w:val="22"/>
          <w:szCs w:val="22"/>
        </w:rPr>
      </w:pPr>
    </w:p>
    <w:p w:rsidR="00C44580" w:rsidRDefault="00C44580" w:rsidP="00FD3217">
      <w:pPr>
        <w:jc w:val="both"/>
        <w:rPr>
          <w:bCs/>
          <w:sz w:val="22"/>
          <w:szCs w:val="22"/>
        </w:rPr>
      </w:pPr>
    </w:p>
    <w:p w:rsidR="00C44580" w:rsidRDefault="00C44580" w:rsidP="00FD3217">
      <w:pPr>
        <w:jc w:val="both"/>
        <w:rPr>
          <w:bCs/>
          <w:sz w:val="22"/>
          <w:szCs w:val="22"/>
        </w:rPr>
      </w:pPr>
    </w:p>
    <w:p w:rsidR="006A65C3" w:rsidRDefault="006A65C3" w:rsidP="00FD3217">
      <w:pPr>
        <w:jc w:val="both"/>
        <w:rPr>
          <w:bCs/>
          <w:sz w:val="22"/>
          <w:szCs w:val="22"/>
        </w:rPr>
      </w:pPr>
    </w:p>
    <w:p w:rsidR="006A65C3" w:rsidRDefault="006A65C3" w:rsidP="00FD3217">
      <w:pPr>
        <w:jc w:val="both"/>
        <w:rPr>
          <w:bCs/>
          <w:sz w:val="22"/>
          <w:szCs w:val="22"/>
        </w:rPr>
      </w:pPr>
    </w:p>
    <w:p w:rsidR="006A65C3" w:rsidRPr="00FD3217" w:rsidRDefault="006A65C3" w:rsidP="00FD3217">
      <w:pPr>
        <w:jc w:val="both"/>
        <w:rPr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783AAD">
            <w:pPr>
              <w:jc w:val="both"/>
              <w:rPr>
                <w:b/>
                <w:bCs/>
              </w:rPr>
            </w:pPr>
            <w:r w:rsidRPr="00FD3217">
              <w:rPr>
                <w:b/>
                <w:bCs/>
              </w:rPr>
              <w:t>Other Qualification</w:t>
            </w:r>
          </w:p>
        </w:tc>
      </w:tr>
    </w:tbl>
    <w:p w:rsidR="00783AAD" w:rsidRDefault="00783AAD" w:rsidP="00783AAD">
      <w:pPr>
        <w:jc w:val="both"/>
        <w:rPr>
          <w:bCs/>
          <w:sz w:val="22"/>
          <w:szCs w:val="22"/>
        </w:rPr>
      </w:pPr>
    </w:p>
    <w:p w:rsidR="008D0A8D" w:rsidRPr="00783AAD" w:rsidRDefault="00783AAD" w:rsidP="00E41FFE">
      <w:pPr>
        <w:pStyle w:val="ListParagraph"/>
        <w:numPr>
          <w:ilvl w:val="0"/>
          <w:numId w:val="12"/>
        </w:numPr>
        <w:spacing w:before="60"/>
        <w:ind w:left="1350" w:hanging="720"/>
        <w:jc w:val="both"/>
        <w:rPr>
          <w:bCs/>
          <w:sz w:val="22"/>
          <w:szCs w:val="22"/>
        </w:rPr>
      </w:pPr>
      <w:r w:rsidRPr="00783AAD">
        <w:rPr>
          <w:bCs/>
          <w:sz w:val="22"/>
          <w:szCs w:val="22"/>
        </w:rPr>
        <w:t>Expertise in Computers</w:t>
      </w:r>
    </w:p>
    <w:p w:rsidR="00783AAD" w:rsidRPr="00C00C16" w:rsidRDefault="00B916B6" w:rsidP="00E41FFE">
      <w:pPr>
        <w:pStyle w:val="ListParagraph"/>
        <w:numPr>
          <w:ilvl w:val="0"/>
          <w:numId w:val="12"/>
        </w:numPr>
        <w:spacing w:before="60"/>
        <w:ind w:left="1350" w:hanging="7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Completed a certificat</w:t>
      </w:r>
      <w:r w:rsidR="0086048A">
        <w:rPr>
          <w:color w:val="000000"/>
          <w:sz w:val="22"/>
          <w:szCs w:val="22"/>
        </w:rPr>
        <w:t>ion in DTP from Websoft Institut</w:t>
      </w:r>
      <w:r>
        <w:rPr>
          <w:color w:val="000000"/>
          <w:sz w:val="22"/>
          <w:szCs w:val="22"/>
        </w:rPr>
        <w:t>e.</w:t>
      </w:r>
    </w:p>
    <w:p w:rsidR="00C00C16" w:rsidRPr="00FD3217" w:rsidRDefault="00B916B6" w:rsidP="00E41FFE">
      <w:pPr>
        <w:pStyle w:val="ListParagraph"/>
        <w:numPr>
          <w:ilvl w:val="0"/>
          <w:numId w:val="12"/>
        </w:numPr>
        <w:spacing w:before="60"/>
        <w:ind w:left="1350" w:hanging="72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Completed a certification in MS Office from Swami Vivekanand Computer Training Institute.</w:t>
      </w:r>
    </w:p>
    <w:p w:rsidR="00FD3217" w:rsidRDefault="00FD3217" w:rsidP="00FD3217">
      <w:pPr>
        <w:jc w:val="both"/>
        <w:rPr>
          <w:bCs/>
          <w:sz w:val="22"/>
          <w:szCs w:val="22"/>
        </w:rPr>
      </w:pPr>
    </w:p>
    <w:p w:rsidR="00C44580" w:rsidRDefault="00C44580" w:rsidP="00FD3217">
      <w:pPr>
        <w:jc w:val="both"/>
        <w:rPr>
          <w:bCs/>
          <w:sz w:val="22"/>
          <w:szCs w:val="22"/>
        </w:rPr>
      </w:pPr>
    </w:p>
    <w:p w:rsidR="00C44580" w:rsidRPr="00FD3217" w:rsidRDefault="00C44580" w:rsidP="00FD3217">
      <w:pPr>
        <w:jc w:val="both"/>
        <w:rPr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B916B6" w:rsidP="00783AA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Software Proficiency</w:t>
            </w:r>
          </w:p>
        </w:tc>
      </w:tr>
    </w:tbl>
    <w:p w:rsidR="00783AAD" w:rsidRDefault="00783AAD" w:rsidP="00783AAD">
      <w:pPr>
        <w:jc w:val="both"/>
        <w:rPr>
          <w:bCs/>
          <w:sz w:val="22"/>
          <w:szCs w:val="22"/>
        </w:rPr>
      </w:pPr>
    </w:p>
    <w:p w:rsidR="00783AAD" w:rsidRPr="00783AAD" w:rsidRDefault="00B916B6" w:rsidP="00E41FFE">
      <w:pPr>
        <w:numPr>
          <w:ilvl w:val="0"/>
          <w:numId w:val="15"/>
        </w:numPr>
        <w:tabs>
          <w:tab w:val="clear" w:pos="720"/>
          <w:tab w:val="num" w:pos="1350"/>
        </w:tabs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VB .Net, C++</w:t>
      </w:r>
    </w:p>
    <w:p w:rsidR="00783AAD" w:rsidRDefault="00B916B6" w:rsidP="00E41FFE">
      <w:pPr>
        <w:numPr>
          <w:ilvl w:val="0"/>
          <w:numId w:val="15"/>
        </w:numPr>
        <w:tabs>
          <w:tab w:val="clear" w:pos="720"/>
          <w:tab w:val="num" w:pos="1350"/>
        </w:tabs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Operating System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Windows 98, XP, 2000 &amp; 7</w:t>
      </w:r>
    </w:p>
    <w:p w:rsidR="00B916B6" w:rsidRDefault="00B916B6" w:rsidP="00E41FFE">
      <w:pPr>
        <w:numPr>
          <w:ilvl w:val="0"/>
          <w:numId w:val="15"/>
        </w:numPr>
        <w:tabs>
          <w:tab w:val="clear" w:pos="720"/>
          <w:tab w:val="num" w:pos="1350"/>
        </w:tabs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DTP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Corel Draw &amp; Photoshop</w:t>
      </w:r>
    </w:p>
    <w:p w:rsidR="00FD3217" w:rsidRDefault="00FD3217" w:rsidP="00FD3217">
      <w:pPr>
        <w:suppressAutoHyphens w:val="0"/>
        <w:jc w:val="both"/>
        <w:rPr>
          <w:color w:val="000000"/>
          <w:sz w:val="22"/>
          <w:szCs w:val="22"/>
        </w:rPr>
      </w:pPr>
    </w:p>
    <w:p w:rsidR="00C44580" w:rsidRDefault="00C44580" w:rsidP="00FD3217">
      <w:pPr>
        <w:suppressAutoHyphens w:val="0"/>
        <w:jc w:val="both"/>
        <w:rPr>
          <w:color w:val="000000"/>
          <w:sz w:val="22"/>
          <w:szCs w:val="22"/>
        </w:rPr>
      </w:pPr>
    </w:p>
    <w:p w:rsidR="00C44580" w:rsidRPr="00783AAD" w:rsidRDefault="00C44580" w:rsidP="00FD3217">
      <w:pPr>
        <w:suppressAutoHyphens w:val="0"/>
        <w:jc w:val="both"/>
        <w:rPr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783AAD" w:rsidTr="00FD3217">
        <w:tc>
          <w:tcPr>
            <w:tcW w:w="9576" w:type="dxa"/>
            <w:shd w:val="clear" w:color="auto" w:fill="DBE5F1" w:themeFill="accent1" w:themeFillTint="33"/>
          </w:tcPr>
          <w:p w:rsidR="00783AAD" w:rsidRPr="00FD3217" w:rsidRDefault="00573D09" w:rsidP="00783AAD">
            <w:pPr>
              <w:suppressAutoHyphens w:val="0"/>
              <w:jc w:val="both"/>
              <w:rPr>
                <w:b/>
                <w:color w:val="000000"/>
              </w:rPr>
            </w:pPr>
            <w:r w:rsidRPr="00FD3217">
              <w:rPr>
                <w:b/>
                <w:color w:val="000000"/>
              </w:rPr>
              <w:t>Competencies</w:t>
            </w:r>
          </w:p>
        </w:tc>
      </w:tr>
    </w:tbl>
    <w:p w:rsidR="00783AAD" w:rsidRDefault="00783AAD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783AAD" w:rsidRPr="00783AAD" w:rsidRDefault="00783AAD" w:rsidP="00E41FFE">
      <w:pPr>
        <w:pStyle w:val="ListParagraph"/>
        <w:numPr>
          <w:ilvl w:val="0"/>
          <w:numId w:val="17"/>
        </w:numPr>
        <w:tabs>
          <w:tab w:val="left" w:pos="540"/>
        </w:tabs>
        <w:suppressAutoHyphens w:val="0"/>
        <w:autoSpaceDE w:val="0"/>
        <w:autoSpaceDN w:val="0"/>
        <w:adjustRightInd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Optimistic, dedicated&amp; enthusiastic.</w:t>
      </w:r>
    </w:p>
    <w:p w:rsidR="00783AAD" w:rsidRP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Willing to learn &amp; ability to work as a part of team</w:t>
      </w:r>
    </w:p>
    <w:p w:rsidR="00783AAD" w:rsidRP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Fast learner. Adapt well to changes and pressures in workplace.</w:t>
      </w:r>
    </w:p>
    <w:p w:rsidR="00783AAD" w:rsidRP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Good presentation skills.</w:t>
      </w:r>
    </w:p>
    <w:p w:rsidR="00783AAD" w:rsidRP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Work effectively with diverse groups of people.</w:t>
      </w:r>
    </w:p>
    <w:p w:rsidR="00783AAD" w:rsidRP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Friendly with an upbeat attitude.</w:t>
      </w:r>
    </w:p>
    <w:p w:rsidR="00783AAD" w:rsidRDefault="00783AAD" w:rsidP="00E41FFE">
      <w:pPr>
        <w:pStyle w:val="ListParagraph"/>
        <w:numPr>
          <w:ilvl w:val="0"/>
          <w:numId w:val="17"/>
        </w:numPr>
        <w:suppressAutoHyphens w:val="0"/>
        <w:spacing w:before="60"/>
        <w:ind w:left="1350" w:hanging="72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Committed to deadlines and schedules.</w:t>
      </w:r>
    </w:p>
    <w:p w:rsidR="00783AAD" w:rsidRDefault="00783AAD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C44580" w:rsidRDefault="00C44580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C44580" w:rsidRDefault="00C44580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C44580" w:rsidRDefault="00C44580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E32354" w:rsidRDefault="00E32354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E32354" w:rsidRDefault="00E32354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E32354" w:rsidRPr="00783AAD" w:rsidRDefault="00E32354" w:rsidP="00783AAD">
      <w:pPr>
        <w:suppressAutoHyphens w:val="0"/>
        <w:jc w:val="both"/>
        <w:rPr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D3217" w:rsidTr="00FD3217">
        <w:tc>
          <w:tcPr>
            <w:tcW w:w="9576" w:type="dxa"/>
            <w:shd w:val="clear" w:color="auto" w:fill="DBE5F1" w:themeFill="accent1" w:themeFillTint="33"/>
          </w:tcPr>
          <w:p w:rsidR="00FD3217" w:rsidRPr="00FD3217" w:rsidRDefault="00FD3217" w:rsidP="00783AAD">
            <w:pPr>
              <w:suppressAutoHyphens w:val="0"/>
              <w:jc w:val="both"/>
              <w:rPr>
                <w:b/>
                <w:color w:val="000000"/>
              </w:rPr>
            </w:pPr>
            <w:r w:rsidRPr="00FD3217">
              <w:rPr>
                <w:b/>
                <w:color w:val="000000"/>
              </w:rPr>
              <w:lastRenderedPageBreak/>
              <w:t>Personal Details</w:t>
            </w:r>
          </w:p>
        </w:tc>
      </w:tr>
    </w:tbl>
    <w:p w:rsidR="00783AAD" w:rsidRDefault="00783AAD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FD3217" w:rsidRDefault="00E41FFE" w:rsidP="00E41FFE">
      <w:pPr>
        <w:suppressAutoHyphens w:val="0"/>
        <w:spacing w:before="60"/>
        <w:ind w:firstLine="13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Father Name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Mr.</w:t>
      </w:r>
      <w:r w:rsidR="00B916B6">
        <w:rPr>
          <w:color w:val="000000"/>
          <w:sz w:val="22"/>
          <w:szCs w:val="22"/>
        </w:rPr>
        <w:t>S K Gupta</w:t>
      </w:r>
    </w:p>
    <w:p w:rsidR="00E41FFE" w:rsidRDefault="00B22C5A" w:rsidP="00E41FFE">
      <w:pPr>
        <w:suppressAutoHyphens w:val="0"/>
        <w:spacing w:before="60"/>
        <w:ind w:firstLine="13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Mother Na</w:t>
      </w:r>
      <w:r w:rsidR="00BF0C53">
        <w:rPr>
          <w:color w:val="000000"/>
          <w:sz w:val="22"/>
          <w:szCs w:val="22"/>
        </w:rPr>
        <w:t>me</w:t>
      </w:r>
      <w:r w:rsidR="00BF0C53">
        <w:rPr>
          <w:color w:val="000000"/>
          <w:sz w:val="22"/>
          <w:szCs w:val="22"/>
        </w:rPr>
        <w:tab/>
        <w:t>:</w:t>
      </w:r>
      <w:r w:rsidR="00BF0C53">
        <w:rPr>
          <w:color w:val="000000"/>
          <w:sz w:val="22"/>
          <w:szCs w:val="22"/>
        </w:rPr>
        <w:tab/>
        <w:t>Mrs.Rani Gupta</w:t>
      </w:r>
    </w:p>
    <w:p w:rsidR="00E41FFE" w:rsidRDefault="00B916B6" w:rsidP="00E41FFE">
      <w:pPr>
        <w:suppressAutoHyphens w:val="0"/>
        <w:spacing w:before="60"/>
        <w:ind w:firstLine="13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06-Apr-1988</w:t>
      </w:r>
    </w:p>
    <w:p w:rsidR="00E41FFE" w:rsidRDefault="00E41FFE" w:rsidP="00E41FFE">
      <w:pPr>
        <w:suppressAutoHyphens w:val="0"/>
        <w:spacing w:before="60"/>
        <w:ind w:firstLine="13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Marital Status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Single</w:t>
      </w:r>
    </w:p>
    <w:p w:rsidR="00E41FFE" w:rsidRDefault="00E41FFE" w:rsidP="00E41FFE">
      <w:pPr>
        <w:suppressAutoHyphens w:val="0"/>
        <w:spacing w:before="60"/>
        <w:ind w:firstLine="135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Nationality</w:t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  <w:t>Indian</w:t>
      </w:r>
    </w:p>
    <w:p w:rsidR="00E41FFE" w:rsidRDefault="00E41FFE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C44580" w:rsidRDefault="00C44580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C44580" w:rsidRDefault="00C44580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6A65C3" w:rsidRDefault="006A65C3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6A65C3" w:rsidRDefault="006A65C3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6A65C3" w:rsidRDefault="006A65C3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p w:rsidR="00C44580" w:rsidRDefault="00C44580" w:rsidP="00E41FFE">
      <w:pPr>
        <w:suppressAutoHyphens w:val="0"/>
        <w:spacing w:before="60"/>
        <w:jc w:val="both"/>
        <w:rPr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FD3217" w:rsidTr="00CD44FD">
        <w:tc>
          <w:tcPr>
            <w:tcW w:w="9576" w:type="dxa"/>
            <w:shd w:val="clear" w:color="auto" w:fill="DBE5F1" w:themeFill="accent1" w:themeFillTint="33"/>
          </w:tcPr>
          <w:p w:rsidR="00FD3217" w:rsidRPr="00FD3217" w:rsidRDefault="00FD3217" w:rsidP="00CD44FD">
            <w:pPr>
              <w:suppressAutoHyphens w:val="0"/>
              <w:jc w:val="both"/>
              <w:rPr>
                <w:b/>
                <w:color w:val="000000"/>
              </w:rPr>
            </w:pPr>
            <w:r w:rsidRPr="00FD3217">
              <w:rPr>
                <w:b/>
                <w:color w:val="000000"/>
              </w:rPr>
              <w:t>Declaration</w:t>
            </w:r>
          </w:p>
        </w:tc>
      </w:tr>
    </w:tbl>
    <w:p w:rsidR="00FD3217" w:rsidRDefault="00FD3217" w:rsidP="00FD3217">
      <w:pPr>
        <w:suppressAutoHyphens w:val="0"/>
        <w:jc w:val="both"/>
        <w:rPr>
          <w:color w:val="000000"/>
          <w:sz w:val="22"/>
          <w:szCs w:val="22"/>
        </w:rPr>
      </w:pPr>
    </w:p>
    <w:p w:rsidR="00FD3217" w:rsidRPr="00783AAD" w:rsidRDefault="00FD3217" w:rsidP="00FD3217">
      <w:pPr>
        <w:tabs>
          <w:tab w:val="num" w:pos="1350"/>
        </w:tabs>
        <w:autoSpaceDE w:val="0"/>
        <w:autoSpaceDN w:val="0"/>
        <w:adjustRightInd w:val="0"/>
        <w:spacing w:line="360" w:lineRule="auto"/>
        <w:ind w:left="1350"/>
        <w:jc w:val="both"/>
        <w:rPr>
          <w:color w:val="000000"/>
          <w:sz w:val="22"/>
          <w:szCs w:val="22"/>
        </w:rPr>
      </w:pPr>
      <w:r w:rsidRPr="00783AAD">
        <w:rPr>
          <w:color w:val="000000"/>
          <w:sz w:val="22"/>
          <w:szCs w:val="22"/>
        </w:rPr>
        <w:t>I hereby declare that the information furnished above is true the best of my knowledge.</w:t>
      </w:r>
    </w:p>
    <w:p w:rsidR="00FD3217" w:rsidRPr="00783AAD" w:rsidRDefault="00FD3217" w:rsidP="00783AAD">
      <w:pPr>
        <w:suppressAutoHyphens w:val="0"/>
        <w:jc w:val="both"/>
        <w:rPr>
          <w:color w:val="000000"/>
          <w:sz w:val="22"/>
          <w:szCs w:val="22"/>
        </w:rPr>
      </w:pPr>
    </w:p>
    <w:p w:rsidR="008D0A8D" w:rsidRDefault="008D0A8D" w:rsidP="00783AAD">
      <w:pPr>
        <w:jc w:val="both"/>
        <w:rPr>
          <w:sz w:val="22"/>
          <w:szCs w:val="22"/>
        </w:rPr>
      </w:pPr>
    </w:p>
    <w:p w:rsidR="00C44580" w:rsidRDefault="00C44580" w:rsidP="00783AAD">
      <w:pPr>
        <w:jc w:val="both"/>
        <w:rPr>
          <w:sz w:val="22"/>
          <w:szCs w:val="22"/>
        </w:rPr>
      </w:pPr>
    </w:p>
    <w:p w:rsidR="00C44580" w:rsidRDefault="00C44580" w:rsidP="00783AAD">
      <w:pPr>
        <w:jc w:val="both"/>
        <w:rPr>
          <w:sz w:val="22"/>
          <w:szCs w:val="22"/>
        </w:rPr>
      </w:pPr>
    </w:p>
    <w:p w:rsidR="00E41FFE" w:rsidRDefault="00E41FFE" w:rsidP="00783AAD">
      <w:pPr>
        <w:jc w:val="both"/>
        <w:rPr>
          <w:sz w:val="22"/>
          <w:szCs w:val="22"/>
        </w:rPr>
      </w:pPr>
    </w:p>
    <w:p w:rsidR="00E41FFE" w:rsidRPr="00783AAD" w:rsidRDefault="00E41FFE" w:rsidP="00E41FFE">
      <w:pPr>
        <w:jc w:val="right"/>
        <w:rPr>
          <w:sz w:val="22"/>
          <w:szCs w:val="22"/>
        </w:rPr>
      </w:pPr>
      <w:r>
        <w:rPr>
          <w:sz w:val="22"/>
          <w:szCs w:val="22"/>
        </w:rPr>
        <w:t>(</w:t>
      </w:r>
      <w:r w:rsidR="00B916B6">
        <w:rPr>
          <w:sz w:val="22"/>
          <w:szCs w:val="22"/>
        </w:rPr>
        <w:t>Apoorva Gupta</w:t>
      </w:r>
      <w:r>
        <w:rPr>
          <w:sz w:val="22"/>
          <w:szCs w:val="22"/>
        </w:rPr>
        <w:t>)</w:t>
      </w:r>
    </w:p>
    <w:sectPr w:rsidR="00E41FFE" w:rsidRPr="00783AAD" w:rsidSect="004B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2">
    <w:nsid w:val="00000008"/>
    <w:multiLevelType w:val="singleLevel"/>
    <w:tmpl w:val="00000008"/>
    <w:name w:val="WW8Num21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3">
    <w:nsid w:val="00000009"/>
    <w:multiLevelType w:val="singleLevel"/>
    <w:tmpl w:val="00000009"/>
    <w:name w:val="WW8Num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5553F08"/>
    <w:multiLevelType w:val="hybridMultilevel"/>
    <w:tmpl w:val="BE5C4E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AC06D5"/>
    <w:multiLevelType w:val="hybridMultilevel"/>
    <w:tmpl w:val="72185E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5E2C48"/>
    <w:multiLevelType w:val="hybridMultilevel"/>
    <w:tmpl w:val="1B56F1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DF012D"/>
    <w:multiLevelType w:val="hybridMultilevel"/>
    <w:tmpl w:val="802CA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353B0"/>
    <w:multiLevelType w:val="hybridMultilevel"/>
    <w:tmpl w:val="92EAA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C1E01"/>
    <w:multiLevelType w:val="hybridMultilevel"/>
    <w:tmpl w:val="A9EE93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F546FB"/>
    <w:multiLevelType w:val="hybridMultilevel"/>
    <w:tmpl w:val="48D211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3D79C0"/>
    <w:multiLevelType w:val="hybridMultilevel"/>
    <w:tmpl w:val="D5F8486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55CB140B"/>
    <w:multiLevelType w:val="hybridMultilevel"/>
    <w:tmpl w:val="3DE29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763B0"/>
    <w:multiLevelType w:val="hybridMultilevel"/>
    <w:tmpl w:val="3B1AD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04FAD"/>
    <w:multiLevelType w:val="hybridMultilevel"/>
    <w:tmpl w:val="B5BEF0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67678E"/>
    <w:multiLevelType w:val="hybridMultilevel"/>
    <w:tmpl w:val="DC9E3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A5F33"/>
    <w:multiLevelType w:val="hybridMultilevel"/>
    <w:tmpl w:val="FBA6A3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15"/>
  </w:num>
  <w:num w:numId="11">
    <w:abstractNumId w:val="13"/>
  </w:num>
  <w:num w:numId="12">
    <w:abstractNumId w:val="12"/>
  </w:num>
  <w:num w:numId="13">
    <w:abstractNumId w:val="9"/>
  </w:num>
  <w:num w:numId="14">
    <w:abstractNumId w:val="10"/>
  </w:num>
  <w:num w:numId="15">
    <w:abstractNumId w:val="14"/>
  </w:num>
  <w:num w:numId="16">
    <w:abstractNumId w:val="16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B99"/>
    <w:rsid w:val="00005B04"/>
    <w:rsid w:val="00041EFC"/>
    <w:rsid w:val="00070A4A"/>
    <w:rsid w:val="000F0D4B"/>
    <w:rsid w:val="001501CC"/>
    <w:rsid w:val="00173736"/>
    <w:rsid w:val="001B1E9D"/>
    <w:rsid w:val="001C42BD"/>
    <w:rsid w:val="001F7ADE"/>
    <w:rsid w:val="00201569"/>
    <w:rsid w:val="002060E1"/>
    <w:rsid w:val="00244085"/>
    <w:rsid w:val="002C3658"/>
    <w:rsid w:val="002D61B2"/>
    <w:rsid w:val="0032135F"/>
    <w:rsid w:val="0035181D"/>
    <w:rsid w:val="003A56C8"/>
    <w:rsid w:val="003B4845"/>
    <w:rsid w:val="003E2ABF"/>
    <w:rsid w:val="004101CB"/>
    <w:rsid w:val="00452C96"/>
    <w:rsid w:val="0049447C"/>
    <w:rsid w:val="004A7617"/>
    <w:rsid w:val="004B3FBF"/>
    <w:rsid w:val="004B710F"/>
    <w:rsid w:val="004D7AE5"/>
    <w:rsid w:val="00503B35"/>
    <w:rsid w:val="00532C2D"/>
    <w:rsid w:val="00535444"/>
    <w:rsid w:val="00573D09"/>
    <w:rsid w:val="00632B99"/>
    <w:rsid w:val="00663593"/>
    <w:rsid w:val="006A65C3"/>
    <w:rsid w:val="00721CC5"/>
    <w:rsid w:val="00745FF2"/>
    <w:rsid w:val="00783AAD"/>
    <w:rsid w:val="00784540"/>
    <w:rsid w:val="00785B40"/>
    <w:rsid w:val="00813935"/>
    <w:rsid w:val="00814659"/>
    <w:rsid w:val="00815B73"/>
    <w:rsid w:val="0086048A"/>
    <w:rsid w:val="0086485E"/>
    <w:rsid w:val="008A09C1"/>
    <w:rsid w:val="008C7723"/>
    <w:rsid w:val="008D0A8D"/>
    <w:rsid w:val="008E34A5"/>
    <w:rsid w:val="009742DA"/>
    <w:rsid w:val="009900DA"/>
    <w:rsid w:val="009955A8"/>
    <w:rsid w:val="00A154B7"/>
    <w:rsid w:val="00A80DF9"/>
    <w:rsid w:val="00A8254A"/>
    <w:rsid w:val="00AB1188"/>
    <w:rsid w:val="00AC5DC7"/>
    <w:rsid w:val="00AC7EFE"/>
    <w:rsid w:val="00B22C5A"/>
    <w:rsid w:val="00B45BC5"/>
    <w:rsid w:val="00B916B6"/>
    <w:rsid w:val="00BE35E8"/>
    <w:rsid w:val="00BF0C53"/>
    <w:rsid w:val="00C00C16"/>
    <w:rsid w:val="00C02CB9"/>
    <w:rsid w:val="00C17065"/>
    <w:rsid w:val="00C35899"/>
    <w:rsid w:val="00C44580"/>
    <w:rsid w:val="00C51469"/>
    <w:rsid w:val="00CB57FF"/>
    <w:rsid w:val="00CC2C47"/>
    <w:rsid w:val="00CD5C40"/>
    <w:rsid w:val="00D1614E"/>
    <w:rsid w:val="00D177E4"/>
    <w:rsid w:val="00D324B2"/>
    <w:rsid w:val="00D33F44"/>
    <w:rsid w:val="00D458CB"/>
    <w:rsid w:val="00D54A24"/>
    <w:rsid w:val="00E0163D"/>
    <w:rsid w:val="00E0263F"/>
    <w:rsid w:val="00E1034A"/>
    <w:rsid w:val="00E161C6"/>
    <w:rsid w:val="00E32354"/>
    <w:rsid w:val="00E33279"/>
    <w:rsid w:val="00E357DB"/>
    <w:rsid w:val="00E41FFE"/>
    <w:rsid w:val="00E73204"/>
    <w:rsid w:val="00E73B3B"/>
    <w:rsid w:val="00E9669C"/>
    <w:rsid w:val="00EC464C"/>
    <w:rsid w:val="00EC564A"/>
    <w:rsid w:val="00EE1A1E"/>
    <w:rsid w:val="00EE2B89"/>
    <w:rsid w:val="00EF3BAF"/>
    <w:rsid w:val="00F72D19"/>
    <w:rsid w:val="00FD2ADC"/>
    <w:rsid w:val="00FD3217"/>
    <w:rsid w:val="00FD355B"/>
    <w:rsid w:val="00FD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FC"/>
    <w:pPr>
      <w:ind w:left="720"/>
      <w:contextualSpacing/>
    </w:pPr>
  </w:style>
  <w:style w:type="table" w:styleId="TableGrid">
    <w:name w:val="Table Grid"/>
    <w:basedOn w:val="TableNormal"/>
    <w:uiPriority w:val="59"/>
    <w:rsid w:val="00783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815B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5B73"/>
  </w:style>
  <w:style w:type="paragraph" w:styleId="NoSpacing">
    <w:name w:val="No Spacing"/>
    <w:uiPriority w:val="1"/>
    <w:qFormat/>
    <w:rsid w:val="00452C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awareness.com/cellsresearch-technician.asp" TargetMode="External"/><Relationship Id="rId5" Type="http://schemas.openxmlformats.org/officeDocument/2006/relationships/hyperlink" Target="mailto:angel_gupta8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38</cp:revision>
  <cp:lastPrinted>2015-01-26T06:10:00Z</cp:lastPrinted>
  <dcterms:created xsi:type="dcterms:W3CDTF">2014-11-12T05:31:00Z</dcterms:created>
  <dcterms:modified xsi:type="dcterms:W3CDTF">2018-06-22T11:09:00Z</dcterms:modified>
</cp:coreProperties>
</file>