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A1A" w:rsidRPr="00C96028" w:rsidRDefault="00C96028">
      <w:pPr>
        <w:spacing w:after="0" w:line="240" w:lineRule="auto"/>
        <w:ind w:left="360" w:hanging="360"/>
        <w:jc w:val="center"/>
        <w:rPr>
          <w:rFonts w:ascii="Cambria" w:hAnsi="Cambria"/>
          <w:b/>
          <w:sz w:val="40"/>
        </w:rPr>
      </w:pPr>
      <w:r w:rsidRPr="00C96028">
        <w:rPr>
          <w:rFonts w:ascii="Cambria" w:hAnsi="Cambria"/>
          <w:b/>
          <w:sz w:val="40"/>
        </w:rPr>
        <w:t>Resume</w:t>
      </w:r>
    </w:p>
    <w:p w:rsidR="00DB3868" w:rsidRDefault="00F65A1A" w:rsidP="00C96028">
      <w:pPr>
        <w:spacing w:after="0" w:line="240" w:lineRule="auto"/>
        <w:ind w:left="360" w:hanging="360"/>
        <w:jc w:val="center"/>
        <w:rPr>
          <w:rFonts w:ascii="Cambria" w:hAnsi="Cambria"/>
        </w:rPr>
      </w:pPr>
      <w:r w:rsidRPr="00C96028">
        <w:rPr>
          <w:sz w:val="24"/>
        </w:rPr>
        <w:t xml:space="preserve">                                                                                                </w:t>
      </w:r>
      <w:r w:rsidR="00C96028" w:rsidRPr="00C96028">
        <w:rPr>
          <w:sz w:val="24"/>
        </w:rPr>
        <w:t xml:space="preserve">                                                     </w:t>
      </w:r>
      <w:r w:rsidRPr="00C96028">
        <w:rPr>
          <w:sz w:val="24"/>
        </w:rPr>
        <w:t xml:space="preserve">    </w:t>
      </w:r>
      <w:r w:rsidRPr="00F65A1A">
        <w:drawing>
          <wp:inline distT="0" distB="0" distL="0" distR="0">
            <wp:extent cx="1171575" cy="1300215"/>
            <wp:effectExtent l="19050" t="0" r="9525" b="0"/>
            <wp:docPr id="1" name="Picture 1" descr="G:\ \New folder\IMG-20141107-WA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New folder\IMG-20141107-WA001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650" cy="1306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028" w:rsidRDefault="00C96028" w:rsidP="00C96028">
      <w:pPr>
        <w:spacing w:after="0" w:line="240" w:lineRule="auto"/>
        <w:ind w:left="360" w:hanging="360"/>
        <w:jc w:val="center"/>
        <w:rPr>
          <w:rFonts w:ascii="Cambria" w:hAnsi="Cambria"/>
          <w:b/>
        </w:rPr>
      </w:pPr>
      <w:r w:rsidRPr="00C96028">
        <w:rPr>
          <w:rFonts w:ascii="Cambria" w:hAnsi="Cambria"/>
          <w:b/>
        </w:rPr>
        <w:t xml:space="preserve"> </w:t>
      </w:r>
      <w:r w:rsidRPr="00F65A1A">
        <w:rPr>
          <w:rFonts w:ascii="Cambria" w:hAnsi="Cambria"/>
          <w:b/>
        </w:rPr>
        <w:t>JAISHREE KATARIA</w:t>
      </w:r>
    </w:p>
    <w:p w:rsidR="00DB3868" w:rsidRPr="00C96028" w:rsidRDefault="00C96028" w:rsidP="00C96028">
      <w:pPr>
        <w:spacing w:after="0" w:line="240" w:lineRule="auto"/>
        <w:ind w:left="360" w:hanging="360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Jha</w:t>
      </w:r>
      <w:r w:rsidR="008D21F0">
        <w:rPr>
          <w:rFonts w:ascii="Cambria" w:hAnsi="Cambria"/>
          <w:b/>
          <w:sz w:val="24"/>
          <w:szCs w:val="24"/>
        </w:rPr>
        <w:t>nsi, UP-284120</w:t>
      </w:r>
    </w:p>
    <w:p w:rsidR="00C96028" w:rsidRDefault="00F65A1A" w:rsidP="00F65A1A">
      <w:pPr>
        <w:spacing w:after="0" w:line="240" w:lineRule="auto"/>
        <w:ind w:left="360" w:hanging="360"/>
        <w:jc w:val="center"/>
        <w:rPr>
          <w:rFonts w:ascii="Cambria" w:hAnsi="Cambria"/>
          <w:b/>
        </w:rPr>
      </w:pPr>
      <w:r w:rsidRPr="00F65A1A">
        <w:rPr>
          <w:rFonts w:ascii="Cambria" w:hAnsi="Cambria"/>
          <w:b/>
        </w:rPr>
        <w:t>9450979788,8707488293</w:t>
      </w:r>
      <w:r w:rsidR="00C96028">
        <w:rPr>
          <w:rFonts w:ascii="Cambria" w:hAnsi="Cambria"/>
          <w:b/>
        </w:rPr>
        <w:t xml:space="preserve">  </w:t>
      </w:r>
    </w:p>
    <w:p w:rsidR="00DB3868" w:rsidRDefault="00C96028" w:rsidP="00F65A1A">
      <w:pPr>
        <w:spacing w:after="0" w:line="240" w:lineRule="auto"/>
        <w:ind w:left="360" w:hanging="360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</w:t>
      </w:r>
      <w:hyperlink r:id="rId6" w:history="1">
        <w:r w:rsidRPr="0028642F">
          <w:rPr>
            <w:rStyle w:val="Hyperlink"/>
            <w:rFonts w:ascii="Cambria" w:hAnsi="Cambria"/>
          </w:rPr>
          <w:t>jaishree.kataria@gmail.com</w:t>
        </w:r>
      </w:hyperlink>
    </w:p>
    <w:p w:rsidR="00C96028" w:rsidRPr="00F65A1A" w:rsidRDefault="00C96028" w:rsidP="00F65A1A">
      <w:pPr>
        <w:spacing w:after="0" w:line="240" w:lineRule="auto"/>
        <w:ind w:left="360" w:hanging="360"/>
        <w:jc w:val="center"/>
        <w:rPr>
          <w:rFonts w:ascii="Cambria" w:hAnsi="Cambria"/>
          <w:b/>
        </w:rPr>
      </w:pPr>
    </w:p>
    <w:p w:rsidR="00DB3868" w:rsidRPr="00F65A1A" w:rsidRDefault="00DB3868" w:rsidP="00F65A1A">
      <w:pPr>
        <w:spacing w:after="0" w:line="240" w:lineRule="auto"/>
        <w:ind w:left="360" w:hanging="360"/>
        <w:rPr>
          <w:rFonts w:ascii="Cambria" w:hAnsi="Cambria"/>
          <w:b/>
        </w:rPr>
      </w:pPr>
    </w:p>
    <w:p w:rsidR="00DB3868" w:rsidRDefault="008D21F0">
      <w:pPr>
        <w:spacing w:after="0" w:line="240" w:lineRule="auto"/>
        <w:ind w:left="360" w:hanging="360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Career Objective:</w:t>
      </w:r>
    </w:p>
    <w:p w:rsidR="00DB3868" w:rsidRDefault="008D21F0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To grow in a professional environment in an organization of repute where I can put my skills, knowledge in practice and </w:t>
      </w:r>
      <w:r>
        <w:rPr>
          <w:rFonts w:ascii="Cambria" w:hAnsi="Cambria"/>
        </w:rPr>
        <w:t>upgrade myself and further help in the growth of the organization</w:t>
      </w:r>
    </w:p>
    <w:p w:rsidR="00DB3868" w:rsidRDefault="00DB3868">
      <w:pPr>
        <w:spacing w:after="0" w:line="240" w:lineRule="auto"/>
        <w:rPr>
          <w:rFonts w:ascii="Cambria" w:hAnsi="Cambria"/>
          <w:b/>
          <w:u w:val="single"/>
        </w:rPr>
      </w:pPr>
    </w:p>
    <w:p w:rsidR="00DB3868" w:rsidRDefault="008D21F0">
      <w:pPr>
        <w:spacing w:after="0" w:line="24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Skills:</w:t>
      </w:r>
    </w:p>
    <w:p w:rsidR="00DB3868" w:rsidRDefault="008D21F0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Technical Skills:</w:t>
      </w:r>
    </w:p>
    <w:p w:rsidR="00DB3868" w:rsidRDefault="008D21F0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</w:rPr>
        <w:t xml:space="preserve">Language:  </w:t>
      </w:r>
      <w:r>
        <w:rPr>
          <w:rFonts w:ascii="Cambria" w:hAnsi="Cambria"/>
        </w:rPr>
        <w:t>C ,Java</w:t>
      </w:r>
    </w:p>
    <w:p w:rsidR="00DB3868" w:rsidRDefault="008D21F0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</w:rPr>
        <w:t>Database</w:t>
      </w:r>
      <w:r>
        <w:rPr>
          <w:rFonts w:ascii="Cambria" w:hAnsi="Cambria"/>
        </w:rPr>
        <w:t>:   DBMS, RDBMS, SQL, My SQL.</w:t>
      </w:r>
    </w:p>
    <w:p w:rsidR="00DB3868" w:rsidRDefault="008D21F0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Others:</w:t>
      </w:r>
    </w:p>
    <w:p w:rsidR="00DB3868" w:rsidRDefault="00F65A1A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MS Excel, Word.</w:t>
      </w:r>
    </w:p>
    <w:p w:rsidR="00DB3868" w:rsidRDefault="00DB3868">
      <w:pPr>
        <w:pStyle w:val="ListParagraph"/>
        <w:spacing w:after="0" w:line="240" w:lineRule="auto"/>
        <w:ind w:left="360"/>
        <w:rPr>
          <w:rFonts w:ascii="Cambria" w:hAnsi="Cambria"/>
        </w:rPr>
      </w:pPr>
    </w:p>
    <w:p w:rsidR="00DB3868" w:rsidRDefault="008D21F0">
      <w:pPr>
        <w:spacing w:after="0" w:line="24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Education:</w:t>
      </w:r>
    </w:p>
    <w:p w:rsidR="00DB3868" w:rsidRDefault="008D21F0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Master of Busi</w:t>
      </w:r>
      <w:r w:rsidR="00C96028">
        <w:rPr>
          <w:rFonts w:ascii="Cambria" w:hAnsi="Cambria"/>
          <w:b/>
        </w:rPr>
        <w:t>ness Administration currently 72</w:t>
      </w:r>
      <w:r>
        <w:rPr>
          <w:rFonts w:ascii="Cambria" w:hAnsi="Cambria"/>
          <w:b/>
        </w:rPr>
        <w:t>%,SRGI,</w:t>
      </w:r>
      <w:r w:rsidR="00F65A1A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Jhansi201</w:t>
      </w:r>
      <w:r>
        <w:rPr>
          <w:rFonts w:ascii="Cambria" w:hAnsi="Cambria"/>
          <w:b/>
        </w:rPr>
        <w:t>5-2017</w:t>
      </w:r>
    </w:p>
    <w:p w:rsidR="00DB3868" w:rsidRDefault="008D21F0">
      <w:pPr>
        <w:pStyle w:val="ListParagraph"/>
        <w:spacing w:after="0" w:line="240" w:lineRule="auto"/>
        <w:ind w:left="360"/>
        <w:rPr>
          <w:rFonts w:ascii="Cambria" w:hAnsi="Cambria"/>
        </w:rPr>
      </w:pPr>
      <w:r>
        <w:rPr>
          <w:rFonts w:ascii="Cambria" w:hAnsi="Cambria"/>
        </w:rPr>
        <w:t>IT, Marketing</w:t>
      </w:r>
    </w:p>
    <w:p w:rsidR="00DB3868" w:rsidRDefault="008D21F0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Bachelor of Engineering in Electronics and Communication with 73%, H</w:t>
      </w:r>
      <w:r w:rsidR="00F65A1A">
        <w:rPr>
          <w:rFonts w:ascii="Cambria" w:hAnsi="Cambria"/>
          <w:b/>
        </w:rPr>
        <w:t xml:space="preserve">ITM, Agra </w:t>
      </w:r>
      <w:r>
        <w:rPr>
          <w:rFonts w:ascii="Cambria" w:hAnsi="Cambria"/>
          <w:b/>
        </w:rPr>
        <w:t xml:space="preserve">2011-2015 </w:t>
      </w:r>
    </w:p>
    <w:p w:rsidR="00DB3868" w:rsidRDefault="008D21F0">
      <w:pPr>
        <w:pStyle w:val="ListParagraph"/>
        <w:spacing w:after="0" w:line="240" w:lineRule="auto"/>
        <w:ind w:left="360"/>
        <w:rPr>
          <w:rFonts w:ascii="Cambria" w:hAnsi="Cambria"/>
          <w:b/>
        </w:rPr>
      </w:pPr>
      <w:r>
        <w:rPr>
          <w:rFonts w:ascii="Cambria" w:hAnsi="Cambria"/>
        </w:rPr>
        <w:t>Data communication and networking, Electronic circuit</w:t>
      </w:r>
    </w:p>
    <w:p w:rsidR="00DB3868" w:rsidRDefault="008D21F0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HSC from ISE board, St.  Xavier’s college</w:t>
      </w:r>
      <w:r>
        <w:rPr>
          <w:rFonts w:ascii="Cambria" w:hAnsi="Cambria"/>
          <w:b/>
        </w:rPr>
        <w:t xml:space="preserve">, </w:t>
      </w:r>
      <w:r w:rsidR="00F65A1A">
        <w:rPr>
          <w:rFonts w:ascii="Cambria" w:hAnsi="Cambria"/>
          <w:b/>
        </w:rPr>
        <w:t xml:space="preserve">Jhansi </w:t>
      </w:r>
      <w:r>
        <w:rPr>
          <w:rFonts w:ascii="Cambria" w:hAnsi="Cambria"/>
          <w:b/>
        </w:rPr>
        <w:t xml:space="preserve">  2010-2011 </w:t>
      </w:r>
    </w:p>
    <w:p w:rsidR="00DB3868" w:rsidRDefault="008D21F0">
      <w:pPr>
        <w:pStyle w:val="ListParagraph"/>
        <w:spacing w:after="0" w:line="240" w:lineRule="auto"/>
        <w:ind w:left="360"/>
        <w:rPr>
          <w:rFonts w:ascii="Cambria" w:hAnsi="Cambria"/>
        </w:rPr>
      </w:pPr>
      <w:r>
        <w:rPr>
          <w:rFonts w:ascii="Cambria" w:hAnsi="Cambria"/>
        </w:rPr>
        <w:t>Physics, Chemistry, Mathematics, Computer</w:t>
      </w:r>
    </w:p>
    <w:p w:rsidR="00DB3868" w:rsidRDefault="008D21F0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SSC from ICSE board, St.  Xavier’s college, Jhansi 2008-2009  </w:t>
      </w:r>
    </w:p>
    <w:p w:rsidR="00DB3868" w:rsidRDefault="008D21F0">
      <w:pPr>
        <w:pStyle w:val="ListParagraph"/>
        <w:spacing w:after="0" w:line="240" w:lineRule="auto"/>
        <w:ind w:left="360"/>
        <w:rPr>
          <w:rFonts w:ascii="Cambria" w:hAnsi="Cambria"/>
        </w:rPr>
      </w:pPr>
      <w:r>
        <w:rPr>
          <w:rFonts w:ascii="Cambria" w:hAnsi="Cambria"/>
        </w:rPr>
        <w:t xml:space="preserve">Science, </w:t>
      </w:r>
      <w:proofErr w:type="spellStart"/>
      <w:r>
        <w:rPr>
          <w:rFonts w:ascii="Cambria" w:hAnsi="Cambria"/>
        </w:rPr>
        <w:t>Mathematics</w:t>
      </w:r>
      <w:proofErr w:type="gramStart"/>
      <w:r>
        <w:rPr>
          <w:rFonts w:ascii="Cambria" w:hAnsi="Cambria"/>
        </w:rPr>
        <w:t>,Computer</w:t>
      </w:r>
      <w:proofErr w:type="spellEnd"/>
      <w:proofErr w:type="gramEnd"/>
      <w:r>
        <w:rPr>
          <w:rFonts w:ascii="Cambria" w:hAnsi="Cambria"/>
        </w:rPr>
        <w:t xml:space="preserve">                                           </w:t>
      </w:r>
      <w:r>
        <w:rPr>
          <w:rFonts w:ascii="Cambria" w:hAnsi="Cambria"/>
        </w:rPr>
        <w:t xml:space="preserve">                                                                            </w:t>
      </w:r>
    </w:p>
    <w:p w:rsidR="00DB3868" w:rsidRDefault="008D21F0">
      <w:pPr>
        <w:pStyle w:val="ListParagraph"/>
        <w:tabs>
          <w:tab w:val="left" w:pos="6825"/>
        </w:tabs>
        <w:spacing w:after="0" w:line="240" w:lineRule="auto"/>
        <w:ind w:left="360"/>
        <w:rPr>
          <w:rFonts w:ascii="Cambria" w:hAnsi="Cambria"/>
        </w:rPr>
      </w:pPr>
      <w:r>
        <w:rPr>
          <w:rFonts w:ascii="Cambria" w:hAnsi="Cambria"/>
        </w:rPr>
        <w:tab/>
      </w:r>
    </w:p>
    <w:p w:rsidR="00DB3868" w:rsidRDefault="008D21F0">
      <w:pPr>
        <w:spacing w:after="0" w:line="240" w:lineRule="auto"/>
        <w:rPr>
          <w:rFonts w:ascii="Cambria" w:hAnsi="Cambria"/>
          <w:b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Information/Achievements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ook w:val="0000"/>
      </w:tblPr>
      <w:tblGrid>
        <w:gridCol w:w="8952"/>
      </w:tblGrid>
      <w:tr w:rsidR="00DB3868">
        <w:trPr>
          <w:trHeight w:val="100"/>
        </w:trPr>
        <w:tc>
          <w:tcPr>
            <w:tcW w:w="0" w:type="auto"/>
          </w:tcPr>
          <w:p w:rsidR="00DB3868" w:rsidRDefault="008D21F0">
            <w:pPr>
              <w:pStyle w:val="Default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eastAsia="Calibri" w:hAnsi="Cambria" w:cs="SimSun"/>
                <w:color w:val="auto"/>
                <w:sz w:val="22"/>
                <w:szCs w:val="22"/>
                <w:shd w:val="clear" w:color="auto" w:fill="FFFFFF"/>
              </w:rPr>
              <w:t>Research  paper</w:t>
            </w:r>
            <w:r>
              <w:rPr>
                <w:rFonts w:ascii="Cambria" w:hAnsi="Cambria"/>
              </w:rPr>
              <w:t xml:space="preserve"> prepared and delivered  seminar:  Topic </w:t>
            </w:r>
            <w:r>
              <w:rPr>
                <w:rFonts w:ascii="Cambria" w:hAnsi="Cambria"/>
                <w:color w:val="auto"/>
              </w:rPr>
              <w:t xml:space="preserve">“error sources in </w:t>
            </w:r>
            <w:proofErr w:type="spellStart"/>
            <w:r>
              <w:rPr>
                <w:rFonts w:ascii="Cambria" w:hAnsi="Cambria"/>
                <w:color w:val="auto"/>
              </w:rPr>
              <w:t>Opamp</w:t>
            </w:r>
            <w:proofErr w:type="spellEnd"/>
            <w:r>
              <w:rPr>
                <w:rFonts w:ascii="Cambria" w:hAnsi="Cambria"/>
                <w:color w:val="auto"/>
              </w:rPr>
              <w:t xml:space="preserve"> “</w:t>
            </w:r>
          </w:p>
        </w:tc>
      </w:tr>
    </w:tbl>
    <w:p w:rsidR="00DB3868" w:rsidRDefault="008D21F0">
      <w:pPr>
        <w:pStyle w:val="ListParagraph"/>
        <w:numPr>
          <w:ilvl w:val="0"/>
          <w:numId w:val="22"/>
        </w:numPr>
        <w:spacing w:after="0" w:line="240" w:lineRule="auto"/>
        <w:ind w:right="870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Attended Workshop on “</w:t>
      </w:r>
      <w:r>
        <w:rPr>
          <w:rFonts w:ascii="Cambria" w:hAnsi="Cambria"/>
          <w:b/>
          <w:shd w:val="clear" w:color="auto" w:fill="FFFFFF"/>
        </w:rPr>
        <w:t>Robotics</w:t>
      </w:r>
      <w:r>
        <w:rPr>
          <w:rFonts w:ascii="Cambria" w:hAnsi="Cambria"/>
          <w:shd w:val="clear" w:color="auto" w:fill="FFFFFF"/>
        </w:rPr>
        <w:t xml:space="preserve">” conducted by </w:t>
      </w:r>
      <w:r>
        <w:rPr>
          <w:rFonts w:ascii="Cambria" w:hAnsi="Cambria"/>
          <w:b/>
          <w:shd w:val="clear" w:color="auto" w:fill="FFFFFF"/>
        </w:rPr>
        <w:t xml:space="preserve">Rob sapiens India </w:t>
      </w:r>
      <w:r>
        <w:rPr>
          <w:rFonts w:ascii="Cambria" w:hAnsi="Cambria"/>
          <w:shd w:val="clear" w:color="auto" w:fill="FFFFFF"/>
        </w:rPr>
        <w:t xml:space="preserve">in Association with </w:t>
      </w:r>
      <w:r>
        <w:rPr>
          <w:rFonts w:ascii="Cambria" w:hAnsi="Cambria"/>
          <w:b/>
          <w:shd w:val="clear" w:color="auto" w:fill="FFFFFF"/>
        </w:rPr>
        <w:t xml:space="preserve">Tryst-2013 IIT-Delhi </w:t>
      </w:r>
      <w:r>
        <w:rPr>
          <w:rFonts w:ascii="Cambria" w:hAnsi="Cambria"/>
          <w:shd w:val="clear" w:color="auto" w:fill="FFFFFF"/>
        </w:rPr>
        <w:t xml:space="preserve">and </w:t>
      </w:r>
      <w:r>
        <w:rPr>
          <w:rFonts w:ascii="Cambria" w:hAnsi="Cambria"/>
          <w:b/>
          <w:shd w:val="clear" w:color="auto" w:fill="FFFFFF"/>
        </w:rPr>
        <w:t>secured 3</w:t>
      </w:r>
      <w:r>
        <w:rPr>
          <w:rFonts w:ascii="Cambria" w:hAnsi="Cambria"/>
          <w:b/>
          <w:shd w:val="clear" w:color="auto" w:fill="FFFFFF"/>
          <w:vertAlign w:val="superscript"/>
        </w:rPr>
        <w:t>rd</w:t>
      </w:r>
      <w:r>
        <w:rPr>
          <w:rFonts w:ascii="Cambria" w:hAnsi="Cambria"/>
          <w:b/>
          <w:shd w:val="clear" w:color="auto" w:fill="FFFFFF"/>
        </w:rPr>
        <w:t>Position in the zonal rounds.</w:t>
      </w:r>
    </w:p>
    <w:p w:rsidR="00DB3868" w:rsidRDefault="008D21F0">
      <w:pPr>
        <w:pStyle w:val="ListParagraph"/>
        <w:numPr>
          <w:ilvl w:val="0"/>
          <w:numId w:val="22"/>
        </w:numPr>
        <w:spacing w:after="0" w:line="240" w:lineRule="auto"/>
        <w:ind w:right="870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bCs/>
        </w:rPr>
        <w:t>Underwent a 'FEEL Employable'-Stage-I Learning and Development Intervention conducted by College for Leadership and Human Resource Development (</w:t>
      </w:r>
      <w:r>
        <w:rPr>
          <w:rFonts w:ascii="Cambria" w:hAnsi="Cambria"/>
          <w:b/>
          <w:bCs/>
        </w:rPr>
        <w:t>CLHRD</w:t>
      </w:r>
      <w:r>
        <w:rPr>
          <w:rFonts w:ascii="Cambria" w:hAnsi="Cambria"/>
          <w:bCs/>
        </w:rPr>
        <w:t>) M</w:t>
      </w:r>
      <w:r>
        <w:rPr>
          <w:rFonts w:ascii="Cambria" w:hAnsi="Cambria"/>
          <w:bCs/>
        </w:rPr>
        <w:t>anglore-575002, Karnataka.</w:t>
      </w:r>
    </w:p>
    <w:p w:rsidR="00DB3868" w:rsidRDefault="008D21F0">
      <w:pPr>
        <w:pStyle w:val="ListParagraph"/>
        <w:numPr>
          <w:ilvl w:val="0"/>
          <w:numId w:val="22"/>
        </w:numPr>
        <w:spacing w:after="0" w:line="240" w:lineRule="auto"/>
        <w:ind w:right="870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 xml:space="preserve">Contributed as </w:t>
      </w:r>
      <w:r>
        <w:rPr>
          <w:rFonts w:ascii="Cambria" w:hAnsi="Cambria"/>
          <w:b/>
          <w:shd w:val="clear" w:color="auto" w:fill="FFFFFF"/>
        </w:rPr>
        <w:t>COORDINATOR in organizing the college Alumni Meet “Reminiscences’13” held on 16-17 February, 2013.</w:t>
      </w:r>
    </w:p>
    <w:p w:rsidR="00DB3868" w:rsidRDefault="008D21F0">
      <w:pPr>
        <w:pStyle w:val="ListParagraph"/>
        <w:numPr>
          <w:ilvl w:val="0"/>
          <w:numId w:val="22"/>
        </w:numPr>
        <w:spacing w:after="0" w:line="240" w:lineRule="auto"/>
        <w:ind w:right="870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b/>
          <w:shd w:val="clear" w:color="auto" w:fill="FFFFFF"/>
        </w:rPr>
        <w:t xml:space="preserve">Participate in extracurricular activities </w:t>
      </w:r>
      <w:r>
        <w:rPr>
          <w:rFonts w:ascii="Cambria" w:hAnsi="Cambria"/>
          <w:shd w:val="clear" w:color="auto" w:fill="FFFFFF"/>
        </w:rPr>
        <w:t xml:space="preserve">- got </w:t>
      </w:r>
      <w:r>
        <w:rPr>
          <w:rFonts w:ascii="Cambria" w:hAnsi="Cambria"/>
          <w:b/>
          <w:shd w:val="clear" w:color="auto" w:fill="FFFFFF"/>
        </w:rPr>
        <w:t>1</w:t>
      </w:r>
      <w:r>
        <w:rPr>
          <w:rFonts w:ascii="Cambria" w:hAnsi="Cambria"/>
          <w:b/>
          <w:shd w:val="clear" w:color="auto" w:fill="FFFFFF"/>
          <w:vertAlign w:val="superscript"/>
        </w:rPr>
        <w:t>st</w:t>
      </w:r>
      <w:r>
        <w:rPr>
          <w:rFonts w:ascii="Cambria" w:hAnsi="Cambria"/>
          <w:b/>
          <w:shd w:val="clear" w:color="auto" w:fill="FFFFFF"/>
        </w:rPr>
        <w:t xml:space="preserve"> prize in group dancing</w:t>
      </w:r>
      <w:r>
        <w:rPr>
          <w:rFonts w:ascii="Cambria" w:hAnsi="Cambria"/>
          <w:shd w:val="clear" w:color="auto" w:fill="FFFFFF"/>
        </w:rPr>
        <w:t>.</w:t>
      </w:r>
    </w:p>
    <w:p w:rsidR="00DB3868" w:rsidRDefault="008D21F0">
      <w:pPr>
        <w:pStyle w:val="ListParagraph"/>
        <w:numPr>
          <w:ilvl w:val="0"/>
          <w:numId w:val="22"/>
        </w:numPr>
        <w:spacing w:after="0" w:line="240" w:lineRule="auto"/>
        <w:ind w:right="870"/>
        <w:jc w:val="both"/>
        <w:rPr>
          <w:rFonts w:ascii="Cambria" w:hAnsi="Cambria"/>
          <w:b/>
          <w:shd w:val="clear" w:color="auto" w:fill="FFFFFF"/>
        </w:rPr>
      </w:pPr>
      <w:r>
        <w:rPr>
          <w:rFonts w:ascii="Cambria" w:hAnsi="Cambria"/>
          <w:shd w:val="clear" w:color="auto" w:fill="FFFFFF"/>
        </w:rPr>
        <w:t xml:space="preserve">Attended   </w:t>
      </w:r>
      <w:r>
        <w:rPr>
          <w:rFonts w:ascii="Cambria" w:hAnsi="Cambria"/>
          <w:b/>
          <w:shd w:val="clear" w:color="auto" w:fill="FFFFFF"/>
        </w:rPr>
        <w:t>Model united nation (M U N)</w:t>
      </w:r>
      <w:r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 xml:space="preserve">  conducted by </w:t>
      </w:r>
      <w:r>
        <w:rPr>
          <w:rFonts w:ascii="Cambria" w:hAnsi="Cambria"/>
          <w:b/>
          <w:shd w:val="clear" w:color="auto" w:fill="FFFFFF"/>
        </w:rPr>
        <w:t>SRGI</w:t>
      </w:r>
      <w:r>
        <w:rPr>
          <w:rFonts w:ascii="Cambria" w:hAnsi="Cambria"/>
          <w:shd w:val="clear" w:color="auto" w:fill="FFFFFF"/>
        </w:rPr>
        <w:t xml:space="preserve"> on 3</w:t>
      </w:r>
      <w:r>
        <w:rPr>
          <w:rFonts w:ascii="Cambria" w:hAnsi="Cambria"/>
          <w:shd w:val="clear" w:color="auto" w:fill="FFFFFF"/>
          <w:vertAlign w:val="superscript"/>
        </w:rPr>
        <w:t>rd</w:t>
      </w:r>
      <w:r>
        <w:rPr>
          <w:rFonts w:ascii="Cambria" w:hAnsi="Cambria"/>
          <w:shd w:val="clear" w:color="auto" w:fill="FFFFFF"/>
        </w:rPr>
        <w:t xml:space="preserve"> - 4</w:t>
      </w:r>
      <w:r>
        <w:rPr>
          <w:rFonts w:ascii="Cambria" w:hAnsi="Cambria"/>
          <w:shd w:val="clear" w:color="auto" w:fill="FFFFFF"/>
          <w:vertAlign w:val="superscript"/>
        </w:rPr>
        <w:t>th</w:t>
      </w:r>
      <w:r>
        <w:rPr>
          <w:rFonts w:ascii="Cambria" w:hAnsi="Cambria"/>
          <w:shd w:val="clear" w:color="auto" w:fill="FFFFFF"/>
        </w:rPr>
        <w:t xml:space="preserve"> October 2015 and </w:t>
      </w:r>
      <w:r>
        <w:rPr>
          <w:rFonts w:ascii="Cambria" w:hAnsi="Cambria"/>
          <w:b/>
          <w:shd w:val="clear" w:color="auto" w:fill="FFFFFF"/>
        </w:rPr>
        <w:t>had a special mention.</w:t>
      </w:r>
    </w:p>
    <w:p w:rsidR="00DB3868" w:rsidRDefault="008D21F0">
      <w:pPr>
        <w:pStyle w:val="ListParagraph"/>
        <w:numPr>
          <w:ilvl w:val="0"/>
          <w:numId w:val="22"/>
        </w:numPr>
        <w:spacing w:after="0" w:line="240" w:lineRule="auto"/>
        <w:ind w:right="870"/>
        <w:jc w:val="both"/>
        <w:rPr>
          <w:rFonts w:ascii="Cambria" w:hAnsi="Cambria"/>
          <w:b/>
          <w:shd w:val="clear" w:color="auto" w:fill="FFFFFF"/>
        </w:rPr>
      </w:pPr>
      <w:r>
        <w:rPr>
          <w:rFonts w:ascii="Cambria" w:hAnsi="Cambria"/>
          <w:b/>
          <w:shd w:val="clear" w:color="auto" w:fill="FFFFFF"/>
        </w:rPr>
        <w:t>Attended lecture series</w:t>
      </w:r>
      <w:r>
        <w:rPr>
          <w:rFonts w:ascii="Cambria" w:hAnsi="Cambria"/>
          <w:shd w:val="clear" w:color="auto" w:fill="FFFFFF"/>
        </w:rPr>
        <w:t xml:space="preserve"> conducted by </w:t>
      </w:r>
      <w:r>
        <w:rPr>
          <w:rFonts w:ascii="Cambria" w:hAnsi="Cambria"/>
          <w:b/>
          <w:shd w:val="clear" w:color="auto" w:fill="FFFFFF"/>
        </w:rPr>
        <w:t xml:space="preserve">SRGI  </w:t>
      </w:r>
      <w:r>
        <w:rPr>
          <w:rFonts w:ascii="Cambria" w:hAnsi="Cambria"/>
          <w:shd w:val="clear" w:color="auto" w:fill="FFFFFF"/>
        </w:rPr>
        <w:t>on “</w:t>
      </w:r>
      <w:r>
        <w:rPr>
          <w:rFonts w:ascii="Cambria" w:hAnsi="Cambria"/>
          <w:b/>
          <w:shd w:val="clear" w:color="auto" w:fill="FFFFFF"/>
        </w:rPr>
        <w:t>Global &amp; economic scenario of business &amp; its strategy”</w:t>
      </w:r>
    </w:p>
    <w:p w:rsidR="00DB3868" w:rsidRDefault="00DB3868">
      <w:pPr>
        <w:spacing w:after="0" w:line="240" w:lineRule="auto"/>
        <w:rPr>
          <w:rFonts w:ascii="Cambria" w:hAnsi="Cambria"/>
          <w:shd w:val="clear" w:color="auto" w:fill="FFFFFF"/>
        </w:rPr>
      </w:pPr>
    </w:p>
    <w:p w:rsidR="00DB3868" w:rsidRDefault="008D21F0">
      <w:pPr>
        <w:spacing w:after="0" w:line="24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Projects Undertaken</w:t>
      </w:r>
    </w:p>
    <w:p w:rsidR="00DB3868" w:rsidRDefault="00DB3868">
      <w:pPr>
        <w:spacing w:after="0" w:line="240" w:lineRule="auto"/>
        <w:rPr>
          <w:rFonts w:ascii="Cambria" w:hAnsi="Cambria"/>
          <w:b/>
          <w:u w:val="single"/>
        </w:rPr>
      </w:pPr>
    </w:p>
    <w:p w:rsidR="00DB3868" w:rsidRDefault="008D21F0">
      <w:pPr>
        <w:spacing w:after="0" w:line="240" w:lineRule="auto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Summer Training</w:t>
      </w:r>
    </w:p>
    <w:p w:rsidR="00DB3868" w:rsidRDefault="00DB3868">
      <w:pPr>
        <w:spacing w:after="0" w:line="240" w:lineRule="auto"/>
        <w:rPr>
          <w:rFonts w:ascii="Cambria" w:hAnsi="Cambria"/>
          <w:b/>
        </w:rPr>
      </w:pPr>
      <w:bookmarkStart w:id="0" w:name="_GoBack"/>
      <w:bookmarkEnd w:id="0"/>
    </w:p>
    <w:p w:rsidR="00DB3868" w:rsidRDefault="008D21F0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</w:rPr>
        <w:t>BSNL, Jhansi (U.P.)</w:t>
      </w:r>
    </w:p>
    <w:p w:rsidR="00DB3868" w:rsidRDefault="008D21F0">
      <w:pPr>
        <w:spacing w:after="0" w:line="240" w:lineRule="auto"/>
        <w:ind w:left="1080" w:hanging="360"/>
        <w:rPr>
          <w:rFonts w:ascii="Cambria" w:hAnsi="Cambria"/>
          <w:b/>
        </w:rPr>
      </w:pPr>
      <w:r>
        <w:rPr>
          <w:rFonts w:ascii="Cambria" w:hAnsi="Cambria"/>
          <w:b/>
        </w:rPr>
        <w:t>(Intern)</w:t>
      </w:r>
    </w:p>
    <w:p w:rsidR="00DB3868" w:rsidRDefault="00DB3868">
      <w:pPr>
        <w:spacing w:after="0" w:line="240" w:lineRule="auto"/>
        <w:ind w:left="720"/>
        <w:rPr>
          <w:rFonts w:ascii="Cambria" w:hAnsi="Cambria"/>
          <w:b/>
        </w:rPr>
      </w:pPr>
    </w:p>
    <w:p w:rsidR="00DB3868" w:rsidRDefault="008D21F0">
      <w:pPr>
        <w:spacing w:after="0" w:line="240" w:lineRule="auto"/>
        <w:ind w:left="720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</w:rPr>
        <w:t>Bharat S</w:t>
      </w:r>
      <w:r>
        <w:rPr>
          <w:rFonts w:ascii="Cambria" w:hAnsi="Cambria"/>
          <w:b/>
        </w:rPr>
        <w:t>anchar Nigam Limited</w:t>
      </w:r>
      <w:proofErr w:type="gramStart"/>
      <w:r>
        <w:rPr>
          <w:rFonts w:ascii="Cambria" w:hAnsi="Cambria"/>
          <w:b/>
        </w:rPr>
        <w:t>..</w:t>
      </w:r>
      <w:proofErr w:type="gramEnd"/>
      <w:r>
        <w:rPr>
          <w:rFonts w:ascii="Cambria" w:hAnsi="Cambria"/>
          <w:b/>
        </w:rPr>
        <w:t xml:space="preserve"> It  is  one  of  best  government  sector which is providing telecommunications  facilities, </w:t>
      </w:r>
      <w:proofErr w:type="spellStart"/>
      <w:r>
        <w:rPr>
          <w:rFonts w:ascii="Cambria" w:hAnsi="Cambria"/>
          <w:b/>
        </w:rPr>
        <w:t>Bsnl</w:t>
      </w:r>
      <w:proofErr w:type="spellEnd"/>
      <w:r>
        <w:rPr>
          <w:rFonts w:ascii="Cambria" w:hAnsi="Cambria"/>
          <w:b/>
        </w:rPr>
        <w:t xml:space="preserve"> is the  first  communication  sector which provides broadband connection. </w:t>
      </w:r>
    </w:p>
    <w:p w:rsidR="00DB3868" w:rsidRDefault="00DB3868">
      <w:pPr>
        <w:spacing w:after="0" w:line="240" w:lineRule="auto"/>
        <w:ind w:left="1080" w:hanging="360"/>
        <w:rPr>
          <w:rFonts w:ascii="Cambria" w:hAnsi="Cambria"/>
          <w:b/>
        </w:rPr>
      </w:pPr>
    </w:p>
    <w:p w:rsidR="00DB3868" w:rsidRDefault="008D21F0">
      <w:pPr>
        <w:spacing w:after="0" w:line="240" w:lineRule="auto"/>
        <w:ind w:left="1080" w:hanging="360"/>
        <w:rPr>
          <w:rFonts w:ascii="Cambria" w:hAnsi="Cambria"/>
        </w:rPr>
      </w:pPr>
      <w:r>
        <w:rPr>
          <w:rFonts w:ascii="Cambria" w:hAnsi="Cambria"/>
        </w:rPr>
        <w:t>Acquired hands on experience to work on Mobile communicatio</w:t>
      </w:r>
      <w:r>
        <w:rPr>
          <w:rFonts w:ascii="Cambria" w:hAnsi="Cambria"/>
        </w:rPr>
        <w:t>n &amp; internet connectivity</w:t>
      </w:r>
    </w:p>
    <w:p w:rsidR="00DB3868" w:rsidRDefault="008D21F0">
      <w:pPr>
        <w:spacing w:after="0" w:line="240" w:lineRule="auto"/>
        <w:ind w:left="1080" w:hanging="360"/>
        <w:rPr>
          <w:rFonts w:ascii="Cambria" w:hAnsi="Cambria"/>
          <w:i/>
        </w:rPr>
      </w:pPr>
      <w:proofErr w:type="gramStart"/>
      <w:r>
        <w:rPr>
          <w:rFonts w:ascii="Cambria" w:hAnsi="Cambria"/>
          <w:i/>
        </w:rPr>
        <w:t>Project :</w:t>
      </w:r>
      <w:proofErr w:type="gramEnd"/>
      <w:r>
        <w:rPr>
          <w:rFonts w:ascii="Cambria" w:hAnsi="Cambria"/>
          <w:i/>
        </w:rPr>
        <w:t>-</w:t>
      </w:r>
    </w:p>
    <w:p w:rsidR="00DB3868" w:rsidRDefault="008D21F0">
      <w:pPr>
        <w:spacing w:after="0" w:line="240" w:lineRule="auto"/>
        <w:ind w:left="1080" w:hanging="360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Well  it  was  a great  experience, working  with BSNL  they  basically  told us about  the </w:t>
      </w:r>
      <w:proofErr w:type="spellStart"/>
      <w:r>
        <w:rPr>
          <w:rFonts w:ascii="Cambria" w:hAnsi="Cambria"/>
          <w:i/>
        </w:rPr>
        <w:t>bsnl</w:t>
      </w:r>
      <w:proofErr w:type="spellEnd"/>
      <w:r>
        <w:rPr>
          <w:rFonts w:ascii="Cambria" w:hAnsi="Cambria"/>
          <w:i/>
        </w:rPr>
        <w:t xml:space="preserve"> broadband connection with the following models and  how  to  connect a call whether it's landlines or mobile call.  </w:t>
      </w:r>
      <w:proofErr w:type="gramStart"/>
      <w:r>
        <w:rPr>
          <w:rFonts w:ascii="Cambria" w:hAnsi="Cambria"/>
          <w:i/>
        </w:rPr>
        <w:t xml:space="preserve">Their </w:t>
      </w:r>
      <w:r>
        <w:rPr>
          <w:rFonts w:ascii="Cambria" w:hAnsi="Cambria"/>
          <w:i/>
        </w:rPr>
        <w:t xml:space="preserve"> basic</w:t>
      </w:r>
      <w:proofErr w:type="gramEnd"/>
      <w:r>
        <w:rPr>
          <w:rFonts w:ascii="Cambria" w:hAnsi="Cambria"/>
          <w:i/>
        </w:rPr>
        <w:t xml:space="preserve"> motto  was  that... </w:t>
      </w:r>
      <w:proofErr w:type="gramStart"/>
      <w:r>
        <w:rPr>
          <w:rFonts w:ascii="Cambria" w:hAnsi="Cambria"/>
          <w:i/>
        </w:rPr>
        <w:t>To  make</w:t>
      </w:r>
      <w:proofErr w:type="gramEnd"/>
      <w:r>
        <w:rPr>
          <w:rFonts w:ascii="Cambria" w:hAnsi="Cambria"/>
          <w:i/>
        </w:rPr>
        <w:t xml:space="preserve">  people  aware  about  their  Internet connection &amp; various facilities. </w:t>
      </w:r>
    </w:p>
    <w:p w:rsidR="00DB3868" w:rsidRDefault="00DB3868">
      <w:pPr>
        <w:spacing w:after="0" w:line="240" w:lineRule="auto"/>
        <w:rPr>
          <w:rFonts w:ascii="Cambria" w:hAnsi="Cambria"/>
          <w:b/>
          <w:u w:val="single"/>
        </w:rPr>
      </w:pPr>
    </w:p>
    <w:p w:rsidR="00DB3868" w:rsidRDefault="00DB3868">
      <w:pPr>
        <w:spacing w:after="0" w:line="240" w:lineRule="auto"/>
        <w:rPr>
          <w:rFonts w:ascii="Cambria" w:hAnsi="Cambria"/>
          <w:b/>
          <w:u w:val="single"/>
        </w:rPr>
      </w:pPr>
    </w:p>
    <w:p w:rsidR="00DB3868" w:rsidRDefault="008D21F0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B.H.E.L, Jhansi (U.P)</w:t>
      </w:r>
    </w:p>
    <w:p w:rsidR="00DB3868" w:rsidRDefault="00DB3868">
      <w:pPr>
        <w:pStyle w:val="ListParagraph"/>
        <w:spacing w:after="0" w:line="240" w:lineRule="auto"/>
        <w:rPr>
          <w:rFonts w:ascii="Cambria" w:hAnsi="Cambria"/>
          <w:b/>
        </w:rPr>
      </w:pPr>
    </w:p>
    <w:p w:rsidR="00DB3868" w:rsidRDefault="008D21F0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</w:rPr>
        <w:t xml:space="preserve">Bharat </w:t>
      </w:r>
      <w:proofErr w:type="gramStart"/>
      <w:r>
        <w:rPr>
          <w:rFonts w:ascii="Cambria" w:hAnsi="Cambria"/>
          <w:b/>
        </w:rPr>
        <w:t>Heavy  Electrical</w:t>
      </w:r>
      <w:proofErr w:type="gramEnd"/>
      <w:r>
        <w:rPr>
          <w:rFonts w:ascii="Cambria" w:hAnsi="Cambria"/>
          <w:b/>
        </w:rPr>
        <w:t xml:space="preserve">  Limited - </w:t>
      </w:r>
      <w:r>
        <w:rPr>
          <w:rFonts w:ascii="Cambria" w:hAnsi="Cambria"/>
        </w:rPr>
        <w:t xml:space="preserve">it  is  from  one  of  the </w:t>
      </w:r>
      <w:proofErr w:type="spellStart"/>
      <w:r>
        <w:rPr>
          <w:rFonts w:ascii="Cambria" w:hAnsi="Cambria"/>
        </w:rPr>
        <w:t>navaratna</w:t>
      </w:r>
      <w:proofErr w:type="spellEnd"/>
      <w:r>
        <w:rPr>
          <w:rFonts w:ascii="Cambria" w:hAnsi="Cambria"/>
        </w:rPr>
        <w:t xml:space="preserve">  companies. </w:t>
      </w:r>
      <w:proofErr w:type="gramStart"/>
      <w:r>
        <w:rPr>
          <w:rFonts w:ascii="Cambria" w:hAnsi="Cambria"/>
        </w:rPr>
        <w:t>It  is</w:t>
      </w:r>
      <w:proofErr w:type="gramEnd"/>
      <w:r>
        <w:rPr>
          <w:rFonts w:ascii="Cambria" w:hAnsi="Cambria"/>
        </w:rPr>
        <w:t xml:space="preserve"> an undertaking  sector, which </w:t>
      </w:r>
      <w:r>
        <w:rPr>
          <w:rFonts w:ascii="Cambria" w:hAnsi="Cambria"/>
        </w:rPr>
        <w:t xml:space="preserve"> had  his  branches in  various states. Basically BHEL </w:t>
      </w:r>
      <w:proofErr w:type="gramStart"/>
      <w:r>
        <w:rPr>
          <w:rFonts w:ascii="Cambria" w:hAnsi="Cambria"/>
        </w:rPr>
        <w:t>of  Jhansi</w:t>
      </w:r>
      <w:proofErr w:type="gramEnd"/>
      <w:r>
        <w:rPr>
          <w:rFonts w:ascii="Cambria" w:hAnsi="Cambria"/>
        </w:rPr>
        <w:t xml:space="preserve"> deals  with  two  </w:t>
      </w:r>
      <w:proofErr w:type="spellStart"/>
      <w:r>
        <w:rPr>
          <w:rFonts w:ascii="Cambria" w:hAnsi="Cambria"/>
        </w:rPr>
        <w:t>projectthat</w:t>
      </w:r>
      <w:proofErr w:type="spellEnd"/>
      <w:r>
        <w:rPr>
          <w:rFonts w:ascii="Cambria" w:hAnsi="Cambria"/>
        </w:rPr>
        <w:t xml:space="preserve">  is  locomotives &amp;transformer. </w:t>
      </w:r>
    </w:p>
    <w:p w:rsidR="00DB3868" w:rsidRDefault="008D21F0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</w:p>
    <w:p w:rsidR="00DB3868" w:rsidRDefault="008D21F0">
      <w:pPr>
        <w:spacing w:after="0" w:line="240" w:lineRule="auto"/>
        <w:ind w:left="720"/>
        <w:rPr>
          <w:rFonts w:ascii="Cambria" w:hAnsi="Cambria"/>
          <w:b/>
        </w:rPr>
      </w:pPr>
      <w:r>
        <w:rPr>
          <w:rFonts w:ascii="Cambria" w:hAnsi="Cambria"/>
          <w:b/>
        </w:rPr>
        <w:t>(Intern)</w:t>
      </w:r>
    </w:p>
    <w:p w:rsidR="00DB3868" w:rsidRDefault="008D21F0">
      <w:pPr>
        <w:spacing w:after="0" w:line="240" w:lineRule="auto"/>
        <w:ind w:left="720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Project</w:t>
      </w:r>
    </w:p>
    <w:p w:rsidR="00DB3868" w:rsidRDefault="008D21F0">
      <w:pPr>
        <w:spacing w:after="0" w:line="240" w:lineRule="auto"/>
        <w:ind w:left="720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CNC Machine – well  I had  a great  experience working  with  such  big  company, CNC machine  Computer </w:t>
      </w:r>
      <w:r>
        <w:rPr>
          <w:rFonts w:ascii="Cambria" w:hAnsi="Cambria"/>
          <w:i/>
        </w:rPr>
        <w:t xml:space="preserve">numerical control  is the automation of machine tools by means of computers executing pre-programmed sequences of machine control commands. This is in contrast to machines that are manually controlled by hand wheels or levers, or mechanically automated by </w:t>
      </w:r>
      <w:r>
        <w:rPr>
          <w:rFonts w:ascii="Cambria" w:hAnsi="Cambria"/>
          <w:i/>
        </w:rPr>
        <w:t>cams alone.</w:t>
      </w:r>
    </w:p>
    <w:p w:rsidR="00DB3868" w:rsidRDefault="00DB3868">
      <w:pPr>
        <w:spacing w:after="0" w:line="240" w:lineRule="auto"/>
        <w:rPr>
          <w:rFonts w:ascii="Cambria" w:hAnsi="Cambria"/>
          <w:b/>
          <w:u w:val="single"/>
        </w:rPr>
      </w:pPr>
    </w:p>
    <w:p w:rsidR="00DB3868" w:rsidRDefault="00DB3868">
      <w:pPr>
        <w:spacing w:after="0" w:line="240" w:lineRule="auto"/>
        <w:rPr>
          <w:rFonts w:ascii="Cambria" w:hAnsi="Cambria"/>
          <w:b/>
          <w:u w:val="single"/>
        </w:rPr>
      </w:pPr>
    </w:p>
    <w:p w:rsidR="00DB3868" w:rsidRDefault="00DB3868">
      <w:pPr>
        <w:spacing w:after="0" w:line="240" w:lineRule="auto"/>
        <w:rPr>
          <w:rFonts w:ascii="Cambria" w:hAnsi="Cambria"/>
          <w:b/>
          <w:u w:val="single"/>
        </w:rPr>
      </w:pPr>
    </w:p>
    <w:p w:rsidR="00DB3868" w:rsidRDefault="008D21F0">
      <w:pPr>
        <w:spacing w:after="0" w:line="240" w:lineRule="auto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Academic Projects Undertaken-</w:t>
      </w:r>
    </w:p>
    <w:p w:rsidR="00DB3868" w:rsidRDefault="008D21F0">
      <w:pPr>
        <w:ind w:left="720"/>
        <w:rPr>
          <w:rFonts w:ascii="Cambria" w:hAnsi="Cambria"/>
          <w:b/>
        </w:rPr>
      </w:pPr>
      <w:r>
        <w:rPr>
          <w:rFonts w:ascii="Cambria" w:hAnsi="Cambria"/>
          <w:b/>
        </w:rPr>
        <w:t>Rob sapiens India:</w:t>
      </w:r>
    </w:p>
    <w:p w:rsidR="00DB3868" w:rsidRDefault="008D21F0">
      <w:pPr>
        <w:ind w:left="720"/>
        <w:rPr>
          <w:rFonts w:ascii="Cambria" w:hAnsi="Cambria"/>
          <w:b/>
        </w:rPr>
      </w:pPr>
      <w:r>
        <w:rPr>
          <w:rFonts w:ascii="Cambria" w:hAnsi="Cambria"/>
          <w:b/>
        </w:rPr>
        <w:t>Team Size:  4</w:t>
      </w:r>
    </w:p>
    <w:p w:rsidR="00DB3868" w:rsidRDefault="008D21F0">
      <w:pPr>
        <w:ind w:left="720"/>
        <w:rPr>
          <w:rFonts w:ascii="Cambria" w:hAnsi="Cambria" w:cs="Calibri"/>
        </w:rPr>
      </w:pPr>
      <w:r>
        <w:rPr>
          <w:rFonts w:ascii="Cambria" w:hAnsi="Cambria" w:cs="Calibri"/>
          <w:b/>
        </w:rPr>
        <w:t>Line Follower Robot</w:t>
      </w:r>
      <w:r>
        <w:rPr>
          <w:rFonts w:ascii="Cambria" w:hAnsi="Cambria" w:cs="Calibri"/>
        </w:rPr>
        <w:t xml:space="preserve"> Secured III position at </w:t>
      </w:r>
      <w:proofErr w:type="spellStart"/>
      <w:r>
        <w:rPr>
          <w:rFonts w:ascii="Cambria" w:hAnsi="Cambria" w:cs="Calibri"/>
        </w:rPr>
        <w:t>Zonallevel</w:t>
      </w:r>
      <w:proofErr w:type="spellEnd"/>
      <w:r>
        <w:rPr>
          <w:rFonts w:ascii="Cambria" w:hAnsi="Cambria" w:cs="Calibri"/>
        </w:rPr>
        <w:t xml:space="preserve">. </w:t>
      </w:r>
    </w:p>
    <w:p w:rsidR="00DB3868" w:rsidRDefault="00DB3868">
      <w:pPr>
        <w:ind w:left="720"/>
        <w:rPr>
          <w:rFonts w:ascii="Cambria" w:hAnsi="Cambria" w:cs="Calibri"/>
        </w:rPr>
      </w:pPr>
    </w:p>
    <w:p w:rsidR="00DB3868" w:rsidRDefault="008D21F0">
      <w:pPr>
        <w:spacing w:after="0" w:line="240" w:lineRule="auto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Line follower Robot is a machine which follows a line, either a black line or white lines.</w:t>
      </w:r>
    </w:p>
    <w:p w:rsidR="00C96028" w:rsidRDefault="008D21F0">
      <w:pPr>
        <w:spacing w:after="0" w:line="240" w:lineRule="auto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 xml:space="preserve">Concept of working of line </w:t>
      </w:r>
      <w:r>
        <w:rPr>
          <w:rFonts w:ascii="Cambria" w:hAnsi="Cambria"/>
          <w:b/>
          <w:u w:val="single"/>
        </w:rPr>
        <w:t>follower is related to light. We use here the behavior of light at black and white surface. When light fall on a white surface it is almost full reflected and in case of black surface light is completel</w:t>
      </w:r>
      <w:r>
        <w:rPr>
          <w:rFonts w:ascii="Cambria" w:hAnsi="Cambria"/>
          <w:b/>
          <w:u w:val="single"/>
        </w:rPr>
        <w:t>y absorbed. This behavior of light is used in building</w:t>
      </w:r>
      <w:r>
        <w:rPr>
          <w:rFonts w:ascii="Cambria" w:hAnsi="Cambria"/>
          <w:b/>
          <w:u w:val="single"/>
        </w:rPr>
        <w:t xml:space="preserve"> a line follower robot.</w:t>
      </w:r>
      <w:r w:rsidR="00C96028">
        <w:rPr>
          <w:rFonts w:ascii="Cambria" w:hAnsi="Cambria"/>
          <w:b/>
          <w:u w:val="single"/>
        </w:rPr>
        <w:t xml:space="preserve">                                                           </w:t>
      </w:r>
    </w:p>
    <w:p w:rsidR="00C96028" w:rsidRDefault="00C96028">
      <w:pPr>
        <w:spacing w:after="0" w:line="240" w:lineRule="auto"/>
        <w:rPr>
          <w:rFonts w:ascii="Cambria" w:hAnsi="Cambria"/>
          <w:b/>
          <w:u w:val="single"/>
        </w:rPr>
      </w:pPr>
    </w:p>
    <w:p w:rsidR="00C96028" w:rsidRDefault="00C96028">
      <w:pPr>
        <w:spacing w:after="0" w:line="240" w:lineRule="auto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 xml:space="preserve">                            </w:t>
      </w:r>
    </w:p>
    <w:tbl>
      <w:tblPr>
        <w:tblStyle w:val="TableGrid"/>
        <w:tblW w:w="12240" w:type="dxa"/>
        <w:tblLook w:val="0000"/>
      </w:tblPr>
      <w:tblGrid>
        <w:gridCol w:w="4048"/>
        <w:gridCol w:w="2653"/>
        <w:gridCol w:w="5539"/>
      </w:tblGrid>
      <w:tr w:rsidR="00C96028" w:rsidRPr="00C96028" w:rsidTr="00C96028">
        <w:trPr>
          <w:trHeight w:val="243"/>
        </w:trPr>
        <w:tc>
          <w:tcPr>
            <w:tcW w:w="4048" w:type="dxa"/>
          </w:tcPr>
          <w:p w:rsidR="00C96028" w:rsidRPr="00C96028" w:rsidRDefault="00C96028" w:rsidP="00FF4B99">
            <w:pPr>
              <w:rPr>
                <w:sz w:val="20"/>
                <w:szCs w:val="20"/>
              </w:rPr>
            </w:pPr>
            <w:r w:rsidRPr="00C96028">
              <w:rPr>
                <w:b/>
                <w:bCs/>
                <w:sz w:val="20"/>
                <w:szCs w:val="20"/>
              </w:rPr>
              <w:t>Father's Name:</w:t>
            </w:r>
          </w:p>
        </w:tc>
        <w:tc>
          <w:tcPr>
            <w:tcW w:w="2653" w:type="dxa"/>
          </w:tcPr>
          <w:p w:rsidR="00C96028" w:rsidRPr="00C96028" w:rsidRDefault="00C96028" w:rsidP="00FF4B99">
            <w:pPr>
              <w:rPr>
                <w:sz w:val="20"/>
                <w:szCs w:val="20"/>
              </w:rPr>
            </w:pPr>
            <w:proofErr w:type="spellStart"/>
            <w:r w:rsidRPr="00C96028">
              <w:rPr>
                <w:sz w:val="20"/>
                <w:szCs w:val="20"/>
              </w:rPr>
              <w:t>Mr</w:t>
            </w:r>
            <w:proofErr w:type="spellEnd"/>
            <w:r w:rsidRPr="00C96028">
              <w:rPr>
                <w:sz w:val="20"/>
                <w:szCs w:val="20"/>
              </w:rPr>
              <w:t xml:space="preserve"> </w:t>
            </w:r>
            <w:r w:rsidRPr="00C96028">
              <w:rPr>
                <w:sz w:val="20"/>
                <w:szCs w:val="20"/>
              </w:rPr>
              <w:t xml:space="preserve"> </w:t>
            </w:r>
            <w:proofErr w:type="spellStart"/>
            <w:r w:rsidRPr="00C96028">
              <w:rPr>
                <w:sz w:val="20"/>
                <w:szCs w:val="20"/>
              </w:rPr>
              <w:t>Narayan</w:t>
            </w:r>
            <w:proofErr w:type="spellEnd"/>
            <w:r w:rsidRPr="00C96028">
              <w:rPr>
                <w:sz w:val="20"/>
                <w:szCs w:val="20"/>
              </w:rPr>
              <w:t xml:space="preserve">  Das  </w:t>
            </w:r>
            <w:proofErr w:type="spellStart"/>
            <w:r w:rsidRPr="00C96028">
              <w:rPr>
                <w:sz w:val="20"/>
                <w:szCs w:val="20"/>
              </w:rPr>
              <w:t>Kataria</w:t>
            </w:r>
            <w:proofErr w:type="spellEnd"/>
          </w:p>
        </w:tc>
        <w:tc>
          <w:tcPr>
            <w:tcW w:w="5539" w:type="dxa"/>
            <w:vMerge w:val="restart"/>
          </w:tcPr>
          <w:p w:rsidR="00C96028" w:rsidRPr="00C96028" w:rsidRDefault="00C96028" w:rsidP="00FF4B99">
            <w:pPr>
              <w:rPr>
                <w:sz w:val="20"/>
                <w:szCs w:val="20"/>
              </w:rPr>
            </w:pPr>
            <w:proofErr w:type="spellStart"/>
            <w:r w:rsidRPr="00C96028">
              <w:rPr>
                <w:sz w:val="20"/>
                <w:szCs w:val="20"/>
              </w:rPr>
              <w:t>Isai</w:t>
            </w:r>
            <w:proofErr w:type="spellEnd"/>
            <w:r w:rsidRPr="00C96028">
              <w:rPr>
                <w:sz w:val="20"/>
                <w:szCs w:val="20"/>
              </w:rPr>
              <w:t xml:space="preserve"> </w:t>
            </w:r>
            <w:proofErr w:type="spellStart"/>
            <w:r w:rsidRPr="00C96028">
              <w:rPr>
                <w:sz w:val="20"/>
                <w:szCs w:val="20"/>
              </w:rPr>
              <w:t>chouki</w:t>
            </w:r>
            <w:proofErr w:type="spellEnd"/>
            <w:r w:rsidRPr="00C96028">
              <w:rPr>
                <w:sz w:val="20"/>
                <w:szCs w:val="20"/>
              </w:rPr>
              <w:t xml:space="preserve"> </w:t>
            </w:r>
            <w:proofErr w:type="spellStart"/>
            <w:r w:rsidRPr="00C96028">
              <w:rPr>
                <w:sz w:val="20"/>
                <w:szCs w:val="20"/>
              </w:rPr>
              <w:t>khailar</w:t>
            </w:r>
            <w:proofErr w:type="spellEnd"/>
            <w:r w:rsidRPr="00C96028">
              <w:rPr>
                <w:sz w:val="20"/>
                <w:szCs w:val="20"/>
              </w:rPr>
              <w:t xml:space="preserve"> </w:t>
            </w:r>
            <w:proofErr w:type="spellStart"/>
            <w:r w:rsidRPr="00C96028">
              <w:rPr>
                <w:sz w:val="20"/>
                <w:szCs w:val="20"/>
              </w:rPr>
              <w:t>bhel</w:t>
            </w:r>
            <w:proofErr w:type="spellEnd"/>
            <w:r w:rsidRPr="00C96028">
              <w:rPr>
                <w:sz w:val="20"/>
                <w:szCs w:val="20"/>
              </w:rPr>
              <w:t xml:space="preserve"> Jhansi (up)</w:t>
            </w:r>
          </w:p>
        </w:tc>
      </w:tr>
      <w:tr w:rsidR="00C96028" w:rsidRPr="00C96028" w:rsidTr="00C96028">
        <w:trPr>
          <w:trHeight w:val="231"/>
        </w:trPr>
        <w:tc>
          <w:tcPr>
            <w:tcW w:w="4048" w:type="dxa"/>
          </w:tcPr>
          <w:p w:rsidR="00C96028" w:rsidRPr="00C96028" w:rsidRDefault="00C96028" w:rsidP="00FF4B99">
            <w:pPr>
              <w:spacing w:line="225" w:lineRule="atLeast"/>
              <w:rPr>
                <w:sz w:val="20"/>
                <w:szCs w:val="20"/>
              </w:rPr>
            </w:pPr>
            <w:r w:rsidRPr="00C96028">
              <w:rPr>
                <w:b/>
                <w:bCs/>
                <w:sz w:val="20"/>
                <w:szCs w:val="20"/>
              </w:rPr>
              <w:t>D.O.B:</w:t>
            </w:r>
          </w:p>
        </w:tc>
        <w:tc>
          <w:tcPr>
            <w:tcW w:w="2653" w:type="dxa"/>
          </w:tcPr>
          <w:p w:rsidR="00C96028" w:rsidRPr="00C96028" w:rsidRDefault="00C96028" w:rsidP="00FF4B99">
            <w:pPr>
              <w:rPr>
                <w:sz w:val="20"/>
                <w:szCs w:val="20"/>
              </w:rPr>
            </w:pPr>
            <w:r w:rsidRPr="00C96028">
              <w:rPr>
                <w:sz w:val="20"/>
                <w:szCs w:val="20"/>
              </w:rPr>
              <w:t>09-06-1993</w:t>
            </w:r>
          </w:p>
        </w:tc>
        <w:tc>
          <w:tcPr>
            <w:tcW w:w="5539" w:type="dxa"/>
            <w:vMerge/>
          </w:tcPr>
          <w:p w:rsidR="00C96028" w:rsidRPr="00C96028" w:rsidRDefault="00C96028" w:rsidP="00FF4B99">
            <w:pPr>
              <w:rPr>
                <w:sz w:val="20"/>
                <w:szCs w:val="20"/>
              </w:rPr>
            </w:pPr>
          </w:p>
        </w:tc>
      </w:tr>
      <w:tr w:rsidR="00C96028" w:rsidRPr="00C96028" w:rsidTr="00C96028">
        <w:trPr>
          <w:trHeight w:val="395"/>
        </w:trPr>
        <w:tc>
          <w:tcPr>
            <w:tcW w:w="4048" w:type="dxa"/>
          </w:tcPr>
          <w:p w:rsidR="00C96028" w:rsidRPr="00C96028" w:rsidRDefault="00C96028" w:rsidP="00FF4B99">
            <w:pPr>
              <w:ind w:left="-48"/>
              <w:rPr>
                <w:sz w:val="20"/>
                <w:szCs w:val="20"/>
              </w:rPr>
            </w:pPr>
            <w:r w:rsidRPr="00C96028">
              <w:rPr>
                <w:b/>
                <w:bCs/>
                <w:sz w:val="20"/>
                <w:szCs w:val="20"/>
              </w:rPr>
              <w:t>Language Proficiency:</w:t>
            </w:r>
          </w:p>
        </w:tc>
        <w:tc>
          <w:tcPr>
            <w:tcW w:w="2653" w:type="dxa"/>
          </w:tcPr>
          <w:p w:rsidR="00C96028" w:rsidRPr="00C96028" w:rsidRDefault="00C96028" w:rsidP="00FF4B99">
            <w:pPr>
              <w:rPr>
                <w:sz w:val="20"/>
                <w:szCs w:val="20"/>
              </w:rPr>
            </w:pPr>
            <w:r w:rsidRPr="00C96028">
              <w:rPr>
                <w:sz w:val="20"/>
                <w:szCs w:val="20"/>
              </w:rPr>
              <w:t>English, Hindi</w:t>
            </w:r>
          </w:p>
        </w:tc>
        <w:tc>
          <w:tcPr>
            <w:tcW w:w="5539" w:type="dxa"/>
          </w:tcPr>
          <w:p w:rsidR="00C96028" w:rsidRPr="00C96028" w:rsidRDefault="00C96028" w:rsidP="00FF4B99">
            <w:pPr>
              <w:rPr>
                <w:b/>
                <w:sz w:val="20"/>
                <w:szCs w:val="20"/>
                <w:u w:val="single"/>
              </w:rPr>
            </w:pPr>
            <w:r w:rsidRPr="00C96028">
              <w:rPr>
                <w:b/>
                <w:sz w:val="20"/>
                <w:szCs w:val="20"/>
                <w:u w:val="single"/>
              </w:rPr>
              <w:t>Permanent Phone No</w:t>
            </w:r>
            <w:proofErr w:type="gramStart"/>
            <w:r w:rsidRPr="00C96028">
              <w:rPr>
                <w:b/>
                <w:sz w:val="20"/>
                <w:szCs w:val="20"/>
                <w:u w:val="single"/>
              </w:rPr>
              <w:t>./</w:t>
            </w:r>
            <w:proofErr w:type="gramEnd"/>
            <w:r w:rsidRPr="00C96028">
              <w:rPr>
                <w:b/>
                <w:sz w:val="20"/>
                <w:szCs w:val="20"/>
                <w:u w:val="single"/>
              </w:rPr>
              <w:t xml:space="preserve"> Father’s Phone No.</w:t>
            </w:r>
          </w:p>
          <w:p w:rsidR="00C96028" w:rsidRPr="00C96028" w:rsidRDefault="00C96028" w:rsidP="00FF4B99">
            <w:pPr>
              <w:rPr>
                <w:b/>
                <w:sz w:val="20"/>
                <w:szCs w:val="20"/>
                <w:u w:val="single"/>
              </w:rPr>
            </w:pPr>
          </w:p>
          <w:p w:rsidR="00C96028" w:rsidRPr="00C96028" w:rsidRDefault="00C96028" w:rsidP="00FF4B99">
            <w:pPr>
              <w:rPr>
                <w:b/>
                <w:sz w:val="20"/>
                <w:szCs w:val="20"/>
                <w:u w:val="single"/>
              </w:rPr>
            </w:pPr>
            <w:r w:rsidRPr="00C96028">
              <w:rPr>
                <w:b/>
                <w:sz w:val="20"/>
                <w:szCs w:val="20"/>
                <w:u w:val="single"/>
              </w:rPr>
              <w:t>9450081559</w:t>
            </w:r>
          </w:p>
        </w:tc>
      </w:tr>
    </w:tbl>
    <w:p w:rsidR="00DB3868" w:rsidRDefault="00C96028">
      <w:pPr>
        <w:spacing w:after="0" w:line="240" w:lineRule="auto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 xml:space="preserve">                                                                                                                                              </w:t>
      </w:r>
    </w:p>
    <w:p w:rsidR="00C96028" w:rsidRPr="00C96028" w:rsidRDefault="00C96028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  <w:u w:val="single"/>
        </w:rPr>
        <w:t xml:space="preserve">                                                                                                                                                                                    </w:t>
      </w:r>
      <w:r w:rsidRPr="00C96028">
        <w:rPr>
          <w:rFonts w:ascii="Cambria" w:hAnsi="Cambria"/>
          <w:b/>
        </w:rPr>
        <w:drawing>
          <wp:inline distT="0" distB="0" distL="0" distR="0">
            <wp:extent cx="970365" cy="419100"/>
            <wp:effectExtent l="19050" t="0" r="1185" b="0"/>
            <wp:docPr id="6" name="Picture 2" descr="C:\Users\Dell\Pictures\20140813_223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20140813_22355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805" cy="424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6028" w:rsidRPr="00C96028" w:rsidSect="00DB38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C9FC3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6A0D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E54B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EE43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6AE1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D869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B548816"/>
    <w:lvl w:ilvl="0" w:tplc="0C16E6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C096B67A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B57E4E36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9">
    <w:nsid w:val="00000009"/>
    <w:multiLevelType w:val="hybridMultilevel"/>
    <w:tmpl w:val="B1861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A008C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2926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D4417A">
      <w:start w:val="2001"/>
      <w:numFmt w:val="bullet"/>
      <w:lvlText w:val="•"/>
      <w:lvlJc w:val="left"/>
      <w:pPr>
        <w:ind w:left="1440" w:hanging="360"/>
      </w:pPr>
      <w:rPr>
        <w:rFonts w:ascii="Calibri" w:eastAsia="Calibri" w:hAnsi="Calibri" w:cs="SimSu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E967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72E0605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4">
    <w:nsid w:val="0000000E"/>
    <w:multiLevelType w:val="hybridMultilevel"/>
    <w:tmpl w:val="C582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378EB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7A464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85D6C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98F2E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4E267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8E62B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502AE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909C3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3"/>
  </w:num>
  <w:num w:numId="4">
    <w:abstractNumId w:val="3"/>
  </w:num>
  <w:num w:numId="5">
    <w:abstractNumId w:val="5"/>
  </w:num>
  <w:num w:numId="6">
    <w:abstractNumId w:val="10"/>
  </w:num>
  <w:num w:numId="7">
    <w:abstractNumId w:val="11"/>
  </w:num>
  <w:num w:numId="8">
    <w:abstractNumId w:val="14"/>
  </w:num>
  <w:num w:numId="9">
    <w:abstractNumId w:val="16"/>
  </w:num>
  <w:num w:numId="10">
    <w:abstractNumId w:val="18"/>
  </w:num>
  <w:num w:numId="11">
    <w:abstractNumId w:val="19"/>
  </w:num>
  <w:num w:numId="12">
    <w:abstractNumId w:val="2"/>
  </w:num>
  <w:num w:numId="13">
    <w:abstractNumId w:val="6"/>
  </w:num>
  <w:num w:numId="14">
    <w:abstractNumId w:val="4"/>
  </w:num>
  <w:num w:numId="15">
    <w:abstractNumId w:val="0"/>
  </w:num>
  <w:num w:numId="16">
    <w:abstractNumId w:val="8"/>
  </w:num>
  <w:num w:numId="17">
    <w:abstractNumId w:val="15"/>
  </w:num>
  <w:num w:numId="18">
    <w:abstractNumId w:val="1"/>
  </w:num>
  <w:num w:numId="19">
    <w:abstractNumId w:val="21"/>
  </w:num>
  <w:num w:numId="20">
    <w:abstractNumId w:val="7"/>
  </w:num>
  <w:num w:numId="21">
    <w:abstractNumId w:val="17"/>
  </w:num>
  <w:num w:numId="22">
    <w:abstractNumId w:val="12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3868"/>
    <w:rsid w:val="008D21F0"/>
    <w:rsid w:val="00BF586C"/>
    <w:rsid w:val="00C96028"/>
    <w:rsid w:val="00DB3868"/>
    <w:rsid w:val="00F65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8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B3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868"/>
  </w:style>
  <w:style w:type="paragraph" w:styleId="Footer">
    <w:name w:val="footer"/>
    <w:basedOn w:val="Normal"/>
    <w:link w:val="FooterChar"/>
    <w:uiPriority w:val="99"/>
    <w:rsid w:val="00DB3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868"/>
  </w:style>
  <w:style w:type="character" w:styleId="Hyperlink">
    <w:name w:val="Hyperlink"/>
    <w:basedOn w:val="DefaultParagraphFont"/>
    <w:uiPriority w:val="99"/>
    <w:rsid w:val="00DB3868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rsid w:val="00DB38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B38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B38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B38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B38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DB3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B386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B386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960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ishree.katari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Sharma</dc:creator>
  <cp:lastModifiedBy>welcome</cp:lastModifiedBy>
  <cp:revision>60</cp:revision>
  <dcterms:created xsi:type="dcterms:W3CDTF">2018-03-05T07:45:00Z</dcterms:created>
  <dcterms:modified xsi:type="dcterms:W3CDTF">2018-03-05T07:45:00Z</dcterms:modified>
</cp:coreProperties>
</file>