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C2637" w14:textId="2B3B055A" w:rsidR="00623CA1" w:rsidRDefault="00024946" w:rsidP="00701158">
      <w:pPr>
        <w:pStyle w:val="Listenabsatz"/>
        <w:numPr>
          <w:ilvl w:val="1"/>
          <w:numId w:val="1"/>
        </w:numPr>
      </w:pPr>
      <w:r>
        <w:t>1</w:t>
      </w:r>
    </w:p>
    <w:tbl>
      <w:tblPr>
        <w:tblStyle w:val="Tabellenraster"/>
        <w:tblW w:w="8500" w:type="dxa"/>
        <w:tblInd w:w="285" w:type="dxa"/>
        <w:tblLook w:val="04A0" w:firstRow="1" w:lastRow="0" w:firstColumn="1" w:lastColumn="0" w:noHBand="0" w:noVBand="1"/>
      </w:tblPr>
      <w:tblGrid>
        <w:gridCol w:w="698"/>
        <w:gridCol w:w="704"/>
        <w:gridCol w:w="720"/>
        <w:gridCol w:w="708"/>
        <w:gridCol w:w="1134"/>
        <w:gridCol w:w="1134"/>
        <w:gridCol w:w="1701"/>
        <w:gridCol w:w="1701"/>
      </w:tblGrid>
      <w:tr w:rsidR="00623CA1" w:rsidRPr="00880854" w14:paraId="6B97A6F8" w14:textId="77777777" w:rsidTr="00623CA1">
        <w:tc>
          <w:tcPr>
            <w:tcW w:w="698" w:type="dxa"/>
          </w:tcPr>
          <w:p w14:paraId="631F48BF" w14:textId="77777777" w:rsidR="00623CA1" w:rsidRPr="00880854" w:rsidRDefault="00623CA1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704" w:type="dxa"/>
          </w:tcPr>
          <w:p w14:paraId="4236B335" w14:textId="77777777" w:rsidR="00623CA1" w:rsidRPr="00880854" w:rsidRDefault="00623CA1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</w:p>
        </w:tc>
        <w:tc>
          <w:tcPr>
            <w:tcW w:w="720" w:type="dxa"/>
          </w:tcPr>
          <w:p w14:paraId="4785E0B4" w14:textId="77777777" w:rsidR="00623CA1" w:rsidRPr="00880854" w:rsidRDefault="00623CA1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¬ P</w:t>
            </w:r>
          </w:p>
        </w:tc>
        <w:tc>
          <w:tcPr>
            <w:tcW w:w="708" w:type="dxa"/>
          </w:tcPr>
          <w:p w14:paraId="760A3B2B" w14:textId="77777777" w:rsidR="00623CA1" w:rsidRPr="00880854" w:rsidRDefault="00623CA1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¬ Q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018CE267" w14:textId="77777777" w:rsidR="00623CA1" w:rsidRPr="00880854" w:rsidRDefault="00623CA1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¬ </w:t>
            </w:r>
            <w:r>
              <w:rPr>
                <w:rFonts w:ascii="Cambria Math" w:hAnsi="Cambria Math" w:cs="Cambria Math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 xml:space="preserve">P </w:t>
            </w:r>
            <w:r>
              <w:rPr>
                <w:rFonts w:ascii="Cambria Math" w:hAnsi="Cambria Math" w:cs="Cambria Math"/>
                <w:sz w:val="24"/>
                <w:szCs w:val="24"/>
              </w:rPr>
              <w:t>∧</w:t>
            </w:r>
            <w:r>
              <w:rPr>
                <w:sz w:val="24"/>
                <w:szCs w:val="24"/>
              </w:rPr>
              <w:t xml:space="preserve"> Q</w:t>
            </w:r>
            <w:r>
              <w:rPr>
                <w:rFonts w:ascii="Cambria Math" w:hAnsi="Cambria Math" w:cs="Cambria Math"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E7E6E6" w:themeFill="background2"/>
          </w:tcPr>
          <w:p w14:paraId="14D62D9C" w14:textId="77777777" w:rsidR="00623CA1" w:rsidRPr="00880854" w:rsidRDefault="00623CA1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¬ </w:t>
            </w:r>
            <w:r>
              <w:rPr>
                <w:rFonts w:ascii="Cambria Math" w:hAnsi="Cambria Math" w:cs="Cambria Math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 xml:space="preserve">P </w:t>
            </w:r>
            <w:r>
              <w:rPr>
                <w:rFonts w:ascii="Cambria Math" w:hAnsi="Cambria Math" w:cs="Cambria Math"/>
                <w:sz w:val="24"/>
                <w:szCs w:val="24"/>
              </w:rPr>
              <w:t>∨</w:t>
            </w:r>
            <w:r>
              <w:rPr>
                <w:sz w:val="24"/>
                <w:szCs w:val="24"/>
              </w:rPr>
              <w:t xml:space="preserve"> Q</w:t>
            </w:r>
            <w:r>
              <w:rPr>
                <w:rFonts w:ascii="Cambria Math" w:hAnsi="Cambria Math" w:cs="Cambria Math"/>
                <w:sz w:val="24"/>
                <w:szCs w:val="24"/>
              </w:rPr>
              <w:t>)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77A0893E" w14:textId="77777777" w:rsidR="00623CA1" w:rsidRPr="00880854" w:rsidRDefault="00623CA1" w:rsidP="00335A25">
            <w:pPr>
              <w:jc w:val="center"/>
              <w:rPr>
                <w:sz w:val="24"/>
                <w:szCs w:val="24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(¬ P) ∨ (¬ Q)</w:t>
            </w:r>
          </w:p>
        </w:tc>
        <w:tc>
          <w:tcPr>
            <w:tcW w:w="1701" w:type="dxa"/>
            <w:shd w:val="clear" w:color="auto" w:fill="E7E6E6" w:themeFill="background2"/>
          </w:tcPr>
          <w:p w14:paraId="64BE177B" w14:textId="77777777" w:rsidR="00623CA1" w:rsidRPr="00880854" w:rsidRDefault="00623CA1" w:rsidP="00335A25">
            <w:pPr>
              <w:jc w:val="center"/>
              <w:rPr>
                <w:sz w:val="24"/>
                <w:szCs w:val="24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(¬ P) ∧ (¬ Q)</w:t>
            </w:r>
          </w:p>
        </w:tc>
      </w:tr>
      <w:tr w:rsidR="00623CA1" w:rsidRPr="00880854" w14:paraId="3673F346" w14:textId="77777777" w:rsidTr="00623CA1">
        <w:tc>
          <w:tcPr>
            <w:tcW w:w="698" w:type="dxa"/>
          </w:tcPr>
          <w:p w14:paraId="33ED5767" w14:textId="02DD558C" w:rsidR="00623CA1" w:rsidRPr="00880854" w:rsidRDefault="007C1975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704" w:type="dxa"/>
          </w:tcPr>
          <w:p w14:paraId="333EE60E" w14:textId="0753F7B3" w:rsidR="00623CA1" w:rsidRPr="00880854" w:rsidRDefault="007C1975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720" w:type="dxa"/>
          </w:tcPr>
          <w:p w14:paraId="0F0C868C" w14:textId="033200B7" w:rsidR="00623CA1" w:rsidRPr="00880854" w:rsidRDefault="007C1975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708" w:type="dxa"/>
          </w:tcPr>
          <w:p w14:paraId="6E926C11" w14:textId="58C65581" w:rsidR="00623CA1" w:rsidRPr="00880854" w:rsidRDefault="007C1975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1134" w:type="dxa"/>
          </w:tcPr>
          <w:p w14:paraId="0248C5C2" w14:textId="4C78EC46" w:rsidR="00623CA1" w:rsidRPr="00880854" w:rsidRDefault="007C1975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1134" w:type="dxa"/>
          </w:tcPr>
          <w:p w14:paraId="3CD76770" w14:textId="4C89C82E" w:rsidR="00623CA1" w:rsidRPr="00880854" w:rsidRDefault="007C1975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1701" w:type="dxa"/>
          </w:tcPr>
          <w:p w14:paraId="2EA803DD" w14:textId="6A044D9F" w:rsidR="00623CA1" w:rsidRPr="00880854" w:rsidRDefault="007C1975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1701" w:type="dxa"/>
          </w:tcPr>
          <w:p w14:paraId="7EA90D66" w14:textId="4C041291" w:rsidR="00623CA1" w:rsidRPr="00880854" w:rsidRDefault="007C1975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</w:tr>
      <w:tr w:rsidR="00623CA1" w:rsidRPr="00880854" w14:paraId="3715C59E" w14:textId="77777777" w:rsidTr="00623CA1">
        <w:tc>
          <w:tcPr>
            <w:tcW w:w="698" w:type="dxa"/>
          </w:tcPr>
          <w:p w14:paraId="19488997" w14:textId="5BE44139" w:rsidR="00623CA1" w:rsidRPr="00880854" w:rsidRDefault="007C1975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704" w:type="dxa"/>
          </w:tcPr>
          <w:p w14:paraId="0ED3326F" w14:textId="36E2629A" w:rsidR="00623CA1" w:rsidRPr="00880854" w:rsidRDefault="007C1975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720" w:type="dxa"/>
          </w:tcPr>
          <w:p w14:paraId="5742983A" w14:textId="2162BF84" w:rsidR="00623CA1" w:rsidRPr="00880854" w:rsidRDefault="007C1975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708" w:type="dxa"/>
          </w:tcPr>
          <w:p w14:paraId="30D6C2FC" w14:textId="4CC1722E" w:rsidR="00623CA1" w:rsidRPr="00880854" w:rsidRDefault="007C1975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14:paraId="3A031630" w14:textId="6AFE225B" w:rsidR="00623CA1" w:rsidRPr="00880854" w:rsidRDefault="007C1975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1134" w:type="dxa"/>
          </w:tcPr>
          <w:p w14:paraId="237704B5" w14:textId="029FBA1F" w:rsidR="00623CA1" w:rsidRPr="00880854" w:rsidRDefault="007C1975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701" w:type="dxa"/>
          </w:tcPr>
          <w:p w14:paraId="27FC625B" w14:textId="66F1E126" w:rsidR="00623CA1" w:rsidRPr="00880854" w:rsidRDefault="007C1975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1701" w:type="dxa"/>
          </w:tcPr>
          <w:p w14:paraId="1856054B" w14:textId="473B0F93" w:rsidR="00623CA1" w:rsidRPr="00880854" w:rsidRDefault="007C1975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 w:rsidR="00623CA1" w:rsidRPr="00880854" w14:paraId="1CBD241A" w14:textId="77777777" w:rsidTr="00623CA1">
        <w:tc>
          <w:tcPr>
            <w:tcW w:w="698" w:type="dxa"/>
          </w:tcPr>
          <w:p w14:paraId="594B2127" w14:textId="7D6A0FF9" w:rsidR="00623CA1" w:rsidRPr="00880854" w:rsidRDefault="007C1975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704" w:type="dxa"/>
          </w:tcPr>
          <w:p w14:paraId="3243BE72" w14:textId="5AC51546" w:rsidR="00623CA1" w:rsidRPr="00880854" w:rsidRDefault="007C1975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720" w:type="dxa"/>
          </w:tcPr>
          <w:p w14:paraId="6BEDD6C1" w14:textId="5C973FC2" w:rsidR="00623CA1" w:rsidRPr="00880854" w:rsidRDefault="007C1975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708" w:type="dxa"/>
          </w:tcPr>
          <w:p w14:paraId="1E54A4EC" w14:textId="698968DE" w:rsidR="00623CA1" w:rsidRPr="00880854" w:rsidRDefault="007C1975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1134" w:type="dxa"/>
          </w:tcPr>
          <w:p w14:paraId="3047C07C" w14:textId="3D9411D4" w:rsidR="00623CA1" w:rsidRPr="00880854" w:rsidRDefault="007C1975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1134" w:type="dxa"/>
          </w:tcPr>
          <w:p w14:paraId="4BB02B37" w14:textId="130BE0A8" w:rsidR="00623CA1" w:rsidRPr="00880854" w:rsidRDefault="007C1975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701" w:type="dxa"/>
          </w:tcPr>
          <w:p w14:paraId="4076B279" w14:textId="710A54B9" w:rsidR="00623CA1" w:rsidRPr="00880854" w:rsidRDefault="007C1975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1701" w:type="dxa"/>
          </w:tcPr>
          <w:p w14:paraId="24A9AF77" w14:textId="71201E06" w:rsidR="00623CA1" w:rsidRPr="00880854" w:rsidRDefault="007C1975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 w:rsidR="00623CA1" w:rsidRPr="00880854" w14:paraId="7498C94C" w14:textId="77777777" w:rsidTr="00623CA1">
        <w:tc>
          <w:tcPr>
            <w:tcW w:w="698" w:type="dxa"/>
          </w:tcPr>
          <w:p w14:paraId="1F1EB1F2" w14:textId="0DC361D5" w:rsidR="00623CA1" w:rsidRPr="00880854" w:rsidRDefault="007C1975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704" w:type="dxa"/>
          </w:tcPr>
          <w:p w14:paraId="779D42BD" w14:textId="04E6DD3A" w:rsidR="00623CA1" w:rsidRPr="00880854" w:rsidRDefault="007C1975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720" w:type="dxa"/>
          </w:tcPr>
          <w:p w14:paraId="671644D8" w14:textId="67901575" w:rsidR="00623CA1" w:rsidRPr="00880854" w:rsidRDefault="007C1975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708" w:type="dxa"/>
          </w:tcPr>
          <w:p w14:paraId="5C5BF9CB" w14:textId="52C41377" w:rsidR="00623CA1" w:rsidRPr="00880854" w:rsidRDefault="007C1975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14:paraId="4F8ACD17" w14:textId="7222946D" w:rsidR="00623CA1" w:rsidRPr="00880854" w:rsidRDefault="007C1975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14:paraId="1AEADE39" w14:textId="5FA221CE" w:rsidR="00623CA1" w:rsidRPr="00880854" w:rsidRDefault="007C1975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701" w:type="dxa"/>
          </w:tcPr>
          <w:p w14:paraId="3F5BF5A4" w14:textId="60D60A70" w:rsidR="00623CA1" w:rsidRPr="00880854" w:rsidRDefault="007C1975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701" w:type="dxa"/>
          </w:tcPr>
          <w:p w14:paraId="45EB729D" w14:textId="61210107" w:rsidR="00623CA1" w:rsidRPr="00880854" w:rsidRDefault="007C1975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</w:tbl>
    <w:p w14:paraId="0577E1D5" w14:textId="77777777" w:rsidR="00623CA1" w:rsidRDefault="00623CA1"/>
    <w:p w14:paraId="6B22C09E" w14:textId="6D087D96" w:rsidR="00623CA1" w:rsidRDefault="00623CA1" w:rsidP="00623CA1">
      <w:r>
        <w:tab/>
        <w:t xml:space="preserve">d.h.: </w:t>
      </w:r>
    </w:p>
    <w:p w14:paraId="716A4384" w14:textId="79072BEE" w:rsidR="00623CA1" w:rsidRPr="00880854" w:rsidRDefault="00623CA1" w:rsidP="00623CA1">
      <w:pPr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 xml:space="preserve">¬ </w:t>
      </w:r>
      <w:r>
        <w:rPr>
          <w:rFonts w:ascii="Cambria Math" w:hAnsi="Cambria Math" w:cs="Cambria Math"/>
          <w:sz w:val="24"/>
          <w:szCs w:val="24"/>
        </w:rPr>
        <w:t>(</w:t>
      </w:r>
      <w:r>
        <w:rPr>
          <w:sz w:val="24"/>
          <w:szCs w:val="24"/>
        </w:rPr>
        <w:t xml:space="preserve">P </w:t>
      </w:r>
      <w:r>
        <w:rPr>
          <w:rFonts w:ascii="Cambria Math" w:hAnsi="Cambria Math" w:cs="Cambria Math"/>
          <w:sz w:val="24"/>
          <w:szCs w:val="24"/>
        </w:rPr>
        <w:t>∧</w:t>
      </w:r>
      <w:r>
        <w:rPr>
          <w:sz w:val="24"/>
          <w:szCs w:val="24"/>
        </w:rPr>
        <w:t xml:space="preserve"> Q</w:t>
      </w:r>
      <w:r>
        <w:rPr>
          <w:rFonts w:ascii="Cambria Math" w:hAnsi="Cambria Math" w:cs="Cambria Math"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07288E">
        <w:rPr>
          <w:rFonts w:ascii="Cambria Math" w:hAnsi="Cambria Math" w:cs="Cambria Math"/>
          <w:sz w:val="24"/>
          <w:szCs w:val="24"/>
        </w:rPr>
        <w:t>⇔</w:t>
      </w:r>
      <w:r>
        <w:rPr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(¬ P) ∨ (¬ Q)</w:t>
      </w:r>
    </w:p>
    <w:p w14:paraId="199A89EF" w14:textId="05CFAD73" w:rsidR="00880854" w:rsidRDefault="00623CA1">
      <w:pPr>
        <w:rPr>
          <w:rFonts w:ascii="Cambria Math" w:hAnsi="Cambria Math" w:cs="Cambria Math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23CA1">
        <w:rPr>
          <w:sz w:val="24"/>
          <w:szCs w:val="24"/>
        </w:rPr>
        <w:t xml:space="preserve">¬ </w:t>
      </w:r>
      <w:r w:rsidRPr="00623CA1">
        <w:rPr>
          <w:rFonts w:ascii="Cambria Math" w:hAnsi="Cambria Math" w:cs="Cambria Math"/>
          <w:sz w:val="24"/>
          <w:szCs w:val="24"/>
        </w:rPr>
        <w:t>(</w:t>
      </w:r>
      <w:r w:rsidRPr="00623CA1">
        <w:rPr>
          <w:sz w:val="24"/>
          <w:szCs w:val="24"/>
        </w:rPr>
        <w:t xml:space="preserve">P </w:t>
      </w:r>
      <w:r w:rsidRPr="00623CA1">
        <w:rPr>
          <w:rFonts w:ascii="Cambria Math" w:hAnsi="Cambria Math" w:cs="Cambria Math"/>
          <w:sz w:val="24"/>
          <w:szCs w:val="24"/>
        </w:rPr>
        <w:t>∨</w:t>
      </w:r>
      <w:r w:rsidRPr="00623CA1">
        <w:rPr>
          <w:sz w:val="24"/>
          <w:szCs w:val="24"/>
        </w:rPr>
        <w:t xml:space="preserve"> Q</w:t>
      </w:r>
      <w:r w:rsidRPr="00623CA1">
        <w:rPr>
          <w:rFonts w:ascii="Cambria Math" w:hAnsi="Cambria Math" w:cs="Cambria Math"/>
          <w:sz w:val="24"/>
          <w:szCs w:val="24"/>
        </w:rPr>
        <w:t>)</w:t>
      </w:r>
      <w:r w:rsidRPr="00623CA1">
        <w:rPr>
          <w:sz w:val="24"/>
          <w:szCs w:val="24"/>
        </w:rPr>
        <w:t xml:space="preserve"> </w:t>
      </w:r>
      <w:r w:rsidR="0007288E">
        <w:rPr>
          <w:rFonts w:ascii="Cambria Math" w:hAnsi="Cambria Math" w:cs="Cambria Math"/>
          <w:sz w:val="24"/>
          <w:szCs w:val="24"/>
        </w:rPr>
        <w:t>⇔</w:t>
      </w:r>
      <w:r w:rsidRPr="00623CA1">
        <w:rPr>
          <w:sz w:val="24"/>
          <w:szCs w:val="24"/>
        </w:rPr>
        <w:t xml:space="preserve"> </w:t>
      </w:r>
      <w:r w:rsidRPr="00623CA1">
        <w:rPr>
          <w:rFonts w:ascii="Cambria Math" w:hAnsi="Cambria Math" w:cs="Cambria Math"/>
          <w:sz w:val="24"/>
          <w:szCs w:val="24"/>
        </w:rPr>
        <w:t>(¬ P) ∧ (¬ Q)</w:t>
      </w:r>
    </w:p>
    <w:p w14:paraId="3B06FED3" w14:textId="166AB1AE" w:rsidR="00623CA1" w:rsidRDefault="00623CA1">
      <w:pPr>
        <w:rPr>
          <w:rFonts w:ascii="Cambria Math" w:hAnsi="Cambria Math" w:cs="Cambria Math"/>
          <w:sz w:val="24"/>
          <w:szCs w:val="24"/>
        </w:rPr>
      </w:pPr>
    </w:p>
    <w:p w14:paraId="544F1676" w14:textId="5400F9EE" w:rsidR="00623CA1" w:rsidRPr="00623CA1" w:rsidRDefault="001A2467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701158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="00701158">
        <w:rPr>
          <w:sz w:val="24"/>
          <w:szCs w:val="24"/>
        </w:rPr>
        <w:t xml:space="preserve">. </w:t>
      </w:r>
      <w:r>
        <w:rPr>
          <w:sz w:val="24"/>
          <w:szCs w:val="24"/>
        </w:rPr>
        <w:t>2</w:t>
      </w:r>
    </w:p>
    <w:tbl>
      <w:tblPr>
        <w:tblStyle w:val="Tabellenraster"/>
        <w:tblW w:w="8357" w:type="dxa"/>
        <w:tblInd w:w="285" w:type="dxa"/>
        <w:tblLook w:val="04A0" w:firstRow="1" w:lastRow="0" w:firstColumn="1" w:lastColumn="0" w:noHBand="0" w:noVBand="1"/>
      </w:tblPr>
      <w:tblGrid>
        <w:gridCol w:w="698"/>
        <w:gridCol w:w="704"/>
        <w:gridCol w:w="720"/>
        <w:gridCol w:w="1134"/>
        <w:gridCol w:w="1134"/>
        <w:gridCol w:w="1701"/>
        <w:gridCol w:w="2266"/>
      </w:tblGrid>
      <w:tr w:rsidR="00623CA1" w:rsidRPr="00880854" w14:paraId="4A77829F" w14:textId="77777777" w:rsidTr="00623CA1">
        <w:tc>
          <w:tcPr>
            <w:tcW w:w="698" w:type="dxa"/>
          </w:tcPr>
          <w:p w14:paraId="791D8880" w14:textId="77777777" w:rsidR="00623CA1" w:rsidRPr="00880854" w:rsidRDefault="00623CA1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704" w:type="dxa"/>
          </w:tcPr>
          <w:p w14:paraId="7D0A9C52" w14:textId="77777777" w:rsidR="00623CA1" w:rsidRPr="00880854" w:rsidRDefault="00623CA1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</w:p>
        </w:tc>
        <w:tc>
          <w:tcPr>
            <w:tcW w:w="720" w:type="dxa"/>
          </w:tcPr>
          <w:p w14:paraId="1B1BDF84" w14:textId="77777777" w:rsidR="00623CA1" w:rsidRPr="00880854" w:rsidRDefault="00623CA1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¬ P</w:t>
            </w:r>
          </w:p>
        </w:tc>
        <w:tc>
          <w:tcPr>
            <w:tcW w:w="1134" w:type="dxa"/>
            <w:shd w:val="clear" w:color="auto" w:fill="FFFFFF" w:themeFill="background1"/>
          </w:tcPr>
          <w:p w14:paraId="0765FFFB" w14:textId="4487BCDC" w:rsidR="00623CA1" w:rsidRPr="00880854" w:rsidRDefault="00623CA1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 </w:t>
            </w:r>
            <w:r>
              <w:rPr>
                <w:rFonts w:ascii="Cambria Math" w:hAnsi="Cambria Math" w:cs="Cambria Math"/>
                <w:sz w:val="24"/>
                <w:szCs w:val="24"/>
              </w:rPr>
              <w:t>∧</w:t>
            </w:r>
            <w:r>
              <w:rPr>
                <w:sz w:val="24"/>
                <w:szCs w:val="24"/>
              </w:rPr>
              <w:t xml:space="preserve"> Q</w:t>
            </w:r>
          </w:p>
        </w:tc>
        <w:tc>
          <w:tcPr>
            <w:tcW w:w="1134" w:type="dxa"/>
            <w:shd w:val="clear" w:color="auto" w:fill="FFFFFF" w:themeFill="background1"/>
          </w:tcPr>
          <w:p w14:paraId="6F19E69F" w14:textId="55D5301C" w:rsidR="00623CA1" w:rsidRPr="00880854" w:rsidRDefault="00623CA1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 </w:t>
            </w:r>
            <w:r>
              <w:rPr>
                <w:rFonts w:ascii="Cambria Math" w:hAnsi="Cambria Math" w:cs="Cambria Math"/>
                <w:sz w:val="24"/>
                <w:szCs w:val="24"/>
              </w:rPr>
              <w:t>⇒</w:t>
            </w:r>
            <w:r>
              <w:rPr>
                <w:sz w:val="24"/>
                <w:szCs w:val="24"/>
              </w:rPr>
              <w:t xml:space="preserve"> P</w:t>
            </w:r>
          </w:p>
        </w:tc>
        <w:tc>
          <w:tcPr>
            <w:tcW w:w="1701" w:type="dxa"/>
            <w:shd w:val="clear" w:color="auto" w:fill="FFFFFF" w:themeFill="background1"/>
          </w:tcPr>
          <w:p w14:paraId="4FB14292" w14:textId="79B2E252" w:rsidR="00623CA1" w:rsidRPr="00880854" w:rsidRDefault="00623CA1" w:rsidP="00335A25">
            <w:pPr>
              <w:jc w:val="center"/>
              <w:rPr>
                <w:sz w:val="24"/>
                <w:szCs w:val="24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 xml:space="preserve">P </w:t>
            </w:r>
            <w:r>
              <w:rPr>
                <w:rFonts w:ascii="Cambria Math" w:hAnsi="Cambria Math" w:cs="Cambria Math"/>
                <w:sz w:val="24"/>
                <w:szCs w:val="24"/>
              </w:rPr>
              <w:t>∧ (Q ⇒ P))</w:t>
            </w:r>
          </w:p>
        </w:tc>
        <w:tc>
          <w:tcPr>
            <w:tcW w:w="2266" w:type="dxa"/>
            <w:shd w:val="clear" w:color="auto" w:fill="FFFFFF" w:themeFill="background1"/>
          </w:tcPr>
          <w:p w14:paraId="5E53A897" w14:textId="1C21A4D2" w:rsidR="00623CA1" w:rsidRPr="00880854" w:rsidRDefault="00623CA1" w:rsidP="00335A25">
            <w:pPr>
              <w:jc w:val="center"/>
              <w:rPr>
                <w:sz w:val="24"/>
                <w:szCs w:val="24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((P ∧ Q) ∨ (¬ P))</w:t>
            </w:r>
          </w:p>
        </w:tc>
      </w:tr>
      <w:tr w:rsidR="00623CA1" w:rsidRPr="00880854" w14:paraId="215D091E" w14:textId="77777777" w:rsidTr="00623CA1">
        <w:tc>
          <w:tcPr>
            <w:tcW w:w="698" w:type="dxa"/>
          </w:tcPr>
          <w:p w14:paraId="65DAD877" w14:textId="62CCCBEA" w:rsidR="00623CA1" w:rsidRPr="00880854" w:rsidRDefault="007C1975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704" w:type="dxa"/>
          </w:tcPr>
          <w:p w14:paraId="17AF2ABE" w14:textId="52CD9210" w:rsidR="00623CA1" w:rsidRPr="00880854" w:rsidRDefault="007C1975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720" w:type="dxa"/>
          </w:tcPr>
          <w:p w14:paraId="360788E0" w14:textId="28A260E9" w:rsidR="00623CA1" w:rsidRPr="00880854" w:rsidRDefault="007C1975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1134" w:type="dxa"/>
          </w:tcPr>
          <w:p w14:paraId="509068E3" w14:textId="6A12F3A3" w:rsidR="00623CA1" w:rsidRPr="00880854" w:rsidRDefault="007C1975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14:paraId="4F14AB79" w14:textId="761DD232" w:rsidR="00623CA1" w:rsidRPr="00880854" w:rsidRDefault="007C1975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1701" w:type="dxa"/>
          </w:tcPr>
          <w:p w14:paraId="67032715" w14:textId="18C6A312" w:rsidR="00623CA1" w:rsidRPr="00880854" w:rsidRDefault="007C1975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2266" w:type="dxa"/>
          </w:tcPr>
          <w:p w14:paraId="7EFF4091" w14:textId="6C21CAFA" w:rsidR="00623CA1" w:rsidRPr="00880854" w:rsidRDefault="007C1975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</w:tr>
      <w:tr w:rsidR="00623CA1" w:rsidRPr="00880854" w14:paraId="6C6414D0" w14:textId="77777777" w:rsidTr="00623CA1">
        <w:tc>
          <w:tcPr>
            <w:tcW w:w="698" w:type="dxa"/>
          </w:tcPr>
          <w:p w14:paraId="093382EB" w14:textId="74664276" w:rsidR="00623CA1" w:rsidRPr="00880854" w:rsidRDefault="007C1975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704" w:type="dxa"/>
          </w:tcPr>
          <w:p w14:paraId="18321BA2" w14:textId="093AC6FB" w:rsidR="00623CA1" w:rsidRPr="00880854" w:rsidRDefault="007C1975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720" w:type="dxa"/>
          </w:tcPr>
          <w:p w14:paraId="555ADA69" w14:textId="52F0FBEF" w:rsidR="00623CA1" w:rsidRPr="00880854" w:rsidRDefault="007C1975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1134" w:type="dxa"/>
          </w:tcPr>
          <w:p w14:paraId="7121F2E5" w14:textId="22B1BA9E" w:rsidR="00623CA1" w:rsidRPr="00880854" w:rsidRDefault="007C1975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14:paraId="3E703879" w14:textId="1AC107AD" w:rsidR="00623CA1" w:rsidRPr="00880854" w:rsidRDefault="007C1975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701" w:type="dxa"/>
          </w:tcPr>
          <w:p w14:paraId="72334867" w14:textId="70478492" w:rsidR="00623CA1" w:rsidRPr="00880854" w:rsidRDefault="007C1975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2266" w:type="dxa"/>
          </w:tcPr>
          <w:p w14:paraId="346D9E71" w14:textId="04FE24A1" w:rsidR="00623CA1" w:rsidRPr="00880854" w:rsidRDefault="007C1975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</w:tr>
      <w:tr w:rsidR="00623CA1" w:rsidRPr="00880854" w14:paraId="7867249F" w14:textId="77777777" w:rsidTr="00623CA1">
        <w:tc>
          <w:tcPr>
            <w:tcW w:w="698" w:type="dxa"/>
          </w:tcPr>
          <w:p w14:paraId="567F5F81" w14:textId="5664BE82" w:rsidR="00623CA1" w:rsidRPr="00880854" w:rsidRDefault="007C1975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704" w:type="dxa"/>
          </w:tcPr>
          <w:p w14:paraId="6F7FC016" w14:textId="155DB64A" w:rsidR="00623CA1" w:rsidRPr="00880854" w:rsidRDefault="007C1975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720" w:type="dxa"/>
          </w:tcPr>
          <w:p w14:paraId="12F8FF3C" w14:textId="3CCC41A8" w:rsidR="00623CA1" w:rsidRPr="00880854" w:rsidRDefault="007C1975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14:paraId="271E3ACA" w14:textId="2113D828" w:rsidR="00623CA1" w:rsidRPr="00880854" w:rsidRDefault="007C1975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14:paraId="4DC2296E" w14:textId="3B4E0B6B" w:rsidR="00623CA1" w:rsidRPr="00880854" w:rsidRDefault="007C1975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1701" w:type="dxa"/>
          </w:tcPr>
          <w:p w14:paraId="2CBC36D5" w14:textId="1E72F901" w:rsidR="00623CA1" w:rsidRPr="00880854" w:rsidRDefault="007C1975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2266" w:type="dxa"/>
          </w:tcPr>
          <w:p w14:paraId="4B904300" w14:textId="7FEE64C6" w:rsidR="00623CA1" w:rsidRPr="00880854" w:rsidRDefault="007C1975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 w:rsidR="00623CA1" w:rsidRPr="00880854" w14:paraId="5DE6D6F9" w14:textId="77777777" w:rsidTr="00623CA1">
        <w:tc>
          <w:tcPr>
            <w:tcW w:w="698" w:type="dxa"/>
          </w:tcPr>
          <w:p w14:paraId="27F4EEDC" w14:textId="688A1B61" w:rsidR="00623CA1" w:rsidRPr="00880854" w:rsidRDefault="007C1975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704" w:type="dxa"/>
          </w:tcPr>
          <w:p w14:paraId="7A7C3493" w14:textId="360164B2" w:rsidR="00623CA1" w:rsidRPr="00880854" w:rsidRDefault="007C1975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720" w:type="dxa"/>
          </w:tcPr>
          <w:p w14:paraId="09F9F69F" w14:textId="5EBBB745" w:rsidR="00623CA1" w:rsidRPr="00880854" w:rsidRDefault="007C1975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14:paraId="5019863E" w14:textId="5D7CB8DD" w:rsidR="00623CA1" w:rsidRPr="00880854" w:rsidRDefault="007C1975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1134" w:type="dxa"/>
          </w:tcPr>
          <w:p w14:paraId="7E3FCF36" w14:textId="1532F56E" w:rsidR="00623CA1" w:rsidRPr="00880854" w:rsidRDefault="007C1975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1701" w:type="dxa"/>
          </w:tcPr>
          <w:p w14:paraId="70FD50E3" w14:textId="5BEDA3D2" w:rsidR="00623CA1" w:rsidRPr="00880854" w:rsidRDefault="007C1975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2266" w:type="dxa"/>
          </w:tcPr>
          <w:p w14:paraId="4115017C" w14:textId="4A210A36" w:rsidR="00623CA1" w:rsidRPr="00880854" w:rsidRDefault="007C1975" w:rsidP="00335A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</w:tr>
    </w:tbl>
    <w:p w14:paraId="7BD201FE" w14:textId="77777777" w:rsidR="00623CA1" w:rsidRDefault="00623CA1" w:rsidP="00623CA1"/>
    <w:p w14:paraId="162F2F90" w14:textId="1CA1E49C" w:rsidR="00623CA1" w:rsidRDefault="00E650D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d.h.: </w:t>
      </w:r>
    </w:p>
    <w:p w14:paraId="04AFD79A" w14:textId="68EEDF59" w:rsidR="00E650DE" w:rsidRPr="00880854" w:rsidRDefault="00E650DE" w:rsidP="00E650D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>(</w:t>
      </w:r>
      <w:r>
        <w:rPr>
          <w:sz w:val="24"/>
          <w:szCs w:val="24"/>
        </w:rPr>
        <w:t xml:space="preserve">P </w:t>
      </w:r>
      <w:r>
        <w:rPr>
          <w:rFonts w:ascii="Cambria Math" w:hAnsi="Cambria Math" w:cs="Cambria Math"/>
          <w:sz w:val="24"/>
          <w:szCs w:val="24"/>
        </w:rPr>
        <w:t>∧ (Q ⇒ P))</w:t>
      </w:r>
      <w:r>
        <w:rPr>
          <w:sz w:val="24"/>
          <w:szCs w:val="24"/>
        </w:rPr>
        <w:t xml:space="preserve"> ≠ </w:t>
      </w:r>
      <w:r>
        <w:rPr>
          <w:rFonts w:ascii="Cambria Math" w:hAnsi="Cambria Math" w:cs="Cambria Math"/>
          <w:sz w:val="24"/>
          <w:szCs w:val="24"/>
        </w:rPr>
        <w:t>((P ∧ Q) ∨ (¬ P))</w:t>
      </w:r>
    </w:p>
    <w:p w14:paraId="09CC04C6" w14:textId="70F95996" w:rsidR="00E650DE" w:rsidRDefault="00E650D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„</w:t>
      </w:r>
      <w:r w:rsidR="003C4C84">
        <w:rPr>
          <w:sz w:val="24"/>
          <w:szCs w:val="24"/>
        </w:rPr>
        <w:t>D</w:t>
      </w:r>
      <w:r>
        <w:rPr>
          <w:sz w:val="24"/>
          <w:szCs w:val="24"/>
        </w:rPr>
        <w:t>ie Aussagen sind nicht gleichbedeutend</w:t>
      </w:r>
      <w:r w:rsidR="003C4C84">
        <w:rPr>
          <w:sz w:val="24"/>
          <w:szCs w:val="24"/>
        </w:rPr>
        <w:t>.</w:t>
      </w:r>
      <w:r>
        <w:rPr>
          <w:sz w:val="24"/>
          <w:szCs w:val="24"/>
        </w:rPr>
        <w:t>“</w:t>
      </w:r>
    </w:p>
    <w:p w14:paraId="0AF3A14C" w14:textId="3F7F895F" w:rsidR="00E650DE" w:rsidRDefault="00E650DE">
      <w:pPr>
        <w:rPr>
          <w:sz w:val="24"/>
          <w:szCs w:val="24"/>
        </w:rPr>
      </w:pPr>
    </w:p>
    <w:p w14:paraId="0A2E3EA9" w14:textId="1AFA4A65" w:rsidR="00AE5FB3" w:rsidRPr="00623CA1" w:rsidRDefault="00024946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701158">
        <w:rPr>
          <w:sz w:val="24"/>
          <w:szCs w:val="24"/>
        </w:rPr>
        <w:t xml:space="preserve">.2 </w:t>
      </w:r>
    </w:p>
    <w:tbl>
      <w:tblPr>
        <w:tblStyle w:val="Tabellenraster"/>
        <w:tblpPr w:leftFromText="141" w:rightFromText="141" w:vertAnchor="text" w:horzAnchor="page" w:tblpX="1832" w:tblpY="-9"/>
        <w:tblW w:w="7933" w:type="dxa"/>
        <w:tblLook w:val="04A0" w:firstRow="1" w:lastRow="0" w:firstColumn="1" w:lastColumn="0" w:noHBand="0" w:noVBand="1"/>
      </w:tblPr>
      <w:tblGrid>
        <w:gridCol w:w="734"/>
        <w:gridCol w:w="718"/>
        <w:gridCol w:w="742"/>
        <w:gridCol w:w="1262"/>
        <w:gridCol w:w="1275"/>
        <w:gridCol w:w="3202"/>
      </w:tblGrid>
      <w:tr w:rsidR="004A28E8" w14:paraId="0441DF1E" w14:textId="77777777" w:rsidTr="00B460E8">
        <w:tc>
          <w:tcPr>
            <w:tcW w:w="734" w:type="dxa"/>
          </w:tcPr>
          <w:p w14:paraId="3623CF45" w14:textId="77777777" w:rsidR="002B1CE8" w:rsidRDefault="002B1CE8" w:rsidP="002B1CE8">
            <w:pPr>
              <w:jc w:val="center"/>
            </w:pPr>
            <w:r>
              <w:t>P</w:t>
            </w:r>
          </w:p>
        </w:tc>
        <w:tc>
          <w:tcPr>
            <w:tcW w:w="718" w:type="dxa"/>
          </w:tcPr>
          <w:p w14:paraId="16D3506D" w14:textId="77777777" w:rsidR="002B1CE8" w:rsidRDefault="002B1CE8" w:rsidP="002B1CE8">
            <w:pPr>
              <w:jc w:val="center"/>
            </w:pPr>
            <w:r>
              <w:t>Q</w:t>
            </w:r>
          </w:p>
        </w:tc>
        <w:tc>
          <w:tcPr>
            <w:tcW w:w="742" w:type="dxa"/>
          </w:tcPr>
          <w:p w14:paraId="43C12E94" w14:textId="77777777" w:rsidR="002B1CE8" w:rsidRDefault="002B1CE8" w:rsidP="002B1CE8">
            <w:pPr>
              <w:jc w:val="center"/>
            </w:pPr>
            <w:r>
              <w:t>¬ P</w:t>
            </w:r>
          </w:p>
        </w:tc>
        <w:tc>
          <w:tcPr>
            <w:tcW w:w="1262" w:type="dxa"/>
          </w:tcPr>
          <w:p w14:paraId="6524BA75" w14:textId="77777777" w:rsidR="002B1CE8" w:rsidRDefault="002B1CE8" w:rsidP="002B1CE8">
            <w:pPr>
              <w:jc w:val="center"/>
            </w:pPr>
            <w:r>
              <w:t>¬ Q</w:t>
            </w:r>
          </w:p>
        </w:tc>
        <w:tc>
          <w:tcPr>
            <w:tcW w:w="1275" w:type="dxa"/>
          </w:tcPr>
          <w:p w14:paraId="4D11FA69" w14:textId="77777777" w:rsidR="002B1CE8" w:rsidRDefault="002B1CE8" w:rsidP="002B1CE8">
            <w:pPr>
              <w:jc w:val="center"/>
            </w:pPr>
            <w:r>
              <w:t xml:space="preserve">P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Q</w:t>
            </w:r>
          </w:p>
        </w:tc>
        <w:tc>
          <w:tcPr>
            <w:tcW w:w="3202" w:type="dxa"/>
          </w:tcPr>
          <w:p w14:paraId="45C07B2A" w14:textId="77777777" w:rsidR="002B1CE8" w:rsidRPr="000F1C68" w:rsidRDefault="002B1CE8" w:rsidP="002B1CE8">
            <w:pPr>
              <w:jc w:val="center"/>
              <w:rPr>
                <w:sz w:val="18"/>
                <w:szCs w:val="18"/>
              </w:rPr>
            </w:pPr>
            <w:r w:rsidRPr="000F1C68">
              <w:rPr>
                <w:sz w:val="18"/>
                <w:szCs w:val="18"/>
              </w:rPr>
              <w:t xml:space="preserve">¬ (P </w:t>
            </w:r>
            <w:r w:rsidRPr="000F1C68">
              <w:rPr>
                <w:rFonts w:ascii="Cambria Math" w:hAnsi="Cambria Math" w:cs="Cambria Math"/>
                <w:sz w:val="18"/>
                <w:szCs w:val="18"/>
              </w:rPr>
              <w:t>∧</w:t>
            </w:r>
            <w:r w:rsidRPr="000F1C68">
              <w:rPr>
                <w:sz w:val="18"/>
                <w:szCs w:val="18"/>
              </w:rPr>
              <w:t xml:space="preserve"> Q)</w:t>
            </w:r>
          </w:p>
        </w:tc>
      </w:tr>
      <w:tr w:rsidR="004A28E8" w14:paraId="2B4A9628" w14:textId="77777777" w:rsidTr="00B460E8">
        <w:tc>
          <w:tcPr>
            <w:tcW w:w="734" w:type="dxa"/>
          </w:tcPr>
          <w:p w14:paraId="6E1921BE" w14:textId="669B1989" w:rsidR="002B1CE8" w:rsidRDefault="007C1975" w:rsidP="002B1CE8">
            <w:pPr>
              <w:jc w:val="center"/>
            </w:pPr>
            <w:r>
              <w:t>F</w:t>
            </w:r>
          </w:p>
        </w:tc>
        <w:tc>
          <w:tcPr>
            <w:tcW w:w="718" w:type="dxa"/>
          </w:tcPr>
          <w:p w14:paraId="5530576E" w14:textId="2422421F" w:rsidR="002B1CE8" w:rsidRDefault="007C1975" w:rsidP="002B1CE8">
            <w:pPr>
              <w:jc w:val="center"/>
            </w:pPr>
            <w:r>
              <w:t>F</w:t>
            </w:r>
          </w:p>
        </w:tc>
        <w:tc>
          <w:tcPr>
            <w:tcW w:w="742" w:type="dxa"/>
          </w:tcPr>
          <w:p w14:paraId="3A96F5E5" w14:textId="1DFC01AE" w:rsidR="002B1CE8" w:rsidRDefault="007C1975" w:rsidP="002B1CE8">
            <w:pPr>
              <w:jc w:val="center"/>
            </w:pPr>
            <w:r>
              <w:t>W</w:t>
            </w:r>
          </w:p>
        </w:tc>
        <w:tc>
          <w:tcPr>
            <w:tcW w:w="1262" w:type="dxa"/>
          </w:tcPr>
          <w:p w14:paraId="4C64315A" w14:textId="13AA810A" w:rsidR="002B1CE8" w:rsidRDefault="007C1975" w:rsidP="002B1CE8">
            <w:pPr>
              <w:jc w:val="center"/>
            </w:pPr>
            <w:r>
              <w:t>W</w:t>
            </w:r>
          </w:p>
        </w:tc>
        <w:tc>
          <w:tcPr>
            <w:tcW w:w="1275" w:type="dxa"/>
          </w:tcPr>
          <w:p w14:paraId="3AC61766" w14:textId="6C22E2F3" w:rsidR="002B1CE8" w:rsidRDefault="007C1975" w:rsidP="002B1CE8">
            <w:pPr>
              <w:jc w:val="center"/>
            </w:pPr>
            <w:r>
              <w:t>F</w:t>
            </w:r>
          </w:p>
        </w:tc>
        <w:tc>
          <w:tcPr>
            <w:tcW w:w="3202" w:type="dxa"/>
          </w:tcPr>
          <w:p w14:paraId="5C7C6564" w14:textId="1C944C16" w:rsidR="002B1CE8" w:rsidRDefault="007C1975" w:rsidP="002B1CE8">
            <w:pPr>
              <w:jc w:val="center"/>
            </w:pPr>
            <w:r>
              <w:t>W</w:t>
            </w:r>
          </w:p>
        </w:tc>
      </w:tr>
      <w:tr w:rsidR="004A28E8" w14:paraId="0382A18F" w14:textId="77777777" w:rsidTr="00B460E8">
        <w:tc>
          <w:tcPr>
            <w:tcW w:w="734" w:type="dxa"/>
          </w:tcPr>
          <w:p w14:paraId="676F346D" w14:textId="15601336" w:rsidR="002B1CE8" w:rsidRDefault="007C1975" w:rsidP="002B1CE8">
            <w:pPr>
              <w:jc w:val="center"/>
            </w:pPr>
            <w:r>
              <w:t>F</w:t>
            </w:r>
          </w:p>
        </w:tc>
        <w:tc>
          <w:tcPr>
            <w:tcW w:w="718" w:type="dxa"/>
          </w:tcPr>
          <w:p w14:paraId="303B26C5" w14:textId="7373384F" w:rsidR="002B1CE8" w:rsidRDefault="007C1975" w:rsidP="002B1CE8">
            <w:pPr>
              <w:jc w:val="center"/>
            </w:pPr>
            <w:r>
              <w:t>W</w:t>
            </w:r>
          </w:p>
        </w:tc>
        <w:tc>
          <w:tcPr>
            <w:tcW w:w="742" w:type="dxa"/>
          </w:tcPr>
          <w:p w14:paraId="684B1FFE" w14:textId="21802BC7" w:rsidR="002B1CE8" w:rsidRDefault="007C1975" w:rsidP="002B1CE8">
            <w:pPr>
              <w:jc w:val="center"/>
            </w:pPr>
            <w:r>
              <w:t>W</w:t>
            </w:r>
          </w:p>
        </w:tc>
        <w:tc>
          <w:tcPr>
            <w:tcW w:w="1262" w:type="dxa"/>
          </w:tcPr>
          <w:p w14:paraId="2517379B" w14:textId="6F71C3A2" w:rsidR="002B1CE8" w:rsidRDefault="007C1975" w:rsidP="002B1CE8">
            <w:pPr>
              <w:jc w:val="center"/>
            </w:pPr>
            <w:r>
              <w:t>F</w:t>
            </w:r>
          </w:p>
        </w:tc>
        <w:tc>
          <w:tcPr>
            <w:tcW w:w="1275" w:type="dxa"/>
          </w:tcPr>
          <w:p w14:paraId="06BCF11B" w14:textId="777E92A9" w:rsidR="002B1CE8" w:rsidRDefault="007C1975" w:rsidP="002B1CE8">
            <w:pPr>
              <w:jc w:val="center"/>
            </w:pPr>
            <w:r>
              <w:t>F</w:t>
            </w:r>
          </w:p>
        </w:tc>
        <w:tc>
          <w:tcPr>
            <w:tcW w:w="3202" w:type="dxa"/>
          </w:tcPr>
          <w:p w14:paraId="197A4A57" w14:textId="4CB57FFD" w:rsidR="002B1CE8" w:rsidRDefault="007C1975" w:rsidP="002B1CE8">
            <w:pPr>
              <w:jc w:val="center"/>
            </w:pPr>
            <w:r>
              <w:t>W</w:t>
            </w:r>
          </w:p>
        </w:tc>
      </w:tr>
      <w:tr w:rsidR="004A28E8" w14:paraId="0743FF98" w14:textId="77777777" w:rsidTr="00B460E8">
        <w:tc>
          <w:tcPr>
            <w:tcW w:w="734" w:type="dxa"/>
          </w:tcPr>
          <w:p w14:paraId="457C9608" w14:textId="7DC21D16" w:rsidR="002B1CE8" w:rsidRDefault="007C1975" w:rsidP="002B1CE8">
            <w:pPr>
              <w:jc w:val="center"/>
            </w:pPr>
            <w:r>
              <w:t>W</w:t>
            </w:r>
          </w:p>
        </w:tc>
        <w:tc>
          <w:tcPr>
            <w:tcW w:w="718" w:type="dxa"/>
          </w:tcPr>
          <w:p w14:paraId="57949BC1" w14:textId="570BB0AD" w:rsidR="002B1CE8" w:rsidRDefault="007C1975" w:rsidP="002B1CE8">
            <w:pPr>
              <w:jc w:val="center"/>
            </w:pPr>
            <w:r>
              <w:t>F</w:t>
            </w:r>
          </w:p>
        </w:tc>
        <w:tc>
          <w:tcPr>
            <w:tcW w:w="742" w:type="dxa"/>
          </w:tcPr>
          <w:p w14:paraId="7B2815B3" w14:textId="06AF4238" w:rsidR="002B1CE8" w:rsidRDefault="007C1975" w:rsidP="002B1CE8">
            <w:pPr>
              <w:jc w:val="center"/>
            </w:pPr>
            <w:r>
              <w:t>F</w:t>
            </w:r>
          </w:p>
        </w:tc>
        <w:tc>
          <w:tcPr>
            <w:tcW w:w="1262" w:type="dxa"/>
          </w:tcPr>
          <w:p w14:paraId="4BD56505" w14:textId="09116866" w:rsidR="002B1CE8" w:rsidRDefault="007C1975" w:rsidP="002B1CE8">
            <w:pPr>
              <w:jc w:val="center"/>
            </w:pPr>
            <w:r>
              <w:t>W</w:t>
            </w:r>
          </w:p>
        </w:tc>
        <w:tc>
          <w:tcPr>
            <w:tcW w:w="1275" w:type="dxa"/>
          </w:tcPr>
          <w:p w14:paraId="5491475C" w14:textId="76382414" w:rsidR="002B1CE8" w:rsidRDefault="007C1975" w:rsidP="002B1CE8">
            <w:pPr>
              <w:jc w:val="center"/>
            </w:pPr>
            <w:r>
              <w:t>F</w:t>
            </w:r>
          </w:p>
        </w:tc>
        <w:tc>
          <w:tcPr>
            <w:tcW w:w="3202" w:type="dxa"/>
          </w:tcPr>
          <w:p w14:paraId="646B6664" w14:textId="2AF894A9" w:rsidR="002B1CE8" w:rsidRDefault="007C1975" w:rsidP="002B1CE8">
            <w:pPr>
              <w:jc w:val="center"/>
            </w:pPr>
            <w:r>
              <w:t>W</w:t>
            </w:r>
          </w:p>
        </w:tc>
      </w:tr>
      <w:tr w:rsidR="004A28E8" w14:paraId="2ED463DE" w14:textId="77777777" w:rsidTr="00B460E8">
        <w:trPr>
          <w:trHeight w:val="58"/>
        </w:trPr>
        <w:tc>
          <w:tcPr>
            <w:tcW w:w="734" w:type="dxa"/>
          </w:tcPr>
          <w:p w14:paraId="56B127F5" w14:textId="4CDF4CD6" w:rsidR="002B1CE8" w:rsidRDefault="007C1975" w:rsidP="002B1CE8">
            <w:pPr>
              <w:jc w:val="center"/>
            </w:pPr>
            <w:r>
              <w:t>W</w:t>
            </w:r>
          </w:p>
        </w:tc>
        <w:tc>
          <w:tcPr>
            <w:tcW w:w="718" w:type="dxa"/>
          </w:tcPr>
          <w:p w14:paraId="6556D59E" w14:textId="10B6A5F1" w:rsidR="002B1CE8" w:rsidRDefault="007C1975" w:rsidP="002B1CE8">
            <w:pPr>
              <w:jc w:val="center"/>
            </w:pPr>
            <w:r>
              <w:t>W</w:t>
            </w:r>
          </w:p>
        </w:tc>
        <w:tc>
          <w:tcPr>
            <w:tcW w:w="742" w:type="dxa"/>
          </w:tcPr>
          <w:p w14:paraId="4F4DF2A7" w14:textId="6C716261" w:rsidR="002B1CE8" w:rsidRDefault="007C1975" w:rsidP="002B1CE8">
            <w:pPr>
              <w:jc w:val="center"/>
            </w:pPr>
            <w:r>
              <w:t>F</w:t>
            </w:r>
          </w:p>
        </w:tc>
        <w:tc>
          <w:tcPr>
            <w:tcW w:w="1262" w:type="dxa"/>
          </w:tcPr>
          <w:p w14:paraId="7C62CBDA" w14:textId="7F733ECC" w:rsidR="002B1CE8" w:rsidRDefault="007C1975" w:rsidP="002B1CE8">
            <w:pPr>
              <w:jc w:val="center"/>
            </w:pPr>
            <w:r>
              <w:t>F</w:t>
            </w:r>
          </w:p>
        </w:tc>
        <w:tc>
          <w:tcPr>
            <w:tcW w:w="1275" w:type="dxa"/>
          </w:tcPr>
          <w:p w14:paraId="75336C91" w14:textId="4CD49A8B" w:rsidR="002B1CE8" w:rsidRDefault="007C1975" w:rsidP="002B1CE8">
            <w:pPr>
              <w:jc w:val="center"/>
            </w:pPr>
            <w:r>
              <w:t>W</w:t>
            </w:r>
          </w:p>
        </w:tc>
        <w:tc>
          <w:tcPr>
            <w:tcW w:w="3202" w:type="dxa"/>
          </w:tcPr>
          <w:p w14:paraId="50D8F8FA" w14:textId="580BBBB4" w:rsidR="002B1CE8" w:rsidRDefault="007C1975" w:rsidP="002B1CE8">
            <w:pPr>
              <w:jc w:val="center"/>
            </w:pPr>
            <w:r>
              <w:t>F</w:t>
            </w:r>
          </w:p>
        </w:tc>
      </w:tr>
      <w:tr w:rsidR="004A28E8" w:rsidRPr="008C7C32" w14:paraId="5F436EEE" w14:textId="77777777" w:rsidTr="00B460E8">
        <w:trPr>
          <w:trHeight w:val="107"/>
        </w:trPr>
        <w:tc>
          <w:tcPr>
            <w:tcW w:w="734" w:type="dxa"/>
          </w:tcPr>
          <w:p w14:paraId="2507F558" w14:textId="77777777" w:rsidR="002B1CE8" w:rsidRPr="008C7C32" w:rsidRDefault="002B1CE8" w:rsidP="002B1CE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18" w:type="dxa"/>
          </w:tcPr>
          <w:p w14:paraId="3D5C0590" w14:textId="77777777" w:rsidR="002B1CE8" w:rsidRPr="008C7C32" w:rsidRDefault="002B1CE8" w:rsidP="002B1CE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42" w:type="dxa"/>
          </w:tcPr>
          <w:p w14:paraId="0E4E41ED" w14:textId="77777777" w:rsidR="002B1CE8" w:rsidRPr="008C7C32" w:rsidRDefault="002B1CE8" w:rsidP="002B1CE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62" w:type="dxa"/>
          </w:tcPr>
          <w:p w14:paraId="6B43E80D" w14:textId="77777777" w:rsidR="002B1CE8" w:rsidRPr="008C7C32" w:rsidRDefault="002B1CE8" w:rsidP="002B1CE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 w14:paraId="272A3B74" w14:textId="77777777" w:rsidR="002B1CE8" w:rsidRPr="008C7C32" w:rsidRDefault="002B1CE8" w:rsidP="002B1CE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202" w:type="dxa"/>
          </w:tcPr>
          <w:p w14:paraId="1A378704" w14:textId="77777777" w:rsidR="002B1CE8" w:rsidRPr="008C7C32" w:rsidRDefault="002B1CE8" w:rsidP="002B1CE8">
            <w:pPr>
              <w:jc w:val="center"/>
              <w:rPr>
                <w:sz w:val="2"/>
                <w:szCs w:val="2"/>
              </w:rPr>
            </w:pPr>
          </w:p>
        </w:tc>
      </w:tr>
      <w:tr w:rsidR="00F0273B" w14:paraId="0B653553" w14:textId="77777777" w:rsidTr="00F0273B">
        <w:trPr>
          <w:trHeight w:val="124"/>
        </w:trPr>
        <w:tc>
          <w:tcPr>
            <w:tcW w:w="734" w:type="dxa"/>
            <w:shd w:val="clear" w:color="auto" w:fill="C5E0B3" w:themeFill="accent6" w:themeFillTint="66"/>
          </w:tcPr>
          <w:p w14:paraId="39038F6E" w14:textId="77777777" w:rsidR="00F065B2" w:rsidRPr="004A28E8" w:rsidRDefault="00F065B2" w:rsidP="00F065B2">
            <w:pPr>
              <w:jc w:val="center"/>
              <w:rPr>
                <w:sz w:val="18"/>
                <w:szCs w:val="18"/>
              </w:rPr>
            </w:pPr>
            <w:r w:rsidRPr="004A28E8">
              <w:rPr>
                <w:sz w:val="18"/>
                <w:szCs w:val="18"/>
              </w:rPr>
              <w:t xml:space="preserve">P </w:t>
            </w:r>
            <w:r w:rsidRPr="004A28E8">
              <w:rPr>
                <w:rFonts w:ascii="Cambria Math" w:hAnsi="Cambria Math" w:cs="Cambria Math"/>
                <w:sz w:val="18"/>
                <w:szCs w:val="18"/>
              </w:rPr>
              <w:t>⇒</w:t>
            </w:r>
            <w:r w:rsidRPr="004A28E8">
              <w:rPr>
                <w:sz w:val="18"/>
                <w:szCs w:val="18"/>
              </w:rPr>
              <w:t xml:space="preserve"> Q</w:t>
            </w:r>
          </w:p>
        </w:tc>
        <w:tc>
          <w:tcPr>
            <w:tcW w:w="718" w:type="dxa"/>
            <w:shd w:val="clear" w:color="auto" w:fill="BDD6EE" w:themeFill="accent5" w:themeFillTint="66"/>
          </w:tcPr>
          <w:p w14:paraId="58A2492C" w14:textId="77777777" w:rsidR="00F065B2" w:rsidRPr="004A28E8" w:rsidRDefault="00F065B2" w:rsidP="00F065B2">
            <w:pPr>
              <w:jc w:val="center"/>
              <w:rPr>
                <w:sz w:val="18"/>
                <w:szCs w:val="18"/>
              </w:rPr>
            </w:pPr>
            <w:r w:rsidRPr="004A28E8">
              <w:rPr>
                <w:sz w:val="18"/>
                <w:szCs w:val="18"/>
              </w:rPr>
              <w:t xml:space="preserve">P </w:t>
            </w:r>
            <w:r w:rsidRPr="004A28E8">
              <w:rPr>
                <w:rFonts w:ascii="Cambria Math" w:hAnsi="Cambria Math" w:cs="Cambria Math"/>
                <w:sz w:val="18"/>
                <w:szCs w:val="18"/>
              </w:rPr>
              <w:t>∨</w:t>
            </w:r>
            <w:r w:rsidRPr="004A28E8">
              <w:rPr>
                <w:sz w:val="18"/>
                <w:szCs w:val="18"/>
              </w:rPr>
              <w:t xml:space="preserve"> Q</w:t>
            </w:r>
          </w:p>
        </w:tc>
        <w:tc>
          <w:tcPr>
            <w:tcW w:w="742" w:type="dxa"/>
            <w:shd w:val="clear" w:color="auto" w:fill="F7CAAC" w:themeFill="accent2" w:themeFillTint="66"/>
          </w:tcPr>
          <w:p w14:paraId="64DE117F" w14:textId="77777777" w:rsidR="00F065B2" w:rsidRPr="004A28E8" w:rsidRDefault="00F065B2" w:rsidP="00F065B2">
            <w:pPr>
              <w:jc w:val="center"/>
              <w:rPr>
                <w:sz w:val="18"/>
                <w:szCs w:val="18"/>
              </w:rPr>
            </w:pPr>
            <w:r w:rsidRPr="004A28E8">
              <w:rPr>
                <w:sz w:val="18"/>
                <w:szCs w:val="18"/>
              </w:rPr>
              <w:t xml:space="preserve">P </w:t>
            </w:r>
            <w:r w:rsidRPr="004A28E8">
              <w:rPr>
                <w:rFonts w:ascii="Cambria Math" w:hAnsi="Cambria Math" w:cs="Cambria Math"/>
                <w:sz w:val="18"/>
                <w:szCs w:val="18"/>
              </w:rPr>
              <w:t>⊕</w:t>
            </w:r>
            <w:r w:rsidRPr="004A28E8">
              <w:rPr>
                <w:sz w:val="18"/>
                <w:szCs w:val="18"/>
              </w:rPr>
              <w:t xml:space="preserve"> Q</w:t>
            </w:r>
          </w:p>
        </w:tc>
        <w:tc>
          <w:tcPr>
            <w:tcW w:w="1262" w:type="dxa"/>
            <w:shd w:val="clear" w:color="auto" w:fill="C5E0B3" w:themeFill="accent6" w:themeFillTint="66"/>
          </w:tcPr>
          <w:p w14:paraId="36522049" w14:textId="00104AD9" w:rsidR="00F065B2" w:rsidRPr="004A28E8" w:rsidRDefault="00F065B2" w:rsidP="00F065B2">
            <w:pPr>
              <w:jc w:val="center"/>
              <w:rPr>
                <w:sz w:val="18"/>
                <w:szCs w:val="18"/>
              </w:rPr>
            </w:pPr>
            <w:r w:rsidRPr="004A28E8">
              <w:rPr>
                <w:sz w:val="18"/>
                <w:szCs w:val="18"/>
              </w:rPr>
              <w:t>¬</w:t>
            </w:r>
            <w:r w:rsidRPr="004A28E8">
              <w:rPr>
                <w:rFonts w:ascii="Cambria Math" w:hAnsi="Cambria Math" w:cs="Cambria Math"/>
                <w:sz w:val="18"/>
                <w:szCs w:val="18"/>
              </w:rPr>
              <w:t xml:space="preserve"> (</w:t>
            </w:r>
            <w:r w:rsidRPr="004A28E8">
              <w:rPr>
                <w:sz w:val="18"/>
                <w:szCs w:val="18"/>
              </w:rPr>
              <w:t>P</w:t>
            </w:r>
            <w:r w:rsidRPr="004A28E8">
              <w:rPr>
                <w:rFonts w:ascii="Cambria Math" w:hAnsi="Cambria Math" w:cs="Cambria Math"/>
                <w:sz w:val="18"/>
                <w:szCs w:val="18"/>
              </w:rPr>
              <w:t>∧¬(</w:t>
            </w:r>
            <w:r w:rsidRPr="004A28E8">
              <w:rPr>
                <w:sz w:val="18"/>
                <w:szCs w:val="18"/>
              </w:rPr>
              <w:t>Q</w:t>
            </w:r>
            <w:r w:rsidRPr="004A28E8">
              <w:rPr>
                <w:rFonts w:ascii="Cambria Math" w:hAnsi="Cambria Math" w:cs="Cambria Math"/>
                <w:sz w:val="18"/>
                <w:szCs w:val="18"/>
              </w:rPr>
              <w:t>))</w:t>
            </w:r>
          </w:p>
        </w:tc>
        <w:tc>
          <w:tcPr>
            <w:tcW w:w="1275" w:type="dxa"/>
            <w:shd w:val="clear" w:color="auto" w:fill="BDD6EE" w:themeFill="accent5" w:themeFillTint="66"/>
          </w:tcPr>
          <w:p w14:paraId="07AD609F" w14:textId="7DB62139" w:rsidR="00F065B2" w:rsidRPr="004A28E8" w:rsidRDefault="00F065B2" w:rsidP="00F065B2">
            <w:pPr>
              <w:jc w:val="center"/>
              <w:rPr>
                <w:sz w:val="16"/>
                <w:szCs w:val="16"/>
              </w:rPr>
            </w:pPr>
            <w:r w:rsidRPr="004A28E8">
              <w:rPr>
                <w:sz w:val="16"/>
                <w:szCs w:val="16"/>
              </w:rPr>
              <w:t>¬</w:t>
            </w:r>
            <w:r w:rsidRPr="004A28E8">
              <w:rPr>
                <w:rFonts w:ascii="Cambria Math" w:hAnsi="Cambria Math" w:cs="Cambria Math"/>
                <w:sz w:val="16"/>
                <w:szCs w:val="16"/>
              </w:rPr>
              <w:t>(¬(P)∧¬(</w:t>
            </w:r>
            <w:r w:rsidRPr="004A28E8">
              <w:rPr>
                <w:sz w:val="16"/>
                <w:szCs w:val="16"/>
              </w:rPr>
              <w:t>Q</w:t>
            </w:r>
            <w:r w:rsidRPr="004A28E8">
              <w:rPr>
                <w:rFonts w:ascii="Cambria Math" w:hAnsi="Cambria Math" w:cs="Cambria Math"/>
                <w:sz w:val="16"/>
                <w:szCs w:val="16"/>
              </w:rPr>
              <w:t>))</w:t>
            </w:r>
          </w:p>
        </w:tc>
        <w:tc>
          <w:tcPr>
            <w:tcW w:w="3202" w:type="dxa"/>
            <w:shd w:val="clear" w:color="auto" w:fill="F7CAAC" w:themeFill="accent2" w:themeFillTint="66"/>
          </w:tcPr>
          <w:p w14:paraId="21606DE9" w14:textId="0339AED4" w:rsidR="00F065B2" w:rsidRDefault="00E31843" w:rsidP="00F065B2">
            <w:pPr>
              <w:jc w:val="center"/>
            </w:pPr>
            <w:r>
              <w:rPr>
                <w:sz w:val="18"/>
                <w:szCs w:val="18"/>
              </w:rPr>
              <w:t>¬ (</w:t>
            </w:r>
            <w:r w:rsidR="00B460E8" w:rsidRPr="004A28E8">
              <w:rPr>
                <w:sz w:val="18"/>
                <w:szCs w:val="18"/>
              </w:rPr>
              <w:t>¬</w:t>
            </w:r>
            <w:r w:rsidR="00B460E8" w:rsidRPr="004A28E8">
              <w:rPr>
                <w:rFonts w:ascii="Cambria Math" w:hAnsi="Cambria Math" w:cs="Cambria Math"/>
                <w:sz w:val="18"/>
                <w:szCs w:val="18"/>
              </w:rPr>
              <w:t xml:space="preserve"> (</w:t>
            </w:r>
            <w:r w:rsidR="00B460E8" w:rsidRPr="004A28E8">
              <w:rPr>
                <w:sz w:val="18"/>
                <w:szCs w:val="18"/>
              </w:rPr>
              <w:t>P</w:t>
            </w:r>
            <w:r w:rsidR="00B460E8" w:rsidRPr="004A28E8">
              <w:rPr>
                <w:rFonts w:ascii="Cambria Math" w:hAnsi="Cambria Math" w:cs="Cambria Math"/>
                <w:sz w:val="18"/>
                <w:szCs w:val="18"/>
              </w:rPr>
              <w:t>∧¬(</w:t>
            </w:r>
            <w:r w:rsidR="00B460E8" w:rsidRPr="004A28E8">
              <w:rPr>
                <w:sz w:val="18"/>
                <w:szCs w:val="18"/>
              </w:rPr>
              <w:t>Q</w:t>
            </w:r>
            <w:r w:rsidR="00B460E8" w:rsidRPr="004A28E8">
              <w:rPr>
                <w:rFonts w:ascii="Cambria Math" w:hAnsi="Cambria Math" w:cs="Cambria Math"/>
                <w:sz w:val="18"/>
                <w:szCs w:val="18"/>
              </w:rPr>
              <w:t>))</w:t>
            </w:r>
            <w:r w:rsidR="00B460E8">
              <w:rPr>
                <w:rFonts w:ascii="Cambria Math" w:hAnsi="Cambria Math" w:cs="Cambria Math"/>
                <w:sz w:val="18"/>
                <w:szCs w:val="18"/>
              </w:rPr>
              <w:t xml:space="preserve"> ∧ </w:t>
            </w:r>
            <w:r w:rsidR="00B460E8" w:rsidRPr="004A28E8">
              <w:rPr>
                <w:sz w:val="18"/>
                <w:szCs w:val="18"/>
              </w:rPr>
              <w:t>¬</w:t>
            </w:r>
            <w:r w:rsidR="00B460E8" w:rsidRPr="004A28E8">
              <w:rPr>
                <w:rFonts w:ascii="Cambria Math" w:hAnsi="Cambria Math" w:cs="Cambria Math"/>
                <w:sz w:val="18"/>
                <w:szCs w:val="18"/>
              </w:rPr>
              <w:t>(</w:t>
            </w:r>
            <w:r w:rsidRPr="004A28E8">
              <w:rPr>
                <w:sz w:val="18"/>
                <w:szCs w:val="18"/>
              </w:rPr>
              <w:t>Q</w:t>
            </w:r>
            <w:r w:rsidR="00B460E8" w:rsidRPr="004A28E8">
              <w:rPr>
                <w:rFonts w:ascii="Cambria Math" w:hAnsi="Cambria Math" w:cs="Cambria Math"/>
                <w:sz w:val="18"/>
                <w:szCs w:val="18"/>
              </w:rPr>
              <w:t>∧¬(</w:t>
            </w:r>
            <w:r w:rsidRPr="004A28E8">
              <w:rPr>
                <w:sz w:val="18"/>
                <w:szCs w:val="18"/>
              </w:rPr>
              <w:t>P</w:t>
            </w:r>
            <w:r w:rsidR="00B460E8" w:rsidRPr="004A28E8">
              <w:rPr>
                <w:rFonts w:ascii="Cambria Math" w:hAnsi="Cambria Math" w:cs="Cambria Math"/>
                <w:sz w:val="18"/>
                <w:szCs w:val="18"/>
              </w:rPr>
              <w:t>))</w:t>
            </w:r>
            <w:r w:rsidR="00B460E8">
              <w:rPr>
                <w:rFonts w:ascii="Cambria Math" w:hAnsi="Cambria Math" w:cs="Cambria Math"/>
                <w:sz w:val="18"/>
                <w:szCs w:val="18"/>
              </w:rPr>
              <w:t>)</w:t>
            </w:r>
          </w:p>
        </w:tc>
      </w:tr>
      <w:tr w:rsidR="00F065B2" w14:paraId="02480DCC" w14:textId="77777777" w:rsidTr="00B460E8">
        <w:trPr>
          <w:trHeight w:val="58"/>
        </w:trPr>
        <w:tc>
          <w:tcPr>
            <w:tcW w:w="734" w:type="dxa"/>
          </w:tcPr>
          <w:p w14:paraId="44BB750A" w14:textId="2455DA17" w:rsidR="00F065B2" w:rsidRDefault="007C1975" w:rsidP="00F065B2">
            <w:pPr>
              <w:jc w:val="center"/>
            </w:pPr>
            <w:r>
              <w:t>W</w:t>
            </w:r>
          </w:p>
        </w:tc>
        <w:tc>
          <w:tcPr>
            <w:tcW w:w="718" w:type="dxa"/>
          </w:tcPr>
          <w:p w14:paraId="6685C9D6" w14:textId="34DBAF4D" w:rsidR="00F065B2" w:rsidRDefault="007C1975" w:rsidP="00F065B2">
            <w:pPr>
              <w:jc w:val="center"/>
            </w:pPr>
            <w:r>
              <w:t>F</w:t>
            </w:r>
          </w:p>
        </w:tc>
        <w:tc>
          <w:tcPr>
            <w:tcW w:w="742" w:type="dxa"/>
          </w:tcPr>
          <w:p w14:paraId="359D0257" w14:textId="5488CE4D" w:rsidR="00F065B2" w:rsidRDefault="007C1975" w:rsidP="00F065B2">
            <w:pPr>
              <w:jc w:val="center"/>
            </w:pPr>
            <w:r>
              <w:t>F</w:t>
            </w:r>
          </w:p>
        </w:tc>
        <w:tc>
          <w:tcPr>
            <w:tcW w:w="1262" w:type="dxa"/>
          </w:tcPr>
          <w:p w14:paraId="636F9726" w14:textId="6686052B" w:rsidR="00F065B2" w:rsidRDefault="007C1975" w:rsidP="00F065B2">
            <w:pPr>
              <w:jc w:val="center"/>
            </w:pPr>
            <w:r>
              <w:t>W</w:t>
            </w:r>
          </w:p>
        </w:tc>
        <w:tc>
          <w:tcPr>
            <w:tcW w:w="1275" w:type="dxa"/>
          </w:tcPr>
          <w:p w14:paraId="4B067AF3" w14:textId="24A9A1AF" w:rsidR="00F065B2" w:rsidRDefault="007C1975" w:rsidP="00F065B2">
            <w:pPr>
              <w:jc w:val="center"/>
            </w:pPr>
            <w:r>
              <w:t>F</w:t>
            </w:r>
          </w:p>
        </w:tc>
        <w:tc>
          <w:tcPr>
            <w:tcW w:w="3202" w:type="dxa"/>
          </w:tcPr>
          <w:p w14:paraId="52A79691" w14:textId="64CBF69D" w:rsidR="00F065B2" w:rsidRDefault="007C1975" w:rsidP="00F065B2">
            <w:pPr>
              <w:jc w:val="center"/>
            </w:pPr>
            <w:r>
              <w:t>F</w:t>
            </w:r>
          </w:p>
        </w:tc>
      </w:tr>
      <w:tr w:rsidR="00F065B2" w14:paraId="27972670" w14:textId="77777777" w:rsidTr="00B460E8">
        <w:trPr>
          <w:trHeight w:val="58"/>
        </w:trPr>
        <w:tc>
          <w:tcPr>
            <w:tcW w:w="734" w:type="dxa"/>
          </w:tcPr>
          <w:p w14:paraId="21460BC6" w14:textId="7BEE185C" w:rsidR="00F065B2" w:rsidRDefault="007C1975" w:rsidP="00F065B2">
            <w:pPr>
              <w:jc w:val="center"/>
            </w:pPr>
            <w:r>
              <w:t>W</w:t>
            </w:r>
          </w:p>
        </w:tc>
        <w:tc>
          <w:tcPr>
            <w:tcW w:w="718" w:type="dxa"/>
          </w:tcPr>
          <w:p w14:paraId="173E7B68" w14:textId="6CB1D99C" w:rsidR="00F065B2" w:rsidRDefault="007C1975" w:rsidP="00F065B2">
            <w:pPr>
              <w:jc w:val="center"/>
            </w:pPr>
            <w:r>
              <w:t>W</w:t>
            </w:r>
          </w:p>
        </w:tc>
        <w:tc>
          <w:tcPr>
            <w:tcW w:w="742" w:type="dxa"/>
          </w:tcPr>
          <w:p w14:paraId="53111268" w14:textId="6698057C" w:rsidR="00F065B2" w:rsidRDefault="007C1975" w:rsidP="00F065B2">
            <w:pPr>
              <w:jc w:val="center"/>
            </w:pPr>
            <w:r>
              <w:t>W</w:t>
            </w:r>
          </w:p>
        </w:tc>
        <w:tc>
          <w:tcPr>
            <w:tcW w:w="1262" w:type="dxa"/>
          </w:tcPr>
          <w:p w14:paraId="50FC0083" w14:textId="2913BE6D" w:rsidR="00F065B2" w:rsidRDefault="007C1975" w:rsidP="00F065B2">
            <w:pPr>
              <w:jc w:val="center"/>
            </w:pPr>
            <w:r>
              <w:t>W</w:t>
            </w:r>
          </w:p>
        </w:tc>
        <w:tc>
          <w:tcPr>
            <w:tcW w:w="1275" w:type="dxa"/>
          </w:tcPr>
          <w:p w14:paraId="6EAC8E88" w14:textId="5AFA0F17" w:rsidR="00F065B2" w:rsidRDefault="007C1975" w:rsidP="00F065B2">
            <w:pPr>
              <w:jc w:val="center"/>
            </w:pPr>
            <w:r>
              <w:t>W</w:t>
            </w:r>
          </w:p>
        </w:tc>
        <w:tc>
          <w:tcPr>
            <w:tcW w:w="3202" w:type="dxa"/>
          </w:tcPr>
          <w:p w14:paraId="6CE4FBA7" w14:textId="1777356D" w:rsidR="00F065B2" w:rsidRDefault="007C1975" w:rsidP="00F065B2">
            <w:pPr>
              <w:jc w:val="center"/>
            </w:pPr>
            <w:r>
              <w:t>W</w:t>
            </w:r>
          </w:p>
        </w:tc>
      </w:tr>
      <w:tr w:rsidR="00F065B2" w14:paraId="7DEF03B1" w14:textId="77777777" w:rsidTr="00B460E8">
        <w:trPr>
          <w:trHeight w:val="58"/>
        </w:trPr>
        <w:tc>
          <w:tcPr>
            <w:tcW w:w="734" w:type="dxa"/>
          </w:tcPr>
          <w:p w14:paraId="6CAA5866" w14:textId="257AAE98" w:rsidR="00F065B2" w:rsidRDefault="007C1975" w:rsidP="00F065B2">
            <w:pPr>
              <w:jc w:val="center"/>
            </w:pPr>
            <w:r>
              <w:t>F</w:t>
            </w:r>
          </w:p>
        </w:tc>
        <w:tc>
          <w:tcPr>
            <w:tcW w:w="718" w:type="dxa"/>
          </w:tcPr>
          <w:p w14:paraId="5E0E265B" w14:textId="3E74C386" w:rsidR="00F065B2" w:rsidRDefault="007C1975" w:rsidP="00F065B2">
            <w:pPr>
              <w:jc w:val="center"/>
            </w:pPr>
            <w:r>
              <w:t>W</w:t>
            </w:r>
          </w:p>
        </w:tc>
        <w:tc>
          <w:tcPr>
            <w:tcW w:w="742" w:type="dxa"/>
          </w:tcPr>
          <w:p w14:paraId="5FE26113" w14:textId="1101742B" w:rsidR="00F065B2" w:rsidRDefault="007C1975" w:rsidP="00F065B2">
            <w:pPr>
              <w:jc w:val="center"/>
            </w:pPr>
            <w:r>
              <w:t>W</w:t>
            </w:r>
          </w:p>
        </w:tc>
        <w:tc>
          <w:tcPr>
            <w:tcW w:w="1262" w:type="dxa"/>
          </w:tcPr>
          <w:p w14:paraId="0AB304F3" w14:textId="0F73515F" w:rsidR="00F065B2" w:rsidRDefault="007C1975" w:rsidP="00F065B2">
            <w:pPr>
              <w:jc w:val="center"/>
            </w:pPr>
            <w:r>
              <w:t>F</w:t>
            </w:r>
          </w:p>
        </w:tc>
        <w:tc>
          <w:tcPr>
            <w:tcW w:w="1275" w:type="dxa"/>
          </w:tcPr>
          <w:p w14:paraId="10D19919" w14:textId="427BC80C" w:rsidR="00F065B2" w:rsidRDefault="007C1975" w:rsidP="00F065B2">
            <w:pPr>
              <w:jc w:val="center"/>
            </w:pPr>
            <w:r>
              <w:t>W</w:t>
            </w:r>
          </w:p>
        </w:tc>
        <w:tc>
          <w:tcPr>
            <w:tcW w:w="3202" w:type="dxa"/>
          </w:tcPr>
          <w:p w14:paraId="53EB1E1C" w14:textId="67986694" w:rsidR="00F065B2" w:rsidRDefault="007C1975" w:rsidP="00F065B2">
            <w:pPr>
              <w:jc w:val="center"/>
            </w:pPr>
            <w:r>
              <w:t>W</w:t>
            </w:r>
          </w:p>
        </w:tc>
      </w:tr>
      <w:tr w:rsidR="00F065B2" w14:paraId="2AF8E465" w14:textId="77777777" w:rsidTr="00B460E8">
        <w:trPr>
          <w:trHeight w:val="58"/>
        </w:trPr>
        <w:tc>
          <w:tcPr>
            <w:tcW w:w="734" w:type="dxa"/>
          </w:tcPr>
          <w:p w14:paraId="556D903D" w14:textId="230DB13C" w:rsidR="00F065B2" w:rsidRDefault="007C1975" w:rsidP="00F065B2">
            <w:pPr>
              <w:jc w:val="center"/>
            </w:pPr>
            <w:r>
              <w:t>W</w:t>
            </w:r>
          </w:p>
        </w:tc>
        <w:tc>
          <w:tcPr>
            <w:tcW w:w="718" w:type="dxa"/>
          </w:tcPr>
          <w:p w14:paraId="67436693" w14:textId="5CBC7D4E" w:rsidR="00F065B2" w:rsidRDefault="007C1975" w:rsidP="00F065B2">
            <w:pPr>
              <w:jc w:val="center"/>
            </w:pPr>
            <w:r>
              <w:t>W</w:t>
            </w:r>
          </w:p>
        </w:tc>
        <w:tc>
          <w:tcPr>
            <w:tcW w:w="742" w:type="dxa"/>
          </w:tcPr>
          <w:p w14:paraId="1FC2FD41" w14:textId="2665AC3D" w:rsidR="00F065B2" w:rsidRDefault="007C1975" w:rsidP="00F065B2">
            <w:pPr>
              <w:jc w:val="center"/>
            </w:pPr>
            <w:r>
              <w:t>F</w:t>
            </w:r>
          </w:p>
        </w:tc>
        <w:tc>
          <w:tcPr>
            <w:tcW w:w="1262" w:type="dxa"/>
          </w:tcPr>
          <w:p w14:paraId="167A7704" w14:textId="54088847" w:rsidR="00F065B2" w:rsidRDefault="007C1975" w:rsidP="00F065B2">
            <w:pPr>
              <w:jc w:val="center"/>
            </w:pPr>
            <w:r>
              <w:t>W</w:t>
            </w:r>
          </w:p>
        </w:tc>
        <w:tc>
          <w:tcPr>
            <w:tcW w:w="1275" w:type="dxa"/>
          </w:tcPr>
          <w:p w14:paraId="7334841B" w14:textId="2CDADA99" w:rsidR="00F065B2" w:rsidRDefault="007C1975" w:rsidP="00F065B2">
            <w:pPr>
              <w:jc w:val="center"/>
            </w:pPr>
            <w:r>
              <w:t>W</w:t>
            </w:r>
          </w:p>
        </w:tc>
        <w:tc>
          <w:tcPr>
            <w:tcW w:w="3202" w:type="dxa"/>
          </w:tcPr>
          <w:p w14:paraId="40BCEDBB" w14:textId="3EB96D3E" w:rsidR="00F065B2" w:rsidRDefault="007C1975" w:rsidP="00F065B2">
            <w:pPr>
              <w:jc w:val="center"/>
            </w:pPr>
            <w:r>
              <w:t>F</w:t>
            </w:r>
          </w:p>
        </w:tc>
      </w:tr>
    </w:tbl>
    <w:p w14:paraId="1AC5D429" w14:textId="2871AA00" w:rsidR="00E650DE" w:rsidRDefault="00E650DE"/>
    <w:p w14:paraId="2B937973" w14:textId="53A6F423" w:rsidR="00BB2374" w:rsidRDefault="00BB2374"/>
    <w:p w14:paraId="46F0C7DE" w14:textId="1E3071BB" w:rsidR="00BB2374" w:rsidRDefault="00BB2374"/>
    <w:p w14:paraId="4387E3DB" w14:textId="4F3D28FE" w:rsidR="00BB2374" w:rsidRDefault="00BB2374"/>
    <w:p w14:paraId="785A6958" w14:textId="3F884357" w:rsidR="00BB2374" w:rsidRDefault="00BB2374"/>
    <w:p w14:paraId="698C2982" w14:textId="72FC46D4" w:rsidR="00BB2374" w:rsidRDefault="00BB2374"/>
    <w:p w14:paraId="5336382A" w14:textId="77777777" w:rsidR="00D93014" w:rsidRDefault="00D93014"/>
    <w:p w14:paraId="218C8F20" w14:textId="77777777" w:rsidR="00E539FD" w:rsidRDefault="00E539FD">
      <w:r>
        <w:tab/>
        <w:t xml:space="preserve">d.h.: </w:t>
      </w:r>
      <w:r>
        <w:tab/>
      </w:r>
    </w:p>
    <w:p w14:paraId="25442361" w14:textId="0B55D775" w:rsidR="007C1975" w:rsidRPr="001017A3" w:rsidRDefault="007C1975" w:rsidP="007C1975">
      <w:pPr>
        <w:rPr>
          <w:rFonts w:ascii="Cambria Math" w:hAnsi="Cambria Math" w:cs="Cambria Math"/>
        </w:rPr>
      </w:pPr>
      <w:r w:rsidRPr="001017A3">
        <w:tab/>
      </w:r>
      <w:r w:rsidRPr="001017A3">
        <w:tab/>
        <w:t xml:space="preserve">P </w:t>
      </w:r>
      <w:r w:rsidRPr="001017A3">
        <w:rPr>
          <w:rFonts w:ascii="Cambria Math" w:hAnsi="Cambria Math" w:cs="Cambria Math"/>
        </w:rPr>
        <w:t>∨</w:t>
      </w:r>
      <w:r w:rsidRPr="001017A3">
        <w:t xml:space="preserve"> Q </w:t>
      </w:r>
      <w:r w:rsidRPr="001017A3">
        <w:tab/>
      </w:r>
      <w:r w:rsidRPr="001017A3">
        <w:tab/>
      </w:r>
      <w:r w:rsidRPr="001017A3">
        <w:rPr>
          <w:rFonts w:ascii="Cambria Math" w:hAnsi="Cambria Math" w:cs="Cambria Math"/>
        </w:rPr>
        <w:t xml:space="preserve">⇔ </w:t>
      </w:r>
      <w:r w:rsidRPr="001017A3">
        <w:rPr>
          <w:rFonts w:ascii="Cambria Math" w:hAnsi="Cambria Math" w:cs="Cambria Math"/>
        </w:rPr>
        <w:tab/>
      </w:r>
      <w:r w:rsidRPr="001017A3">
        <w:t>¬</w:t>
      </w:r>
      <w:r w:rsidRPr="001017A3">
        <w:rPr>
          <w:rFonts w:ascii="Cambria Math" w:hAnsi="Cambria Math" w:cs="Cambria Math"/>
        </w:rPr>
        <w:t>(¬(P)∧¬(</w:t>
      </w:r>
      <w:r w:rsidRPr="001017A3">
        <w:t>Q</w:t>
      </w:r>
      <w:r w:rsidRPr="001017A3">
        <w:rPr>
          <w:rFonts w:ascii="Cambria Math" w:hAnsi="Cambria Math" w:cs="Cambria Math"/>
        </w:rPr>
        <w:t>)), siehe Wahrheitstabelle (W.2)</w:t>
      </w:r>
    </w:p>
    <w:p w14:paraId="24694651" w14:textId="6CDFE55B" w:rsidR="007C1975" w:rsidRPr="001017A3" w:rsidRDefault="007C1975" w:rsidP="007C1975">
      <w:r w:rsidRPr="001017A3">
        <w:tab/>
      </w:r>
      <w:r w:rsidRPr="001017A3">
        <w:tab/>
        <w:t xml:space="preserve">P </w:t>
      </w:r>
      <w:r w:rsidRPr="001017A3">
        <w:rPr>
          <w:rFonts w:ascii="Cambria Math" w:hAnsi="Cambria Math" w:cs="Cambria Math"/>
        </w:rPr>
        <w:t xml:space="preserve">⊕ </w:t>
      </w:r>
      <w:r w:rsidRPr="001017A3">
        <w:t>Q</w:t>
      </w:r>
      <w:r w:rsidRPr="001017A3">
        <w:tab/>
      </w:r>
      <w:r w:rsidRPr="001017A3">
        <w:tab/>
      </w:r>
      <w:r w:rsidRPr="001017A3">
        <w:rPr>
          <w:rFonts w:ascii="Cambria Math" w:hAnsi="Cambria Math" w:cs="Cambria Math"/>
        </w:rPr>
        <w:t xml:space="preserve">⇔ </w:t>
      </w:r>
      <w:r w:rsidRPr="001017A3">
        <w:rPr>
          <w:rFonts w:ascii="Cambria Math" w:hAnsi="Cambria Math" w:cs="Cambria Math"/>
        </w:rPr>
        <w:tab/>
      </w:r>
      <w:r w:rsidR="001017A3" w:rsidRPr="001017A3">
        <w:t>¬ (¬</w:t>
      </w:r>
      <w:r w:rsidR="001017A3" w:rsidRPr="001017A3">
        <w:rPr>
          <w:rFonts w:ascii="Cambria Math" w:hAnsi="Cambria Math" w:cs="Cambria Math"/>
        </w:rPr>
        <w:t xml:space="preserve"> (</w:t>
      </w:r>
      <w:r w:rsidR="001017A3" w:rsidRPr="001017A3">
        <w:t>P</w:t>
      </w:r>
      <w:r w:rsidR="001017A3" w:rsidRPr="001017A3">
        <w:rPr>
          <w:rFonts w:ascii="Cambria Math" w:hAnsi="Cambria Math" w:cs="Cambria Math"/>
        </w:rPr>
        <w:t>∧¬(</w:t>
      </w:r>
      <w:r w:rsidR="001017A3" w:rsidRPr="001017A3">
        <w:t>Q</w:t>
      </w:r>
      <w:r w:rsidR="001017A3" w:rsidRPr="001017A3">
        <w:rPr>
          <w:rFonts w:ascii="Cambria Math" w:hAnsi="Cambria Math" w:cs="Cambria Math"/>
        </w:rPr>
        <w:t xml:space="preserve">)) ∧ </w:t>
      </w:r>
      <w:r w:rsidR="001017A3" w:rsidRPr="001017A3">
        <w:t>¬</w:t>
      </w:r>
      <w:r w:rsidR="001017A3" w:rsidRPr="001017A3">
        <w:rPr>
          <w:rFonts w:ascii="Cambria Math" w:hAnsi="Cambria Math" w:cs="Cambria Math"/>
        </w:rPr>
        <w:t>(</w:t>
      </w:r>
      <w:r w:rsidR="001017A3" w:rsidRPr="001017A3">
        <w:t>Q</w:t>
      </w:r>
      <w:r w:rsidR="001017A3" w:rsidRPr="001017A3">
        <w:rPr>
          <w:rFonts w:ascii="Cambria Math" w:hAnsi="Cambria Math" w:cs="Cambria Math"/>
        </w:rPr>
        <w:t>∧¬(</w:t>
      </w:r>
      <w:r w:rsidR="001017A3" w:rsidRPr="001017A3">
        <w:t>P</w:t>
      </w:r>
      <w:r w:rsidR="001017A3" w:rsidRPr="001017A3">
        <w:rPr>
          <w:rFonts w:ascii="Cambria Math" w:hAnsi="Cambria Math" w:cs="Cambria Math"/>
        </w:rPr>
        <w:t>)))</w:t>
      </w:r>
      <w:r w:rsidRPr="001017A3">
        <w:rPr>
          <w:rFonts w:ascii="Cambria Math" w:hAnsi="Cambria Math" w:cs="Cambria Math"/>
        </w:rPr>
        <w:t>, siehe Wahrheitstabelle (W.2)</w:t>
      </w:r>
    </w:p>
    <w:p w14:paraId="31EC62EE" w14:textId="05B13BBD" w:rsidR="007C1975" w:rsidRPr="001017A3" w:rsidRDefault="007C1975" w:rsidP="007C1975">
      <w:r w:rsidRPr="001017A3">
        <w:tab/>
      </w:r>
      <w:r w:rsidRPr="001017A3">
        <w:tab/>
        <w:t xml:space="preserve">P </w:t>
      </w:r>
      <w:r w:rsidR="001017A3" w:rsidRPr="001017A3">
        <w:rPr>
          <w:rFonts w:ascii="Cambria Math" w:hAnsi="Cambria Math" w:cs="Cambria Math"/>
        </w:rPr>
        <w:t xml:space="preserve">⇒ </w:t>
      </w:r>
      <w:r w:rsidR="001017A3" w:rsidRPr="001017A3">
        <w:t>Q</w:t>
      </w:r>
      <w:r w:rsidRPr="001017A3">
        <w:t xml:space="preserve"> </w:t>
      </w:r>
      <w:r w:rsidRPr="001017A3">
        <w:tab/>
      </w:r>
      <w:r w:rsidRPr="001017A3">
        <w:tab/>
      </w:r>
      <w:r w:rsidRPr="001017A3">
        <w:rPr>
          <w:rFonts w:ascii="Cambria Math" w:hAnsi="Cambria Math" w:cs="Cambria Math"/>
        </w:rPr>
        <w:t xml:space="preserve">⇔ </w:t>
      </w:r>
      <w:r w:rsidRPr="001017A3">
        <w:rPr>
          <w:rFonts w:ascii="Cambria Math" w:hAnsi="Cambria Math" w:cs="Cambria Math"/>
        </w:rPr>
        <w:tab/>
      </w:r>
      <w:r w:rsidR="001017A3" w:rsidRPr="001017A3">
        <w:t>¬</w:t>
      </w:r>
      <w:r w:rsidR="001017A3" w:rsidRPr="001017A3">
        <w:rPr>
          <w:rFonts w:ascii="Cambria Math" w:hAnsi="Cambria Math" w:cs="Cambria Math"/>
        </w:rPr>
        <w:t xml:space="preserve"> (</w:t>
      </w:r>
      <w:r w:rsidR="001017A3" w:rsidRPr="001017A3">
        <w:t>P</w:t>
      </w:r>
      <w:r w:rsidR="001017A3" w:rsidRPr="001017A3">
        <w:rPr>
          <w:rFonts w:ascii="Cambria Math" w:hAnsi="Cambria Math" w:cs="Cambria Math"/>
        </w:rPr>
        <w:t>∧¬(</w:t>
      </w:r>
      <w:r w:rsidR="001017A3" w:rsidRPr="001017A3">
        <w:t>Q</w:t>
      </w:r>
      <w:r w:rsidR="001017A3" w:rsidRPr="001017A3">
        <w:rPr>
          <w:rFonts w:ascii="Cambria Math" w:hAnsi="Cambria Math" w:cs="Cambria Math"/>
        </w:rPr>
        <w:t>))</w:t>
      </w:r>
      <w:r w:rsidRPr="001017A3">
        <w:rPr>
          <w:rFonts w:ascii="Cambria Math" w:hAnsi="Cambria Math" w:cs="Cambria Math"/>
        </w:rPr>
        <w:t>, siehe Wahrheitstabelle (W.2)</w:t>
      </w:r>
    </w:p>
    <w:tbl>
      <w:tblPr>
        <w:tblStyle w:val="Tabellenraster"/>
        <w:tblpPr w:leftFromText="141" w:rightFromText="141" w:vertAnchor="text" w:horzAnchor="page" w:tblpX="1832" w:tblpY="-9"/>
        <w:tblW w:w="9062" w:type="dxa"/>
        <w:tblLook w:val="04A0" w:firstRow="1" w:lastRow="0" w:firstColumn="1" w:lastColumn="0" w:noHBand="0" w:noVBand="1"/>
      </w:tblPr>
      <w:tblGrid>
        <w:gridCol w:w="1481"/>
        <w:gridCol w:w="1521"/>
        <w:gridCol w:w="1866"/>
        <w:gridCol w:w="1951"/>
        <w:gridCol w:w="2243"/>
      </w:tblGrid>
      <w:tr w:rsidR="00D26C58" w14:paraId="6096A0C0" w14:textId="77777777" w:rsidTr="00206786">
        <w:trPr>
          <w:trHeight w:val="124"/>
        </w:trPr>
        <w:tc>
          <w:tcPr>
            <w:tcW w:w="1481" w:type="dxa"/>
            <w:shd w:val="clear" w:color="auto" w:fill="C5E0B3" w:themeFill="accent6" w:themeFillTint="66"/>
          </w:tcPr>
          <w:p w14:paraId="48C91064" w14:textId="24279C4F" w:rsidR="00D26C58" w:rsidRDefault="00D26C58" w:rsidP="00D26C58">
            <w:pPr>
              <w:jc w:val="center"/>
              <w:rPr>
                <w:sz w:val="18"/>
                <w:szCs w:val="18"/>
              </w:rPr>
            </w:pPr>
            <w:r w:rsidRPr="004A28E8">
              <w:rPr>
                <w:sz w:val="18"/>
                <w:szCs w:val="18"/>
              </w:rPr>
              <w:lastRenderedPageBreak/>
              <w:t xml:space="preserve">P </w:t>
            </w:r>
            <w:r w:rsidRPr="004A28E8">
              <w:rPr>
                <w:rFonts w:ascii="Cambria Math" w:hAnsi="Cambria Math" w:cs="Cambria Math"/>
                <w:sz w:val="18"/>
                <w:szCs w:val="18"/>
              </w:rPr>
              <w:t>⇒</w:t>
            </w:r>
            <w:r w:rsidRPr="004A28E8">
              <w:rPr>
                <w:sz w:val="18"/>
                <w:szCs w:val="18"/>
              </w:rPr>
              <w:t xml:space="preserve"> Q</w:t>
            </w:r>
          </w:p>
        </w:tc>
        <w:tc>
          <w:tcPr>
            <w:tcW w:w="1521" w:type="dxa"/>
            <w:shd w:val="clear" w:color="auto" w:fill="FFE599" w:themeFill="accent4" w:themeFillTint="66"/>
          </w:tcPr>
          <w:p w14:paraId="40D3B491" w14:textId="25870B4B" w:rsidR="00D26C58" w:rsidRPr="004A28E8" w:rsidRDefault="00D26C58" w:rsidP="00D26C5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 </w:t>
            </w:r>
            <w:r>
              <w:rPr>
                <w:rFonts w:ascii="Cambria Math" w:hAnsi="Cambria Math" w:cs="Cambria Math"/>
                <w:sz w:val="18"/>
                <w:szCs w:val="18"/>
              </w:rPr>
              <w:t>⇒</w:t>
            </w:r>
            <w:r>
              <w:rPr>
                <w:sz w:val="18"/>
                <w:szCs w:val="18"/>
              </w:rPr>
              <w:t xml:space="preserve"> P</w:t>
            </w:r>
          </w:p>
        </w:tc>
        <w:tc>
          <w:tcPr>
            <w:tcW w:w="1866" w:type="dxa"/>
            <w:shd w:val="clear" w:color="auto" w:fill="C5E0B3" w:themeFill="accent6" w:themeFillTint="66"/>
          </w:tcPr>
          <w:p w14:paraId="5BBFFC57" w14:textId="07EA4131" w:rsidR="00D26C58" w:rsidRDefault="00D26C58" w:rsidP="00D26C58">
            <w:pPr>
              <w:jc w:val="center"/>
              <w:rPr>
                <w:sz w:val="18"/>
                <w:szCs w:val="18"/>
              </w:rPr>
            </w:pPr>
            <w:r w:rsidRPr="004A28E8">
              <w:rPr>
                <w:sz w:val="18"/>
                <w:szCs w:val="18"/>
              </w:rPr>
              <w:t>¬</w:t>
            </w:r>
            <w:r w:rsidRPr="004A28E8">
              <w:rPr>
                <w:rFonts w:ascii="Cambria Math" w:hAnsi="Cambria Math" w:cs="Cambria Math"/>
                <w:sz w:val="18"/>
                <w:szCs w:val="18"/>
              </w:rPr>
              <w:t xml:space="preserve"> (</w:t>
            </w:r>
            <w:r w:rsidRPr="004A28E8">
              <w:rPr>
                <w:sz w:val="18"/>
                <w:szCs w:val="18"/>
              </w:rPr>
              <w:t>P</w:t>
            </w:r>
            <w:r w:rsidRPr="004A28E8">
              <w:rPr>
                <w:rFonts w:ascii="Cambria Math" w:hAnsi="Cambria Math" w:cs="Cambria Math"/>
                <w:sz w:val="18"/>
                <w:szCs w:val="18"/>
              </w:rPr>
              <w:t>∧¬(</w:t>
            </w:r>
            <w:r w:rsidRPr="004A28E8">
              <w:rPr>
                <w:sz w:val="18"/>
                <w:szCs w:val="18"/>
              </w:rPr>
              <w:t>Q</w:t>
            </w:r>
            <w:r w:rsidRPr="004A28E8">
              <w:rPr>
                <w:rFonts w:ascii="Cambria Math" w:hAnsi="Cambria Math" w:cs="Cambria Math"/>
                <w:sz w:val="18"/>
                <w:szCs w:val="18"/>
              </w:rPr>
              <w:t>))</w:t>
            </w:r>
          </w:p>
        </w:tc>
        <w:tc>
          <w:tcPr>
            <w:tcW w:w="1951" w:type="dxa"/>
            <w:shd w:val="clear" w:color="auto" w:fill="FFE599" w:themeFill="accent4" w:themeFillTint="66"/>
          </w:tcPr>
          <w:p w14:paraId="76AAA63C" w14:textId="4103BDA9" w:rsidR="00D26C58" w:rsidRDefault="00D26C58" w:rsidP="00D26C58">
            <w:pPr>
              <w:jc w:val="center"/>
              <w:rPr>
                <w:sz w:val="18"/>
                <w:szCs w:val="18"/>
              </w:rPr>
            </w:pPr>
            <w:r w:rsidRPr="004A28E8">
              <w:rPr>
                <w:sz w:val="18"/>
                <w:szCs w:val="18"/>
              </w:rPr>
              <w:t>¬</w:t>
            </w:r>
            <w:r w:rsidRPr="004A28E8">
              <w:rPr>
                <w:rFonts w:ascii="Cambria Math" w:hAnsi="Cambria Math" w:cs="Cambria Math"/>
                <w:sz w:val="18"/>
                <w:szCs w:val="18"/>
              </w:rPr>
              <w:t>(</w:t>
            </w:r>
            <w:r w:rsidRPr="004A28E8">
              <w:rPr>
                <w:sz w:val="18"/>
                <w:szCs w:val="18"/>
              </w:rPr>
              <w:t>Q</w:t>
            </w:r>
            <w:r w:rsidRPr="004A28E8">
              <w:rPr>
                <w:rFonts w:ascii="Cambria Math" w:hAnsi="Cambria Math" w:cs="Cambria Math"/>
                <w:sz w:val="18"/>
                <w:szCs w:val="18"/>
              </w:rPr>
              <w:t>∧¬(</w:t>
            </w:r>
            <w:r w:rsidRPr="004A28E8">
              <w:rPr>
                <w:sz w:val="18"/>
                <w:szCs w:val="18"/>
              </w:rPr>
              <w:t>P</w:t>
            </w:r>
            <w:r w:rsidRPr="004A28E8">
              <w:rPr>
                <w:rFonts w:ascii="Cambria Math" w:hAnsi="Cambria Math" w:cs="Cambria Math"/>
                <w:sz w:val="18"/>
                <w:szCs w:val="18"/>
              </w:rPr>
              <w:t>))</w:t>
            </w:r>
            <w:r>
              <w:rPr>
                <w:rFonts w:ascii="Cambria Math" w:hAnsi="Cambria Math" w:cs="Cambria Math"/>
                <w:sz w:val="18"/>
                <w:szCs w:val="18"/>
              </w:rPr>
              <w:t>)</w:t>
            </w:r>
          </w:p>
        </w:tc>
        <w:tc>
          <w:tcPr>
            <w:tcW w:w="2243" w:type="dxa"/>
            <w:shd w:val="clear" w:color="auto" w:fill="F7CAAC" w:themeFill="accent2" w:themeFillTint="66"/>
          </w:tcPr>
          <w:p w14:paraId="14C18EF9" w14:textId="0EC35543" w:rsidR="00D26C58" w:rsidRPr="00046A44" w:rsidRDefault="00D26C58" w:rsidP="00D26C58">
            <w:pPr>
              <w:jc w:val="center"/>
              <w:rPr>
                <w:b/>
                <w:bCs/>
              </w:rPr>
            </w:pPr>
            <w:r w:rsidRPr="00046A44">
              <w:rPr>
                <w:b/>
                <w:bCs/>
                <w:sz w:val="16"/>
                <w:szCs w:val="16"/>
              </w:rPr>
              <w:t>¬ (¬</w:t>
            </w:r>
            <w:r w:rsidRPr="00046A44">
              <w:rPr>
                <w:rFonts w:ascii="Cambria Math" w:hAnsi="Cambria Math" w:cs="Cambria Math"/>
                <w:b/>
                <w:bCs/>
                <w:sz w:val="16"/>
                <w:szCs w:val="16"/>
              </w:rPr>
              <w:t xml:space="preserve"> (</w:t>
            </w:r>
            <w:r w:rsidRPr="00046A44">
              <w:rPr>
                <w:b/>
                <w:bCs/>
                <w:sz w:val="16"/>
                <w:szCs w:val="16"/>
              </w:rPr>
              <w:t>P</w:t>
            </w:r>
            <w:r w:rsidRPr="00046A44">
              <w:rPr>
                <w:rFonts w:ascii="Cambria Math" w:hAnsi="Cambria Math" w:cs="Cambria Math"/>
                <w:b/>
                <w:bCs/>
                <w:sz w:val="16"/>
                <w:szCs w:val="16"/>
              </w:rPr>
              <w:t>∧¬(</w:t>
            </w:r>
            <w:r w:rsidRPr="00046A44">
              <w:rPr>
                <w:b/>
                <w:bCs/>
                <w:sz w:val="16"/>
                <w:szCs w:val="16"/>
              </w:rPr>
              <w:t>Q</w:t>
            </w:r>
            <w:r w:rsidRPr="00046A44">
              <w:rPr>
                <w:rFonts w:ascii="Cambria Math" w:hAnsi="Cambria Math" w:cs="Cambria Math"/>
                <w:b/>
                <w:bCs/>
                <w:sz w:val="16"/>
                <w:szCs w:val="16"/>
              </w:rPr>
              <w:t xml:space="preserve">)) ∧ </w:t>
            </w:r>
            <w:r w:rsidRPr="00046A44">
              <w:rPr>
                <w:b/>
                <w:bCs/>
                <w:sz w:val="16"/>
                <w:szCs w:val="16"/>
              </w:rPr>
              <w:t>¬</w:t>
            </w:r>
            <w:r w:rsidRPr="00046A44">
              <w:rPr>
                <w:rFonts w:ascii="Cambria Math" w:hAnsi="Cambria Math" w:cs="Cambria Math"/>
                <w:b/>
                <w:bCs/>
                <w:sz w:val="16"/>
                <w:szCs w:val="16"/>
              </w:rPr>
              <w:t>(</w:t>
            </w:r>
            <w:r w:rsidRPr="00046A44">
              <w:rPr>
                <w:b/>
                <w:bCs/>
                <w:sz w:val="16"/>
                <w:szCs w:val="16"/>
              </w:rPr>
              <w:t>Q</w:t>
            </w:r>
            <w:r w:rsidRPr="00046A44">
              <w:rPr>
                <w:rFonts w:ascii="Cambria Math" w:hAnsi="Cambria Math" w:cs="Cambria Math"/>
                <w:b/>
                <w:bCs/>
                <w:sz w:val="16"/>
                <w:szCs w:val="16"/>
              </w:rPr>
              <w:t>∧¬(</w:t>
            </w:r>
            <w:r w:rsidRPr="00046A44">
              <w:rPr>
                <w:b/>
                <w:bCs/>
                <w:sz w:val="16"/>
                <w:szCs w:val="16"/>
              </w:rPr>
              <w:t>P</w:t>
            </w:r>
            <w:r w:rsidRPr="00046A44">
              <w:rPr>
                <w:rFonts w:ascii="Cambria Math" w:hAnsi="Cambria Math" w:cs="Cambria Math"/>
                <w:b/>
                <w:bCs/>
                <w:sz w:val="16"/>
                <w:szCs w:val="16"/>
              </w:rPr>
              <w:t>)))</w:t>
            </w:r>
          </w:p>
        </w:tc>
      </w:tr>
      <w:tr w:rsidR="00D26C58" w14:paraId="13118094" w14:textId="77777777" w:rsidTr="00D26C58">
        <w:trPr>
          <w:trHeight w:val="58"/>
        </w:trPr>
        <w:tc>
          <w:tcPr>
            <w:tcW w:w="1481" w:type="dxa"/>
          </w:tcPr>
          <w:p w14:paraId="5A62409D" w14:textId="2F150455" w:rsidR="00D26C58" w:rsidRDefault="007C1975" w:rsidP="00D26C58">
            <w:pPr>
              <w:jc w:val="center"/>
            </w:pPr>
            <w:r>
              <w:t>W</w:t>
            </w:r>
          </w:p>
        </w:tc>
        <w:tc>
          <w:tcPr>
            <w:tcW w:w="1521" w:type="dxa"/>
          </w:tcPr>
          <w:p w14:paraId="43FF76B1" w14:textId="35B09796" w:rsidR="00D26C58" w:rsidRDefault="007C1975" w:rsidP="00D26C58">
            <w:pPr>
              <w:jc w:val="center"/>
            </w:pPr>
            <w:r>
              <w:t>W</w:t>
            </w:r>
          </w:p>
        </w:tc>
        <w:tc>
          <w:tcPr>
            <w:tcW w:w="1866" w:type="dxa"/>
          </w:tcPr>
          <w:p w14:paraId="69EA3565" w14:textId="667FD66D" w:rsidR="00D26C58" w:rsidRDefault="007C1975" w:rsidP="00D26C58">
            <w:pPr>
              <w:jc w:val="center"/>
            </w:pPr>
            <w:r>
              <w:t>W</w:t>
            </w:r>
          </w:p>
        </w:tc>
        <w:tc>
          <w:tcPr>
            <w:tcW w:w="1951" w:type="dxa"/>
          </w:tcPr>
          <w:p w14:paraId="06DD861C" w14:textId="535E81B3" w:rsidR="00D26C58" w:rsidRDefault="007C1975" w:rsidP="00D26C58">
            <w:pPr>
              <w:jc w:val="center"/>
            </w:pPr>
            <w:r>
              <w:t>W</w:t>
            </w:r>
          </w:p>
        </w:tc>
        <w:tc>
          <w:tcPr>
            <w:tcW w:w="2243" w:type="dxa"/>
          </w:tcPr>
          <w:p w14:paraId="0DA1CBBB" w14:textId="33316E99" w:rsidR="00D26C58" w:rsidRDefault="007C1975" w:rsidP="00D26C58">
            <w:pPr>
              <w:jc w:val="center"/>
            </w:pPr>
            <w:r>
              <w:t>F</w:t>
            </w:r>
          </w:p>
        </w:tc>
      </w:tr>
      <w:tr w:rsidR="00D26C58" w14:paraId="0BC3B267" w14:textId="77777777" w:rsidTr="00D26C58">
        <w:trPr>
          <w:trHeight w:val="58"/>
        </w:trPr>
        <w:tc>
          <w:tcPr>
            <w:tcW w:w="1481" w:type="dxa"/>
          </w:tcPr>
          <w:p w14:paraId="7B35FF9F" w14:textId="540EACA6" w:rsidR="00D26C58" w:rsidRDefault="007C1975" w:rsidP="00D26C58">
            <w:pPr>
              <w:jc w:val="center"/>
            </w:pPr>
            <w:r>
              <w:t>W</w:t>
            </w:r>
          </w:p>
        </w:tc>
        <w:tc>
          <w:tcPr>
            <w:tcW w:w="1521" w:type="dxa"/>
          </w:tcPr>
          <w:p w14:paraId="1A9859A4" w14:textId="055E8FEF" w:rsidR="00D26C58" w:rsidRDefault="007C1975" w:rsidP="00D26C58">
            <w:pPr>
              <w:jc w:val="center"/>
            </w:pPr>
            <w:r>
              <w:t>F</w:t>
            </w:r>
          </w:p>
        </w:tc>
        <w:tc>
          <w:tcPr>
            <w:tcW w:w="1866" w:type="dxa"/>
          </w:tcPr>
          <w:p w14:paraId="5EC8AA80" w14:textId="3C1761C4" w:rsidR="00D26C58" w:rsidRDefault="007C1975" w:rsidP="00D26C58">
            <w:pPr>
              <w:jc w:val="center"/>
            </w:pPr>
            <w:r>
              <w:t>W</w:t>
            </w:r>
          </w:p>
        </w:tc>
        <w:tc>
          <w:tcPr>
            <w:tcW w:w="1951" w:type="dxa"/>
          </w:tcPr>
          <w:p w14:paraId="7ABE1B1C" w14:textId="64A93318" w:rsidR="00D26C58" w:rsidRDefault="007C1975" w:rsidP="00D26C58">
            <w:pPr>
              <w:jc w:val="center"/>
            </w:pPr>
            <w:r>
              <w:t>F</w:t>
            </w:r>
          </w:p>
        </w:tc>
        <w:tc>
          <w:tcPr>
            <w:tcW w:w="2243" w:type="dxa"/>
          </w:tcPr>
          <w:p w14:paraId="217E77B9" w14:textId="0D719A12" w:rsidR="00D26C58" w:rsidRDefault="007C1975" w:rsidP="00D26C58">
            <w:pPr>
              <w:jc w:val="center"/>
            </w:pPr>
            <w:r>
              <w:t>W</w:t>
            </w:r>
          </w:p>
        </w:tc>
      </w:tr>
      <w:tr w:rsidR="00D26C58" w14:paraId="25258EA5" w14:textId="77777777" w:rsidTr="00D26C58">
        <w:trPr>
          <w:trHeight w:val="58"/>
        </w:trPr>
        <w:tc>
          <w:tcPr>
            <w:tcW w:w="1481" w:type="dxa"/>
          </w:tcPr>
          <w:p w14:paraId="5F8C107D" w14:textId="6519CB7E" w:rsidR="00D26C58" w:rsidRDefault="007C1975" w:rsidP="00D26C58">
            <w:pPr>
              <w:jc w:val="center"/>
            </w:pPr>
            <w:r>
              <w:t>F</w:t>
            </w:r>
          </w:p>
        </w:tc>
        <w:tc>
          <w:tcPr>
            <w:tcW w:w="1521" w:type="dxa"/>
          </w:tcPr>
          <w:p w14:paraId="47F06D71" w14:textId="099C7AED" w:rsidR="00D26C58" w:rsidRDefault="007C1975" w:rsidP="00D26C58">
            <w:pPr>
              <w:jc w:val="center"/>
            </w:pPr>
            <w:r>
              <w:t>W</w:t>
            </w:r>
          </w:p>
        </w:tc>
        <w:tc>
          <w:tcPr>
            <w:tcW w:w="1866" w:type="dxa"/>
          </w:tcPr>
          <w:p w14:paraId="6053C95D" w14:textId="114F73E0" w:rsidR="00D26C58" w:rsidRDefault="007C1975" w:rsidP="00D26C58">
            <w:pPr>
              <w:jc w:val="center"/>
            </w:pPr>
            <w:r>
              <w:t>F</w:t>
            </w:r>
          </w:p>
        </w:tc>
        <w:tc>
          <w:tcPr>
            <w:tcW w:w="1951" w:type="dxa"/>
          </w:tcPr>
          <w:p w14:paraId="3D2022AC" w14:textId="3A546E5F" w:rsidR="00D26C58" w:rsidRDefault="007C1975" w:rsidP="00D26C58">
            <w:pPr>
              <w:jc w:val="center"/>
            </w:pPr>
            <w:r>
              <w:t>W</w:t>
            </w:r>
          </w:p>
        </w:tc>
        <w:tc>
          <w:tcPr>
            <w:tcW w:w="2243" w:type="dxa"/>
          </w:tcPr>
          <w:p w14:paraId="6D9FC3C0" w14:textId="29F849ED" w:rsidR="00D26C58" w:rsidRDefault="007C1975" w:rsidP="00D26C58">
            <w:pPr>
              <w:jc w:val="center"/>
            </w:pPr>
            <w:r>
              <w:t>W</w:t>
            </w:r>
          </w:p>
        </w:tc>
      </w:tr>
      <w:tr w:rsidR="00D26C58" w14:paraId="5CBFEB55" w14:textId="77777777" w:rsidTr="00D26C58">
        <w:trPr>
          <w:trHeight w:val="58"/>
        </w:trPr>
        <w:tc>
          <w:tcPr>
            <w:tcW w:w="1481" w:type="dxa"/>
          </w:tcPr>
          <w:p w14:paraId="3F57E9CC" w14:textId="5DCC57E2" w:rsidR="00D26C58" w:rsidRDefault="007C1975" w:rsidP="00D26C58">
            <w:pPr>
              <w:jc w:val="center"/>
            </w:pPr>
            <w:r>
              <w:t>W</w:t>
            </w:r>
          </w:p>
        </w:tc>
        <w:tc>
          <w:tcPr>
            <w:tcW w:w="1521" w:type="dxa"/>
          </w:tcPr>
          <w:p w14:paraId="4BAB5A1A" w14:textId="552CB727" w:rsidR="00D26C58" w:rsidRDefault="007C1975" w:rsidP="00D26C58">
            <w:pPr>
              <w:jc w:val="center"/>
            </w:pPr>
            <w:r>
              <w:t>W</w:t>
            </w:r>
          </w:p>
        </w:tc>
        <w:tc>
          <w:tcPr>
            <w:tcW w:w="1866" w:type="dxa"/>
          </w:tcPr>
          <w:p w14:paraId="58901A9F" w14:textId="25073C8E" w:rsidR="00D26C58" w:rsidRDefault="007C1975" w:rsidP="00D26C58">
            <w:pPr>
              <w:jc w:val="center"/>
            </w:pPr>
            <w:r>
              <w:t>W</w:t>
            </w:r>
          </w:p>
        </w:tc>
        <w:tc>
          <w:tcPr>
            <w:tcW w:w="1951" w:type="dxa"/>
          </w:tcPr>
          <w:p w14:paraId="10A94EA6" w14:textId="34F8E50E" w:rsidR="00D26C58" w:rsidRDefault="007C1975" w:rsidP="00D26C58">
            <w:pPr>
              <w:jc w:val="center"/>
            </w:pPr>
            <w:r>
              <w:t>W</w:t>
            </w:r>
          </w:p>
        </w:tc>
        <w:tc>
          <w:tcPr>
            <w:tcW w:w="2243" w:type="dxa"/>
          </w:tcPr>
          <w:p w14:paraId="2CDE0704" w14:textId="67E61EA3" w:rsidR="00D26C58" w:rsidRDefault="007C1975" w:rsidP="00D26C58">
            <w:pPr>
              <w:jc w:val="center"/>
            </w:pPr>
            <w:r>
              <w:t>F</w:t>
            </w:r>
          </w:p>
        </w:tc>
      </w:tr>
    </w:tbl>
    <w:p w14:paraId="4B55EF20" w14:textId="74FBFE33" w:rsidR="001017A3" w:rsidRDefault="00D93014">
      <w:pPr>
        <w:rPr>
          <w:rFonts w:ascii="Cambria Math" w:hAnsi="Cambria Math" w:cs="Cambria Math"/>
          <w:sz w:val="14"/>
          <w:szCs w:val="14"/>
        </w:rPr>
      </w:pPr>
      <w:r>
        <w:tab/>
      </w:r>
      <w:r w:rsidR="00451997" w:rsidRPr="0005474F">
        <w:rPr>
          <w:sz w:val="14"/>
          <w:szCs w:val="14"/>
        </w:rPr>
        <w:t xml:space="preserve">Begründung von </w:t>
      </w:r>
      <w:r w:rsidR="0005474F" w:rsidRPr="0005474F">
        <w:rPr>
          <w:sz w:val="14"/>
          <w:szCs w:val="14"/>
        </w:rPr>
        <w:t xml:space="preserve">P </w:t>
      </w:r>
      <w:r w:rsidR="0005474F" w:rsidRPr="0005474F">
        <w:rPr>
          <w:rFonts w:ascii="Cambria Math" w:hAnsi="Cambria Math" w:cs="Cambria Math"/>
          <w:sz w:val="14"/>
          <w:szCs w:val="14"/>
        </w:rPr>
        <w:t xml:space="preserve">⊕ </w:t>
      </w:r>
      <w:r w:rsidR="0005474F" w:rsidRPr="0005474F">
        <w:rPr>
          <w:sz w:val="14"/>
          <w:szCs w:val="14"/>
        </w:rPr>
        <w:t>Q</w:t>
      </w:r>
      <w:r w:rsidR="0005474F" w:rsidRPr="0005474F">
        <w:rPr>
          <w:sz w:val="14"/>
          <w:szCs w:val="14"/>
        </w:rPr>
        <w:tab/>
      </w:r>
      <w:r w:rsidR="0005474F" w:rsidRPr="0005474F">
        <w:rPr>
          <w:rFonts w:ascii="Cambria Math" w:hAnsi="Cambria Math" w:cs="Cambria Math"/>
          <w:sz w:val="14"/>
          <w:szCs w:val="14"/>
        </w:rPr>
        <w:t xml:space="preserve">⇔ </w:t>
      </w:r>
      <w:r w:rsidR="0005474F" w:rsidRPr="0005474F">
        <w:rPr>
          <w:sz w:val="14"/>
          <w:szCs w:val="14"/>
        </w:rPr>
        <w:t>¬ (¬</w:t>
      </w:r>
      <w:r w:rsidR="0005474F" w:rsidRPr="0005474F">
        <w:rPr>
          <w:rFonts w:ascii="Cambria Math" w:hAnsi="Cambria Math" w:cs="Cambria Math"/>
          <w:sz w:val="14"/>
          <w:szCs w:val="14"/>
        </w:rPr>
        <w:t xml:space="preserve"> (</w:t>
      </w:r>
      <w:r w:rsidR="0005474F" w:rsidRPr="0005474F">
        <w:rPr>
          <w:sz w:val="14"/>
          <w:szCs w:val="14"/>
        </w:rPr>
        <w:t>P</w:t>
      </w:r>
      <w:r w:rsidR="0005474F" w:rsidRPr="0005474F">
        <w:rPr>
          <w:rFonts w:ascii="Cambria Math" w:hAnsi="Cambria Math" w:cs="Cambria Math"/>
          <w:sz w:val="14"/>
          <w:szCs w:val="14"/>
        </w:rPr>
        <w:t>∧¬(</w:t>
      </w:r>
      <w:r w:rsidR="0005474F" w:rsidRPr="0005474F">
        <w:rPr>
          <w:sz w:val="14"/>
          <w:szCs w:val="14"/>
        </w:rPr>
        <w:t>Q</w:t>
      </w:r>
      <w:r w:rsidR="0005474F" w:rsidRPr="0005474F">
        <w:rPr>
          <w:rFonts w:ascii="Cambria Math" w:hAnsi="Cambria Math" w:cs="Cambria Math"/>
          <w:sz w:val="14"/>
          <w:szCs w:val="14"/>
        </w:rPr>
        <w:t xml:space="preserve">)) ∧ </w:t>
      </w:r>
      <w:r w:rsidR="0005474F" w:rsidRPr="0005474F">
        <w:rPr>
          <w:sz w:val="14"/>
          <w:szCs w:val="14"/>
        </w:rPr>
        <w:t>¬</w:t>
      </w:r>
      <w:r w:rsidR="0005474F" w:rsidRPr="0005474F">
        <w:rPr>
          <w:rFonts w:ascii="Cambria Math" w:hAnsi="Cambria Math" w:cs="Cambria Math"/>
          <w:sz w:val="14"/>
          <w:szCs w:val="14"/>
        </w:rPr>
        <w:t>(</w:t>
      </w:r>
      <w:r w:rsidR="0005474F" w:rsidRPr="0005474F">
        <w:rPr>
          <w:sz w:val="14"/>
          <w:szCs w:val="14"/>
        </w:rPr>
        <w:t>Q</w:t>
      </w:r>
      <w:r w:rsidR="0005474F" w:rsidRPr="0005474F">
        <w:rPr>
          <w:rFonts w:ascii="Cambria Math" w:hAnsi="Cambria Math" w:cs="Cambria Math"/>
          <w:sz w:val="14"/>
          <w:szCs w:val="14"/>
        </w:rPr>
        <w:t>∧¬(</w:t>
      </w:r>
      <w:r w:rsidR="0005474F" w:rsidRPr="0005474F">
        <w:rPr>
          <w:sz w:val="14"/>
          <w:szCs w:val="14"/>
        </w:rPr>
        <w:t>P</w:t>
      </w:r>
      <w:r w:rsidR="0005474F" w:rsidRPr="0005474F">
        <w:rPr>
          <w:rFonts w:ascii="Cambria Math" w:hAnsi="Cambria Math" w:cs="Cambria Math"/>
          <w:sz w:val="14"/>
          <w:szCs w:val="14"/>
        </w:rPr>
        <w:t>)))</w:t>
      </w:r>
    </w:p>
    <w:p w14:paraId="0253D4C8" w14:textId="77777777" w:rsidR="00E81338" w:rsidRDefault="00E81338"/>
    <w:p w14:paraId="29023EE4" w14:textId="5B8C0ECF" w:rsidR="00484B3D" w:rsidRDefault="00397498">
      <w:r>
        <w:t>1</w:t>
      </w:r>
      <w:r w:rsidR="00154DA4">
        <w:t>.</w:t>
      </w:r>
      <w:r>
        <w:t>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588"/>
        <w:gridCol w:w="1441"/>
      </w:tblGrid>
      <w:tr w:rsidR="00CC4E0B" w14:paraId="4CC22C80" w14:textId="7B6D8AAD" w:rsidTr="00887B1B">
        <w:tc>
          <w:tcPr>
            <w:tcW w:w="906" w:type="dxa"/>
          </w:tcPr>
          <w:p w14:paraId="2B34F8EC" w14:textId="25782FEC" w:rsidR="00CC4E0B" w:rsidRDefault="00CC4E0B" w:rsidP="00484B3D">
            <w:pPr>
              <w:jc w:val="center"/>
            </w:pPr>
            <w:r>
              <w:t>P</w:t>
            </w:r>
          </w:p>
        </w:tc>
        <w:tc>
          <w:tcPr>
            <w:tcW w:w="906" w:type="dxa"/>
          </w:tcPr>
          <w:p w14:paraId="798048DD" w14:textId="0ED34136" w:rsidR="00CC4E0B" w:rsidRDefault="00CC4E0B" w:rsidP="00484B3D">
            <w:pPr>
              <w:jc w:val="center"/>
            </w:pPr>
            <w:r>
              <w:t>Q</w:t>
            </w:r>
          </w:p>
        </w:tc>
        <w:tc>
          <w:tcPr>
            <w:tcW w:w="906" w:type="dxa"/>
            <w:shd w:val="clear" w:color="auto" w:fill="C5E0B3" w:themeFill="accent6" w:themeFillTint="66"/>
          </w:tcPr>
          <w:p w14:paraId="2A3E4E9A" w14:textId="6A86A1D5" w:rsidR="00CC4E0B" w:rsidRDefault="00CC4E0B" w:rsidP="00484B3D">
            <w:pPr>
              <w:jc w:val="center"/>
            </w:pPr>
            <w:r>
              <w:t>¬P</w:t>
            </w:r>
          </w:p>
        </w:tc>
        <w:tc>
          <w:tcPr>
            <w:tcW w:w="906" w:type="dxa"/>
            <w:shd w:val="clear" w:color="auto" w:fill="FFE599" w:themeFill="accent4" w:themeFillTint="66"/>
          </w:tcPr>
          <w:p w14:paraId="335A2DC2" w14:textId="11DDF969" w:rsidR="00CC4E0B" w:rsidRDefault="00CC4E0B" w:rsidP="00484B3D">
            <w:pPr>
              <w:jc w:val="center"/>
            </w:pPr>
            <w:r>
              <w:t>P</w:t>
            </w:r>
            <w:r>
              <w:rPr>
                <w:rFonts w:ascii="Cambria Math" w:hAnsi="Cambria Math" w:cs="Cambria Math"/>
              </w:rPr>
              <w:t>∧</w:t>
            </w:r>
            <w:r>
              <w:t>Q</w:t>
            </w:r>
          </w:p>
        </w:tc>
        <w:tc>
          <w:tcPr>
            <w:tcW w:w="906" w:type="dxa"/>
            <w:shd w:val="clear" w:color="auto" w:fill="C5E0B3" w:themeFill="accent6" w:themeFillTint="66"/>
          </w:tcPr>
          <w:p w14:paraId="26D88ED6" w14:textId="7A7F8102" w:rsidR="00CC4E0B" w:rsidRDefault="00CC4E0B" w:rsidP="00484B3D">
            <w:pPr>
              <w:jc w:val="center"/>
            </w:pPr>
            <w:r>
              <w:t>P*P</w:t>
            </w:r>
          </w:p>
        </w:tc>
        <w:tc>
          <w:tcPr>
            <w:tcW w:w="906" w:type="dxa"/>
          </w:tcPr>
          <w:p w14:paraId="7BCA4EEB" w14:textId="602606D5" w:rsidR="00CC4E0B" w:rsidRDefault="00CC4E0B" w:rsidP="00484B3D">
            <w:pPr>
              <w:jc w:val="center"/>
            </w:pPr>
            <w:r>
              <w:t>Q*Q</w:t>
            </w:r>
          </w:p>
        </w:tc>
        <w:tc>
          <w:tcPr>
            <w:tcW w:w="371" w:type="dxa"/>
          </w:tcPr>
          <w:p w14:paraId="5CEC7AE9" w14:textId="6AA94BB5" w:rsidR="00CC4E0B" w:rsidRDefault="00CC4E0B" w:rsidP="00484B3D">
            <w:pPr>
              <w:jc w:val="center"/>
            </w:pPr>
            <w:r>
              <w:t>P*Q</w:t>
            </w:r>
          </w:p>
        </w:tc>
        <w:tc>
          <w:tcPr>
            <w:tcW w:w="1441" w:type="dxa"/>
            <w:shd w:val="clear" w:color="auto" w:fill="FFE599" w:themeFill="accent4" w:themeFillTint="66"/>
          </w:tcPr>
          <w:p w14:paraId="346E02EA" w14:textId="2AAAFE19" w:rsidR="00CC4E0B" w:rsidRPr="003A7739" w:rsidRDefault="00CC4E0B" w:rsidP="00484B3D">
            <w:pPr>
              <w:jc w:val="center"/>
            </w:pPr>
            <w:r w:rsidRPr="003A7739">
              <w:t>(P*</w:t>
            </w:r>
            <w:r w:rsidR="003A7739" w:rsidRPr="003A7739">
              <w:t>P) *</w:t>
            </w:r>
            <w:r w:rsidR="00285553">
              <w:t xml:space="preserve"> </w:t>
            </w:r>
            <w:r w:rsidR="003A7739" w:rsidRPr="003A7739">
              <w:t>(Q*Q)</w:t>
            </w:r>
          </w:p>
        </w:tc>
      </w:tr>
      <w:tr w:rsidR="00CC4E0B" w14:paraId="1B423AE9" w14:textId="33C857E6" w:rsidTr="003A7739">
        <w:tc>
          <w:tcPr>
            <w:tcW w:w="906" w:type="dxa"/>
          </w:tcPr>
          <w:p w14:paraId="2C66F20D" w14:textId="4680D949" w:rsidR="00CC4E0B" w:rsidRDefault="007C1975" w:rsidP="00484B3D">
            <w:pPr>
              <w:jc w:val="center"/>
            </w:pPr>
            <w:r>
              <w:t>F</w:t>
            </w:r>
          </w:p>
        </w:tc>
        <w:tc>
          <w:tcPr>
            <w:tcW w:w="906" w:type="dxa"/>
          </w:tcPr>
          <w:p w14:paraId="3AA30B9A" w14:textId="5E706EB4" w:rsidR="00CC4E0B" w:rsidRDefault="007C1975" w:rsidP="00484B3D">
            <w:pPr>
              <w:jc w:val="center"/>
            </w:pPr>
            <w:r>
              <w:t>F</w:t>
            </w:r>
          </w:p>
        </w:tc>
        <w:tc>
          <w:tcPr>
            <w:tcW w:w="906" w:type="dxa"/>
          </w:tcPr>
          <w:p w14:paraId="0460AB7A" w14:textId="5E0D94AF" w:rsidR="00CC4E0B" w:rsidRDefault="007C1975" w:rsidP="00484B3D">
            <w:pPr>
              <w:jc w:val="center"/>
            </w:pPr>
            <w:r>
              <w:t>W</w:t>
            </w:r>
          </w:p>
        </w:tc>
        <w:tc>
          <w:tcPr>
            <w:tcW w:w="906" w:type="dxa"/>
          </w:tcPr>
          <w:p w14:paraId="0B9F1721" w14:textId="1C898087" w:rsidR="00CC4E0B" w:rsidRDefault="007C1975" w:rsidP="00484B3D">
            <w:pPr>
              <w:jc w:val="center"/>
            </w:pPr>
            <w:r>
              <w:t>F</w:t>
            </w:r>
          </w:p>
        </w:tc>
        <w:tc>
          <w:tcPr>
            <w:tcW w:w="906" w:type="dxa"/>
          </w:tcPr>
          <w:p w14:paraId="4B42EE67" w14:textId="0F672DB0" w:rsidR="00CC4E0B" w:rsidRDefault="007C1975" w:rsidP="00484B3D">
            <w:pPr>
              <w:jc w:val="center"/>
            </w:pPr>
            <w:r>
              <w:t>W</w:t>
            </w:r>
          </w:p>
        </w:tc>
        <w:tc>
          <w:tcPr>
            <w:tcW w:w="906" w:type="dxa"/>
          </w:tcPr>
          <w:p w14:paraId="636C5EC0" w14:textId="1C421159" w:rsidR="00CC4E0B" w:rsidRDefault="007C1975" w:rsidP="00484B3D">
            <w:pPr>
              <w:jc w:val="center"/>
            </w:pPr>
            <w:r>
              <w:t>W</w:t>
            </w:r>
          </w:p>
        </w:tc>
        <w:tc>
          <w:tcPr>
            <w:tcW w:w="371" w:type="dxa"/>
          </w:tcPr>
          <w:p w14:paraId="61C0C7A6" w14:textId="762157D8" w:rsidR="00CC4E0B" w:rsidRDefault="007C1975" w:rsidP="00484B3D">
            <w:pPr>
              <w:jc w:val="center"/>
            </w:pPr>
            <w:r>
              <w:t>W</w:t>
            </w:r>
          </w:p>
        </w:tc>
        <w:tc>
          <w:tcPr>
            <w:tcW w:w="1441" w:type="dxa"/>
          </w:tcPr>
          <w:p w14:paraId="27E0D9D0" w14:textId="48F4270B" w:rsidR="00CC4E0B" w:rsidRDefault="007C1975" w:rsidP="00484B3D">
            <w:pPr>
              <w:jc w:val="center"/>
            </w:pPr>
            <w:r>
              <w:t>F</w:t>
            </w:r>
          </w:p>
        </w:tc>
      </w:tr>
      <w:tr w:rsidR="00CC4E0B" w14:paraId="6BEF62F1" w14:textId="37920F5D" w:rsidTr="003A7739">
        <w:tc>
          <w:tcPr>
            <w:tcW w:w="906" w:type="dxa"/>
          </w:tcPr>
          <w:p w14:paraId="2169727E" w14:textId="37C005CE" w:rsidR="00CC4E0B" w:rsidRDefault="007C1975" w:rsidP="00484B3D">
            <w:pPr>
              <w:jc w:val="center"/>
            </w:pPr>
            <w:r>
              <w:t>F</w:t>
            </w:r>
          </w:p>
        </w:tc>
        <w:tc>
          <w:tcPr>
            <w:tcW w:w="906" w:type="dxa"/>
          </w:tcPr>
          <w:p w14:paraId="23086ACF" w14:textId="79E1D120" w:rsidR="00CC4E0B" w:rsidRDefault="007C1975" w:rsidP="00484B3D">
            <w:pPr>
              <w:jc w:val="center"/>
            </w:pPr>
            <w:r>
              <w:t>W</w:t>
            </w:r>
          </w:p>
        </w:tc>
        <w:tc>
          <w:tcPr>
            <w:tcW w:w="906" w:type="dxa"/>
          </w:tcPr>
          <w:p w14:paraId="655A1F64" w14:textId="6E006785" w:rsidR="00CC4E0B" w:rsidRDefault="007C1975" w:rsidP="00484B3D">
            <w:pPr>
              <w:jc w:val="center"/>
            </w:pPr>
            <w:r>
              <w:t>W</w:t>
            </w:r>
          </w:p>
        </w:tc>
        <w:tc>
          <w:tcPr>
            <w:tcW w:w="906" w:type="dxa"/>
          </w:tcPr>
          <w:p w14:paraId="4D733471" w14:textId="37D6D12C" w:rsidR="00CC4E0B" w:rsidRDefault="007C1975" w:rsidP="00484B3D">
            <w:pPr>
              <w:jc w:val="center"/>
            </w:pPr>
            <w:r>
              <w:t>F</w:t>
            </w:r>
          </w:p>
        </w:tc>
        <w:tc>
          <w:tcPr>
            <w:tcW w:w="906" w:type="dxa"/>
          </w:tcPr>
          <w:p w14:paraId="08FB9ED7" w14:textId="57EA6D23" w:rsidR="00CC4E0B" w:rsidRDefault="007C1975" w:rsidP="00484B3D">
            <w:pPr>
              <w:jc w:val="center"/>
            </w:pPr>
            <w:r>
              <w:t>W</w:t>
            </w:r>
          </w:p>
        </w:tc>
        <w:tc>
          <w:tcPr>
            <w:tcW w:w="906" w:type="dxa"/>
          </w:tcPr>
          <w:p w14:paraId="58F41BC5" w14:textId="32727C67" w:rsidR="00CC4E0B" w:rsidRDefault="007C1975" w:rsidP="00484B3D">
            <w:pPr>
              <w:jc w:val="center"/>
            </w:pPr>
            <w:r>
              <w:t>F</w:t>
            </w:r>
          </w:p>
        </w:tc>
        <w:tc>
          <w:tcPr>
            <w:tcW w:w="371" w:type="dxa"/>
          </w:tcPr>
          <w:p w14:paraId="38095B3F" w14:textId="4CD93431" w:rsidR="00CC4E0B" w:rsidRDefault="007C1975" w:rsidP="00484B3D">
            <w:pPr>
              <w:jc w:val="center"/>
            </w:pPr>
            <w:r>
              <w:t>F</w:t>
            </w:r>
          </w:p>
        </w:tc>
        <w:tc>
          <w:tcPr>
            <w:tcW w:w="1441" w:type="dxa"/>
          </w:tcPr>
          <w:p w14:paraId="79642C83" w14:textId="6E64499C" w:rsidR="00CC4E0B" w:rsidRDefault="007C1975" w:rsidP="00484B3D">
            <w:pPr>
              <w:jc w:val="center"/>
            </w:pPr>
            <w:r>
              <w:t>F</w:t>
            </w:r>
          </w:p>
        </w:tc>
      </w:tr>
      <w:tr w:rsidR="00CC4E0B" w14:paraId="243ADAEA" w14:textId="374AEF00" w:rsidTr="003A7739">
        <w:tc>
          <w:tcPr>
            <w:tcW w:w="906" w:type="dxa"/>
          </w:tcPr>
          <w:p w14:paraId="5AE2E3CB" w14:textId="0C070F2F" w:rsidR="00CC4E0B" w:rsidRDefault="007C1975" w:rsidP="00484B3D">
            <w:pPr>
              <w:jc w:val="center"/>
            </w:pPr>
            <w:r>
              <w:t>W</w:t>
            </w:r>
          </w:p>
        </w:tc>
        <w:tc>
          <w:tcPr>
            <w:tcW w:w="906" w:type="dxa"/>
          </w:tcPr>
          <w:p w14:paraId="68F39533" w14:textId="0A05A29C" w:rsidR="00CC4E0B" w:rsidRDefault="007C1975" w:rsidP="00484B3D">
            <w:pPr>
              <w:jc w:val="center"/>
            </w:pPr>
            <w:r>
              <w:t>F</w:t>
            </w:r>
          </w:p>
        </w:tc>
        <w:tc>
          <w:tcPr>
            <w:tcW w:w="906" w:type="dxa"/>
          </w:tcPr>
          <w:p w14:paraId="4D49DC94" w14:textId="38540C28" w:rsidR="00CC4E0B" w:rsidRDefault="007C1975" w:rsidP="00484B3D">
            <w:pPr>
              <w:jc w:val="center"/>
            </w:pPr>
            <w:r>
              <w:t>F</w:t>
            </w:r>
          </w:p>
        </w:tc>
        <w:tc>
          <w:tcPr>
            <w:tcW w:w="906" w:type="dxa"/>
          </w:tcPr>
          <w:p w14:paraId="25A000F2" w14:textId="776CD739" w:rsidR="00CC4E0B" w:rsidRDefault="007C1975" w:rsidP="00484B3D">
            <w:pPr>
              <w:jc w:val="center"/>
            </w:pPr>
            <w:r>
              <w:t>F</w:t>
            </w:r>
          </w:p>
        </w:tc>
        <w:tc>
          <w:tcPr>
            <w:tcW w:w="906" w:type="dxa"/>
          </w:tcPr>
          <w:p w14:paraId="6BDEE11C" w14:textId="2DB441B3" w:rsidR="00CC4E0B" w:rsidRDefault="007C1975" w:rsidP="00484B3D">
            <w:pPr>
              <w:jc w:val="center"/>
            </w:pPr>
            <w:r>
              <w:t>F</w:t>
            </w:r>
          </w:p>
        </w:tc>
        <w:tc>
          <w:tcPr>
            <w:tcW w:w="906" w:type="dxa"/>
          </w:tcPr>
          <w:p w14:paraId="240CEA3C" w14:textId="3A6D0562" w:rsidR="00CC4E0B" w:rsidRDefault="007C1975" w:rsidP="00484B3D">
            <w:pPr>
              <w:jc w:val="center"/>
            </w:pPr>
            <w:r>
              <w:t>W</w:t>
            </w:r>
          </w:p>
        </w:tc>
        <w:tc>
          <w:tcPr>
            <w:tcW w:w="371" w:type="dxa"/>
          </w:tcPr>
          <w:p w14:paraId="606ED9B8" w14:textId="4F33D762" w:rsidR="00CC4E0B" w:rsidRDefault="007C1975" w:rsidP="00484B3D">
            <w:pPr>
              <w:jc w:val="center"/>
            </w:pPr>
            <w:r>
              <w:t>F</w:t>
            </w:r>
          </w:p>
        </w:tc>
        <w:tc>
          <w:tcPr>
            <w:tcW w:w="1441" w:type="dxa"/>
          </w:tcPr>
          <w:p w14:paraId="50BFB6E1" w14:textId="6A9E00CE" w:rsidR="00CC4E0B" w:rsidRDefault="007C1975" w:rsidP="00484B3D">
            <w:pPr>
              <w:jc w:val="center"/>
            </w:pPr>
            <w:r>
              <w:t>F</w:t>
            </w:r>
          </w:p>
        </w:tc>
      </w:tr>
      <w:tr w:rsidR="00CC4E0B" w14:paraId="3050FB2E" w14:textId="6C1A8EF8" w:rsidTr="003A7739">
        <w:trPr>
          <w:trHeight w:val="316"/>
        </w:trPr>
        <w:tc>
          <w:tcPr>
            <w:tcW w:w="906" w:type="dxa"/>
          </w:tcPr>
          <w:p w14:paraId="22AC6BB0" w14:textId="218D94EC" w:rsidR="00CC4E0B" w:rsidRDefault="007C1975" w:rsidP="00484B3D">
            <w:pPr>
              <w:jc w:val="center"/>
            </w:pPr>
            <w:r>
              <w:t>W</w:t>
            </w:r>
          </w:p>
        </w:tc>
        <w:tc>
          <w:tcPr>
            <w:tcW w:w="906" w:type="dxa"/>
          </w:tcPr>
          <w:p w14:paraId="2EEDFEC3" w14:textId="6D2CF45C" w:rsidR="00CC4E0B" w:rsidRDefault="007C1975" w:rsidP="00484B3D">
            <w:pPr>
              <w:jc w:val="center"/>
            </w:pPr>
            <w:r>
              <w:t>W</w:t>
            </w:r>
          </w:p>
        </w:tc>
        <w:tc>
          <w:tcPr>
            <w:tcW w:w="906" w:type="dxa"/>
          </w:tcPr>
          <w:p w14:paraId="4BAC0A04" w14:textId="55F5F908" w:rsidR="00CC4E0B" w:rsidRDefault="007C1975" w:rsidP="00484B3D">
            <w:pPr>
              <w:jc w:val="center"/>
            </w:pPr>
            <w:r>
              <w:t>F</w:t>
            </w:r>
          </w:p>
        </w:tc>
        <w:tc>
          <w:tcPr>
            <w:tcW w:w="906" w:type="dxa"/>
          </w:tcPr>
          <w:p w14:paraId="220920F2" w14:textId="5D823A5B" w:rsidR="00CC4E0B" w:rsidRDefault="007C1975" w:rsidP="00484B3D">
            <w:pPr>
              <w:jc w:val="center"/>
            </w:pPr>
            <w:r>
              <w:t>W</w:t>
            </w:r>
          </w:p>
        </w:tc>
        <w:tc>
          <w:tcPr>
            <w:tcW w:w="906" w:type="dxa"/>
          </w:tcPr>
          <w:p w14:paraId="196A65B2" w14:textId="65DB6D35" w:rsidR="00CC4E0B" w:rsidRDefault="007C1975" w:rsidP="00484B3D">
            <w:pPr>
              <w:jc w:val="center"/>
            </w:pPr>
            <w:r>
              <w:t>F</w:t>
            </w:r>
          </w:p>
        </w:tc>
        <w:tc>
          <w:tcPr>
            <w:tcW w:w="906" w:type="dxa"/>
          </w:tcPr>
          <w:p w14:paraId="0B6B42B3" w14:textId="578C8FD5" w:rsidR="00CC4E0B" w:rsidRDefault="007C1975" w:rsidP="00484B3D">
            <w:pPr>
              <w:jc w:val="center"/>
            </w:pPr>
            <w:r>
              <w:t>F</w:t>
            </w:r>
          </w:p>
        </w:tc>
        <w:tc>
          <w:tcPr>
            <w:tcW w:w="371" w:type="dxa"/>
          </w:tcPr>
          <w:p w14:paraId="21CC2A8B" w14:textId="5557B910" w:rsidR="00CC4E0B" w:rsidRDefault="007C1975" w:rsidP="00484B3D">
            <w:pPr>
              <w:jc w:val="center"/>
            </w:pPr>
            <w:r>
              <w:t>F</w:t>
            </w:r>
          </w:p>
        </w:tc>
        <w:tc>
          <w:tcPr>
            <w:tcW w:w="1441" w:type="dxa"/>
          </w:tcPr>
          <w:p w14:paraId="51EBA6AB" w14:textId="3C69AFA3" w:rsidR="00CC4E0B" w:rsidRDefault="007C1975" w:rsidP="00484B3D">
            <w:pPr>
              <w:jc w:val="center"/>
            </w:pPr>
            <w:r>
              <w:t>W</w:t>
            </w:r>
          </w:p>
        </w:tc>
      </w:tr>
    </w:tbl>
    <w:p w14:paraId="40608077" w14:textId="77777777" w:rsidR="006C0F55" w:rsidRDefault="006C0F55" w:rsidP="00484B3D">
      <w:pPr>
        <w:jc w:val="center"/>
      </w:pPr>
    </w:p>
    <w:p w14:paraId="25930D0A" w14:textId="443BCC8F" w:rsidR="006C0F55" w:rsidRDefault="00C63517">
      <w:r>
        <w:t>Der Operator „*“ ist so zu verstehen:</w:t>
      </w:r>
    </w:p>
    <w:p w14:paraId="4523594C" w14:textId="3570DAC9" w:rsidR="00990D00" w:rsidRDefault="00990D00">
      <w:r>
        <w:tab/>
        <w:t>W = 1, F = 0</w:t>
      </w:r>
    </w:p>
    <w:p w14:paraId="29325B45" w14:textId="2FEE5B83" w:rsidR="000074C5" w:rsidRDefault="00C63517" w:rsidP="000074C5">
      <w:r>
        <w:tab/>
        <w:t>0*0 = 1</w:t>
      </w:r>
      <w:r w:rsidR="000074C5">
        <w:t>,</w:t>
      </w:r>
      <w:r w:rsidR="000074C5">
        <w:tab/>
        <w:t>1*0 = 0</w:t>
      </w:r>
    </w:p>
    <w:p w14:paraId="6180A160" w14:textId="15C3076D" w:rsidR="00EF59FC" w:rsidRDefault="000074C5">
      <w:r>
        <w:tab/>
        <w:t>1*1 = 0,</w:t>
      </w:r>
      <w:r>
        <w:tab/>
        <w:t>0*1 = 0</w:t>
      </w:r>
    </w:p>
    <w:sectPr w:rsidR="00EF59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CADF0B" w14:textId="77777777" w:rsidR="002A4984" w:rsidRDefault="002A4984" w:rsidP="00880854">
      <w:pPr>
        <w:spacing w:after="0" w:line="240" w:lineRule="auto"/>
      </w:pPr>
      <w:r>
        <w:separator/>
      </w:r>
    </w:p>
  </w:endnote>
  <w:endnote w:type="continuationSeparator" w:id="0">
    <w:p w14:paraId="2B1FF2F1" w14:textId="77777777" w:rsidR="002A4984" w:rsidRDefault="002A4984" w:rsidP="00880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EC3207" w14:textId="77777777" w:rsidR="002A4984" w:rsidRDefault="002A4984" w:rsidP="00880854">
      <w:pPr>
        <w:spacing w:after="0" w:line="240" w:lineRule="auto"/>
      </w:pPr>
      <w:r>
        <w:separator/>
      </w:r>
    </w:p>
  </w:footnote>
  <w:footnote w:type="continuationSeparator" w:id="0">
    <w:p w14:paraId="6050E352" w14:textId="77777777" w:rsidR="002A4984" w:rsidRDefault="002A4984" w:rsidP="00880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220632"/>
    <w:multiLevelType w:val="multilevel"/>
    <w:tmpl w:val="ACF48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54"/>
    <w:rsid w:val="000074C5"/>
    <w:rsid w:val="00023276"/>
    <w:rsid w:val="00024946"/>
    <w:rsid w:val="00046A44"/>
    <w:rsid w:val="0005474F"/>
    <w:rsid w:val="0007288E"/>
    <w:rsid w:val="000946F2"/>
    <w:rsid w:val="000D2827"/>
    <w:rsid w:val="000F1C68"/>
    <w:rsid w:val="001017A3"/>
    <w:rsid w:val="00104466"/>
    <w:rsid w:val="00107DC5"/>
    <w:rsid w:val="0011652A"/>
    <w:rsid w:val="00154DA4"/>
    <w:rsid w:val="001A2467"/>
    <w:rsid w:val="001E4D3F"/>
    <w:rsid w:val="0020149B"/>
    <w:rsid w:val="0020386A"/>
    <w:rsid w:val="00206786"/>
    <w:rsid w:val="00236325"/>
    <w:rsid w:val="00285553"/>
    <w:rsid w:val="002A4984"/>
    <w:rsid w:val="002B1CE8"/>
    <w:rsid w:val="002D1968"/>
    <w:rsid w:val="00305D75"/>
    <w:rsid w:val="00316C83"/>
    <w:rsid w:val="00397498"/>
    <w:rsid w:val="003A7739"/>
    <w:rsid w:val="003C4C84"/>
    <w:rsid w:val="003E6B6E"/>
    <w:rsid w:val="00407857"/>
    <w:rsid w:val="00451997"/>
    <w:rsid w:val="0047192D"/>
    <w:rsid w:val="00484B3D"/>
    <w:rsid w:val="00493EBF"/>
    <w:rsid w:val="004A28E8"/>
    <w:rsid w:val="004B32F3"/>
    <w:rsid w:val="004C2EBE"/>
    <w:rsid w:val="004D480C"/>
    <w:rsid w:val="00513F10"/>
    <w:rsid w:val="00586563"/>
    <w:rsid w:val="005B042A"/>
    <w:rsid w:val="005B571D"/>
    <w:rsid w:val="005D76A7"/>
    <w:rsid w:val="005E269C"/>
    <w:rsid w:val="00613911"/>
    <w:rsid w:val="00623CA1"/>
    <w:rsid w:val="006458FE"/>
    <w:rsid w:val="00646658"/>
    <w:rsid w:val="00680093"/>
    <w:rsid w:val="006878FA"/>
    <w:rsid w:val="006C0F55"/>
    <w:rsid w:val="00700B74"/>
    <w:rsid w:val="00701158"/>
    <w:rsid w:val="00706DC4"/>
    <w:rsid w:val="00712243"/>
    <w:rsid w:val="00721DCF"/>
    <w:rsid w:val="007335DB"/>
    <w:rsid w:val="00743018"/>
    <w:rsid w:val="0076112D"/>
    <w:rsid w:val="007C1975"/>
    <w:rsid w:val="007C761C"/>
    <w:rsid w:val="008500ED"/>
    <w:rsid w:val="00880854"/>
    <w:rsid w:val="00887B1B"/>
    <w:rsid w:val="008A2B28"/>
    <w:rsid w:val="008B0A7D"/>
    <w:rsid w:val="008B68BA"/>
    <w:rsid w:val="008C4466"/>
    <w:rsid w:val="008C7C32"/>
    <w:rsid w:val="008E583E"/>
    <w:rsid w:val="009057BC"/>
    <w:rsid w:val="00925A24"/>
    <w:rsid w:val="00943F43"/>
    <w:rsid w:val="00984698"/>
    <w:rsid w:val="00990D00"/>
    <w:rsid w:val="00992AB9"/>
    <w:rsid w:val="009C2183"/>
    <w:rsid w:val="00AE5FB3"/>
    <w:rsid w:val="00B1477B"/>
    <w:rsid w:val="00B41AE3"/>
    <w:rsid w:val="00B460E8"/>
    <w:rsid w:val="00B514E2"/>
    <w:rsid w:val="00B97864"/>
    <w:rsid w:val="00BA4F4A"/>
    <w:rsid w:val="00BA77B1"/>
    <w:rsid w:val="00BB2374"/>
    <w:rsid w:val="00BE6445"/>
    <w:rsid w:val="00BF6B68"/>
    <w:rsid w:val="00C63517"/>
    <w:rsid w:val="00C83794"/>
    <w:rsid w:val="00CB7022"/>
    <w:rsid w:val="00CC4E0B"/>
    <w:rsid w:val="00CD3EFF"/>
    <w:rsid w:val="00CE3961"/>
    <w:rsid w:val="00D26C58"/>
    <w:rsid w:val="00D41D68"/>
    <w:rsid w:val="00D93014"/>
    <w:rsid w:val="00D96EF1"/>
    <w:rsid w:val="00D97072"/>
    <w:rsid w:val="00DD6A84"/>
    <w:rsid w:val="00E31843"/>
    <w:rsid w:val="00E444AD"/>
    <w:rsid w:val="00E539FD"/>
    <w:rsid w:val="00E650DE"/>
    <w:rsid w:val="00E71241"/>
    <w:rsid w:val="00E725B5"/>
    <w:rsid w:val="00E81338"/>
    <w:rsid w:val="00E82600"/>
    <w:rsid w:val="00EF59FC"/>
    <w:rsid w:val="00F0273B"/>
    <w:rsid w:val="00F065B2"/>
    <w:rsid w:val="00F503DD"/>
    <w:rsid w:val="00FA650C"/>
    <w:rsid w:val="00FE42E4"/>
    <w:rsid w:val="00FF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47833"/>
  <w15:chartTrackingRefBased/>
  <w15:docId w15:val="{B82B05FA-B3EE-41BB-8CE8-696E5A61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80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8808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80854"/>
  </w:style>
  <w:style w:type="paragraph" w:styleId="Fuzeile">
    <w:name w:val="footer"/>
    <w:basedOn w:val="Standard"/>
    <w:link w:val="FuzeileZchn"/>
    <w:uiPriority w:val="99"/>
    <w:unhideWhenUsed/>
    <w:rsid w:val="008808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80854"/>
  </w:style>
  <w:style w:type="paragraph" w:styleId="Listenabsatz">
    <w:name w:val="List Paragraph"/>
    <w:basedOn w:val="Standard"/>
    <w:uiPriority w:val="34"/>
    <w:qFormat/>
    <w:rsid w:val="00701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Tischler</dc:creator>
  <cp:keywords/>
  <dc:description/>
  <cp:lastModifiedBy>Felix Tischler</cp:lastModifiedBy>
  <cp:revision>110</cp:revision>
  <dcterms:created xsi:type="dcterms:W3CDTF">2020-11-03T08:49:00Z</dcterms:created>
  <dcterms:modified xsi:type="dcterms:W3CDTF">2020-11-05T23:49:00Z</dcterms:modified>
</cp:coreProperties>
</file>