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5B79C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1. Why Security Is a First-Class Concern in Spring Boot Applications</w:t>
      </w:r>
    </w:p>
    <w:p w14:paraId="522A77C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 </w:t>
      </w:r>
    </w:p>
    <w:p w14:paraId="4970273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Any backend application exposes resources such as APIs, data, and business logic. Without security, anyone can access or manipulate these resources. In real systems, security is not an add-on; it is part of the core architecture.</w:t>
      </w:r>
    </w:p>
    <w:p w14:paraId="7237BAC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 </w:t>
      </w:r>
    </w:p>
    <w:p w14:paraId="3C1912C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Spring Boot Security, provided mainly through Spring Security, addresses three fundamental questions:</w:t>
      </w:r>
    </w:p>
    <w:p w14:paraId="626A4BA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 </w:t>
      </w:r>
      <w:bookmarkStart w:id="0" w:name="_GoBack"/>
      <w:bookmarkEnd w:id="0"/>
    </w:p>
    <w:p w14:paraId="6EA28A20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Who is the user? (Authentication)</w:t>
      </w:r>
    </w:p>
    <w:p w14:paraId="1A0580A2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What is the user allowed to do? (Authorization)</w:t>
      </w:r>
    </w:p>
    <w:p w14:paraId="71EAB6C4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How are credentials protected? (Credential management and encryption)</w:t>
      </w:r>
    </w:p>
    <w:p w14:paraId="5D6162D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 </w:t>
      </w:r>
    </w:p>
    <w:p w14:paraId="0F69F1D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 </w:t>
      </w:r>
    </w:p>
    <w:p w14:paraId="5250673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2. Spring Boot Security: What It Is and How It Fits</w:t>
      </w:r>
    </w:p>
    <w:p w14:paraId="51C0A00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 </w:t>
      </w:r>
    </w:p>
    <w:p w14:paraId="02859EE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Spring Boot Security is a framework that integrates Spring Security into Spring Boot applications with minimal configuration. At an architectural level, it acts as a security layer that intercepts every incoming request before it reaches controllers or services.</w:t>
      </w:r>
    </w:p>
    <w:p w14:paraId="5F0CD60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 </w:t>
      </w:r>
    </w:p>
    <w:p w14:paraId="5DD76AA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Core Architectural Idea</w:t>
      </w:r>
    </w:p>
    <w:p w14:paraId="06ACDDC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 </w:t>
      </w:r>
    </w:p>
    <w:p w14:paraId="6E9524BB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Every HTTP request passes through a security filter chain.</w:t>
      </w:r>
    </w:p>
    <w:p w14:paraId="775ABEC4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The filter chain verifies identity, validates credentials, and enforces access rules.</w:t>
      </w:r>
    </w:p>
    <w:p w14:paraId="1D65A40B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Only authorized requests are allowed to reach business logic.</w:t>
      </w:r>
    </w:p>
    <w:p w14:paraId="75CE234A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This ensures security is centralized, consistent, and independent of business code.</w:t>
      </w:r>
    </w:p>
    <w:p w14:paraId="19EA80D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 </w:t>
      </w:r>
    </w:p>
    <w:p w14:paraId="041D74A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2.1 Security Filters and SecurityFilterChain</w:t>
      </w:r>
    </w:p>
    <w:p w14:paraId="7E169E3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/>
          <w:sz w:val="24"/>
          <w:szCs w:val="24"/>
          <w:lang w:val="en-US"/>
        </w:rPr>
      </w:pPr>
    </w:p>
    <w:p w14:paraId="21A8FB2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SecurityFilterChain is the gatekeeper of your application.</w:t>
      </w:r>
    </w:p>
    <w:p w14:paraId="039437F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Every HTTP request must pass through it before reaching any controller or service.</w:t>
      </w:r>
    </w:p>
    <w:p w14:paraId="0643295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/>
          <w:sz w:val="24"/>
          <w:szCs w:val="24"/>
          <w:lang w:val="en-US"/>
        </w:rPr>
      </w:pPr>
    </w:p>
    <w:p w14:paraId="7D551C1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In practice, it does three things:</w:t>
      </w:r>
    </w:p>
    <w:p w14:paraId="2B08E16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/>
          <w:sz w:val="24"/>
          <w:szCs w:val="24"/>
          <w:lang w:val="en-US"/>
        </w:rPr>
      </w:pPr>
    </w:p>
    <w:p w14:paraId="10B7859E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Decides who the user is (authentication)</w:t>
      </w:r>
    </w:p>
    <w:p w14:paraId="46D12AAE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Decides what the user can access (authorization)</w:t>
      </w:r>
    </w:p>
    <w:p w14:paraId="13BB1434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Blocks unsafe or malicious requests automatically</w:t>
      </w:r>
    </w:p>
    <w:p w14:paraId="53D4EAB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/>
          <w:sz w:val="24"/>
          <w:szCs w:val="24"/>
          <w:lang w:val="en-US"/>
        </w:rPr>
      </w:pPr>
    </w:p>
    <w:p w14:paraId="4563B73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It runs before business logic, so insecure requests never touch your code.</w:t>
      </w:r>
    </w:p>
    <w:p w14:paraId="132F5FE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/>
          <w:sz w:val="24"/>
          <w:szCs w:val="24"/>
          <w:lang w:val="en-US"/>
        </w:rPr>
      </w:pPr>
    </w:p>
    <w:p w14:paraId="520C8A4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What Happens When You USE SecurityFilterChain</w:t>
      </w:r>
    </w:p>
    <w:p w14:paraId="5B0A2EC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/>
          <w:sz w:val="24"/>
          <w:szCs w:val="24"/>
          <w:lang w:val="en-US"/>
        </w:rPr>
      </w:pPr>
    </w:p>
    <w:p w14:paraId="284A2A5C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Requests are intercepted and validated</w:t>
      </w:r>
    </w:p>
    <w:p w14:paraId="7AF3E350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Users must authenticate before accessing protected APIs</w:t>
      </w:r>
    </w:p>
    <w:p w14:paraId="32926705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Roles and authorities are enforced consistently</w:t>
      </w:r>
    </w:p>
    <w:p w14:paraId="26DE95D5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Passwords are validated using secure encoders (e.g., BCrypt)</w:t>
      </w:r>
    </w:p>
    <w:p w14:paraId="10C3C86F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CSRF, session control, and other protections work automatically</w:t>
      </w:r>
    </w:p>
    <w:p w14:paraId="1F5F9BD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/>
          <w:sz w:val="24"/>
          <w:szCs w:val="24"/>
          <w:lang w:val="en-US"/>
        </w:rPr>
      </w:pPr>
    </w:p>
    <w:p w14:paraId="6CD6975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Result:</w:t>
      </w:r>
    </w:p>
    <w:p w14:paraId="3465EF8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Only valid, authorized users reach controllers. Security is centralized and reliable.</w:t>
      </w:r>
    </w:p>
    <w:p w14:paraId="0D96D65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/>
          <w:sz w:val="24"/>
          <w:szCs w:val="24"/>
          <w:lang w:val="en-US"/>
        </w:rPr>
      </w:pPr>
    </w:p>
    <w:p w14:paraId="44B8733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What Happens If You DO NOT Use SecurityFilterChain</w:t>
      </w:r>
    </w:p>
    <w:p w14:paraId="6C0FD19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/>
          <w:sz w:val="24"/>
          <w:szCs w:val="24"/>
          <w:lang w:val="en-US"/>
        </w:rPr>
      </w:pPr>
    </w:p>
    <w:p w14:paraId="78F2B16C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Requests go directly to controllers</w:t>
      </w:r>
    </w:p>
    <w:p w14:paraId="4D2F352C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No automatic authentication or authorization</w:t>
      </w:r>
    </w:p>
    <w:p w14:paraId="03A93719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Anyone can access APIs unless you manually check everywhere</w:t>
      </w:r>
    </w:p>
    <w:p w14:paraId="6B799CB0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Password and session protection must be written by hand</w:t>
      </w:r>
    </w:p>
    <w:p w14:paraId="20CBFA62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High risk of security bugs and data exposure</w:t>
      </w:r>
    </w:p>
    <w:p w14:paraId="1C95EED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/>
          <w:sz w:val="24"/>
          <w:szCs w:val="24"/>
          <w:lang w:val="en-US"/>
        </w:rPr>
      </w:pPr>
    </w:p>
    <w:p w14:paraId="692FE53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Result:</w:t>
      </w:r>
    </w:p>
    <w:p w14:paraId="1D29749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Security becomes scattered, error-prone, and easy to bypass.</w:t>
      </w:r>
    </w:p>
    <w:p w14:paraId="23026C7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/>
          <w:sz w:val="24"/>
          <w:szCs w:val="24"/>
          <w:lang w:val="en-US"/>
        </w:rPr>
      </w:pPr>
    </w:p>
    <w:p w14:paraId="300CAE5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How the SecurityFilterChain Works (Request Flow)</w:t>
      </w:r>
    </w:p>
    <w:p w14:paraId="6DFC767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/>
          <w:sz w:val="24"/>
          <w:szCs w:val="24"/>
          <w:lang w:val="en-US"/>
        </w:rPr>
      </w:pPr>
    </w:p>
    <w:p w14:paraId="437308F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The request processing flow can be summarized as follows:</w:t>
      </w:r>
    </w:p>
    <w:p w14:paraId="21F667F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/>
          <w:sz w:val="24"/>
          <w:szCs w:val="24"/>
          <w:lang w:val="en-US"/>
        </w:rPr>
      </w:pPr>
    </w:p>
    <w:p w14:paraId="6AC5A216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A client sends an HTTP request to the application</w:t>
      </w:r>
    </w:p>
    <w:p w14:paraId="6AF120A1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The request enters the Spring Security filter chain</w:t>
      </w:r>
    </w:p>
    <w:p w14:paraId="39318BD5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Authentication filters verify user identity if required</w:t>
      </w:r>
    </w:p>
    <w:p w14:paraId="05F6FCCB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Authorization filters check user roles or authorities</w:t>
      </w:r>
    </w:p>
    <w:p w14:paraId="12C5B181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Additional filters handle concerns such as CSRF and session management</w:t>
      </w:r>
    </w:p>
    <w:p w14:paraId="4A072646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If all checks pass, the request is forwarded to the controller</w:t>
      </w:r>
    </w:p>
    <w:p w14:paraId="754FBD3A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If any check fails, the request is rejected before reaching business logic</w:t>
      </w:r>
    </w:p>
    <w:p w14:paraId="1A2F44D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/>
          <w:sz w:val="24"/>
          <w:szCs w:val="24"/>
          <w:lang w:val="en-US"/>
        </w:rPr>
      </w:pPr>
    </w:p>
    <w:p w14:paraId="415370D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This design ensures that all security enforcement happens before application logic is executed.</w:t>
      </w:r>
    </w:p>
    <w:p w14:paraId="667AA59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/>
          <w:sz w:val="24"/>
          <w:szCs w:val="24"/>
          <w:lang w:val="en-US"/>
        </w:rPr>
      </w:pPr>
    </w:p>
    <w:p w14:paraId="7B79800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Why Filters Are Architecturally Important</w:t>
      </w:r>
    </w:p>
    <w:p w14:paraId="1186F2E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Using a filter-based security model provides several advantages:</w:t>
      </w:r>
    </w:p>
    <w:p w14:paraId="7290B7BE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Security rules are applied uniformly to all requests</w:t>
      </w:r>
    </w:p>
    <w:p w14:paraId="6F15AC46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Business logic remains clean and free from security concerns</w:t>
      </w:r>
    </w:p>
    <w:p w14:paraId="0EE807CD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Security behavior can be modified without changing application code</w:t>
      </w:r>
    </w:p>
    <w:p w14:paraId="67BFBCB4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Multiple authentication mechanisms can coexist within the same system</w:t>
      </w:r>
    </w:p>
    <w:p w14:paraId="032493B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/>
          <w:sz w:val="24"/>
          <w:szCs w:val="24"/>
          <w:lang w:val="en-US"/>
        </w:rPr>
      </w:pPr>
    </w:p>
    <w:p w14:paraId="3DEC4F7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The SecurityFilterChain therefore acts as a protective boundary between external clients and internal application components.</w:t>
      </w:r>
    </w:p>
    <w:p w14:paraId="314B8D2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3. User Management: Why Users Must Be Stored in the Database</w:t>
      </w:r>
    </w:p>
    <w:p w14:paraId="647A56E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Why Not Hardcoded Users?</w:t>
      </w:r>
    </w:p>
    <w:p w14:paraId="2CC1A30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 </w:t>
      </w:r>
    </w:p>
    <w:p w14:paraId="086930C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Hardcoding users in configuration files or code is acceptable only for demos. In real systems:</w:t>
      </w:r>
    </w:p>
    <w:p w14:paraId="196EE4C4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Users change passwords</w:t>
      </w:r>
    </w:p>
    <w:p w14:paraId="2A20F6E1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Users are added or removed</w:t>
      </w:r>
    </w:p>
    <w:p w14:paraId="7758C705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Roles evolve over time</w:t>
      </w:r>
    </w:p>
    <w:p w14:paraId="713C3B36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Audit and compliance are required</w:t>
      </w:r>
    </w:p>
    <w:p w14:paraId="43E01D9E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All of this demands persistent storage.</w:t>
      </w:r>
    </w:p>
    <w:p w14:paraId="41055A66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User in the Database: Architectural Role</w:t>
      </w:r>
    </w:p>
    <w:p w14:paraId="49F1EB83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The database becomes the system of record for identity information.</w:t>
      </w:r>
    </w:p>
    <w:p w14:paraId="7318226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 </w:t>
      </w:r>
    </w:p>
    <w:p w14:paraId="798C2FA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Typical user-related data includes:</w:t>
      </w:r>
    </w:p>
    <w:p w14:paraId="6B54A2C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 </w:t>
      </w:r>
    </w:p>
    <w:p w14:paraId="67FCA2E1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Unique identifier (user ID)</w:t>
      </w:r>
    </w:p>
    <w:p w14:paraId="12753FBB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Username or email</w:t>
      </w:r>
    </w:p>
    <w:p w14:paraId="03919674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Encrypted password</w:t>
      </w:r>
    </w:p>
    <w:p w14:paraId="5CF24527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Roles or authorities</w:t>
      </w:r>
    </w:p>
    <w:p w14:paraId="28F5D116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Account status (active, locked, expired)</w:t>
      </w:r>
    </w:p>
    <w:p w14:paraId="411C395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 </w:t>
      </w:r>
    </w:p>
    <w:p w14:paraId="27639FF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Spring Security accesses this data through a UserDetailsService, which acts as an abstraction layer between security logic and the database.</w:t>
      </w:r>
    </w:p>
    <w:p w14:paraId="7687315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 </w:t>
      </w:r>
    </w:p>
    <w:p w14:paraId="1F8A917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This design:</w:t>
      </w:r>
    </w:p>
    <w:p w14:paraId="5830F87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 </w:t>
      </w:r>
    </w:p>
    <w:p w14:paraId="41991FCD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Decouples security from persistence technology</w:t>
      </w:r>
    </w:p>
    <w:p w14:paraId="3E956E93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Allows switching databases without rewriting security logic</w:t>
      </w:r>
    </w:p>
    <w:p w14:paraId="3EE4718F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Supports scalability and maintainability</w:t>
      </w:r>
    </w:p>
    <w:p w14:paraId="234CB6A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 </w:t>
      </w:r>
    </w:p>
    <w:p w14:paraId="2D27AB5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4. Password Handling: Why Plain Text Is Never Acceptable</w:t>
      </w:r>
    </w:p>
    <w:p w14:paraId="389C3D5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 </w:t>
      </w:r>
    </w:p>
    <w:p w14:paraId="6FD8511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Storing passwords in plain text is one of the most critical security failures.</w:t>
      </w:r>
    </w:p>
    <w:p w14:paraId="507666D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D0EB30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Why Plain Passwords Are Dangerous</w:t>
      </w:r>
    </w:p>
    <w:p w14:paraId="64400DB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 </w:t>
      </w:r>
    </w:p>
    <w:p w14:paraId="4D816475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If the database is leaked, all user accounts are immediately compromised</w:t>
      </w:r>
    </w:p>
    <w:p w14:paraId="30DC8470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Users often reuse passwords across systems</w:t>
      </w:r>
    </w:p>
    <w:p w14:paraId="039E22A1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Regulatory standards explicitly forbid plain password storage</w:t>
      </w:r>
    </w:p>
    <w:p w14:paraId="2034E618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Passwords must be treated as secrets that the system itself should never be able to read.</w:t>
      </w:r>
    </w:p>
    <w:p w14:paraId="4F72960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 </w:t>
      </w:r>
    </w:p>
    <w:p w14:paraId="6852DAB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5. Password Encoding: The Role of BCrypt</w:t>
      </w:r>
    </w:p>
    <w:p w14:paraId="14DD0AE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What Password Encoding Really Means</w:t>
      </w:r>
    </w:p>
    <w:p w14:paraId="2A2BE35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 </w:t>
      </w:r>
    </w:p>
    <w:p w14:paraId="57AC19C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Password encoding is not encryption. Encryption is reversible; encoding (hashing) is intentionally one-way.</w:t>
      </w:r>
    </w:p>
    <w:p w14:paraId="22CE683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 </w:t>
      </w:r>
    </w:p>
    <w:p w14:paraId="69CD65A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BCrypt is a cryptographic hashing algorithm designed specifically for passwords.</w:t>
      </w:r>
    </w:p>
    <w:p w14:paraId="7D7C307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 </w:t>
      </w:r>
    </w:p>
    <w:p w14:paraId="5BED06D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Why BCrypt Is Preferred</w:t>
      </w:r>
    </w:p>
    <w:p w14:paraId="0E4E1C9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 </w:t>
      </w:r>
    </w:p>
    <w:p w14:paraId="7C74970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BCrypt provides several critical properties:</w:t>
      </w:r>
    </w:p>
    <w:p w14:paraId="1692094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 </w:t>
      </w:r>
    </w:p>
    <w:p w14:paraId="37D365EC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One-way hashing: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The original password cannot be reconstructed</w:t>
      </w:r>
    </w:p>
    <w:p w14:paraId="067DD75C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Salted hashes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Each password has a unique salt, preventing rainbow table attacks</w:t>
      </w:r>
    </w:p>
    <w:p w14:paraId="770DB2B1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Adaptive cost factor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The hashing complexity can increase over time as hardware becomes faster</w:t>
      </w:r>
    </w:p>
    <w:p w14:paraId="75B9CAF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 </w:t>
      </w:r>
    </w:p>
    <w:p w14:paraId="28E1882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From a security architecture view, BCrypt shifts the problem from “protect the database” to “make stolen data useless.”</w:t>
      </w:r>
    </w:p>
    <w:p w14:paraId="27AC208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 </w:t>
      </w:r>
    </w:p>
    <w:p w14:paraId="3BFBE94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6. Authentication Flow with Database Users and BCrypt</w:t>
      </w:r>
    </w:p>
    <w:p w14:paraId="6034F22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 </w:t>
      </w:r>
    </w:p>
    <w:p w14:paraId="356027E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394450" cy="2549525"/>
            <wp:effectExtent l="0" t="0" r="6350" b="317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94450" cy="2549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68048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Let’s walk through the process end to end.</w:t>
      </w:r>
    </w:p>
    <w:p w14:paraId="68A0F06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 </w:t>
      </w:r>
    </w:p>
    <w:p w14:paraId="7368BD6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Step 1: User Registration</w:t>
      </w:r>
    </w:p>
    <w:p w14:paraId="59CC51C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 </w:t>
      </w:r>
    </w:p>
    <w:p w14:paraId="0590F38F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spacing w:before="0" w:beforeAutospacing="0" w:after="0" w:afterAutospacing="0" w:line="360" w:lineRule="auto"/>
        <w:ind w:left="42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User submits a password</w:t>
      </w:r>
    </w:p>
    <w:p w14:paraId="7A069C53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spacing w:before="0" w:beforeAutospacing="0" w:after="0" w:afterAutospacing="0" w:line="360" w:lineRule="auto"/>
        <w:ind w:left="42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The application applies BCrypt encoding</w:t>
      </w:r>
    </w:p>
    <w:p w14:paraId="3E6B8831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spacing w:before="0" w:beforeAutospacing="0" w:after="0" w:afterAutospacing="0" w:line="360" w:lineRule="auto"/>
        <w:ind w:left="42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Only the hashed value is stored in the database</w:t>
      </w:r>
    </w:p>
    <w:p w14:paraId="30844366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spacing w:before="0" w:beforeAutospacing="0" w:after="0" w:afterAutospacing="0" w:line="360" w:lineRule="auto"/>
        <w:ind w:left="42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The plain password is immediately discarded</w:t>
      </w:r>
    </w:p>
    <w:p w14:paraId="7BB6BD0E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spacing w:before="0" w:beforeAutospacing="0" w:after="0" w:afterAutospacing="0" w:line="360" w:lineRule="auto"/>
        <w:ind w:left="42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At no point is the raw password persisted.</w:t>
      </w:r>
    </w:p>
    <w:p w14:paraId="23631C2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 </w:t>
      </w:r>
    </w:p>
    <w:p w14:paraId="78B923D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Step 2: User Login</w:t>
      </w:r>
    </w:p>
    <w:p w14:paraId="4C4DABF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 </w:t>
      </w:r>
    </w:p>
    <w:p w14:paraId="5B250E1D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User submits username and password</w:t>
      </w:r>
    </w:p>
    <w:p w14:paraId="2CF4FB25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Spring Security retrieves the stored hashed password from the database</w:t>
      </w:r>
    </w:p>
    <w:p w14:paraId="331D1194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BCrypt hashes the incoming password using the same algorithm</w:t>
      </w:r>
    </w:p>
    <w:p w14:paraId="2A985B36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The hashes are compared</w:t>
      </w:r>
    </w:p>
    <w:p w14:paraId="15DAD89D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If they match, authentication succeeds</w:t>
      </w:r>
    </w:p>
    <w:p w14:paraId="728E32FE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The system never compares plain text passwords.</w:t>
      </w:r>
    </w:p>
    <w:p w14:paraId="2A8386B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 </w:t>
      </w:r>
    </w:p>
    <w:p w14:paraId="5BEB777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7. How Spring Security Enforces This Architecture</w:t>
      </w:r>
    </w:p>
    <w:p w14:paraId="147AF4E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 </w:t>
      </w:r>
    </w:p>
    <w:p w14:paraId="5E6250A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Spring Security enforces best practices by design:</w:t>
      </w:r>
    </w:p>
    <w:p w14:paraId="58DE64D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 </w:t>
      </w:r>
    </w:p>
    <w:p w14:paraId="4151AE83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Authentication is handled by an AuthenticationManager</w:t>
      </w:r>
    </w:p>
    <w:p w14:paraId="4B0F4B50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Password verification is delegated to a PasswordEncoder</w:t>
      </w:r>
    </w:p>
    <w:p w14:paraId="306E96ED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User data is loaded through UserDetailsService</w:t>
      </w:r>
    </w:p>
    <w:p w14:paraId="62CA0D5E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BA1E260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This layered approach ensures:</w:t>
      </w:r>
    </w:p>
    <w:p w14:paraId="53EF3A24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Clear separation of concerns</w:t>
      </w:r>
    </w:p>
    <w:p w14:paraId="36D8AC26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Minimal risk of accidental insecure implementations</w:t>
      </w:r>
    </w:p>
    <w:p w14:paraId="41EDA691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Centralized security control</w:t>
      </w:r>
    </w:p>
    <w:p w14:paraId="22B1F51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676094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8. Architectural Benefits of This Approach</w:t>
      </w:r>
    </w:p>
    <w:p w14:paraId="605DF9A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 </w:t>
      </w:r>
    </w:p>
    <w:p w14:paraId="75234A4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Using Spring Boot Security with database-backed users and BCrypt provides:</w:t>
      </w:r>
    </w:p>
    <w:p w14:paraId="61FA088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 </w:t>
      </w:r>
    </w:p>
    <w:p w14:paraId="2E060C27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Confidentiality: Passwords are never exposed</w:t>
      </w:r>
    </w:p>
    <w:p w14:paraId="1CA1DC32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Integrity: Authentication logic cannot be bypassed easily</w:t>
      </w:r>
    </w:p>
    <w:p w14:paraId="602771F8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Scalability: Supports thousands or millions of users</w:t>
      </w:r>
    </w:p>
    <w:p w14:paraId="0431F8AD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Compliance: Aligns with industry security standards</w:t>
      </w:r>
    </w:p>
    <w:p w14:paraId="6498A8EA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Maintainability: Security rules evolve independently of business logic</w:t>
      </w:r>
    </w:p>
    <w:p w14:paraId="1DDDB82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 </w:t>
      </w:r>
    </w:p>
    <w:p w14:paraId="5E48E77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9. Summary</w:t>
      </w:r>
    </w:p>
    <w:p w14:paraId="2B3785B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 </w:t>
      </w:r>
    </w:p>
    <w:p w14:paraId="53D4FC98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Spring Boot Security provides a centralized security mechanism for applications</w:t>
      </w:r>
    </w:p>
    <w:p w14:paraId="0B10E299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Users must be stored in a database to support real-world identity management</w:t>
      </w:r>
    </w:p>
    <w:p w14:paraId="06FCA583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Passwords must never be stored or transmitted in plain text</w:t>
      </w:r>
    </w:p>
    <w:p w14:paraId="43113B85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BCrypt ensures secure, one-way password hashing with built-in protection against modern attacks</w:t>
      </w:r>
    </w:p>
    <w:p w14:paraId="6E7AF2B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</w:p>
    <w:p w14:paraId="28BD756A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4E1CB87"/>
    <w:multiLevelType w:val="singleLevel"/>
    <w:tmpl w:val="E4E1CB8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7AB75481"/>
    <w:multiLevelType w:val="singleLevel"/>
    <w:tmpl w:val="7AB7548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445F60"/>
    <w:rsid w:val="0A445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1280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2026-02-03T19:12:00Z</dcterms:created>
  <dc:creator>LIm taka</dc:creator>
  <cp:lastModifiedBy>LIm taka</cp:lastModifiedBy>
  <dcterms:modified xsi:type="dcterms:W3CDTF">2026-02-04T16:34:33Z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CBC9C07F0E1C4C1A90439CBB48B7377F_11</vt:lpwstr>
  </property>
</Properties>
</file>