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DB5CE" w14:textId="77777777" w:rsidR="00852310" w:rsidRPr="00F26AEE" w:rsidRDefault="00852310" w:rsidP="00852310">
      <w:pPr>
        <w:autoSpaceDE w:val="0"/>
        <w:autoSpaceDN w:val="0"/>
        <w:adjustRightInd w:val="0"/>
        <w:spacing w:after="0" w:line="240" w:lineRule="auto"/>
        <w:rPr>
          <w:rStyle w:val="FontStyle35"/>
          <w:sz w:val="20"/>
          <w:szCs w:val="20"/>
        </w:rPr>
      </w:pPr>
      <w:r w:rsidRPr="00F26AEE">
        <w:rPr>
          <w:rFonts w:ascii="Times New Roman" w:hAnsi="Times New Roman" w:cs="Times New Roman"/>
          <w:b/>
          <w:bCs/>
          <w:noProof/>
          <w:sz w:val="20"/>
          <w:szCs w:val="20"/>
          <w:lang w:eastAsia="ru-RU"/>
        </w:rPr>
        <w:drawing>
          <wp:anchor distT="0" distB="0" distL="114300" distR="114300" simplePos="0" relativeHeight="251659264" behindDoc="0" locked="0" layoutInCell="1" allowOverlap="1" wp14:anchorId="387818D6" wp14:editId="725D924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1210" cy="775335"/>
            <wp:effectExtent l="0" t="0" r="8890" b="5715"/>
            <wp:wrapSquare wrapText="bothSides"/>
            <wp:docPr id="41" name="Рисунок 3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539" cy="7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B47867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МИНИСТЕРСТВО ОБРАЗОВАНИЯ И НАУКИ РОССИЙСКОЙ ФЕДЕРАЦИИ</w:t>
      </w:r>
    </w:p>
    <w:p w14:paraId="177BD5B9" w14:textId="77777777" w:rsidR="00852310" w:rsidRPr="003F4DB1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04C2C692" w14:textId="77777777" w:rsidR="00852310" w:rsidRPr="00F26AEE" w:rsidRDefault="00852310" w:rsidP="00852310">
      <w:pPr>
        <w:pStyle w:val="Style2"/>
        <w:spacing w:line="240" w:lineRule="auto"/>
        <w:ind w:left="851" w:hanging="993"/>
        <w:jc w:val="center"/>
        <w:rPr>
          <w:rStyle w:val="FontStyle35"/>
          <w:rFonts w:eastAsiaTheme="majorEastAsia"/>
          <w:sz w:val="20"/>
          <w:szCs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«МОСКОВСКИЙ АВИАЦИОННЫЙ ИНСТИТУТ</w:t>
      </w:r>
    </w:p>
    <w:p w14:paraId="3F487088" w14:textId="77777777" w:rsidR="00852310" w:rsidRPr="00F26AEE" w:rsidRDefault="00852310" w:rsidP="00852310">
      <w:pPr>
        <w:pStyle w:val="Style2"/>
        <w:widowControl/>
        <w:spacing w:line="240" w:lineRule="auto"/>
        <w:ind w:left="851" w:hanging="993"/>
        <w:jc w:val="center"/>
        <w:rPr>
          <w:rStyle w:val="FontStyle37"/>
          <w:rFonts w:eastAsiaTheme="majorEastAsia"/>
          <w:sz w:val="20"/>
        </w:rPr>
      </w:pPr>
      <w:r w:rsidRPr="00F26AEE">
        <w:rPr>
          <w:rStyle w:val="FontStyle35"/>
          <w:rFonts w:eastAsiaTheme="majorEastAsia"/>
          <w:sz w:val="20"/>
          <w:szCs w:val="20"/>
        </w:rPr>
        <w:t>(НАЦИОНАЛЬНЫЙ ИССЛЕДОВАТЕЛЬСКИЙ УНИВЕРСИТЕТ)» (МАИ)</w:t>
      </w:r>
    </w:p>
    <w:p w14:paraId="5911F2A9" w14:textId="77777777" w:rsidR="00852310" w:rsidRPr="00F26AEE" w:rsidRDefault="00852310" w:rsidP="00852310">
      <w:pPr>
        <w:pStyle w:val="ac"/>
        <w:spacing w:line="360" w:lineRule="auto"/>
        <w:jc w:val="center"/>
        <w:rPr>
          <w:sz w:val="24"/>
          <w:szCs w:val="24"/>
          <w:lang w:val="ru-RU"/>
        </w:rPr>
      </w:pPr>
      <w:r w:rsidRPr="00F26AEE">
        <w:rPr>
          <w:noProof/>
          <w:lang w:val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AC15AAE" wp14:editId="36C07132">
                <wp:simplePos x="0" y="0"/>
                <wp:positionH relativeFrom="column">
                  <wp:posOffset>3810</wp:posOffset>
                </wp:positionH>
                <wp:positionV relativeFrom="paragraph">
                  <wp:posOffset>93344</wp:posOffset>
                </wp:positionV>
                <wp:extent cx="6264275" cy="0"/>
                <wp:effectExtent l="0" t="0" r="0" b="0"/>
                <wp:wrapNone/>
                <wp:docPr id="1559383918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64275" cy="0"/>
                        </a:xfrm>
                        <a:prstGeom prst="straightConnector1">
                          <a:avLst/>
                        </a:prstGeom>
                        <a:noFill/>
                        <a:ln w="222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60AD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3" o:spid="_x0000_s1026" type="#_x0000_t32" style="position:absolute;margin-left:.3pt;margin-top:7.35pt;width:493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" strokeweight="1.75pt"/>
            </w:pict>
          </mc:Fallback>
        </mc:AlternateContent>
      </w:r>
      <w:r w:rsidRPr="00F26AEE">
        <w:rPr>
          <w:sz w:val="24"/>
          <w:szCs w:val="24"/>
          <w:lang w:val="ru-RU"/>
        </w:rPr>
        <w:tab/>
      </w:r>
      <w:r w:rsidRPr="00F26AEE">
        <w:rPr>
          <w:sz w:val="24"/>
          <w:szCs w:val="24"/>
          <w:lang w:val="ru-RU"/>
        </w:rPr>
        <w:tab/>
      </w:r>
    </w:p>
    <w:p w14:paraId="209734C2" w14:textId="77777777" w:rsidR="00852310" w:rsidRPr="00F26AEE" w:rsidRDefault="00852310" w:rsidP="00852310">
      <w:pPr>
        <w:pStyle w:val="ac"/>
        <w:spacing w:line="360" w:lineRule="auto"/>
        <w:ind w:right="-143"/>
        <w:rPr>
          <w:b/>
          <w:bCs/>
          <w:sz w:val="24"/>
          <w:szCs w:val="24"/>
          <w:lang w:val="ru-RU"/>
        </w:rPr>
      </w:pPr>
    </w:p>
    <w:p w14:paraId="63CFB783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2C00FE8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D2EFFAA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br/>
        <w:t>Кафедра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b/>
          <w:sz w:val="28"/>
          <w:szCs w:val="28"/>
        </w:rPr>
        <w:t>806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</w:t>
      </w:r>
      <w:r w:rsidRPr="00F26AEE">
        <w:rPr>
          <w:rFonts w:ascii="Times New Roman" w:hAnsi="Times New Roman" w:cs="Times New Roman"/>
          <w:b/>
          <w:sz w:val="32"/>
          <w:szCs w:val="28"/>
        </w:rPr>
        <w:t>Вычислительная математика и программирование»</w:t>
      </w:r>
    </w:p>
    <w:p w14:paraId="5F12E211" w14:textId="77777777" w:rsidR="00852310" w:rsidRPr="00F26AEE" w:rsidRDefault="00852310" w:rsidP="008523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780B0" w14:textId="6B2CD53C" w:rsidR="00852310" w:rsidRPr="003F4DB1" w:rsidRDefault="00852310" w:rsidP="003F4DB1">
      <w:pPr>
        <w:spacing w:line="240" w:lineRule="auto"/>
        <w:jc w:val="center"/>
        <w:rPr>
          <w:rFonts w:ascii="Times New Roman" w:hAnsi="Times New Roman" w:cs="Times New Roman"/>
          <w:b/>
          <w:sz w:val="40"/>
          <w:szCs w:val="36"/>
        </w:rPr>
      </w:pPr>
      <w:r w:rsidRPr="00F26AEE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3F4DB1" w:rsidRPr="003F4DB1">
        <w:rPr>
          <w:rFonts w:ascii="Times New Roman" w:hAnsi="Times New Roman" w:cs="Times New Roman"/>
          <w:sz w:val="28"/>
          <w:szCs w:val="28"/>
        </w:rPr>
        <w:t>1</w:t>
      </w:r>
      <w:r w:rsidRPr="00F26AEE">
        <w:rPr>
          <w:rFonts w:ascii="Times New Roman" w:hAnsi="Times New Roman" w:cs="Times New Roman"/>
          <w:sz w:val="28"/>
          <w:szCs w:val="28"/>
        </w:rPr>
        <w:t xml:space="preserve">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="003F4DB1" w:rsidRPr="003F4DB1">
        <w:rPr>
          <w:rFonts w:ascii="Times New Roman" w:hAnsi="Times New Roman" w:cs="Times New Roman"/>
          <w:b/>
          <w:sz w:val="40"/>
          <w:szCs w:val="36"/>
        </w:rPr>
        <w:t xml:space="preserve">Поиск и обнаружение объектов на изображениях с использованием методов корреляционной обработки и согласованной фильтрации </w:t>
      </w:r>
    </w:p>
    <w:p w14:paraId="6D90C9F5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Cs/>
          <w:sz w:val="24"/>
        </w:rPr>
      </w:pPr>
    </w:p>
    <w:p w14:paraId="66A0BD1A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br/>
        <w:t xml:space="preserve">по курсу </w:t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sz w:val="28"/>
          <w:szCs w:val="28"/>
        </w:rPr>
        <w:br/>
      </w:r>
      <w:r w:rsidRPr="00F26AEE">
        <w:rPr>
          <w:rFonts w:ascii="Times New Roman" w:hAnsi="Times New Roman" w:cs="Times New Roman"/>
          <w:b/>
          <w:sz w:val="28"/>
          <w:szCs w:val="28"/>
        </w:rPr>
        <w:t>«Цифровая обработка изображений»</w:t>
      </w:r>
    </w:p>
    <w:p w14:paraId="3F838D73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D64A0C" w14:textId="77777777" w:rsidR="00852310" w:rsidRPr="00F26AEE" w:rsidRDefault="00852310" w:rsidP="008523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E37CF6" w14:textId="102A80E0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Выполнил: студент гр. М80-105СВ-25</w:t>
      </w:r>
    </w:p>
    <w:p w14:paraId="013DB19A" w14:textId="0499ECF3" w:rsidR="00852310" w:rsidRPr="00F26AEE" w:rsidRDefault="005E7368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Крючков</w:t>
      </w:r>
      <w:r w:rsidR="00852310" w:rsidRPr="00F26AEE">
        <w:rPr>
          <w:rFonts w:ascii="Times New Roman" w:hAnsi="Times New Roman" w:cs="Times New Roman"/>
          <w:sz w:val="28"/>
          <w:szCs w:val="28"/>
        </w:rPr>
        <w:t xml:space="preserve"> А.</w:t>
      </w:r>
      <w:r w:rsidRPr="00F26AEE">
        <w:rPr>
          <w:rFonts w:ascii="Times New Roman" w:hAnsi="Times New Roman" w:cs="Times New Roman"/>
          <w:sz w:val="28"/>
          <w:szCs w:val="28"/>
        </w:rPr>
        <w:t>В</w:t>
      </w:r>
      <w:r w:rsidR="00852310" w:rsidRPr="00F26AEE">
        <w:rPr>
          <w:rFonts w:ascii="Times New Roman" w:hAnsi="Times New Roman" w:cs="Times New Roman"/>
          <w:sz w:val="28"/>
          <w:szCs w:val="28"/>
        </w:rPr>
        <w:t>.</w:t>
      </w:r>
    </w:p>
    <w:p w14:paraId="36D31851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 xml:space="preserve">Принял: </w:t>
      </w:r>
    </w:p>
    <w:p w14:paraId="5B58BE2E" w14:textId="77777777" w:rsidR="00852310" w:rsidRPr="00F26AEE" w:rsidRDefault="00852310" w:rsidP="00852310">
      <w:pPr>
        <w:spacing w:after="40"/>
        <w:ind w:left="993"/>
        <w:jc w:val="right"/>
        <w:rPr>
          <w:rFonts w:ascii="Times New Roman" w:hAnsi="Times New Roman" w:cs="Times New Roman"/>
          <w:sz w:val="28"/>
          <w:szCs w:val="28"/>
        </w:rPr>
      </w:pPr>
      <w:r w:rsidRPr="00F26AEE">
        <w:rPr>
          <w:rFonts w:ascii="Times New Roman" w:hAnsi="Times New Roman" w:cs="Times New Roman"/>
          <w:sz w:val="28"/>
          <w:szCs w:val="28"/>
        </w:rPr>
        <w:t>Гаврилов К.Ю.</w:t>
      </w:r>
    </w:p>
    <w:p w14:paraId="7684DF72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74207767" w14:textId="77777777" w:rsidR="00852310" w:rsidRPr="005B08A4" w:rsidRDefault="00852310" w:rsidP="00341717">
      <w:pPr>
        <w:rPr>
          <w:rFonts w:ascii="Times New Roman" w:hAnsi="Times New Roman" w:cs="Times New Roman"/>
          <w:sz w:val="28"/>
          <w:szCs w:val="28"/>
        </w:rPr>
      </w:pPr>
    </w:p>
    <w:p w14:paraId="1C919305" w14:textId="77777777" w:rsidR="00852310" w:rsidRPr="00F26AEE" w:rsidRDefault="00852310" w:rsidP="00852310">
      <w:pPr>
        <w:ind w:left="993"/>
        <w:rPr>
          <w:rFonts w:ascii="Times New Roman" w:hAnsi="Times New Roman" w:cs="Times New Roman"/>
          <w:sz w:val="28"/>
          <w:szCs w:val="28"/>
        </w:rPr>
      </w:pPr>
    </w:p>
    <w:p w14:paraId="17C1F02D" w14:textId="77777777" w:rsidR="00852310" w:rsidRPr="00F26AEE" w:rsidRDefault="00852310" w:rsidP="00852310">
      <w:pPr>
        <w:rPr>
          <w:rFonts w:ascii="Times New Roman" w:hAnsi="Times New Roman" w:cs="Times New Roman"/>
          <w:sz w:val="28"/>
          <w:szCs w:val="28"/>
        </w:rPr>
      </w:pPr>
    </w:p>
    <w:p w14:paraId="06279B29" w14:textId="5B76A234" w:rsidR="00852310" w:rsidRPr="00FD7162" w:rsidRDefault="00852310" w:rsidP="00852310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 w:rsidRPr="00F26AEE">
        <w:rPr>
          <w:rFonts w:ascii="Times New Roman" w:hAnsi="Times New Roman" w:cs="Times New Roman"/>
          <w:sz w:val="28"/>
          <w:szCs w:val="28"/>
        </w:rPr>
        <w:t>Москва</w:t>
      </w:r>
      <w:r w:rsidRPr="00F26AEE">
        <w:rPr>
          <w:rFonts w:ascii="Times New Roman" w:hAnsi="Times New Roman" w:cs="Times New Roman"/>
          <w:sz w:val="28"/>
          <w:szCs w:val="28"/>
        </w:rPr>
        <w:br/>
        <w:t>202</w:t>
      </w:r>
      <w:r w:rsidR="00FD7162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14:paraId="7399C34B" w14:textId="780661F2" w:rsidR="004B4320" w:rsidRPr="005B08A4" w:rsidRDefault="008B74F7" w:rsidP="008B74F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B74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7AA3A1A" w14:textId="77777777" w:rsidR="008B74F7" w:rsidRPr="005B08A4" w:rsidRDefault="008B74F7" w:rsidP="008B74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74F7">
        <w:rPr>
          <w:rFonts w:ascii="Times New Roman" w:hAnsi="Times New Roman" w:cs="Times New Roman"/>
          <w:sz w:val="28"/>
          <w:szCs w:val="28"/>
        </w:rPr>
        <w:t>Научиться использовать методы корреляционной обработки и согласованной фильтрации для поиска заданных объектов на изображениях. Оценить эффективность фильтровой обработки в частотной области, выполняемой на основе быстрого преобразования Фурье.</w:t>
      </w:r>
    </w:p>
    <w:p w14:paraId="5ABF638B" w14:textId="77777777" w:rsidR="008B74F7" w:rsidRPr="005B08A4" w:rsidRDefault="008B74F7" w:rsidP="008B74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83C11A" w14:textId="77777777" w:rsidR="008B74F7" w:rsidRPr="001642B2" w:rsidRDefault="008B74F7" w:rsidP="001642B2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642B2">
        <w:rPr>
          <w:rFonts w:ascii="Times New Roman" w:hAnsi="Times New Roman" w:cs="Times New Roman"/>
          <w:b/>
          <w:bCs/>
          <w:sz w:val="28"/>
          <w:szCs w:val="28"/>
        </w:rPr>
        <w:t>Задание и порядок выполнения работы</w:t>
      </w:r>
    </w:p>
    <w:p w14:paraId="0193CB21" w14:textId="77777777" w:rsidR="008B74F7" w:rsidRDefault="008B74F7" w:rsidP="008B74F7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E46BCF" w14:textId="77777777" w:rsidR="008B74F7" w:rsidRDefault="008B74F7" w:rsidP="008B74F7">
      <w:pPr>
        <w:pStyle w:val="a7"/>
        <w:numPr>
          <w:ilvl w:val="0"/>
          <w:numId w:val="3"/>
        </w:num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Получить от преподавателя задание в виде панорамного изображения и изображений двух эталонов, расположение которых на изображении необходимо найти.</w:t>
      </w:r>
    </w:p>
    <w:p w14:paraId="5F08AE3A" w14:textId="77777777" w:rsidR="008B74F7" w:rsidRDefault="008B74F7" w:rsidP="008B74F7">
      <w:pPr>
        <w:pStyle w:val="a7"/>
        <w:tabs>
          <w:tab w:val="left" w:pos="426"/>
        </w:tabs>
        <w:spacing w:after="0" w:line="24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6B10DE17" w14:textId="77777777" w:rsidR="008B74F7" w:rsidRDefault="008B74F7" w:rsidP="008B74F7">
      <w:pPr>
        <w:pStyle w:val="a7"/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Составить программу поиска и обнаружения эталонных изображений на панораме на основе метода корреляционной обработки. Убедиться в правильной работоспособности алгоритма и верном определении положения эталонов на исходном панорамном изображении. </w:t>
      </w:r>
    </w:p>
    <w:p w14:paraId="012519FC" w14:textId="77777777" w:rsidR="008B74F7" w:rsidRDefault="008B74F7" w:rsidP="008B74F7">
      <w:pPr>
        <w:pStyle w:val="a7"/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Оценить время выполнения программы.</w:t>
      </w:r>
    </w:p>
    <w:p w14:paraId="07629551" w14:textId="77777777" w:rsidR="008B74F7" w:rsidRPr="006A3EBB" w:rsidRDefault="008B74F7" w:rsidP="008B74F7">
      <w:pPr>
        <w:pStyle w:val="a7"/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Провести исследования работы при различных уровнях зашумления панорамного изображения (рассмотреть не менее четырех значений уровня шума). </w:t>
      </w:r>
    </w:p>
    <w:p w14:paraId="6C0703D0" w14:textId="77777777" w:rsidR="008B74F7" w:rsidRDefault="008B74F7" w:rsidP="008B74F7">
      <w:pPr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642A4187" w14:textId="77777777" w:rsidR="008B74F7" w:rsidRDefault="008B74F7" w:rsidP="008B74F7">
      <w:pPr>
        <w:pStyle w:val="a7"/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Составить программу поиска и обнаружения эталонных изображений на панораме на основе метода согласованной фильтрации в частотной области. Убедиться в правильной работоспособности алгоритма и верном определении положения эталонов на исходном панорамном изображении. </w:t>
      </w:r>
    </w:p>
    <w:p w14:paraId="4420BD1F" w14:textId="77777777" w:rsidR="008B74F7" w:rsidRDefault="008B74F7" w:rsidP="008B74F7">
      <w:pPr>
        <w:pStyle w:val="a7"/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Оценить время выполнения программы.</w:t>
      </w:r>
    </w:p>
    <w:p w14:paraId="37042960" w14:textId="77777777" w:rsidR="008B74F7" w:rsidRPr="006A3EBB" w:rsidRDefault="008B74F7" w:rsidP="008B74F7">
      <w:pPr>
        <w:pStyle w:val="a7"/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Провести исследования эффективности работы алгоритма при различных уровнях зашумления панорамного изображения (рассмотреть не менее четырех значений уровня шума). </w:t>
      </w:r>
    </w:p>
    <w:p w14:paraId="35B41CEB" w14:textId="77777777" w:rsidR="008B74F7" w:rsidRPr="00470E26" w:rsidRDefault="008B74F7" w:rsidP="008B74F7">
      <w:pPr>
        <w:tabs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59C6436E" w14:textId="77777777" w:rsidR="008B74F7" w:rsidRDefault="008B74F7" w:rsidP="008B74F7">
      <w:pPr>
        <w:tabs>
          <w:tab w:val="left" w:pos="284"/>
          <w:tab w:val="left" w:pos="426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Сравнить алгоритмы корреляционной обработки и согласованной фильтрации между собой по двум параметрам: скорости вычисления, качеству работы.</w:t>
      </w:r>
    </w:p>
    <w:p w14:paraId="2615A78F" w14:textId="77777777" w:rsidR="008B74F7" w:rsidRDefault="008B74F7" w:rsidP="008B74F7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27C9CF33" w14:textId="77777777" w:rsidR="008B74F7" w:rsidRDefault="008B74F7" w:rsidP="008B74F7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Составить отчет о проделанной работе.</w:t>
      </w:r>
    </w:p>
    <w:p w14:paraId="041E9E7D" w14:textId="77777777" w:rsidR="008B74F7" w:rsidRDefault="008B74F7" w:rsidP="008B74F7">
      <w:pPr>
        <w:tabs>
          <w:tab w:val="left" w:pos="284"/>
        </w:tabs>
        <w:spacing w:after="0" w:line="240" w:lineRule="auto"/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Отчет должен содержать:</w:t>
      </w:r>
    </w:p>
    <w:p w14:paraId="25B2D56A" w14:textId="77777777" w:rsidR="008B74F7" w:rsidRDefault="008B74F7" w:rsidP="008B74F7">
      <w:pPr>
        <w:pStyle w:val="a7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цели работы и исходные данные;</w:t>
      </w:r>
    </w:p>
    <w:p w14:paraId="58B1F93B" w14:textId="77777777" w:rsidR="008B74F7" w:rsidRDefault="008B74F7" w:rsidP="008B74F7">
      <w:pPr>
        <w:pStyle w:val="a7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тексты программ с пояснениями;</w:t>
      </w:r>
    </w:p>
    <w:p w14:paraId="3EB32F57" w14:textId="77777777" w:rsidR="008B74F7" w:rsidRDefault="008B74F7" w:rsidP="008B74F7">
      <w:pPr>
        <w:pStyle w:val="a7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выполнения программ с изображениями на панорамном изображении мест нахождения эталонов;</w:t>
      </w:r>
    </w:p>
    <w:p w14:paraId="7B2BED73" w14:textId="77777777" w:rsidR="008B74F7" w:rsidRDefault="008B74F7" w:rsidP="008B74F7">
      <w:pPr>
        <w:pStyle w:val="a7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исследований работы алгоритмов в условиях зашумленного изображения;</w:t>
      </w:r>
    </w:p>
    <w:p w14:paraId="1C66FFA9" w14:textId="37A6040C" w:rsidR="006F0A45" w:rsidRPr="008B74F7" w:rsidRDefault="008B74F7" w:rsidP="008B74F7">
      <w:pPr>
        <w:pStyle w:val="a7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сравнения работы двух алгоритмов – корреляционной обработки и согласованной фильтрации.</w:t>
      </w:r>
      <w:r w:rsidR="006F0A45" w:rsidRPr="008B74F7">
        <w:rPr>
          <w:rFonts w:ascii="Times New Roman" w:hAnsi="Times New Roman" w:cs="Times New Roman"/>
          <w:sz w:val="28"/>
          <w:szCs w:val="28"/>
        </w:rPr>
        <w:br w:type="page"/>
      </w:r>
    </w:p>
    <w:p w14:paraId="27415714" w14:textId="722555D3" w:rsidR="00A84C16" w:rsidRPr="005B08A4" w:rsidRDefault="00A84C16" w:rsidP="00E53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</w:t>
      </w:r>
    </w:p>
    <w:p w14:paraId="7D6F253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%% ЦОИ — ЛР1 — вариант 5</w:t>
      </w:r>
    </w:p>
    <w:p w14:paraId="2BF4218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% Поиск и обнаружение объектов методами:</w:t>
      </w:r>
    </w:p>
    <w:p w14:paraId="4FB6EA7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% 1) корреляционная обработка (в пространственной области)</w:t>
      </w:r>
    </w:p>
    <w:p w14:paraId="374DE0C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% 2) согласованная фильтрация (в частотной области)</w:t>
      </w:r>
    </w:p>
    <w:p w14:paraId="41B5DED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</w:p>
    <w:p w14:paraId="79325A5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clear; close all; clc;</w:t>
      </w:r>
    </w:p>
    <w:p w14:paraId="1BC1521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278028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thisDir = fileparts(mfilename("fullpath"));</w:t>
      </w:r>
    </w:p>
    <w:p w14:paraId="310575F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imgDir = fullfile(thisDir, "</w:t>
      </w:r>
      <w:r w:rsidRPr="00E53D4B">
        <w:rPr>
          <w:rFonts w:ascii="Consolas" w:hAnsi="Consolas" w:cs="Times New Roman"/>
          <w:sz w:val="20"/>
          <w:szCs w:val="20"/>
        </w:rPr>
        <w:t>Рисунки</w:t>
      </w:r>
      <w:r w:rsidRPr="00E53D4B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398A7F4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outDir = fullfile(thisDir, "</w:t>
      </w:r>
      <w:r w:rsidRPr="00E53D4B">
        <w:rPr>
          <w:rFonts w:ascii="Consolas" w:hAnsi="Consolas" w:cs="Times New Roman"/>
          <w:sz w:val="20"/>
          <w:szCs w:val="20"/>
        </w:rPr>
        <w:t>Результаты</w:t>
      </w:r>
      <w:r w:rsidRPr="00E53D4B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141DA1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if ~exist(outDir, "dir"); mkdir(outDir); end</w:t>
      </w:r>
    </w:p>
    <w:p w14:paraId="2658F55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DC8883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E53D4B">
        <w:rPr>
          <w:rFonts w:ascii="Consolas" w:hAnsi="Consolas" w:cs="Times New Roman"/>
          <w:sz w:val="20"/>
          <w:szCs w:val="20"/>
        </w:rPr>
        <w:t>входные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файлы</w:t>
      </w:r>
    </w:p>
    <w:p w14:paraId="511E3A4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panPath = fullfile(imgDir, "Dacha.jpg");</w:t>
      </w:r>
    </w:p>
    <w:p w14:paraId="0FAEE4F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templPaths = {</w:t>
      </w:r>
    </w:p>
    <w:p w14:paraId="4393183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fullfile(imgDir, "Cut_1_Dacha.jpg")</w:t>
      </w:r>
    </w:p>
    <w:p w14:paraId="7D150E8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fullfile(imgDir, "Cut_2_Dacha.jpg")</w:t>
      </w:r>
    </w:p>
    <w:p w14:paraId="2BDB70B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1C7FF95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templNames = ["Cut_1", "Cut_2"];</w:t>
      </w:r>
    </w:p>
    <w:p w14:paraId="748C744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B5608E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E53D4B">
        <w:rPr>
          <w:rFonts w:ascii="Consolas" w:hAnsi="Consolas" w:cs="Times New Roman"/>
          <w:sz w:val="20"/>
          <w:szCs w:val="20"/>
        </w:rPr>
        <w:t>уровни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шума</w:t>
      </w:r>
    </w:p>
    <w:p w14:paraId="3E9FA36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noiseSigmas = [0, 0.05, 0.10, 0.15, 0.20];</w:t>
      </w:r>
    </w:p>
    <w:p w14:paraId="0D4BEC4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4B4151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E53D4B">
        <w:rPr>
          <w:rFonts w:ascii="Consolas" w:hAnsi="Consolas" w:cs="Times New Roman"/>
          <w:sz w:val="20"/>
          <w:szCs w:val="20"/>
        </w:rPr>
        <w:t>загрузка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панорамы</w:t>
      </w:r>
    </w:p>
    <w:p w14:paraId="7B990CA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I = im2double(imread(panPath));</w:t>
      </w:r>
    </w:p>
    <w:p w14:paraId="39868C6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if ndims(I) == 3, I = rgb2gray(I); end</w:t>
      </w:r>
    </w:p>
    <w:p w14:paraId="79C608E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I = I - mean(I(:));</w:t>
      </w:r>
    </w:p>
    <w:p w14:paraId="3D4FDDC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I = I / max(abs(I(:)) + eps);</w:t>
      </w:r>
    </w:p>
    <w:p w14:paraId="3BFB278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[mI, nI] = size(I);</w:t>
      </w:r>
    </w:p>
    <w:p w14:paraId="2D284DE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E411A9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% </w:t>
      </w:r>
      <w:r w:rsidRPr="00E53D4B">
        <w:rPr>
          <w:rFonts w:ascii="Consolas" w:hAnsi="Consolas" w:cs="Times New Roman"/>
          <w:sz w:val="20"/>
          <w:szCs w:val="20"/>
        </w:rPr>
        <w:t>загрузка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эталонов</w:t>
      </w:r>
    </w:p>
    <w:p w14:paraId="22A5E8E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E = cell(numel(templPaths), 1);</w:t>
      </w:r>
    </w:p>
    <w:p w14:paraId="51E3A0E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for k = 1:numel(templPaths)</w:t>
      </w:r>
    </w:p>
    <w:p w14:paraId="24A1B63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Ek = im2double(imread(templPaths{k}));</w:t>
      </w:r>
    </w:p>
    <w:p w14:paraId="6AD7F0B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if ndims(Ek) == 3, Ek = rgb2gray(Ek); end</w:t>
      </w:r>
    </w:p>
    <w:p w14:paraId="793B423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Ek = Ek - mean(Ek(:));</w:t>
      </w:r>
    </w:p>
    <w:p w14:paraId="7167799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Ek = Ek / max(abs(Ek(:)) + eps);</w:t>
      </w:r>
    </w:p>
    <w:p w14:paraId="29AF7DD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53D4B">
        <w:rPr>
          <w:rFonts w:ascii="Consolas" w:hAnsi="Consolas" w:cs="Times New Roman"/>
          <w:sz w:val="20"/>
          <w:szCs w:val="20"/>
        </w:rPr>
        <w:t>E{k} = Ek;</w:t>
      </w:r>
    </w:p>
    <w:p w14:paraId="4C7AF2E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end</w:t>
      </w:r>
    </w:p>
    <w:p w14:paraId="23C4527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</w:p>
    <w:p w14:paraId="3D9B957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% таблица результатов</w:t>
      </w:r>
    </w:p>
    <w:p w14:paraId="14C0C21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rows = [];</w:t>
      </w:r>
    </w:p>
    <w:p w14:paraId="41E3462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707E0F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for t = 1:numel(E)</w:t>
      </w:r>
    </w:p>
    <w:p w14:paraId="144D916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Et = E{t};</w:t>
      </w:r>
    </w:p>
    <w:p w14:paraId="7ECF44E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[mE, nE] = size(Et);</w:t>
      </w:r>
    </w:p>
    <w:p w14:paraId="709325C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81C8D9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for s = 1:numel(noiseSigmas)</w:t>
      </w:r>
    </w:p>
    <w:p w14:paraId="5A6FEAE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sigma = noiseSigmas(s);</w:t>
      </w:r>
    </w:p>
    <w:p w14:paraId="1292DFE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In = I + sigma * randn(size(I));</w:t>
      </w:r>
    </w:p>
    <w:p w14:paraId="27A582A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3922EA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%- </w:t>
      </w:r>
      <w:r w:rsidRPr="00E53D4B">
        <w:rPr>
          <w:rFonts w:ascii="Consolas" w:hAnsi="Consolas" w:cs="Times New Roman"/>
          <w:sz w:val="20"/>
          <w:szCs w:val="20"/>
        </w:rPr>
        <w:t>корреляционная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обработка</w:t>
      </w:r>
      <w:r w:rsidRPr="00E53D4B">
        <w:rPr>
          <w:rFonts w:ascii="Consolas" w:hAnsi="Consolas" w:cs="Times New Roman"/>
          <w:sz w:val="20"/>
          <w:szCs w:val="20"/>
          <w:lang w:val="en-US"/>
        </w:rPr>
        <w:t>-</w:t>
      </w:r>
    </w:p>
    <w:p w14:paraId="6A14FC1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tic;</w:t>
      </w:r>
    </w:p>
    <w:p w14:paraId="42189B8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C = corrCoeffMap(In, Et);</w:t>
      </w:r>
    </w:p>
    <w:p w14:paraId="451396A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timeCorr = toc;</w:t>
      </w:r>
    </w:p>
    <w:p w14:paraId="1B888F1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[peakCorr, posCorr] = peak2D(C);</w:t>
      </w:r>
    </w:p>
    <w:p w14:paraId="60E6453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bboxCorr = [posCorr(2), posCorr(1), nE, mE];</w:t>
      </w:r>
    </w:p>
    <w:p w14:paraId="7CF9287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D932C6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%- </w:t>
      </w:r>
      <w:r w:rsidRPr="00E53D4B">
        <w:rPr>
          <w:rFonts w:ascii="Consolas" w:hAnsi="Consolas" w:cs="Times New Roman"/>
          <w:sz w:val="20"/>
          <w:szCs w:val="20"/>
        </w:rPr>
        <w:t>согласованная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фильтрация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(FFT)-</w:t>
      </w:r>
    </w:p>
    <w:p w14:paraId="121A97E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tic;</w:t>
      </w:r>
    </w:p>
    <w:p w14:paraId="214131F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Y = matchedFilterMapFFT(In, Et);</w:t>
      </w:r>
    </w:p>
    <w:p w14:paraId="5D27609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timeFFT = toc;</w:t>
      </w:r>
    </w:p>
    <w:p w14:paraId="4AB09A9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[peakFFT, posFFT] = peak2D(Y);</w:t>
      </w:r>
    </w:p>
    <w:p w14:paraId="7426FBE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bboxFFT = [posFFT(2) - nE + 1, posFFT(1) - mE + 1, nE, mE];</w:t>
      </w:r>
    </w:p>
    <w:p w14:paraId="169B9CF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AE1C94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53D4B">
        <w:rPr>
          <w:rFonts w:ascii="Consolas" w:hAnsi="Consolas" w:cs="Times New Roman"/>
          <w:sz w:val="20"/>
          <w:szCs w:val="20"/>
        </w:rPr>
        <w:t>%- визуализация карт корреляции и отклика-</w:t>
      </w:r>
    </w:p>
    <w:p w14:paraId="72F2C9C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</w:rPr>
        <w:t xml:space="preserve">        </w:t>
      </w:r>
      <w:r w:rsidRPr="00E53D4B">
        <w:rPr>
          <w:rFonts w:ascii="Consolas" w:hAnsi="Consolas" w:cs="Times New Roman"/>
          <w:sz w:val="20"/>
          <w:szCs w:val="20"/>
          <w:lang w:val="en-US"/>
        </w:rPr>
        <w:t>fig = figure("Color","w","Name",sprintf("%s sigma=%.2f",templNames(t),sigma));</w:t>
      </w:r>
    </w:p>
    <w:p w14:paraId="6733F19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tiledlayout(fig, 2, 2, "Padding","compact","TileSpacing","compact");</w:t>
      </w:r>
    </w:p>
    <w:p w14:paraId="4EC747E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E1D546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nexttile;</w:t>
      </w:r>
    </w:p>
    <w:p w14:paraId="563C198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imshow(In, []); title(sprintf("</w:t>
      </w:r>
      <w:r w:rsidRPr="00E53D4B">
        <w:rPr>
          <w:rFonts w:ascii="Consolas" w:hAnsi="Consolas" w:cs="Times New Roman"/>
          <w:sz w:val="20"/>
          <w:szCs w:val="20"/>
        </w:rPr>
        <w:t>Панорама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+ </w:t>
      </w:r>
      <w:r w:rsidRPr="00E53D4B">
        <w:rPr>
          <w:rFonts w:ascii="Consolas" w:hAnsi="Consolas" w:cs="Times New Roman"/>
          <w:sz w:val="20"/>
          <w:szCs w:val="20"/>
        </w:rPr>
        <w:t>шум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\\sigma=%.2f", sigma));</w:t>
      </w:r>
    </w:p>
    <w:p w14:paraId="5AAC6AF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391846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nexttile;</w:t>
      </w:r>
    </w:p>
    <w:p w14:paraId="2090BC4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imshow(Et, []); title(sprintf("</w:t>
      </w:r>
      <w:r w:rsidRPr="00E53D4B">
        <w:rPr>
          <w:rFonts w:ascii="Consolas" w:hAnsi="Consolas" w:cs="Times New Roman"/>
          <w:sz w:val="20"/>
          <w:szCs w:val="20"/>
        </w:rPr>
        <w:t>Эталон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%s (%dx%d)", templNames(t), mE, nE));</w:t>
      </w:r>
    </w:p>
    <w:p w14:paraId="6B94DD3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8F781D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nexttile;</w:t>
      </w:r>
    </w:p>
    <w:p w14:paraId="5A3DD0E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imshow(C, []); title(sprintf("</w:t>
      </w:r>
      <w:r w:rsidRPr="00E53D4B">
        <w:rPr>
          <w:rFonts w:ascii="Consolas" w:hAnsi="Consolas" w:cs="Times New Roman"/>
          <w:sz w:val="20"/>
          <w:szCs w:val="20"/>
        </w:rPr>
        <w:t>Корреляция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(spatial), peak=%.3f, t=%.3fs", peakCorr, timeCorr));</w:t>
      </w:r>
    </w:p>
    <w:p w14:paraId="1085058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hold on; plot(posCorr(2)+nE/2, posCorr(1)+mE/2, "r+", "LineWidth", 1.5); hold off;</w:t>
      </w:r>
    </w:p>
    <w:p w14:paraId="5A32591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891D9D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nexttile;</w:t>
      </w:r>
    </w:p>
    <w:p w14:paraId="6E60112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imshow(Y, []); title(sprintf("</w:t>
      </w:r>
      <w:r w:rsidRPr="00E53D4B">
        <w:rPr>
          <w:rFonts w:ascii="Consolas" w:hAnsi="Consolas" w:cs="Times New Roman"/>
          <w:sz w:val="20"/>
          <w:szCs w:val="20"/>
        </w:rPr>
        <w:t>Соглас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. </w:t>
      </w:r>
      <w:r w:rsidRPr="00E53D4B">
        <w:rPr>
          <w:rFonts w:ascii="Consolas" w:hAnsi="Consolas" w:cs="Times New Roman"/>
          <w:sz w:val="20"/>
          <w:szCs w:val="20"/>
        </w:rPr>
        <w:t>фильтр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(FFT), peak=%.3f, t=%.3fs", peakFFT, timeFFT));</w:t>
      </w:r>
    </w:p>
    <w:p w14:paraId="767F20D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hold on; plot(posFFT(2), posFFT(1), "r+", "LineWidth", 1.5); hold off;</w:t>
      </w:r>
    </w:p>
    <w:p w14:paraId="061CCFE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A5F752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exportgraphics(fig, fullfile(outDir, sprintf("%s_sigma_%0.2f_maps.png", templNames(t), sigma)), "Resolution", 200);</w:t>
      </w:r>
    </w:p>
    <w:p w14:paraId="5B1E3C8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53D4B">
        <w:rPr>
          <w:rFonts w:ascii="Consolas" w:hAnsi="Consolas" w:cs="Times New Roman"/>
          <w:sz w:val="20"/>
          <w:szCs w:val="20"/>
        </w:rPr>
        <w:t>close(fig);</w:t>
      </w:r>
    </w:p>
    <w:p w14:paraId="3204B4F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</w:p>
    <w:p w14:paraId="799F9B8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 xml:space="preserve">        %- визуализация прямоугольников на панораме-</w:t>
      </w:r>
    </w:p>
    <w:p w14:paraId="7B1F946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</w:rPr>
        <w:t xml:space="preserve">        </w:t>
      </w:r>
      <w:r w:rsidRPr="00E53D4B">
        <w:rPr>
          <w:rFonts w:ascii="Consolas" w:hAnsi="Consolas" w:cs="Times New Roman"/>
          <w:sz w:val="20"/>
          <w:szCs w:val="20"/>
          <w:lang w:val="en-US"/>
        </w:rPr>
        <w:t>fig2 = figure("Color","w","Name",sprintf("%s sigma=%.2f boxes",templNames(t),sigma));</w:t>
      </w:r>
    </w:p>
    <w:p w14:paraId="058C994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tiledlayout(fig2, 1, 2, "Padding","compact","TileSpacing","compact");</w:t>
      </w:r>
    </w:p>
    <w:p w14:paraId="7DE0B6E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30D640D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nexttile;</w:t>
      </w:r>
    </w:p>
    <w:p w14:paraId="26817E0D" w14:textId="77777777" w:rsidR="00E53D4B" w:rsidRPr="000E71C1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imshow</w:t>
      </w:r>
      <w:r w:rsidRPr="000E71C1">
        <w:rPr>
          <w:rFonts w:ascii="Consolas" w:hAnsi="Consolas" w:cs="Times New Roman"/>
          <w:sz w:val="20"/>
          <w:szCs w:val="20"/>
          <w:lang w:val="en-US"/>
        </w:rPr>
        <w:t>(</w:t>
      </w:r>
      <w:r w:rsidRPr="00E53D4B">
        <w:rPr>
          <w:rFonts w:ascii="Consolas" w:hAnsi="Consolas" w:cs="Times New Roman"/>
          <w:sz w:val="20"/>
          <w:szCs w:val="20"/>
          <w:lang w:val="en-US"/>
        </w:rPr>
        <w:t>In</w:t>
      </w:r>
      <w:r w:rsidRPr="000E71C1">
        <w:rPr>
          <w:rFonts w:ascii="Consolas" w:hAnsi="Consolas" w:cs="Times New Roman"/>
          <w:sz w:val="20"/>
          <w:szCs w:val="20"/>
          <w:lang w:val="en-US"/>
        </w:rPr>
        <w:t xml:space="preserve">, []); </w:t>
      </w:r>
      <w:r w:rsidRPr="00E53D4B">
        <w:rPr>
          <w:rFonts w:ascii="Consolas" w:hAnsi="Consolas" w:cs="Times New Roman"/>
          <w:sz w:val="20"/>
          <w:szCs w:val="20"/>
          <w:lang w:val="en-US"/>
        </w:rPr>
        <w:t>title</w:t>
      </w:r>
      <w:r w:rsidRPr="000E71C1">
        <w:rPr>
          <w:rFonts w:ascii="Consolas" w:hAnsi="Consolas" w:cs="Times New Roman"/>
          <w:sz w:val="20"/>
          <w:szCs w:val="20"/>
          <w:lang w:val="en-US"/>
        </w:rPr>
        <w:t>("</w:t>
      </w:r>
      <w:r w:rsidRPr="00E53D4B">
        <w:rPr>
          <w:rFonts w:ascii="Consolas" w:hAnsi="Consolas" w:cs="Times New Roman"/>
          <w:sz w:val="20"/>
          <w:szCs w:val="20"/>
        </w:rPr>
        <w:t>Корреляция</w:t>
      </w:r>
      <w:r w:rsidRPr="000E71C1">
        <w:rPr>
          <w:rFonts w:ascii="Consolas" w:hAnsi="Consolas" w:cs="Times New Roman"/>
          <w:sz w:val="20"/>
          <w:szCs w:val="20"/>
          <w:lang w:val="en-US"/>
        </w:rPr>
        <w:t xml:space="preserve">: </w:t>
      </w:r>
      <w:r w:rsidRPr="00E53D4B">
        <w:rPr>
          <w:rFonts w:ascii="Consolas" w:hAnsi="Consolas" w:cs="Times New Roman"/>
          <w:sz w:val="20"/>
          <w:szCs w:val="20"/>
        </w:rPr>
        <w:t>найденный</w:t>
      </w:r>
      <w:r w:rsidRPr="000E71C1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объект</w:t>
      </w:r>
      <w:r w:rsidRPr="000E71C1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50CD705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0E71C1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E53D4B">
        <w:rPr>
          <w:rFonts w:ascii="Consolas" w:hAnsi="Consolas" w:cs="Times New Roman"/>
          <w:sz w:val="20"/>
          <w:szCs w:val="20"/>
          <w:lang w:val="en-US"/>
        </w:rPr>
        <w:t>hold on; rectangle("Position", bboxCorr, "EdgeColor","r", "LineWidth",2); hold off;</w:t>
      </w:r>
    </w:p>
    <w:p w14:paraId="745ACB1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5A2DE7E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nexttile;</w:t>
      </w:r>
    </w:p>
    <w:p w14:paraId="2E266BC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imshow(In, []); title("FFT-</w:t>
      </w:r>
      <w:r w:rsidRPr="00E53D4B">
        <w:rPr>
          <w:rFonts w:ascii="Consolas" w:hAnsi="Consolas" w:cs="Times New Roman"/>
          <w:sz w:val="20"/>
          <w:szCs w:val="20"/>
        </w:rPr>
        <w:t>фильтр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: </w:t>
      </w:r>
      <w:r w:rsidRPr="00E53D4B">
        <w:rPr>
          <w:rFonts w:ascii="Consolas" w:hAnsi="Consolas" w:cs="Times New Roman"/>
          <w:sz w:val="20"/>
          <w:szCs w:val="20"/>
        </w:rPr>
        <w:t>найденный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объект</w:t>
      </w:r>
      <w:r w:rsidRPr="00E53D4B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13006EA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hold on; rectangle("Position", bboxFFT, "EdgeColor","g", "LineWidth",2); hold off;</w:t>
      </w:r>
    </w:p>
    <w:p w14:paraId="12A0F41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3C051B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exportgraphics(fig2, fullfile(outDir, sprintf("%s_sigma_%0.2f_boxes.png", templNames(t), sigma)), "Resolution", 200);</w:t>
      </w:r>
    </w:p>
    <w:p w14:paraId="440BF15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close(fig2);</w:t>
      </w:r>
    </w:p>
    <w:p w14:paraId="1937376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6545FB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rows = [rows; struct( ...</w:t>
      </w:r>
    </w:p>
    <w:p w14:paraId="1DE9341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"template", templNames(t), ...</w:t>
      </w:r>
    </w:p>
    <w:p w14:paraId="1680482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"sigma", sigma, ...</w:t>
      </w:r>
    </w:p>
    <w:p w14:paraId="525D9673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"corr_time_s", timeCorr, ...</w:t>
      </w:r>
    </w:p>
    <w:p w14:paraId="6B61AB2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"corr_peak", peakCorr, ...</w:t>
      </w:r>
    </w:p>
    <w:p w14:paraId="1CEF7D7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"corr_x", bboxCorr(1), ...</w:t>
      </w:r>
    </w:p>
    <w:p w14:paraId="2AACFB9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"corr_y", bboxCorr(2), ...</w:t>
      </w:r>
    </w:p>
    <w:p w14:paraId="493CED5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"fft_time_s", timeFFT, ...</w:t>
      </w:r>
    </w:p>
    <w:p w14:paraId="416A8E8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"fft_peak", peakFFT, ...</w:t>
      </w:r>
    </w:p>
    <w:p w14:paraId="2FEBB6E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"fft_x", bboxFFT(1), ...</w:t>
      </w:r>
    </w:p>
    <w:p w14:paraId="00D4832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    "fft_y", bboxFFT(2) ...</w:t>
      </w:r>
    </w:p>
    <w:p w14:paraId="73B9253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    )];</w:t>
      </w:r>
    </w:p>
    <w:p w14:paraId="20D5C75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end</w:t>
      </w:r>
    </w:p>
    <w:p w14:paraId="444C11B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3550888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D925DD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T = struct2table(rows);</w:t>
      </w:r>
    </w:p>
    <w:p w14:paraId="2327B15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writetable(T, fullfile(outDir, "results_table.csv"));</w:t>
      </w:r>
    </w:p>
    <w:p w14:paraId="44CA359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save(fullfile(outDir, "results_table.mat"), "T");</w:t>
      </w:r>
    </w:p>
    <w:p w14:paraId="1C76881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disp(T);</w:t>
      </w:r>
    </w:p>
    <w:p w14:paraId="0A4EE67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0FEB56F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%% </w:t>
      </w:r>
      <w:r w:rsidRPr="00E53D4B">
        <w:rPr>
          <w:rFonts w:ascii="Consolas" w:hAnsi="Consolas" w:cs="Times New Roman"/>
          <w:sz w:val="20"/>
          <w:szCs w:val="20"/>
        </w:rPr>
        <w:t>Локальные</w:t>
      </w: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E53D4B">
        <w:rPr>
          <w:rFonts w:ascii="Consolas" w:hAnsi="Consolas" w:cs="Times New Roman"/>
          <w:sz w:val="20"/>
          <w:szCs w:val="20"/>
        </w:rPr>
        <w:t>функции</w:t>
      </w:r>
    </w:p>
    <w:p w14:paraId="52741A5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function C = corrCoeffMap(I, E)</w:t>
      </w:r>
    </w:p>
    <w:p w14:paraId="4B2483C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I = double(I);</w:t>
      </w:r>
    </w:p>
    <w:p w14:paraId="52E05E4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 = double(E);</w:t>
      </w:r>
    </w:p>
    <w:p w14:paraId="048CD23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[mE, nE] = size(E);</w:t>
      </w:r>
    </w:p>
    <w:p w14:paraId="296918F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win = ones(mE, nE);</w:t>
      </w:r>
    </w:p>
    <w:p w14:paraId="3FF084A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nPix = mE * nE;</w:t>
      </w:r>
    </w:p>
    <w:p w14:paraId="091E570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BFDAF9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E0 = E - mean(E(:));</w:t>
      </w:r>
    </w:p>
    <w:p w14:paraId="7E46EE7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denomE = sqrt(sum(E0(:).^2) + eps);</w:t>
      </w:r>
    </w:p>
    <w:p w14:paraId="0237B37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2DEB7F9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sumI = conv2(I, win, "valid");</w:t>
      </w:r>
    </w:p>
    <w:p w14:paraId="3E89BA2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sumI2 = conv2(I.^2, win, "valid");</w:t>
      </w:r>
    </w:p>
    <w:p w14:paraId="44B6C71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meanI = sumI / nPix;</w:t>
      </w:r>
    </w:p>
    <w:p w14:paraId="330109F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varI = max(sumI2 - nPix .* (meanI.^2), 0);</w:t>
      </w:r>
    </w:p>
    <w:p w14:paraId="49E8E4B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denomI = sqrt(varI + eps);</w:t>
      </w:r>
    </w:p>
    <w:p w14:paraId="069ADDA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E353636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num = conv2(I, rot90(E0, 2), "valid");</w:t>
      </w:r>
    </w:p>
    <w:p w14:paraId="5A6DB5D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E53D4B">
        <w:rPr>
          <w:rFonts w:ascii="Consolas" w:hAnsi="Consolas" w:cs="Times New Roman"/>
          <w:sz w:val="20"/>
          <w:szCs w:val="20"/>
        </w:rPr>
        <w:t>C = num ./ (denomI * denomE);</w:t>
      </w:r>
    </w:p>
    <w:p w14:paraId="3DE50B0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16E538A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2BA429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function Y = matchedFilterMapFFT(I, E)</w:t>
      </w:r>
    </w:p>
    <w:p w14:paraId="6E998D5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I = double(I);</w:t>
      </w:r>
    </w:p>
    <w:p w14:paraId="13D057CA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 = double(E);</w:t>
      </w:r>
    </w:p>
    <w:p w14:paraId="3AC4ACB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[mI, nI] = size(I);</w:t>
      </w:r>
    </w:p>
    <w:p w14:paraId="262385A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[mE, nE] = size(E);</w:t>
      </w:r>
    </w:p>
    <w:p w14:paraId="3BCB644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m0 = mI + mE - 1;</w:t>
      </w:r>
    </w:p>
    <w:p w14:paraId="04D4023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n0 = nI + nE - 1;</w:t>
      </w:r>
    </w:p>
    <w:p w14:paraId="5465D7D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62152C9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E0 = E - mean(E(:));</w:t>
      </w:r>
    </w:p>
    <w:p w14:paraId="615D6C0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I0 = I - mean(I(:));</w:t>
      </w:r>
    </w:p>
    <w:p w14:paraId="580574E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E0 = E0 / max(abs(E0(:)) + eps);</w:t>
      </w:r>
    </w:p>
    <w:p w14:paraId="646366A9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I0 = I0 / max(abs(I0(:)) + eps);</w:t>
      </w:r>
    </w:p>
    <w:p w14:paraId="546654E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74D5321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HE = rot90(E0, 2);</w:t>
      </w:r>
    </w:p>
    <w:p w14:paraId="31F03B7B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HEp = padarray(HE, [m0 - mE, n0 - nE], "post");</w:t>
      </w:r>
    </w:p>
    <w:p w14:paraId="6826B95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Ip = padarray(I0, [m0 - mI, n0 - nI], "post");</w:t>
      </w:r>
    </w:p>
    <w:p w14:paraId="30A05E40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134C8077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FE = fft2(HEp);</w:t>
      </w:r>
    </w:p>
    <w:p w14:paraId="78E90615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FI = fft2(Ip);</w:t>
      </w:r>
    </w:p>
    <w:p w14:paraId="1E9B3DF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Yc = ifft2(FE .* FI);</w:t>
      </w:r>
    </w:p>
    <w:p w14:paraId="44A489E4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Y = real(Yc);</w:t>
      </w:r>
    </w:p>
    <w:p w14:paraId="774AB7E8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Y = Y / max(abs(Y(:)) + eps);</w:t>
      </w:r>
    </w:p>
    <w:p w14:paraId="087E3572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end</w:t>
      </w:r>
    </w:p>
    <w:p w14:paraId="6CD51B1F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</w:p>
    <w:p w14:paraId="467E63C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>function [peak, pos] = peak2D(A)</w:t>
      </w:r>
    </w:p>
    <w:p w14:paraId="79C5C7BD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[peakCol, rowIdx] = max(A, [], 1);</w:t>
      </w:r>
    </w:p>
    <w:p w14:paraId="338C9BB1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[peak, col] = max(peakCol);</w:t>
      </w:r>
    </w:p>
    <w:p w14:paraId="343D9CDC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row = rowIdx(col);</w:t>
      </w:r>
    </w:p>
    <w:p w14:paraId="3AB7694E" w14:textId="77777777" w:rsidR="00E53D4B" w:rsidRPr="00E53D4B" w:rsidRDefault="00E53D4B" w:rsidP="00E53D4B">
      <w:pPr>
        <w:ind w:firstLine="708"/>
        <w:rPr>
          <w:rFonts w:ascii="Consolas" w:hAnsi="Consolas" w:cs="Times New Roman"/>
          <w:sz w:val="20"/>
          <w:szCs w:val="20"/>
          <w:lang w:val="en-US"/>
        </w:rPr>
      </w:pPr>
      <w:r w:rsidRPr="00E53D4B">
        <w:rPr>
          <w:rFonts w:ascii="Consolas" w:hAnsi="Consolas" w:cs="Times New Roman"/>
          <w:sz w:val="20"/>
          <w:szCs w:val="20"/>
          <w:lang w:val="en-US"/>
        </w:rPr>
        <w:t xml:space="preserve">    pos = [row, col];</w:t>
      </w:r>
    </w:p>
    <w:p w14:paraId="698C0E02" w14:textId="294FB6D2" w:rsidR="00DE4F74" w:rsidRPr="003F4DB1" w:rsidRDefault="00E53D4B" w:rsidP="00E53D4B">
      <w:pPr>
        <w:ind w:firstLine="708"/>
        <w:rPr>
          <w:rFonts w:ascii="Consolas" w:hAnsi="Consolas" w:cs="Times New Roman"/>
          <w:sz w:val="20"/>
          <w:szCs w:val="20"/>
        </w:rPr>
      </w:pPr>
      <w:r w:rsidRPr="00E53D4B">
        <w:rPr>
          <w:rFonts w:ascii="Consolas" w:hAnsi="Consolas" w:cs="Times New Roman"/>
          <w:sz w:val="20"/>
          <w:szCs w:val="20"/>
        </w:rPr>
        <w:t>end</w:t>
      </w:r>
    </w:p>
    <w:p w14:paraId="1A3C13F4" w14:textId="77777777" w:rsidR="00DE4F74" w:rsidRPr="003F4DB1" w:rsidRDefault="00DE4F74" w:rsidP="00DE4F74">
      <w:pPr>
        <w:ind w:firstLine="708"/>
        <w:rPr>
          <w:rFonts w:ascii="Consolas" w:hAnsi="Consolas" w:cs="Times New Roman"/>
          <w:sz w:val="20"/>
          <w:szCs w:val="20"/>
        </w:rPr>
      </w:pPr>
    </w:p>
    <w:p w14:paraId="6466F48E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933F0C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DBA5A" w14:textId="77777777" w:rsidR="000A7C8D" w:rsidRPr="003F4DB1" w:rsidRDefault="000A7C8D" w:rsidP="00DE4F7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F84C59" w14:textId="0F8CB440" w:rsidR="00DE4F74" w:rsidRPr="000A7C8D" w:rsidRDefault="00DE4F74" w:rsidP="00DE4F7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Pr="000A7C8D">
        <w:rPr>
          <w:rFonts w:ascii="Times New Roman" w:hAnsi="Times New Roman" w:cs="Times New Roman"/>
          <w:sz w:val="28"/>
          <w:szCs w:val="28"/>
        </w:rPr>
        <w:t>:</w:t>
      </w:r>
      <w:r w:rsidRPr="000A7C8D">
        <w:rPr>
          <w:rFonts w:ascii="Times New Roman" w:hAnsi="Times New Roman" w:cs="Times New Roman"/>
          <w:sz w:val="28"/>
          <w:szCs w:val="28"/>
        </w:rPr>
        <w:br/>
      </w:r>
    </w:p>
    <w:p w14:paraId="01FE28AB" w14:textId="21835E75" w:rsidR="008A3633" w:rsidRPr="008A3633" w:rsidRDefault="005B08A4" w:rsidP="008A363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3611CBE2" wp14:editId="1656F861">
            <wp:extent cx="5940425" cy="16700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3633" w:rsidRPr="008A3633">
        <w:rPr>
          <w:rFonts w:ascii="Times New Roman" w:hAnsi="Times New Roman" w:cs="Times New Roman"/>
          <w:sz w:val="28"/>
          <w:szCs w:val="28"/>
        </w:rPr>
        <w:t>Вывод: Задание выполнено в полном объёме</w:t>
      </w:r>
    </w:p>
    <w:sectPr w:rsidR="008A3633" w:rsidRPr="008A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507AF" w14:textId="77777777" w:rsidR="008C2132" w:rsidRDefault="008C2132" w:rsidP="00A84C16">
      <w:pPr>
        <w:spacing w:after="0" w:line="240" w:lineRule="auto"/>
      </w:pPr>
      <w:r>
        <w:separator/>
      </w:r>
    </w:p>
  </w:endnote>
  <w:endnote w:type="continuationSeparator" w:id="0">
    <w:p w14:paraId="35DA057D" w14:textId="77777777" w:rsidR="008C2132" w:rsidRDefault="008C2132" w:rsidP="00A8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DE072" w14:textId="77777777" w:rsidR="008C2132" w:rsidRDefault="008C2132" w:rsidP="00A84C16">
      <w:pPr>
        <w:spacing w:after="0" w:line="240" w:lineRule="auto"/>
      </w:pPr>
      <w:r>
        <w:separator/>
      </w:r>
    </w:p>
  </w:footnote>
  <w:footnote w:type="continuationSeparator" w:id="0">
    <w:p w14:paraId="0975F054" w14:textId="77777777" w:rsidR="008C2132" w:rsidRDefault="008C2132" w:rsidP="00A84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076F6"/>
    <w:multiLevelType w:val="hybridMultilevel"/>
    <w:tmpl w:val="85A6C1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B35A8"/>
    <w:multiLevelType w:val="hybridMultilevel"/>
    <w:tmpl w:val="8F06473C"/>
    <w:lvl w:ilvl="0" w:tplc="2E3E4E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C790C"/>
    <w:multiLevelType w:val="hybridMultilevel"/>
    <w:tmpl w:val="41C470B2"/>
    <w:lvl w:ilvl="0" w:tplc="DD744E68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5437175B"/>
    <w:multiLevelType w:val="hybridMultilevel"/>
    <w:tmpl w:val="57B2B760"/>
    <w:lvl w:ilvl="0" w:tplc="EA205E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7634">
    <w:abstractNumId w:val="0"/>
  </w:num>
  <w:num w:numId="2" w16cid:durableId="895428939">
    <w:abstractNumId w:val="1"/>
  </w:num>
  <w:num w:numId="3" w16cid:durableId="878516079">
    <w:abstractNumId w:val="3"/>
  </w:num>
  <w:num w:numId="4" w16cid:durableId="1498575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010"/>
    <w:rsid w:val="000509A6"/>
    <w:rsid w:val="000A7C8D"/>
    <w:rsid w:val="000E71C1"/>
    <w:rsid w:val="001642B2"/>
    <w:rsid w:val="00165909"/>
    <w:rsid w:val="00251B90"/>
    <w:rsid w:val="00275DC2"/>
    <w:rsid w:val="0029495C"/>
    <w:rsid w:val="002A3491"/>
    <w:rsid w:val="00303061"/>
    <w:rsid w:val="00341717"/>
    <w:rsid w:val="00373CC7"/>
    <w:rsid w:val="003F4DB1"/>
    <w:rsid w:val="004B4320"/>
    <w:rsid w:val="00565AFC"/>
    <w:rsid w:val="005B08A4"/>
    <w:rsid w:val="005E26D5"/>
    <w:rsid w:val="005E7368"/>
    <w:rsid w:val="005F6B20"/>
    <w:rsid w:val="00696FB3"/>
    <w:rsid w:val="006B6010"/>
    <w:rsid w:val="006F0A45"/>
    <w:rsid w:val="00717CFE"/>
    <w:rsid w:val="00776C76"/>
    <w:rsid w:val="00852310"/>
    <w:rsid w:val="008A3633"/>
    <w:rsid w:val="008A6A2E"/>
    <w:rsid w:val="008B74F7"/>
    <w:rsid w:val="008C2132"/>
    <w:rsid w:val="008E4B85"/>
    <w:rsid w:val="008F2213"/>
    <w:rsid w:val="0095704E"/>
    <w:rsid w:val="00975CCF"/>
    <w:rsid w:val="009C0E98"/>
    <w:rsid w:val="00A15756"/>
    <w:rsid w:val="00A4727F"/>
    <w:rsid w:val="00A84C16"/>
    <w:rsid w:val="00A86456"/>
    <w:rsid w:val="00B15D6C"/>
    <w:rsid w:val="00B9413D"/>
    <w:rsid w:val="00BA2F33"/>
    <w:rsid w:val="00CD6845"/>
    <w:rsid w:val="00D52D08"/>
    <w:rsid w:val="00DA4104"/>
    <w:rsid w:val="00DE4F74"/>
    <w:rsid w:val="00DE50DF"/>
    <w:rsid w:val="00E53D4B"/>
    <w:rsid w:val="00F07D11"/>
    <w:rsid w:val="00F12ADA"/>
    <w:rsid w:val="00F26AEE"/>
    <w:rsid w:val="00F27E27"/>
    <w:rsid w:val="00F3526D"/>
    <w:rsid w:val="00F80F1D"/>
    <w:rsid w:val="00FD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D1B14"/>
  <w15:chartTrackingRefBased/>
  <w15:docId w15:val="{DB60AA96-4BBD-40BF-B648-46DB7B6B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63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0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01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01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01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01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01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0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0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0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0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0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0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B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01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B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01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B60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601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B60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B60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6010"/>
    <w:rPr>
      <w:b/>
      <w:bCs/>
      <w:smallCaps/>
      <w:color w:val="0F4761" w:themeColor="accent1" w:themeShade="BF"/>
      <w:spacing w:val="5"/>
    </w:rPr>
  </w:style>
  <w:style w:type="character" w:customStyle="1" w:styleId="FontStyle35">
    <w:name w:val="Font Style35"/>
    <w:rsid w:val="00852310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852310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7">
    <w:name w:val="Font Style37"/>
    <w:rsid w:val="00852310"/>
    <w:rPr>
      <w:rFonts w:ascii="Times New Roman" w:hAnsi="Times New Roman" w:cs="Times New Roman"/>
      <w:b/>
      <w:bCs/>
      <w:sz w:val="18"/>
      <w:szCs w:val="18"/>
    </w:rPr>
  </w:style>
  <w:style w:type="paragraph" w:customStyle="1" w:styleId="ac">
    <w:name w:val="Нормальный"/>
    <w:rsid w:val="0085231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84C16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A84C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84C16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7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9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Артемий Крючков</dc:creator>
  <cp:keywords/>
  <dc:description/>
  <cp:lastModifiedBy>Артемий Крючков</cp:lastModifiedBy>
  <cp:revision>51</cp:revision>
  <dcterms:created xsi:type="dcterms:W3CDTF">2025-11-16T13:06:00Z</dcterms:created>
  <dcterms:modified xsi:type="dcterms:W3CDTF">2026-05-02T15:01:00Z</dcterms:modified>
</cp:coreProperties>
</file>