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9F86" w14:textId="77777777" w:rsidR="00C60F5E" w:rsidRPr="00F26AEE" w:rsidRDefault="00C60F5E" w:rsidP="00C60F5E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48ED8132" wp14:editId="5A822A3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09857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43913871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352F240A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6C865711" w14:textId="77777777" w:rsidR="00C60F5E" w:rsidRPr="00F26AEE" w:rsidRDefault="00C60F5E" w:rsidP="00C60F5E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78C7134B" w14:textId="77777777" w:rsidR="00C60F5E" w:rsidRPr="00F26AEE" w:rsidRDefault="00C60F5E" w:rsidP="00C60F5E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E9A4BA8" wp14:editId="10555768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F85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083C28A6" w14:textId="77777777" w:rsidR="00C60F5E" w:rsidRPr="00F26AEE" w:rsidRDefault="00C60F5E" w:rsidP="00C60F5E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06F01A49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2D1BEA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94BF18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1273C274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F7A198" w14:textId="7447EF92" w:rsidR="00C60F5E" w:rsidRPr="00F26AEE" w:rsidRDefault="00C60F5E" w:rsidP="00C60F5E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850D1E" w:rsidRPr="00850D1E">
        <w:rPr>
          <w:rFonts w:ascii="Times New Roman" w:hAnsi="Times New Roman" w:cs="Times New Roman"/>
          <w:sz w:val="28"/>
          <w:szCs w:val="28"/>
        </w:rPr>
        <w:t>4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40"/>
          <w:szCs w:val="36"/>
        </w:rPr>
        <w:t xml:space="preserve">«Основы работы с цифровыми изображениями в Matlab» </w:t>
      </w:r>
    </w:p>
    <w:p w14:paraId="1FFF5309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Cs/>
          <w:sz w:val="24"/>
        </w:rPr>
      </w:pPr>
    </w:p>
    <w:p w14:paraId="21213BD7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13016A18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4FDD08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4C3A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137C427C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 А.В.</w:t>
      </w:r>
    </w:p>
    <w:p w14:paraId="210F5ACD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651B3673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6004BAA8" w14:textId="77777777" w:rsidR="00C60F5E" w:rsidRPr="00F26AEE" w:rsidRDefault="00C60F5E" w:rsidP="00C60F5E">
      <w:pPr>
        <w:rPr>
          <w:rFonts w:ascii="Times New Roman" w:hAnsi="Times New Roman" w:cs="Times New Roman"/>
          <w:sz w:val="28"/>
          <w:szCs w:val="28"/>
        </w:rPr>
      </w:pPr>
    </w:p>
    <w:p w14:paraId="3079B9EA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48DE1BA7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0BD7A0C0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6A3E9960" w14:textId="77777777" w:rsidR="00C60F5E" w:rsidRPr="00F26AEE" w:rsidRDefault="00C60F5E" w:rsidP="00C60F5E">
      <w:pPr>
        <w:rPr>
          <w:rFonts w:ascii="Times New Roman" w:hAnsi="Times New Roman" w:cs="Times New Roman"/>
          <w:sz w:val="28"/>
          <w:szCs w:val="28"/>
        </w:rPr>
      </w:pPr>
    </w:p>
    <w:p w14:paraId="0C15155A" w14:textId="77777777" w:rsidR="00D67363" w:rsidRDefault="00C60F5E" w:rsidP="00D6736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2025</w:t>
      </w:r>
    </w:p>
    <w:p w14:paraId="49EB3B60" w14:textId="36E50C49" w:rsidR="00D67363" w:rsidRPr="00D67363" w:rsidRDefault="00D67363" w:rsidP="00D6736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7</w:t>
      </w:r>
    </w:p>
    <w:p w14:paraId="21EF959E" w14:textId="77777777" w:rsidR="00850D1E" w:rsidRDefault="00850D1E" w:rsidP="00756EE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50D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Сформируйте сигнал в виде суммы трех гармонических колебаний с частотами 200 Гц, 500 Гц, 600 Гц, 2000 Гц. Длительность сигнала составляет 1 с. Постройте спектр результирующего сигнала и определите области всех гармонических составляющих. Создайте фильтр, выделяющий сигналы с частотой 200 Гц и 600 Гц. Постройте импульсную и частотную характеристики фильтра. Выполните фильтрацию во временной области путем использования функции свертки сигнала с импульсной характеристикой (ИХ) фильтра. Выполните фильтрацию сигнала в частотной области с помощью операции ДПФ. Сравните результаты фильтрации при использовании обоих способов и проанализируйте сигнал на выходе фильтра. Постройте спектр выходного сигнала. </w:t>
      </w:r>
    </w:p>
    <w:p w14:paraId="516BB7C8" w14:textId="652A46EB" w:rsidR="00756EE0" w:rsidRDefault="00850D1E" w:rsidP="00756EE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D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Дан аудиофайл W4_07.wav с записью голоса, на который наложена помеха. Постройте спектр сигнала и определите частотный состав помехи. Постройте режекторный фильтр, подавляющий все частоты помехи. С помощью полученного фильтра подавите помехи в заданном сигнале и определите голосовую информацию, содержащуюся в заданной аудиозаписи. Постройте спектр отфильтрованного сигнала, сравните его со спектром исходного сигнала и проведите анализ результатов фильтрации. Рекомендация. Для лучшей фильтрации очень сильной помехи, во много раз превосходящей по мощности полезный сигнал, целесообразно в качестве ЧХ фильтра использовать произведение одной и той же ЧХ РФ на себя (2, 3 или более раз).</w:t>
      </w:r>
    </w:p>
    <w:p w14:paraId="0851B35F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6F1FDA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F5CAB9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519AD5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960965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DC4403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C06FA9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DFE1A1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602277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6CB3B1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D230C1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E907C9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999030" w14:textId="77777777" w:rsidR="00FD2336" w:rsidRDefault="00FD233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3A8D3F" w14:textId="49DC6849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9B4CDB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CDBF43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fs  = 5000;             % частота дискретизации (достаточно для 2000 Гц)</w:t>
      </w:r>
    </w:p>
    <w:p w14:paraId="6D34392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   = 1;                % длительность сигнала</w:t>
      </w:r>
    </w:p>
    <w:p w14:paraId="07811A8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   = 0:1/fs:T-1/fs;    % вектор времени</w:t>
      </w:r>
    </w:p>
    <w:p w14:paraId="7EE2AD9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592A54D1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f1 = 200;    % 200 Гц</w:t>
      </w:r>
    </w:p>
    <w:p w14:paraId="4804C38C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f2 = 500;    % 500 Гц</w:t>
      </w:r>
    </w:p>
    <w:p w14:paraId="79CEA1B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f3 = 600;    % 600 Гц</w:t>
      </w:r>
    </w:p>
    <w:p w14:paraId="071F74E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f4 = 2000;   % 2000 Гц</w:t>
      </w:r>
    </w:p>
    <w:p w14:paraId="5CD48008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5F40A2F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 Формируем сигнал</w:t>
      </w:r>
    </w:p>
    <w:p w14:paraId="4DBA06A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x = sin(2*pi*f1*t) + sin(2*pi*f2*t) + sin(2*pi*f3*t) + sin(2*pi*f4*t);</w:t>
      </w:r>
    </w:p>
    <w:p w14:paraId="749DEB5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695B3F8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6CA1EC4C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plot(t,x);</w:t>
      </w:r>
    </w:p>
    <w:p w14:paraId="1AF304E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xlabel('t, c');</w:t>
      </w:r>
    </w:p>
    <w:p w14:paraId="78104EA9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ylabel('x(t)');</w:t>
      </w:r>
    </w:p>
    <w:p w14:paraId="24A69871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title('</w:t>
      </w:r>
      <w:r w:rsidRPr="00F761FB">
        <w:rPr>
          <w:rFonts w:ascii="Consolas" w:hAnsi="Consolas" w:cs="Times New Roman"/>
          <w:sz w:val="20"/>
          <w:szCs w:val="20"/>
        </w:rPr>
        <w:t>Сигнал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(200+500+600+2000 </w:t>
      </w:r>
      <w:r w:rsidRPr="00F761FB">
        <w:rPr>
          <w:rFonts w:ascii="Consolas" w:hAnsi="Consolas" w:cs="Times New Roman"/>
          <w:sz w:val="20"/>
          <w:szCs w:val="20"/>
        </w:rPr>
        <w:t>Гц</w:t>
      </w:r>
      <w:r w:rsidRPr="00F761FB">
        <w:rPr>
          <w:rFonts w:ascii="Consolas" w:hAnsi="Consolas" w:cs="Times New Roman"/>
          <w:sz w:val="20"/>
          <w:szCs w:val="20"/>
          <w:lang w:val="en-US"/>
        </w:rPr>
        <w:t>)');</w:t>
      </w:r>
    </w:p>
    <w:p w14:paraId="2632E20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grid on;</w:t>
      </w:r>
    </w:p>
    <w:p w14:paraId="0915B1C9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xlim([0 0.02]);</w:t>
      </w:r>
    </w:p>
    <w:p w14:paraId="205228F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0AF94C8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%% </w:t>
      </w:r>
      <w:r w:rsidRPr="00F761FB">
        <w:rPr>
          <w:rFonts w:ascii="Consolas" w:hAnsi="Consolas" w:cs="Times New Roman"/>
          <w:sz w:val="20"/>
          <w:szCs w:val="20"/>
        </w:rPr>
        <w:t>Спектр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сигнала</w:t>
      </w:r>
    </w:p>
    <w:p w14:paraId="18F928D1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N  = length(x);</w:t>
      </w:r>
    </w:p>
    <w:p w14:paraId="299F8AA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X  = fft(x, N);</w:t>
      </w:r>
    </w:p>
    <w:p w14:paraId="68961ED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  = (0:N-1)*(fs/N);</w:t>
      </w:r>
    </w:p>
    <w:p w14:paraId="622B4FC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32A0DF1C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609C102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plot(f(1:N/2), abs(X(1:N/2)));</w:t>
      </w:r>
    </w:p>
    <w:p w14:paraId="5E23D5D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xlabel('f, </w:t>
      </w:r>
      <w:r w:rsidRPr="00F761FB">
        <w:rPr>
          <w:rFonts w:ascii="Consolas" w:hAnsi="Consolas" w:cs="Times New Roman"/>
          <w:sz w:val="20"/>
          <w:szCs w:val="20"/>
        </w:rPr>
        <w:t>Гц</w:t>
      </w:r>
      <w:r w:rsidRPr="00F761FB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1FCEC19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ylabel('|X(f)|');</w:t>
      </w:r>
    </w:p>
    <w:p w14:paraId="59E591B3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title('Спектр исходного сигнала');</w:t>
      </w:r>
    </w:p>
    <w:p w14:paraId="571363AE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grid on;</w:t>
      </w:r>
    </w:p>
    <w:p w14:paraId="1DE3FA6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xlim([0 3000]);</w:t>
      </w:r>
    </w:p>
    <w:p w14:paraId="4E0931D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51CA777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%% Создание фильтра для 200 Гц и 600 Гц</w:t>
      </w:r>
    </w:p>
    <w:p w14:paraId="5F57344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lastRenderedPageBreak/>
        <w:t>% Параметры фильтра</w:t>
      </w:r>
    </w:p>
    <w:p w14:paraId="2F7D6C4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Rp = 0.01;     % пульсации в полосе пропускания</w:t>
      </w:r>
    </w:p>
    <w:p w14:paraId="79AF8328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Rs = 0.001;    % подавление в полосе заграждения</w:t>
      </w:r>
    </w:p>
    <w:p w14:paraId="5D478B8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1CC130A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 Полосы пропускания для двух частот</w:t>
      </w:r>
    </w:p>
    <w:p w14:paraId="3A738839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passband1 = [150 250]/(fs/2);   % </w:t>
      </w:r>
      <w:r w:rsidRPr="00F761FB">
        <w:rPr>
          <w:rFonts w:ascii="Consolas" w:hAnsi="Consolas" w:cs="Times New Roman"/>
          <w:sz w:val="20"/>
          <w:szCs w:val="20"/>
        </w:rPr>
        <w:t>для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200 </w:t>
      </w:r>
      <w:r w:rsidRPr="00F761FB">
        <w:rPr>
          <w:rFonts w:ascii="Consolas" w:hAnsi="Consolas" w:cs="Times New Roman"/>
          <w:sz w:val="20"/>
          <w:szCs w:val="20"/>
        </w:rPr>
        <w:t>Гц</w:t>
      </w:r>
    </w:p>
    <w:p w14:paraId="7D3DD69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passband2 = [550 650]/(fs/2);   % </w:t>
      </w:r>
      <w:r w:rsidRPr="00F761FB">
        <w:rPr>
          <w:rFonts w:ascii="Consolas" w:hAnsi="Consolas" w:cs="Times New Roman"/>
          <w:sz w:val="20"/>
          <w:szCs w:val="20"/>
        </w:rPr>
        <w:t>для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600 </w:t>
      </w:r>
      <w:r w:rsidRPr="00F761FB">
        <w:rPr>
          <w:rFonts w:ascii="Consolas" w:hAnsi="Consolas" w:cs="Times New Roman"/>
          <w:sz w:val="20"/>
          <w:szCs w:val="20"/>
        </w:rPr>
        <w:t>Гц</w:t>
      </w:r>
    </w:p>
    <w:p w14:paraId="485E173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5CACF02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 Полосы подавления</w:t>
      </w:r>
    </w:p>
    <w:p w14:paraId="71859581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stopband1 = [100 300]/(fs/2);   % между 200 и 600 Гц</w:t>
      </w:r>
    </w:p>
    <w:p w14:paraId="2CC55C71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stopband2 = [700 fs/2]/(fs/2);  % высокие частоты</w:t>
      </w:r>
    </w:p>
    <w:p w14:paraId="2A78282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5EA9367C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 Расчёт фильтра через kaiserord для первой полосы</w:t>
      </w:r>
    </w:p>
    <w:p w14:paraId="1C9C167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[n1, Wn1, beta1] = kaiserord([100 300], [1 0], [Rp Rs], fs);</w:t>
      </w:r>
    </w:p>
    <w:p w14:paraId="2B17219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n1 = n1 + rem(n1,2);</w:t>
      </w:r>
    </w:p>
    <w:p w14:paraId="3170341C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h1 = fir1(n1, passband1, 'bandpass', kaiser(n1+1, beta1), 'noscale');</w:t>
      </w:r>
    </w:p>
    <w:p w14:paraId="388BEDF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6B35D84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F761FB">
        <w:rPr>
          <w:rFonts w:ascii="Consolas" w:hAnsi="Consolas" w:cs="Times New Roman"/>
          <w:sz w:val="20"/>
          <w:szCs w:val="20"/>
        </w:rPr>
        <w:t>Расчёт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фильтра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для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второй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полосы</w:t>
      </w:r>
    </w:p>
    <w:p w14:paraId="0BB60B2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[n2, Wn2, beta2] = kaiserord([500 700], [1 0], [Rp Rs], fs);</w:t>
      </w:r>
    </w:p>
    <w:p w14:paraId="61D7CE5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n2 = n2 + rem(n2,2);</w:t>
      </w:r>
    </w:p>
    <w:p w14:paraId="2F137EE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h2 = fir1(n2, passband2, 'bandpass', kaiser(n2+1, beta2), 'noscale');</w:t>
      </w:r>
    </w:p>
    <w:p w14:paraId="19F92118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057744C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 Объединяем фильтры</w:t>
      </w:r>
    </w:p>
    <w:p w14:paraId="4B963C7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h = h1 + h2;</w:t>
      </w:r>
    </w:p>
    <w:p w14:paraId="5D9A879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0C503D9E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%% </w:t>
      </w:r>
      <w:r w:rsidRPr="00F761FB">
        <w:rPr>
          <w:rFonts w:ascii="Consolas" w:hAnsi="Consolas" w:cs="Times New Roman"/>
          <w:sz w:val="20"/>
          <w:szCs w:val="20"/>
        </w:rPr>
        <w:t>Характеристики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фильтра</w:t>
      </w:r>
    </w:p>
    <w:p w14:paraId="7D588BBE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8F604D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stem(0:length(h)-1, h, 'filled');</w:t>
      </w:r>
    </w:p>
    <w:p w14:paraId="21238518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xlabel('n');</w:t>
      </w:r>
    </w:p>
    <w:p w14:paraId="6AB5A1E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ylabel('h[n]');</w:t>
      </w:r>
    </w:p>
    <w:p w14:paraId="551170B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title('Импульсная характеристика фильтра');</w:t>
      </w:r>
    </w:p>
    <w:p w14:paraId="191CF23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grid on;</w:t>
      </w:r>
    </w:p>
    <w:p w14:paraId="06861A5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61ADC2C3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[H, w] = freqz(h, 1, 1024, fs);</w:t>
      </w:r>
    </w:p>
    <w:p w14:paraId="6215AB6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745D4BD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lastRenderedPageBreak/>
        <w:t>plot(w, abs(H));</w:t>
      </w:r>
    </w:p>
    <w:p w14:paraId="3A340EA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xlabel('f, </w:t>
      </w:r>
      <w:r w:rsidRPr="00F761FB">
        <w:rPr>
          <w:rFonts w:ascii="Consolas" w:hAnsi="Consolas" w:cs="Times New Roman"/>
          <w:sz w:val="20"/>
          <w:szCs w:val="20"/>
        </w:rPr>
        <w:t>Гц</w:t>
      </w:r>
      <w:r w:rsidRPr="00F761FB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7A235E3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ylabel('|H(f)|');</w:t>
      </w:r>
    </w:p>
    <w:p w14:paraId="39E1F7E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title('</w:t>
      </w:r>
      <w:r w:rsidRPr="00F761FB">
        <w:rPr>
          <w:rFonts w:ascii="Consolas" w:hAnsi="Consolas" w:cs="Times New Roman"/>
          <w:sz w:val="20"/>
          <w:szCs w:val="20"/>
        </w:rPr>
        <w:t>АЧХ</w:t>
      </w: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61FB">
        <w:rPr>
          <w:rFonts w:ascii="Consolas" w:hAnsi="Consolas" w:cs="Times New Roman"/>
          <w:sz w:val="20"/>
          <w:szCs w:val="20"/>
        </w:rPr>
        <w:t>фильтра</w:t>
      </w:r>
      <w:r w:rsidRPr="00F761FB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2CF08BC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grid on;</w:t>
      </w:r>
    </w:p>
    <w:p w14:paraId="232EF483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xlim([0 3000]);</w:t>
      </w:r>
    </w:p>
    <w:p w14:paraId="5B67074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1A8FFA4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%% Фильтрация во временной области</w:t>
      </w:r>
    </w:p>
    <w:p w14:paraId="20813F73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y_time = conv(x, h, 'same');</w:t>
      </w:r>
    </w:p>
    <w:p w14:paraId="196BE776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5B9B54A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710CADF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plot(t, y_time);</w:t>
      </w:r>
    </w:p>
    <w:p w14:paraId="0E7AC84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xlabel('t, c');</w:t>
      </w:r>
    </w:p>
    <w:p w14:paraId="1761324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ylabel('y(t)');</w:t>
      </w:r>
    </w:p>
    <w:p w14:paraId="06D22D9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title('Сигнал после фильтрации (временная область)');</w:t>
      </w:r>
    </w:p>
    <w:p w14:paraId="482B363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grid on;</w:t>
      </w:r>
    </w:p>
    <w:p w14:paraId="3CCAF52E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xlim([0 0.02]);</w:t>
      </w:r>
    </w:p>
    <w:p w14:paraId="512CB77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3B86E3D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%% Фильтрация в частотной области</w:t>
      </w:r>
    </w:p>
    <w:p w14:paraId="40E05F6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h_pad = [h zeros(1, N-length(h))];</w:t>
      </w:r>
    </w:p>
    <w:p w14:paraId="7AB84B7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Hf = fft(h_pad, N);</w:t>
      </w:r>
    </w:p>
    <w:p w14:paraId="0B338FF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Y_freq = X .* Hf;</w:t>
      </w:r>
    </w:p>
    <w:p w14:paraId="54269CB8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y_freq = real(ifft(Y_freq));</w:t>
      </w:r>
    </w:p>
    <w:p w14:paraId="68571C3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y_freq = y_freq(1:length(t));</w:t>
      </w:r>
    </w:p>
    <w:p w14:paraId="70E1DD2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23EE9224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%% Сравнение результатов</w:t>
      </w:r>
    </w:p>
    <w:p w14:paraId="1269288D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figure;</w:t>
      </w:r>
    </w:p>
    <w:p w14:paraId="674568E9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subplot(2,1,1);</w:t>
      </w:r>
    </w:p>
    <w:p w14:paraId="6CD69B9E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plot(t, y_time);</w:t>
      </w:r>
    </w:p>
    <w:p w14:paraId="001CE899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title('Временная область');</w:t>
      </w:r>
    </w:p>
    <w:p w14:paraId="7013F425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grid on;</w:t>
      </w:r>
    </w:p>
    <w:p w14:paraId="488A22F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xlim([0 0.02]);</w:t>
      </w:r>
    </w:p>
    <w:p w14:paraId="766CE2D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4A47C612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subplot(2,1,2);</w:t>
      </w:r>
    </w:p>
    <w:p w14:paraId="3E868A9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plot(t, y_freq);</w:t>
      </w:r>
    </w:p>
    <w:p w14:paraId="4A7E90F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lastRenderedPageBreak/>
        <w:t>title('Частотная область');</w:t>
      </w:r>
    </w:p>
    <w:p w14:paraId="748C986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grid on;</w:t>
      </w:r>
    </w:p>
    <w:p w14:paraId="50C0134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xlim([0 0.02]);</w:t>
      </w:r>
    </w:p>
    <w:p w14:paraId="73B0F69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</w:p>
    <w:p w14:paraId="66F0F098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%% Спектр выходного сигнала</w:t>
      </w:r>
    </w:p>
    <w:p w14:paraId="444AED3B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Y = fft(y_time, N);</w:t>
      </w:r>
    </w:p>
    <w:p w14:paraId="097BCD8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6D874B8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plot(f(1:N/2), abs(Y(1:N/2)));</w:t>
      </w:r>
    </w:p>
    <w:p w14:paraId="7A69D521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 xml:space="preserve">xlabel('f, </w:t>
      </w:r>
      <w:r w:rsidRPr="00F761FB">
        <w:rPr>
          <w:rFonts w:ascii="Consolas" w:hAnsi="Consolas" w:cs="Times New Roman"/>
          <w:sz w:val="20"/>
          <w:szCs w:val="20"/>
        </w:rPr>
        <w:t>Гц</w:t>
      </w:r>
      <w:r w:rsidRPr="00F761FB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492257B0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  <w:lang w:val="en-US"/>
        </w:rPr>
        <w:t>ylabel('|Y(f)|');</w:t>
      </w:r>
    </w:p>
    <w:p w14:paraId="458AC8CA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title('Спектр после фильтрации');</w:t>
      </w:r>
    </w:p>
    <w:p w14:paraId="7845BCA7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</w:rPr>
      </w:pPr>
      <w:r w:rsidRPr="00F761FB">
        <w:rPr>
          <w:rFonts w:ascii="Consolas" w:hAnsi="Consolas" w:cs="Times New Roman"/>
          <w:sz w:val="20"/>
          <w:szCs w:val="20"/>
        </w:rPr>
        <w:t>grid on;</w:t>
      </w:r>
    </w:p>
    <w:p w14:paraId="4D5592E6" w14:textId="2663599E" w:rsidR="00756EE0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  <w:r w:rsidRPr="00F761FB">
        <w:rPr>
          <w:rFonts w:ascii="Consolas" w:hAnsi="Consolas" w:cs="Times New Roman"/>
          <w:sz w:val="20"/>
          <w:szCs w:val="20"/>
        </w:rPr>
        <w:t>xlim([0 3000]);</w:t>
      </w:r>
    </w:p>
    <w:p w14:paraId="42245AFF" w14:textId="77777777" w:rsidR="00F761FB" w:rsidRPr="00F761FB" w:rsidRDefault="00F761FB" w:rsidP="00F761FB">
      <w:pPr>
        <w:rPr>
          <w:rFonts w:ascii="Consolas" w:hAnsi="Consolas" w:cs="Times New Roman"/>
          <w:sz w:val="20"/>
          <w:szCs w:val="20"/>
          <w:lang w:val="en-US"/>
        </w:rPr>
      </w:pPr>
    </w:p>
    <w:p w14:paraId="52B055CE" w14:textId="77777777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1C7457DA" w14:textId="29343477" w:rsidR="004703A7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CD86EE" wp14:editId="59CD549D">
            <wp:extent cx="5940425" cy="3342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F265" w14:textId="7EED4DF4" w:rsidR="004703A7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D48365" wp14:editId="5FD92066">
            <wp:extent cx="5940425" cy="3260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8B56" w14:textId="66D8C31D" w:rsidR="00A84C06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4C215F7" wp14:editId="6A10EC10">
            <wp:extent cx="5940425" cy="33077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0C93" w14:textId="6D32FF9A" w:rsidR="00A84C06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84A829" wp14:editId="27C7ECDE">
            <wp:extent cx="5940425" cy="32467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8F61" w14:textId="2319C056" w:rsidR="00A84C06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DF45871" wp14:editId="7F267C67">
            <wp:extent cx="5940425" cy="33077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6033" w14:textId="17775C5F" w:rsidR="00A84C06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1F77DC" wp14:editId="58CA2884">
            <wp:extent cx="5940425" cy="33350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CD6A" w14:textId="673F95A3" w:rsidR="00A84C06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D5C6BCE" wp14:editId="5ACCF4BA">
            <wp:extent cx="5940425" cy="33261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077F" w14:textId="77777777" w:rsidR="00A84C06" w:rsidRPr="00A84C06" w:rsidRDefault="00A84C06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568752" w14:textId="172DF10F" w:rsidR="00756EE0" w:rsidRPr="00FD2336" w:rsidRDefault="00756EE0" w:rsidP="00FD23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9B4C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81E4B8B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[xv, fs_v] = audioread('W4_07.wav');</w:t>
      </w:r>
    </w:p>
    <w:p w14:paraId="4D44F8E0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672BC2">
        <w:rPr>
          <w:rFonts w:ascii="Consolas" w:hAnsi="Consolas" w:cs="Times New Roman"/>
          <w:sz w:val="20"/>
          <w:szCs w:val="20"/>
        </w:rPr>
        <w:t xml:space="preserve"> = </w:t>
      </w: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672BC2">
        <w:rPr>
          <w:rFonts w:ascii="Consolas" w:hAnsi="Consolas" w:cs="Times New Roman"/>
          <w:sz w:val="20"/>
          <w:szCs w:val="20"/>
        </w:rPr>
        <w:t>(:,1); % берём только первый канал</w:t>
      </w:r>
    </w:p>
    <w:p w14:paraId="6A0C79FF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 xml:space="preserve"> = (0:</w:t>
      </w:r>
      <w:r w:rsidRPr="00672BC2">
        <w:rPr>
          <w:rFonts w:ascii="Consolas" w:hAnsi="Consolas" w:cs="Times New Roman"/>
          <w:sz w:val="20"/>
          <w:szCs w:val="20"/>
          <w:lang w:val="en-US"/>
        </w:rPr>
        <w:t>length</w:t>
      </w:r>
      <w:r w:rsidRPr="00672BC2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672BC2">
        <w:rPr>
          <w:rFonts w:ascii="Consolas" w:hAnsi="Consolas" w:cs="Times New Roman"/>
          <w:sz w:val="20"/>
          <w:szCs w:val="20"/>
        </w:rPr>
        <w:t>)-1)/</w:t>
      </w:r>
      <w:r w:rsidRPr="00672BC2">
        <w:rPr>
          <w:rFonts w:ascii="Consolas" w:hAnsi="Consolas" w:cs="Times New Roman"/>
          <w:sz w:val="20"/>
          <w:szCs w:val="20"/>
          <w:lang w:val="en-US"/>
        </w:rPr>
        <w:t>fs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>; % формируем временную ось для голосового сигнала</w:t>
      </w:r>
    </w:p>
    <w:p w14:paraId="7BB1168E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53BB4D81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53993AE2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plot(t_v, xv);</w:t>
      </w:r>
    </w:p>
    <w:p w14:paraId="3874D4F5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lastRenderedPageBreak/>
        <w:t>xlabel('t, c');</w:t>
      </w:r>
    </w:p>
    <w:p w14:paraId="751A8135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ylabel('x_v(t)');</w:t>
      </w:r>
    </w:p>
    <w:p w14:paraId="14DBD607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672BC2">
        <w:rPr>
          <w:rFonts w:ascii="Consolas" w:hAnsi="Consolas" w:cs="Times New Roman"/>
          <w:sz w:val="20"/>
          <w:szCs w:val="20"/>
        </w:rPr>
        <w:t>('Исходный голосовой сигнал с помехой');</w:t>
      </w:r>
    </w:p>
    <w:p w14:paraId="50AE831D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672BC2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672BC2">
        <w:rPr>
          <w:rFonts w:ascii="Consolas" w:hAnsi="Consolas" w:cs="Times New Roman"/>
          <w:sz w:val="20"/>
          <w:szCs w:val="20"/>
        </w:rPr>
        <w:t>;</w:t>
      </w:r>
    </w:p>
    <w:p w14:paraId="51E8CEB1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6B4E505D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</w:rPr>
        <w:t>%% Спектр исходного сигнала</w:t>
      </w:r>
    </w:p>
    <w:p w14:paraId="366DE77D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315668DF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 xml:space="preserve"> = 2^</w:t>
      </w:r>
      <w:r w:rsidRPr="00672BC2">
        <w:rPr>
          <w:rFonts w:ascii="Consolas" w:hAnsi="Consolas" w:cs="Times New Roman"/>
          <w:sz w:val="20"/>
          <w:szCs w:val="20"/>
          <w:lang w:val="en-US"/>
        </w:rPr>
        <w:t>nextpow</w:t>
      </w:r>
      <w:r w:rsidRPr="00672BC2">
        <w:rPr>
          <w:rFonts w:ascii="Consolas" w:hAnsi="Consolas" w:cs="Times New Roman"/>
          <w:sz w:val="20"/>
          <w:szCs w:val="20"/>
        </w:rPr>
        <w:t>2(</w:t>
      </w:r>
      <w:r w:rsidRPr="00672BC2">
        <w:rPr>
          <w:rFonts w:ascii="Consolas" w:hAnsi="Consolas" w:cs="Times New Roman"/>
          <w:sz w:val="20"/>
          <w:szCs w:val="20"/>
          <w:lang w:val="en-US"/>
        </w:rPr>
        <w:t>length</w:t>
      </w:r>
      <w:r w:rsidRPr="00672BC2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672BC2">
        <w:rPr>
          <w:rFonts w:ascii="Consolas" w:hAnsi="Consolas" w:cs="Times New Roman"/>
          <w:sz w:val="20"/>
          <w:szCs w:val="20"/>
        </w:rPr>
        <w:t>)); % длина ДПФ (степень двойки)</w:t>
      </w:r>
    </w:p>
    <w:p w14:paraId="5B021145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672BC2">
        <w:rPr>
          <w:rFonts w:ascii="Consolas" w:hAnsi="Consolas" w:cs="Times New Roman"/>
          <w:sz w:val="20"/>
          <w:szCs w:val="20"/>
        </w:rPr>
        <w:t xml:space="preserve">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fft</w:t>
      </w:r>
      <w:r w:rsidRPr="00672BC2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672BC2">
        <w:rPr>
          <w:rFonts w:ascii="Consolas" w:hAnsi="Consolas" w:cs="Times New Roman"/>
          <w:sz w:val="20"/>
          <w:szCs w:val="20"/>
        </w:rPr>
        <w:t xml:space="preserve">, </w:t>
      </w: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>); % спектр голосового сигнала</w:t>
      </w:r>
    </w:p>
    <w:p w14:paraId="795D713C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 xml:space="preserve"> = (0:</w:t>
      </w: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>-1)*(</w:t>
      </w:r>
      <w:r w:rsidRPr="00672BC2">
        <w:rPr>
          <w:rFonts w:ascii="Consolas" w:hAnsi="Consolas" w:cs="Times New Roman"/>
          <w:sz w:val="20"/>
          <w:szCs w:val="20"/>
          <w:lang w:val="en-US"/>
        </w:rPr>
        <w:t>fs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>/</w:t>
      </w: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672BC2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672BC2">
        <w:rPr>
          <w:rFonts w:ascii="Consolas" w:hAnsi="Consolas" w:cs="Times New Roman"/>
          <w:sz w:val="20"/>
          <w:szCs w:val="20"/>
        </w:rPr>
        <w:t>); % ось частот</w:t>
      </w:r>
    </w:p>
    <w:p w14:paraId="10CDFD97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498647D2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3F7E2572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plot(f_v(1:N_v/2), abs(Xv(1:N_v/2)));</w:t>
      </w:r>
    </w:p>
    <w:p w14:paraId="656F5E4E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xlabel('f, Гц');</w:t>
      </w:r>
    </w:p>
    <w:p w14:paraId="7C81B2A5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ylabel('|X_v(f)|');</w:t>
      </w:r>
    </w:p>
    <w:p w14:paraId="16AF5BC1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DE0F8E">
        <w:rPr>
          <w:rFonts w:ascii="Consolas" w:hAnsi="Consolas" w:cs="Times New Roman"/>
          <w:sz w:val="20"/>
          <w:szCs w:val="20"/>
        </w:rPr>
        <w:t>('Спектр исходного сигнала');</w:t>
      </w:r>
    </w:p>
    <w:p w14:paraId="605FBFAC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DE0F8E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54490B0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xlim</w:t>
      </w:r>
      <w:r w:rsidRPr="00DE0F8E">
        <w:rPr>
          <w:rFonts w:ascii="Consolas" w:hAnsi="Consolas" w:cs="Times New Roman"/>
          <w:sz w:val="20"/>
          <w:szCs w:val="20"/>
        </w:rPr>
        <w:t>([0 4000]);</w:t>
      </w:r>
    </w:p>
    <w:p w14:paraId="11396B82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62DE0AC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%% Параметры режекторного КИХ фильтра</w:t>
      </w:r>
    </w:p>
    <w:p w14:paraId="7B50691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1 = 1; % нижняя граница полосы заграждения, Гц</w:t>
      </w:r>
    </w:p>
    <w:p w14:paraId="56DD117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2 = 700; % верхняя граница полосы заграждения, Гц</w:t>
      </w:r>
    </w:p>
    <w:p w14:paraId="79F3E85B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1D25DB01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Нормировка частот к частоте Найквиста (</w:t>
      </w:r>
      <w:r w:rsidRPr="00672BC2">
        <w:rPr>
          <w:rFonts w:ascii="Consolas" w:hAnsi="Consolas" w:cs="Times New Roman"/>
          <w:sz w:val="20"/>
          <w:szCs w:val="20"/>
          <w:lang w:val="en-US"/>
        </w:rPr>
        <w:t>fs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 xml:space="preserve">/2) по формуле </w:t>
      </w:r>
      <w:r w:rsidRPr="00672BC2">
        <w:rPr>
          <w:rFonts w:ascii="Consolas" w:hAnsi="Consolas" w:cs="Times New Roman"/>
          <w:sz w:val="20"/>
          <w:szCs w:val="20"/>
          <w:lang w:val="en-US"/>
        </w:rPr>
        <w:t>W</w:t>
      </w:r>
      <w:r w:rsidRPr="00DE0F8E">
        <w:rPr>
          <w:rFonts w:ascii="Consolas" w:hAnsi="Consolas" w:cs="Times New Roman"/>
          <w:sz w:val="20"/>
          <w:szCs w:val="20"/>
        </w:rPr>
        <w:t xml:space="preserve">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/(</w:t>
      </w:r>
      <w:r w:rsidRPr="00672BC2">
        <w:rPr>
          <w:rFonts w:ascii="Consolas" w:hAnsi="Consolas" w:cs="Times New Roman"/>
          <w:sz w:val="20"/>
          <w:szCs w:val="20"/>
          <w:lang w:val="en-US"/>
        </w:rPr>
        <w:t>fs</w:t>
      </w:r>
      <w:r w:rsidRPr="00DE0F8E">
        <w:rPr>
          <w:rFonts w:ascii="Consolas" w:hAnsi="Consolas" w:cs="Times New Roman"/>
          <w:sz w:val="20"/>
          <w:szCs w:val="20"/>
        </w:rPr>
        <w:t>/2)</w:t>
      </w:r>
    </w:p>
    <w:p w14:paraId="504F7739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 xml:space="preserve">1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1 / (</w:t>
      </w:r>
      <w:r w:rsidRPr="00672BC2">
        <w:rPr>
          <w:rFonts w:ascii="Consolas" w:hAnsi="Consolas" w:cs="Times New Roman"/>
          <w:sz w:val="20"/>
          <w:szCs w:val="20"/>
          <w:lang w:val="en-US"/>
        </w:rPr>
        <w:t>fs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>/2); % нормированная нижняя граница полосы заграждения</w:t>
      </w:r>
    </w:p>
    <w:p w14:paraId="139DB8F3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 xml:space="preserve">2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2 / (</w:t>
      </w:r>
      <w:r w:rsidRPr="00672BC2">
        <w:rPr>
          <w:rFonts w:ascii="Consolas" w:hAnsi="Consolas" w:cs="Times New Roman"/>
          <w:sz w:val="20"/>
          <w:szCs w:val="20"/>
          <w:lang w:val="en-US"/>
        </w:rPr>
        <w:t>fs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>/2); % нормированная верхняя граница полосы заграждения</w:t>
      </w:r>
    </w:p>
    <w:p w14:paraId="24CD03B1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681366B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Порядок фильтра и окно</w:t>
      </w:r>
    </w:p>
    <w:p w14:paraId="4B58EE12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M</w:t>
      </w:r>
      <w:r w:rsidRPr="00DE0F8E">
        <w:rPr>
          <w:rFonts w:ascii="Consolas" w:hAnsi="Consolas" w:cs="Times New Roman"/>
          <w:sz w:val="20"/>
          <w:szCs w:val="20"/>
        </w:rPr>
        <w:t xml:space="preserve"> = 500; % порядок </w:t>
      </w:r>
      <w:r w:rsidRPr="00672BC2">
        <w:rPr>
          <w:rFonts w:ascii="Consolas" w:hAnsi="Consolas" w:cs="Times New Roman"/>
          <w:sz w:val="20"/>
          <w:szCs w:val="20"/>
          <w:lang w:val="en-US"/>
        </w:rPr>
        <w:t>FIR</w:t>
      </w:r>
      <w:r w:rsidRPr="00DE0F8E">
        <w:rPr>
          <w:rFonts w:ascii="Consolas" w:hAnsi="Consolas" w:cs="Times New Roman"/>
          <w:sz w:val="20"/>
          <w:szCs w:val="20"/>
        </w:rPr>
        <w:t xml:space="preserve">-фильтра (длина ИХ = </w:t>
      </w:r>
      <w:r w:rsidRPr="00672BC2">
        <w:rPr>
          <w:rFonts w:ascii="Consolas" w:hAnsi="Consolas" w:cs="Times New Roman"/>
          <w:sz w:val="20"/>
          <w:szCs w:val="20"/>
          <w:lang w:val="en-US"/>
        </w:rPr>
        <w:t>M</w:t>
      </w:r>
      <w:r w:rsidRPr="00DE0F8E">
        <w:rPr>
          <w:rFonts w:ascii="Consolas" w:hAnsi="Consolas" w:cs="Times New Roman"/>
          <w:sz w:val="20"/>
          <w:szCs w:val="20"/>
        </w:rPr>
        <w:t>+1 отсчёт)</w:t>
      </w:r>
    </w:p>
    <w:p w14:paraId="2DB21616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beta</w:t>
      </w:r>
      <w:r w:rsidRPr="00DE0F8E">
        <w:rPr>
          <w:rFonts w:ascii="Consolas" w:hAnsi="Consolas" w:cs="Times New Roman"/>
          <w:sz w:val="20"/>
          <w:szCs w:val="20"/>
        </w:rPr>
        <w:t xml:space="preserve"> = 6; % параметр окна Кайзера (определяет форму/ширину главного лепестка)</w:t>
      </w:r>
    </w:p>
    <w:p w14:paraId="240612E6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180FD148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Строим полосозаграждающий (режекторный) КИХ фильтр.</w:t>
      </w:r>
    </w:p>
    <w:p w14:paraId="31DC74D3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Создаёт фильтр с полосой заграждения [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 xml:space="preserve">1 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2].</w:t>
      </w:r>
    </w:p>
    <w:p w14:paraId="717A88EF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hv = fir1(M, [F1 F2], 'stop', kaiser(M+1, beta));</w:t>
      </w:r>
    </w:p>
    <w:p w14:paraId="04E42134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</w:p>
    <w:p w14:paraId="3EDA7C6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lastRenderedPageBreak/>
        <w:t>%% ИХ и АЧХ фильтра</w:t>
      </w:r>
    </w:p>
    <w:p w14:paraId="5EE3D502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656F9A25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figure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0579774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stem</w:t>
      </w:r>
      <w:r w:rsidRPr="00DE0F8E">
        <w:rPr>
          <w:rFonts w:ascii="Consolas" w:hAnsi="Consolas" w:cs="Times New Roman"/>
          <w:sz w:val="20"/>
          <w:szCs w:val="20"/>
        </w:rPr>
        <w:t>(0:</w:t>
      </w:r>
      <w:r w:rsidRPr="00672BC2">
        <w:rPr>
          <w:rFonts w:ascii="Consolas" w:hAnsi="Consolas" w:cs="Times New Roman"/>
          <w:sz w:val="20"/>
          <w:szCs w:val="20"/>
          <w:lang w:val="en-US"/>
        </w:rPr>
        <w:t>length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hv</w:t>
      </w:r>
      <w:r w:rsidRPr="00DE0F8E">
        <w:rPr>
          <w:rFonts w:ascii="Consolas" w:hAnsi="Consolas" w:cs="Times New Roman"/>
          <w:sz w:val="20"/>
          <w:szCs w:val="20"/>
        </w:rPr>
        <w:t xml:space="preserve">)-1, </w:t>
      </w:r>
      <w:r w:rsidRPr="00672BC2">
        <w:rPr>
          <w:rFonts w:ascii="Consolas" w:hAnsi="Consolas" w:cs="Times New Roman"/>
          <w:sz w:val="20"/>
          <w:szCs w:val="20"/>
          <w:lang w:val="en-US"/>
        </w:rPr>
        <w:t>hv</w:t>
      </w:r>
      <w:r w:rsidRPr="00DE0F8E">
        <w:rPr>
          <w:rFonts w:ascii="Consolas" w:hAnsi="Consolas" w:cs="Times New Roman"/>
          <w:sz w:val="20"/>
          <w:szCs w:val="20"/>
        </w:rPr>
        <w:t>, '</w:t>
      </w:r>
      <w:r w:rsidRPr="00672BC2">
        <w:rPr>
          <w:rFonts w:ascii="Consolas" w:hAnsi="Consolas" w:cs="Times New Roman"/>
          <w:sz w:val="20"/>
          <w:szCs w:val="20"/>
          <w:lang w:val="en-US"/>
        </w:rPr>
        <w:t>filled</w:t>
      </w:r>
      <w:r w:rsidRPr="00DE0F8E">
        <w:rPr>
          <w:rFonts w:ascii="Consolas" w:hAnsi="Consolas" w:cs="Times New Roman"/>
          <w:sz w:val="20"/>
          <w:szCs w:val="20"/>
        </w:rPr>
        <w:t>'); % отображаем импульсную характеристику фильтра</w:t>
      </w:r>
    </w:p>
    <w:p w14:paraId="1FE19F9C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xlabel('n');</w:t>
      </w:r>
    </w:p>
    <w:p w14:paraId="2DB4DBB8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ylabel('h_v[n]');</w:t>
      </w:r>
    </w:p>
    <w:p w14:paraId="0E5DF69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DE0F8E">
        <w:rPr>
          <w:rFonts w:ascii="Consolas" w:hAnsi="Consolas" w:cs="Times New Roman"/>
          <w:sz w:val="20"/>
          <w:szCs w:val="20"/>
        </w:rPr>
        <w:t>('Импульсная характеристика режекторного фильтра');</w:t>
      </w:r>
    </w:p>
    <w:p w14:paraId="45C9C30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DE0F8E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684C3BB5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4F9B903B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Частотная характеристика режекторного фильтра</w:t>
      </w:r>
    </w:p>
    <w:p w14:paraId="1DF8FC7B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[Hv, wv] = freqz(hv, 1, 2048, fs_v);</w:t>
      </w:r>
    </w:p>
    <w:p w14:paraId="73FAB460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73E6C1D4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plot(wv, abs(Hv));</w:t>
      </w:r>
    </w:p>
    <w:p w14:paraId="76A6E510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xlabel('f, Гц');</w:t>
      </w:r>
    </w:p>
    <w:p w14:paraId="7BAE8B2C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ylabel('|H_v(f)|');</w:t>
      </w:r>
    </w:p>
    <w:p w14:paraId="721E1AA1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DE0F8E">
        <w:rPr>
          <w:rFonts w:ascii="Consolas" w:hAnsi="Consolas" w:cs="Times New Roman"/>
          <w:sz w:val="20"/>
          <w:szCs w:val="20"/>
        </w:rPr>
        <w:t>('АЧХ режекторного фильтра');</w:t>
      </w:r>
    </w:p>
    <w:p w14:paraId="07F0983D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DE0F8E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340D187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xlim</w:t>
      </w:r>
      <w:r w:rsidRPr="00DE0F8E">
        <w:rPr>
          <w:rFonts w:ascii="Consolas" w:hAnsi="Consolas" w:cs="Times New Roman"/>
          <w:sz w:val="20"/>
          <w:szCs w:val="20"/>
        </w:rPr>
        <w:t>([0 4000]);</w:t>
      </w:r>
    </w:p>
    <w:p w14:paraId="7570E2A0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06B2F9F5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%% Фильтрация сигнала</w:t>
      </w:r>
    </w:p>
    <w:p w14:paraId="1B2BD9C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7C4ECD2E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1-й проход: пропускаем сигнал через режекторный фильтр</w:t>
      </w:r>
    </w:p>
    <w:p w14:paraId="762263C1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1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filter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hv</w:t>
      </w:r>
      <w:r w:rsidRPr="00DE0F8E">
        <w:rPr>
          <w:rFonts w:ascii="Consolas" w:hAnsi="Consolas" w:cs="Times New Roman"/>
          <w:sz w:val="20"/>
          <w:szCs w:val="20"/>
        </w:rPr>
        <w:t xml:space="preserve">, 1, </w:t>
      </w: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DE0F8E">
        <w:rPr>
          <w:rFonts w:ascii="Consolas" w:hAnsi="Consolas" w:cs="Times New Roman"/>
          <w:sz w:val="20"/>
          <w:szCs w:val="20"/>
        </w:rPr>
        <w:t>);</w:t>
      </w:r>
    </w:p>
    <w:p w14:paraId="2059E1AB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33332F05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2-й проход тем же фильтром: дополнительно усиливаем подавление помехи</w:t>
      </w:r>
    </w:p>
    <w:p w14:paraId="4D9F9ABF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2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filter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hv</w:t>
      </w:r>
      <w:r w:rsidRPr="00DE0F8E">
        <w:rPr>
          <w:rFonts w:ascii="Consolas" w:hAnsi="Consolas" w:cs="Times New Roman"/>
          <w:sz w:val="20"/>
          <w:szCs w:val="20"/>
        </w:rPr>
        <w:t xml:space="preserve">, 1, 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>1);</w:t>
      </w:r>
    </w:p>
    <w:p w14:paraId="7F00799C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504648E9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 xml:space="preserve">%% Нормализация, чтобы не было </w:t>
      </w:r>
      <w:r w:rsidRPr="00672BC2">
        <w:rPr>
          <w:rFonts w:ascii="Consolas" w:hAnsi="Consolas" w:cs="Times New Roman"/>
          <w:sz w:val="20"/>
          <w:szCs w:val="20"/>
          <w:lang w:val="en-US"/>
        </w:rPr>
        <w:t>clipping</w:t>
      </w:r>
      <w:r w:rsidRPr="00DE0F8E">
        <w:rPr>
          <w:rFonts w:ascii="Consolas" w:hAnsi="Consolas" w:cs="Times New Roman"/>
          <w:sz w:val="20"/>
          <w:szCs w:val="20"/>
        </w:rPr>
        <w:t xml:space="preserve"> при записи</w:t>
      </w:r>
    </w:p>
    <w:p w14:paraId="3367FA92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37048A68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 xml:space="preserve">% Находим максимальное по модулю значение в сигнале 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>2</w:t>
      </w:r>
    </w:p>
    <w:p w14:paraId="443E89AE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maxVal = max(abs(y2));</w:t>
      </w:r>
    </w:p>
    <w:p w14:paraId="2E34A025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if maxVal &gt; 0</w:t>
      </w:r>
    </w:p>
    <w:p w14:paraId="33F06D4E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ab/>
      </w:r>
      <w:r w:rsidRPr="00DE0F8E">
        <w:rPr>
          <w:rFonts w:ascii="Consolas" w:hAnsi="Consolas" w:cs="Times New Roman"/>
          <w:sz w:val="20"/>
          <w:szCs w:val="20"/>
        </w:rPr>
        <w:t>% Делим весь сигнал на этот максимум, чтобы амплитуда была в диапазоне [-1, 1]</w:t>
      </w:r>
    </w:p>
    <w:p w14:paraId="299E163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ab/>
        <w:t>% Это предотвращает обрезание (</w:t>
      </w:r>
      <w:r w:rsidRPr="00672BC2">
        <w:rPr>
          <w:rFonts w:ascii="Consolas" w:hAnsi="Consolas" w:cs="Times New Roman"/>
          <w:sz w:val="20"/>
          <w:szCs w:val="20"/>
          <w:lang w:val="en-US"/>
        </w:rPr>
        <w:t>clipping</w:t>
      </w:r>
      <w:r w:rsidRPr="00DE0F8E">
        <w:rPr>
          <w:rFonts w:ascii="Consolas" w:hAnsi="Consolas" w:cs="Times New Roman"/>
          <w:sz w:val="20"/>
          <w:szCs w:val="20"/>
        </w:rPr>
        <w:t>) при воспроизведении и записи в файл.</w:t>
      </w:r>
    </w:p>
    <w:p w14:paraId="30C6FD65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ab/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2 = 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2 / </w:t>
      </w:r>
      <w:r w:rsidRPr="00672BC2">
        <w:rPr>
          <w:rFonts w:ascii="Consolas" w:hAnsi="Consolas" w:cs="Times New Roman"/>
          <w:sz w:val="20"/>
          <w:szCs w:val="20"/>
          <w:lang w:val="en-US"/>
        </w:rPr>
        <w:t>maxVal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5CF3D51F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lastRenderedPageBreak/>
        <w:t>end</w:t>
      </w:r>
    </w:p>
    <w:p w14:paraId="1143E06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74049699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%% Спектры до/после</w:t>
      </w:r>
    </w:p>
    <w:p w14:paraId="6F125AD9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2E342CFF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DE0F8E">
        <w:rPr>
          <w:rFonts w:ascii="Consolas" w:hAnsi="Consolas" w:cs="Times New Roman"/>
          <w:sz w:val="20"/>
          <w:szCs w:val="20"/>
        </w:rPr>
        <w:t>% Строим спектры исходного и отфильтрованных сигналов для сравнения</w:t>
      </w:r>
    </w:p>
    <w:p w14:paraId="22AEF759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0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fft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xv</w:t>
      </w:r>
      <w:r w:rsidRPr="00DE0F8E">
        <w:rPr>
          <w:rFonts w:ascii="Consolas" w:hAnsi="Consolas" w:cs="Times New Roman"/>
          <w:sz w:val="20"/>
          <w:szCs w:val="20"/>
        </w:rPr>
        <w:t xml:space="preserve">, </w:t>
      </w: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>); % спектр исходного сигнала</w:t>
      </w:r>
    </w:p>
    <w:p w14:paraId="2D53DA77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1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fft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1, </w:t>
      </w: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>); % спектр после одной фильтрации</w:t>
      </w:r>
    </w:p>
    <w:p w14:paraId="04F0C580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2 = </w:t>
      </w:r>
      <w:r w:rsidRPr="00672BC2">
        <w:rPr>
          <w:rFonts w:ascii="Consolas" w:hAnsi="Consolas" w:cs="Times New Roman"/>
          <w:sz w:val="20"/>
          <w:szCs w:val="20"/>
          <w:lang w:val="en-US"/>
        </w:rPr>
        <w:t>fft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 xml:space="preserve">2, </w:t>
      </w:r>
      <w:r w:rsidRPr="00672BC2">
        <w:rPr>
          <w:rFonts w:ascii="Consolas" w:hAnsi="Consolas" w:cs="Times New Roman"/>
          <w:sz w:val="20"/>
          <w:szCs w:val="20"/>
          <w:lang w:val="en-US"/>
        </w:rPr>
        <w:t>N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>); % спектр после двух последовательных фильтраций</w:t>
      </w:r>
    </w:p>
    <w:p w14:paraId="23D570CE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</w:p>
    <w:p w14:paraId="4E55563E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3ADA6656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subplot(3,1,1);</w:t>
      </w:r>
    </w:p>
    <w:p w14:paraId="6794B49A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plot(f_v(1:N_v/2), abs(Y0(1:N_v/2)));</w:t>
      </w:r>
    </w:p>
    <w:p w14:paraId="4EE15D19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DE0F8E">
        <w:rPr>
          <w:rFonts w:ascii="Consolas" w:hAnsi="Consolas" w:cs="Times New Roman"/>
          <w:sz w:val="20"/>
          <w:szCs w:val="20"/>
        </w:rPr>
        <w:t>('Спектр исходного сигнала');</w:t>
      </w:r>
    </w:p>
    <w:p w14:paraId="36BD6A2A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DE0F8E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1B9E9E2F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xlabel</w:t>
      </w:r>
      <w:r w:rsidRPr="00DE0F8E">
        <w:rPr>
          <w:rFonts w:ascii="Consolas" w:hAnsi="Consolas" w:cs="Times New Roman"/>
          <w:sz w:val="20"/>
          <w:szCs w:val="20"/>
        </w:rPr>
        <w:t>('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, Гц');</w:t>
      </w:r>
    </w:p>
    <w:p w14:paraId="2F272B25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</w:t>
      </w:r>
      <w:r w:rsidRPr="00DE0F8E">
        <w:rPr>
          <w:rFonts w:ascii="Consolas" w:hAnsi="Consolas" w:cs="Times New Roman"/>
          <w:sz w:val="20"/>
          <w:szCs w:val="20"/>
        </w:rPr>
        <w:t>('|</w:t>
      </w:r>
      <w:r w:rsidRPr="00672BC2">
        <w:rPr>
          <w:rFonts w:ascii="Consolas" w:hAnsi="Consolas" w:cs="Times New Roman"/>
          <w:sz w:val="20"/>
          <w:szCs w:val="20"/>
          <w:lang w:val="en-US"/>
        </w:rPr>
        <w:t>X</w:t>
      </w:r>
      <w:r w:rsidRPr="00DE0F8E">
        <w:rPr>
          <w:rFonts w:ascii="Consolas" w:hAnsi="Consolas" w:cs="Times New Roman"/>
          <w:sz w:val="20"/>
          <w:szCs w:val="20"/>
        </w:rPr>
        <w:t>_</w:t>
      </w:r>
      <w:r w:rsidRPr="00672BC2">
        <w:rPr>
          <w:rFonts w:ascii="Consolas" w:hAnsi="Consolas" w:cs="Times New Roman"/>
          <w:sz w:val="20"/>
          <w:szCs w:val="20"/>
          <w:lang w:val="en-US"/>
        </w:rPr>
        <w:t>v</w:t>
      </w:r>
      <w:r w:rsidRPr="00DE0F8E">
        <w:rPr>
          <w:rFonts w:ascii="Consolas" w:hAnsi="Consolas" w:cs="Times New Roman"/>
          <w:sz w:val="20"/>
          <w:szCs w:val="20"/>
        </w:rPr>
        <w:t>(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)|');</w:t>
      </w:r>
    </w:p>
    <w:p w14:paraId="0CAEFB84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xlim([0 4000]);</w:t>
      </w:r>
    </w:p>
    <w:p w14:paraId="2FF3BEF6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</w:p>
    <w:p w14:paraId="34F1AC33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subplot(3,1,2);</w:t>
      </w:r>
    </w:p>
    <w:p w14:paraId="3667E949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plot(f_v(1:N_v/2), abs(Y1(1:N_v/2)));</w:t>
      </w:r>
    </w:p>
    <w:p w14:paraId="4B6D574E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DE0F8E">
        <w:rPr>
          <w:rFonts w:ascii="Consolas" w:hAnsi="Consolas" w:cs="Times New Roman"/>
          <w:sz w:val="20"/>
          <w:szCs w:val="20"/>
        </w:rPr>
        <w:t>('После однократной фильтрации');</w:t>
      </w:r>
    </w:p>
    <w:p w14:paraId="3CBB379C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DE0F8E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75512134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xlabel</w:t>
      </w:r>
      <w:r w:rsidRPr="00DE0F8E">
        <w:rPr>
          <w:rFonts w:ascii="Consolas" w:hAnsi="Consolas" w:cs="Times New Roman"/>
          <w:sz w:val="20"/>
          <w:szCs w:val="20"/>
        </w:rPr>
        <w:t>('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, Гц');</w:t>
      </w:r>
    </w:p>
    <w:p w14:paraId="4473B74F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</w:t>
      </w:r>
      <w:r w:rsidRPr="00DE0F8E">
        <w:rPr>
          <w:rFonts w:ascii="Consolas" w:hAnsi="Consolas" w:cs="Times New Roman"/>
          <w:sz w:val="20"/>
          <w:szCs w:val="20"/>
        </w:rPr>
        <w:t>('|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>_1(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)|');</w:t>
      </w:r>
    </w:p>
    <w:p w14:paraId="264C2F70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xlim([0 4000]);</w:t>
      </w:r>
    </w:p>
    <w:p w14:paraId="53C49814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</w:p>
    <w:p w14:paraId="380B208A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subplot(3,1,3);</w:t>
      </w:r>
    </w:p>
    <w:p w14:paraId="1DEC2FD7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plot(f_v(1:N_v/2), abs(Y2(1:N_v/2)));</w:t>
      </w:r>
    </w:p>
    <w:p w14:paraId="08F41F8E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title</w:t>
      </w:r>
      <w:r w:rsidRPr="00DE0F8E">
        <w:rPr>
          <w:rFonts w:ascii="Consolas" w:hAnsi="Consolas" w:cs="Times New Roman"/>
          <w:sz w:val="20"/>
          <w:szCs w:val="20"/>
        </w:rPr>
        <w:t>('После двойной фильтрации');</w:t>
      </w:r>
    </w:p>
    <w:p w14:paraId="186B32E6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grid</w:t>
      </w:r>
      <w:r w:rsidRPr="00DE0F8E">
        <w:rPr>
          <w:rFonts w:ascii="Consolas" w:hAnsi="Consolas" w:cs="Times New Roman"/>
          <w:sz w:val="20"/>
          <w:szCs w:val="20"/>
        </w:rPr>
        <w:t xml:space="preserve"> </w:t>
      </w:r>
      <w:r w:rsidRPr="00672BC2">
        <w:rPr>
          <w:rFonts w:ascii="Consolas" w:hAnsi="Consolas" w:cs="Times New Roman"/>
          <w:sz w:val="20"/>
          <w:szCs w:val="20"/>
          <w:lang w:val="en-US"/>
        </w:rPr>
        <w:t>on</w:t>
      </w:r>
      <w:r w:rsidRPr="00DE0F8E">
        <w:rPr>
          <w:rFonts w:ascii="Consolas" w:hAnsi="Consolas" w:cs="Times New Roman"/>
          <w:sz w:val="20"/>
          <w:szCs w:val="20"/>
        </w:rPr>
        <w:t>;</w:t>
      </w:r>
    </w:p>
    <w:p w14:paraId="638C70C1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xlabel</w:t>
      </w:r>
      <w:r w:rsidRPr="00DE0F8E">
        <w:rPr>
          <w:rFonts w:ascii="Consolas" w:hAnsi="Consolas" w:cs="Times New Roman"/>
          <w:sz w:val="20"/>
          <w:szCs w:val="20"/>
        </w:rPr>
        <w:t>('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, Гц');</w:t>
      </w:r>
    </w:p>
    <w:p w14:paraId="1DCE75BB" w14:textId="77777777" w:rsidR="00672BC2" w:rsidRPr="00DE0F8E" w:rsidRDefault="00672BC2" w:rsidP="00672BC2">
      <w:pPr>
        <w:rPr>
          <w:rFonts w:ascii="Consolas" w:hAnsi="Consolas" w:cs="Times New Roman"/>
          <w:sz w:val="20"/>
          <w:szCs w:val="20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ylabel</w:t>
      </w:r>
      <w:r w:rsidRPr="00DE0F8E">
        <w:rPr>
          <w:rFonts w:ascii="Consolas" w:hAnsi="Consolas" w:cs="Times New Roman"/>
          <w:sz w:val="20"/>
          <w:szCs w:val="20"/>
        </w:rPr>
        <w:t>('|</w:t>
      </w:r>
      <w:r w:rsidRPr="00672BC2">
        <w:rPr>
          <w:rFonts w:ascii="Consolas" w:hAnsi="Consolas" w:cs="Times New Roman"/>
          <w:sz w:val="20"/>
          <w:szCs w:val="20"/>
          <w:lang w:val="en-US"/>
        </w:rPr>
        <w:t>Y</w:t>
      </w:r>
      <w:r w:rsidRPr="00DE0F8E">
        <w:rPr>
          <w:rFonts w:ascii="Consolas" w:hAnsi="Consolas" w:cs="Times New Roman"/>
          <w:sz w:val="20"/>
          <w:szCs w:val="20"/>
        </w:rPr>
        <w:t>_2(</w:t>
      </w:r>
      <w:r w:rsidRPr="00672BC2">
        <w:rPr>
          <w:rFonts w:ascii="Consolas" w:hAnsi="Consolas" w:cs="Times New Roman"/>
          <w:sz w:val="20"/>
          <w:szCs w:val="20"/>
          <w:lang w:val="en-US"/>
        </w:rPr>
        <w:t>f</w:t>
      </w:r>
      <w:r w:rsidRPr="00DE0F8E">
        <w:rPr>
          <w:rFonts w:ascii="Consolas" w:hAnsi="Consolas" w:cs="Times New Roman"/>
          <w:sz w:val="20"/>
          <w:szCs w:val="20"/>
        </w:rPr>
        <w:t>)|');</w:t>
      </w:r>
    </w:p>
    <w:p w14:paraId="148743B4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xlim([0 4000]);</w:t>
      </w:r>
    </w:p>
    <w:p w14:paraId="243D0FC8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</w:p>
    <w:p w14:paraId="559338C2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%% Сохранение результата</w:t>
      </w:r>
    </w:p>
    <w:p w14:paraId="0BF540CC" w14:textId="77777777" w:rsidR="00672BC2" w:rsidRPr="00672BC2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</w:p>
    <w:p w14:paraId="3D284665" w14:textId="5AC38F2D" w:rsidR="00756EE0" w:rsidRDefault="00672BC2" w:rsidP="00672BC2">
      <w:pPr>
        <w:rPr>
          <w:rFonts w:ascii="Consolas" w:hAnsi="Consolas" w:cs="Times New Roman"/>
          <w:sz w:val="20"/>
          <w:szCs w:val="20"/>
          <w:lang w:val="en-US"/>
        </w:rPr>
      </w:pPr>
      <w:r w:rsidRPr="00672BC2">
        <w:rPr>
          <w:rFonts w:ascii="Consolas" w:hAnsi="Consolas" w:cs="Times New Roman"/>
          <w:sz w:val="20"/>
          <w:szCs w:val="20"/>
          <w:lang w:val="en-US"/>
        </w:rPr>
        <w:t>audiowrite('W4_07_filtered.wav', y2, fs_v);</w:t>
      </w:r>
    </w:p>
    <w:p w14:paraId="7B09E2DD" w14:textId="77777777" w:rsidR="00DE0F8E" w:rsidRPr="00756EE0" w:rsidRDefault="00DE0F8E" w:rsidP="00672BC2">
      <w:pPr>
        <w:rPr>
          <w:rFonts w:ascii="Consolas" w:hAnsi="Consolas" w:cs="Times New Roman"/>
          <w:sz w:val="20"/>
          <w:szCs w:val="20"/>
          <w:lang w:val="en-US"/>
        </w:rPr>
      </w:pPr>
    </w:p>
    <w:p w14:paraId="70E7F1C1" w14:textId="77777777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3BB6559C" w14:textId="5FFE38D6" w:rsidR="00D21878" w:rsidRDefault="00D21878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6D7503F" wp14:editId="17975B86">
            <wp:extent cx="5940425" cy="33026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7610" w14:textId="6C5C0B14" w:rsidR="00D21878" w:rsidRDefault="00D21878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21FF72" wp14:editId="4CA24677">
            <wp:extent cx="5940425" cy="32873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23F9" w14:textId="235C6C6B" w:rsidR="00D21878" w:rsidRDefault="00D21878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B80C5B" wp14:editId="4FD27DE1">
            <wp:extent cx="5940425" cy="31661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022D" w14:textId="49DD2DEE" w:rsidR="00D21878" w:rsidRDefault="00231B23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37D1E9" wp14:editId="359A157A">
            <wp:extent cx="5940425" cy="34290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1D4A" w14:textId="63572C63" w:rsidR="00231B23" w:rsidRDefault="00231B23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4EB10D" wp14:editId="4A6957B5">
            <wp:extent cx="5940425" cy="33381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BA2E" w14:textId="188B41BB" w:rsidR="00231B23" w:rsidRDefault="00231B23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1656060" wp14:editId="0503FD80">
            <wp:extent cx="5940425" cy="32816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BC92" w14:textId="77777777" w:rsidR="00D21878" w:rsidRPr="00FD2336" w:rsidRDefault="00D21878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0850E8" w14:textId="77777777" w:rsidR="00756EE0" w:rsidRPr="007E2F53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p w14:paraId="516B141A" w14:textId="77777777" w:rsidR="00756EE0" w:rsidRPr="00D67363" w:rsidRDefault="00756EE0" w:rsidP="00756EE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756EE0" w:rsidRPr="00D6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66"/>
    <w:rsid w:val="00051698"/>
    <w:rsid w:val="00231B23"/>
    <w:rsid w:val="003744D9"/>
    <w:rsid w:val="004703A7"/>
    <w:rsid w:val="00672BC2"/>
    <w:rsid w:val="00756EE0"/>
    <w:rsid w:val="0076316D"/>
    <w:rsid w:val="00795FB0"/>
    <w:rsid w:val="00850D1E"/>
    <w:rsid w:val="009F5666"/>
    <w:rsid w:val="00A565A3"/>
    <w:rsid w:val="00A84C06"/>
    <w:rsid w:val="00C60F5E"/>
    <w:rsid w:val="00D21878"/>
    <w:rsid w:val="00D67363"/>
    <w:rsid w:val="00DB7725"/>
    <w:rsid w:val="00DE0F8E"/>
    <w:rsid w:val="00F761FB"/>
    <w:rsid w:val="00FC0FB7"/>
    <w:rsid w:val="00FD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6F495"/>
  <w15:chartTrackingRefBased/>
  <w15:docId w15:val="{4645671E-09A5-47D5-AEC1-54CD0298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F5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5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6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6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6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6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6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6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6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6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6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6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6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6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F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6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F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66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F56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66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F56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F56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5666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C60F5E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C60F5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C60F5E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C60F5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22</cp:revision>
  <dcterms:created xsi:type="dcterms:W3CDTF">2025-11-23T15:19:00Z</dcterms:created>
  <dcterms:modified xsi:type="dcterms:W3CDTF">2025-12-05T21:00:00Z</dcterms:modified>
</cp:coreProperties>
</file>