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200" w:lineRule="auto"/>
        <w:jc w:val="center"/>
        <w:rPr/>
      </w:pPr>
      <w:r w:rsidDel="00000000" w:rsidR="00000000" w:rsidRPr="00000000">
        <w:rPr>
          <w:b w:val="1"/>
          <w:bCs w:val="1"/>
          <w:sz w:val="48"/>
          <w:szCs w:val="48"/>
          <w:rtl w:val="0"/>
        </w:rPr>
        <w:t xml:space="preserve">GLASI</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i w:val="1"/>
          <w:iCs w:val="1"/>
          <w:color w:val="606060"/>
          <w:sz w:val="22"/>
          <w:szCs w:val="22"/>
          <w:rtl w:val="0"/>
        </w:rPr>
        <w:t xml:space="preserve">Bar Subscription and Service Terms</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r>
    </w:p>
    <w:p w:rsidR="00000000" w:rsidDel="00000000" w:rsidP="00000000" w:rsidRDefault="00000000" w:rsidRPr="00000000" w14:paraId="00000004">
      <w:pPr>
        <w:spacing w:after="120" w:line="320" w:lineRule="auto"/>
        <w:jc w:val="center"/>
        <w:rPr/>
      </w:pPr>
      <w:r w:rsidDel="00000000" w:rsidR="00000000" w:rsidRPr="00000000">
        <w:rPr>
          <w:i w:val="1"/>
          <w:iCs w:val="1"/>
          <w:color w:val="606060"/>
          <w:rtl w:val="0"/>
        </w:rPr>
        <w:t xml:space="preserve">Glasi Ltd, Company No. 17147716</w:t>
      </w:r>
      <w:r w:rsidDel="00000000" w:rsidR="00000000" w:rsidRPr="00000000">
        <w:rPr>
          <w:rtl w:val="0"/>
        </w:rPr>
      </w:r>
    </w:p>
    <w:p w:rsidR="00000000" w:rsidDel="00000000" w:rsidP="00000000" w:rsidRDefault="00000000" w:rsidRPr="00000000" w14:paraId="00000005">
      <w:pPr>
        <w:spacing w:after="120" w:line="320" w:lineRule="auto"/>
        <w:jc w:val="center"/>
        <w:rPr/>
      </w:pPr>
      <w:r w:rsidDel="00000000" w:rsidR="00000000" w:rsidRPr="00000000">
        <w:rPr>
          <w:i w:val="1"/>
          <w:iCs w:val="1"/>
          <w:color w:val="606060"/>
          <w:rtl w:val="0"/>
        </w:rPr>
        <w:t xml:space="preserve">63 Winchester Street, Botley, Southampton SO30 2EB</w:t>
      </w:r>
      <w:r w:rsidDel="00000000" w:rsidR="00000000" w:rsidRPr="00000000">
        <w:rPr>
          <w:rtl w:val="0"/>
        </w:rPr>
      </w:r>
    </w:p>
    <w:p w:rsidR="00000000" w:rsidDel="00000000" w:rsidP="00000000" w:rsidRDefault="00000000" w:rsidRPr="00000000" w14:paraId="00000006">
      <w:pPr>
        <w:spacing w:after="120" w:line="320" w:lineRule="auto"/>
        <w:jc w:val="center"/>
        <w:rPr/>
      </w:pPr>
      <w:r w:rsidDel="00000000" w:rsidR="00000000" w:rsidRPr="00000000">
        <w:rPr>
          <w:i w:val="1"/>
          <w:iCs w:val="1"/>
          <w:color w:val="606060"/>
          <w:rtl w:val="0"/>
        </w:rPr>
        <w:t xml:space="preserve">Last updated: May 2026</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tl w:val="0"/>
        </w:rPr>
      </w:r>
    </w:p>
    <w:p w:rsidR="00000000" w:rsidDel="00000000" w:rsidP="00000000" w:rsidRDefault="00000000" w:rsidRPr="00000000" w14:paraId="00000008">
      <w:pPr>
        <w:spacing w:after="120" w:line="320" w:lineRule="auto"/>
        <w:jc w:val="center"/>
        <w:rPr/>
      </w:pPr>
      <w:r w:rsidDel="00000000" w:rsidR="00000000" w:rsidRPr="00000000">
        <w:rPr>
          <w:b w:val="1"/>
          <w:bCs w:val="1"/>
          <w:color w:val="b45309"/>
          <w:sz w:val="22"/>
          <w:szCs w:val="22"/>
          <w:rtl w:val="0"/>
        </w:rPr>
        <w:t xml:space="preserve">DRAFT for </w:t>
      </w:r>
      <w:r w:rsidDel="00000000" w:rsidR="00000000" w:rsidRPr="00000000">
        <w:rPr>
          <w:b w:val="1"/>
          <w:bCs w:val="1"/>
          <w:color w:val="b45309"/>
          <w:rtl w:val="0"/>
        </w:rPr>
        <w:t xml:space="preserve">Warner Goodman</w:t>
      </w:r>
      <w:r w:rsidDel="00000000" w:rsidR="00000000" w:rsidRPr="00000000">
        <w:rPr>
          <w:b w:val="1"/>
          <w:bCs w:val="1"/>
          <w:color w:val="b45309"/>
          <w:sz w:val="22"/>
          <w:szCs w:val="22"/>
          <w:rtl w:val="0"/>
        </w:rPr>
        <w:t xml:space="preserve"> Solicitors review. Not yet in effect.</w:t>
      </w:r>
      <w:r w:rsidDel="00000000" w:rsidR="00000000" w:rsidRPr="00000000">
        <w:rPr>
          <w:rtl w:val="0"/>
        </w:rPr>
      </w:r>
    </w:p>
    <w:p w:rsidR="00000000" w:rsidDel="00000000" w:rsidP="00000000" w:rsidRDefault="00000000" w:rsidRPr="00000000" w14:paraId="00000009">
      <w:pPr>
        <w:spacing w:after="400" w:lineRule="auto"/>
        <w:rPr/>
      </w:pP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tl w:val="0"/>
        </w:rPr>
        <w:t xml:space="preserve">What this is</w:t>
      </w:r>
    </w:p>
    <w:p w:rsidR="00000000" w:rsidDel="00000000" w:rsidP="00000000" w:rsidRDefault="00000000" w:rsidRPr="00000000" w14:paraId="0000000B">
      <w:pPr>
        <w:spacing w:after="120" w:line="320" w:lineRule="auto"/>
        <w:rPr/>
      </w:pPr>
      <w:r w:rsidDel="00000000" w:rsidR="00000000" w:rsidRPr="00000000">
        <w:rPr>
          <w:rtl w:val="0"/>
        </w:rPr>
        <w:t xml:space="preserve">This agreement is between Glasi Ltd ("Glasi", "we", "us") and the bar, venue, or hospitality business identified in the subscription account ("the Bar", "you"). It sets out the terms on which you subscribe to the Glasi platform and request Glasi workers to attend your venue.</w:t>
      </w:r>
    </w:p>
    <w:p w:rsidR="00000000" w:rsidDel="00000000" w:rsidP="00000000" w:rsidRDefault="00000000" w:rsidRPr="00000000" w14:paraId="0000000C">
      <w:pPr>
        <w:spacing w:after="120" w:line="320" w:lineRule="auto"/>
        <w:rPr/>
      </w:pPr>
      <w:r w:rsidDel="00000000" w:rsidR="00000000" w:rsidRPr="00000000">
        <w:rPr>
          <w:rtl w:val="0"/>
        </w:rPr>
        <w:t xml:space="preserve">By signing up to a Glasi subscription, you confirm that you have read, understood, and agreed to this agreement on behalf of the Bar. The person signing up confirms they have authority to bind the Bar to these terms.</w:t>
      </w:r>
    </w:p>
    <w:p w:rsidR="00000000" w:rsidDel="00000000" w:rsidP="00000000" w:rsidRDefault="00000000" w:rsidRPr="00000000" w14:paraId="0000000D">
      <w:pPr>
        <w:spacing w:after="120" w:line="320" w:lineRule="auto"/>
        <w:rPr/>
      </w:pPr>
      <w:r w:rsidDel="00000000" w:rsidR="00000000" w:rsidRPr="00000000">
        <w:rPr>
          <w:rtl w:val="0"/>
        </w:rPr>
        <w:t xml:space="preserve">If anything in this agreement is unclear, please contact us at hello@glasi.co.uk before signing up.</w:t>
      </w:r>
    </w:p>
    <w:p w:rsidR="00000000" w:rsidDel="00000000" w:rsidP="00000000" w:rsidRDefault="00000000" w:rsidRPr="00000000" w14:paraId="0000000E">
      <w:pPr>
        <w:pStyle w:val="Heading1"/>
        <w:spacing w:after="200" w:before="360" w:lineRule="auto"/>
        <w:rPr/>
      </w:pPr>
      <w:r w:rsidDel="00000000" w:rsidR="00000000" w:rsidRPr="00000000">
        <w:rPr>
          <w:rtl w:val="0"/>
        </w:rPr>
        <w:t xml:space="preserve">1. Definitions</w:t>
      </w:r>
    </w:p>
    <w:p w:rsidR="00000000" w:rsidDel="00000000" w:rsidP="00000000" w:rsidRDefault="00000000" w:rsidRPr="00000000" w14:paraId="0000000F">
      <w:pPr>
        <w:spacing w:after="120" w:line="320" w:lineRule="auto"/>
        <w:rPr/>
      </w:pPr>
      <w:r w:rsidDel="00000000" w:rsidR="00000000" w:rsidRPr="00000000">
        <w:rPr>
          <w:rtl w:val="0"/>
        </w:rPr>
        <w:t xml:space="preserve">In this agreement:</w:t>
      </w:r>
    </w:p>
    <w:p w:rsidR="00000000" w:rsidDel="00000000" w:rsidP="00000000" w:rsidRDefault="00000000" w:rsidRPr="00000000" w14:paraId="00000010">
      <w:pPr>
        <w:spacing w:after="120" w:line="320" w:lineRule="auto"/>
        <w:ind w:left="360" w:hanging="360"/>
        <w:rPr/>
      </w:pPr>
      <w:r w:rsidDel="00000000" w:rsidR="00000000" w:rsidRPr="00000000">
        <w:rPr>
          <w:b w:val="1"/>
          <w:bCs w:val="1"/>
          <w:rtl w:val="0"/>
        </w:rPr>
        <w:t xml:space="preserve">Glasi Ltd</w:t>
      </w:r>
      <w:r w:rsidDel="00000000" w:rsidR="00000000" w:rsidRPr="00000000">
        <w:rPr>
          <w:rtl w:val="0"/>
        </w:rPr>
        <w:t xml:space="preserve"> means the company that operates the Glasi platform. Registered in England and Wales, company number 17147716.</w:t>
      </w:r>
    </w:p>
    <w:p w:rsidR="00000000" w:rsidDel="00000000" w:rsidP="00000000" w:rsidRDefault="00000000" w:rsidRPr="00000000" w14:paraId="00000011">
      <w:pPr>
        <w:spacing w:after="120" w:line="320" w:lineRule="auto"/>
        <w:ind w:left="360" w:hanging="360"/>
        <w:rPr/>
      </w:pPr>
      <w:r w:rsidDel="00000000" w:rsidR="00000000" w:rsidRPr="00000000">
        <w:rPr>
          <w:b w:val="1"/>
          <w:bCs w:val="1"/>
          <w:rtl w:val="0"/>
        </w:rPr>
        <w:t xml:space="preserve">Platform</w:t>
      </w:r>
      <w:r w:rsidDel="00000000" w:rsidR="00000000" w:rsidRPr="00000000">
        <w:rPr>
          <w:rtl w:val="0"/>
        </w:rPr>
        <w:t xml:space="preserve"> means the Glasi software system, including the bar manager portal, worker portal, and operational dashboard.</w:t>
      </w:r>
    </w:p>
    <w:p w:rsidR="00000000" w:rsidDel="00000000" w:rsidP="00000000" w:rsidRDefault="00000000" w:rsidRPr="00000000" w14:paraId="00000012">
      <w:pPr>
        <w:spacing w:after="120" w:line="320" w:lineRule="auto"/>
        <w:ind w:left="360" w:hanging="360"/>
        <w:rPr/>
      </w:pPr>
      <w:r w:rsidDel="00000000" w:rsidR="00000000" w:rsidRPr="00000000">
        <w:rPr>
          <w:b w:val="1"/>
          <w:bCs w:val="1"/>
          <w:rtl w:val="0"/>
        </w:rPr>
        <w:t xml:space="preserve">Bar</w:t>
      </w:r>
      <w:r w:rsidDel="00000000" w:rsidR="00000000" w:rsidRPr="00000000">
        <w:rPr>
          <w:rtl w:val="0"/>
        </w:rPr>
        <w:t xml:space="preserve"> means a hospitality business that has subscribed to Glasi and has an active subscription account.</w:t>
      </w:r>
    </w:p>
    <w:p w:rsidR="00000000" w:rsidDel="00000000" w:rsidP="00000000" w:rsidRDefault="00000000" w:rsidRPr="00000000" w14:paraId="00000013">
      <w:pPr>
        <w:spacing w:after="120" w:line="320" w:lineRule="auto"/>
        <w:ind w:left="360" w:hanging="360"/>
        <w:rPr/>
      </w:pPr>
      <w:r w:rsidDel="00000000" w:rsidR="00000000" w:rsidRPr="00000000">
        <w:rPr>
          <w:b w:val="1"/>
          <w:bCs w:val="1"/>
          <w:rtl w:val="0"/>
        </w:rPr>
        <w:t xml:space="preserve">Glasi Worker</w:t>
      </w:r>
      <w:r w:rsidDel="00000000" w:rsidR="00000000" w:rsidRPr="00000000">
        <w:rPr>
          <w:rtl w:val="0"/>
        </w:rPr>
        <w:t xml:space="preserve"> means an individual recruited and onboarded by Glasi, employed by Parasol Group as their Professional Employer Organisation, and dispatched by Glasi to attend shifts at subscriber venues.</w:t>
      </w:r>
    </w:p>
    <w:p w:rsidR="00000000" w:rsidDel="00000000" w:rsidP="00000000" w:rsidRDefault="00000000" w:rsidRPr="00000000" w14:paraId="00000014">
      <w:pPr>
        <w:spacing w:after="120" w:line="320" w:lineRule="auto"/>
        <w:ind w:left="360" w:hanging="360"/>
        <w:rPr/>
      </w:pPr>
      <w:r w:rsidDel="00000000" w:rsidR="00000000" w:rsidRPr="00000000">
        <w:rPr>
          <w:b w:val="1"/>
          <w:bCs w:val="1"/>
          <w:rtl w:val="0"/>
        </w:rPr>
        <w:t xml:space="preserve">Session</w:t>
      </w:r>
      <w:r w:rsidDel="00000000" w:rsidR="00000000" w:rsidRPr="00000000">
        <w:rPr>
          <w:rtl w:val="0"/>
        </w:rPr>
        <w:t xml:space="preserve"> means a scheduled operational window during which Glasi runs dispatch in a particular zone. Bars in that zone may submit shift requests during the session.</w:t>
      </w:r>
    </w:p>
    <w:p w:rsidR="00000000" w:rsidDel="00000000" w:rsidP="00000000" w:rsidRDefault="00000000" w:rsidRPr="00000000" w14:paraId="00000015">
      <w:pPr>
        <w:spacing w:after="120" w:line="320" w:lineRule="auto"/>
        <w:ind w:left="360" w:hanging="360"/>
        <w:rPr/>
      </w:pPr>
      <w:r w:rsidDel="00000000" w:rsidR="00000000" w:rsidRPr="00000000">
        <w:rPr>
          <w:b w:val="1"/>
          <w:bCs w:val="1"/>
          <w:rtl w:val="0"/>
        </w:rPr>
        <w:t xml:space="preserve">Shift Request</w:t>
      </w:r>
      <w:r w:rsidDel="00000000" w:rsidR="00000000" w:rsidRPr="00000000">
        <w:rPr>
          <w:rtl w:val="0"/>
        </w:rPr>
        <w:t xml:space="preserve"> means a request submitted by a Bar through the Platform asking for a Glasi Worker to attend the venue for a specified shift length.</w:t>
      </w:r>
    </w:p>
    <w:p w:rsidR="00000000" w:rsidDel="00000000" w:rsidP="00000000" w:rsidRDefault="00000000" w:rsidRPr="00000000" w14:paraId="00000016">
      <w:pPr>
        <w:spacing w:after="120" w:line="320" w:lineRule="auto"/>
        <w:ind w:left="360" w:hanging="360"/>
        <w:rPr/>
      </w:pPr>
      <w:r w:rsidDel="00000000" w:rsidR="00000000" w:rsidRPr="00000000">
        <w:rPr>
          <w:b w:val="1"/>
          <w:bCs w:val="1"/>
          <w:rtl w:val="0"/>
        </w:rPr>
        <w:t xml:space="preserve">Fulfilment Window</w:t>
      </w:r>
      <w:r w:rsidDel="00000000" w:rsidR="00000000" w:rsidRPr="00000000">
        <w:rPr>
          <w:rtl w:val="0"/>
        </w:rPr>
        <w:t xml:space="preserve"> means the 30-minute period beginning when a Shift Request is submitted, during which Glasi attempts to dispatch a Glasi Worker.</w:t>
      </w:r>
    </w:p>
    <w:p w:rsidR="00000000" w:rsidDel="00000000" w:rsidP="00000000" w:rsidRDefault="00000000" w:rsidRPr="00000000" w14:paraId="00000017">
      <w:pPr>
        <w:spacing w:after="120" w:line="320" w:lineRule="auto"/>
        <w:ind w:left="360" w:hanging="360"/>
        <w:rPr/>
      </w:pPr>
      <w:r w:rsidDel="00000000" w:rsidR="00000000" w:rsidRPr="00000000">
        <w:rPr>
          <w:b w:val="1"/>
          <w:bCs w:val="1"/>
          <w:rtl w:val="0"/>
        </w:rPr>
        <w:t xml:space="preserve">Shift Fee</w:t>
      </w:r>
      <w:r w:rsidDel="00000000" w:rsidR="00000000" w:rsidRPr="00000000">
        <w:rPr>
          <w:rtl w:val="0"/>
        </w:rPr>
        <w:t xml:space="preserve"> means the fee payable by the Bar to Glasi for a fulfilled shift, calculated as the agreed hourly rate multiplied by the shift length.</w:t>
      </w:r>
    </w:p>
    <w:p w:rsidR="00000000" w:rsidDel="00000000" w:rsidP="00000000" w:rsidRDefault="00000000" w:rsidRPr="00000000" w14:paraId="00000018">
      <w:pPr>
        <w:spacing w:after="120" w:line="320" w:lineRule="auto"/>
        <w:ind w:left="360" w:hanging="360"/>
        <w:rPr/>
      </w:pPr>
      <w:r w:rsidDel="00000000" w:rsidR="00000000" w:rsidRPr="00000000">
        <w:rPr>
          <w:b w:val="1"/>
          <w:bCs w:val="1"/>
          <w:rtl w:val="0"/>
        </w:rPr>
        <w:t xml:space="preserve">Subscription Fee</w:t>
      </w:r>
      <w:r w:rsidDel="00000000" w:rsidR="00000000" w:rsidRPr="00000000">
        <w:rPr>
          <w:rtl w:val="0"/>
        </w:rPr>
        <w:t xml:space="preserve"> means the monthly fee payable by the Bar to Glasi for access to the Platform.</w:t>
      </w:r>
    </w:p>
    <w:p w:rsidR="00000000" w:rsidDel="00000000" w:rsidP="00000000" w:rsidRDefault="00000000" w:rsidRPr="00000000" w14:paraId="00000019">
      <w:pPr>
        <w:spacing w:after="120" w:line="320" w:lineRule="auto"/>
        <w:ind w:left="360" w:hanging="360"/>
        <w:rPr/>
      </w:pPr>
      <w:r w:rsidDel="00000000" w:rsidR="00000000" w:rsidRPr="00000000">
        <w:rPr>
          <w:b w:val="1"/>
          <w:bCs w:val="1"/>
          <w:rtl w:val="0"/>
        </w:rPr>
        <w:t xml:space="preserve">PIN</w:t>
      </w:r>
      <w:r w:rsidDel="00000000" w:rsidR="00000000" w:rsidRPr="00000000">
        <w:rPr>
          <w:rtl w:val="0"/>
        </w:rPr>
        <w:t xml:space="preserve"> means the personal four-digit code issued by Glasi to each authorised individual at the Bar, used to attribute and confirm Shift Requests submitted from the Bar account.</w:t>
      </w:r>
    </w:p>
    <w:p w:rsidR="00000000" w:rsidDel="00000000" w:rsidP="00000000" w:rsidRDefault="00000000" w:rsidRPr="00000000" w14:paraId="0000001A">
      <w:pPr>
        <w:pStyle w:val="Heading1"/>
        <w:spacing w:after="200" w:before="360" w:lineRule="auto"/>
        <w:rPr/>
      </w:pPr>
      <w:r w:rsidDel="00000000" w:rsidR="00000000" w:rsidRPr="00000000">
        <w:rPr>
          <w:rtl w:val="0"/>
        </w:rPr>
        <w:t xml:space="preserve">2. About Glasi</w:t>
      </w:r>
    </w:p>
    <w:p w:rsidR="00000000" w:rsidDel="00000000" w:rsidP="00000000" w:rsidRDefault="00000000" w:rsidRPr="00000000" w14:paraId="0000001B">
      <w:pPr>
        <w:spacing w:after="120" w:line="320" w:lineRule="auto"/>
        <w:rPr/>
      </w:pPr>
      <w:r w:rsidDel="00000000" w:rsidR="00000000" w:rsidRPr="00000000">
        <w:rPr>
          <w:rtl w:val="0"/>
        </w:rPr>
        <w:t xml:space="preserve">Glasi operates a Platform that connects bars and hospitality venues with vetted local workers available for short-notice floor support during peak operational periods. Glasi Workers provide glass collection, table clearing, and floor support, allowing the Bar's own staff to remain at higher-revenue stations during busy periods.</w:t>
      </w:r>
    </w:p>
    <w:p w:rsidR="00000000" w:rsidDel="00000000" w:rsidP="00000000" w:rsidRDefault="00000000" w:rsidRPr="00000000" w14:paraId="0000001C">
      <w:pPr>
        <w:spacing w:after="120" w:line="320" w:lineRule="auto"/>
        <w:rPr/>
      </w:pPr>
      <w:r w:rsidDel="00000000" w:rsidR="00000000" w:rsidRPr="00000000">
        <w:rPr>
          <w:rtl w:val="0"/>
        </w:rPr>
        <w:t xml:space="preserve">Glasi is not the employer of Glasi Workers. Glasi Workers are employed by Parasol Group, a Professional Employer Organisation (PEO), who acts as the worker's employer for payroll, tax, National Insurance, and statutory rights. Glasi engages Parasol as its PEO partner under a separate Service Level Agreement.</w:t>
      </w:r>
    </w:p>
    <w:p w:rsidR="00000000" w:rsidDel="00000000" w:rsidP="00000000" w:rsidRDefault="00000000" w:rsidRPr="00000000" w14:paraId="0000001D">
      <w:pPr>
        <w:spacing w:after="120" w:line="320" w:lineRule="auto"/>
        <w:rPr/>
      </w:pPr>
      <w:r w:rsidDel="00000000" w:rsidR="00000000" w:rsidRPr="00000000">
        <w:rPr>
          <w:rtl w:val="0"/>
        </w:rPr>
        <w:t xml:space="preserve">Glasi's role is platform operator, dispatcher, and the Bar's commercial counterparty. Glasi is not the Bar's recruitment agent or employment agency, and the Bar's commercial relationship is solely with Glasi.</w:t>
      </w:r>
    </w:p>
    <w:p w:rsidR="00000000" w:rsidDel="00000000" w:rsidP="00000000" w:rsidRDefault="00000000" w:rsidRPr="00000000" w14:paraId="0000001E">
      <w:pPr>
        <w:pStyle w:val="Heading1"/>
        <w:spacing w:after="200" w:before="360" w:lineRule="auto"/>
        <w:rPr/>
      </w:pPr>
      <w:r w:rsidDel="00000000" w:rsidR="00000000" w:rsidRPr="00000000">
        <w:rPr>
          <w:rtl w:val="0"/>
        </w:rPr>
        <w:t xml:space="preserve">3. Scope of a Glasi Worker</w:t>
      </w:r>
    </w:p>
    <w:p w:rsidR="00000000" w:rsidDel="00000000" w:rsidP="00000000" w:rsidRDefault="00000000" w:rsidRPr="00000000" w14:paraId="0000001F">
      <w:pPr>
        <w:spacing w:after="120" w:line="320" w:lineRule="auto"/>
        <w:rPr/>
      </w:pPr>
      <w:r w:rsidDel="00000000" w:rsidR="00000000" w:rsidRPr="00000000">
        <w:rPr>
          <w:rtl w:val="0"/>
        </w:rPr>
        <w:t xml:space="preserve">The role of a Glasi Worker is deliberately narrow. Glasi Workers provide floor support only. This means: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glass collection from tables, the bar, and the venue floor;</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clearing (plates, empty glasses, debris);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keeping floor areas tidy and presentable during the shift;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customer-facing presence (observation, communication of issues to senior staff).</w:t>
      </w:r>
    </w:p>
    <w:p w:rsidR="00000000" w:rsidDel="00000000" w:rsidP="00000000" w:rsidRDefault="00000000" w:rsidRPr="00000000" w14:paraId="00000024">
      <w:pPr>
        <w:spacing w:after="120" w:line="320" w:lineRule="auto"/>
        <w:rPr/>
      </w:pPr>
      <w:r w:rsidDel="00000000" w:rsidR="00000000" w:rsidRPr="00000000">
        <w:rPr>
          <w:rtl w:val="0"/>
        </w:rPr>
        <w:t xml:space="preserve">Glasi Workers do not, and the Bar agrees they will not be asked to:</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operate tills or handle cash;</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pull pints, pour drinks, or otherwise serve alcohol;</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food or drink orders;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carry out any role requiring a personal licence or other licensed-premises responsibility.</w:t>
      </w:r>
    </w:p>
    <w:p w:rsidR="00000000" w:rsidDel="00000000" w:rsidP="00000000" w:rsidRDefault="00000000" w:rsidRPr="00000000" w14:paraId="00000029">
      <w:pPr>
        <w:spacing w:after="120" w:line="320" w:lineRule="auto"/>
        <w:rPr/>
      </w:pPr>
      <w:r w:rsidDel="00000000" w:rsidR="00000000" w:rsidRPr="00000000">
        <w:rPr>
          <w:rtl w:val="0"/>
        </w:rPr>
        <w:t xml:space="preserve">If a Glasi Worker is asked to carry out work outside this scope, they are entitled to politely decline. The Bar agrees not to require, instruct, or encourage Glasi Workers to perform out-of-scope work.</w:t>
      </w:r>
    </w:p>
    <w:p w:rsidR="00000000" w:rsidDel="00000000" w:rsidP="00000000" w:rsidRDefault="00000000" w:rsidRPr="00000000" w14:paraId="0000002A">
      <w:pPr>
        <w:pStyle w:val="Heading1"/>
        <w:spacing w:after="200" w:before="360" w:lineRule="auto"/>
        <w:rPr/>
      </w:pPr>
      <w:r w:rsidDel="00000000" w:rsidR="00000000" w:rsidRPr="00000000">
        <w:rPr>
          <w:rtl w:val="0"/>
        </w:rPr>
        <w:t xml:space="preserve">4. Subscription</w:t>
      </w:r>
    </w:p>
    <w:p w:rsidR="00000000" w:rsidDel="00000000" w:rsidP="00000000" w:rsidRDefault="00000000" w:rsidRPr="00000000" w14:paraId="0000002B">
      <w:pPr>
        <w:pStyle w:val="Heading2"/>
        <w:spacing w:after="140" w:before="280" w:lineRule="auto"/>
        <w:rPr/>
      </w:pPr>
      <w:r w:rsidDel="00000000" w:rsidR="00000000" w:rsidRPr="00000000">
        <w:rPr>
          <w:rtl w:val="0"/>
        </w:rPr>
        <w:t xml:space="preserve">4.1 Subscription terms</w:t>
      </w:r>
    </w:p>
    <w:p w:rsidR="00000000" w:rsidDel="00000000" w:rsidP="00000000" w:rsidRDefault="00000000" w:rsidRPr="00000000" w14:paraId="0000002C">
      <w:pPr>
        <w:spacing w:after="120" w:line="320" w:lineRule="auto"/>
        <w:rPr/>
      </w:pPr>
      <w:r w:rsidDel="00000000" w:rsidR="00000000" w:rsidRPr="00000000">
        <w:rPr>
          <w:rtl w:val="0"/>
        </w:rPr>
        <w:t xml:space="preserve">The Bar holds a monthly subscription that gives access to the Platform and the right to submit Shift Requests during active Sessions in the Bar's zone.</w:t>
      </w:r>
    </w:p>
    <w:p w:rsidR="00000000" w:rsidDel="00000000" w:rsidP="00000000" w:rsidRDefault="00000000" w:rsidRPr="00000000" w14:paraId="0000002D">
      <w:pPr>
        <w:spacing w:after="120" w:line="320" w:lineRule="auto"/>
        <w:rPr/>
      </w:pPr>
      <w:r w:rsidDel="00000000" w:rsidR="00000000" w:rsidRPr="00000000">
        <w:rPr>
          <w:rtl w:val="0"/>
        </w:rPr>
        <w:t xml:space="preserve">The standard Subscription Fee is £349 per month. A discounted rate may be agreed in writing between Glasi and the Bar at Glasi's discretion, including for early customers and negotiated arrangements.</w:t>
      </w:r>
    </w:p>
    <w:p w:rsidR="00000000" w:rsidDel="00000000" w:rsidP="00000000" w:rsidRDefault="00000000" w:rsidRPr="00000000" w14:paraId="0000002E">
      <w:pPr>
        <w:spacing w:after="120" w:line="320" w:lineRule="auto"/>
        <w:rPr/>
      </w:pPr>
      <w:r w:rsidDel="00000000" w:rsidR="00000000" w:rsidRPr="00000000">
        <w:rPr>
          <w:rtl w:val="0"/>
        </w:rPr>
        <w:t xml:space="preserve">The Subscription Fee is invoiced monthly and is payable within 7 days of the invoice date.</w:t>
      </w:r>
    </w:p>
    <w:p w:rsidR="00000000" w:rsidDel="00000000" w:rsidP="00000000" w:rsidRDefault="00000000" w:rsidRPr="00000000" w14:paraId="0000002F">
      <w:pPr>
        <w:spacing w:after="120" w:line="320" w:lineRule="auto"/>
        <w:rPr/>
      </w:pPr>
      <w:r w:rsidDel="00000000" w:rsidR="00000000" w:rsidRPr="00000000">
        <w:rPr>
          <w:rtl w:val="0"/>
        </w:rPr>
        <w:t xml:space="preserve">The Subscription Fee covers access to the Platform and the operational management of dispatch by Glasi. It does not include the per-shift Shift Fee, which is payable in addition each time a Shift Request is fulfilled.</w:t>
      </w:r>
    </w:p>
    <w:p w:rsidR="00000000" w:rsidDel="00000000" w:rsidP="00000000" w:rsidRDefault="00000000" w:rsidRPr="00000000" w14:paraId="00000030">
      <w:pPr>
        <w:pStyle w:val="Heading2"/>
        <w:spacing w:after="140" w:before="280" w:lineRule="auto"/>
        <w:rPr/>
      </w:pPr>
      <w:r w:rsidDel="00000000" w:rsidR="00000000" w:rsidRPr="00000000">
        <w:rPr>
          <w:rtl w:val="0"/>
        </w:rPr>
        <w:t xml:space="preserve">4.2 No guarantee of fulfilment</w:t>
      </w:r>
    </w:p>
    <w:p w:rsidR="00000000" w:rsidDel="00000000" w:rsidP="00000000" w:rsidRDefault="00000000" w:rsidRPr="00000000" w14:paraId="00000031">
      <w:pPr>
        <w:spacing w:after="120" w:line="320" w:lineRule="auto"/>
        <w:rPr/>
      </w:pPr>
      <w:r w:rsidDel="00000000" w:rsidR="00000000" w:rsidRPr="00000000">
        <w:rPr>
          <w:rtl w:val="0"/>
        </w:rPr>
        <w:t xml:space="preserve">A subscription gives the Bar the right to submit Shift Requests. It does not guarantee that any individual Shift Request will be fulfilled.</w:t>
      </w:r>
    </w:p>
    <w:p w:rsidR="00000000" w:rsidDel="00000000" w:rsidP="00000000" w:rsidRDefault="00000000" w:rsidRPr="00000000" w14:paraId="00000032">
      <w:pPr>
        <w:spacing w:after="120" w:line="320" w:lineRule="auto"/>
        <w:rPr/>
      </w:pPr>
      <w:r w:rsidDel="00000000" w:rsidR="00000000" w:rsidRPr="00000000">
        <w:rPr>
          <w:rtl w:val="0"/>
        </w:rPr>
        <w:t xml:space="preserve">Glasi will use reasonable commercial efforts to fulfil Shift Requests submitted during active Sessions, but availability of any specific Glasi Worker is not contractually guaranteed. An unfulfilled Shift Request does not constitute a breach of this agreement by Glasi, and no refund or credit of the Subscription Fee will be issued solely because a Shift Request was not fulfilled.</w:t>
      </w:r>
    </w:p>
    <w:p w:rsidR="00000000" w:rsidDel="00000000" w:rsidP="00000000" w:rsidRDefault="00000000" w:rsidRPr="00000000" w14:paraId="00000033">
      <w:pPr>
        <w:pStyle w:val="Heading2"/>
        <w:spacing w:after="140" w:before="280" w:lineRule="auto"/>
        <w:rPr/>
      </w:pPr>
      <w:r w:rsidDel="00000000" w:rsidR="00000000" w:rsidRPr="00000000">
        <w:rPr>
          <w:rtl w:val="0"/>
        </w:rPr>
        <w:t xml:space="preserve">4.3 Sessions</w:t>
      </w:r>
    </w:p>
    <w:p w:rsidR="00000000" w:rsidDel="00000000" w:rsidP="00000000" w:rsidRDefault="00000000" w:rsidRPr="00000000" w14:paraId="00000034">
      <w:pPr>
        <w:spacing w:after="120" w:line="320" w:lineRule="auto"/>
        <w:rPr/>
      </w:pPr>
      <w:r w:rsidDel="00000000" w:rsidR="00000000" w:rsidRPr="00000000">
        <w:rPr>
          <w:rtl w:val="0"/>
        </w:rPr>
        <w:t xml:space="preserve">Glasi schedules Sessions in advance based on anticipated demand, weather, local events, and the Bar's operational pattern. The Bar will be advised of its default Session pattern (for example, a Friday and Saturday evening session) and will be informed of any changes in advance.</w:t>
      </w:r>
    </w:p>
    <w:p w:rsidR="00000000" w:rsidDel="00000000" w:rsidP="00000000" w:rsidRDefault="00000000" w:rsidRPr="00000000" w14:paraId="00000035">
      <w:pPr>
        <w:spacing w:after="120" w:line="320" w:lineRule="auto"/>
        <w:rPr/>
      </w:pPr>
      <w:r w:rsidDel="00000000" w:rsidR="00000000" w:rsidRPr="00000000">
        <w:rPr>
          <w:rtl w:val="0"/>
        </w:rPr>
        <w:t xml:space="preserve">Shift Requests can only be submitted during an active Session in the Bar's zone. Outside of an active Session, the Platform will not accept a Shift Request. The Bar may request additional or off-pattern Sessions through the Platform; Glasi will consider such requests but is not obliged to schedule them.</w:t>
      </w:r>
    </w:p>
    <w:p w:rsidR="00000000" w:rsidDel="00000000" w:rsidP="00000000" w:rsidRDefault="00000000" w:rsidRPr="00000000" w14:paraId="00000036">
      <w:pPr>
        <w:pStyle w:val="Heading1"/>
        <w:spacing w:after="200" w:before="360" w:lineRule="auto"/>
        <w:rPr/>
      </w:pPr>
      <w:r w:rsidDel="00000000" w:rsidR="00000000" w:rsidRPr="00000000">
        <w:rPr>
          <w:rtl w:val="0"/>
        </w:rPr>
        <w:t xml:space="preserve">5. Bar Login and PINs</w:t>
      </w:r>
    </w:p>
    <w:p w:rsidR="00000000" w:rsidDel="00000000" w:rsidP="00000000" w:rsidRDefault="00000000" w:rsidRPr="00000000" w14:paraId="00000037">
      <w:pPr>
        <w:pStyle w:val="Heading2"/>
        <w:spacing w:after="140" w:before="280" w:lineRule="auto"/>
        <w:rPr/>
      </w:pPr>
      <w:r w:rsidDel="00000000" w:rsidR="00000000" w:rsidRPr="00000000">
        <w:rPr>
          <w:rtl w:val="0"/>
        </w:rPr>
        <w:t xml:space="preserve">5.1 The Bar account</w:t>
      </w:r>
    </w:p>
    <w:p w:rsidR="00000000" w:rsidDel="00000000" w:rsidP="00000000" w:rsidRDefault="00000000" w:rsidRPr="00000000" w14:paraId="00000038">
      <w:pPr>
        <w:spacing w:after="120" w:line="320" w:lineRule="auto"/>
        <w:rPr/>
      </w:pPr>
      <w:r w:rsidDel="00000000" w:rsidR="00000000" w:rsidRPr="00000000">
        <w:rPr>
          <w:rtl w:val="0"/>
        </w:rPr>
        <w:t xml:space="preserve">Glasi issues each Bar with shared login credentials (a username and password) for the Bar manager portal. The login is intended for use on personal devices belonging to the Bar's authorised staff. The Bar is responsible for keeping these credentials confidential and for ensuring that they are only used by individuals authorised by the Bar to submit Shift Requests on its behalf.</w:t>
      </w:r>
    </w:p>
    <w:p w:rsidR="00000000" w:rsidDel="00000000" w:rsidP="00000000" w:rsidRDefault="00000000" w:rsidRPr="00000000" w14:paraId="00000039">
      <w:pPr>
        <w:spacing w:after="120" w:line="320" w:lineRule="auto"/>
        <w:rPr/>
      </w:pPr>
      <w:r w:rsidDel="00000000" w:rsidR="00000000" w:rsidRPr="00000000">
        <w:rPr>
          <w:rtl w:val="0"/>
        </w:rPr>
        <w:t xml:space="preserve">If the Bar suspects its credentials have been compromised, it must notify Glasi immediately at hello@glasi.co.uk so that the credentials can be reset.</w:t>
      </w:r>
    </w:p>
    <w:p w:rsidR="00000000" w:rsidDel="00000000" w:rsidP="00000000" w:rsidRDefault="00000000" w:rsidRPr="00000000" w14:paraId="0000003A">
      <w:pPr>
        <w:pStyle w:val="Heading2"/>
        <w:spacing w:after="140" w:before="280" w:lineRule="auto"/>
        <w:rPr/>
      </w:pPr>
      <w:r w:rsidDel="00000000" w:rsidR="00000000" w:rsidRPr="00000000">
        <w:rPr>
          <w:rtl w:val="0"/>
        </w:rPr>
        <w:t xml:space="preserve">5.2 PINs and authorised individuals</w:t>
      </w:r>
    </w:p>
    <w:p w:rsidR="00000000" w:rsidDel="00000000" w:rsidP="00000000" w:rsidRDefault="00000000" w:rsidRPr="00000000" w14:paraId="0000003B">
      <w:pPr>
        <w:spacing w:after="120" w:line="320" w:lineRule="auto"/>
        <w:rPr/>
      </w:pPr>
      <w:r w:rsidDel="00000000" w:rsidR="00000000" w:rsidRPr="00000000">
        <w:rPr>
          <w:rtl w:val="0"/>
        </w:rPr>
        <w:t xml:space="preserve">Each individual at the Bar authorised to submit Shift Requests is issued with a personal four-digit PIN. The PIN identifies which person at the Bar submitted any given Shift Request and is used to attribute the request for accountability and operational purposes.</w:t>
      </w:r>
    </w:p>
    <w:p w:rsidR="00000000" w:rsidDel="00000000" w:rsidP="00000000" w:rsidRDefault="00000000" w:rsidRPr="00000000" w14:paraId="0000003C">
      <w:pPr>
        <w:spacing w:after="120" w:line="320" w:lineRule="auto"/>
        <w:rPr/>
      </w:pPr>
      <w:r w:rsidDel="00000000" w:rsidR="00000000" w:rsidRPr="00000000">
        <w:rPr>
          <w:rtl w:val="0"/>
        </w:rPr>
        <w:t xml:space="preserve">The Bar is responsible for:</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requesting PINs only for individuals it authorises to submit Shift Requests on its behalf;</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ensuring each authorised individual keeps their PIN confidential and does not share it with anyone, including other staff at the Bar;</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promptly notifying Glasi if an authorised individual leaves the Bar or should no longer have authority to submit requests, so that the PIN can be revoked.</w:t>
      </w:r>
    </w:p>
    <w:p w:rsidR="00000000" w:rsidDel="00000000" w:rsidP="00000000" w:rsidRDefault="00000000" w:rsidRPr="00000000" w14:paraId="00000040">
      <w:pPr>
        <w:spacing w:after="120" w:line="320" w:lineRule="auto"/>
        <w:rPr/>
      </w:pPr>
      <w:r w:rsidDel="00000000" w:rsidR="00000000" w:rsidRPr="00000000">
        <w:rPr>
          <w:rtl w:val="0"/>
        </w:rPr>
        <w:t xml:space="preserve">A Shift Request submitted with a valid PIN is treated as authorised by the Bar, regardless of who actually entered the PIN.</w:t>
      </w:r>
    </w:p>
    <w:p w:rsidR="00000000" w:rsidDel="00000000" w:rsidP="00000000" w:rsidRDefault="00000000" w:rsidRPr="00000000" w14:paraId="00000041">
      <w:pPr>
        <w:pStyle w:val="Heading1"/>
        <w:spacing w:after="200" w:before="360" w:lineRule="auto"/>
        <w:rPr/>
      </w:pPr>
      <w:r w:rsidDel="00000000" w:rsidR="00000000" w:rsidRPr="00000000">
        <w:rPr>
          <w:rtl w:val="0"/>
        </w:rPr>
        <w:t xml:space="preserve">6. Submitting a Shift Request</w:t>
      </w:r>
    </w:p>
    <w:p w:rsidR="00000000" w:rsidDel="00000000" w:rsidP="00000000" w:rsidRDefault="00000000" w:rsidRPr="00000000" w14:paraId="00000042">
      <w:pPr>
        <w:pStyle w:val="Heading2"/>
        <w:spacing w:after="140" w:before="280" w:lineRule="auto"/>
        <w:rPr/>
      </w:pPr>
      <w:r w:rsidDel="00000000" w:rsidR="00000000" w:rsidRPr="00000000">
        <w:rPr>
          <w:rtl w:val="0"/>
        </w:rPr>
        <w:t xml:space="preserve">6.1 How requests are submitted</w:t>
      </w:r>
    </w:p>
    <w:p w:rsidR="00000000" w:rsidDel="00000000" w:rsidP="00000000" w:rsidRDefault="00000000" w:rsidRPr="00000000" w14:paraId="00000043">
      <w:pPr>
        <w:spacing w:after="120" w:line="320" w:lineRule="auto"/>
        <w:rPr/>
      </w:pPr>
      <w:r w:rsidDel="00000000" w:rsidR="00000000" w:rsidRPr="00000000">
        <w:rPr>
          <w:rtl w:val="0"/>
        </w:rPr>
        <w:t xml:space="preserve">Shift Requests must be submitted through the Glasi bar manager portal. To submit a Shift Request, the authorised individual must: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logged in to the Bar account;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the required shift length (2, 3, or 4 hours);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agreement to these Terms of Service by ticking the confirmation checkbox;</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 the request by entering their personal PIN.</w:t>
      </w:r>
    </w:p>
    <w:p w:rsidR="00000000" w:rsidDel="00000000" w:rsidP="00000000" w:rsidRDefault="00000000" w:rsidRPr="00000000" w14:paraId="00000048">
      <w:pPr>
        <w:spacing w:after="120" w:line="320" w:lineRule="auto"/>
        <w:rPr/>
      </w:pPr>
      <w:r w:rsidDel="00000000" w:rsidR="00000000" w:rsidRPr="00000000">
        <w:rPr>
          <w:rtl w:val="0"/>
        </w:rPr>
        <w:t xml:space="preserve">Requests submitted by other means (telephone, message, email) are accepted at Glasi's discretion only and do not benefit from the binding-confirmation framework set out in this agreement.</w:t>
      </w:r>
    </w:p>
    <w:p w:rsidR="00000000" w:rsidDel="00000000" w:rsidP="00000000" w:rsidRDefault="00000000" w:rsidRPr="00000000" w14:paraId="00000049">
      <w:pPr>
        <w:pStyle w:val="Heading2"/>
        <w:spacing w:after="140" w:before="280" w:lineRule="auto"/>
        <w:rPr/>
      </w:pPr>
      <w:r w:rsidDel="00000000" w:rsidR="00000000" w:rsidRPr="00000000">
        <w:rPr>
          <w:rtl w:val="0"/>
        </w:rPr>
        <w:t xml:space="preserve">6.2 What submission means</w:t>
      </w:r>
    </w:p>
    <w:p w:rsidR="00000000" w:rsidDel="00000000" w:rsidP="00000000" w:rsidRDefault="00000000" w:rsidRPr="00000000" w14:paraId="0000004A">
      <w:pPr>
        <w:spacing w:after="120" w:line="320" w:lineRule="auto"/>
        <w:rPr/>
      </w:pPr>
      <w:r w:rsidDel="00000000" w:rsidR="00000000" w:rsidRPr="00000000">
        <w:rPr>
          <w:rtl w:val="0"/>
        </w:rPr>
        <w:t xml:space="preserve">Submission of a Shift Request through the Platform is a binding request and a binding agreement to pay the applicable Shift Fee if the request is fulfilled within the Fulfilment Window.</w:t>
      </w:r>
    </w:p>
    <w:p w:rsidR="00000000" w:rsidDel="00000000" w:rsidP="00000000" w:rsidRDefault="00000000" w:rsidRPr="00000000" w14:paraId="0000004B">
      <w:pPr>
        <w:spacing w:after="120" w:line="320" w:lineRule="auto"/>
        <w:rPr/>
      </w:pPr>
      <w:r w:rsidDel="00000000" w:rsidR="00000000" w:rsidRPr="00000000">
        <w:rPr>
          <w:rtl w:val="0"/>
        </w:rPr>
        <w:t xml:space="preserve">Once submitted, a Shift Request cannot be cancelled or withdrawn by the Bar.</w:t>
      </w:r>
    </w:p>
    <w:p w:rsidR="00000000" w:rsidDel="00000000" w:rsidP="00000000" w:rsidRDefault="00000000" w:rsidRPr="00000000" w14:paraId="0000004C">
      <w:pPr>
        <w:pStyle w:val="Heading1"/>
        <w:spacing w:after="200" w:before="360" w:lineRule="auto"/>
        <w:rPr/>
      </w:pPr>
      <w:r w:rsidDel="00000000" w:rsidR="00000000" w:rsidRPr="00000000">
        <w:rPr>
          <w:rtl w:val="0"/>
        </w:rPr>
        <w:t xml:space="preserve">7. The 30-Minute Fulfilment Window</w:t>
      </w:r>
    </w:p>
    <w:p w:rsidR="00000000" w:rsidDel="00000000" w:rsidP="00000000" w:rsidRDefault="00000000" w:rsidRPr="00000000" w14:paraId="0000004D">
      <w:pPr>
        <w:spacing w:after="120" w:line="320" w:lineRule="auto"/>
        <w:rPr/>
      </w:pPr>
      <w:r w:rsidDel="00000000" w:rsidR="00000000" w:rsidRPr="00000000">
        <w:rPr>
          <w:rtl w:val="0"/>
        </w:rPr>
        <w:t xml:space="preserve">Glasi promises that, where a Shift Request is fulfilled, the Glasi Worker will arrive at the Bar within 30 minutes of the request being submitted. This 30-minute period is the Fulfilment Window.</w:t>
      </w:r>
    </w:p>
    <w:p w:rsidR="00000000" w:rsidDel="00000000" w:rsidP="00000000" w:rsidRDefault="00000000" w:rsidRPr="00000000" w14:paraId="0000004E">
      <w:pPr>
        <w:spacing w:after="120" w:line="320" w:lineRule="auto"/>
        <w:rPr/>
      </w:pPr>
      <w:r w:rsidDel="00000000" w:rsidR="00000000" w:rsidRPr="00000000">
        <w:rPr>
          <w:rtl w:val="0"/>
        </w:rPr>
        <w:t xml:space="preserve">If a Glasi Worker is dispatched within the Fulfilment Window, the Shift Request is considered fulfilled and the Shift Fee becomes payable for the full agreed shift length, regardless of whether the Bar uses the worker for the full duration.</w:t>
      </w:r>
    </w:p>
    <w:p w:rsidR="00000000" w:rsidDel="00000000" w:rsidP="00000000" w:rsidRDefault="00000000" w:rsidRPr="00000000" w14:paraId="0000004F">
      <w:pPr>
        <w:spacing w:after="120" w:line="320" w:lineRule="auto"/>
        <w:rPr/>
      </w:pPr>
      <w:r w:rsidDel="00000000" w:rsidR="00000000" w:rsidRPr="00000000">
        <w:rPr>
          <w:rtl w:val="0"/>
        </w:rPr>
        <w:t xml:space="preserve">If Glasi cannot dispatch a Glasi Worker within the Fulfilment Window, the Shift Request expires automatically. No Shift Fee is charged for an expired, unfulfilled request. The Subscription Fee is unaffected.</w:t>
      </w:r>
    </w:p>
    <w:p w:rsidR="00000000" w:rsidDel="00000000" w:rsidP="00000000" w:rsidRDefault="00000000" w:rsidRPr="00000000" w14:paraId="00000050">
      <w:pPr>
        <w:spacing w:after="120" w:line="320" w:lineRule="auto"/>
        <w:rPr/>
      </w:pPr>
      <w:r w:rsidDel="00000000" w:rsidR="00000000" w:rsidRPr="00000000">
        <w:rPr>
          <w:rtl w:val="0"/>
        </w:rPr>
        <w:t xml:space="preserve">The Fulfilment Window cannot be extended or paused by either party.</w:t>
      </w:r>
    </w:p>
    <w:p w:rsidR="00000000" w:rsidDel="00000000" w:rsidP="00000000" w:rsidRDefault="00000000" w:rsidRPr="00000000" w14:paraId="00000051">
      <w:pPr>
        <w:pStyle w:val="Heading1"/>
        <w:spacing w:after="200" w:before="360" w:lineRule="auto"/>
        <w:rPr/>
      </w:pPr>
      <w:r w:rsidDel="00000000" w:rsidR="00000000" w:rsidRPr="00000000">
        <w:rPr>
          <w:rtl w:val="0"/>
        </w:rPr>
        <w:t xml:space="preserve">8. Accepting a Dispatched Worker</w:t>
      </w:r>
    </w:p>
    <w:p w:rsidR="00000000" w:rsidDel="00000000" w:rsidP="00000000" w:rsidRDefault="00000000" w:rsidRPr="00000000" w14:paraId="00000052">
      <w:pPr>
        <w:spacing w:after="120" w:line="320" w:lineRule="auto"/>
        <w:rPr/>
      </w:pPr>
      <w:r w:rsidDel="00000000" w:rsidR="00000000" w:rsidRPr="00000000">
        <w:rPr>
          <w:rtl w:val="0"/>
        </w:rPr>
        <w:t xml:space="preserve">When a Glasi Worker is dispatched, the Platform notifies the Bar that a worker is on the way. On arrival, the authorised individual at the Bar gives the worker a four-digit clock-in code to start the shift, and a four-digit clock-out code at the end.</w:t>
      </w:r>
    </w:p>
    <w:p w:rsidR="00000000" w:rsidDel="00000000" w:rsidP="00000000" w:rsidRDefault="00000000" w:rsidRPr="00000000" w14:paraId="00000053">
      <w:pPr>
        <w:spacing w:after="120" w:line="320" w:lineRule="auto"/>
        <w:rPr/>
      </w:pPr>
      <w:r w:rsidDel="00000000" w:rsidR="00000000" w:rsidRPr="00000000">
        <w:rPr>
          <w:rtl w:val="0"/>
        </w:rPr>
        <w:t xml:space="preserve">The Bar agrees to accept the dispatched Glasi Worker for the agreed shift length, provided the worker arrives within the Fulfilment Window and is in a fit state to work. The Shift Fee is payable for the full agreed shift length regardless of whether the Bar uses the worker for the full duration.</w:t>
      </w:r>
    </w:p>
    <w:p w:rsidR="00000000" w:rsidDel="00000000" w:rsidP="00000000" w:rsidRDefault="00000000" w:rsidRPr="00000000" w14:paraId="00000054">
      <w:pPr>
        <w:spacing w:after="120" w:line="320" w:lineRule="auto"/>
        <w:rPr/>
      </w:pPr>
      <w:r w:rsidDel="00000000" w:rsidR="00000000" w:rsidRPr="00000000">
        <w:rPr>
          <w:rtl w:val="0"/>
        </w:rPr>
        <w:t xml:space="preserve">The Bar may refuse to accept a dispatched Glasi Worker only for reasonable cause, which includes: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worker arriving outside the Fulfilment Window;</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worker being clearly unfit to work (for example, visibly intoxicated);</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worker behaving inappropriately on arrival.</w:t>
      </w:r>
    </w:p>
    <w:p w:rsidR="00000000" w:rsidDel="00000000" w:rsidP="00000000" w:rsidRDefault="00000000" w:rsidRPr="00000000" w14:paraId="00000058">
      <w:pPr>
        <w:spacing w:after="120" w:line="320" w:lineRule="auto"/>
        <w:rPr/>
      </w:pPr>
      <w:r w:rsidDel="00000000" w:rsidR="00000000" w:rsidRPr="00000000">
        <w:rPr>
          <w:rtl w:val="0"/>
        </w:rPr>
        <w:t xml:space="preserve">If the Bar refuses to accept a dispatched Glasi Worker without reasonable cause, Glasi reserves the right to invoice the full Shift Fee. Repeated refusals without reasonable cause may result in suspension or termination of the Bar's subscription.</w:t>
      </w:r>
    </w:p>
    <w:p w:rsidR="00000000" w:rsidDel="00000000" w:rsidP="00000000" w:rsidRDefault="00000000" w:rsidRPr="00000000" w14:paraId="00000059">
      <w:pPr>
        <w:pBdr>
          <w:left w:color="c0c0c0" w:space="8" w:sz="8" w:val="single"/>
        </w:pBdr>
        <w:spacing w:after="200" w:before="120" w:line="300" w:lineRule="auto"/>
        <w:ind w:left="360" w:firstLine="0"/>
        <w:rPr/>
      </w:pPr>
      <w:r w:rsidDel="00000000" w:rsidR="00000000" w:rsidRPr="00000000">
        <w:rPr>
          <w:b w:val="1"/>
          <w:bCs w:val="1"/>
          <w:i w:val="1"/>
          <w:iCs w:val="1"/>
          <w:color w:val="808080"/>
          <w:rtl w:val="0"/>
        </w:rPr>
        <w:t xml:space="preserve">Drafting note for Warner Goodman: </w:t>
      </w:r>
      <w:r w:rsidDel="00000000" w:rsidR="00000000" w:rsidRPr="00000000">
        <w:rPr>
          <w:i w:val="1"/>
          <w:iCs w:val="1"/>
          <w:color w:val="808080"/>
          <w:rtl w:val="0"/>
        </w:rPr>
        <w:t xml:space="preserve">Section 7.4 of the briefing pack specifically asks Warner Goodman to advise on the enforceability of the refusal-to-accept-worker clause and the appropriate framing of "reasonable cause". The drafting above is Glasi's starting position.</w:t>
      </w:r>
      <w:r w:rsidDel="00000000" w:rsidR="00000000" w:rsidRPr="00000000">
        <w:rPr>
          <w:rtl w:val="0"/>
        </w:rPr>
      </w:r>
    </w:p>
    <w:p w:rsidR="00000000" w:rsidDel="00000000" w:rsidP="00000000" w:rsidRDefault="00000000" w:rsidRPr="00000000" w14:paraId="0000005A">
      <w:pPr>
        <w:pStyle w:val="Heading1"/>
        <w:spacing w:after="200" w:before="360" w:lineRule="auto"/>
        <w:rPr/>
      </w:pPr>
      <w:r w:rsidDel="00000000" w:rsidR="00000000" w:rsidRPr="00000000">
        <w:rPr>
          <w:rtl w:val="0"/>
        </w:rPr>
        <w:t xml:space="preserve">9. Shift Fees, Subscription Fees, and Invoicing</w:t>
      </w:r>
    </w:p>
    <w:p w:rsidR="00000000" w:rsidDel="00000000" w:rsidP="00000000" w:rsidRDefault="00000000" w:rsidRPr="00000000" w14:paraId="0000005B">
      <w:pPr>
        <w:pStyle w:val="Heading2"/>
        <w:spacing w:after="140" w:before="280" w:lineRule="auto"/>
        <w:rPr/>
      </w:pPr>
      <w:r w:rsidDel="00000000" w:rsidR="00000000" w:rsidRPr="00000000">
        <w:rPr>
          <w:rtl w:val="0"/>
        </w:rPr>
        <w:t xml:space="preserve">9.1 Shift Fee calculation</w:t>
      </w:r>
    </w:p>
    <w:p w:rsidR="00000000" w:rsidDel="00000000" w:rsidP="00000000" w:rsidRDefault="00000000" w:rsidRPr="00000000" w14:paraId="0000005C">
      <w:pPr>
        <w:spacing w:after="120" w:line="320" w:lineRule="auto"/>
        <w:rPr/>
      </w:pPr>
      <w:r w:rsidDel="00000000" w:rsidR="00000000" w:rsidRPr="00000000">
        <w:rPr>
          <w:rtl w:val="0"/>
        </w:rPr>
        <w:t xml:space="preserve">The Shift Fee is £30.00 per hour, multiplied by the shift length confirmed at the time of the Shift Request. The Shift Fee covers the full agreed shift, regardless of whether the Bar uses the Glasi Worker for the full duration.</w:t>
      </w:r>
    </w:p>
    <w:p w:rsidR="00000000" w:rsidDel="00000000" w:rsidP="00000000" w:rsidRDefault="00000000" w:rsidRPr="00000000" w14:paraId="0000005D">
      <w:pPr>
        <w:spacing w:after="120" w:line="320" w:lineRule="auto"/>
        <w:rPr/>
      </w:pPr>
      <w:r w:rsidDel="00000000" w:rsidR="00000000" w:rsidRPr="00000000">
        <w:rPr>
          <w:rtl w:val="0"/>
        </w:rPr>
        <w:t xml:space="preserve">Glasi Ltd is VAT registered. All Shift Fees and Subscription Fees are stated exclusive of VAT, and VAT will be added at the standard rate where applicable.</w:t>
      </w:r>
    </w:p>
    <w:p w:rsidR="00000000" w:rsidDel="00000000" w:rsidP="00000000" w:rsidRDefault="00000000" w:rsidRPr="00000000" w14:paraId="0000005E">
      <w:pPr>
        <w:pStyle w:val="Heading2"/>
        <w:spacing w:after="140" w:before="280" w:lineRule="auto"/>
        <w:rPr/>
      </w:pPr>
      <w:r w:rsidDel="00000000" w:rsidR="00000000" w:rsidRPr="00000000">
        <w:rPr>
          <w:rtl w:val="0"/>
        </w:rPr>
        <w:t xml:space="preserve">9.2 Invoicing</w:t>
      </w:r>
    </w:p>
    <w:p w:rsidR="00000000" w:rsidDel="00000000" w:rsidP="00000000" w:rsidRDefault="00000000" w:rsidRPr="00000000" w14:paraId="0000005F">
      <w:pPr>
        <w:spacing w:after="120" w:line="320" w:lineRule="auto"/>
        <w:rPr/>
      </w:pPr>
      <w:r w:rsidDel="00000000" w:rsidR="00000000" w:rsidRPr="00000000">
        <w:rPr>
          <w:rtl w:val="0"/>
        </w:rPr>
        <w:t xml:space="preserve">Glasi will invoice the Bar following the completion of each shift. Each Shift Fee invoice will include the shift reference number, the Glasi Worker's name, the venue, the date, the clock-in and clock-out times, the shift length, the hourly rate, and the total amount due.</w:t>
      </w:r>
    </w:p>
    <w:p w:rsidR="00000000" w:rsidDel="00000000" w:rsidP="00000000" w:rsidRDefault="00000000" w:rsidRPr="00000000" w14:paraId="00000060">
      <w:pPr>
        <w:spacing w:after="120" w:line="320" w:lineRule="auto"/>
        <w:rPr/>
      </w:pPr>
      <w:r w:rsidDel="00000000" w:rsidR="00000000" w:rsidRPr="00000000">
        <w:rPr>
          <w:rtl w:val="0"/>
        </w:rPr>
        <w:t xml:space="preserve">The Subscription Fee is invoiced monthly, separately from Shift Fees.</w:t>
      </w:r>
    </w:p>
    <w:p w:rsidR="00000000" w:rsidDel="00000000" w:rsidP="00000000" w:rsidRDefault="00000000" w:rsidRPr="00000000" w14:paraId="00000061">
      <w:pPr>
        <w:pStyle w:val="Heading2"/>
        <w:spacing w:after="140" w:before="280" w:lineRule="auto"/>
        <w:rPr/>
      </w:pPr>
      <w:r w:rsidDel="00000000" w:rsidR="00000000" w:rsidRPr="00000000">
        <w:rPr>
          <w:rtl w:val="0"/>
        </w:rPr>
        <w:t xml:space="preserve">9.3 Payment terms</w:t>
      </w:r>
    </w:p>
    <w:p w:rsidR="00000000" w:rsidDel="00000000" w:rsidP="00000000" w:rsidRDefault="00000000" w:rsidRPr="00000000" w14:paraId="00000062">
      <w:pPr>
        <w:spacing w:after="120" w:line="320" w:lineRule="auto"/>
        <w:rPr/>
      </w:pPr>
      <w:r w:rsidDel="00000000" w:rsidR="00000000" w:rsidRPr="00000000">
        <w:rPr>
          <w:rtl w:val="0"/>
        </w:rPr>
        <w:t xml:space="preserve">All invoices issued by Glasi are payable within 7 days of the invoice date by bank transfer to the account details shown on the invoice. The Bar must use the invoice reference number as the payment reference.</w:t>
      </w:r>
    </w:p>
    <w:p w:rsidR="00000000" w:rsidDel="00000000" w:rsidP="00000000" w:rsidRDefault="00000000" w:rsidRPr="00000000" w14:paraId="00000063">
      <w:pPr>
        <w:spacing w:after="120" w:line="320" w:lineRule="auto"/>
        <w:rPr/>
      </w:pPr>
      <w:r w:rsidDel="00000000" w:rsidR="00000000" w:rsidRPr="00000000">
        <w:rPr>
          <w:rtl w:val="0"/>
        </w:rPr>
        <w:t xml:space="preserve">Glasi reserves the right to vary payment terms by written agreement with individual Bars.</w:t>
      </w:r>
    </w:p>
    <w:p w:rsidR="00000000" w:rsidDel="00000000" w:rsidP="00000000" w:rsidRDefault="00000000" w:rsidRPr="00000000" w14:paraId="00000064">
      <w:pPr>
        <w:pStyle w:val="Heading2"/>
        <w:spacing w:after="140" w:before="280" w:lineRule="auto"/>
        <w:rPr/>
      </w:pPr>
      <w:r w:rsidDel="00000000" w:rsidR="00000000" w:rsidRPr="00000000">
        <w:rPr>
          <w:rtl w:val="0"/>
        </w:rPr>
        <w:t xml:space="preserve">9.4 Late payment</w:t>
      </w:r>
    </w:p>
    <w:p w:rsidR="00000000" w:rsidDel="00000000" w:rsidP="00000000" w:rsidRDefault="00000000" w:rsidRPr="00000000" w14:paraId="00000065">
      <w:pPr>
        <w:spacing w:after="120" w:line="320" w:lineRule="auto"/>
        <w:rPr/>
      </w:pPr>
      <w:r w:rsidDel="00000000" w:rsidR="00000000" w:rsidRPr="00000000">
        <w:rPr>
          <w:rtl w:val="0"/>
        </w:rPr>
        <w:t xml:space="preserve">If payment is not received within 7 days of the invoice date, Glasi will issue a written reminder.</w:t>
      </w:r>
    </w:p>
    <w:p w:rsidR="00000000" w:rsidDel="00000000" w:rsidP="00000000" w:rsidRDefault="00000000" w:rsidRPr="00000000" w14:paraId="00000066">
      <w:pPr>
        <w:spacing w:after="120" w:line="320" w:lineRule="auto"/>
        <w:rPr/>
      </w:pPr>
      <w:r w:rsidDel="00000000" w:rsidR="00000000" w:rsidRPr="00000000">
        <w:rPr>
          <w:rtl w:val="0"/>
        </w:rPr>
        <w:t xml:space="preserve">If payment remains outstanding 14 days after the invoice date, Glasi reserves the right to:</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suspend the Bar's access to the Platform;</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decline to fulfil further Shift Requests from the Bar;</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charge statutory interest on the outstanding amount under the Late Payment of Commercial Debts (Interest) Act 1998;</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terminate the Bar's subscription;</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pursue recovery of the outstanding amount through appropriate legal channels.</w:t>
      </w:r>
    </w:p>
    <w:p w:rsidR="00000000" w:rsidDel="00000000" w:rsidP="00000000" w:rsidRDefault="00000000" w:rsidRPr="00000000" w14:paraId="0000006C">
      <w:pPr>
        <w:spacing w:after="120" w:line="320" w:lineRule="auto"/>
        <w:rPr/>
      </w:pPr>
      <w:r w:rsidDel="00000000" w:rsidR="00000000" w:rsidRPr="00000000">
        <w:rPr>
          <w:rtl w:val="0"/>
        </w:rPr>
        <w:t xml:space="preserve">Reinstatement of a suspended account is at Glasi's sole discretion and is conditional on full payment of all outstanding amounts.</w:t>
      </w:r>
    </w:p>
    <w:p w:rsidR="00000000" w:rsidDel="00000000" w:rsidP="00000000" w:rsidRDefault="00000000" w:rsidRPr="00000000" w14:paraId="0000006D">
      <w:pPr>
        <w:pStyle w:val="Heading1"/>
        <w:spacing w:after="200" w:before="360" w:lineRule="auto"/>
        <w:rPr/>
      </w:pPr>
      <w:r w:rsidDel="00000000" w:rsidR="00000000" w:rsidRPr="00000000">
        <w:rPr>
          <w:rtl w:val="0"/>
        </w:rPr>
        <w:t xml:space="preserve">10. Health and Safety</w:t>
      </w:r>
    </w:p>
    <w:p w:rsidR="00000000" w:rsidDel="00000000" w:rsidP="00000000" w:rsidRDefault="00000000" w:rsidRPr="00000000" w14:paraId="0000006E">
      <w:pPr>
        <w:pStyle w:val="Heading2"/>
        <w:spacing w:after="140" w:before="280" w:lineRule="auto"/>
        <w:rPr/>
      </w:pPr>
      <w:r w:rsidDel="00000000" w:rsidR="00000000" w:rsidRPr="00000000">
        <w:rPr>
          <w:rtl w:val="0"/>
        </w:rPr>
        <w:t xml:space="preserve">10.1 The Bar's responsibilities</w:t>
      </w:r>
    </w:p>
    <w:p w:rsidR="00000000" w:rsidDel="00000000" w:rsidP="00000000" w:rsidRDefault="00000000" w:rsidRPr="00000000" w14:paraId="0000006F">
      <w:pPr>
        <w:spacing w:after="120" w:line="320" w:lineRule="auto"/>
        <w:rPr/>
      </w:pPr>
      <w:r w:rsidDel="00000000" w:rsidR="00000000" w:rsidRPr="00000000">
        <w:rPr>
          <w:rtl w:val="0"/>
        </w:rPr>
        <w:t xml:space="preserve">The Bar is responsible for:</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safety of its premises and compliance with health and safety legislation in respect of the workplace;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providing accurate, current, venue-specific health and safety documentation, induction information, and any premises-specific information that a new starter at the venue would need to work safely;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keeping that documentation updated. The Bar may upload directly to the Platform or pass updated information to Glasi for upload;</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providing Glasi Workers with a safe working environment while at the venue, including appropriate facilities, supervision arrangements, and accident reporting procedures.</w:t>
      </w:r>
    </w:p>
    <w:p w:rsidR="00000000" w:rsidDel="00000000" w:rsidP="00000000" w:rsidRDefault="00000000" w:rsidRPr="00000000" w14:paraId="00000074">
      <w:pPr>
        <w:pStyle w:val="Heading2"/>
        <w:spacing w:after="140" w:before="280" w:lineRule="auto"/>
        <w:rPr/>
      </w:pPr>
      <w:r w:rsidDel="00000000" w:rsidR="00000000" w:rsidRPr="00000000">
        <w:rPr>
          <w:rtl w:val="0"/>
        </w:rPr>
        <w:t xml:space="preserve">10.2 Glasi's responsibilities</w:t>
      </w:r>
    </w:p>
    <w:p w:rsidR="00000000" w:rsidDel="00000000" w:rsidP="00000000" w:rsidRDefault="00000000" w:rsidRPr="00000000" w14:paraId="00000075">
      <w:pPr>
        <w:spacing w:after="120" w:line="320" w:lineRule="auto"/>
        <w:rPr/>
      </w:pPr>
      <w:r w:rsidDel="00000000" w:rsidR="00000000" w:rsidRPr="00000000">
        <w:rPr>
          <w:rtl w:val="0"/>
        </w:rPr>
        <w:t xml:space="preserve">Glasi will:</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the Bar's health and safety documentation on the Platform;</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 Glasi Workers to read and acknowledge the Bar's venue-specific documentation before being able to join a Session that includes the Bar;</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 Glasi Workers to complete a general Glasi health and safety induction (including a video module) covering platform-wide safety expectations.</w:t>
      </w:r>
    </w:p>
    <w:p w:rsidR="00000000" w:rsidDel="00000000" w:rsidP="00000000" w:rsidRDefault="00000000" w:rsidRPr="00000000" w14:paraId="00000079">
      <w:pPr>
        <w:pStyle w:val="Heading2"/>
        <w:spacing w:after="140" w:before="280" w:lineRule="auto"/>
        <w:rPr/>
      </w:pPr>
      <w:r w:rsidDel="00000000" w:rsidR="00000000" w:rsidRPr="00000000">
        <w:rPr>
          <w:rtl w:val="0"/>
        </w:rPr>
        <w:t xml:space="preserve">10.3 Reporting incidents</w:t>
      </w:r>
    </w:p>
    <w:p w:rsidR="00000000" w:rsidDel="00000000" w:rsidP="00000000" w:rsidRDefault="00000000" w:rsidRPr="00000000" w14:paraId="0000007A">
      <w:pPr>
        <w:spacing w:after="120" w:line="320" w:lineRule="auto"/>
        <w:rPr/>
      </w:pPr>
      <w:r w:rsidDel="00000000" w:rsidR="00000000" w:rsidRPr="00000000">
        <w:rPr>
          <w:rtl w:val="0"/>
        </w:rPr>
        <w:t xml:space="preserve">If an incident occurs during a shift involving a Glasi Worker, the Bar must notify Glasi as soon as reasonably practicable and in any event within 24 hours, by email to hello@glasi.co.uk. The Bar must keep its own incident records as required by law and provide Glasi with reasonable assistance in any investigation.</w:t>
      </w:r>
    </w:p>
    <w:p w:rsidR="00000000" w:rsidDel="00000000" w:rsidP="00000000" w:rsidRDefault="00000000" w:rsidRPr="00000000" w14:paraId="0000007B">
      <w:pPr>
        <w:pBdr>
          <w:left w:color="c0c0c0" w:space="8" w:sz="8" w:val="single"/>
        </w:pBdr>
        <w:spacing w:after="200" w:before="120" w:line="300" w:lineRule="auto"/>
        <w:ind w:left="360" w:firstLine="0"/>
        <w:rPr/>
      </w:pPr>
      <w:r w:rsidDel="00000000" w:rsidR="00000000" w:rsidRPr="00000000">
        <w:rPr>
          <w:b w:val="1"/>
          <w:bCs w:val="1"/>
          <w:i w:val="1"/>
          <w:iCs w:val="1"/>
          <w:color w:val="808080"/>
          <w:rtl w:val="0"/>
        </w:rPr>
        <w:t xml:space="preserve">Drafting note for Warner Goodman: </w:t>
      </w:r>
      <w:r w:rsidDel="00000000" w:rsidR="00000000" w:rsidRPr="00000000">
        <w:rPr>
          <w:i w:val="1"/>
          <w:iCs w:val="1"/>
          <w:color w:val="808080"/>
          <w:rtl w:val="0"/>
        </w:rPr>
        <w:t xml:space="preserve">The H&amp;S architecture is set out in Section 7.2 of the briefing pack. Warner Goodman is asked to confirm that this allocation of responsibility (Bar holds venue-specific knowledge and premises duty; Glasi hosts the distribution mechanism) is sound.</w:t>
      </w:r>
      <w:r w:rsidDel="00000000" w:rsidR="00000000" w:rsidRPr="00000000">
        <w:rPr>
          <w:rtl w:val="0"/>
        </w:rPr>
      </w:r>
    </w:p>
    <w:p w:rsidR="00000000" w:rsidDel="00000000" w:rsidP="00000000" w:rsidRDefault="00000000" w:rsidRPr="00000000" w14:paraId="0000007C">
      <w:pPr>
        <w:pStyle w:val="Heading1"/>
        <w:spacing w:after="200" w:before="360" w:lineRule="auto"/>
        <w:rPr/>
      </w:pPr>
      <w:r w:rsidDel="00000000" w:rsidR="00000000" w:rsidRPr="00000000">
        <w:rPr>
          <w:rtl w:val="0"/>
        </w:rPr>
        <w:t xml:space="preserve">11. Glasi Worker Status</w:t>
      </w:r>
    </w:p>
    <w:p w:rsidR="00000000" w:rsidDel="00000000" w:rsidP="00000000" w:rsidRDefault="00000000" w:rsidRPr="00000000" w14:paraId="0000007D">
      <w:pPr>
        <w:spacing w:after="120" w:line="320" w:lineRule="auto"/>
        <w:rPr/>
      </w:pPr>
      <w:r w:rsidDel="00000000" w:rsidR="00000000" w:rsidRPr="00000000">
        <w:rPr>
          <w:rtl w:val="0"/>
        </w:rPr>
        <w:t xml:space="preserve">Glasi Workers are not employees of Glasi Ltd, and they are not employees, workers, or agents of the Bar. Glasi Workers are employed by Parasol Group under a Professional Employer Organisation arrangement, which handles their PAYE, National Insurance, holiday pay accrual, and statutory rights.</w:t>
      </w:r>
    </w:p>
    <w:p w:rsidR="00000000" w:rsidDel="00000000" w:rsidP="00000000" w:rsidRDefault="00000000" w:rsidRPr="00000000" w14:paraId="0000007E">
      <w:pPr>
        <w:spacing w:after="120" w:line="320" w:lineRule="auto"/>
        <w:rPr/>
      </w:pPr>
      <w:r w:rsidDel="00000000" w:rsidR="00000000" w:rsidRPr="00000000">
        <w:rPr>
          <w:rtl w:val="0"/>
        </w:rPr>
        <w:t xml:space="preserve">The Bar acknowledges and agrees that:</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 no employment relationship with any Glasi Worker;</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not responsible for the payment of wages, National Insurance, holiday pay, or any other employment-related cost in respect of Glasi Workers;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must give Glasi Workers reasonable operational instruction necessary for the shift, but must not direct or supervise them in a way that would suggest a deeper employment relationship;</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must treat Glasi Workers with the same respect and professionalism it owes to its own staff;</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must comply with applicable equalities and anti-discrimination legislation in its dealings with Glasi Workers.</w:t>
      </w:r>
    </w:p>
    <w:p w:rsidR="00000000" w:rsidDel="00000000" w:rsidP="00000000" w:rsidRDefault="00000000" w:rsidRPr="00000000" w14:paraId="00000084">
      <w:pPr>
        <w:spacing w:after="120" w:line="320" w:lineRule="auto"/>
        <w:rPr/>
      </w:pPr>
      <w:r w:rsidDel="00000000" w:rsidR="00000000" w:rsidRPr="00000000">
        <w:rPr>
          <w:rtl w:val="0"/>
        </w:rPr>
        <w:t xml:space="preserve">Glasi is responsible for the recruitment, vetting, training standards, tier classification, and platform conduct of Glasi Workers. Concerns about a Glasi Worker's conduct should be reported to Glasi at hello@glasi.co.uk as soon as reasonably practicable after the relevant shift.</w:t>
      </w:r>
    </w:p>
    <w:p w:rsidR="00000000" w:rsidDel="00000000" w:rsidP="00000000" w:rsidRDefault="00000000" w:rsidRPr="00000000" w14:paraId="00000085">
      <w:pPr>
        <w:pStyle w:val="Heading1"/>
        <w:spacing w:after="200" w:before="360" w:lineRule="auto"/>
        <w:rPr/>
      </w:pPr>
      <w:r w:rsidDel="00000000" w:rsidR="00000000" w:rsidRPr="00000000">
        <w:rPr>
          <w:rtl w:val="0"/>
        </w:rPr>
        <w:t xml:space="preserve">12. Direct Hire of Glasi Workers</w:t>
      </w:r>
    </w:p>
    <w:p w:rsidR="00000000" w:rsidDel="00000000" w:rsidP="00000000" w:rsidRDefault="00000000" w:rsidRPr="00000000" w14:paraId="00000086">
      <w:pPr>
        <w:spacing w:after="120" w:line="320" w:lineRule="auto"/>
        <w:rPr/>
      </w:pPr>
      <w:r w:rsidDel="00000000" w:rsidR="00000000" w:rsidRPr="00000000">
        <w:rPr>
          <w:rtl w:val="0"/>
        </w:rPr>
        <w:t xml:space="preserve">The Bar is free to offer a Glasi Worker direct employment, casual work, or any other engagement outside the Glasi Platform at any time. Glasi does not impose a non-circumvention or no-poach restriction. Where a Glasi Worker accepts a direct engagement with the Bar, no introduction fee is payable to Glasi.</w:t>
      </w:r>
    </w:p>
    <w:p w:rsidR="00000000" w:rsidDel="00000000" w:rsidP="00000000" w:rsidRDefault="00000000" w:rsidRPr="00000000" w14:paraId="00000087">
      <w:pPr>
        <w:spacing w:after="120" w:line="320" w:lineRule="auto"/>
        <w:rPr/>
      </w:pPr>
      <w:r w:rsidDel="00000000" w:rsidR="00000000" w:rsidRPr="00000000">
        <w:rPr>
          <w:rtl w:val="0"/>
        </w:rPr>
        <w:t xml:space="preserve">Glasi reserves the right to introduce a non-circumvention provision in future versions of this agreement, but no such restriction applies to existing or current subscribers under this version.</w:t>
      </w:r>
    </w:p>
    <w:p w:rsidR="00000000" w:rsidDel="00000000" w:rsidP="00000000" w:rsidRDefault="00000000" w:rsidRPr="00000000" w14:paraId="00000088">
      <w:pPr>
        <w:pBdr>
          <w:left w:color="c0c0c0" w:space="8" w:sz="8" w:val="single"/>
        </w:pBdr>
        <w:spacing w:after="200" w:before="120" w:line="300" w:lineRule="auto"/>
        <w:ind w:left="360" w:firstLine="0"/>
        <w:rPr/>
      </w:pPr>
      <w:r w:rsidDel="00000000" w:rsidR="00000000" w:rsidRPr="00000000">
        <w:rPr>
          <w:b w:val="1"/>
          <w:bCs w:val="1"/>
          <w:i w:val="1"/>
          <w:iCs w:val="1"/>
          <w:color w:val="808080"/>
          <w:rtl w:val="0"/>
        </w:rPr>
        <w:t xml:space="preserve">Drafting note for Warner Goodman: </w:t>
      </w:r>
      <w:r w:rsidDel="00000000" w:rsidR="00000000" w:rsidRPr="00000000">
        <w:rPr>
          <w:i w:val="1"/>
          <w:iCs w:val="1"/>
          <w:color w:val="808080"/>
          <w:rtl w:val="0"/>
        </w:rPr>
        <w:t xml:space="preserve">Section 7.3 of the briefing pack records Glasi's deliberate decision NOT to include a non-circumvention or no-poach clause. Warner Goodman is asked to confirm this is appropriate, or advise on commercial or legal considerations that would favour including one.</w:t>
      </w:r>
      <w:r w:rsidDel="00000000" w:rsidR="00000000" w:rsidRPr="00000000">
        <w:rPr>
          <w:rtl w:val="0"/>
        </w:rPr>
      </w:r>
    </w:p>
    <w:p w:rsidR="00000000" w:rsidDel="00000000" w:rsidP="00000000" w:rsidRDefault="00000000" w:rsidRPr="00000000" w14:paraId="00000089">
      <w:pPr>
        <w:pStyle w:val="Heading1"/>
        <w:spacing w:after="200" w:before="360" w:lineRule="auto"/>
        <w:rPr/>
      </w:pPr>
      <w:r w:rsidDel="00000000" w:rsidR="00000000" w:rsidRPr="00000000">
        <w:rPr>
          <w:rtl w:val="0"/>
        </w:rPr>
        <w:t xml:space="preserve">13. Conduct and Platform Standards</w:t>
      </w:r>
    </w:p>
    <w:p w:rsidR="00000000" w:rsidDel="00000000" w:rsidP="00000000" w:rsidRDefault="00000000" w:rsidRPr="00000000" w14:paraId="0000008A">
      <w:pPr>
        <w:spacing w:after="120" w:line="320" w:lineRule="auto"/>
        <w:rPr/>
      </w:pPr>
      <w:r w:rsidDel="00000000" w:rsidR="00000000" w:rsidRPr="00000000">
        <w:rPr>
          <w:rtl w:val="0"/>
        </w:rPr>
        <w:t xml:space="preserve">The Bar must use the Platform in good faith and in accordance with this agreement. The following conduct may result in immediate suspension or termination of the Bar's subscription:</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submitting fraudulent or bad-faith Shift Requests;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refusing to accept dispatched Glasi Workers without reasonable cause;</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failing to provide a safe working environment for Glasi Workers;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mistreating, harassing, or discriminating against any Glasi Worker;</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asking Glasi Workers to perform work outside the scope set out in clause 3;</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sharing the Bar account login or any individual PIN with unauthorised parties;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providing false information in connection with the Glasi service.</w:t>
      </w:r>
    </w:p>
    <w:p w:rsidR="00000000" w:rsidDel="00000000" w:rsidP="00000000" w:rsidRDefault="00000000" w:rsidRPr="00000000" w14:paraId="00000092">
      <w:pPr>
        <w:spacing w:after="120" w:line="320" w:lineRule="auto"/>
        <w:rPr/>
      </w:pPr>
      <w:r w:rsidDel="00000000" w:rsidR="00000000" w:rsidRPr="00000000">
        <w:rPr>
          <w:rtl w:val="0"/>
        </w:rPr>
        <w:t xml:space="preserve">Glasi may remove a Bar from the Platform at any time for conduct that Glasi reasonably considers harmful to its workers, other subscribers, or the reputation of the Glasi service.</w:t>
      </w:r>
    </w:p>
    <w:p w:rsidR="00000000" w:rsidDel="00000000" w:rsidP="00000000" w:rsidRDefault="00000000" w:rsidRPr="00000000" w14:paraId="00000093">
      <w:pPr>
        <w:pStyle w:val="Heading1"/>
        <w:spacing w:after="200" w:before="360" w:lineRule="auto"/>
        <w:rPr/>
      </w:pPr>
      <w:r w:rsidDel="00000000" w:rsidR="00000000" w:rsidRPr="00000000">
        <w:rPr>
          <w:rtl w:val="0"/>
        </w:rPr>
        <w:t xml:space="preserve">14. Cancellation and Termination</w:t>
      </w:r>
    </w:p>
    <w:p w:rsidR="00000000" w:rsidDel="00000000" w:rsidP="00000000" w:rsidRDefault="00000000" w:rsidRPr="00000000" w14:paraId="00000094">
      <w:pPr>
        <w:pStyle w:val="Heading2"/>
        <w:spacing w:after="140" w:before="280" w:lineRule="auto"/>
        <w:rPr/>
      </w:pPr>
      <w:r w:rsidDel="00000000" w:rsidR="00000000" w:rsidRPr="00000000">
        <w:rPr>
          <w:rtl w:val="0"/>
        </w:rPr>
        <w:t xml:space="preserve">14.1 Cancellation by the Bar</w:t>
      </w:r>
    </w:p>
    <w:p w:rsidR="00000000" w:rsidDel="00000000" w:rsidP="00000000" w:rsidRDefault="00000000" w:rsidRPr="00000000" w14:paraId="00000095">
      <w:pPr>
        <w:spacing w:after="120" w:line="320" w:lineRule="auto"/>
        <w:rPr/>
      </w:pPr>
      <w:r w:rsidDel="00000000" w:rsidR="00000000" w:rsidRPr="00000000">
        <w:rPr>
          <w:rtl w:val="0"/>
        </w:rPr>
        <w:t xml:space="preserve">The Bar may cancel its subscription by written notice to Glasi at hello@glasi.co.uk. Notice must be received at least 2 clear days before the next scheduled Session in the Bar's zone to avoid being charged for that Session period.</w:t>
      </w:r>
    </w:p>
    <w:p w:rsidR="00000000" w:rsidDel="00000000" w:rsidP="00000000" w:rsidRDefault="00000000" w:rsidRPr="00000000" w14:paraId="00000096">
      <w:pPr>
        <w:spacing w:after="120" w:line="320" w:lineRule="auto"/>
        <w:rPr/>
      </w:pPr>
      <w:r w:rsidDel="00000000" w:rsidR="00000000" w:rsidRPr="00000000">
        <w:rPr>
          <w:rtl w:val="0"/>
        </w:rPr>
        <w:t xml:space="preserve">On cancellation, the Bar's access to the Platform will end at the conclusion of the current paid subscription period. Any outstanding Shift Fee invoices remain due and payable.</w:t>
      </w:r>
    </w:p>
    <w:p w:rsidR="00000000" w:rsidDel="00000000" w:rsidP="00000000" w:rsidRDefault="00000000" w:rsidRPr="00000000" w14:paraId="00000097">
      <w:pPr>
        <w:pBdr>
          <w:left w:color="c0c0c0" w:space="8" w:sz="8" w:val="single"/>
        </w:pBdr>
        <w:spacing w:after="200" w:before="120" w:line="300" w:lineRule="auto"/>
        <w:ind w:left="360" w:firstLine="0"/>
        <w:rPr/>
      </w:pPr>
      <w:r w:rsidDel="00000000" w:rsidR="00000000" w:rsidRPr="00000000">
        <w:rPr>
          <w:b w:val="1"/>
          <w:bCs w:val="1"/>
          <w:i w:val="1"/>
          <w:iCs w:val="1"/>
          <w:color w:val="808080"/>
          <w:rtl w:val="0"/>
        </w:rPr>
        <w:t xml:space="preserve">Drafting note for Warner Goodman: </w:t>
      </w:r>
      <w:r w:rsidDel="00000000" w:rsidR="00000000" w:rsidRPr="00000000">
        <w:rPr>
          <w:i w:val="1"/>
          <w:iCs w:val="1"/>
          <w:color w:val="808080"/>
          <w:rtl w:val="0"/>
        </w:rPr>
        <w:t xml:space="preserve">Section 9.1 of the briefing pack flags the 2-clear-days notice provision for Warner Goodman's review and asks whether this is appropriate, or whether the notice period should be longer to align with normal commercial subscription practice (for example, end-of-month or 30 days).</w:t>
      </w:r>
      <w:r w:rsidDel="00000000" w:rsidR="00000000" w:rsidRPr="00000000">
        <w:rPr>
          <w:rtl w:val="0"/>
        </w:rPr>
      </w:r>
    </w:p>
    <w:p w:rsidR="00000000" w:rsidDel="00000000" w:rsidP="00000000" w:rsidRDefault="00000000" w:rsidRPr="00000000" w14:paraId="00000098">
      <w:pPr>
        <w:pStyle w:val="Heading2"/>
        <w:spacing w:after="140" w:before="280" w:lineRule="auto"/>
        <w:rPr/>
      </w:pPr>
      <w:r w:rsidDel="00000000" w:rsidR="00000000" w:rsidRPr="00000000">
        <w:rPr>
          <w:rtl w:val="0"/>
        </w:rPr>
        <w:t xml:space="preserve">14.2 Termination by Glasi</w:t>
      </w:r>
    </w:p>
    <w:p w:rsidR="00000000" w:rsidDel="00000000" w:rsidP="00000000" w:rsidRDefault="00000000" w:rsidRPr="00000000" w14:paraId="00000099">
      <w:pPr>
        <w:spacing w:after="120" w:line="320" w:lineRule="auto"/>
        <w:rPr/>
      </w:pPr>
      <w:r w:rsidDel="00000000" w:rsidR="00000000" w:rsidRPr="00000000">
        <w:rPr>
          <w:rtl w:val="0"/>
        </w:rPr>
        <w:t xml:space="preserve">Glasi may terminate the Bar's subscription immediately and without notice in the event of:</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material breach of this agreement;</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non-payment of invoices beyond the late-payment cure period;</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 that Glasi considers harmful to its workers, other subscribers, or the Platform;</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insolvency, administration, liquidation, or cessation of trading by the Bar.</w:t>
      </w:r>
    </w:p>
    <w:p w:rsidR="00000000" w:rsidDel="00000000" w:rsidP="00000000" w:rsidRDefault="00000000" w:rsidRPr="00000000" w14:paraId="0000009E">
      <w:pPr>
        <w:spacing w:after="120" w:line="320" w:lineRule="auto"/>
        <w:rPr/>
      </w:pPr>
      <w:r w:rsidDel="00000000" w:rsidR="00000000" w:rsidRPr="00000000">
        <w:rPr>
          <w:rtl w:val="0"/>
        </w:rPr>
        <w:t xml:space="preserve">Glasi may also terminate or suspend the service for any reason on reasonable written notice. In such circumstances, any prepaid Subscription Fees for the unexpired period will be refunded on a pro-rata basis.</w:t>
      </w:r>
    </w:p>
    <w:p w:rsidR="00000000" w:rsidDel="00000000" w:rsidP="00000000" w:rsidRDefault="00000000" w:rsidRPr="00000000" w14:paraId="0000009F">
      <w:pPr>
        <w:pStyle w:val="Heading1"/>
        <w:spacing w:after="200" w:before="360" w:lineRule="auto"/>
        <w:rPr/>
      </w:pPr>
      <w:r w:rsidDel="00000000" w:rsidR="00000000" w:rsidRPr="00000000">
        <w:rPr>
          <w:rtl w:val="0"/>
        </w:rPr>
        <w:t xml:space="preserve">15. Limitation of Liability</w:t>
      </w:r>
    </w:p>
    <w:p w:rsidR="00000000" w:rsidDel="00000000" w:rsidP="00000000" w:rsidRDefault="00000000" w:rsidRPr="00000000" w14:paraId="000000A0">
      <w:pPr>
        <w:spacing w:after="120" w:line="320" w:lineRule="auto"/>
        <w:rPr/>
      </w:pPr>
      <w:r w:rsidDel="00000000" w:rsidR="00000000" w:rsidRPr="00000000">
        <w:rPr>
          <w:rtl w:val="0"/>
        </w:rPr>
        <w:t xml:space="preserve">Glasi's total liability to the Bar under or in connection with this agreement, whether in contract, tort (including negligence), or otherwise, shall not exceed the total Subscription Fees paid by the Bar in the 3 months immediately preceding the event giving rise to the claim.</w:t>
      </w:r>
    </w:p>
    <w:p w:rsidR="00000000" w:rsidDel="00000000" w:rsidP="00000000" w:rsidRDefault="00000000" w:rsidRPr="00000000" w14:paraId="000000A1">
      <w:pPr>
        <w:spacing w:after="120" w:line="320" w:lineRule="auto"/>
        <w:rPr/>
      </w:pPr>
      <w:r w:rsidDel="00000000" w:rsidR="00000000" w:rsidRPr="00000000">
        <w:rPr>
          <w:rtl w:val="0"/>
        </w:rPr>
        <w:t xml:space="preserve">Glasi is not liable for:</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loss of profit, revenue, business, or goodwill suffered by the Bar;</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indirect or consequential loss;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loss arising from the unavailability of a Glasi Worker for any specific Shift Request;</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loss arising from the conduct, performance, or actions of any Glasi Worker at the Bar's venue, except to the extent such loss is caused by Glasi's own negligence in vetting or onboarding;</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failure or interruption of the Platform due to circumstances beyond Glasi's reasonable control.</w:t>
      </w:r>
    </w:p>
    <w:p w:rsidR="00000000" w:rsidDel="00000000" w:rsidP="00000000" w:rsidRDefault="00000000" w:rsidRPr="00000000" w14:paraId="000000A7">
      <w:pPr>
        <w:spacing w:after="120" w:line="320" w:lineRule="auto"/>
        <w:rPr/>
      </w:pPr>
      <w:r w:rsidDel="00000000" w:rsidR="00000000" w:rsidRPr="00000000">
        <w:rPr>
          <w:rtl w:val="0"/>
        </w:rPr>
        <w:t xml:space="preserve">Nothing in this agreement limits either party's liability for death or personal injury caused by negligence, fraud or fraudulent misrepresentation, or any other liability that cannot be excluded by law.</w:t>
      </w:r>
    </w:p>
    <w:p w:rsidR="00000000" w:rsidDel="00000000" w:rsidP="00000000" w:rsidRDefault="00000000" w:rsidRPr="00000000" w14:paraId="000000A8">
      <w:pPr>
        <w:pBdr>
          <w:left w:color="c0c0c0" w:space="8" w:sz="8" w:val="single"/>
        </w:pBdr>
        <w:spacing w:after="200" w:before="120" w:line="300" w:lineRule="auto"/>
        <w:ind w:left="360" w:firstLine="0"/>
        <w:rPr/>
      </w:pPr>
      <w:r w:rsidDel="00000000" w:rsidR="00000000" w:rsidRPr="00000000">
        <w:rPr>
          <w:b w:val="1"/>
          <w:bCs w:val="1"/>
          <w:i w:val="1"/>
          <w:iCs w:val="1"/>
          <w:color w:val="808080"/>
          <w:rtl w:val="0"/>
        </w:rPr>
        <w:t xml:space="preserve">Drafting note for Warner Goodman: </w:t>
      </w:r>
      <w:r w:rsidDel="00000000" w:rsidR="00000000" w:rsidRPr="00000000">
        <w:rPr>
          <w:i w:val="1"/>
          <w:iCs w:val="1"/>
          <w:color w:val="808080"/>
          <w:rtl w:val="0"/>
        </w:rPr>
        <w:t xml:space="preserve">Section 9.1 of the briefing pack flags the 3-month liability cap for Warner Goodman's review and asks whether the proportion is appropriate.</w:t>
      </w:r>
      <w:r w:rsidDel="00000000" w:rsidR="00000000" w:rsidRPr="00000000">
        <w:rPr>
          <w:rtl w:val="0"/>
        </w:rPr>
      </w:r>
    </w:p>
    <w:p w:rsidR="00000000" w:rsidDel="00000000" w:rsidP="00000000" w:rsidRDefault="00000000" w:rsidRPr="00000000" w14:paraId="000000A9">
      <w:pPr>
        <w:pStyle w:val="Heading1"/>
        <w:spacing w:after="200" w:before="360" w:lineRule="auto"/>
        <w:rPr/>
      </w:pPr>
      <w:r w:rsidDel="00000000" w:rsidR="00000000" w:rsidRPr="00000000">
        <w:rPr>
          <w:rtl w:val="0"/>
        </w:rPr>
        <w:t xml:space="preserve">16. Insurance</w:t>
      </w:r>
    </w:p>
    <w:p w:rsidR="00000000" w:rsidDel="00000000" w:rsidP="00000000" w:rsidRDefault="00000000" w:rsidRPr="00000000" w14:paraId="000000AA">
      <w:pPr>
        <w:spacing w:after="120" w:line="320" w:lineRule="auto"/>
        <w:rPr/>
      </w:pPr>
      <w:r w:rsidDel="00000000" w:rsidR="00000000" w:rsidRPr="00000000">
        <w:rPr>
          <w:rtl w:val="0"/>
        </w:rPr>
        <w:t xml:space="preserve">Glasi maintains public liability insurance covering its operations as Platform operator and dispatcher.</w:t>
      </w:r>
    </w:p>
    <w:p w:rsidR="00000000" w:rsidDel="00000000" w:rsidP="00000000" w:rsidRDefault="00000000" w:rsidRPr="00000000" w14:paraId="000000AB">
      <w:pPr>
        <w:spacing w:after="120" w:line="320" w:lineRule="auto"/>
        <w:rPr/>
      </w:pPr>
      <w:r w:rsidDel="00000000" w:rsidR="00000000" w:rsidRPr="00000000">
        <w:rPr>
          <w:rtl w:val="0"/>
        </w:rPr>
        <w:t xml:space="preserve">Glasi Workers are covered by Parasol Group's employer's liability insurance in their capacity as Parasol employees.</w:t>
      </w:r>
    </w:p>
    <w:p w:rsidR="00000000" w:rsidDel="00000000" w:rsidP="00000000" w:rsidRDefault="00000000" w:rsidRPr="00000000" w14:paraId="000000AC">
      <w:pPr>
        <w:spacing w:after="120" w:line="320" w:lineRule="auto"/>
        <w:rPr/>
      </w:pPr>
      <w:r w:rsidDel="00000000" w:rsidR="00000000" w:rsidRPr="00000000">
        <w:rPr>
          <w:rtl w:val="0"/>
        </w:rPr>
        <w:t xml:space="preserve">The Bar must maintain its own public liability insurance covering its premises and operations to a level appropriate for a UK hospitality business, and must promptly provide evidence of cover on request.</w:t>
      </w:r>
    </w:p>
    <w:p w:rsidR="00000000" w:rsidDel="00000000" w:rsidP="00000000" w:rsidRDefault="00000000" w:rsidRPr="00000000" w14:paraId="000000AD">
      <w:pPr>
        <w:pBdr>
          <w:left w:color="c0c0c0" w:space="8" w:sz="8" w:val="single"/>
        </w:pBdr>
        <w:spacing w:after="200" w:before="120" w:line="300" w:lineRule="auto"/>
        <w:ind w:left="360" w:firstLine="0"/>
        <w:rPr/>
      </w:pPr>
      <w:r w:rsidDel="00000000" w:rsidR="00000000" w:rsidRPr="00000000">
        <w:rPr>
          <w:b w:val="1"/>
          <w:bCs w:val="1"/>
          <w:i w:val="1"/>
          <w:iCs w:val="1"/>
          <w:color w:val="808080"/>
          <w:rtl w:val="0"/>
        </w:rPr>
        <w:t xml:space="preserve">Drafting note for Warner Goodman: </w:t>
      </w:r>
      <w:r w:rsidDel="00000000" w:rsidR="00000000" w:rsidRPr="00000000">
        <w:rPr>
          <w:i w:val="1"/>
          <w:iCs w:val="1"/>
          <w:color w:val="808080"/>
          <w:rtl w:val="0"/>
        </w:rPr>
        <w:t xml:space="preserve">Section 10.3 of the briefing pack asks Warner Goodman to advise on the level and scope of public liability cover Glasi should hold and how it interlocks with Parasol's employer's liability cover. The drafting above is placeholder pending that advice.</w:t>
      </w:r>
      <w:r w:rsidDel="00000000" w:rsidR="00000000" w:rsidRPr="00000000">
        <w:rPr>
          <w:rtl w:val="0"/>
        </w:rPr>
      </w:r>
    </w:p>
    <w:p w:rsidR="00000000" w:rsidDel="00000000" w:rsidP="00000000" w:rsidRDefault="00000000" w:rsidRPr="00000000" w14:paraId="000000AE">
      <w:pPr>
        <w:pStyle w:val="Heading1"/>
        <w:spacing w:after="200" w:before="360" w:lineRule="auto"/>
        <w:rPr/>
      </w:pPr>
      <w:r w:rsidDel="00000000" w:rsidR="00000000" w:rsidRPr="00000000">
        <w:rPr>
          <w:rtl w:val="0"/>
        </w:rPr>
        <w:t xml:space="preserve">17. Data and Privacy</w:t>
      </w:r>
    </w:p>
    <w:p w:rsidR="00000000" w:rsidDel="00000000" w:rsidP="00000000" w:rsidRDefault="00000000" w:rsidRPr="00000000" w14:paraId="000000AF">
      <w:pPr>
        <w:spacing w:after="120" w:line="320" w:lineRule="auto"/>
        <w:rPr/>
      </w:pPr>
      <w:r w:rsidDel="00000000" w:rsidR="00000000" w:rsidRPr="00000000">
        <w:rPr>
          <w:rtl w:val="0"/>
        </w:rPr>
        <w:t xml:space="preserve">Glasi processes personal data in connection with the Platform and the service, including data about the Bar's authorised individuals (name, contact details, PIN reference), Glasi Workers (handled separately under the Glasi-Worker engagement), and operational records (shift records, request timestamps, and venue information).</w:t>
      </w:r>
    </w:p>
    <w:p w:rsidR="00000000" w:rsidDel="00000000" w:rsidP="00000000" w:rsidRDefault="00000000" w:rsidRPr="00000000" w14:paraId="000000B0">
      <w:pPr>
        <w:spacing w:after="120" w:line="320" w:lineRule="auto"/>
        <w:rPr/>
      </w:pPr>
      <w:r w:rsidDel="00000000" w:rsidR="00000000" w:rsidRPr="00000000">
        <w:rPr>
          <w:rtl w:val="0"/>
        </w:rPr>
        <w:t xml:space="preserve">Glasi is registered with the Information Commissioner's Office as a data controller. Registration reference: ZC132032. Registration expires 22 April 2027.</w:t>
      </w:r>
    </w:p>
    <w:p w:rsidR="00000000" w:rsidDel="00000000" w:rsidP="00000000" w:rsidRDefault="00000000" w:rsidRPr="00000000" w14:paraId="000000B1">
      <w:pPr>
        <w:spacing w:after="120" w:line="320" w:lineRule="auto"/>
        <w:rPr/>
      </w:pPr>
      <w:r w:rsidDel="00000000" w:rsidR="00000000" w:rsidRPr="00000000">
        <w:rPr>
          <w:rtl w:val="0"/>
        </w:rPr>
        <w:t xml:space="preserve">Glasi processes personal data in accordance with the UK General Data Protection Regulation (UK GDPR) and the Data Protection Act 2018. The full Glasi Privacy Notice is available at glasi.co.uk/privacy.</w:t>
      </w:r>
    </w:p>
    <w:p w:rsidR="00000000" w:rsidDel="00000000" w:rsidP="00000000" w:rsidRDefault="00000000" w:rsidRPr="00000000" w14:paraId="000000B2">
      <w:pPr>
        <w:spacing w:after="120" w:line="320" w:lineRule="auto"/>
        <w:rPr/>
      </w:pPr>
      <w:r w:rsidDel="00000000" w:rsidR="00000000" w:rsidRPr="00000000">
        <w:rPr>
          <w:rtl w:val="0"/>
        </w:rPr>
        <w:t xml:space="preserve">By using the Platform, the Bar agrees to Glasi processing operational data for the purposes of providing the service, generating invoices, and improving the Platform.</w:t>
      </w:r>
    </w:p>
    <w:p w:rsidR="00000000" w:rsidDel="00000000" w:rsidP="00000000" w:rsidRDefault="00000000" w:rsidRPr="00000000" w14:paraId="000000B3">
      <w:pPr>
        <w:pBdr>
          <w:left w:color="c0c0c0" w:space="8" w:sz="8" w:val="single"/>
        </w:pBdr>
        <w:spacing w:after="200" w:before="120" w:line="300" w:lineRule="auto"/>
        <w:ind w:left="360" w:firstLine="0"/>
        <w:rPr/>
      </w:pPr>
      <w:r w:rsidDel="00000000" w:rsidR="00000000" w:rsidRPr="00000000">
        <w:rPr>
          <w:b w:val="1"/>
          <w:bCs w:val="1"/>
          <w:i w:val="1"/>
          <w:iCs w:val="1"/>
          <w:color w:val="808080"/>
          <w:rtl w:val="0"/>
        </w:rPr>
        <w:t xml:space="preserve">Drafting note for Warner Goodman: </w:t>
      </w:r>
      <w:r w:rsidDel="00000000" w:rsidR="00000000" w:rsidRPr="00000000">
        <w:rPr>
          <w:i w:val="1"/>
          <w:iCs w:val="1"/>
          <w:color w:val="808080"/>
          <w:rtl w:val="0"/>
        </w:rPr>
        <w:t xml:space="preserve">Section 10.4 of the briefing pack asks Warner Goodman to advise on data processing addenda required and on privacy notice requirements. The drafting above is placeholder pending that advice and pending the standalone Privacy Notice.</w:t>
      </w:r>
      <w:r w:rsidDel="00000000" w:rsidR="00000000" w:rsidRPr="00000000">
        <w:rPr>
          <w:rtl w:val="0"/>
        </w:rPr>
      </w:r>
    </w:p>
    <w:p w:rsidR="00000000" w:rsidDel="00000000" w:rsidP="00000000" w:rsidRDefault="00000000" w:rsidRPr="00000000" w14:paraId="000000B4">
      <w:pPr>
        <w:pStyle w:val="Heading1"/>
        <w:spacing w:after="200" w:before="360" w:lineRule="auto"/>
        <w:rPr/>
      </w:pPr>
      <w:r w:rsidDel="00000000" w:rsidR="00000000" w:rsidRPr="00000000">
        <w:rPr>
          <w:rtl w:val="0"/>
        </w:rPr>
        <w:t xml:space="preserve">18. Changes to this Agreement</w:t>
      </w:r>
    </w:p>
    <w:p w:rsidR="00000000" w:rsidDel="00000000" w:rsidP="00000000" w:rsidRDefault="00000000" w:rsidRPr="00000000" w14:paraId="000000B5">
      <w:pPr>
        <w:spacing w:after="120" w:line="320" w:lineRule="auto"/>
        <w:rPr/>
      </w:pPr>
      <w:r w:rsidDel="00000000" w:rsidR="00000000" w:rsidRPr="00000000">
        <w:rPr>
          <w:rtl w:val="0"/>
        </w:rPr>
        <w:t xml:space="preserve">Glasi may update this agreement from time to time. If material changes are made, the Bar will be notified through the Platform or by email to the address registered on the Bar account, and asked to accept the updated version before continuing to use the service. Minor changes (formatting, clarifications, contact details) may be made without notice.</w:t>
      </w:r>
    </w:p>
    <w:p w:rsidR="00000000" w:rsidDel="00000000" w:rsidP="00000000" w:rsidRDefault="00000000" w:rsidRPr="00000000" w14:paraId="000000B6">
      <w:pPr>
        <w:spacing w:after="120" w:line="320" w:lineRule="auto"/>
        <w:rPr/>
      </w:pPr>
      <w:r w:rsidDel="00000000" w:rsidR="00000000" w:rsidRPr="00000000">
        <w:rPr>
          <w:rtl w:val="0"/>
        </w:rPr>
        <w:t xml:space="preserve">The latest version of this agreement is always available on the Platform.</w:t>
      </w:r>
    </w:p>
    <w:p w:rsidR="00000000" w:rsidDel="00000000" w:rsidP="00000000" w:rsidRDefault="00000000" w:rsidRPr="00000000" w14:paraId="000000B7">
      <w:pPr>
        <w:pStyle w:val="Heading1"/>
        <w:spacing w:after="200" w:before="360" w:lineRule="auto"/>
        <w:rPr/>
      </w:pPr>
      <w:r w:rsidDel="00000000" w:rsidR="00000000" w:rsidRPr="00000000">
        <w:rPr>
          <w:rtl w:val="0"/>
        </w:rPr>
        <w:t xml:space="preserve">19. Governing Law</w:t>
      </w:r>
    </w:p>
    <w:p w:rsidR="00000000" w:rsidDel="00000000" w:rsidP="00000000" w:rsidRDefault="00000000" w:rsidRPr="00000000" w14:paraId="000000B8">
      <w:pPr>
        <w:spacing w:after="120" w:line="320" w:lineRule="auto"/>
        <w:rPr/>
      </w:pPr>
      <w:r w:rsidDel="00000000" w:rsidR="00000000" w:rsidRPr="00000000">
        <w:rPr>
          <w:rtl w:val="0"/>
        </w:rPr>
        <w:t xml:space="preserve">This agreement and any dispute or claim arising out of or in connection with it shall be governed by and construed in accordance with the law of England and Wales. Each party irrevocably agrees that the courts of England and Wales shall have exclusive jurisdiction to settle any dispute or claim arising out of or in connection with this agreement.</w:t>
      </w:r>
    </w:p>
    <w:p w:rsidR="00000000" w:rsidDel="00000000" w:rsidP="00000000" w:rsidRDefault="00000000" w:rsidRPr="00000000" w14:paraId="000000B9">
      <w:pPr>
        <w:spacing w:after="120" w:line="320" w:lineRule="auto"/>
        <w:rPr/>
      </w:pPr>
      <w:r w:rsidDel="00000000" w:rsidR="00000000" w:rsidRPr="00000000">
        <w:rPr>
          <w:rtl w:val="0"/>
        </w:rPr>
        <w:t xml:space="preserve">If any clause of this agreement is found to be unenforceable, the remainder of the agreement remains in force.</w:t>
      </w:r>
    </w:p>
    <w:p w:rsidR="00000000" w:rsidDel="00000000" w:rsidP="00000000" w:rsidRDefault="00000000" w:rsidRPr="00000000" w14:paraId="000000BA">
      <w:pPr>
        <w:pStyle w:val="Heading1"/>
        <w:spacing w:after="200" w:before="360" w:lineRule="auto"/>
        <w:rPr/>
      </w:pPr>
      <w:r w:rsidDel="00000000" w:rsidR="00000000" w:rsidRPr="00000000">
        <w:rPr>
          <w:rtl w:val="0"/>
        </w:rPr>
        <w:t xml:space="preserve">20. Contact</w:t>
      </w:r>
    </w:p>
    <w:p w:rsidR="00000000" w:rsidDel="00000000" w:rsidP="00000000" w:rsidRDefault="00000000" w:rsidRPr="00000000" w14:paraId="000000BB">
      <w:pPr>
        <w:spacing w:after="120" w:line="320" w:lineRule="auto"/>
        <w:rPr/>
      </w:pPr>
      <w:r w:rsidDel="00000000" w:rsidR="00000000" w:rsidRPr="00000000">
        <w:rPr>
          <w:rtl w:val="0"/>
        </w:rPr>
        <w:t xml:space="preserve">For any questions about this agreement, the Bar's subscription, or the Platform:</w:t>
      </w:r>
    </w:p>
    <w:p w:rsidR="00000000" w:rsidDel="00000000" w:rsidP="00000000" w:rsidRDefault="00000000" w:rsidRPr="00000000" w14:paraId="000000BC">
      <w:pPr>
        <w:spacing w:after="120" w:line="320" w:lineRule="auto"/>
        <w:rPr/>
      </w:pPr>
      <w:r w:rsidDel="00000000" w:rsidR="00000000" w:rsidRPr="00000000">
        <w:rPr>
          <w:b w:val="1"/>
          <w:bCs w:val="1"/>
          <w:rtl w:val="0"/>
        </w:rPr>
        <w:t xml:space="preserve">Glasi Ltd</w:t>
      </w:r>
      <w:r w:rsidDel="00000000" w:rsidR="00000000" w:rsidRPr="00000000">
        <w:rPr>
          <w:rtl w:val="0"/>
        </w:rPr>
      </w:r>
    </w:p>
    <w:p w:rsidR="00000000" w:rsidDel="00000000" w:rsidP="00000000" w:rsidRDefault="00000000" w:rsidRPr="00000000" w14:paraId="000000BD">
      <w:pPr>
        <w:spacing w:after="120" w:line="320" w:lineRule="auto"/>
        <w:rPr/>
      </w:pPr>
      <w:r w:rsidDel="00000000" w:rsidR="00000000" w:rsidRPr="00000000">
        <w:rPr>
          <w:rtl w:val="0"/>
        </w:rPr>
        <w:t xml:space="preserve">63 Winchester Street, Botley, Southampton SO30 2EB</w:t>
      </w:r>
    </w:p>
    <w:p w:rsidR="00000000" w:rsidDel="00000000" w:rsidP="00000000" w:rsidRDefault="00000000" w:rsidRPr="00000000" w14:paraId="000000BE">
      <w:pPr>
        <w:spacing w:after="120" w:line="320" w:lineRule="auto"/>
        <w:rPr/>
      </w:pPr>
      <w:r w:rsidDel="00000000" w:rsidR="00000000" w:rsidRPr="00000000">
        <w:rPr>
          <w:rtl w:val="0"/>
        </w:rPr>
        <w:t xml:space="preserve">Company number: 17147716</w:t>
      </w:r>
    </w:p>
    <w:p w:rsidR="00000000" w:rsidDel="00000000" w:rsidP="00000000" w:rsidRDefault="00000000" w:rsidRPr="00000000" w14:paraId="000000BF">
      <w:pPr>
        <w:spacing w:after="120" w:line="320" w:lineRule="auto"/>
        <w:rPr/>
      </w:pPr>
      <w:r w:rsidDel="00000000" w:rsidR="00000000" w:rsidRPr="00000000">
        <w:rPr>
          <w:rtl w:val="0"/>
        </w:rPr>
        <w:t xml:space="preserve">Email: hello@glasi.co.uk</w:t>
      </w:r>
    </w:p>
    <w:p w:rsidR="00000000" w:rsidDel="00000000" w:rsidP="00000000" w:rsidRDefault="00000000" w:rsidRPr="00000000" w14:paraId="000000C0">
      <w:pPr>
        <w:spacing w:after="300" w:lineRule="auto"/>
        <w:rPr/>
      </w:pPr>
      <w:r w:rsidDel="00000000" w:rsidR="00000000" w:rsidRPr="00000000">
        <w:rPr>
          <w:rtl w:val="0"/>
        </w:rPr>
      </w:r>
    </w:p>
    <w:p w:rsidR="00000000" w:rsidDel="00000000" w:rsidP="00000000" w:rsidRDefault="00000000" w:rsidRPr="00000000" w14:paraId="000000C1">
      <w:pPr>
        <w:spacing w:after="120" w:line="320" w:lineRule="auto"/>
        <w:rPr/>
      </w:pPr>
      <w:r w:rsidDel="00000000" w:rsidR="00000000" w:rsidRPr="00000000">
        <w:rPr>
          <w:i w:val="1"/>
          <w:iCs w:val="1"/>
          <w:rtl w:val="0"/>
        </w:rPr>
        <w:t xml:space="preserve">By signing up to a Glasi subscription, the Bar confirms that:</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person signing up has authority to bind the Bar to this agreement;</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Bar has read and understood this agreement;</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2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Bar agrees to be bound by it.</w:t>
      </w:r>
    </w:p>
    <w:sectPr>
      <w:foot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jc w:val="center"/>
      <w:rPr/>
    </w:pPr>
    <w:r w:rsidDel="00000000" w:rsidR="00000000" w:rsidRPr="00000000">
      <w:rPr>
        <w:color w:val="808080"/>
        <w:sz w:val="18"/>
        <w:szCs w:val="18"/>
        <w:rtl w:val="0"/>
      </w:rPr>
      <w:t xml:space="preserve">Glasi Ltd | Bar Subscription and Service Terms | DRAFT | Page </w:t>
    </w:r>
    <w:r w:rsidDel="00000000" w:rsidR="00000000" w:rsidRPr="00000000">
      <w:rPr>
        <w:color w:val="80808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f3d"/>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0f1f3d"/>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1Zjfs6c2mDC3IFZttAiyxNoVsg==">CgMxLjA4AHIhMXJQWXlJWnFTTTZPei1NeDZHdXZRdGtyWk1ZSUQyRXR5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