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f26uz9lfk5j" w:id="0"/>
      <w:bookmarkEnd w:id="0"/>
      <w:r w:rsidDel="00000000" w:rsidR="00000000" w:rsidRPr="00000000">
        <w:rPr>
          <w:b w:val="1"/>
          <w:bCs w:val="1"/>
          <w:sz w:val="34"/>
          <w:szCs w:val="34"/>
          <w:rtl w:val="0"/>
        </w:rPr>
        <w:t xml:space="preserve">Glasi Worker Agreement</w:t>
      </w:r>
    </w:p>
    <w:p w:rsidR="00000000" w:rsidDel="00000000" w:rsidP="00000000" w:rsidRDefault="00000000" w:rsidRPr="00000000" w14:paraId="00000002">
      <w:pPr>
        <w:spacing w:after="180" w:before="180" w:lineRule="auto"/>
        <w:rPr>
          <w:b w:val="1"/>
          <w:bCs w:val="1"/>
        </w:rPr>
      </w:pPr>
      <w:r w:rsidDel="00000000" w:rsidR="00000000" w:rsidRPr="00000000">
        <w:rPr>
          <w:b w:val="1"/>
          <w:bCs w:val="1"/>
          <w:rtl w:val="0"/>
        </w:rPr>
        <w:t xml:space="preserve">Last updated: May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gkanb27nr6e" w:id="1"/>
      <w:bookmarkEnd w:id="1"/>
      <w:r w:rsidDel="00000000" w:rsidR="00000000" w:rsidRPr="00000000">
        <w:rPr>
          <w:b w:val="1"/>
          <w:bCs w:val="1"/>
          <w:color w:val="000000"/>
          <w:sz w:val="26"/>
          <w:szCs w:val="26"/>
          <w:rtl w:val="0"/>
        </w:rPr>
        <w:t xml:space="preserve">What this is</w:t>
      </w:r>
    </w:p>
    <w:p w:rsidR="00000000" w:rsidDel="00000000" w:rsidP="00000000" w:rsidRDefault="00000000" w:rsidRPr="00000000" w14:paraId="00000004">
      <w:pPr>
        <w:spacing w:after="180" w:before="180" w:lineRule="auto"/>
        <w:rPr/>
      </w:pPr>
      <w:r w:rsidDel="00000000" w:rsidR="00000000" w:rsidRPr="00000000">
        <w:rPr>
          <w:rtl w:val="0"/>
        </w:rPr>
        <w:t xml:space="preserve">This is the agreement between you and Glasi Ltd ("Glasi", "we", "us") that sets out what it means to be a Glasi worker. By ticking to accept this agreement during onboarding, or by logging in to the Glasi worker portal, you confirm that you have read, understood, and agreed to it.</w:t>
      </w:r>
    </w:p>
    <w:p w:rsidR="00000000" w:rsidDel="00000000" w:rsidP="00000000" w:rsidRDefault="00000000" w:rsidRPr="00000000" w14:paraId="00000005">
      <w:pPr>
        <w:spacing w:after="180" w:before="180" w:lineRule="auto"/>
        <w:rPr/>
      </w:pPr>
      <w:r w:rsidDel="00000000" w:rsidR="00000000" w:rsidRPr="00000000">
        <w:rPr>
          <w:rtl w:val="0"/>
        </w:rPr>
        <w:t xml:space="preserve">This agreement governs how you use the Glasi platform: joining sessions, responding to shift requests, completing shifts, and progressing through the tier system. It is not your employment contract. Your employment for tax, National Insurance, and statutory rights is with Parasol Group, who are your employer through a separate engagement.</w:t>
      </w:r>
    </w:p>
    <w:p w:rsidR="00000000" w:rsidDel="00000000" w:rsidP="00000000" w:rsidRDefault="00000000" w:rsidRPr="00000000" w14:paraId="00000006">
      <w:pPr>
        <w:spacing w:after="180" w:before="180" w:lineRule="auto"/>
        <w:rPr/>
      </w:pPr>
      <w:r w:rsidDel="00000000" w:rsidR="00000000" w:rsidRPr="00000000">
        <w:rPr>
          <w:rtl w:val="0"/>
        </w:rPr>
        <w:t xml:space="preserve">If anything in this agreement is unclear, please contact us at hello@glasi.co.uk before accepting.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zj3vedmaxj4" w:id="2"/>
      <w:bookmarkEnd w:id="2"/>
      <w:r w:rsidDel="00000000" w:rsidR="00000000" w:rsidRPr="00000000">
        <w:rPr>
          <w:b w:val="1"/>
          <w:bCs w:val="1"/>
          <w:color w:val="000000"/>
          <w:sz w:val="26"/>
          <w:szCs w:val="26"/>
          <w:rtl w:val="0"/>
        </w:rPr>
        <w:t xml:space="preserve">1. About Glasi</w:t>
      </w:r>
    </w:p>
    <w:p w:rsidR="00000000" w:rsidDel="00000000" w:rsidP="00000000" w:rsidRDefault="00000000" w:rsidRPr="00000000" w14:paraId="00000009">
      <w:pPr>
        <w:spacing w:after="180" w:before="180" w:lineRule="auto"/>
        <w:rPr/>
      </w:pPr>
      <w:r w:rsidDel="00000000" w:rsidR="00000000" w:rsidRPr="00000000">
        <w:rPr>
          <w:rtl w:val="0"/>
        </w:rPr>
        <w:t xml:space="preserve">Glasi is a platform that connects vetted workers with bars and hospitality venues that need short-notice floor support during busy periods. Bars subscribe to Glasi to request workers for shifts of 2, 3, or 4 hours. Workers join sessions, respond to requests, and are dispatched to bars within a 30-minute walking distance of where they signed up.</w:t>
      </w:r>
    </w:p>
    <w:p w:rsidR="00000000" w:rsidDel="00000000" w:rsidP="00000000" w:rsidRDefault="00000000" w:rsidRPr="00000000" w14:paraId="0000000A">
      <w:pPr>
        <w:spacing w:after="180" w:before="180" w:lineRule="auto"/>
        <w:rPr/>
      </w:pPr>
      <w:r w:rsidDel="00000000" w:rsidR="00000000" w:rsidRPr="00000000">
        <w:rPr>
          <w:rtl w:val="0"/>
        </w:rPr>
        <w:t xml:space="preserve">Glasi operates the platform. We do not employ you. We do not pay you directly. We do not own the venues you work at. Our role is to invite you to sessions, run the dispatch process, and pay Parasol on your behalf so that Parasol can pay you.</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2vy5fhifuc0" w:id="3"/>
      <w:bookmarkEnd w:id="3"/>
      <w:r w:rsidDel="00000000" w:rsidR="00000000" w:rsidRPr="00000000">
        <w:rPr>
          <w:b w:val="1"/>
          <w:bCs w:val="1"/>
          <w:color w:val="000000"/>
          <w:sz w:val="26"/>
          <w:szCs w:val="26"/>
          <w:rtl w:val="0"/>
        </w:rPr>
        <w:t xml:space="preserve">2. Your relationship with Glasi</w:t>
      </w:r>
    </w:p>
    <w:p w:rsidR="00000000" w:rsidDel="00000000" w:rsidP="00000000" w:rsidRDefault="00000000" w:rsidRPr="00000000" w14:paraId="0000000C">
      <w:pPr>
        <w:spacing w:after="180" w:before="180" w:lineRule="auto"/>
        <w:rPr/>
      </w:pPr>
      <w:r w:rsidDel="00000000" w:rsidR="00000000" w:rsidRPr="00000000">
        <w:rPr>
          <w:rtl w:val="0"/>
        </w:rPr>
        <w:t xml:space="preserve">You are not a Glasi employee. Glasi is not your employer.</w:t>
      </w:r>
    </w:p>
    <w:p w:rsidR="00000000" w:rsidDel="00000000" w:rsidP="00000000" w:rsidRDefault="00000000" w:rsidRPr="00000000" w14:paraId="0000000D">
      <w:pPr>
        <w:spacing w:after="180" w:before="180" w:lineRule="auto"/>
        <w:rPr/>
      </w:pPr>
      <w:r w:rsidDel="00000000" w:rsidR="00000000" w:rsidRPr="00000000">
        <w:rPr>
          <w:rtl w:val="0"/>
        </w:rPr>
        <w:t xml:space="preserve">Your employer for the work you carry out through the platform is Parasol Group. Parasol pays you, deducts tax and National Insurance through PAYE, accrues your holiday entitlement, and provides the statutory rights you are entitled to as their employee. You will have a separate engagement contract with Parasol that covers the employment side of your work.</w:t>
      </w:r>
    </w:p>
    <w:p w:rsidR="00000000" w:rsidDel="00000000" w:rsidP="00000000" w:rsidRDefault="00000000" w:rsidRPr="00000000" w14:paraId="0000000E">
      <w:pPr>
        <w:spacing w:after="180" w:before="180" w:lineRule="auto"/>
        <w:rPr/>
      </w:pPr>
      <w:r w:rsidDel="00000000" w:rsidR="00000000" w:rsidRPr="00000000">
        <w:rPr>
          <w:rtl w:val="0"/>
        </w:rPr>
        <w:t xml:space="preserve">This Glasi agreement covers only your participation on the Glasi platform: how you use the worker portal, how you join sessions, how you respond to requests, how the tier system works, and what happens if things go wrong on our side.</w:t>
      </w:r>
    </w:p>
    <w:p w:rsidR="00000000" w:rsidDel="00000000" w:rsidP="00000000" w:rsidRDefault="00000000" w:rsidRPr="00000000" w14:paraId="0000000F">
      <w:pPr>
        <w:spacing w:after="180" w:before="180" w:lineRule="auto"/>
        <w:rPr/>
      </w:pPr>
      <w:r w:rsidDel="00000000" w:rsidR="00000000" w:rsidRPr="00000000">
        <w:rPr>
          <w:rtl w:val="0"/>
        </w:rPr>
        <w:t xml:space="preserve">You are not obliged to take any specific shift. You can decline any request, for any reason, with no negative consequence. You can leave the Glasi platform at any time.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fsdasumf4tq" w:id="4"/>
      <w:bookmarkEnd w:id="4"/>
      <w:r w:rsidDel="00000000" w:rsidR="00000000" w:rsidRPr="00000000">
        <w:rPr>
          <w:b w:val="1"/>
          <w:bCs w:val="1"/>
          <w:color w:val="000000"/>
          <w:sz w:val="26"/>
          <w:szCs w:val="26"/>
          <w:rtl w:val="0"/>
        </w:rPr>
        <w:t xml:space="preserve">3. Joining a session</w:t>
      </w:r>
    </w:p>
    <w:p w:rsidR="00000000" w:rsidDel="00000000" w:rsidP="00000000" w:rsidRDefault="00000000" w:rsidRPr="00000000" w14:paraId="00000011">
      <w:pPr>
        <w:spacing w:after="180" w:before="180" w:lineRule="auto"/>
        <w:rPr/>
      </w:pPr>
      <w:r w:rsidDel="00000000" w:rsidR="00000000" w:rsidRPr="00000000">
        <w:rPr>
          <w:rtl w:val="0"/>
        </w:rPr>
        <w:t xml:space="preserve">A session is a scheduled operational window during which Glasi runs dispatch in your area. Sessions usually cover busy periods at multiple bars, for example a Friday evening across central Southampton.</w:t>
      </w:r>
    </w:p>
    <w:p w:rsidR="00000000" w:rsidDel="00000000" w:rsidP="00000000" w:rsidRDefault="00000000" w:rsidRPr="00000000" w14:paraId="00000012">
      <w:pPr>
        <w:spacing w:after="180" w:before="180" w:lineRule="auto"/>
        <w:rPr/>
      </w:pPr>
      <w:r w:rsidDel="00000000" w:rsidR="00000000" w:rsidRPr="00000000">
        <w:rPr>
          <w:rtl w:val="0"/>
        </w:rPr>
        <w:t xml:space="preserve">You will be invited to sessions when:</w:t>
      </w:r>
    </w:p>
    <w:p w:rsidR="00000000" w:rsidDel="00000000" w:rsidP="00000000" w:rsidRDefault="00000000" w:rsidRPr="00000000" w14:paraId="00000013">
      <w:pPr>
        <w:numPr>
          <w:ilvl w:val="0"/>
          <w:numId w:val="1"/>
        </w:numPr>
        <w:spacing w:after="0" w:afterAutospacing="0" w:before="180" w:lineRule="auto"/>
        <w:ind w:left="720" w:hanging="360"/>
      </w:pPr>
      <w:r w:rsidDel="00000000" w:rsidR="00000000" w:rsidRPr="00000000">
        <w:rPr>
          <w:rtl w:val="0"/>
        </w:rPr>
        <w:t xml:space="preserve">you have signalled availability for the session time on the worker portal, and</w:t>
      </w:r>
    </w:p>
    <w:p w:rsidR="00000000" w:rsidDel="00000000" w:rsidP="00000000" w:rsidRDefault="00000000" w:rsidRPr="00000000" w14:paraId="00000014">
      <w:pPr>
        <w:numPr>
          <w:ilvl w:val="0"/>
          <w:numId w:val="1"/>
        </w:numPr>
        <w:spacing w:after="180" w:before="0" w:beforeAutospacing="0" w:lineRule="auto"/>
        <w:ind w:left="720" w:hanging="360"/>
      </w:pPr>
      <w:r w:rsidDel="00000000" w:rsidR="00000000" w:rsidRPr="00000000">
        <w:rPr>
          <w:rtl w:val="0"/>
        </w:rPr>
        <w:t xml:space="preserve">you are within 30 minutes walking distance of at least one bar in the session.</w:t>
      </w:r>
    </w:p>
    <w:p w:rsidR="00000000" w:rsidDel="00000000" w:rsidP="00000000" w:rsidRDefault="00000000" w:rsidRPr="00000000" w14:paraId="00000015">
      <w:pPr>
        <w:spacing w:after="180" w:before="180" w:lineRule="auto"/>
        <w:rPr/>
      </w:pPr>
      <w:r w:rsidDel="00000000" w:rsidR="00000000" w:rsidRPr="00000000">
        <w:rPr>
          <w:rtl w:val="0"/>
        </w:rPr>
        <w:t xml:space="preserve">Receiving an invitation does not commit you to anything. You can accept the invitation and join the session, or you can ignore it.</w:t>
      </w:r>
    </w:p>
    <w:p w:rsidR="00000000" w:rsidDel="00000000" w:rsidP="00000000" w:rsidRDefault="00000000" w:rsidRPr="00000000" w14:paraId="00000016">
      <w:pPr>
        <w:spacing w:after="180" w:before="180" w:lineRule="auto"/>
        <w:rPr/>
      </w:pPr>
      <w:r w:rsidDel="00000000" w:rsidR="00000000" w:rsidRPr="00000000">
        <w:rPr>
          <w:rtl w:val="0"/>
        </w:rPr>
        <w:t xml:space="preserve">If you accept and join a session, you are committing to be available and responsive for the duration of the session. You should keep the worker portal open, watch for shift requests, and respond to them within your personal response window.</w:t>
      </w:r>
    </w:p>
    <w:p w:rsidR="00000000" w:rsidDel="00000000" w:rsidP="00000000" w:rsidRDefault="00000000" w:rsidRPr="00000000" w14:paraId="00000017">
      <w:pPr>
        <w:spacing w:after="180" w:before="180" w:lineRule="auto"/>
        <w:rPr/>
      </w:pPr>
      <w:r w:rsidDel="00000000" w:rsidR="00000000" w:rsidRPr="00000000">
        <w:rPr>
          <w:rtl w:val="0"/>
        </w:rPr>
        <w:t xml:space="preserve">You can leave a session early if your circumstances change. We ask that you communicate with us if you do, so we can plan dispatch accordingly.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cvz2k1utw2ot" w:id="5"/>
      <w:bookmarkEnd w:id="5"/>
      <w:r w:rsidDel="00000000" w:rsidR="00000000" w:rsidRPr="00000000">
        <w:rPr>
          <w:b w:val="1"/>
          <w:bCs w:val="1"/>
          <w:color w:val="000000"/>
          <w:sz w:val="26"/>
          <w:szCs w:val="26"/>
          <w:rtl w:val="0"/>
        </w:rPr>
        <w:t xml:space="preserve">4. Responding to a shift request</w:t>
      </w:r>
    </w:p>
    <w:p w:rsidR="00000000" w:rsidDel="00000000" w:rsidP="00000000" w:rsidRDefault="00000000" w:rsidRPr="00000000" w14:paraId="00000019">
      <w:pPr>
        <w:spacing w:after="180" w:before="180" w:lineRule="auto"/>
        <w:rPr/>
      </w:pPr>
      <w:r w:rsidDel="00000000" w:rsidR="00000000" w:rsidRPr="00000000">
        <w:rPr>
          <w:rtl w:val="0"/>
        </w:rPr>
        <w:t xml:space="preserve">When a bar in your session submits a shift request, you will see it on your worker portal if you are eligible (within 30 minutes walking distance of that bar).</w:t>
      </w:r>
    </w:p>
    <w:p w:rsidR="00000000" w:rsidDel="00000000" w:rsidP="00000000" w:rsidRDefault="00000000" w:rsidRPr="00000000" w14:paraId="0000001A">
      <w:pPr>
        <w:spacing w:after="180" w:before="180" w:lineRule="auto"/>
        <w:rPr/>
      </w:pPr>
      <w:r w:rsidDel="00000000" w:rsidR="00000000" w:rsidRPr="00000000">
        <w:rPr>
          <w:rtl w:val="0"/>
        </w:rPr>
        <w:t xml:space="preserve">You have a personal response window to respond. The window is 30 minutes minus your walking time to the bar. So if you are 10 minutes from the bar, you have 20 minutes to respond. If you are 25 minutes from the bar, you have 5 minutes.</w:t>
      </w:r>
    </w:p>
    <w:p w:rsidR="00000000" w:rsidDel="00000000" w:rsidP="00000000" w:rsidRDefault="00000000" w:rsidRPr="00000000" w14:paraId="0000001B">
      <w:pPr>
        <w:spacing w:after="180" w:before="180" w:lineRule="auto"/>
        <w:rPr/>
      </w:pPr>
      <w:r w:rsidDel="00000000" w:rsidR="00000000" w:rsidRPr="00000000">
        <w:rPr>
          <w:rtl w:val="0"/>
        </w:rPr>
        <w:t xml:space="preserve">Within your response window you can:</w:t>
      </w:r>
    </w:p>
    <w:p w:rsidR="00000000" w:rsidDel="00000000" w:rsidP="00000000" w:rsidRDefault="00000000" w:rsidRPr="00000000" w14:paraId="0000001C">
      <w:pPr>
        <w:numPr>
          <w:ilvl w:val="0"/>
          <w:numId w:val="3"/>
        </w:numPr>
        <w:spacing w:after="0" w:afterAutospacing="0" w:before="180" w:lineRule="auto"/>
        <w:ind w:left="720" w:hanging="360"/>
      </w:pPr>
      <w:r w:rsidDel="00000000" w:rsidR="00000000" w:rsidRPr="00000000">
        <w:rPr>
          <w:b w:val="1"/>
          <w:bCs w:val="1"/>
          <w:rtl w:val="0"/>
        </w:rPr>
        <w:t xml:space="preserve">Tap "I'm available"</w:t>
      </w:r>
      <w:r w:rsidDel="00000000" w:rsidR="00000000" w:rsidRPr="00000000">
        <w:rPr>
          <w:rtl w:val="0"/>
        </w:rPr>
        <w:t xml:space="preserve"> if you want the shift. This confirms you are willing to be dispatched. It does not guarantee you will be selected; only one worker is dispatched per request, and Glasi chooses based on reliability, tier, recent dispatch history, and distance.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Tap "I'll pass"</w:t>
      </w:r>
      <w:r w:rsidDel="00000000" w:rsidR="00000000" w:rsidRPr="00000000">
        <w:rPr>
          <w:rtl w:val="0"/>
        </w:rPr>
        <w:t xml:space="preserve"> if you don't want this shift. This is a legitimate choice and you are entitled to make it without explanation. There is no negative consequence for passing.</w:t>
      </w:r>
    </w:p>
    <w:p w:rsidR="00000000" w:rsidDel="00000000" w:rsidP="00000000" w:rsidRDefault="00000000" w:rsidRPr="00000000" w14:paraId="0000001E">
      <w:pPr>
        <w:numPr>
          <w:ilvl w:val="0"/>
          <w:numId w:val="3"/>
        </w:numPr>
        <w:spacing w:after="180" w:before="0" w:beforeAutospacing="0" w:lineRule="auto"/>
        <w:ind w:left="720" w:hanging="360"/>
      </w:pPr>
      <w:r w:rsidDel="00000000" w:rsidR="00000000" w:rsidRPr="00000000">
        <w:rPr>
          <w:b w:val="1"/>
          <w:bCs w:val="1"/>
          <w:rtl w:val="0"/>
        </w:rPr>
        <w:t xml:space="preserve">Not respond.</w:t>
      </w:r>
      <w:r w:rsidDel="00000000" w:rsidR="00000000" w:rsidRPr="00000000">
        <w:rPr>
          <w:rtl w:val="0"/>
        </w:rPr>
        <w:t xml:space="preserve"> This is treated as a soft signal that you are not engaged with the session. It affects your engagement score (see Section 7). It does not have a monetary consequence and does not affect your tier.</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ailtsll9eo" w:id="6"/>
      <w:bookmarkEnd w:id="6"/>
      <w:r w:rsidDel="00000000" w:rsidR="00000000" w:rsidRPr="00000000">
        <w:rPr>
          <w:b w:val="1"/>
          <w:bCs w:val="1"/>
          <w:color w:val="000000"/>
          <w:sz w:val="26"/>
          <w:szCs w:val="26"/>
          <w:rtl w:val="0"/>
        </w:rPr>
        <w:t xml:space="preserve">5. If you are dispatched</w:t>
      </w:r>
    </w:p>
    <w:p w:rsidR="00000000" w:rsidDel="00000000" w:rsidP="00000000" w:rsidRDefault="00000000" w:rsidRPr="00000000" w14:paraId="00000020">
      <w:pPr>
        <w:spacing w:after="180" w:before="180" w:lineRule="auto"/>
        <w:rPr/>
      </w:pPr>
      <w:r w:rsidDel="00000000" w:rsidR="00000000" w:rsidRPr="00000000">
        <w:rPr>
          <w:rtl w:val="0"/>
        </w:rPr>
        <w:t xml:space="preserve">If you are selected ("dispatched") for a shift, you are committing to attend. The bar is told a worker is on the way. You should leave for the bar straight away.</w:t>
      </w:r>
    </w:p>
    <w:p w:rsidR="00000000" w:rsidDel="00000000" w:rsidP="00000000" w:rsidRDefault="00000000" w:rsidRPr="00000000" w14:paraId="00000021">
      <w:pPr>
        <w:spacing w:after="180" w:before="180" w:lineRule="auto"/>
        <w:rPr/>
      </w:pPr>
      <w:r w:rsidDel="00000000" w:rsidR="00000000" w:rsidRPr="00000000">
        <w:rPr>
          <w:rtl w:val="0"/>
        </w:rPr>
        <w:t xml:space="preserve">When you arrive at the bar, the manager will give you a 4-digit clock-in code. You enter this on your portal to start the shift. At the end of the shift, the manager gives you a clock-out code, you enter it, and the shift is complete.</w:t>
      </w:r>
    </w:p>
    <w:p w:rsidR="00000000" w:rsidDel="00000000" w:rsidP="00000000" w:rsidRDefault="00000000" w:rsidRPr="00000000" w14:paraId="00000022">
      <w:pPr>
        <w:spacing w:after="180" w:before="180" w:lineRule="auto"/>
        <w:rPr/>
      </w:pPr>
      <w:r w:rsidDel="00000000" w:rsidR="00000000" w:rsidRPr="00000000">
        <w:rPr>
          <w:rtl w:val="0"/>
        </w:rPr>
        <w:t xml:space="preserve">While you are on shift, you are doing floor support work for the bar. This includes glass collection, table clearing, keeping the floor area tidy, and being present and visible to customers. You do not pull pints, take orders, handle cash, or do anything that requires a personal licence. If a bar asks you to do work outside this scope, you can politely decline and contact us.</w:t>
      </w:r>
    </w:p>
    <w:p w:rsidR="00000000" w:rsidDel="00000000" w:rsidP="00000000" w:rsidRDefault="00000000" w:rsidRPr="00000000" w14:paraId="00000023">
      <w:pPr>
        <w:spacing w:after="180" w:before="180" w:lineRule="auto"/>
        <w:rPr/>
      </w:pPr>
      <w:r w:rsidDel="00000000" w:rsidR="00000000" w:rsidRPr="00000000">
        <w:rPr>
          <w:rtl w:val="0"/>
        </w:rPr>
        <w:t xml:space="preserve">You should follow the bar's reasonable instructions during the shift, treat their staff and customers with respect, and follow any health and safety information they have provided. You will have read and acknowledged the bar's health and safety document on the portal before joining the session.</w:t>
      </w:r>
    </w:p>
    <w:p w:rsidR="00000000" w:rsidDel="00000000" w:rsidP="00000000" w:rsidRDefault="00000000" w:rsidRPr="00000000" w14:paraId="00000024">
      <w:pPr>
        <w:spacing w:after="180" w:before="180" w:lineRule="auto"/>
        <w:rPr/>
      </w:pPr>
      <w:r w:rsidDel="00000000" w:rsidR="00000000" w:rsidRPr="00000000">
        <w:rPr>
          <w:rtl w:val="0"/>
        </w:rPr>
        <w:t xml:space="preserve">If something goes wrong during a shift (you feel unsafe, you are asked to do something inappropriate, an incident occurs), contact Glasi as soon as possible.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odln6e2fsfm" w:id="7"/>
      <w:bookmarkEnd w:id="7"/>
      <w:r w:rsidDel="00000000" w:rsidR="00000000" w:rsidRPr="00000000">
        <w:rPr>
          <w:b w:val="1"/>
          <w:bCs w:val="1"/>
          <w:color w:val="000000"/>
          <w:sz w:val="26"/>
          <w:szCs w:val="26"/>
          <w:rtl w:val="0"/>
        </w:rPr>
        <w:t xml:space="preserve">6. The tier system</w:t>
      </w:r>
    </w:p>
    <w:p w:rsidR="00000000" w:rsidDel="00000000" w:rsidP="00000000" w:rsidRDefault="00000000" w:rsidRPr="00000000" w14:paraId="00000026">
      <w:pPr>
        <w:spacing w:after="180" w:before="180" w:lineRule="auto"/>
        <w:rPr/>
      </w:pPr>
      <w:r w:rsidDel="00000000" w:rsidR="00000000" w:rsidRPr="00000000">
        <w:rPr>
          <w:rtl w:val="0"/>
        </w:rPr>
        <w:t xml:space="preserve">Glasi has a five-tier classification for workers. Each tier has a fixed hourly pay rate.</w:t>
      </w:r>
    </w:p>
    <w:tbl>
      <w:tblPr>
        <w:tblStyle w:val="Table1"/>
        <w:tblW w:w="1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130"/>
        <w:tblGridChange w:id="0">
          <w:tblGrid>
            <w:gridCol w:w="665"/>
            <w:gridCol w:w="113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Hourly rate</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Tier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£12.71</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Tier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£13.71</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Tier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£14.71</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Tier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£15.71</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Tier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£16.71</w:t>
            </w:r>
          </w:p>
        </w:tc>
      </w:tr>
    </w:tbl>
    <w:p w:rsidR="00000000" w:rsidDel="00000000" w:rsidP="00000000" w:rsidRDefault="00000000" w:rsidRPr="00000000" w14:paraId="00000033">
      <w:pPr>
        <w:spacing w:after="180" w:before="180" w:lineRule="auto"/>
        <w:rPr/>
      </w:pPr>
      <w:r w:rsidDel="00000000" w:rsidR="00000000" w:rsidRPr="00000000">
        <w:rPr>
          <w:rtl w:val="0"/>
        </w:rPr>
        <w:t xml:space="preserve">You start at Tier 1. You progress through tiers by demonstrating reliability and engagement on the platform over time. The progression is automatic: when you cross the threshold for the next tier, your tier and pay rate update at the same moment.</w:t>
      </w:r>
    </w:p>
    <w:p w:rsidR="00000000" w:rsidDel="00000000" w:rsidP="00000000" w:rsidRDefault="00000000" w:rsidRPr="00000000" w14:paraId="00000034">
      <w:pPr>
        <w:spacing w:after="180" w:before="180" w:lineRule="auto"/>
        <w:rPr/>
      </w:pPr>
      <w:r w:rsidDel="00000000" w:rsidR="00000000" w:rsidRPr="00000000">
        <w:rPr>
          <w:rtl w:val="0"/>
        </w:rPr>
        <w:t xml:space="preserve">Once you have earned a tier, that tier is locked in. Your pay rate does not go down. If your engagement quality drops, you remain at the tier you have already earned.</w:t>
      </w:r>
    </w:p>
    <w:p w:rsidR="00000000" w:rsidDel="00000000" w:rsidP="00000000" w:rsidRDefault="00000000" w:rsidRPr="00000000" w14:paraId="00000035">
      <w:pPr>
        <w:spacing w:after="180" w:before="180" w:lineRule="auto"/>
        <w:rPr/>
      </w:pPr>
      <w:r w:rsidDel="00000000" w:rsidR="00000000" w:rsidRPr="00000000">
        <w:rPr>
          <w:rtl w:val="0"/>
        </w:rPr>
        <w:t xml:space="preserve">Tier progression happens through points (Section 7), which are an internal engagement metric. Points themselves have no monetary value. You cannot exchange points, trade them, withdraw them, or convert them to anything. They exist only to govern tier progression.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3ts9x4o1sphl" w:id="8"/>
      <w:bookmarkEnd w:id="8"/>
      <w:r w:rsidDel="00000000" w:rsidR="00000000" w:rsidRPr="00000000">
        <w:rPr>
          <w:b w:val="1"/>
          <w:bCs w:val="1"/>
          <w:color w:val="000000"/>
          <w:sz w:val="26"/>
          <w:szCs w:val="26"/>
          <w:rtl w:val="0"/>
        </w:rPr>
        <w:t xml:space="preserve">7. Points and engagement</w:t>
      </w:r>
    </w:p>
    <w:p w:rsidR="00000000" w:rsidDel="00000000" w:rsidP="00000000" w:rsidRDefault="00000000" w:rsidRPr="00000000" w14:paraId="00000037">
      <w:pPr>
        <w:spacing w:after="180" w:before="180" w:lineRule="auto"/>
        <w:rPr/>
      </w:pPr>
      <w:r w:rsidDel="00000000" w:rsidR="00000000" w:rsidRPr="00000000">
        <w:rPr>
          <w:rtl w:val="0"/>
        </w:rPr>
        <w:t xml:space="preserve">Points accrue through positive engagement on the platform:</w:t>
      </w:r>
    </w:p>
    <w:p w:rsidR="00000000" w:rsidDel="00000000" w:rsidP="00000000" w:rsidRDefault="00000000" w:rsidRPr="00000000" w14:paraId="00000038">
      <w:pPr>
        <w:numPr>
          <w:ilvl w:val="0"/>
          <w:numId w:val="5"/>
        </w:numPr>
        <w:spacing w:after="0" w:afterAutospacing="0" w:before="180" w:lineRule="auto"/>
        <w:ind w:left="720" w:hanging="360"/>
      </w:pPr>
      <w:r w:rsidDel="00000000" w:rsidR="00000000" w:rsidRPr="00000000">
        <w:rPr>
          <w:rtl w:val="0"/>
        </w:rPr>
        <w:t xml:space="preserve">Joining a session you were invited to.</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Responding promptly to a shift request.</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Completing a shift you were dispatched to.</w:t>
      </w:r>
    </w:p>
    <w:p w:rsidR="00000000" w:rsidDel="00000000" w:rsidP="00000000" w:rsidRDefault="00000000" w:rsidRPr="00000000" w14:paraId="0000003B">
      <w:pPr>
        <w:numPr>
          <w:ilvl w:val="0"/>
          <w:numId w:val="5"/>
        </w:numPr>
        <w:spacing w:after="180" w:before="0" w:beforeAutospacing="0" w:lineRule="auto"/>
        <w:ind w:left="720" w:hanging="360"/>
      </w:pPr>
      <w:r w:rsidDel="00000000" w:rsidR="00000000" w:rsidRPr="00000000">
        <w:rPr>
          <w:rtl w:val="0"/>
        </w:rPr>
        <w:t xml:space="preserve">Logging in to the platform daily.</w:t>
      </w:r>
    </w:p>
    <w:p w:rsidR="00000000" w:rsidDel="00000000" w:rsidP="00000000" w:rsidRDefault="00000000" w:rsidRPr="00000000" w14:paraId="0000003C">
      <w:pPr>
        <w:spacing w:after="180" w:before="180" w:lineRule="auto"/>
        <w:rPr/>
      </w:pPr>
      <w:r w:rsidDel="00000000" w:rsidR="00000000" w:rsidRPr="00000000">
        <w:rPr>
          <w:rtl w:val="0"/>
        </w:rPr>
        <w:t xml:space="preserve">The exact point values are published on the worker portal and may be adjusted from time to time.</w:t>
      </w:r>
    </w:p>
    <w:p w:rsidR="00000000" w:rsidDel="00000000" w:rsidP="00000000" w:rsidRDefault="00000000" w:rsidRPr="00000000" w14:paraId="0000003D">
      <w:pPr>
        <w:spacing w:after="180" w:before="180" w:lineRule="auto"/>
        <w:rPr/>
      </w:pPr>
      <w:r w:rsidDel="00000000" w:rsidR="00000000" w:rsidRPr="00000000">
        <w:rPr>
          <w:rtl w:val="0"/>
        </w:rPr>
        <w:t xml:space="preserve">[</w:t>
      </w:r>
      <w:r w:rsidDel="00000000" w:rsidR="00000000" w:rsidRPr="00000000">
        <w:rPr>
          <w:i w:val="1"/>
          <w:iCs w:val="1"/>
          <w:rtl w:val="0"/>
        </w:rPr>
        <w:t xml:space="preserve">Drafting note for Warner Goodman: Section 6.5 of the briefing pack flags an open question about how to treat platform-level engagement penalties. The drafting below reflects Glasi's preferred model (option (b)). If Warner Goodman advises that this creates wage-docking exposure, the fallback (option (a), no negative points) is the alternative.</w:t>
      </w:r>
      <w:r w:rsidDel="00000000" w:rsidR="00000000" w:rsidRPr="00000000">
        <w:rPr>
          <w:rtl w:val="0"/>
        </w:rPr>
        <w:t xml:space="preserve">]</w:t>
      </w:r>
    </w:p>
    <w:p w:rsidR="00000000" w:rsidDel="00000000" w:rsidP="00000000" w:rsidRDefault="00000000" w:rsidRPr="00000000" w14:paraId="0000003E">
      <w:pPr>
        <w:spacing w:after="180" w:before="180" w:lineRule="auto"/>
        <w:rPr/>
      </w:pPr>
      <w:r w:rsidDel="00000000" w:rsidR="00000000" w:rsidRPr="00000000">
        <w:rPr>
          <w:rtl w:val="0"/>
        </w:rPr>
        <w:t xml:space="preserve">If your engagement quality drops, your points score may reduce. For example, repeatedly not responding to requests during a session you have joined will reduce your points score by a small amount per missed response. </w:t>
      </w:r>
      <w:r w:rsidDel="00000000" w:rsidR="00000000" w:rsidRPr="00000000">
        <w:rPr>
          <w:b w:val="1"/>
          <w:bCs w:val="1"/>
          <w:rtl w:val="0"/>
        </w:rPr>
        <w:t xml:space="preserve">Points reductions never push you below the threshold of a tier you have already earned.</w:t>
      </w:r>
      <w:r w:rsidDel="00000000" w:rsidR="00000000" w:rsidRPr="00000000">
        <w:rPr>
          <w:rtl w:val="0"/>
        </w:rPr>
        <w:t xml:space="preserve"> Your tier and your pay rate are protected once you have earned them.</w:t>
      </w:r>
    </w:p>
    <w:p w:rsidR="00000000" w:rsidDel="00000000" w:rsidP="00000000" w:rsidRDefault="00000000" w:rsidRPr="00000000" w14:paraId="0000003F">
      <w:pPr>
        <w:spacing w:after="180" w:before="180" w:lineRule="auto"/>
        <w:rPr/>
      </w:pPr>
      <w:r w:rsidDel="00000000" w:rsidR="00000000" w:rsidRPr="00000000">
        <w:rPr>
          <w:rtl w:val="0"/>
        </w:rPr>
        <w:t xml:space="preserve">The points score affects how the platform's recommendation engine ranks you for future dispatches. Workers with stronger engagement are preferred for selection when multiple workers are available. This is not pay-related; it only affects the order in which workers are considered for dispatch.</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lhlz9oitjff" w:id="9"/>
      <w:bookmarkEnd w:id="9"/>
      <w:r w:rsidDel="00000000" w:rsidR="00000000" w:rsidRPr="00000000">
        <w:rPr>
          <w:b w:val="1"/>
          <w:bCs w:val="1"/>
          <w:color w:val="000000"/>
          <w:sz w:val="26"/>
          <w:szCs w:val="26"/>
          <w:rtl w:val="0"/>
        </w:rPr>
        <w:t xml:space="preserve">8. If you accept a shift and don't show up</w:t>
      </w:r>
    </w:p>
    <w:p w:rsidR="00000000" w:rsidDel="00000000" w:rsidP="00000000" w:rsidRDefault="00000000" w:rsidRPr="00000000" w14:paraId="00000041">
      <w:pPr>
        <w:spacing w:after="180" w:before="180" w:lineRule="auto"/>
        <w:rPr/>
      </w:pPr>
      <w:r w:rsidDel="00000000" w:rsidR="00000000" w:rsidRPr="00000000">
        <w:rPr>
          <w:rtl w:val="0"/>
        </w:rPr>
        <w:t xml:space="preserve">If you accept a request and are dispatched, but then do not attend the shift, this is treated as a serious matter.</w:t>
      </w:r>
    </w:p>
    <w:p w:rsidR="00000000" w:rsidDel="00000000" w:rsidP="00000000" w:rsidRDefault="00000000" w:rsidRPr="00000000" w14:paraId="00000042">
      <w:pPr>
        <w:spacing w:after="180" w:before="180" w:lineRule="auto"/>
        <w:rPr/>
      </w:pPr>
      <w:r w:rsidDel="00000000" w:rsidR="00000000" w:rsidRPr="00000000">
        <w:rPr>
          <w:rtl w:val="0"/>
        </w:rPr>
        <w:t xml:space="preserve">When a no-show happens, Glasi will:</w:t>
      </w:r>
    </w:p>
    <w:p w:rsidR="00000000" w:rsidDel="00000000" w:rsidP="00000000" w:rsidRDefault="00000000" w:rsidRPr="00000000" w14:paraId="00000043">
      <w:pPr>
        <w:numPr>
          <w:ilvl w:val="0"/>
          <w:numId w:val="2"/>
        </w:numPr>
        <w:spacing w:after="0" w:afterAutospacing="0" w:before="180" w:lineRule="auto"/>
        <w:ind w:left="720" w:hanging="360"/>
      </w:pPr>
      <w:r w:rsidDel="00000000" w:rsidR="00000000" w:rsidRPr="00000000">
        <w:rPr>
          <w:rtl w:val="0"/>
        </w:rPr>
        <w:t xml:space="preserve">contact you to find out what happened,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review the situation, and</w:t>
      </w:r>
    </w:p>
    <w:p w:rsidR="00000000" w:rsidDel="00000000" w:rsidP="00000000" w:rsidRDefault="00000000" w:rsidRPr="00000000" w14:paraId="00000045">
      <w:pPr>
        <w:numPr>
          <w:ilvl w:val="0"/>
          <w:numId w:val="2"/>
        </w:numPr>
        <w:spacing w:after="180" w:before="0" w:beforeAutospacing="0" w:lineRule="auto"/>
        <w:ind w:left="720" w:hanging="360"/>
      </w:pPr>
      <w:r w:rsidDel="00000000" w:rsidR="00000000" w:rsidRPr="00000000">
        <w:rPr>
          <w:rtl w:val="0"/>
        </w:rPr>
        <w:t xml:space="preserve">decide what action to take.</w:t>
      </w:r>
    </w:p>
    <w:p w:rsidR="00000000" w:rsidDel="00000000" w:rsidP="00000000" w:rsidRDefault="00000000" w:rsidRPr="00000000" w14:paraId="00000046">
      <w:pPr>
        <w:spacing w:after="180" w:before="180" w:lineRule="auto"/>
        <w:rPr/>
      </w:pPr>
      <w:r w:rsidDel="00000000" w:rsidR="00000000" w:rsidRPr="00000000">
        <w:rPr>
          <w:rtl w:val="0"/>
        </w:rPr>
        <w:t xml:space="preserve">Possible outcomes include a temporary period during which you do not receive session invitations ("no-invite period"), or, for repeated no-shows or other serious conduct, removal from the platform ("offboarding").</w:t>
      </w:r>
    </w:p>
    <w:p w:rsidR="00000000" w:rsidDel="00000000" w:rsidP="00000000" w:rsidRDefault="00000000" w:rsidRPr="00000000" w14:paraId="00000047">
      <w:pPr>
        <w:spacing w:after="180" w:before="180" w:lineRule="auto"/>
        <w:rPr/>
      </w:pPr>
      <w:r w:rsidDel="00000000" w:rsidR="00000000" w:rsidRPr="00000000">
        <w:rPr>
          <w:rtl w:val="0"/>
        </w:rPr>
        <w:t xml:space="preserve">A no-show does not automatically reduce your tier or pay rate. The consequences are at the platform-access level, not the points or tier level. You will have an opportunity to explain what happened before any decision is made.</w:t>
      </w:r>
    </w:p>
    <w:p w:rsidR="00000000" w:rsidDel="00000000" w:rsidP="00000000" w:rsidRDefault="00000000" w:rsidRPr="00000000" w14:paraId="00000048">
      <w:pPr>
        <w:spacing w:after="180" w:before="180" w:lineRule="auto"/>
        <w:rPr/>
      </w:pPr>
      <w:r w:rsidDel="00000000" w:rsidR="00000000" w:rsidRPr="00000000">
        <w:rPr>
          <w:rtl w:val="0"/>
        </w:rPr>
        <w:t xml:space="preserve">If you have a genuine reason for not being able to attend a shift you have accepted (illness, emergency, transport failure), contact us as soon as possible. Communication makes a significant difference.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s2xvdk5snh1" w:id="10"/>
      <w:bookmarkEnd w:id="10"/>
      <w:r w:rsidDel="00000000" w:rsidR="00000000" w:rsidRPr="00000000">
        <w:rPr>
          <w:b w:val="1"/>
          <w:bCs w:val="1"/>
          <w:color w:val="000000"/>
          <w:sz w:val="26"/>
          <w:szCs w:val="26"/>
          <w:rtl w:val="0"/>
        </w:rPr>
        <w:t xml:space="preserve">9. If you are inactive</w:t>
      </w:r>
    </w:p>
    <w:p w:rsidR="00000000" w:rsidDel="00000000" w:rsidP="00000000" w:rsidRDefault="00000000" w:rsidRPr="00000000" w14:paraId="0000004A">
      <w:pPr>
        <w:spacing w:after="180" w:before="180" w:lineRule="auto"/>
        <w:rPr/>
      </w:pPr>
      <w:r w:rsidDel="00000000" w:rsidR="00000000" w:rsidRPr="00000000">
        <w:rPr>
          <w:rtl w:val="0"/>
        </w:rPr>
        <w:t xml:space="preserve">Glasi may offboard workers who have been onboarded but who have not been dispatched within a defined period of inactivity. This is to keep the platform's worker pool active and to avoid keeping you on Parasol's books as an employee when you are not actually working.</w:t>
      </w:r>
    </w:p>
    <w:p w:rsidR="00000000" w:rsidDel="00000000" w:rsidP="00000000" w:rsidRDefault="00000000" w:rsidRPr="00000000" w14:paraId="0000004B">
      <w:pPr>
        <w:spacing w:after="180" w:before="180" w:lineRule="auto"/>
        <w:rPr/>
      </w:pPr>
      <w:r w:rsidDel="00000000" w:rsidR="00000000" w:rsidRPr="00000000">
        <w:rPr>
          <w:rtl w:val="0"/>
        </w:rPr>
        <w:t xml:space="preserve">If you are offboarded for inactivity, you can re-onboard at a future date if you want to return to the platform.</w:t>
      </w:r>
    </w:p>
    <w:p w:rsidR="00000000" w:rsidDel="00000000" w:rsidP="00000000" w:rsidRDefault="00000000" w:rsidRPr="00000000" w14:paraId="0000004C">
      <w:pPr>
        <w:spacing w:after="180" w:before="180" w:lineRule="auto"/>
        <w:rPr/>
      </w:pPr>
      <w:r w:rsidDel="00000000" w:rsidR="00000000" w:rsidRPr="00000000">
        <w:rPr>
          <w:rtl w:val="0"/>
        </w:rPr>
        <w:t xml:space="preserve">[</w:t>
      </w:r>
      <w:r w:rsidDel="00000000" w:rsidR="00000000" w:rsidRPr="00000000">
        <w:rPr>
          <w:i w:val="1"/>
          <w:iCs w:val="1"/>
          <w:rtl w:val="0"/>
        </w:rPr>
        <w:t xml:space="preserve">Drafting note for Warner Goodman: the specific inactivity period is open per Section 10.2 of the briefing pack. Glasi requests advice on the appropriate timeframe and the procedural protections to apply (notification, opportunity to respond, etc.). The drafting above is deliberately brief pending Warner Goodman's input.</w:t>
      </w:r>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7g9n7vrmn1t" w:id="11"/>
      <w:bookmarkEnd w:id="11"/>
      <w:r w:rsidDel="00000000" w:rsidR="00000000" w:rsidRPr="00000000">
        <w:rPr>
          <w:b w:val="1"/>
          <w:bCs w:val="1"/>
          <w:color w:val="000000"/>
          <w:sz w:val="26"/>
          <w:szCs w:val="26"/>
          <w:rtl w:val="0"/>
        </w:rPr>
        <w:t xml:space="preserve">10. Leaving the platform</w:t>
      </w:r>
    </w:p>
    <w:p w:rsidR="00000000" w:rsidDel="00000000" w:rsidP="00000000" w:rsidRDefault="00000000" w:rsidRPr="00000000" w14:paraId="0000004E">
      <w:pPr>
        <w:spacing w:after="180" w:before="180" w:lineRule="auto"/>
        <w:rPr/>
      </w:pPr>
      <w:r w:rsidDel="00000000" w:rsidR="00000000" w:rsidRPr="00000000">
        <w:rPr>
          <w:rtl w:val="0"/>
        </w:rPr>
        <w:t xml:space="preserve">You can leave Glasi at any time, for any reason, with no notice required. Contact us at hello@glasi.co.uk to be offboarded, or simply stop signalling availability and stop joining sessions.</w:t>
      </w:r>
    </w:p>
    <w:p w:rsidR="00000000" w:rsidDel="00000000" w:rsidP="00000000" w:rsidRDefault="00000000" w:rsidRPr="00000000" w14:paraId="0000004F">
      <w:pPr>
        <w:spacing w:after="180" w:before="180" w:lineRule="auto"/>
        <w:rPr/>
      </w:pPr>
      <w:r w:rsidDel="00000000" w:rsidR="00000000" w:rsidRPr="00000000">
        <w:rPr>
          <w:rtl w:val="0"/>
        </w:rPr>
        <w:t xml:space="preserve">If you leave Glasi, your engagement with Parasol will also end. Parasol will follow their own offboarding process for the employment side.</w:t>
      </w:r>
    </w:p>
    <w:p w:rsidR="00000000" w:rsidDel="00000000" w:rsidP="00000000" w:rsidRDefault="00000000" w:rsidRPr="00000000" w14:paraId="00000050">
      <w:pPr>
        <w:spacing w:after="180" w:before="180" w:lineRule="auto"/>
        <w:rPr/>
      </w:pPr>
      <w:r w:rsidDel="00000000" w:rsidR="00000000" w:rsidRPr="00000000">
        <w:rPr>
          <w:rtl w:val="0"/>
        </w:rPr>
        <w:t xml:space="preserve">We may also offboard you in the following situations:</w:t>
      </w:r>
    </w:p>
    <w:p w:rsidR="00000000" w:rsidDel="00000000" w:rsidP="00000000" w:rsidRDefault="00000000" w:rsidRPr="00000000" w14:paraId="00000051">
      <w:pPr>
        <w:numPr>
          <w:ilvl w:val="0"/>
          <w:numId w:val="4"/>
        </w:numPr>
        <w:spacing w:after="0" w:afterAutospacing="0" w:before="180" w:lineRule="auto"/>
        <w:ind w:left="720" w:hanging="360"/>
      </w:pPr>
      <w:r w:rsidDel="00000000" w:rsidR="00000000" w:rsidRPr="00000000">
        <w:rPr>
          <w:rtl w:val="0"/>
        </w:rPr>
        <w:t xml:space="preserve">after a no-show review (Section 8),</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after a period of inactivity (Section 9),</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if you breach this agreement seriously, including conduct that puts a bar, a customer, another worker, or Glasi at risk,</w:t>
      </w:r>
    </w:p>
    <w:p w:rsidR="00000000" w:rsidDel="00000000" w:rsidP="00000000" w:rsidRDefault="00000000" w:rsidRPr="00000000" w14:paraId="00000054">
      <w:pPr>
        <w:numPr>
          <w:ilvl w:val="0"/>
          <w:numId w:val="4"/>
        </w:numPr>
        <w:spacing w:after="180" w:before="0" w:beforeAutospacing="0" w:lineRule="auto"/>
        <w:ind w:left="720" w:hanging="360"/>
      </w:pPr>
      <w:r w:rsidDel="00000000" w:rsidR="00000000" w:rsidRPr="00000000">
        <w:rPr>
          <w:rtl w:val="0"/>
        </w:rPr>
        <w:t xml:space="preserve">if Parasol is no longer willing to continue your employment with them.</w:t>
      </w:r>
    </w:p>
    <w:p w:rsidR="00000000" w:rsidDel="00000000" w:rsidP="00000000" w:rsidRDefault="00000000" w:rsidRPr="00000000" w14:paraId="00000055">
      <w:pPr>
        <w:spacing w:after="180" w:before="180" w:lineRule="auto"/>
        <w:rPr/>
      </w:pPr>
      <w:r w:rsidDel="00000000" w:rsidR="00000000" w:rsidRPr="00000000">
        <w:rPr>
          <w:rtl w:val="0"/>
        </w:rPr>
        <w:t xml:space="preserve">In any case where Glasi offboards you, we will tell you the reason and give you a reasonable opportunity to respond before the decision is final, except in cases of serious or immediate risk where we may need to act quickly.</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jmttfsezzrt" w:id="12"/>
      <w:bookmarkEnd w:id="12"/>
      <w:r w:rsidDel="00000000" w:rsidR="00000000" w:rsidRPr="00000000">
        <w:rPr>
          <w:b w:val="1"/>
          <w:bCs w:val="1"/>
          <w:color w:val="000000"/>
          <w:sz w:val="26"/>
          <w:szCs w:val="26"/>
          <w:rtl w:val="0"/>
        </w:rPr>
        <w:t xml:space="preserve">11. Your information and privacy</w:t>
      </w:r>
    </w:p>
    <w:p w:rsidR="00000000" w:rsidDel="00000000" w:rsidP="00000000" w:rsidRDefault="00000000" w:rsidRPr="00000000" w14:paraId="00000057">
      <w:pPr>
        <w:spacing w:after="180" w:before="180" w:lineRule="auto"/>
        <w:rPr/>
      </w:pPr>
      <w:r w:rsidDel="00000000" w:rsidR="00000000" w:rsidRPr="00000000">
        <w:rPr>
          <w:rtl w:val="0"/>
        </w:rPr>
        <w:t xml:space="preserve">When you use the Glasi platform, we process personal data about you including your contact details, your postcode (for distance calculation), your engagement metrics on the platform, and your shift records. We share some of this data with Parasol so that Parasol can employ you and pay you.</w:t>
      </w:r>
    </w:p>
    <w:p w:rsidR="00000000" w:rsidDel="00000000" w:rsidP="00000000" w:rsidRDefault="00000000" w:rsidRPr="00000000" w14:paraId="00000058">
      <w:pPr>
        <w:spacing w:after="180" w:before="180" w:lineRule="auto"/>
        <w:rPr/>
      </w:pPr>
      <w:r w:rsidDel="00000000" w:rsidR="00000000" w:rsidRPr="00000000">
        <w:rPr>
          <w:rtl w:val="0"/>
        </w:rPr>
        <w:t xml:space="preserve">Our full privacy notice is available at glasi.co.uk/privacy. It explains what we collect, why we collect it, how long we keep it, and your rights under UK data protection law.</w:t>
      </w:r>
    </w:p>
    <w:p w:rsidR="00000000" w:rsidDel="00000000" w:rsidP="00000000" w:rsidRDefault="00000000" w:rsidRPr="00000000" w14:paraId="00000059">
      <w:pPr>
        <w:spacing w:after="180" w:before="180" w:lineRule="auto"/>
        <w:rPr/>
      </w:pPr>
      <w:r w:rsidDel="00000000" w:rsidR="00000000" w:rsidRPr="00000000">
        <w:rPr>
          <w:rtl w:val="0"/>
        </w:rPr>
        <w:t xml:space="preserve">Glasi is registered with the Information Commissioner's Office under registration number ZC132032.</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zl66dnjbgqu" w:id="13"/>
      <w:bookmarkEnd w:id="13"/>
      <w:r w:rsidDel="00000000" w:rsidR="00000000" w:rsidRPr="00000000">
        <w:rPr>
          <w:b w:val="1"/>
          <w:bCs w:val="1"/>
          <w:color w:val="000000"/>
          <w:sz w:val="26"/>
          <w:szCs w:val="26"/>
          <w:rtl w:val="0"/>
        </w:rPr>
        <w:t xml:space="preserve">12. Changes to this agreement</w:t>
      </w:r>
    </w:p>
    <w:p w:rsidR="00000000" w:rsidDel="00000000" w:rsidP="00000000" w:rsidRDefault="00000000" w:rsidRPr="00000000" w14:paraId="0000005B">
      <w:pPr>
        <w:spacing w:after="180" w:before="180" w:lineRule="auto"/>
        <w:rPr/>
      </w:pPr>
      <w:r w:rsidDel="00000000" w:rsidR="00000000" w:rsidRPr="00000000">
        <w:rPr>
          <w:rtl w:val="0"/>
        </w:rPr>
        <w:t xml:space="preserve">We may update this agreement from time to time. If we make material changes, we will notify you via the worker portal and ask you to accept the updated version before continuing to use the platform. Minor changes (formatting, clarifications, contact details) may be made without notice.</w:t>
      </w:r>
    </w:p>
    <w:p w:rsidR="00000000" w:rsidDel="00000000" w:rsidP="00000000" w:rsidRDefault="00000000" w:rsidRPr="00000000" w14:paraId="0000005C">
      <w:pPr>
        <w:spacing w:after="180" w:before="180" w:lineRule="auto"/>
        <w:rPr/>
      </w:pPr>
      <w:r w:rsidDel="00000000" w:rsidR="00000000" w:rsidRPr="00000000">
        <w:rPr>
          <w:rtl w:val="0"/>
        </w:rPr>
        <w:t xml:space="preserve">The latest version of this agreement is always available on the worker portal.</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lfvr2mwrf5fs" w:id="14"/>
      <w:bookmarkEnd w:id="14"/>
      <w:r w:rsidDel="00000000" w:rsidR="00000000" w:rsidRPr="00000000">
        <w:rPr>
          <w:b w:val="1"/>
          <w:bCs w:val="1"/>
          <w:color w:val="000000"/>
          <w:sz w:val="26"/>
          <w:szCs w:val="26"/>
          <w:rtl w:val="0"/>
        </w:rPr>
        <w:t xml:space="preserve">13. Legal</w:t>
      </w:r>
    </w:p>
    <w:p w:rsidR="00000000" w:rsidDel="00000000" w:rsidP="00000000" w:rsidRDefault="00000000" w:rsidRPr="00000000" w14:paraId="0000005E">
      <w:pPr>
        <w:spacing w:after="180" w:before="180" w:lineRule="auto"/>
        <w:rPr/>
      </w:pPr>
      <w:r w:rsidDel="00000000" w:rsidR="00000000" w:rsidRPr="00000000">
        <w:rPr>
          <w:rtl w:val="0"/>
        </w:rPr>
        <w:t xml:space="preserve">This agreement is governed by the laws of England and Wales. Any dispute arising from this agreement will be resolved in the courts of England and Wales.</w:t>
      </w:r>
    </w:p>
    <w:p w:rsidR="00000000" w:rsidDel="00000000" w:rsidP="00000000" w:rsidRDefault="00000000" w:rsidRPr="00000000" w14:paraId="0000005F">
      <w:pPr>
        <w:spacing w:after="180" w:before="180" w:lineRule="auto"/>
        <w:rPr/>
      </w:pPr>
      <w:r w:rsidDel="00000000" w:rsidR="00000000" w:rsidRPr="00000000">
        <w:rPr>
          <w:rtl w:val="0"/>
        </w:rPr>
        <w:t xml:space="preserve">If any clause of this agreement is found to be unenforceable, the rest of the agreement remains in force.</w:t>
      </w:r>
    </w:p>
    <w:p w:rsidR="00000000" w:rsidDel="00000000" w:rsidP="00000000" w:rsidRDefault="00000000" w:rsidRPr="00000000" w14:paraId="00000060">
      <w:pPr>
        <w:spacing w:after="180" w:before="180" w:lineRule="auto"/>
        <w:rPr/>
      </w:pPr>
      <w:r w:rsidDel="00000000" w:rsidR="00000000" w:rsidRPr="00000000">
        <w:rPr>
          <w:rtl w:val="0"/>
        </w:rPr>
        <w:t xml:space="preserve">This agreement, together with the Glasi Privacy Notice and your separate engagement with Parasol Group, sets out your full relationship with Glasi as a worker on the platform.</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51qyai7a8v0h" w:id="15"/>
      <w:bookmarkEnd w:id="15"/>
      <w:r w:rsidDel="00000000" w:rsidR="00000000" w:rsidRPr="00000000">
        <w:rPr>
          <w:b w:val="1"/>
          <w:bCs w:val="1"/>
          <w:color w:val="000000"/>
          <w:sz w:val="26"/>
          <w:szCs w:val="26"/>
          <w:rtl w:val="0"/>
        </w:rPr>
        <w:t xml:space="preserve">14. Contact</w:t>
      </w:r>
    </w:p>
    <w:p w:rsidR="00000000" w:rsidDel="00000000" w:rsidP="00000000" w:rsidRDefault="00000000" w:rsidRPr="00000000" w14:paraId="00000062">
      <w:pPr>
        <w:spacing w:after="180" w:before="180" w:lineRule="auto"/>
        <w:rPr/>
      </w:pPr>
      <w:r w:rsidDel="00000000" w:rsidR="00000000" w:rsidRPr="00000000">
        <w:rPr>
          <w:rtl w:val="0"/>
        </w:rPr>
        <w:t xml:space="preserve">For any questions about this agreement, your account, or the platform:</w:t>
      </w:r>
    </w:p>
    <w:p w:rsidR="00000000" w:rsidDel="00000000" w:rsidP="00000000" w:rsidRDefault="00000000" w:rsidRPr="00000000" w14:paraId="00000063">
      <w:pPr>
        <w:spacing w:after="180" w:before="180" w:lineRule="auto"/>
        <w:rPr/>
      </w:pPr>
      <w:r w:rsidDel="00000000" w:rsidR="00000000" w:rsidRPr="00000000">
        <w:rPr>
          <w:rtl w:val="0"/>
        </w:rPr>
        <w:t xml:space="preserve">Glasi Ltd 63 Winchester Street, Botley, Southampton SO30 2EB Company number: 17147716 Email: hello@glasi.co.uk</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180" w:before="180" w:lineRule="auto"/>
        <w:rPr>
          <w:i w:val="1"/>
          <w:iCs w:val="1"/>
        </w:rPr>
      </w:pPr>
      <w:r w:rsidDel="00000000" w:rsidR="00000000" w:rsidRPr="00000000">
        <w:rPr>
          <w:i w:val="1"/>
          <w:iCs w:val="1"/>
          <w:rtl w:val="0"/>
        </w:rPr>
        <w:t xml:space="preserve">By ticking to accept this agreement, you confirm that you are at least 18 years old, that you have the legal right to work in the United Kingdom, and that the information you have provided to Glasi is accurate.</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