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Y="450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38"/>
        <w:gridCol w:w="5957"/>
        <w:gridCol w:w="1951"/>
      </w:tblGrid>
      <w:tr w:rsidR="00FC2C22" w14:paraId="2B5594B1" w14:textId="77777777" w:rsidTr="00F46CCD">
        <w:tc>
          <w:tcPr>
            <w:tcW w:w="943" w:type="pct"/>
          </w:tcPr>
          <w:p w14:paraId="12D21D79" w14:textId="77777777" w:rsidR="00FC2C22" w:rsidRDefault="00FC2C22" w:rsidP="00921D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36148F" wp14:editId="6A891973">
                  <wp:extent cx="619125" cy="677779"/>
                  <wp:effectExtent l="0" t="0" r="0" b="8255"/>
                  <wp:docPr id="1" name="Imagen 1" descr="Forma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Forma&#10;&#10;Descripción generada automáticamente con confianza baja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59" t="12408" r="14599" b="11679"/>
                          <a:stretch/>
                        </pic:blipFill>
                        <pic:spPr bwMode="auto">
                          <a:xfrm>
                            <a:off x="0" y="0"/>
                            <a:ext cx="651904" cy="7136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6" w:type="pct"/>
            <w:vAlign w:val="center"/>
          </w:tcPr>
          <w:p w14:paraId="21C161BB" w14:textId="77777777" w:rsidR="00FC2C22" w:rsidRPr="003714F0" w:rsidRDefault="00FC2C22" w:rsidP="00FC2C22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color w:val="2E74B5" w:themeColor="accent5" w:themeShade="BF"/>
                <w:sz w:val="28"/>
                <w:szCs w:val="32"/>
              </w:rPr>
              <w:t>DESCRIPCION</w:t>
            </w:r>
            <w:proofErr w:type="spellEnd"/>
            <w:r w:rsidRPr="003714F0">
              <w:rPr>
                <w:rFonts w:ascii="Arial" w:hAnsi="Arial" w:cs="Arial"/>
                <w:b/>
                <w:bCs/>
                <w:color w:val="2E74B5" w:themeColor="accent5" w:themeShade="BF"/>
                <w:sz w:val="28"/>
                <w:szCs w:val="32"/>
              </w:rPr>
              <w:t xml:space="preserve"> DE </w:t>
            </w:r>
            <w:proofErr w:type="spellStart"/>
            <w:r w:rsidRPr="003714F0">
              <w:rPr>
                <w:rFonts w:ascii="Arial" w:hAnsi="Arial" w:cs="Arial"/>
                <w:b/>
                <w:bCs/>
                <w:color w:val="2E74B5" w:themeColor="accent5" w:themeShade="BF"/>
                <w:sz w:val="28"/>
                <w:szCs w:val="32"/>
              </w:rPr>
              <w:t>FUNCIONES</w:t>
            </w:r>
            <w:proofErr w:type="spellEnd"/>
          </w:p>
        </w:tc>
        <w:tc>
          <w:tcPr>
            <w:tcW w:w="1001" w:type="pct"/>
            <w:vAlign w:val="center"/>
          </w:tcPr>
          <w:p w14:paraId="2D4AD838" w14:textId="77777777" w:rsidR="00FC2C22" w:rsidRDefault="00FC2C22" w:rsidP="00921D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AB77E2" wp14:editId="0F480C7D">
                  <wp:extent cx="742950" cy="623260"/>
                  <wp:effectExtent l="0" t="0" r="0" b="5715"/>
                  <wp:docPr id="2" name="Imagen 2" descr="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 descr="Logotipo&#10;&#10;Descripción generada automáticamente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273" cy="66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A2A053" w14:textId="77777777" w:rsidR="008D6EB6" w:rsidRDefault="008D6EB6"/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4171"/>
        <w:gridCol w:w="977"/>
        <w:gridCol w:w="2758"/>
      </w:tblGrid>
      <w:tr w:rsidR="00553D55" w:rsidRPr="003714F0" w14:paraId="72FC5B11" w14:textId="77777777" w:rsidTr="00F46CCD">
        <w:tc>
          <w:tcPr>
            <w:tcW w:w="5000" w:type="pct"/>
            <w:gridSpan w:val="4"/>
            <w:shd w:val="clear" w:color="auto" w:fill="2E74B5" w:themeFill="accent5" w:themeFillShade="BF"/>
            <w:vAlign w:val="center"/>
          </w:tcPr>
          <w:p w14:paraId="612C13B1" w14:textId="028AC98B" w:rsidR="00553D55" w:rsidRPr="003714F0" w:rsidRDefault="008D6EB6" w:rsidP="00F46CCD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IDENTIFICACION</w:t>
            </w:r>
            <w:proofErr w:type="spellEnd"/>
          </w:p>
        </w:tc>
      </w:tr>
      <w:tr w:rsidR="008D6EB6" w:rsidRPr="003714F0" w14:paraId="3A89A73E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563E9F59" w14:textId="0A182DA2" w:rsidR="008D6EB6" w:rsidRPr="003714F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="00921D44"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mpleado</w:t>
            </w:r>
            <w:proofErr w:type="spellEnd"/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056" w:type="pct"/>
            <w:gridSpan w:val="3"/>
            <w:vAlign w:val="center"/>
          </w:tcPr>
          <w:p w14:paraId="6CA6153D" w14:textId="4B3ED7A6" w:rsidR="008D6EB6" w:rsidRPr="003714F0" w:rsidRDefault="00D84F21" w:rsidP="00F46CC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Anderson</w:t>
            </w:r>
            <w:r w:rsidR="009C1744">
              <w:rPr>
                <w:rFonts w:ascii="Arial" w:hAnsi="Arial" w:cs="Arial"/>
                <w:sz w:val="20"/>
                <w:szCs w:val="20"/>
              </w:rPr>
              <w:t xml:space="preserve"> Barreto</w:t>
            </w:r>
          </w:p>
        </w:tc>
      </w:tr>
      <w:tr w:rsidR="008D6EB6" w:rsidRPr="003714F0" w14:paraId="0610F87E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4DE1C685" w14:textId="135F5116" w:rsidR="008D6EB6" w:rsidRPr="003714F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  <w:r w:rsidR="00F46CCD" w:rsidRPr="003714F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 </w:t>
            </w:r>
            <w:proofErr w:type="spellStart"/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puesto</w:t>
            </w:r>
            <w:proofErr w:type="spellEnd"/>
            <w:r w:rsidRPr="003714F0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056" w:type="pct"/>
            <w:gridSpan w:val="3"/>
            <w:vAlign w:val="center"/>
          </w:tcPr>
          <w:p w14:paraId="652636CB" w14:textId="44E3C9C1" w:rsidR="008D6EB6" w:rsidRPr="003714F0" w:rsidRDefault="00D84F21" w:rsidP="00F46CC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Asistente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Administrativo</w:t>
            </w:r>
            <w:proofErr w:type="spellEnd"/>
          </w:p>
        </w:tc>
      </w:tr>
      <w:tr w:rsidR="00A37AF2" w:rsidRPr="003714F0" w14:paraId="5BB5BEB9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0F8A99A5" w14:textId="1AA41B3B" w:rsidR="00A37AF2" w:rsidRPr="003714F0" w:rsidRDefault="00A37AF2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Reporta a:</w:t>
            </w:r>
          </w:p>
        </w:tc>
        <w:tc>
          <w:tcPr>
            <w:tcW w:w="2140" w:type="pct"/>
            <w:vAlign w:val="center"/>
          </w:tcPr>
          <w:p w14:paraId="0935A65C" w14:textId="2883D5AE" w:rsidR="00A37AF2" w:rsidRPr="003714F0" w:rsidRDefault="00733CA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Walter Cadena</w:t>
            </w:r>
          </w:p>
        </w:tc>
        <w:tc>
          <w:tcPr>
            <w:tcW w:w="501" w:type="pct"/>
            <w:vAlign w:val="center"/>
          </w:tcPr>
          <w:p w14:paraId="5334F6E1" w14:textId="513BAA45" w:rsidR="00A37AF2" w:rsidRPr="003714F0" w:rsidRDefault="00921D44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Cargo:</w:t>
            </w:r>
          </w:p>
        </w:tc>
        <w:tc>
          <w:tcPr>
            <w:tcW w:w="1415" w:type="pct"/>
            <w:vAlign w:val="center"/>
          </w:tcPr>
          <w:p w14:paraId="31EFE876" w14:textId="48E13D90" w:rsidR="00A37AF2" w:rsidRPr="003714F0" w:rsidRDefault="0033580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Jefe de Planta</w:t>
            </w:r>
          </w:p>
        </w:tc>
      </w:tr>
      <w:tr w:rsidR="00A37AF2" w:rsidRPr="003714F0" w14:paraId="59129CE8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6662A076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150A05CB" w14:textId="72EC39AB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70B2C63A" w14:textId="12D51EC4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156B8679" w14:textId="4CF5207D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335802" w14:paraId="42E20900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04BC77F9" w14:textId="3137039E" w:rsidR="00A37AF2" w:rsidRPr="003714F0" w:rsidRDefault="00A37AF2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Supervisa a:</w:t>
            </w:r>
          </w:p>
        </w:tc>
        <w:tc>
          <w:tcPr>
            <w:tcW w:w="2140" w:type="pct"/>
            <w:vAlign w:val="center"/>
          </w:tcPr>
          <w:p w14:paraId="0DAEA924" w14:textId="0E9EE20E" w:rsidR="00A37AF2" w:rsidRPr="003714F0" w:rsidRDefault="00D84F21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N/A</w:t>
            </w:r>
          </w:p>
        </w:tc>
        <w:tc>
          <w:tcPr>
            <w:tcW w:w="501" w:type="pct"/>
            <w:vAlign w:val="center"/>
          </w:tcPr>
          <w:p w14:paraId="4D532D79" w14:textId="505E6A7B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0B0466A2" w14:textId="44BDA1C2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D84F21" w14:paraId="692D9B49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7C643969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2671C2AA" w14:textId="28E2BD04" w:rsidR="00A37AF2" w:rsidRPr="003714F0" w:rsidRDefault="00D84F21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Coordina con Supervisores o jefa de taller.</w:t>
            </w:r>
          </w:p>
        </w:tc>
        <w:tc>
          <w:tcPr>
            <w:tcW w:w="501" w:type="pct"/>
            <w:vAlign w:val="center"/>
          </w:tcPr>
          <w:p w14:paraId="2BFB6895" w14:textId="1BF1CDD2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66E7E448" w14:textId="39F3747B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D84F21" w14:paraId="63071DAD" w14:textId="77777777" w:rsidTr="003714F0">
        <w:trPr>
          <w:trHeight w:val="340"/>
        </w:trPr>
        <w:tc>
          <w:tcPr>
            <w:tcW w:w="944" w:type="pct"/>
            <w:vAlign w:val="center"/>
          </w:tcPr>
          <w:p w14:paraId="15AB2666" w14:textId="77777777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45B06A7B" w14:textId="4049BB4A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61ECD997" w14:textId="4C8909CC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56645B15" w14:textId="140CDD0D" w:rsidR="00A37AF2" w:rsidRPr="003714F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CF2EB1" w:rsidRPr="00D84F21" w14:paraId="563CDCDA" w14:textId="77777777" w:rsidTr="00DF4A4A">
        <w:trPr>
          <w:trHeight w:val="340"/>
        </w:trPr>
        <w:tc>
          <w:tcPr>
            <w:tcW w:w="944" w:type="pct"/>
            <w:vAlign w:val="center"/>
          </w:tcPr>
          <w:p w14:paraId="474329D6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76A8CD0E" w14:textId="547FF55C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44CF9BE1" w14:textId="77777777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</w:tcPr>
          <w:p w14:paraId="6B9BE213" w14:textId="5E253570" w:rsidR="00CF2EB1" w:rsidRPr="003714F0" w:rsidRDefault="00CF2EB1" w:rsidP="00CF2EB1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</w:tbl>
    <w:p w14:paraId="7FB2C0A2" w14:textId="77777777" w:rsidR="002B5C44" w:rsidRPr="00D84F21" w:rsidRDefault="002B5C44">
      <w:pPr>
        <w:rPr>
          <w:rFonts w:ascii="Arial" w:hAnsi="Arial" w:cs="Arial"/>
          <w:sz w:val="20"/>
          <w:szCs w:val="20"/>
          <w:lang w:val="es-EC"/>
        </w:r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2B5C44" w:rsidRPr="00D84F21" w14:paraId="1CACCCDD" w14:textId="77777777" w:rsidTr="00F46CCD">
        <w:tc>
          <w:tcPr>
            <w:tcW w:w="5000" w:type="pct"/>
            <w:shd w:val="clear" w:color="auto" w:fill="2E74B5" w:themeFill="accent5" w:themeFillShade="BF"/>
            <w:vAlign w:val="center"/>
          </w:tcPr>
          <w:p w14:paraId="129296B8" w14:textId="4A5A39EA" w:rsidR="002B5C44" w:rsidRPr="003714F0" w:rsidRDefault="008D6EB6" w:rsidP="00F46CCD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  <w:t>DESCRIPCION</w:t>
            </w:r>
            <w:proofErr w:type="spellEnd"/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  <w:t xml:space="preserve"> DE CARGO O PUESTO</w:t>
            </w:r>
          </w:p>
        </w:tc>
      </w:tr>
      <w:tr w:rsidR="008D6EB6" w:rsidRPr="003714F0" w14:paraId="633D7BB5" w14:textId="77777777" w:rsidTr="00F46CCD">
        <w:tc>
          <w:tcPr>
            <w:tcW w:w="5000" w:type="pct"/>
            <w:vAlign w:val="center"/>
          </w:tcPr>
          <w:p w14:paraId="7E7ED850" w14:textId="63BD895E" w:rsidR="008D6EB6" w:rsidRPr="003714F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Misión:</w:t>
            </w:r>
          </w:p>
        </w:tc>
      </w:tr>
      <w:tr w:rsidR="008D6EB6" w:rsidRPr="00D84F21" w14:paraId="30CFEFBB" w14:textId="77777777" w:rsidTr="00F46CCD">
        <w:trPr>
          <w:trHeight w:val="547"/>
        </w:trPr>
        <w:tc>
          <w:tcPr>
            <w:tcW w:w="5000" w:type="pct"/>
            <w:vAlign w:val="center"/>
          </w:tcPr>
          <w:p w14:paraId="7813F5F7" w14:textId="12FEA9BC" w:rsidR="00D84F21" w:rsidRPr="003714F0" w:rsidRDefault="00D84F21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Controlar costos</w:t>
            </w:r>
            <w:r w:rsidR="005A632B">
              <w:rPr>
                <w:rFonts w:ascii="Arial" w:hAnsi="Arial" w:cs="Arial"/>
                <w:sz w:val="20"/>
                <w:szCs w:val="20"/>
                <w:lang w:val="es-EC"/>
              </w:rPr>
              <w:t xml:space="preserve"> y la logística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de </w:t>
            </w:r>
            <w:r w:rsidR="005A632B">
              <w:rPr>
                <w:rFonts w:ascii="Arial" w:hAnsi="Arial" w:cs="Arial"/>
                <w:sz w:val="20"/>
                <w:szCs w:val="20"/>
                <w:lang w:val="es-EC"/>
              </w:rPr>
              <w:t xml:space="preserve">la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compra de materia prima</w:t>
            </w:r>
            <w:r w:rsidR="005A632B"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</w:p>
        </w:tc>
      </w:tr>
    </w:tbl>
    <w:p w14:paraId="36570FEA" w14:textId="77777777" w:rsidR="00071522" w:rsidRDefault="00071522" w:rsidP="009646B5">
      <w:pPr>
        <w:rPr>
          <w:rFonts w:ascii="Arial" w:hAnsi="Arial" w:cs="Arial"/>
          <w:b/>
          <w:bCs/>
          <w:sz w:val="20"/>
          <w:szCs w:val="20"/>
          <w:lang w:val="es-EC"/>
        </w:rPr>
      </w:pPr>
    </w:p>
    <w:p w14:paraId="73FCD4BE" w14:textId="77777777" w:rsidR="00A814B7" w:rsidRPr="00D56454" w:rsidRDefault="00A814B7">
      <w:pPr>
        <w:rPr>
          <w:rFonts w:ascii="Arial" w:hAnsi="Arial" w:cs="Arial"/>
          <w:sz w:val="20"/>
          <w:szCs w:val="20"/>
          <w:lang w:val="es-EC"/>
        </w:r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7906"/>
      </w:tblGrid>
      <w:tr w:rsidR="008D6EB6" w:rsidRPr="003714F0" w14:paraId="7CD8B21B" w14:textId="77777777" w:rsidTr="00E878E0">
        <w:tc>
          <w:tcPr>
            <w:tcW w:w="5000" w:type="pct"/>
            <w:gridSpan w:val="2"/>
            <w:shd w:val="clear" w:color="auto" w:fill="2E74B5" w:themeFill="accent5" w:themeFillShade="BF"/>
            <w:vAlign w:val="center"/>
          </w:tcPr>
          <w:p w14:paraId="47C8C920" w14:textId="75DDF346" w:rsidR="008D6EB6" w:rsidRPr="003714F0" w:rsidRDefault="008D6EB6" w:rsidP="0086539F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  <w:t>FUNCIONES</w:t>
            </w:r>
          </w:p>
        </w:tc>
      </w:tr>
      <w:tr w:rsidR="008D6EB6" w:rsidRPr="003714F0" w14:paraId="1BA30F7D" w14:textId="77777777" w:rsidTr="00E878E0">
        <w:tc>
          <w:tcPr>
            <w:tcW w:w="944" w:type="pct"/>
            <w:vAlign w:val="center"/>
          </w:tcPr>
          <w:p w14:paraId="3E842BE5" w14:textId="45352A87" w:rsidR="008D6EB6" w:rsidRPr="00DE7075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proofErr w:type="spellStart"/>
            <w:r w:rsidRPr="00DE7075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</w:t>
            </w:r>
            <w:proofErr w:type="spellEnd"/>
            <w:r w:rsidRPr="00DE7075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 xml:space="preserve"> 1:</w:t>
            </w:r>
          </w:p>
        </w:tc>
        <w:tc>
          <w:tcPr>
            <w:tcW w:w="4056" w:type="pct"/>
            <w:vAlign w:val="center"/>
          </w:tcPr>
          <w:p w14:paraId="36C76CBB" w14:textId="0012D37D" w:rsidR="008D6EB6" w:rsidRPr="00DE7075" w:rsidRDefault="00DE7075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DE7075">
              <w:rPr>
                <w:rFonts w:ascii="Arial" w:hAnsi="Arial" w:cs="Arial"/>
                <w:sz w:val="20"/>
                <w:szCs w:val="20"/>
                <w:lang w:val="es-EC"/>
              </w:rPr>
              <w:t>Coordinación</w:t>
            </w:r>
            <w:r w:rsidR="00C31CBD" w:rsidRPr="00DE7075">
              <w:rPr>
                <w:rFonts w:ascii="Arial" w:hAnsi="Arial" w:cs="Arial"/>
                <w:sz w:val="20"/>
                <w:szCs w:val="20"/>
                <w:lang w:val="es-EC"/>
              </w:rPr>
              <w:t xml:space="preserve"> de </w:t>
            </w:r>
            <w:r w:rsidRPr="00DE7075">
              <w:rPr>
                <w:rFonts w:ascii="Arial" w:hAnsi="Arial" w:cs="Arial"/>
                <w:sz w:val="20"/>
                <w:szCs w:val="20"/>
                <w:lang w:val="es-EC"/>
              </w:rPr>
              <w:t>vehículos</w:t>
            </w:r>
            <w:r w:rsidR="00C31CBD" w:rsidRPr="00DE7075"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</w:p>
        </w:tc>
      </w:tr>
      <w:tr w:rsidR="008D6EB6" w:rsidRPr="00335802" w14:paraId="730DC2A0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2035B2B7" w14:textId="057ADA64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4DD0E7C5" w14:textId="79CB16FA" w:rsidR="00C31CBD" w:rsidRPr="00C31CBD" w:rsidRDefault="00C31CBD" w:rsidP="00C31CBD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C31CBD">
              <w:rPr>
                <w:rFonts w:ascii="Arial" w:hAnsi="Arial" w:cs="Arial"/>
                <w:sz w:val="20"/>
                <w:szCs w:val="20"/>
                <w:lang w:val="es-EC"/>
              </w:rPr>
              <w:t>Designación de vehículos a centros de acopio</w:t>
            </w:r>
            <w:r w:rsidR="003017CA">
              <w:rPr>
                <w:rFonts w:ascii="Arial" w:hAnsi="Arial" w:cs="Arial"/>
                <w:sz w:val="20"/>
                <w:szCs w:val="20"/>
                <w:lang w:val="es-EC"/>
              </w:rPr>
              <w:t xml:space="preserve"> para barqueo</w:t>
            </w:r>
          </w:p>
          <w:p w14:paraId="625857BE" w14:textId="77777777" w:rsidR="00C31CBD" w:rsidRPr="00C31CBD" w:rsidRDefault="00C31CBD" w:rsidP="00C31CBD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C31CBD">
              <w:rPr>
                <w:rFonts w:ascii="Arial" w:hAnsi="Arial" w:cs="Arial"/>
                <w:sz w:val="20"/>
                <w:szCs w:val="20"/>
                <w:lang w:val="es-EC"/>
              </w:rPr>
              <w:t>Mantenimiento de vehículos.</w:t>
            </w:r>
          </w:p>
          <w:p w14:paraId="2E8658EA" w14:textId="25CA58A6" w:rsidR="00733CA2" w:rsidRPr="003714F0" w:rsidRDefault="00733CA2" w:rsidP="003D73EE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8D6EB6" w:rsidRPr="00D84F21" w14:paraId="173A0E18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01FACCBE" w14:textId="1324CA8A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10366792" w14:textId="06E8804B" w:rsidR="00BF0A26" w:rsidRDefault="00C31CBD" w:rsidP="00737235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En base a un análisis de la zona a la que se debe enviar como del tiempo se decide que vehículo se asigna a cada centro de acopio. Para esto se realiza un documento en EXCEL que es compartido al Jefe de Planta para su aprobación.</w:t>
            </w:r>
          </w:p>
          <w:p w14:paraId="57F88C34" w14:textId="69F596EB" w:rsidR="00C31CBD" w:rsidRDefault="00C31CBD" w:rsidP="00737235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Se coordina los vehículos que requieren mantenimiento y el tiempo en el que se deberían realizar. </w:t>
            </w:r>
          </w:p>
          <w:p w14:paraId="3A9B90FF" w14:textId="77777777" w:rsidR="003017CA" w:rsidRDefault="00C31CBD" w:rsidP="00737235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Se coordina también la reparación de los vehículos que presentan averías,</w:t>
            </w:r>
          </w:p>
          <w:p w14:paraId="0DABA2D8" w14:textId="471ADB06" w:rsidR="00C31CBD" w:rsidRDefault="003017CA" w:rsidP="00737235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Se cotiza, solicitando la lista de repuestos al responsable del taller mecánico automotriz y se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coordina compra de repuestos</w:t>
            </w:r>
            <w:r w:rsidR="00295635">
              <w:rPr>
                <w:rFonts w:ascii="Arial" w:hAnsi="Arial" w:cs="Arial"/>
                <w:sz w:val="20"/>
                <w:szCs w:val="20"/>
                <w:lang w:val="es-EC"/>
              </w:rPr>
              <w:t xml:space="preserve"> o insumos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. Siempre con la aprobación del Jefe de taller.</w:t>
            </w:r>
          </w:p>
          <w:p w14:paraId="3DB72F5A" w14:textId="79025879" w:rsidR="003017CA" w:rsidRPr="00BE446F" w:rsidRDefault="003017CA" w:rsidP="00737235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El pago</w:t>
            </w:r>
            <w:r w:rsidR="00295635">
              <w:rPr>
                <w:rFonts w:ascii="Arial" w:hAnsi="Arial" w:cs="Arial"/>
                <w:sz w:val="20"/>
                <w:szCs w:val="20"/>
                <w:lang w:val="es-EC"/>
              </w:rPr>
              <w:t xml:space="preserve"> por la compra de repuestos o insumos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se realiza por medio de Esther Sepa.</w:t>
            </w:r>
          </w:p>
          <w:p w14:paraId="7E517D1F" w14:textId="114CC05B" w:rsidR="008D6EB6" w:rsidRPr="003714F0" w:rsidRDefault="008D6EB6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8D6EB6" w:rsidRPr="00D84F21" w14:paraId="7FDB2B1F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12702220" w14:textId="73A4C4F4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1433B78B" w14:textId="405943F3" w:rsidR="007E597F" w:rsidRDefault="003017CA" w:rsidP="00250243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Para la asignación de vehículos se utiliza una hoja de Excel con el detalle de la asignación de los vehículos a cada una de las fincas o bosques</w:t>
            </w:r>
            <w:r w:rsidR="00295635">
              <w:rPr>
                <w:rFonts w:ascii="Arial" w:hAnsi="Arial" w:cs="Arial"/>
                <w:sz w:val="20"/>
                <w:szCs w:val="20"/>
                <w:lang w:val="es-EC"/>
              </w:rPr>
              <w:t>. Este documento es verificado por Walter Cadena (Jefe de Planta).</w:t>
            </w:r>
          </w:p>
          <w:p w14:paraId="3B90A41C" w14:textId="38EAB9BA" w:rsidR="00295635" w:rsidRDefault="00295635" w:rsidP="00250243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Para el cronograma de mantenimiento se genera un libro de Excel y este es aprobado por el Jefe de planta.</w:t>
            </w:r>
          </w:p>
          <w:p w14:paraId="1FE3D430" w14:textId="69630C27" w:rsidR="00295635" w:rsidRPr="00250243" w:rsidRDefault="00295635" w:rsidP="00250243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Para la coordinación de la</w:t>
            </w:r>
            <w:r w:rsidR="00F712C4">
              <w:rPr>
                <w:rFonts w:ascii="Arial" w:hAnsi="Arial" w:cs="Arial"/>
                <w:sz w:val="20"/>
                <w:szCs w:val="20"/>
                <w:lang w:val="es-EC"/>
              </w:rPr>
              <w:t>s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actividades se utiliza llamadas telefónicas, mensajes de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C"/>
              </w:rPr>
              <w:t>Whatsapp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o se dirige</w:t>
            </w:r>
            <w:r w:rsidR="00F712C4">
              <w:rPr>
                <w:rFonts w:ascii="Arial" w:hAnsi="Arial" w:cs="Arial"/>
                <w:sz w:val="20"/>
                <w:szCs w:val="20"/>
                <w:lang w:val="es-EC"/>
              </w:rPr>
              <w:t>n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en persona con los responsables operativos.</w:t>
            </w:r>
          </w:p>
          <w:p w14:paraId="2A8D0A91" w14:textId="3CF1CAA1" w:rsidR="00733CA2" w:rsidRPr="003714F0" w:rsidRDefault="00733CA2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8D6EB6" w:rsidRPr="00D84F21" w14:paraId="2FBE9128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3BCC7C7B" w14:textId="03AD4D1B" w:rsidR="008D6EB6" w:rsidRPr="003714F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Para qué lo hace:</w:t>
            </w:r>
          </w:p>
        </w:tc>
        <w:tc>
          <w:tcPr>
            <w:tcW w:w="4056" w:type="pct"/>
            <w:vAlign w:val="center"/>
          </w:tcPr>
          <w:p w14:paraId="06E8E5A5" w14:textId="0F975CBC" w:rsidR="008D6EB6" w:rsidRPr="003714F0" w:rsidRDefault="00295635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Mantener la disponibilidad de los vehículos de la planta para el trabajo en fincas.</w:t>
            </w:r>
          </w:p>
        </w:tc>
      </w:tr>
      <w:tr w:rsidR="00FC2C22" w:rsidRPr="00D84F21" w14:paraId="2B410C6F" w14:textId="77777777" w:rsidTr="00E878E0">
        <w:tc>
          <w:tcPr>
            <w:tcW w:w="5000" w:type="pct"/>
            <w:gridSpan w:val="2"/>
            <w:vAlign w:val="center"/>
          </w:tcPr>
          <w:p w14:paraId="6505D173" w14:textId="77777777" w:rsidR="00FC2C22" w:rsidRPr="003714F0" w:rsidRDefault="00FC2C22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</w:tbl>
    <w:p w14:paraId="7A3A1A93" w14:textId="0B087064" w:rsidR="00EA4BE3" w:rsidRDefault="00EA4BE3">
      <w:pPr>
        <w:rPr>
          <w:lang w:val="es-EC"/>
        </w:r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7906"/>
      </w:tblGrid>
      <w:tr w:rsidR="00250243" w:rsidRPr="00D84F21" w14:paraId="0C8473F4" w14:textId="77777777" w:rsidTr="00F7664C">
        <w:tc>
          <w:tcPr>
            <w:tcW w:w="944" w:type="pct"/>
            <w:vAlign w:val="center"/>
          </w:tcPr>
          <w:p w14:paraId="05086D90" w14:textId="56E34BD0" w:rsidR="00250243" w:rsidRPr="003714F0" w:rsidRDefault="00250243" w:rsidP="00F7664C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</w:t>
            </w:r>
            <w:proofErr w:type="spellEnd"/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2</w:t>
            </w: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:</w:t>
            </w:r>
          </w:p>
        </w:tc>
        <w:tc>
          <w:tcPr>
            <w:tcW w:w="4056" w:type="pct"/>
            <w:vAlign w:val="center"/>
          </w:tcPr>
          <w:p w14:paraId="2F5FE296" w14:textId="11B56ACC" w:rsidR="00250243" w:rsidRPr="003714F0" w:rsidRDefault="00F5326D" w:rsidP="00F7664C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Organización de centros de acopio</w:t>
            </w:r>
          </w:p>
        </w:tc>
      </w:tr>
      <w:tr w:rsidR="00250243" w:rsidRPr="00F5326D" w14:paraId="6080D256" w14:textId="77777777" w:rsidTr="00F7664C">
        <w:trPr>
          <w:trHeight w:val="547"/>
        </w:trPr>
        <w:tc>
          <w:tcPr>
            <w:tcW w:w="944" w:type="pct"/>
            <w:vAlign w:val="center"/>
          </w:tcPr>
          <w:p w14:paraId="50611ADA" w14:textId="77777777" w:rsidR="00250243" w:rsidRPr="003714F0" w:rsidRDefault="00250243" w:rsidP="00F7664C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1BA9E9F3" w14:textId="5501DDB0" w:rsidR="00250243" w:rsidRPr="00F5326D" w:rsidRDefault="00F5326D" w:rsidP="00F5326D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F5326D">
              <w:rPr>
                <w:rFonts w:ascii="Arial" w:hAnsi="Arial" w:cs="Arial"/>
                <w:sz w:val="20"/>
                <w:szCs w:val="20"/>
                <w:lang w:val="es-EC"/>
              </w:rPr>
              <w:t xml:space="preserve">Designación de supervisores para centro de acopio </w:t>
            </w:r>
          </w:p>
        </w:tc>
      </w:tr>
      <w:tr w:rsidR="00250243" w:rsidRPr="00D84F21" w14:paraId="46DBF60F" w14:textId="77777777" w:rsidTr="00F7664C">
        <w:trPr>
          <w:trHeight w:val="547"/>
        </w:trPr>
        <w:tc>
          <w:tcPr>
            <w:tcW w:w="944" w:type="pct"/>
            <w:vAlign w:val="center"/>
          </w:tcPr>
          <w:p w14:paraId="49121CE3" w14:textId="77777777" w:rsidR="00250243" w:rsidRPr="003714F0" w:rsidRDefault="00250243" w:rsidP="00F7664C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lastRenderedPageBreak/>
              <w:t>Cómo lo hace:</w:t>
            </w:r>
          </w:p>
        </w:tc>
        <w:tc>
          <w:tcPr>
            <w:tcW w:w="4056" w:type="pct"/>
            <w:vAlign w:val="center"/>
          </w:tcPr>
          <w:p w14:paraId="327CE59E" w14:textId="77777777" w:rsidR="00071522" w:rsidRDefault="00071522" w:rsidP="00071522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Después de evaluar la cantidad de producción requerida y el tiempo en que se la requiere, considerando también las zonas geográficas que generan la mejor calidad de madera y con mayor porcentaje de utilización, se elabora un listado de los supervisores que se designaran para cada centro de acopio.</w:t>
            </w:r>
          </w:p>
          <w:p w14:paraId="7C819B29" w14:textId="77777777" w:rsidR="00071522" w:rsidRDefault="00071522" w:rsidP="00071522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Con el listado elaborado en una hoja de Excel, este es enviado al Jefe de planta, tanto por correo electrónico como por medio de un mensaje de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C"/>
              </w:rPr>
              <w:t>Whatsapp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C"/>
              </w:rPr>
              <w:t>, para su revisión.</w:t>
            </w:r>
          </w:p>
          <w:p w14:paraId="132A8003" w14:textId="77777777" w:rsidR="00071522" w:rsidRDefault="00071522" w:rsidP="00071522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En algunas ocasiones se reúne con el Jefe de Planta para discutir esta asignación y se realiza la aprobación de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s-EC"/>
              </w:rPr>
              <w:t>la misma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por parte del Jefe de Planta.</w:t>
            </w:r>
          </w:p>
          <w:p w14:paraId="607DC057" w14:textId="77777777" w:rsidR="00071522" w:rsidRPr="00250243" w:rsidRDefault="00071522" w:rsidP="00071522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Se comunica a cada supervisor el centro de acopio que se le asigno.</w:t>
            </w:r>
          </w:p>
          <w:p w14:paraId="6E439A21" w14:textId="77777777" w:rsidR="00071522" w:rsidRPr="00BF0A26" w:rsidRDefault="00071522" w:rsidP="00071522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  <w:p w14:paraId="31C3FD5F" w14:textId="77777777" w:rsidR="00250243" w:rsidRPr="003714F0" w:rsidRDefault="00250243" w:rsidP="00F7664C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250243" w:rsidRPr="00D84F21" w14:paraId="1DC95516" w14:textId="77777777" w:rsidTr="00F7664C">
        <w:trPr>
          <w:trHeight w:val="547"/>
        </w:trPr>
        <w:tc>
          <w:tcPr>
            <w:tcW w:w="944" w:type="pct"/>
            <w:vAlign w:val="center"/>
          </w:tcPr>
          <w:p w14:paraId="7F7B8166" w14:textId="77777777" w:rsidR="00250243" w:rsidRPr="003714F0" w:rsidRDefault="00250243" w:rsidP="00F7664C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4C7774D1" w14:textId="3BA651B8" w:rsidR="00250243" w:rsidRPr="003714F0" w:rsidRDefault="00071522" w:rsidP="00071522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Se manejan hojas de Excel y para la comunicación con el Jefe de planta se hace uso del correo electrónico y mensajes de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C"/>
              </w:rPr>
              <w:t>Whatsapp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</w:p>
        </w:tc>
      </w:tr>
      <w:tr w:rsidR="00250243" w:rsidRPr="00D84F21" w14:paraId="0A2328D4" w14:textId="77777777" w:rsidTr="00F7664C">
        <w:trPr>
          <w:trHeight w:val="547"/>
        </w:trPr>
        <w:tc>
          <w:tcPr>
            <w:tcW w:w="944" w:type="pct"/>
            <w:vAlign w:val="center"/>
          </w:tcPr>
          <w:p w14:paraId="4FD1FAB1" w14:textId="77777777" w:rsidR="00250243" w:rsidRPr="003714F0" w:rsidRDefault="00250243" w:rsidP="00F7664C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Para qué lo hace:</w:t>
            </w:r>
          </w:p>
        </w:tc>
        <w:tc>
          <w:tcPr>
            <w:tcW w:w="4056" w:type="pct"/>
            <w:vAlign w:val="center"/>
          </w:tcPr>
          <w:p w14:paraId="458B4000" w14:textId="02EF02F0" w:rsidR="00250243" w:rsidRPr="003714F0" w:rsidRDefault="00250243" w:rsidP="00F7664C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Generar la materia prima necesaria para la siguiente etapa de producción, garantizando la disponibilidad</w:t>
            </w:r>
            <w:r w:rsidR="00F5326D">
              <w:rPr>
                <w:rFonts w:ascii="Arial" w:hAnsi="Arial" w:cs="Arial"/>
                <w:sz w:val="20"/>
                <w:szCs w:val="20"/>
                <w:lang w:val="es-EC"/>
              </w:rPr>
              <w:t xml:space="preserve"> en el tiempo requerido, así como la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cantidad y calidad </w:t>
            </w:r>
            <w:r w:rsidR="00F5326D">
              <w:rPr>
                <w:rFonts w:ascii="Arial" w:hAnsi="Arial" w:cs="Arial"/>
                <w:sz w:val="20"/>
                <w:szCs w:val="20"/>
                <w:lang w:val="es-EC"/>
              </w:rPr>
              <w:t>requerida para la producción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</w:p>
        </w:tc>
      </w:tr>
    </w:tbl>
    <w:p w14:paraId="5DCC6340" w14:textId="3D6FF7EA" w:rsidR="00250243" w:rsidRDefault="00250243">
      <w:pPr>
        <w:rPr>
          <w:lang w:val="es-EC"/>
        </w:r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7906"/>
      </w:tblGrid>
      <w:tr w:rsidR="004179AD" w:rsidRPr="00D84F21" w14:paraId="371CA2D4" w14:textId="77777777" w:rsidTr="009C7340">
        <w:tc>
          <w:tcPr>
            <w:tcW w:w="944" w:type="pct"/>
            <w:vAlign w:val="center"/>
          </w:tcPr>
          <w:p w14:paraId="45EBDAA5" w14:textId="4F66DB60" w:rsidR="004179AD" w:rsidRPr="003714F0" w:rsidRDefault="004179AD" w:rsidP="009C7340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proofErr w:type="spellStart"/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</w:t>
            </w:r>
            <w:proofErr w:type="spellEnd"/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3</w:t>
            </w: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:</w:t>
            </w:r>
          </w:p>
        </w:tc>
        <w:tc>
          <w:tcPr>
            <w:tcW w:w="4056" w:type="pct"/>
            <w:vAlign w:val="center"/>
          </w:tcPr>
          <w:p w14:paraId="042FC170" w14:textId="518B895D" w:rsidR="004179AD" w:rsidRPr="00071522" w:rsidRDefault="00071522" w:rsidP="009C7340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9646B5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Compra de materia prima</w:t>
            </w:r>
          </w:p>
        </w:tc>
      </w:tr>
      <w:tr w:rsidR="004179AD" w:rsidRPr="00071522" w14:paraId="5472D6EE" w14:textId="77777777" w:rsidTr="009C7340">
        <w:trPr>
          <w:trHeight w:val="547"/>
        </w:trPr>
        <w:tc>
          <w:tcPr>
            <w:tcW w:w="944" w:type="pct"/>
            <w:vAlign w:val="center"/>
          </w:tcPr>
          <w:p w14:paraId="609F813F" w14:textId="77777777" w:rsidR="004179AD" w:rsidRPr="003714F0" w:rsidRDefault="004179AD" w:rsidP="009C7340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23644FD2" w14:textId="76389271" w:rsidR="004179AD" w:rsidRDefault="00071522" w:rsidP="009C7340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Coordinar la compra de la materia prima</w:t>
            </w:r>
            <w:r w:rsidR="004179AD" w:rsidRPr="00250243"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</w:p>
          <w:p w14:paraId="7356F25B" w14:textId="5CF2DCB8" w:rsidR="00071522" w:rsidRPr="00250243" w:rsidRDefault="00071522" w:rsidP="009C7340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Distribución y entrega del dinero para realizar la compra.</w:t>
            </w:r>
          </w:p>
          <w:p w14:paraId="5A56F145" w14:textId="77777777" w:rsidR="004179AD" w:rsidRPr="003714F0" w:rsidRDefault="004179AD" w:rsidP="009C7340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4179AD" w:rsidRPr="00D84F21" w14:paraId="4E8D728B" w14:textId="77777777" w:rsidTr="009C7340">
        <w:trPr>
          <w:trHeight w:val="547"/>
        </w:trPr>
        <w:tc>
          <w:tcPr>
            <w:tcW w:w="944" w:type="pct"/>
            <w:vAlign w:val="center"/>
          </w:tcPr>
          <w:p w14:paraId="54AC53C2" w14:textId="77777777" w:rsidR="004179AD" w:rsidRPr="003714F0" w:rsidRDefault="004179AD" w:rsidP="009C7340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757EDB73" w14:textId="09AB3B61" w:rsidR="00071522" w:rsidRDefault="00071522" w:rsidP="00071522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Previa a la coordinación de compra s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e realiza un análisis del tipo de madera a comprar y de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qué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lugar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geográfico es el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C"/>
              </w:rPr>
              <w:t>mas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adecuado para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realzar la compra en base al rendimiento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obtenido de compras anteriores según la ubicación geográfica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. </w:t>
            </w:r>
          </w:p>
          <w:p w14:paraId="45D8D122" w14:textId="77777777" w:rsidR="00071522" w:rsidRDefault="00071522" w:rsidP="00071522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Se informa a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Jefe de Planta de la calidad necesitada y los lugares que mayor rendimiento generaran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</w:p>
          <w:p w14:paraId="0AA15910" w14:textId="4F234C6A" w:rsidR="00071522" w:rsidRDefault="00071522" w:rsidP="00071522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Jefe de Planta valida y autoriza la compra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</w:p>
          <w:p w14:paraId="18374DB6" w14:textId="54A68984" w:rsidR="00071522" w:rsidRPr="00071522" w:rsidRDefault="00071522" w:rsidP="00071522">
            <w:pPr>
              <w:ind w:left="360"/>
              <w:rPr>
                <w:rFonts w:ascii="Arial" w:hAnsi="Arial" w:cs="Arial"/>
                <w:sz w:val="20"/>
                <w:szCs w:val="20"/>
                <w:lang w:val="es-EC"/>
              </w:rPr>
            </w:pPr>
          </w:p>
          <w:p w14:paraId="6AE2787A" w14:textId="655C0A87" w:rsidR="00071522" w:rsidRDefault="00071522" w:rsidP="00071522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Si la compra se realiza por medio de un centro de acopio y este está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activo se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envía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el dinero para el pago por medio de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transf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erencia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bancaria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o en efectivo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(por medio de  la empresa de seguridad)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al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supervisor q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ue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está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como responsable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en el centro de acopio</w:t>
            </w:r>
          </w:p>
          <w:p w14:paraId="0D34CCF8" w14:textId="4A3C0AF5" w:rsidR="00071522" w:rsidRDefault="00071522" w:rsidP="00071522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Si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la compra de madera es por medio de la compra de un bosque, esta negociación es realizada por el Jefe de Planta y para el pago se genera un cheque a nombre del </w:t>
            </w:r>
            <w:r w:rsidR="00455986">
              <w:rPr>
                <w:rFonts w:ascii="Arial" w:hAnsi="Arial" w:cs="Arial"/>
                <w:sz w:val="20"/>
                <w:szCs w:val="20"/>
                <w:lang w:val="es-EC"/>
              </w:rPr>
              <w:t xml:space="preserve">Jefe de planta para que el directamente realice la negociación, este cheque es generado físicamente por la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s</w:t>
            </w:r>
            <w:r w:rsidR="00455986">
              <w:rPr>
                <w:rFonts w:ascii="Arial" w:hAnsi="Arial" w:cs="Arial"/>
                <w:sz w:val="20"/>
                <w:szCs w:val="20"/>
                <w:lang w:val="es-EC"/>
              </w:rPr>
              <w:t>ecretaria de materia prima(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Tatiana Sepa</w:t>
            </w:r>
            <w:r w:rsidR="00455986">
              <w:rPr>
                <w:rFonts w:ascii="Arial" w:hAnsi="Arial" w:cs="Arial"/>
                <w:sz w:val="20"/>
                <w:szCs w:val="20"/>
                <w:lang w:val="es-EC"/>
              </w:rPr>
              <w:t>). Quien a su vez ha recibido la aprobación del jefe de planta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</w:p>
          <w:p w14:paraId="3DCF5D14" w14:textId="4DEDC501" w:rsidR="00071522" w:rsidRPr="00DE7075" w:rsidRDefault="00455986" w:rsidP="00DE7075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Para la negociación de un bosque, s</w:t>
            </w:r>
            <w:r w:rsidR="00071522">
              <w:rPr>
                <w:rFonts w:ascii="Arial" w:hAnsi="Arial" w:cs="Arial"/>
                <w:sz w:val="20"/>
                <w:szCs w:val="20"/>
                <w:lang w:val="es-EC"/>
              </w:rPr>
              <w:t>iempre hace un análisis de tiempo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necesario para la explotación del bosque, así como los </w:t>
            </w:r>
            <w:proofErr w:type="spellStart"/>
            <w:r w:rsidR="00071522">
              <w:rPr>
                <w:rFonts w:ascii="Arial" w:hAnsi="Arial" w:cs="Arial"/>
                <w:sz w:val="20"/>
                <w:szCs w:val="20"/>
                <w:lang w:val="es-EC"/>
              </w:rPr>
              <w:t>BTF</w:t>
            </w:r>
            <w:proofErr w:type="spellEnd"/>
            <w:r w:rsidR="00071522"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estimados </w:t>
            </w:r>
            <w:r w:rsidR="00071522">
              <w:rPr>
                <w:rFonts w:ascii="Arial" w:hAnsi="Arial" w:cs="Arial"/>
                <w:sz w:val="20"/>
                <w:szCs w:val="20"/>
                <w:lang w:val="es-EC"/>
              </w:rPr>
              <w:t>a producir y esto es aprobado por G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e</w:t>
            </w:r>
            <w:r w:rsidR="00071522">
              <w:rPr>
                <w:rFonts w:ascii="Arial" w:hAnsi="Arial" w:cs="Arial"/>
                <w:sz w:val="20"/>
                <w:szCs w:val="20"/>
                <w:lang w:val="es-EC"/>
              </w:rPr>
              <w:t xml:space="preserve">rencia </w:t>
            </w:r>
          </w:p>
          <w:p w14:paraId="07583D63" w14:textId="14795ABC" w:rsidR="00455986" w:rsidRDefault="00455986" w:rsidP="00071522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Dependiendo de la urgencia de compra para iniciar una producción grande, se</w:t>
            </w:r>
            <w:r w:rsidR="00071522"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realiza la</w:t>
            </w:r>
            <w:r w:rsidR="00071522">
              <w:rPr>
                <w:rFonts w:ascii="Arial" w:hAnsi="Arial" w:cs="Arial"/>
                <w:sz w:val="20"/>
                <w:szCs w:val="20"/>
                <w:lang w:val="es-EC"/>
              </w:rPr>
              <w:t xml:space="preserve"> entrega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d</w:t>
            </w:r>
            <w:r w:rsidR="00071522">
              <w:rPr>
                <w:rFonts w:ascii="Arial" w:hAnsi="Arial" w:cs="Arial"/>
                <w:sz w:val="20"/>
                <w:szCs w:val="20"/>
                <w:lang w:val="es-EC"/>
              </w:rPr>
              <w:t>el dinero a cada supervisor</w:t>
            </w:r>
            <w:r w:rsidR="00DE7075">
              <w:rPr>
                <w:rFonts w:ascii="Arial" w:hAnsi="Arial" w:cs="Arial"/>
                <w:sz w:val="20"/>
                <w:szCs w:val="20"/>
                <w:lang w:val="es-EC"/>
              </w:rPr>
              <w:t xml:space="preserve"> de un centro de acopio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,</w:t>
            </w:r>
            <w:r w:rsidR="00071522"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definiéndoles</w:t>
            </w:r>
            <w:r w:rsidR="00071522">
              <w:rPr>
                <w:rFonts w:ascii="Arial" w:hAnsi="Arial" w:cs="Arial"/>
                <w:sz w:val="20"/>
                <w:szCs w:val="20"/>
                <w:lang w:val="es-EC"/>
              </w:rPr>
              <w:t xml:space="preserve"> el v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a</w:t>
            </w:r>
            <w:r w:rsidR="00071522">
              <w:rPr>
                <w:rFonts w:ascii="Arial" w:hAnsi="Arial" w:cs="Arial"/>
                <w:sz w:val="20"/>
                <w:szCs w:val="20"/>
                <w:lang w:val="es-EC"/>
              </w:rPr>
              <w:t xml:space="preserve">lor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máximo</w:t>
            </w:r>
            <w:r w:rsidR="00071522">
              <w:rPr>
                <w:rFonts w:ascii="Arial" w:hAnsi="Arial" w:cs="Arial"/>
                <w:sz w:val="20"/>
                <w:szCs w:val="20"/>
                <w:lang w:val="es-EC"/>
              </w:rPr>
              <w:t xml:space="preserve"> a pagar por </w:t>
            </w:r>
            <w:proofErr w:type="spellStart"/>
            <w:r w:rsidR="00071522">
              <w:rPr>
                <w:rFonts w:ascii="Arial" w:hAnsi="Arial" w:cs="Arial"/>
                <w:sz w:val="20"/>
                <w:szCs w:val="20"/>
                <w:lang w:val="es-EC"/>
              </w:rPr>
              <w:t>BFT</w:t>
            </w:r>
            <w:proofErr w:type="spellEnd"/>
            <w:r w:rsidR="00071522">
              <w:rPr>
                <w:rFonts w:ascii="Arial" w:hAnsi="Arial" w:cs="Arial"/>
                <w:sz w:val="20"/>
                <w:szCs w:val="20"/>
                <w:lang w:val="es-EC"/>
              </w:rPr>
              <w:t xml:space="preserve">. Se elabora un Excel con la distribución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de dinero, esta distribución es aprobada por el Jefe de Planta,</w:t>
            </w:r>
            <w:r w:rsidR="00071522">
              <w:rPr>
                <w:rFonts w:ascii="Arial" w:hAnsi="Arial" w:cs="Arial"/>
                <w:sz w:val="20"/>
                <w:szCs w:val="20"/>
                <w:lang w:val="es-EC"/>
              </w:rPr>
              <w:t xml:space="preserve"> quien a su vez pide aprobación de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G</w:t>
            </w:r>
            <w:r w:rsidR="00071522">
              <w:rPr>
                <w:rFonts w:ascii="Arial" w:hAnsi="Arial" w:cs="Arial"/>
                <w:sz w:val="20"/>
                <w:szCs w:val="20"/>
                <w:lang w:val="es-EC"/>
              </w:rPr>
              <w:t>erencia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, para posteriormente</w:t>
            </w:r>
            <w:r w:rsidR="00071522"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r w:rsidR="00DE7075">
              <w:rPr>
                <w:rFonts w:ascii="Arial" w:hAnsi="Arial" w:cs="Arial"/>
                <w:sz w:val="20"/>
                <w:szCs w:val="20"/>
                <w:lang w:val="es-EC"/>
              </w:rPr>
              <w:t xml:space="preserve">solicitar a administración la </w:t>
            </w:r>
            <w:r w:rsidR="00071522">
              <w:rPr>
                <w:rFonts w:ascii="Arial" w:hAnsi="Arial" w:cs="Arial"/>
                <w:sz w:val="20"/>
                <w:szCs w:val="20"/>
                <w:lang w:val="es-EC"/>
              </w:rPr>
              <w:t>genera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r</w:t>
            </w:r>
            <w:r w:rsidR="00071522"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un cheque,</w:t>
            </w:r>
            <w:r w:rsidR="00071522">
              <w:rPr>
                <w:rFonts w:ascii="Arial" w:hAnsi="Arial" w:cs="Arial"/>
                <w:sz w:val="20"/>
                <w:szCs w:val="20"/>
                <w:lang w:val="es-EC"/>
              </w:rPr>
              <w:t xml:space="preserve"> transf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erencia</w:t>
            </w:r>
            <w:r w:rsidR="00071522">
              <w:rPr>
                <w:rFonts w:ascii="Arial" w:hAnsi="Arial" w:cs="Arial"/>
                <w:sz w:val="20"/>
                <w:szCs w:val="20"/>
                <w:lang w:val="es-EC"/>
              </w:rPr>
              <w:t xml:space="preserve"> o efect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iv</w:t>
            </w:r>
            <w:r w:rsidR="00071522">
              <w:rPr>
                <w:rFonts w:ascii="Arial" w:hAnsi="Arial" w:cs="Arial"/>
                <w:sz w:val="20"/>
                <w:szCs w:val="20"/>
                <w:lang w:val="es-EC"/>
              </w:rPr>
              <w:t xml:space="preserve">o a los </w:t>
            </w:r>
            <w:r w:rsidR="00DE7075">
              <w:rPr>
                <w:rFonts w:ascii="Arial" w:hAnsi="Arial" w:cs="Arial"/>
                <w:sz w:val="20"/>
                <w:szCs w:val="20"/>
                <w:lang w:val="es-EC"/>
              </w:rPr>
              <w:t>supervisores de cada centro de acopio:</w:t>
            </w:r>
          </w:p>
          <w:p w14:paraId="75A20111" w14:textId="47F52A99" w:rsidR="00DE7075" w:rsidRDefault="00455986" w:rsidP="00DE7075">
            <w:pPr>
              <w:pStyle w:val="Prrafodelista"/>
              <w:numPr>
                <w:ilvl w:val="1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Se hace </w:t>
            </w:r>
            <w:r w:rsidR="00DE7075">
              <w:rPr>
                <w:rFonts w:ascii="Arial" w:hAnsi="Arial" w:cs="Arial"/>
                <w:sz w:val="20"/>
                <w:szCs w:val="20"/>
                <w:lang w:val="es-EC"/>
              </w:rPr>
              <w:t>transferencia o se entrega un cheque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si el Supervisor tiene a disposición </w:t>
            </w:r>
            <w:r w:rsidR="00DE7075">
              <w:rPr>
                <w:rFonts w:ascii="Arial" w:hAnsi="Arial" w:cs="Arial"/>
                <w:sz w:val="20"/>
                <w:szCs w:val="20"/>
                <w:lang w:val="es-EC"/>
              </w:rPr>
              <w:t>una agencia bancaria en una ciudad cercana. Esto mayormente se realiza en Quinindé.</w:t>
            </w:r>
          </w:p>
          <w:p w14:paraId="57329345" w14:textId="50637172" w:rsidR="00071522" w:rsidRPr="00DE7075" w:rsidRDefault="00DE7075" w:rsidP="00DE7075">
            <w:pPr>
              <w:pStyle w:val="Prrafodelista"/>
              <w:numPr>
                <w:ilvl w:val="1"/>
                <w:numId w:val="7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DE7075">
              <w:rPr>
                <w:rFonts w:ascii="Arial" w:hAnsi="Arial" w:cs="Arial"/>
                <w:sz w:val="20"/>
                <w:szCs w:val="20"/>
                <w:lang w:val="es-EC"/>
              </w:rPr>
              <w:t xml:space="preserve">Si se entrega efectivo, este no es </w:t>
            </w:r>
            <w:r w:rsidR="00071522" w:rsidRPr="00DE7075">
              <w:rPr>
                <w:rFonts w:ascii="Arial" w:hAnsi="Arial" w:cs="Arial"/>
                <w:sz w:val="20"/>
                <w:szCs w:val="20"/>
                <w:lang w:val="es-EC"/>
              </w:rPr>
              <w:t>entrega</w:t>
            </w:r>
            <w:r w:rsidRPr="00DE7075">
              <w:rPr>
                <w:rFonts w:ascii="Arial" w:hAnsi="Arial" w:cs="Arial"/>
                <w:sz w:val="20"/>
                <w:szCs w:val="20"/>
                <w:lang w:val="es-EC"/>
              </w:rPr>
              <w:t xml:space="preserve">do en planta. Quien se encarga del traslado del dinero al centro de acopio es la empresa de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Se</w:t>
            </w:r>
            <w:r w:rsidRPr="00DE7075">
              <w:rPr>
                <w:rFonts w:ascii="Arial" w:hAnsi="Arial" w:cs="Arial"/>
                <w:sz w:val="20"/>
                <w:szCs w:val="20"/>
                <w:lang w:val="es-EC"/>
              </w:rPr>
              <w:t xml:space="preserve">guridad </w:t>
            </w:r>
          </w:p>
          <w:p w14:paraId="41009629" w14:textId="77777777" w:rsidR="004179AD" w:rsidRPr="00DE7075" w:rsidRDefault="004179AD" w:rsidP="00DE7075">
            <w:pPr>
              <w:pStyle w:val="Prrafodelista"/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4179AD" w:rsidRPr="00D84F21" w14:paraId="07A2E19A" w14:textId="77777777" w:rsidTr="009C7340">
        <w:trPr>
          <w:trHeight w:val="547"/>
        </w:trPr>
        <w:tc>
          <w:tcPr>
            <w:tcW w:w="944" w:type="pct"/>
            <w:vAlign w:val="center"/>
          </w:tcPr>
          <w:p w14:paraId="23701B8F" w14:textId="77777777" w:rsidR="004179AD" w:rsidRPr="003714F0" w:rsidRDefault="004179AD" w:rsidP="009C7340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6B50EF86" w14:textId="7BEA864A" w:rsidR="00DE7075" w:rsidRDefault="004179AD" w:rsidP="009C7340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La coordinación de las actividades las realiza de manera presencial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directamente </w:t>
            </w:r>
            <w:r w:rsidRPr="00250243">
              <w:rPr>
                <w:rFonts w:ascii="Arial" w:hAnsi="Arial" w:cs="Arial"/>
                <w:sz w:val="20"/>
                <w:szCs w:val="20"/>
                <w:lang w:val="es-EC"/>
              </w:rPr>
              <w:t xml:space="preserve">con </w:t>
            </w:r>
            <w:r w:rsidR="00DE7075">
              <w:rPr>
                <w:rFonts w:ascii="Arial" w:hAnsi="Arial" w:cs="Arial"/>
                <w:sz w:val="20"/>
                <w:szCs w:val="20"/>
                <w:lang w:val="es-EC"/>
              </w:rPr>
              <w:t xml:space="preserve">cada supervisor, con el jefe de planta, o Secretaria de Materia Prima, en Ocasiones se hace uso de mensajes de </w:t>
            </w:r>
            <w:proofErr w:type="spellStart"/>
            <w:r w:rsidR="00DE7075">
              <w:rPr>
                <w:rFonts w:ascii="Arial" w:hAnsi="Arial" w:cs="Arial"/>
                <w:sz w:val="20"/>
                <w:szCs w:val="20"/>
                <w:lang w:val="es-EC"/>
              </w:rPr>
              <w:t>Whatsapp</w:t>
            </w:r>
            <w:proofErr w:type="spellEnd"/>
            <w:r w:rsidR="00DE7075">
              <w:rPr>
                <w:rFonts w:ascii="Arial" w:hAnsi="Arial" w:cs="Arial"/>
                <w:sz w:val="20"/>
                <w:szCs w:val="20"/>
                <w:lang w:val="es-EC"/>
              </w:rPr>
              <w:t xml:space="preserve"> y correos electrónicos.</w:t>
            </w:r>
          </w:p>
          <w:p w14:paraId="272AE5B2" w14:textId="77777777" w:rsidR="00DE7075" w:rsidRDefault="004179AD" w:rsidP="009C7340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Se lleva un</w:t>
            </w:r>
            <w:r w:rsidR="00DE7075">
              <w:rPr>
                <w:rFonts w:ascii="Arial" w:hAnsi="Arial" w:cs="Arial"/>
                <w:sz w:val="20"/>
                <w:szCs w:val="20"/>
                <w:lang w:val="es-EC"/>
              </w:rPr>
              <w:t xml:space="preserve"> detalle de la distribución del dinero entregado a cada supervisor.</w:t>
            </w:r>
          </w:p>
          <w:p w14:paraId="46CCEFB2" w14:textId="57F8167F" w:rsidR="004179AD" w:rsidRDefault="00DE7075" w:rsidP="00DE7075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Se lleva un detalle de la compra de bosques, </w:t>
            </w:r>
          </w:p>
          <w:p w14:paraId="6383D88E" w14:textId="13F1D724" w:rsidR="00DE7075" w:rsidRDefault="00DE7075" w:rsidP="00DE7075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lastRenderedPageBreak/>
              <w:t xml:space="preserve">Las aprobaciones mayormente se realizan de manera verbal o en ocasiones por medio de mensajes de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C"/>
              </w:rPr>
              <w:t>Whatsapp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C"/>
              </w:rPr>
              <w:t>.</w:t>
            </w:r>
          </w:p>
          <w:p w14:paraId="0B66F3C7" w14:textId="77777777" w:rsidR="004179AD" w:rsidRPr="003714F0" w:rsidRDefault="004179AD" w:rsidP="00DE7075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4179AD" w:rsidRPr="00D84F21" w14:paraId="43933BD1" w14:textId="77777777" w:rsidTr="009C7340">
        <w:trPr>
          <w:trHeight w:val="547"/>
        </w:trPr>
        <w:tc>
          <w:tcPr>
            <w:tcW w:w="944" w:type="pct"/>
            <w:vAlign w:val="center"/>
          </w:tcPr>
          <w:p w14:paraId="0EB58F4A" w14:textId="77777777" w:rsidR="004179AD" w:rsidRPr="003714F0" w:rsidRDefault="004179AD" w:rsidP="009C7340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3714F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lastRenderedPageBreak/>
              <w:t>Para qué lo hace:</w:t>
            </w:r>
          </w:p>
        </w:tc>
        <w:tc>
          <w:tcPr>
            <w:tcW w:w="4056" w:type="pct"/>
            <w:vAlign w:val="center"/>
          </w:tcPr>
          <w:p w14:paraId="6646C227" w14:textId="14DD7070" w:rsidR="004179AD" w:rsidRPr="003714F0" w:rsidRDefault="00DE7075" w:rsidP="009C7340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G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arantiza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r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la disponibilidad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de la materia prima 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>en el tiempo requerido, así como la cantidad y calidad requerida para la producción</w:t>
            </w:r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, dentro del precio establecido como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C"/>
              </w:rPr>
              <w:t>limite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C"/>
              </w:rPr>
              <w:t xml:space="preserve"> de compra.</w:t>
            </w:r>
          </w:p>
        </w:tc>
      </w:tr>
    </w:tbl>
    <w:p w14:paraId="0B869AC3" w14:textId="77777777" w:rsidR="004179AD" w:rsidRDefault="004179AD">
      <w:pPr>
        <w:rPr>
          <w:lang w:val="es-EC"/>
        </w:rPr>
      </w:pPr>
    </w:p>
    <w:p w14:paraId="012A8E15" w14:textId="58996A9C" w:rsidR="00EA4BE3" w:rsidRDefault="00EA4BE3">
      <w:pPr>
        <w:rPr>
          <w:lang w:val="es-EC"/>
        </w:rPr>
      </w:pPr>
    </w:p>
    <w:p w14:paraId="109BB83F" w14:textId="77777777" w:rsidR="00EA4BE3" w:rsidRPr="00553D55" w:rsidRDefault="00EA4BE3">
      <w:pPr>
        <w:rPr>
          <w:lang w:val="es-EC"/>
        </w:rPr>
      </w:pPr>
    </w:p>
    <w:sectPr w:rsidR="00EA4BE3" w:rsidRPr="00553D55" w:rsidSect="00E878E0">
      <w:pgSz w:w="11906" w:h="16838"/>
      <w:pgMar w:top="567" w:right="1077" w:bottom="567" w:left="1077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B31DB" w14:textId="77777777" w:rsidR="00213EE8" w:rsidRDefault="00213EE8" w:rsidP="00921D44">
      <w:pPr>
        <w:spacing w:after="0" w:line="240" w:lineRule="auto"/>
      </w:pPr>
      <w:r>
        <w:separator/>
      </w:r>
    </w:p>
  </w:endnote>
  <w:endnote w:type="continuationSeparator" w:id="0">
    <w:p w14:paraId="33FA840F" w14:textId="77777777" w:rsidR="00213EE8" w:rsidRDefault="00213EE8" w:rsidP="00921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BDC52" w14:textId="77777777" w:rsidR="00213EE8" w:rsidRDefault="00213EE8" w:rsidP="00921D44">
      <w:pPr>
        <w:spacing w:after="0" w:line="240" w:lineRule="auto"/>
      </w:pPr>
      <w:r>
        <w:separator/>
      </w:r>
    </w:p>
  </w:footnote>
  <w:footnote w:type="continuationSeparator" w:id="0">
    <w:p w14:paraId="5003F956" w14:textId="77777777" w:rsidR="00213EE8" w:rsidRDefault="00213EE8" w:rsidP="00921D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027C2"/>
    <w:multiLevelType w:val="hybridMultilevel"/>
    <w:tmpl w:val="5342A28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419F1"/>
    <w:multiLevelType w:val="hybridMultilevel"/>
    <w:tmpl w:val="C34A62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E48C9"/>
    <w:multiLevelType w:val="hybridMultilevel"/>
    <w:tmpl w:val="4954918A"/>
    <w:lvl w:ilvl="0" w:tplc="FAB21FE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FFFF" w:themeColor="background1"/>
        <w:sz w:val="24"/>
        <w:szCs w:val="24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99D45D9"/>
    <w:multiLevelType w:val="hybridMultilevel"/>
    <w:tmpl w:val="B58A19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9D19A6"/>
    <w:multiLevelType w:val="hybridMultilevel"/>
    <w:tmpl w:val="C7A24D6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910996"/>
    <w:multiLevelType w:val="hybridMultilevel"/>
    <w:tmpl w:val="C440814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2A74A2"/>
    <w:multiLevelType w:val="hybridMultilevel"/>
    <w:tmpl w:val="759E9A6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4E2D09"/>
    <w:multiLevelType w:val="hybridMultilevel"/>
    <w:tmpl w:val="CD4EB17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7"/>
  </w:num>
  <w:num w:numId="5">
    <w:abstractNumId w:val="3"/>
  </w:num>
  <w:num w:numId="6">
    <w:abstractNumId w:val="5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D55"/>
    <w:rsid w:val="00005FE1"/>
    <w:rsid w:val="0003300A"/>
    <w:rsid w:val="00071522"/>
    <w:rsid w:val="000822A5"/>
    <w:rsid w:val="000919C7"/>
    <w:rsid w:val="000C294A"/>
    <w:rsid w:val="00106E02"/>
    <w:rsid w:val="00183B37"/>
    <w:rsid w:val="001B51DE"/>
    <w:rsid w:val="001D69CD"/>
    <w:rsid w:val="00213EE8"/>
    <w:rsid w:val="00250243"/>
    <w:rsid w:val="00265F3C"/>
    <w:rsid w:val="002755B9"/>
    <w:rsid w:val="002842C2"/>
    <w:rsid w:val="00295635"/>
    <w:rsid w:val="002B5C44"/>
    <w:rsid w:val="003017CA"/>
    <w:rsid w:val="00335802"/>
    <w:rsid w:val="003714F0"/>
    <w:rsid w:val="003756C6"/>
    <w:rsid w:val="003B059C"/>
    <w:rsid w:val="003D5A33"/>
    <w:rsid w:val="003D73EE"/>
    <w:rsid w:val="004179AD"/>
    <w:rsid w:val="004223C6"/>
    <w:rsid w:val="00455986"/>
    <w:rsid w:val="004C3FFA"/>
    <w:rsid w:val="00553D55"/>
    <w:rsid w:val="005705D5"/>
    <w:rsid w:val="005957D8"/>
    <w:rsid w:val="005A0AFF"/>
    <w:rsid w:val="005A632B"/>
    <w:rsid w:val="005B6CA4"/>
    <w:rsid w:val="005E28F9"/>
    <w:rsid w:val="006B67E5"/>
    <w:rsid w:val="006D5281"/>
    <w:rsid w:val="00733CA2"/>
    <w:rsid w:val="0075689F"/>
    <w:rsid w:val="007E597F"/>
    <w:rsid w:val="00816CF3"/>
    <w:rsid w:val="0086539F"/>
    <w:rsid w:val="008D6EB6"/>
    <w:rsid w:val="00921D44"/>
    <w:rsid w:val="009646B5"/>
    <w:rsid w:val="009804E7"/>
    <w:rsid w:val="009A080C"/>
    <w:rsid w:val="009C1744"/>
    <w:rsid w:val="00A24590"/>
    <w:rsid w:val="00A37AF2"/>
    <w:rsid w:val="00A62EB2"/>
    <w:rsid w:val="00A814B7"/>
    <w:rsid w:val="00AA1DE5"/>
    <w:rsid w:val="00B60BEE"/>
    <w:rsid w:val="00B73C5D"/>
    <w:rsid w:val="00BD1699"/>
    <w:rsid w:val="00BD637D"/>
    <w:rsid w:val="00BE446F"/>
    <w:rsid w:val="00BF0A26"/>
    <w:rsid w:val="00C31CBD"/>
    <w:rsid w:val="00C57DD9"/>
    <w:rsid w:val="00CB3FB6"/>
    <w:rsid w:val="00CC079E"/>
    <w:rsid w:val="00CF2EB1"/>
    <w:rsid w:val="00D56454"/>
    <w:rsid w:val="00D84F21"/>
    <w:rsid w:val="00D903B8"/>
    <w:rsid w:val="00DE7075"/>
    <w:rsid w:val="00E878E0"/>
    <w:rsid w:val="00EA4BE3"/>
    <w:rsid w:val="00EB4962"/>
    <w:rsid w:val="00F46CCD"/>
    <w:rsid w:val="00F5326D"/>
    <w:rsid w:val="00F712C4"/>
    <w:rsid w:val="00F8392B"/>
    <w:rsid w:val="00FC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8B1D6D"/>
  <w15:chartTrackingRefBased/>
  <w15:docId w15:val="{A4C0663E-8B13-4609-8ECC-59F4561A0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3">
    <w:name w:val="heading 3"/>
    <w:basedOn w:val="Normal"/>
    <w:link w:val="Ttulo3Car"/>
    <w:uiPriority w:val="9"/>
    <w:unhideWhenUsed/>
    <w:qFormat/>
    <w:rsid w:val="00553D55"/>
    <w:pPr>
      <w:widowControl w:val="0"/>
      <w:autoSpaceDE w:val="0"/>
      <w:autoSpaceDN w:val="0"/>
      <w:spacing w:after="0" w:line="240" w:lineRule="auto"/>
      <w:ind w:left="1200" w:hanging="866"/>
      <w:outlineLvl w:val="2"/>
    </w:pPr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53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553D55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2B5C4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2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1D4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92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1D4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8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B17C86559F214B93814D22A9A5E8FD" ma:contentTypeVersion="4" ma:contentTypeDescription="Create a new document." ma:contentTypeScope="" ma:versionID="8f6a78216fa41e14261de8fa0759fc63">
  <xsd:schema xmlns:xsd="http://www.w3.org/2001/XMLSchema" xmlns:xs="http://www.w3.org/2001/XMLSchema" xmlns:p="http://schemas.microsoft.com/office/2006/metadata/properties" xmlns:ns3="3a79f223-78f0-4820-832c-38e627ab3090" targetNamespace="http://schemas.microsoft.com/office/2006/metadata/properties" ma:root="true" ma:fieldsID="dad57bf1565b204ea1c782ca11b9a541" ns3:_="">
    <xsd:import namespace="3a79f223-78f0-4820-832c-38e627ab309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79f223-78f0-4820-832c-38e627ab30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15642-1A7B-45DE-AB39-229E79FFD43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94898AB-5941-4B8F-80D6-53A505C341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D85410-7BF6-4F3B-981B-A1673F77BC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79f223-78f0-4820-832c-38e627ab30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4451DAA-8C9D-431C-95D4-43431C772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892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FABIÁN PAZMIÑO ZAPATIER</dc:creator>
  <cp:keywords/>
  <dc:description/>
  <cp:lastModifiedBy>Carlos Antonio Reyes Atiencia</cp:lastModifiedBy>
  <cp:revision>2</cp:revision>
  <dcterms:created xsi:type="dcterms:W3CDTF">2021-09-12T21:02:00Z</dcterms:created>
  <dcterms:modified xsi:type="dcterms:W3CDTF">2021-09-12T21:02:00Z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0x0101006CB17C86559F214B93814D22A9A5E8FD</vt:lpwstr>
  </property>
</Properties>
</file>