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vertAnchor="page" w:horzAnchor="margin" w:tblpY="450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838"/>
        <w:gridCol w:w="5957"/>
        <w:gridCol w:w="1951"/>
      </w:tblGrid>
      <w:tr w:rsidR="00FC2C22" w14:paraId="2B5594B1" w14:textId="77777777" w:rsidTr="00F46CCD">
        <w:tc>
          <w:tcPr>
            <w:tcW w:w="943" w:type="pct"/>
          </w:tcPr>
          <w:p w14:paraId="12D21D79" w14:textId="77777777" w:rsidR="00FC2C22" w:rsidRDefault="00FC2C22" w:rsidP="00921D4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D36148F" wp14:editId="6A891973">
                  <wp:extent cx="619125" cy="677779"/>
                  <wp:effectExtent l="0" t="0" r="0" b="8255"/>
                  <wp:docPr id="1" name="Imagen 1" descr="Forma&#10;&#10;Descripción generada automáticamente con confianza baj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Forma&#10;&#10;Descripción generada automáticamente con confianza baja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059" t="12408" r="14599" b="11679"/>
                          <a:stretch/>
                        </pic:blipFill>
                        <pic:spPr bwMode="auto">
                          <a:xfrm>
                            <a:off x="0" y="0"/>
                            <a:ext cx="651904" cy="7136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6" w:type="pct"/>
            <w:vAlign w:val="center"/>
          </w:tcPr>
          <w:p w14:paraId="21C161BB" w14:textId="77777777" w:rsidR="00FC2C22" w:rsidRPr="003714F0" w:rsidRDefault="00FC2C22" w:rsidP="00FC2C22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3714F0">
              <w:rPr>
                <w:rFonts w:ascii="Arial" w:hAnsi="Arial" w:cs="Arial"/>
                <w:b/>
                <w:bCs/>
                <w:color w:val="2E74B5" w:themeColor="accent5" w:themeShade="BF"/>
                <w:sz w:val="28"/>
                <w:szCs w:val="32"/>
              </w:rPr>
              <w:t>DESCRIPCION</w:t>
            </w:r>
            <w:proofErr w:type="spellEnd"/>
            <w:r w:rsidRPr="003714F0">
              <w:rPr>
                <w:rFonts w:ascii="Arial" w:hAnsi="Arial" w:cs="Arial"/>
                <w:b/>
                <w:bCs/>
                <w:color w:val="2E74B5" w:themeColor="accent5" w:themeShade="BF"/>
                <w:sz w:val="28"/>
                <w:szCs w:val="32"/>
              </w:rPr>
              <w:t xml:space="preserve"> DE </w:t>
            </w:r>
            <w:proofErr w:type="spellStart"/>
            <w:r w:rsidRPr="003714F0">
              <w:rPr>
                <w:rFonts w:ascii="Arial" w:hAnsi="Arial" w:cs="Arial"/>
                <w:b/>
                <w:bCs/>
                <w:color w:val="2E74B5" w:themeColor="accent5" w:themeShade="BF"/>
                <w:sz w:val="28"/>
                <w:szCs w:val="32"/>
              </w:rPr>
              <w:t>FUNCIONES</w:t>
            </w:r>
            <w:proofErr w:type="spellEnd"/>
          </w:p>
        </w:tc>
        <w:tc>
          <w:tcPr>
            <w:tcW w:w="1001" w:type="pct"/>
            <w:vAlign w:val="center"/>
          </w:tcPr>
          <w:p w14:paraId="2D4AD838" w14:textId="77777777" w:rsidR="00FC2C22" w:rsidRDefault="00FC2C22" w:rsidP="00921D4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FAB77E2" wp14:editId="0F480C7D">
                  <wp:extent cx="742950" cy="623260"/>
                  <wp:effectExtent l="0" t="0" r="0" b="5715"/>
                  <wp:docPr id="2" name="Imagen 2" descr="Logotip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 descr="Logotipo&#10;&#10;Descripción generada automáticamente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5273" cy="667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A2A053" w14:textId="77777777" w:rsidR="008D6EB6" w:rsidRDefault="008D6EB6"/>
    <w:tbl>
      <w:tblPr>
        <w:tblStyle w:val="Tablaconcuadrcula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840"/>
        <w:gridCol w:w="4171"/>
        <w:gridCol w:w="977"/>
        <w:gridCol w:w="2758"/>
      </w:tblGrid>
      <w:tr w:rsidR="00553D55" w:rsidRPr="003714F0" w14:paraId="72FC5B11" w14:textId="77777777" w:rsidTr="00F46CCD">
        <w:tc>
          <w:tcPr>
            <w:tcW w:w="5000" w:type="pct"/>
            <w:gridSpan w:val="4"/>
            <w:shd w:val="clear" w:color="auto" w:fill="2E74B5" w:themeFill="accent5" w:themeFillShade="BF"/>
            <w:vAlign w:val="center"/>
          </w:tcPr>
          <w:p w14:paraId="612C13B1" w14:textId="028AC98B" w:rsidR="00553D55" w:rsidRPr="003714F0" w:rsidRDefault="008D6EB6" w:rsidP="00F46CCD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3714F0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IDENTIFICACION</w:t>
            </w:r>
            <w:proofErr w:type="spellEnd"/>
          </w:p>
        </w:tc>
      </w:tr>
      <w:tr w:rsidR="008D6EB6" w:rsidRPr="003714F0" w14:paraId="3A89A73E" w14:textId="77777777" w:rsidTr="003714F0">
        <w:trPr>
          <w:trHeight w:val="340"/>
        </w:trPr>
        <w:tc>
          <w:tcPr>
            <w:tcW w:w="944" w:type="pct"/>
            <w:vAlign w:val="center"/>
          </w:tcPr>
          <w:p w14:paraId="563E9F59" w14:textId="0A182DA2" w:rsidR="008D6EB6" w:rsidRPr="003714F0" w:rsidRDefault="008D6EB6" w:rsidP="00F46CC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3714F0">
              <w:rPr>
                <w:rFonts w:ascii="Arial" w:hAnsi="Arial" w:cs="Arial"/>
                <w:b/>
                <w:bCs/>
                <w:sz w:val="20"/>
                <w:szCs w:val="20"/>
              </w:rPr>
              <w:t>E</w:t>
            </w:r>
            <w:r w:rsidR="00921D44" w:rsidRPr="003714F0">
              <w:rPr>
                <w:rFonts w:ascii="Arial" w:hAnsi="Arial" w:cs="Arial"/>
                <w:b/>
                <w:bCs/>
                <w:sz w:val="20"/>
                <w:szCs w:val="20"/>
              </w:rPr>
              <w:t>mpleado</w:t>
            </w:r>
            <w:proofErr w:type="spellEnd"/>
            <w:r w:rsidRPr="003714F0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4056" w:type="pct"/>
            <w:gridSpan w:val="3"/>
            <w:vAlign w:val="center"/>
          </w:tcPr>
          <w:p w14:paraId="6CA6153D" w14:textId="634730E1" w:rsidR="008D6EB6" w:rsidRPr="003714F0" w:rsidRDefault="00F10CA5" w:rsidP="00F46CC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Ruben Rosado</w:t>
            </w:r>
          </w:p>
        </w:tc>
      </w:tr>
      <w:tr w:rsidR="008D6EB6" w:rsidRPr="00C7673F" w14:paraId="0610F87E" w14:textId="77777777" w:rsidTr="003714F0">
        <w:trPr>
          <w:trHeight w:val="340"/>
        </w:trPr>
        <w:tc>
          <w:tcPr>
            <w:tcW w:w="944" w:type="pct"/>
            <w:vAlign w:val="center"/>
          </w:tcPr>
          <w:p w14:paraId="4DE1C685" w14:textId="135F5116" w:rsidR="008D6EB6" w:rsidRPr="003714F0" w:rsidRDefault="008D6EB6" w:rsidP="00F46CC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</w:rPr>
              <w:t>Cargo</w:t>
            </w:r>
            <w:r w:rsidR="00F46CCD" w:rsidRPr="003714F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o </w:t>
            </w:r>
            <w:proofErr w:type="spellStart"/>
            <w:r w:rsidRPr="003714F0">
              <w:rPr>
                <w:rFonts w:ascii="Arial" w:hAnsi="Arial" w:cs="Arial"/>
                <w:b/>
                <w:bCs/>
                <w:sz w:val="20"/>
                <w:szCs w:val="20"/>
              </w:rPr>
              <w:t>puesto</w:t>
            </w:r>
            <w:proofErr w:type="spellEnd"/>
            <w:r w:rsidRPr="003714F0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4056" w:type="pct"/>
            <w:gridSpan w:val="3"/>
            <w:vAlign w:val="center"/>
          </w:tcPr>
          <w:p w14:paraId="652636CB" w14:textId="346026DD" w:rsidR="008D6EB6" w:rsidRPr="00F10CA5" w:rsidRDefault="00F10CA5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F10CA5">
              <w:rPr>
                <w:rFonts w:ascii="Arial" w:hAnsi="Arial" w:cs="Arial"/>
                <w:sz w:val="20"/>
                <w:szCs w:val="20"/>
                <w:lang w:val="es-EC"/>
              </w:rPr>
              <w:t xml:space="preserve">JEFE DE </w:t>
            </w:r>
            <w:proofErr w:type="spellStart"/>
            <w:r w:rsidRPr="00F10CA5">
              <w:rPr>
                <w:rFonts w:ascii="Arial" w:hAnsi="Arial" w:cs="Arial"/>
                <w:sz w:val="20"/>
                <w:szCs w:val="20"/>
                <w:lang w:val="es-EC"/>
              </w:rPr>
              <w:t>AREA</w:t>
            </w:r>
            <w:proofErr w:type="spellEnd"/>
            <w:r w:rsidRPr="00F10CA5">
              <w:rPr>
                <w:rFonts w:ascii="Arial" w:hAnsi="Arial" w:cs="Arial"/>
                <w:sz w:val="20"/>
                <w:szCs w:val="20"/>
                <w:lang w:val="es-EC"/>
              </w:rPr>
              <w:t xml:space="preserve"> DE C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ALDERO</w:t>
            </w:r>
          </w:p>
        </w:tc>
      </w:tr>
      <w:tr w:rsidR="00A37AF2" w:rsidRPr="003714F0" w14:paraId="5BB5BEB9" w14:textId="77777777" w:rsidTr="003714F0">
        <w:trPr>
          <w:trHeight w:val="340"/>
        </w:trPr>
        <w:tc>
          <w:tcPr>
            <w:tcW w:w="944" w:type="pct"/>
            <w:vAlign w:val="center"/>
          </w:tcPr>
          <w:p w14:paraId="0F8A99A5" w14:textId="1AA41B3B" w:rsidR="00A37AF2" w:rsidRPr="003714F0" w:rsidRDefault="00A37AF2" w:rsidP="00F46CCD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Reporta a:</w:t>
            </w:r>
          </w:p>
        </w:tc>
        <w:tc>
          <w:tcPr>
            <w:tcW w:w="2140" w:type="pct"/>
            <w:vAlign w:val="center"/>
          </w:tcPr>
          <w:p w14:paraId="0935A65C" w14:textId="2883D5AE" w:rsidR="00A37AF2" w:rsidRPr="003714F0" w:rsidRDefault="00733CA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Walter Cadena</w:t>
            </w:r>
          </w:p>
        </w:tc>
        <w:tc>
          <w:tcPr>
            <w:tcW w:w="501" w:type="pct"/>
            <w:vAlign w:val="center"/>
          </w:tcPr>
          <w:p w14:paraId="5334F6E1" w14:textId="513BAA45" w:rsidR="00A37AF2" w:rsidRPr="003714F0" w:rsidRDefault="00921D44" w:rsidP="00F46CCD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Cargo:</w:t>
            </w:r>
          </w:p>
        </w:tc>
        <w:tc>
          <w:tcPr>
            <w:tcW w:w="1415" w:type="pct"/>
            <w:vAlign w:val="center"/>
          </w:tcPr>
          <w:p w14:paraId="31EFE876" w14:textId="48E13D90" w:rsidR="00A37AF2" w:rsidRPr="003714F0" w:rsidRDefault="0033580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Jefe de Planta</w:t>
            </w:r>
          </w:p>
        </w:tc>
      </w:tr>
      <w:tr w:rsidR="00A37AF2" w:rsidRPr="003714F0" w14:paraId="59129CE8" w14:textId="77777777" w:rsidTr="003714F0">
        <w:trPr>
          <w:trHeight w:val="340"/>
        </w:trPr>
        <w:tc>
          <w:tcPr>
            <w:tcW w:w="944" w:type="pct"/>
            <w:vAlign w:val="center"/>
          </w:tcPr>
          <w:p w14:paraId="6662A076" w14:textId="77777777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2140" w:type="pct"/>
            <w:vAlign w:val="center"/>
          </w:tcPr>
          <w:p w14:paraId="150A05CB" w14:textId="48F75EF9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501" w:type="pct"/>
            <w:vAlign w:val="center"/>
          </w:tcPr>
          <w:p w14:paraId="70B2C63A" w14:textId="12D51EC4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1415" w:type="pct"/>
            <w:vAlign w:val="center"/>
          </w:tcPr>
          <w:p w14:paraId="156B8679" w14:textId="5B5E3A81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A37AF2" w:rsidRPr="003714F0" w14:paraId="3170329A" w14:textId="77777777" w:rsidTr="003714F0">
        <w:trPr>
          <w:trHeight w:val="340"/>
        </w:trPr>
        <w:tc>
          <w:tcPr>
            <w:tcW w:w="944" w:type="pct"/>
            <w:vAlign w:val="center"/>
          </w:tcPr>
          <w:p w14:paraId="2D0DEC48" w14:textId="77777777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2140" w:type="pct"/>
            <w:vAlign w:val="center"/>
          </w:tcPr>
          <w:p w14:paraId="201CFAFA" w14:textId="77777777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501" w:type="pct"/>
            <w:vAlign w:val="center"/>
          </w:tcPr>
          <w:p w14:paraId="0A2E597B" w14:textId="6EFAA1C5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1415" w:type="pct"/>
            <w:vAlign w:val="center"/>
          </w:tcPr>
          <w:p w14:paraId="2F2B7690" w14:textId="77777777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A37AF2" w:rsidRPr="003714F0" w14:paraId="66451ED3" w14:textId="77777777" w:rsidTr="003714F0">
        <w:trPr>
          <w:trHeight w:val="340"/>
        </w:trPr>
        <w:tc>
          <w:tcPr>
            <w:tcW w:w="944" w:type="pct"/>
            <w:vAlign w:val="center"/>
          </w:tcPr>
          <w:p w14:paraId="17C74AB7" w14:textId="77777777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2140" w:type="pct"/>
            <w:vAlign w:val="center"/>
          </w:tcPr>
          <w:p w14:paraId="7E0A5F65" w14:textId="77777777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501" w:type="pct"/>
            <w:vAlign w:val="center"/>
          </w:tcPr>
          <w:p w14:paraId="5389FA03" w14:textId="43751744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1415" w:type="pct"/>
            <w:vAlign w:val="center"/>
          </w:tcPr>
          <w:p w14:paraId="6F493362" w14:textId="77777777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A37AF2" w:rsidRPr="00C7673F" w14:paraId="42E20900" w14:textId="77777777" w:rsidTr="003714F0">
        <w:trPr>
          <w:trHeight w:val="340"/>
        </w:trPr>
        <w:tc>
          <w:tcPr>
            <w:tcW w:w="944" w:type="pct"/>
            <w:vAlign w:val="center"/>
          </w:tcPr>
          <w:p w14:paraId="04BC77F9" w14:textId="3137039E" w:rsidR="00A37AF2" w:rsidRPr="003714F0" w:rsidRDefault="00A37AF2" w:rsidP="00F46CCD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Supervisa a:</w:t>
            </w:r>
          </w:p>
        </w:tc>
        <w:tc>
          <w:tcPr>
            <w:tcW w:w="2140" w:type="pct"/>
            <w:vAlign w:val="center"/>
          </w:tcPr>
          <w:p w14:paraId="0DAEA924" w14:textId="1DA85428" w:rsidR="00A37AF2" w:rsidRPr="003714F0" w:rsidRDefault="00F10CA5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Operadores de caldero (la cantidad depende de la producción)</w:t>
            </w:r>
          </w:p>
        </w:tc>
        <w:tc>
          <w:tcPr>
            <w:tcW w:w="501" w:type="pct"/>
            <w:vAlign w:val="center"/>
          </w:tcPr>
          <w:p w14:paraId="4D532D79" w14:textId="505E6A7B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1415" w:type="pct"/>
            <w:vAlign w:val="center"/>
          </w:tcPr>
          <w:p w14:paraId="0B0466A2" w14:textId="550356D0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A37AF2" w:rsidRPr="00C7673F" w14:paraId="692D9B49" w14:textId="77777777" w:rsidTr="003714F0">
        <w:trPr>
          <w:trHeight w:val="340"/>
        </w:trPr>
        <w:tc>
          <w:tcPr>
            <w:tcW w:w="944" w:type="pct"/>
            <w:vAlign w:val="center"/>
          </w:tcPr>
          <w:p w14:paraId="7C643969" w14:textId="77777777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2140" w:type="pct"/>
            <w:vAlign w:val="center"/>
          </w:tcPr>
          <w:p w14:paraId="2671C2AA" w14:textId="738C6EB9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501" w:type="pct"/>
            <w:vAlign w:val="center"/>
          </w:tcPr>
          <w:p w14:paraId="2BFB6895" w14:textId="1BF1CDD2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1415" w:type="pct"/>
            <w:vAlign w:val="center"/>
          </w:tcPr>
          <w:p w14:paraId="66E7E448" w14:textId="6658B108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A37AF2" w:rsidRPr="00C7673F" w14:paraId="63071DAD" w14:textId="77777777" w:rsidTr="003714F0">
        <w:trPr>
          <w:trHeight w:val="340"/>
        </w:trPr>
        <w:tc>
          <w:tcPr>
            <w:tcW w:w="944" w:type="pct"/>
            <w:vAlign w:val="center"/>
          </w:tcPr>
          <w:p w14:paraId="15AB2666" w14:textId="77777777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2140" w:type="pct"/>
            <w:vAlign w:val="center"/>
          </w:tcPr>
          <w:p w14:paraId="45B06A7B" w14:textId="4049BB4A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501" w:type="pct"/>
            <w:vAlign w:val="center"/>
          </w:tcPr>
          <w:p w14:paraId="61ECD997" w14:textId="4C8909CC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1415" w:type="pct"/>
            <w:vAlign w:val="center"/>
          </w:tcPr>
          <w:p w14:paraId="56645B15" w14:textId="140CDD0D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CF2EB1" w:rsidRPr="00C7673F" w14:paraId="7CF65891" w14:textId="77777777" w:rsidTr="00DF4A4A">
        <w:trPr>
          <w:trHeight w:val="340"/>
        </w:trPr>
        <w:tc>
          <w:tcPr>
            <w:tcW w:w="944" w:type="pct"/>
            <w:vAlign w:val="center"/>
          </w:tcPr>
          <w:p w14:paraId="5C742E92" w14:textId="77777777" w:rsidR="00CF2EB1" w:rsidRPr="003714F0" w:rsidRDefault="00CF2EB1" w:rsidP="00CF2EB1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2140" w:type="pct"/>
            <w:vAlign w:val="center"/>
          </w:tcPr>
          <w:p w14:paraId="0357992D" w14:textId="2D47C454" w:rsidR="00CF2EB1" w:rsidRPr="003714F0" w:rsidRDefault="00CF2EB1" w:rsidP="00CF2EB1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501" w:type="pct"/>
            <w:vAlign w:val="center"/>
          </w:tcPr>
          <w:p w14:paraId="702B8841" w14:textId="6D95F793" w:rsidR="00CF2EB1" w:rsidRPr="003714F0" w:rsidRDefault="00CF2EB1" w:rsidP="00CF2EB1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1415" w:type="pct"/>
          </w:tcPr>
          <w:p w14:paraId="5117110F" w14:textId="67A2DA1A" w:rsidR="00CF2EB1" w:rsidRPr="003714F0" w:rsidRDefault="00CF2EB1" w:rsidP="00CF2EB1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CF2EB1" w:rsidRPr="00C7673F" w14:paraId="7F9FEF40" w14:textId="77777777" w:rsidTr="00DF4A4A">
        <w:trPr>
          <w:trHeight w:val="340"/>
        </w:trPr>
        <w:tc>
          <w:tcPr>
            <w:tcW w:w="944" w:type="pct"/>
            <w:vAlign w:val="center"/>
          </w:tcPr>
          <w:p w14:paraId="322D93D4" w14:textId="77777777" w:rsidR="00CF2EB1" w:rsidRPr="003714F0" w:rsidRDefault="00CF2EB1" w:rsidP="00CF2EB1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2140" w:type="pct"/>
            <w:vAlign w:val="center"/>
          </w:tcPr>
          <w:p w14:paraId="198D0542" w14:textId="1AC62913" w:rsidR="00CF2EB1" w:rsidRPr="003714F0" w:rsidRDefault="00CF2EB1" w:rsidP="00CF2EB1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501" w:type="pct"/>
            <w:vAlign w:val="center"/>
          </w:tcPr>
          <w:p w14:paraId="520F7544" w14:textId="7ED70ACC" w:rsidR="00CF2EB1" w:rsidRPr="003714F0" w:rsidRDefault="00CF2EB1" w:rsidP="00CF2EB1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1415" w:type="pct"/>
          </w:tcPr>
          <w:p w14:paraId="361285B3" w14:textId="3543A328" w:rsidR="00CF2EB1" w:rsidRPr="003714F0" w:rsidRDefault="00CF2EB1" w:rsidP="00CF2EB1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CF2EB1" w:rsidRPr="00C7673F" w14:paraId="50852391" w14:textId="77777777" w:rsidTr="00DF4A4A">
        <w:trPr>
          <w:trHeight w:val="340"/>
        </w:trPr>
        <w:tc>
          <w:tcPr>
            <w:tcW w:w="944" w:type="pct"/>
            <w:vAlign w:val="center"/>
          </w:tcPr>
          <w:p w14:paraId="78D5BC4E" w14:textId="77777777" w:rsidR="00CF2EB1" w:rsidRPr="003714F0" w:rsidRDefault="00CF2EB1" w:rsidP="00CF2EB1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2140" w:type="pct"/>
            <w:vAlign w:val="center"/>
          </w:tcPr>
          <w:p w14:paraId="3AA5EE3A" w14:textId="03B5525C" w:rsidR="00CF2EB1" w:rsidRPr="003714F0" w:rsidRDefault="00CF2EB1" w:rsidP="00CF2EB1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501" w:type="pct"/>
            <w:vAlign w:val="center"/>
          </w:tcPr>
          <w:p w14:paraId="0AB10482" w14:textId="77777777" w:rsidR="00CF2EB1" w:rsidRPr="003714F0" w:rsidRDefault="00CF2EB1" w:rsidP="00CF2EB1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1415" w:type="pct"/>
          </w:tcPr>
          <w:p w14:paraId="4406B61C" w14:textId="48F89693" w:rsidR="00CF2EB1" w:rsidRPr="003714F0" w:rsidRDefault="00CF2EB1" w:rsidP="00CF2EB1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CF2EB1" w:rsidRPr="00C7673F" w14:paraId="563CDCDA" w14:textId="77777777" w:rsidTr="00DF4A4A">
        <w:trPr>
          <w:trHeight w:val="340"/>
        </w:trPr>
        <w:tc>
          <w:tcPr>
            <w:tcW w:w="944" w:type="pct"/>
            <w:vAlign w:val="center"/>
          </w:tcPr>
          <w:p w14:paraId="474329D6" w14:textId="77777777" w:rsidR="00CF2EB1" w:rsidRPr="003714F0" w:rsidRDefault="00CF2EB1" w:rsidP="00CF2EB1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2140" w:type="pct"/>
            <w:vAlign w:val="center"/>
          </w:tcPr>
          <w:p w14:paraId="76A8CD0E" w14:textId="547FF55C" w:rsidR="00CF2EB1" w:rsidRPr="003714F0" w:rsidRDefault="00CF2EB1" w:rsidP="00CF2EB1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501" w:type="pct"/>
            <w:vAlign w:val="center"/>
          </w:tcPr>
          <w:p w14:paraId="44CF9BE1" w14:textId="77777777" w:rsidR="00CF2EB1" w:rsidRPr="003714F0" w:rsidRDefault="00CF2EB1" w:rsidP="00CF2EB1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1415" w:type="pct"/>
          </w:tcPr>
          <w:p w14:paraId="6B9BE213" w14:textId="5E253570" w:rsidR="00CF2EB1" w:rsidRPr="003714F0" w:rsidRDefault="00CF2EB1" w:rsidP="00CF2EB1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</w:tbl>
    <w:p w14:paraId="7FB2C0A2" w14:textId="77777777" w:rsidR="002B5C44" w:rsidRPr="00F10CA5" w:rsidRDefault="002B5C44">
      <w:pPr>
        <w:rPr>
          <w:rFonts w:ascii="Arial" w:hAnsi="Arial" w:cs="Arial"/>
          <w:sz w:val="20"/>
          <w:szCs w:val="20"/>
          <w:lang w:val="es-EC"/>
        </w:rPr>
      </w:pPr>
    </w:p>
    <w:tbl>
      <w:tblPr>
        <w:tblStyle w:val="Tablaconcuadrcula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9746"/>
      </w:tblGrid>
      <w:tr w:rsidR="002B5C44" w:rsidRPr="00C7673F" w14:paraId="1CACCCDD" w14:textId="77777777" w:rsidTr="00F46CCD">
        <w:tc>
          <w:tcPr>
            <w:tcW w:w="5000" w:type="pct"/>
            <w:shd w:val="clear" w:color="auto" w:fill="2E74B5" w:themeFill="accent5" w:themeFillShade="BF"/>
            <w:vAlign w:val="center"/>
          </w:tcPr>
          <w:p w14:paraId="129296B8" w14:textId="4A5A39EA" w:rsidR="002B5C44" w:rsidRPr="003714F0" w:rsidRDefault="008D6EB6" w:rsidP="00F46CCD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s-EC"/>
              </w:rPr>
            </w:pPr>
            <w:proofErr w:type="spellStart"/>
            <w:r w:rsidRPr="003714F0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s-EC"/>
              </w:rPr>
              <w:t>DESCRIPCION</w:t>
            </w:r>
            <w:proofErr w:type="spellEnd"/>
            <w:r w:rsidRPr="003714F0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s-EC"/>
              </w:rPr>
              <w:t xml:space="preserve"> DE CARGO O PUESTO</w:t>
            </w:r>
          </w:p>
        </w:tc>
      </w:tr>
      <w:tr w:rsidR="008D6EB6" w:rsidRPr="003714F0" w14:paraId="633D7BB5" w14:textId="77777777" w:rsidTr="00F46CCD">
        <w:tc>
          <w:tcPr>
            <w:tcW w:w="5000" w:type="pct"/>
            <w:vAlign w:val="center"/>
          </w:tcPr>
          <w:p w14:paraId="7E7ED850" w14:textId="63BD895E" w:rsidR="008D6EB6" w:rsidRPr="003714F0" w:rsidRDefault="008D6EB6" w:rsidP="00F46CCD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Misión:</w:t>
            </w:r>
          </w:p>
        </w:tc>
      </w:tr>
      <w:tr w:rsidR="008D6EB6" w:rsidRPr="00C7673F" w14:paraId="30CFEFBB" w14:textId="77777777" w:rsidTr="00F46CCD">
        <w:trPr>
          <w:trHeight w:val="547"/>
        </w:trPr>
        <w:tc>
          <w:tcPr>
            <w:tcW w:w="5000" w:type="pct"/>
            <w:vAlign w:val="center"/>
          </w:tcPr>
          <w:p w14:paraId="7813F5F7" w14:textId="79BB1A6E" w:rsidR="004C3FFA" w:rsidRPr="003714F0" w:rsidRDefault="00F10CA5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Mantenimiento de los calderos y cámaras , control de ingreso y egreso de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C"/>
              </w:rPr>
              <w:t>MP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 a cámaras</w:t>
            </w:r>
          </w:p>
        </w:tc>
      </w:tr>
    </w:tbl>
    <w:p w14:paraId="25E424D2" w14:textId="5007D0A5" w:rsidR="002B5C44" w:rsidRPr="00D56454" w:rsidRDefault="002B5C44">
      <w:pPr>
        <w:rPr>
          <w:rFonts w:ascii="Arial" w:hAnsi="Arial" w:cs="Arial"/>
          <w:sz w:val="20"/>
          <w:szCs w:val="20"/>
          <w:lang w:val="es-EC"/>
        </w:rPr>
      </w:pPr>
    </w:p>
    <w:p w14:paraId="73FCD4BE" w14:textId="77777777" w:rsidR="00A814B7" w:rsidRPr="00D56454" w:rsidRDefault="00A814B7">
      <w:pPr>
        <w:rPr>
          <w:rFonts w:ascii="Arial" w:hAnsi="Arial" w:cs="Arial"/>
          <w:sz w:val="20"/>
          <w:szCs w:val="20"/>
          <w:lang w:val="es-EC"/>
        </w:rPr>
      </w:pPr>
    </w:p>
    <w:tbl>
      <w:tblPr>
        <w:tblStyle w:val="Tablaconcuadrcula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840"/>
        <w:gridCol w:w="7906"/>
      </w:tblGrid>
      <w:tr w:rsidR="008D6EB6" w:rsidRPr="003714F0" w14:paraId="7CD8B21B" w14:textId="77777777" w:rsidTr="00E878E0">
        <w:tc>
          <w:tcPr>
            <w:tcW w:w="5000" w:type="pct"/>
            <w:gridSpan w:val="2"/>
            <w:shd w:val="clear" w:color="auto" w:fill="2E74B5" w:themeFill="accent5" w:themeFillShade="BF"/>
            <w:vAlign w:val="center"/>
          </w:tcPr>
          <w:p w14:paraId="47C8C920" w14:textId="75DDF346" w:rsidR="008D6EB6" w:rsidRPr="003714F0" w:rsidRDefault="008D6EB6" w:rsidP="0086539F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s-EC"/>
              </w:rPr>
              <w:t>FUNCIONES</w:t>
            </w:r>
          </w:p>
        </w:tc>
      </w:tr>
      <w:tr w:rsidR="008D6EB6" w:rsidRPr="00C7673F" w14:paraId="1BA30F7D" w14:textId="77777777" w:rsidTr="00E878E0">
        <w:tc>
          <w:tcPr>
            <w:tcW w:w="944" w:type="pct"/>
            <w:vAlign w:val="center"/>
          </w:tcPr>
          <w:p w14:paraId="3E842BE5" w14:textId="45352A87" w:rsidR="008D6EB6" w:rsidRPr="003714F0" w:rsidRDefault="008D6EB6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proofErr w:type="spellStart"/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FUNCION</w:t>
            </w:r>
            <w:proofErr w:type="spellEnd"/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 xml:space="preserve"> 1:</w:t>
            </w:r>
          </w:p>
        </w:tc>
        <w:tc>
          <w:tcPr>
            <w:tcW w:w="4056" w:type="pct"/>
            <w:vAlign w:val="center"/>
          </w:tcPr>
          <w:p w14:paraId="36C76CBB" w14:textId="1ECD0EE1" w:rsidR="008D6EB6" w:rsidRPr="003714F0" w:rsidRDefault="004E2777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4E2777">
              <w:rPr>
                <w:rFonts w:ascii="Arial" w:hAnsi="Arial" w:cs="Arial"/>
                <w:sz w:val="20"/>
                <w:szCs w:val="20"/>
                <w:lang w:val="es-EC"/>
              </w:rPr>
              <w:t>Asegurar la d</w:t>
            </w:r>
            <w:r w:rsidR="00F10CA5" w:rsidRPr="004E2777">
              <w:rPr>
                <w:rFonts w:ascii="Arial" w:hAnsi="Arial" w:cs="Arial"/>
                <w:sz w:val="20"/>
                <w:szCs w:val="20"/>
                <w:lang w:val="es-EC"/>
              </w:rPr>
              <w:t>isponibilidad de los calderos</w:t>
            </w:r>
          </w:p>
        </w:tc>
      </w:tr>
      <w:tr w:rsidR="008D6EB6" w:rsidRPr="00C7673F" w14:paraId="730DC2A0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2035B2B7" w14:textId="057ADA64" w:rsidR="008D6EB6" w:rsidRPr="003714F0" w:rsidRDefault="008D6EB6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Qué hace:</w:t>
            </w:r>
          </w:p>
        </w:tc>
        <w:tc>
          <w:tcPr>
            <w:tcW w:w="4056" w:type="pct"/>
            <w:vAlign w:val="center"/>
          </w:tcPr>
          <w:p w14:paraId="342BA0E7" w14:textId="139AD1D5" w:rsidR="00F10CA5" w:rsidRDefault="00F10CA5" w:rsidP="00250243">
            <w:pPr>
              <w:pStyle w:val="Prrafodelista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Coordina los mantenimientos periódicos</w:t>
            </w:r>
          </w:p>
          <w:p w14:paraId="60D2A794" w14:textId="5A95803A" w:rsidR="00BF0A26" w:rsidRDefault="00F10CA5" w:rsidP="00250243">
            <w:pPr>
              <w:pStyle w:val="Prrafodelista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Coordina las reparaciones</w:t>
            </w:r>
            <w:r w:rsidR="004E2777">
              <w:rPr>
                <w:rFonts w:ascii="Arial" w:hAnsi="Arial" w:cs="Arial"/>
                <w:sz w:val="20"/>
                <w:szCs w:val="20"/>
                <w:lang w:val="es-EC"/>
              </w:rPr>
              <w:t xml:space="preserve"> necesarias</w:t>
            </w:r>
            <w:r w:rsidR="00CC2E61">
              <w:rPr>
                <w:rFonts w:ascii="Arial" w:hAnsi="Arial" w:cs="Arial"/>
                <w:sz w:val="20"/>
                <w:szCs w:val="20"/>
                <w:lang w:val="es-EC"/>
              </w:rPr>
              <w:t>.</w:t>
            </w:r>
          </w:p>
          <w:p w14:paraId="28D5F5B4" w14:textId="27DAFA74" w:rsidR="00CC2E61" w:rsidRPr="00250243" w:rsidRDefault="00CC2E61" w:rsidP="00250243">
            <w:pPr>
              <w:pStyle w:val="Prrafodelista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Mantener la presión de los calderos</w:t>
            </w:r>
          </w:p>
          <w:p w14:paraId="2E8658EA" w14:textId="25CA58A6" w:rsidR="00733CA2" w:rsidRPr="003714F0" w:rsidRDefault="00733CA2" w:rsidP="003D73EE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8D6EB6" w:rsidRPr="00C7673F" w14:paraId="173A0E18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01FACCBE" w14:textId="1324CA8A" w:rsidR="008D6EB6" w:rsidRPr="003714F0" w:rsidRDefault="008D6EB6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Cómo lo hace:</w:t>
            </w:r>
          </w:p>
        </w:tc>
        <w:tc>
          <w:tcPr>
            <w:tcW w:w="4056" w:type="pct"/>
            <w:vAlign w:val="center"/>
          </w:tcPr>
          <w:p w14:paraId="0968A6EA" w14:textId="77777777" w:rsidR="004E2777" w:rsidRDefault="004E2777" w:rsidP="00BF0A26">
            <w:pPr>
              <w:pStyle w:val="Prrafodelista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Mantenimiento periódico:</w:t>
            </w:r>
          </w:p>
          <w:p w14:paraId="43143EB6" w14:textId="4BCD1C64" w:rsidR="004E2777" w:rsidRDefault="004E2777" w:rsidP="004E2777">
            <w:pPr>
              <w:pStyle w:val="Prrafodelista"/>
              <w:numPr>
                <w:ilvl w:val="1"/>
                <w:numId w:val="5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Se realiza el m</w:t>
            </w:r>
            <w:r w:rsidR="00F10CA5">
              <w:rPr>
                <w:rFonts w:ascii="Arial" w:hAnsi="Arial" w:cs="Arial"/>
                <w:sz w:val="20"/>
                <w:szCs w:val="20"/>
                <w:lang w:val="es-EC"/>
              </w:rPr>
              <w:t xml:space="preserve">antenimiento de tubos de vapor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de los calderos, esto</w:t>
            </w:r>
            <w:r w:rsidR="00CC2E61">
              <w:rPr>
                <w:rFonts w:ascii="Arial" w:hAnsi="Arial" w:cs="Arial"/>
                <w:sz w:val="20"/>
                <w:szCs w:val="20"/>
                <w:lang w:val="es-EC"/>
              </w:rPr>
              <w:t xml:space="preserve"> </w:t>
            </w:r>
            <w:r w:rsidR="00F10CA5">
              <w:rPr>
                <w:rFonts w:ascii="Arial" w:hAnsi="Arial" w:cs="Arial"/>
                <w:sz w:val="20"/>
                <w:szCs w:val="20"/>
                <w:lang w:val="es-EC"/>
              </w:rPr>
              <w:t xml:space="preserve">se hace cada 15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días, para lo cual s</w:t>
            </w:r>
            <w:r w:rsidR="00F10CA5">
              <w:rPr>
                <w:rFonts w:ascii="Arial" w:hAnsi="Arial" w:cs="Arial"/>
                <w:sz w:val="20"/>
                <w:szCs w:val="20"/>
                <w:lang w:val="es-EC"/>
              </w:rPr>
              <w:t>e realiza una limpieza con un material llamado lustre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 introduciéndolo dentro de los tubos para eliminar residuos adheridos. Para la realización de este mantenimiento s</w:t>
            </w:r>
            <w:r w:rsidR="00CC2E61">
              <w:rPr>
                <w:rFonts w:ascii="Arial" w:hAnsi="Arial" w:cs="Arial"/>
                <w:sz w:val="20"/>
                <w:szCs w:val="20"/>
                <w:lang w:val="es-EC"/>
              </w:rPr>
              <w:t>e apaga el caldero y se deja enfriar mínimo 1 hora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,</w:t>
            </w:r>
            <w:r w:rsidR="00CC2E61">
              <w:rPr>
                <w:rFonts w:ascii="Arial" w:hAnsi="Arial" w:cs="Arial"/>
                <w:sz w:val="20"/>
                <w:szCs w:val="20"/>
                <w:lang w:val="es-EC"/>
              </w:rPr>
              <w:t xml:space="preserve"> el mantenimiento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tarda en promedio </w:t>
            </w:r>
            <w:r w:rsidR="00CC2E61">
              <w:rPr>
                <w:rFonts w:ascii="Arial" w:hAnsi="Arial" w:cs="Arial"/>
                <w:sz w:val="20"/>
                <w:szCs w:val="20"/>
                <w:lang w:val="es-EC"/>
              </w:rPr>
              <w:t>2horas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 adicionales</w:t>
            </w:r>
            <w:r w:rsidR="00CC2E61">
              <w:rPr>
                <w:rFonts w:ascii="Arial" w:hAnsi="Arial" w:cs="Arial"/>
                <w:sz w:val="20"/>
                <w:szCs w:val="20"/>
                <w:lang w:val="es-EC"/>
              </w:rPr>
              <w:t xml:space="preserve">. </w:t>
            </w:r>
          </w:p>
          <w:p w14:paraId="10366792" w14:textId="6DB23DC6" w:rsidR="00BF0A26" w:rsidRDefault="004E2777" w:rsidP="004E2777">
            <w:pPr>
              <w:pStyle w:val="Prrafodelista"/>
              <w:numPr>
                <w:ilvl w:val="1"/>
                <w:numId w:val="5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S</w:t>
            </w:r>
            <w:r w:rsidR="00CC2E61">
              <w:rPr>
                <w:rFonts w:ascii="Arial" w:hAnsi="Arial" w:cs="Arial"/>
                <w:sz w:val="20"/>
                <w:szCs w:val="20"/>
                <w:lang w:val="es-EC"/>
              </w:rPr>
              <w:t>e realiza el mantenimiento a las turbinas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, esto incluye la</w:t>
            </w:r>
            <w:r w:rsidR="00CC2E61">
              <w:rPr>
                <w:rFonts w:ascii="Arial" w:hAnsi="Arial" w:cs="Arial"/>
                <w:sz w:val="20"/>
                <w:szCs w:val="20"/>
                <w:lang w:val="es-EC"/>
              </w:rPr>
              <w:t xml:space="preserve"> limpi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ez</w:t>
            </w:r>
            <w:r w:rsidR="00CC2E61">
              <w:rPr>
                <w:rFonts w:ascii="Arial" w:hAnsi="Arial" w:cs="Arial"/>
                <w:sz w:val="20"/>
                <w:szCs w:val="20"/>
                <w:lang w:val="es-EC"/>
              </w:rPr>
              <w:t>a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 de</w:t>
            </w:r>
            <w:r w:rsidR="00CC2E61">
              <w:rPr>
                <w:rFonts w:ascii="Arial" w:hAnsi="Arial" w:cs="Arial"/>
                <w:sz w:val="20"/>
                <w:szCs w:val="20"/>
                <w:lang w:val="es-EC"/>
              </w:rPr>
              <w:t xml:space="preserve"> las aspas de las turbinas y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también la limpieza y </w:t>
            </w:r>
            <w:r w:rsidR="00CC2E61">
              <w:rPr>
                <w:rFonts w:ascii="Arial" w:hAnsi="Arial" w:cs="Arial"/>
                <w:sz w:val="20"/>
                <w:szCs w:val="20"/>
                <w:lang w:val="es-EC"/>
              </w:rPr>
              <w:t>engrasa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do </w:t>
            </w:r>
            <w:r w:rsidR="00306D3B">
              <w:rPr>
                <w:rFonts w:ascii="Arial" w:hAnsi="Arial" w:cs="Arial"/>
                <w:sz w:val="20"/>
                <w:szCs w:val="20"/>
                <w:lang w:val="es-EC"/>
              </w:rPr>
              <w:t>de rodamientos</w:t>
            </w:r>
            <w:r w:rsidR="00CC2E61">
              <w:rPr>
                <w:rFonts w:ascii="Arial" w:hAnsi="Arial" w:cs="Arial"/>
                <w:sz w:val="20"/>
                <w:szCs w:val="20"/>
                <w:lang w:val="es-EC"/>
              </w:rPr>
              <w:t xml:space="preserve"> y la base de la turbina.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 </w:t>
            </w:r>
            <w:r w:rsidR="00CC2E61">
              <w:rPr>
                <w:rFonts w:ascii="Arial" w:hAnsi="Arial" w:cs="Arial"/>
                <w:sz w:val="20"/>
                <w:szCs w:val="20"/>
                <w:lang w:val="es-EC"/>
              </w:rPr>
              <w:t>Esto se realiza con el personal de caldero</w:t>
            </w:r>
          </w:p>
          <w:p w14:paraId="7A501FE7" w14:textId="67B2323B" w:rsidR="00CC2E61" w:rsidRDefault="00CC2E61" w:rsidP="00BF0A26">
            <w:pPr>
              <w:pStyle w:val="Prrafodelista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Se realizan reparaciones </w:t>
            </w:r>
            <w:r w:rsidR="006E31D2">
              <w:rPr>
                <w:rFonts w:ascii="Arial" w:hAnsi="Arial" w:cs="Arial"/>
                <w:sz w:val="20"/>
                <w:szCs w:val="20"/>
                <w:lang w:val="es-EC"/>
              </w:rPr>
              <w:t xml:space="preserve">generales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en casos de que se presenten fallas</w:t>
            </w:r>
            <w:r w:rsidR="006E31D2">
              <w:rPr>
                <w:rFonts w:ascii="Arial" w:hAnsi="Arial" w:cs="Arial"/>
                <w:sz w:val="20"/>
                <w:szCs w:val="20"/>
                <w:lang w:val="es-EC"/>
              </w:rPr>
              <w:t xml:space="preserve"> o para prevenirlas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. En caso de reparaciones esta se realiza por parte de los mecánicos de la planta. Solo </w:t>
            </w:r>
            <w:r w:rsidR="00306D3B">
              <w:rPr>
                <w:rFonts w:ascii="Arial" w:hAnsi="Arial" w:cs="Arial"/>
                <w:sz w:val="20"/>
                <w:szCs w:val="20"/>
                <w:lang w:val="es-EC"/>
              </w:rPr>
              <w:t>en caso de que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 se expandan los tubos se contrata los servicios del proveedor Ing. Mauricio Torres.</w:t>
            </w:r>
          </w:p>
          <w:p w14:paraId="6FA1EC89" w14:textId="4F1C14A6" w:rsidR="00CC2E61" w:rsidRDefault="00CC2E61" w:rsidP="00BF0A26">
            <w:pPr>
              <w:pStyle w:val="Prrafodelista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Para mantener la presión se monitorea constantemente por un operador y estar pendiente </w:t>
            </w:r>
            <w:r w:rsidR="00306D3B">
              <w:rPr>
                <w:rFonts w:ascii="Arial" w:hAnsi="Arial" w:cs="Arial"/>
                <w:sz w:val="20"/>
                <w:szCs w:val="20"/>
                <w:lang w:val="es-EC"/>
              </w:rPr>
              <w:t>de que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 debe ser alimentado constantemente de agua. Esto es automático con bombas de agua pero se </w:t>
            </w:r>
            <w:r w:rsidR="00306D3B">
              <w:rPr>
                <w:rFonts w:ascii="Arial" w:hAnsi="Arial" w:cs="Arial"/>
                <w:sz w:val="20"/>
                <w:szCs w:val="20"/>
                <w:lang w:val="es-EC"/>
              </w:rPr>
              <w:t>está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 pendiente del suministro</w:t>
            </w:r>
          </w:p>
          <w:p w14:paraId="0119E7BB" w14:textId="576609C4" w:rsidR="00CC2E61" w:rsidRPr="00BF0A26" w:rsidRDefault="00306D3B" w:rsidP="00BF0A26">
            <w:pPr>
              <w:pStyle w:val="Prrafodelista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Mantiene</w:t>
            </w:r>
            <w:r w:rsidR="00CC2E61">
              <w:rPr>
                <w:rFonts w:ascii="Arial" w:hAnsi="Arial" w:cs="Arial"/>
                <w:sz w:val="20"/>
                <w:szCs w:val="20"/>
                <w:lang w:val="es-EC"/>
              </w:rPr>
              <w:t xml:space="preserve"> también el suministro adecuado del combustible (biomasa). </w:t>
            </w:r>
          </w:p>
          <w:p w14:paraId="7E517D1F" w14:textId="114CC05B" w:rsidR="008D6EB6" w:rsidRPr="003714F0" w:rsidRDefault="008D6EB6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8D6EB6" w:rsidRPr="00C7673F" w14:paraId="7FDB2B1F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12702220" w14:textId="73A4C4F4" w:rsidR="008D6EB6" w:rsidRPr="003714F0" w:rsidRDefault="008D6EB6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Con qué lo hace:</w:t>
            </w:r>
          </w:p>
        </w:tc>
        <w:tc>
          <w:tcPr>
            <w:tcW w:w="4056" w:type="pct"/>
            <w:vAlign w:val="center"/>
          </w:tcPr>
          <w:p w14:paraId="15FA8CA0" w14:textId="248DF8FB" w:rsidR="00BF0A26" w:rsidRPr="00250243" w:rsidRDefault="00BF0A26" w:rsidP="00250243">
            <w:pPr>
              <w:pStyle w:val="Prrafodelista"/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250243">
              <w:rPr>
                <w:rFonts w:ascii="Arial" w:hAnsi="Arial" w:cs="Arial"/>
                <w:sz w:val="20"/>
                <w:szCs w:val="20"/>
                <w:lang w:val="es-EC"/>
              </w:rPr>
              <w:t>La coordinación de las actividades las realiza de manera presencial con el personal operativo y el supervisor.</w:t>
            </w:r>
          </w:p>
          <w:p w14:paraId="22F749BF" w14:textId="3CF5AC6D" w:rsidR="008D6EB6" w:rsidRPr="00250243" w:rsidRDefault="00BF0A26" w:rsidP="00250243">
            <w:pPr>
              <w:pStyle w:val="Prrafodelista"/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250243">
              <w:rPr>
                <w:rFonts w:ascii="Arial" w:hAnsi="Arial" w:cs="Arial"/>
                <w:sz w:val="20"/>
                <w:szCs w:val="20"/>
                <w:lang w:val="es-EC"/>
              </w:rPr>
              <w:lastRenderedPageBreak/>
              <w:t>La t</w:t>
            </w:r>
            <w:r w:rsidR="00733CA2" w:rsidRPr="00250243">
              <w:rPr>
                <w:rFonts w:ascii="Arial" w:hAnsi="Arial" w:cs="Arial"/>
                <w:sz w:val="20"/>
                <w:szCs w:val="20"/>
                <w:lang w:val="es-EC"/>
              </w:rPr>
              <w:t>oma</w:t>
            </w:r>
            <w:r w:rsidRPr="00250243">
              <w:rPr>
                <w:rFonts w:ascii="Arial" w:hAnsi="Arial" w:cs="Arial"/>
                <w:sz w:val="20"/>
                <w:szCs w:val="20"/>
                <w:lang w:val="es-EC"/>
              </w:rPr>
              <w:t xml:space="preserve"> de</w:t>
            </w:r>
            <w:r w:rsidR="00733CA2" w:rsidRPr="00250243">
              <w:rPr>
                <w:rFonts w:ascii="Arial" w:hAnsi="Arial" w:cs="Arial"/>
                <w:sz w:val="20"/>
                <w:szCs w:val="20"/>
                <w:lang w:val="es-EC"/>
              </w:rPr>
              <w:t xml:space="preserve"> información </w:t>
            </w:r>
            <w:r w:rsidRPr="00250243">
              <w:rPr>
                <w:rFonts w:ascii="Arial" w:hAnsi="Arial" w:cs="Arial"/>
                <w:sz w:val="20"/>
                <w:szCs w:val="20"/>
                <w:lang w:val="es-EC"/>
              </w:rPr>
              <w:t xml:space="preserve">se realiza de manera manual en una </w:t>
            </w:r>
            <w:r w:rsidR="00733CA2" w:rsidRPr="00250243">
              <w:rPr>
                <w:rFonts w:ascii="Arial" w:hAnsi="Arial" w:cs="Arial"/>
                <w:sz w:val="20"/>
                <w:szCs w:val="20"/>
                <w:lang w:val="es-EC"/>
              </w:rPr>
              <w:t xml:space="preserve">bitácora física </w:t>
            </w:r>
            <w:r w:rsidR="004179AD" w:rsidRPr="00250243">
              <w:rPr>
                <w:rFonts w:ascii="Arial" w:hAnsi="Arial" w:cs="Arial"/>
                <w:sz w:val="20"/>
                <w:szCs w:val="20"/>
                <w:lang w:val="es-EC"/>
              </w:rPr>
              <w:t xml:space="preserve">y esta posteriormente </w:t>
            </w:r>
            <w:r w:rsidR="004179AD">
              <w:rPr>
                <w:rFonts w:ascii="Arial" w:hAnsi="Arial" w:cs="Arial"/>
                <w:sz w:val="20"/>
                <w:szCs w:val="20"/>
                <w:lang w:val="es-EC"/>
              </w:rPr>
              <w:t xml:space="preserve">se entrega a la secretaria de taller para que </w:t>
            </w:r>
            <w:r w:rsidR="004179AD" w:rsidRPr="00250243">
              <w:rPr>
                <w:rFonts w:ascii="Arial" w:hAnsi="Arial" w:cs="Arial"/>
                <w:sz w:val="20"/>
                <w:szCs w:val="20"/>
                <w:lang w:val="es-EC"/>
              </w:rPr>
              <w:t>se</w:t>
            </w:r>
            <w:r w:rsidR="004179AD">
              <w:rPr>
                <w:rFonts w:ascii="Arial" w:hAnsi="Arial" w:cs="Arial"/>
                <w:sz w:val="20"/>
                <w:szCs w:val="20"/>
                <w:lang w:val="es-EC"/>
              </w:rPr>
              <w:t>a</w:t>
            </w:r>
            <w:r w:rsidR="004179AD" w:rsidRPr="00250243">
              <w:rPr>
                <w:rFonts w:ascii="Arial" w:hAnsi="Arial" w:cs="Arial"/>
                <w:sz w:val="20"/>
                <w:szCs w:val="20"/>
                <w:lang w:val="es-EC"/>
              </w:rPr>
              <w:t xml:space="preserve"> registra</w:t>
            </w:r>
            <w:r w:rsidR="004179AD">
              <w:rPr>
                <w:rFonts w:ascii="Arial" w:hAnsi="Arial" w:cs="Arial"/>
                <w:sz w:val="20"/>
                <w:szCs w:val="20"/>
                <w:lang w:val="es-EC"/>
              </w:rPr>
              <w:t>da</w:t>
            </w:r>
            <w:r w:rsidR="004179AD" w:rsidRPr="00250243">
              <w:rPr>
                <w:rFonts w:ascii="Arial" w:hAnsi="Arial" w:cs="Arial"/>
                <w:sz w:val="20"/>
                <w:szCs w:val="20"/>
                <w:lang w:val="es-EC"/>
              </w:rPr>
              <w:t xml:space="preserve"> en un archivo EXCEL</w:t>
            </w:r>
            <w:r w:rsidR="007E597F" w:rsidRPr="00250243">
              <w:rPr>
                <w:rFonts w:ascii="Arial" w:hAnsi="Arial" w:cs="Arial"/>
                <w:sz w:val="20"/>
                <w:szCs w:val="20"/>
                <w:lang w:val="es-EC"/>
              </w:rPr>
              <w:t>.</w:t>
            </w:r>
          </w:p>
          <w:p w14:paraId="1433B78B" w14:textId="27C505F0" w:rsidR="007E597F" w:rsidRPr="00250243" w:rsidRDefault="00BF0A26" w:rsidP="00250243">
            <w:pPr>
              <w:pStyle w:val="Prrafodelista"/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250243">
              <w:rPr>
                <w:rFonts w:ascii="Arial" w:hAnsi="Arial" w:cs="Arial"/>
                <w:sz w:val="20"/>
                <w:szCs w:val="20"/>
                <w:lang w:val="es-EC"/>
              </w:rPr>
              <w:t xml:space="preserve">La comunicación con supervisores, jefe de planta o Gerente </w:t>
            </w:r>
            <w:r w:rsidR="00250243" w:rsidRPr="00250243">
              <w:rPr>
                <w:rFonts w:ascii="Arial" w:hAnsi="Arial" w:cs="Arial"/>
                <w:sz w:val="20"/>
                <w:szCs w:val="20"/>
                <w:lang w:val="es-EC"/>
              </w:rPr>
              <w:t>administrativa</w:t>
            </w:r>
            <w:r w:rsidRPr="00250243">
              <w:rPr>
                <w:rFonts w:ascii="Arial" w:hAnsi="Arial" w:cs="Arial"/>
                <w:sz w:val="20"/>
                <w:szCs w:val="20"/>
                <w:lang w:val="es-EC"/>
              </w:rPr>
              <w:t xml:space="preserve">, </w:t>
            </w:r>
            <w:r w:rsidR="00250243" w:rsidRPr="00250243">
              <w:rPr>
                <w:rFonts w:ascii="Arial" w:hAnsi="Arial" w:cs="Arial"/>
                <w:sz w:val="20"/>
                <w:szCs w:val="20"/>
                <w:lang w:val="es-EC"/>
              </w:rPr>
              <w:t xml:space="preserve">se realiza </w:t>
            </w:r>
            <w:r w:rsidR="007E597F" w:rsidRPr="00250243">
              <w:rPr>
                <w:rFonts w:ascii="Arial" w:hAnsi="Arial" w:cs="Arial"/>
                <w:sz w:val="20"/>
                <w:szCs w:val="20"/>
                <w:lang w:val="es-EC"/>
              </w:rPr>
              <w:t xml:space="preserve">por medio de </w:t>
            </w:r>
            <w:r w:rsidR="00250243" w:rsidRPr="00250243">
              <w:rPr>
                <w:rFonts w:ascii="Arial" w:hAnsi="Arial" w:cs="Arial"/>
                <w:sz w:val="20"/>
                <w:szCs w:val="20"/>
                <w:lang w:val="es-EC"/>
              </w:rPr>
              <w:t xml:space="preserve">mensajes de WhatsApp. De la misma manera se procede con el personal operativo por medio de </w:t>
            </w:r>
            <w:r w:rsidR="007E597F" w:rsidRPr="00250243">
              <w:rPr>
                <w:rFonts w:ascii="Arial" w:hAnsi="Arial" w:cs="Arial"/>
                <w:sz w:val="20"/>
                <w:szCs w:val="20"/>
                <w:lang w:val="es-EC"/>
              </w:rPr>
              <w:t>un gr</w:t>
            </w:r>
            <w:r w:rsidR="00250243" w:rsidRPr="00250243">
              <w:rPr>
                <w:rFonts w:ascii="Arial" w:hAnsi="Arial" w:cs="Arial"/>
                <w:sz w:val="20"/>
                <w:szCs w:val="20"/>
                <w:lang w:val="es-EC"/>
              </w:rPr>
              <w:t>u</w:t>
            </w:r>
            <w:r w:rsidR="007E597F" w:rsidRPr="00250243">
              <w:rPr>
                <w:rFonts w:ascii="Arial" w:hAnsi="Arial" w:cs="Arial"/>
                <w:sz w:val="20"/>
                <w:szCs w:val="20"/>
                <w:lang w:val="es-EC"/>
              </w:rPr>
              <w:t xml:space="preserve">po de </w:t>
            </w:r>
            <w:r w:rsidR="00250243" w:rsidRPr="00250243">
              <w:rPr>
                <w:rFonts w:ascii="Arial" w:hAnsi="Arial" w:cs="Arial"/>
                <w:sz w:val="20"/>
                <w:szCs w:val="20"/>
                <w:lang w:val="es-EC"/>
              </w:rPr>
              <w:t>WhatsApp</w:t>
            </w:r>
          </w:p>
          <w:p w14:paraId="2A8D0A91" w14:textId="3CF1CAA1" w:rsidR="00733CA2" w:rsidRPr="003714F0" w:rsidRDefault="00733CA2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8D6EB6" w:rsidRPr="00C7673F" w14:paraId="2FBE9128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3BCC7C7B" w14:textId="03AD4D1B" w:rsidR="008D6EB6" w:rsidRPr="003714F0" w:rsidRDefault="008D6EB6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lastRenderedPageBreak/>
              <w:t>Para qué lo hace:</w:t>
            </w:r>
          </w:p>
        </w:tc>
        <w:tc>
          <w:tcPr>
            <w:tcW w:w="4056" w:type="pct"/>
            <w:vAlign w:val="center"/>
          </w:tcPr>
          <w:p w14:paraId="06E8E5A5" w14:textId="67215CB4" w:rsidR="008D6EB6" w:rsidRPr="003714F0" w:rsidRDefault="00F10CA5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Mantener la presión adecuada para que las cámaras puedan realizar su trabajo en el tiempo y con la temperatura </w:t>
            </w:r>
            <w:r w:rsidR="006E31D2">
              <w:rPr>
                <w:rFonts w:ascii="Arial" w:hAnsi="Arial" w:cs="Arial"/>
                <w:sz w:val="20"/>
                <w:szCs w:val="20"/>
                <w:lang w:val="es-EC"/>
              </w:rPr>
              <w:t>necesaria</w:t>
            </w:r>
          </w:p>
        </w:tc>
      </w:tr>
      <w:tr w:rsidR="00FC2C22" w:rsidRPr="00C7673F" w14:paraId="2B410C6F" w14:textId="77777777" w:rsidTr="00E878E0">
        <w:tc>
          <w:tcPr>
            <w:tcW w:w="5000" w:type="pct"/>
            <w:gridSpan w:val="2"/>
            <w:vAlign w:val="center"/>
          </w:tcPr>
          <w:p w14:paraId="6505D173" w14:textId="77777777" w:rsidR="00FC2C22" w:rsidRPr="003714F0" w:rsidRDefault="00FC2C22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</w:tbl>
    <w:p w14:paraId="7A3A1A93" w14:textId="0B087064" w:rsidR="00EA4BE3" w:rsidRDefault="00EA4BE3">
      <w:pPr>
        <w:rPr>
          <w:lang w:val="es-EC"/>
        </w:rPr>
      </w:pPr>
    </w:p>
    <w:tbl>
      <w:tblPr>
        <w:tblStyle w:val="Tablaconcuadrcula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840"/>
        <w:gridCol w:w="7906"/>
      </w:tblGrid>
      <w:tr w:rsidR="00250243" w:rsidRPr="00C7673F" w14:paraId="0C8473F4" w14:textId="77777777" w:rsidTr="00F7664C">
        <w:tc>
          <w:tcPr>
            <w:tcW w:w="944" w:type="pct"/>
            <w:vAlign w:val="center"/>
          </w:tcPr>
          <w:p w14:paraId="05086D90" w14:textId="56E34BD0" w:rsidR="00250243" w:rsidRPr="003714F0" w:rsidRDefault="00250243" w:rsidP="00F7664C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proofErr w:type="spellStart"/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FUNCION</w:t>
            </w:r>
            <w:proofErr w:type="spellEnd"/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2</w:t>
            </w: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:</w:t>
            </w:r>
          </w:p>
        </w:tc>
        <w:tc>
          <w:tcPr>
            <w:tcW w:w="4056" w:type="pct"/>
            <w:vAlign w:val="center"/>
          </w:tcPr>
          <w:p w14:paraId="2F5FE296" w14:textId="3FA33144" w:rsidR="006E31D2" w:rsidRPr="003714F0" w:rsidRDefault="00CA2AC7" w:rsidP="00F7664C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Asegurar la disponibilidad </w:t>
            </w:r>
            <w:r w:rsidR="009C1417">
              <w:rPr>
                <w:rFonts w:ascii="Arial" w:hAnsi="Arial" w:cs="Arial"/>
                <w:sz w:val="20"/>
                <w:szCs w:val="20"/>
                <w:lang w:val="es-EC"/>
              </w:rPr>
              <w:t xml:space="preserve">de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las cámaras de secado</w:t>
            </w:r>
          </w:p>
        </w:tc>
      </w:tr>
      <w:tr w:rsidR="00250243" w:rsidRPr="00C7673F" w14:paraId="6080D256" w14:textId="77777777" w:rsidTr="00F7664C">
        <w:trPr>
          <w:trHeight w:val="547"/>
        </w:trPr>
        <w:tc>
          <w:tcPr>
            <w:tcW w:w="944" w:type="pct"/>
            <w:vAlign w:val="center"/>
          </w:tcPr>
          <w:p w14:paraId="50611ADA" w14:textId="77777777" w:rsidR="00250243" w:rsidRPr="003714F0" w:rsidRDefault="00250243" w:rsidP="00F7664C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Qué hace:</w:t>
            </w:r>
          </w:p>
        </w:tc>
        <w:tc>
          <w:tcPr>
            <w:tcW w:w="4056" w:type="pct"/>
            <w:vAlign w:val="center"/>
          </w:tcPr>
          <w:p w14:paraId="1BA9E9F3" w14:textId="47B9D20E" w:rsidR="00CA2AC7" w:rsidRPr="00CA2AC7" w:rsidRDefault="00CA2AC7" w:rsidP="00CA2AC7">
            <w:pPr>
              <w:pStyle w:val="Prrafodelista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Realiza el mantenimiento de las cámaras</w:t>
            </w:r>
          </w:p>
        </w:tc>
      </w:tr>
      <w:tr w:rsidR="00250243" w:rsidRPr="00C7673F" w14:paraId="46DBF60F" w14:textId="77777777" w:rsidTr="00F7664C">
        <w:trPr>
          <w:trHeight w:val="547"/>
        </w:trPr>
        <w:tc>
          <w:tcPr>
            <w:tcW w:w="944" w:type="pct"/>
            <w:vAlign w:val="center"/>
          </w:tcPr>
          <w:p w14:paraId="49121CE3" w14:textId="77777777" w:rsidR="00250243" w:rsidRPr="003714F0" w:rsidRDefault="00250243" w:rsidP="00F7664C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Cómo lo hace:</w:t>
            </w:r>
          </w:p>
        </w:tc>
        <w:tc>
          <w:tcPr>
            <w:tcW w:w="4056" w:type="pct"/>
            <w:vAlign w:val="center"/>
          </w:tcPr>
          <w:p w14:paraId="0A69A4FD" w14:textId="64412FD3" w:rsidR="00CA2AC7" w:rsidRDefault="00CA2AC7" w:rsidP="00F7664C">
            <w:pPr>
              <w:pStyle w:val="Prrafodelista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Coordina los trabajos periódicos de mantenimiento</w:t>
            </w:r>
            <w:r w:rsidR="00306D3B">
              <w:rPr>
                <w:rFonts w:ascii="Arial" w:hAnsi="Arial" w:cs="Arial"/>
                <w:sz w:val="20"/>
                <w:szCs w:val="20"/>
                <w:lang w:val="es-EC"/>
              </w:rPr>
              <w:t>(estos dependen del uso que demanda la producción</w:t>
            </w:r>
            <w:r w:rsidR="00C7673F">
              <w:rPr>
                <w:rFonts w:ascii="Arial" w:hAnsi="Arial" w:cs="Arial"/>
                <w:sz w:val="20"/>
                <w:szCs w:val="20"/>
                <w:lang w:val="es-EC"/>
              </w:rPr>
              <w:t>, en baja producción cada 15 días, en alta producción cada 8 días</w:t>
            </w:r>
            <w:r w:rsidR="00306D3B">
              <w:rPr>
                <w:rFonts w:ascii="Arial" w:hAnsi="Arial" w:cs="Arial"/>
                <w:sz w:val="20"/>
                <w:szCs w:val="20"/>
                <w:lang w:val="es-EC"/>
              </w:rPr>
              <w:t>)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 que incluye:</w:t>
            </w:r>
          </w:p>
          <w:p w14:paraId="4E58E7D0" w14:textId="08C0DE65" w:rsidR="00250243" w:rsidRDefault="00CA2AC7" w:rsidP="00CA2AC7">
            <w:pPr>
              <w:pStyle w:val="Prrafodelista"/>
              <w:numPr>
                <w:ilvl w:val="1"/>
                <w:numId w:val="5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e</w:t>
            </w:r>
            <w:r w:rsidR="006E31D2">
              <w:rPr>
                <w:rFonts w:ascii="Arial" w:hAnsi="Arial" w:cs="Arial"/>
                <w:sz w:val="20"/>
                <w:szCs w:val="20"/>
                <w:lang w:val="es-EC"/>
              </w:rPr>
              <w:t xml:space="preserve">ngrasar componentes (rodamientos, uniones, </w:t>
            </w:r>
            <w:proofErr w:type="spellStart"/>
            <w:r w:rsidR="006E31D2">
              <w:rPr>
                <w:rFonts w:ascii="Arial" w:hAnsi="Arial" w:cs="Arial"/>
                <w:sz w:val="20"/>
                <w:szCs w:val="20"/>
                <w:lang w:val="es-EC"/>
              </w:rPr>
              <w:t>etc</w:t>
            </w:r>
            <w:proofErr w:type="spellEnd"/>
            <w:r w:rsidR="006E31D2">
              <w:rPr>
                <w:rFonts w:ascii="Arial" w:hAnsi="Arial" w:cs="Arial"/>
                <w:sz w:val="20"/>
                <w:szCs w:val="20"/>
                <w:lang w:val="es-EC"/>
              </w:rPr>
              <w:t>)</w:t>
            </w:r>
          </w:p>
          <w:p w14:paraId="1D54BD43" w14:textId="03A35CDB" w:rsidR="006E31D2" w:rsidRDefault="006E31D2" w:rsidP="00CA2AC7">
            <w:pPr>
              <w:pStyle w:val="Prrafodelista"/>
              <w:numPr>
                <w:ilvl w:val="1"/>
                <w:numId w:val="5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Se reemplazan componentes identificados que han llegado a su tiempo de vida útil o están próximos</w:t>
            </w:r>
            <w:r w:rsidR="00CA2AC7">
              <w:rPr>
                <w:rFonts w:ascii="Arial" w:hAnsi="Arial" w:cs="Arial"/>
                <w:sz w:val="20"/>
                <w:szCs w:val="20"/>
                <w:lang w:val="es-EC"/>
              </w:rPr>
              <w:t xml:space="preserve"> a cumplir su vida útil o que se identifiquen requieren reemplazo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.</w:t>
            </w:r>
          </w:p>
          <w:p w14:paraId="48868139" w14:textId="73BB9204" w:rsidR="006E31D2" w:rsidRDefault="00CA2AC7" w:rsidP="00CA2AC7">
            <w:pPr>
              <w:pStyle w:val="Prrafodelista"/>
              <w:numPr>
                <w:ilvl w:val="1"/>
                <w:numId w:val="5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En </w:t>
            </w:r>
            <w:r w:rsidR="006E31D2">
              <w:rPr>
                <w:rFonts w:ascii="Arial" w:hAnsi="Arial" w:cs="Arial"/>
                <w:sz w:val="20"/>
                <w:szCs w:val="20"/>
                <w:lang w:val="es-EC"/>
              </w:rPr>
              <w:t xml:space="preserve"> temas eléctricos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se </w:t>
            </w:r>
            <w:r w:rsidR="006E31D2">
              <w:rPr>
                <w:rFonts w:ascii="Arial" w:hAnsi="Arial" w:cs="Arial"/>
                <w:sz w:val="20"/>
                <w:szCs w:val="20"/>
                <w:lang w:val="es-EC"/>
              </w:rPr>
              <w:t>validan los motores (desgaste de rodami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e</w:t>
            </w:r>
            <w:r w:rsidR="006E31D2">
              <w:rPr>
                <w:rFonts w:ascii="Arial" w:hAnsi="Arial" w:cs="Arial"/>
                <w:sz w:val="20"/>
                <w:szCs w:val="20"/>
                <w:lang w:val="es-EC"/>
              </w:rPr>
              <w:t>ntos, variadores, y parte eléctrica de los motores de las cámaras)</w:t>
            </w:r>
          </w:p>
          <w:p w14:paraId="33CAC5D4" w14:textId="7806104A" w:rsidR="006E31D2" w:rsidRDefault="006E31D2" w:rsidP="00CA2AC7">
            <w:pPr>
              <w:pStyle w:val="Prrafodelista"/>
              <w:numPr>
                <w:ilvl w:val="1"/>
                <w:numId w:val="5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Se revisan las bisagras y se reparan o reemplazan según sea el caso.</w:t>
            </w:r>
          </w:p>
          <w:p w14:paraId="5BCD8FFB" w14:textId="6BBF8562" w:rsidR="00CA2AC7" w:rsidRDefault="00CA2AC7" w:rsidP="00F7664C">
            <w:pPr>
              <w:pStyle w:val="Prrafodelista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Coordinar el m</w:t>
            </w:r>
            <w:r w:rsidR="006E31D2">
              <w:rPr>
                <w:rFonts w:ascii="Arial" w:hAnsi="Arial" w:cs="Arial"/>
                <w:sz w:val="20"/>
                <w:szCs w:val="20"/>
                <w:lang w:val="es-EC"/>
              </w:rPr>
              <w:t>antenimiento trimestral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 de las cámaras se realiza:</w:t>
            </w:r>
          </w:p>
          <w:p w14:paraId="1BABD9D3" w14:textId="102FA105" w:rsidR="006E31D2" w:rsidRPr="00BF0A26" w:rsidRDefault="00CA2AC7" w:rsidP="00CA2AC7">
            <w:pPr>
              <w:pStyle w:val="Prrafodelista"/>
              <w:numPr>
                <w:ilvl w:val="1"/>
                <w:numId w:val="5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Se revisa el</w:t>
            </w:r>
            <w:r w:rsidR="006E31D2">
              <w:rPr>
                <w:rFonts w:ascii="Arial" w:hAnsi="Arial" w:cs="Arial"/>
                <w:sz w:val="20"/>
                <w:szCs w:val="20"/>
                <w:lang w:val="es-EC"/>
              </w:rPr>
              <w:t xml:space="preserve"> lazo del condensad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o y</w:t>
            </w:r>
            <w:r w:rsidR="006E31D2">
              <w:rPr>
                <w:rFonts w:ascii="Arial" w:hAnsi="Arial" w:cs="Arial"/>
                <w:sz w:val="20"/>
                <w:szCs w:val="20"/>
                <w:lang w:val="es-EC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s</w:t>
            </w:r>
            <w:r w:rsidR="006E31D2">
              <w:rPr>
                <w:rFonts w:ascii="Arial" w:hAnsi="Arial" w:cs="Arial"/>
                <w:sz w:val="20"/>
                <w:szCs w:val="20"/>
                <w:lang w:val="es-EC"/>
              </w:rPr>
              <w:t>e hace una limpieza interna.</w:t>
            </w:r>
          </w:p>
          <w:p w14:paraId="31C3FD5F" w14:textId="77777777" w:rsidR="00250243" w:rsidRPr="003714F0" w:rsidRDefault="00250243" w:rsidP="00F7664C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250243" w:rsidRPr="00C7673F" w14:paraId="1DC95516" w14:textId="77777777" w:rsidTr="00F7664C">
        <w:trPr>
          <w:trHeight w:val="547"/>
        </w:trPr>
        <w:tc>
          <w:tcPr>
            <w:tcW w:w="944" w:type="pct"/>
            <w:vAlign w:val="center"/>
          </w:tcPr>
          <w:p w14:paraId="7F7B8166" w14:textId="77777777" w:rsidR="00250243" w:rsidRPr="003714F0" w:rsidRDefault="00250243" w:rsidP="00F7664C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Con qué lo hace:</w:t>
            </w:r>
          </w:p>
        </w:tc>
        <w:tc>
          <w:tcPr>
            <w:tcW w:w="4056" w:type="pct"/>
            <w:vAlign w:val="center"/>
          </w:tcPr>
          <w:p w14:paraId="679D380C" w14:textId="77777777" w:rsidR="00CA2AC7" w:rsidRPr="00250243" w:rsidRDefault="00CA2AC7" w:rsidP="00CA2AC7">
            <w:pPr>
              <w:pStyle w:val="Prrafodelista"/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250243">
              <w:rPr>
                <w:rFonts w:ascii="Arial" w:hAnsi="Arial" w:cs="Arial"/>
                <w:sz w:val="20"/>
                <w:szCs w:val="20"/>
                <w:lang w:val="es-EC"/>
              </w:rPr>
              <w:t>La coordinación de las actividades las realiza de manera presencial con el personal operativo y el supervisor.</w:t>
            </w:r>
          </w:p>
          <w:p w14:paraId="157C19C6" w14:textId="77777777" w:rsidR="00CA2AC7" w:rsidRPr="00250243" w:rsidRDefault="00CA2AC7" w:rsidP="00CA2AC7">
            <w:pPr>
              <w:pStyle w:val="Prrafodelista"/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250243">
              <w:rPr>
                <w:rFonts w:ascii="Arial" w:hAnsi="Arial" w:cs="Arial"/>
                <w:sz w:val="20"/>
                <w:szCs w:val="20"/>
                <w:lang w:val="es-EC"/>
              </w:rPr>
              <w:t xml:space="preserve">La toma de información se realiza de manera manual en una bitácora física y esta posteriormente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se entrega a la secretaria de taller para que </w:t>
            </w:r>
            <w:r w:rsidRPr="00250243">
              <w:rPr>
                <w:rFonts w:ascii="Arial" w:hAnsi="Arial" w:cs="Arial"/>
                <w:sz w:val="20"/>
                <w:szCs w:val="20"/>
                <w:lang w:val="es-EC"/>
              </w:rPr>
              <w:t>se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a</w:t>
            </w:r>
            <w:r w:rsidRPr="00250243">
              <w:rPr>
                <w:rFonts w:ascii="Arial" w:hAnsi="Arial" w:cs="Arial"/>
                <w:sz w:val="20"/>
                <w:szCs w:val="20"/>
                <w:lang w:val="es-EC"/>
              </w:rPr>
              <w:t xml:space="preserve"> registra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da</w:t>
            </w:r>
            <w:r w:rsidRPr="00250243">
              <w:rPr>
                <w:rFonts w:ascii="Arial" w:hAnsi="Arial" w:cs="Arial"/>
                <w:sz w:val="20"/>
                <w:szCs w:val="20"/>
                <w:lang w:val="es-EC"/>
              </w:rPr>
              <w:t xml:space="preserve"> en un archivo EXCEL.</w:t>
            </w:r>
          </w:p>
          <w:p w14:paraId="4C7774D1" w14:textId="333037DC" w:rsidR="00250243" w:rsidRPr="00CA2AC7" w:rsidRDefault="00CA2AC7" w:rsidP="00CA2AC7">
            <w:pPr>
              <w:pStyle w:val="Prrafodelista"/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250243">
              <w:rPr>
                <w:rFonts w:ascii="Arial" w:hAnsi="Arial" w:cs="Arial"/>
                <w:sz w:val="20"/>
                <w:szCs w:val="20"/>
                <w:lang w:val="es-EC"/>
              </w:rPr>
              <w:t>La comunicación con supervisores, jefe de planta o Gerente administrativa, se realiza por medio de mensajes de WhatsApp. De la misma manera se procede con el personal operativo por medio de un grupo de WhatsApp</w:t>
            </w:r>
          </w:p>
        </w:tc>
      </w:tr>
      <w:tr w:rsidR="00250243" w:rsidRPr="00C7673F" w14:paraId="0A2328D4" w14:textId="77777777" w:rsidTr="00F7664C">
        <w:trPr>
          <w:trHeight w:val="547"/>
        </w:trPr>
        <w:tc>
          <w:tcPr>
            <w:tcW w:w="944" w:type="pct"/>
            <w:vAlign w:val="center"/>
          </w:tcPr>
          <w:p w14:paraId="4FD1FAB1" w14:textId="77777777" w:rsidR="00250243" w:rsidRPr="003714F0" w:rsidRDefault="00250243" w:rsidP="00F7664C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Para qué lo hace:</w:t>
            </w:r>
          </w:p>
        </w:tc>
        <w:tc>
          <w:tcPr>
            <w:tcW w:w="4056" w:type="pct"/>
            <w:vAlign w:val="center"/>
          </w:tcPr>
          <w:p w14:paraId="458B4000" w14:textId="14539638" w:rsidR="00250243" w:rsidRPr="003714F0" w:rsidRDefault="00CA2AC7" w:rsidP="00F7664C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Asegurara la disponibilidad de las cámaras como parte del flujo normal de la producción de madera.</w:t>
            </w:r>
          </w:p>
        </w:tc>
      </w:tr>
    </w:tbl>
    <w:p w14:paraId="5DCC6340" w14:textId="3D6FF7EA" w:rsidR="00250243" w:rsidRDefault="00250243">
      <w:pPr>
        <w:rPr>
          <w:lang w:val="es-EC"/>
        </w:rPr>
      </w:pPr>
    </w:p>
    <w:tbl>
      <w:tblPr>
        <w:tblStyle w:val="Tablaconcuadrcula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840"/>
        <w:gridCol w:w="7906"/>
      </w:tblGrid>
      <w:tr w:rsidR="009C1417" w:rsidRPr="00C7673F" w14:paraId="371CA2D4" w14:textId="77777777" w:rsidTr="009C7340">
        <w:tc>
          <w:tcPr>
            <w:tcW w:w="944" w:type="pct"/>
            <w:vAlign w:val="center"/>
          </w:tcPr>
          <w:p w14:paraId="45EBDAA5" w14:textId="4F66DB60" w:rsidR="009C1417" w:rsidRPr="003714F0" w:rsidRDefault="009C1417" w:rsidP="009C1417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proofErr w:type="spellStart"/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FUNCION</w:t>
            </w:r>
            <w:proofErr w:type="spellEnd"/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3</w:t>
            </w: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:</w:t>
            </w:r>
          </w:p>
        </w:tc>
        <w:tc>
          <w:tcPr>
            <w:tcW w:w="4056" w:type="pct"/>
            <w:vAlign w:val="center"/>
          </w:tcPr>
          <w:p w14:paraId="042FC170" w14:textId="2B086F28" w:rsidR="009C1417" w:rsidRPr="003714F0" w:rsidRDefault="009C1417" w:rsidP="009C1417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Control de ingreso y egreso de </w:t>
            </w:r>
            <w:r w:rsidR="00CA2AC7">
              <w:rPr>
                <w:rFonts w:ascii="Arial" w:hAnsi="Arial" w:cs="Arial"/>
                <w:sz w:val="20"/>
                <w:szCs w:val="20"/>
                <w:lang w:val="es-EC"/>
              </w:rPr>
              <w:t>Cámara</w:t>
            </w:r>
          </w:p>
        </w:tc>
      </w:tr>
      <w:tr w:rsidR="009C1417" w:rsidRPr="00C7673F" w14:paraId="5472D6EE" w14:textId="77777777" w:rsidTr="009C7340">
        <w:trPr>
          <w:trHeight w:val="547"/>
        </w:trPr>
        <w:tc>
          <w:tcPr>
            <w:tcW w:w="944" w:type="pct"/>
            <w:vAlign w:val="center"/>
          </w:tcPr>
          <w:p w14:paraId="609F813F" w14:textId="77777777" w:rsidR="009C1417" w:rsidRPr="003714F0" w:rsidRDefault="009C1417" w:rsidP="009C1417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Qué hace:</w:t>
            </w:r>
          </w:p>
        </w:tc>
        <w:tc>
          <w:tcPr>
            <w:tcW w:w="4056" w:type="pct"/>
            <w:vAlign w:val="center"/>
          </w:tcPr>
          <w:p w14:paraId="5A56F145" w14:textId="66B413A3" w:rsidR="009C1417" w:rsidRPr="003714F0" w:rsidRDefault="00306D3B" w:rsidP="009C1417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Controla toda la etapa de secado de la madera, optimizando recursos y asegurando la calidad de la madera resultante.</w:t>
            </w:r>
          </w:p>
        </w:tc>
      </w:tr>
      <w:tr w:rsidR="009C1417" w:rsidRPr="00C7673F" w14:paraId="4E8D728B" w14:textId="77777777" w:rsidTr="009C7340">
        <w:trPr>
          <w:trHeight w:val="547"/>
        </w:trPr>
        <w:tc>
          <w:tcPr>
            <w:tcW w:w="944" w:type="pct"/>
            <w:vAlign w:val="center"/>
          </w:tcPr>
          <w:p w14:paraId="54AC53C2" w14:textId="77777777" w:rsidR="009C1417" w:rsidRPr="003714F0" w:rsidRDefault="009C1417" w:rsidP="009C1417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Cómo lo hace:</w:t>
            </w:r>
          </w:p>
        </w:tc>
        <w:tc>
          <w:tcPr>
            <w:tcW w:w="4056" w:type="pct"/>
            <w:vAlign w:val="center"/>
          </w:tcPr>
          <w:p w14:paraId="1F1CC429" w14:textId="32A49AA9" w:rsidR="009C1417" w:rsidRPr="009C1417" w:rsidRDefault="009C1417" w:rsidP="009C1417">
            <w:pPr>
              <w:pStyle w:val="Prrafodelista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9C1417">
              <w:rPr>
                <w:rFonts w:ascii="Arial" w:hAnsi="Arial" w:cs="Arial"/>
                <w:sz w:val="20"/>
                <w:szCs w:val="20"/>
                <w:lang w:val="es-EC"/>
              </w:rPr>
              <w:t xml:space="preserve">Manejan una bitácora de control de temperatura en cada cámara para evitar que la madera se queme. Cada día tiene una temperatura diferente.(de 55 grados hasta 100grados) </w:t>
            </w:r>
          </w:p>
          <w:p w14:paraId="2D9E0DF2" w14:textId="423DD76A" w:rsidR="009C1417" w:rsidRDefault="009C1417" w:rsidP="009C1417">
            <w:pPr>
              <w:pStyle w:val="Prrafodelista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9C1417">
              <w:rPr>
                <w:rFonts w:ascii="Arial" w:hAnsi="Arial" w:cs="Arial"/>
                <w:sz w:val="20"/>
                <w:szCs w:val="20"/>
                <w:lang w:val="es-EC"/>
              </w:rPr>
              <w:t xml:space="preserve">Validar q se ingresen los </w:t>
            </w:r>
            <w:proofErr w:type="spellStart"/>
            <w:r w:rsidRPr="009C1417">
              <w:rPr>
                <w:rFonts w:ascii="Arial" w:hAnsi="Arial" w:cs="Arial"/>
                <w:sz w:val="20"/>
                <w:szCs w:val="20"/>
                <w:lang w:val="es-EC"/>
              </w:rPr>
              <w:t>BFT</w:t>
            </w:r>
            <w:proofErr w:type="spellEnd"/>
            <w:r w:rsidRPr="009C1417">
              <w:rPr>
                <w:rFonts w:ascii="Arial" w:hAnsi="Arial" w:cs="Arial"/>
                <w:sz w:val="20"/>
                <w:szCs w:val="20"/>
                <w:lang w:val="es-EC"/>
              </w:rPr>
              <w:t xml:space="preserve"> correctos que se indican en el documento </w:t>
            </w:r>
            <w:r w:rsidR="00306D3B">
              <w:rPr>
                <w:rFonts w:ascii="Arial" w:hAnsi="Arial" w:cs="Arial"/>
                <w:sz w:val="20"/>
                <w:szCs w:val="20"/>
                <w:lang w:val="es-EC"/>
              </w:rPr>
              <w:t>“</w:t>
            </w:r>
            <w:r w:rsidRPr="009C1417">
              <w:rPr>
                <w:rFonts w:ascii="Arial" w:hAnsi="Arial" w:cs="Arial"/>
                <w:sz w:val="20"/>
                <w:szCs w:val="20"/>
                <w:lang w:val="es-EC"/>
              </w:rPr>
              <w:t>entrega de madera a</w:t>
            </w:r>
            <w:r w:rsidR="00306D3B">
              <w:rPr>
                <w:rFonts w:ascii="Arial" w:hAnsi="Arial" w:cs="Arial"/>
                <w:sz w:val="20"/>
                <w:szCs w:val="20"/>
                <w:lang w:val="es-EC"/>
              </w:rPr>
              <w:t xml:space="preserve"> </w:t>
            </w:r>
            <w:r w:rsidR="00306D3B" w:rsidRPr="009C1417">
              <w:rPr>
                <w:rFonts w:ascii="Arial" w:hAnsi="Arial" w:cs="Arial"/>
                <w:sz w:val="20"/>
                <w:szCs w:val="20"/>
                <w:lang w:val="es-EC"/>
              </w:rPr>
              <w:t>Cámara</w:t>
            </w:r>
            <w:r w:rsidR="00306D3B">
              <w:rPr>
                <w:rFonts w:ascii="Arial" w:hAnsi="Arial" w:cs="Arial"/>
                <w:sz w:val="20"/>
                <w:szCs w:val="20"/>
                <w:lang w:val="es-EC"/>
              </w:rPr>
              <w:t>”</w:t>
            </w:r>
            <w:r w:rsidRPr="009C1417">
              <w:rPr>
                <w:rFonts w:ascii="Arial" w:hAnsi="Arial" w:cs="Arial"/>
                <w:sz w:val="20"/>
                <w:szCs w:val="20"/>
                <w:lang w:val="es-EC"/>
              </w:rPr>
              <w:t>. Y se reportan desviaciones a Walter Cadena.</w:t>
            </w:r>
          </w:p>
          <w:p w14:paraId="597DC331" w14:textId="434B0540" w:rsidR="00306D3B" w:rsidRPr="009C1417" w:rsidRDefault="00306D3B" w:rsidP="009C1417">
            <w:pPr>
              <w:pStyle w:val="Prrafodelista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Registrar en la bitácora la cantidad de madera ingresada en cada Cámara de secado, con el detalle de fecha, tipo de madera, humedad, etc.</w:t>
            </w:r>
          </w:p>
          <w:p w14:paraId="2389C778" w14:textId="53C47CD3" w:rsidR="009C1417" w:rsidRPr="009C1417" w:rsidRDefault="009C1417" w:rsidP="009C1417">
            <w:pPr>
              <w:pStyle w:val="Prrafodelista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9C1417">
              <w:rPr>
                <w:rFonts w:ascii="Arial" w:hAnsi="Arial" w:cs="Arial"/>
                <w:sz w:val="20"/>
                <w:szCs w:val="20"/>
                <w:lang w:val="es-EC"/>
              </w:rPr>
              <w:t>Controlar la humedad q</w:t>
            </w:r>
            <w:r w:rsidR="00306D3B">
              <w:rPr>
                <w:rFonts w:ascii="Arial" w:hAnsi="Arial" w:cs="Arial"/>
                <w:sz w:val="20"/>
                <w:szCs w:val="20"/>
                <w:lang w:val="es-EC"/>
              </w:rPr>
              <w:t>ue</w:t>
            </w:r>
            <w:r w:rsidRPr="009C1417">
              <w:rPr>
                <w:rFonts w:ascii="Arial" w:hAnsi="Arial" w:cs="Arial"/>
                <w:sz w:val="20"/>
                <w:szCs w:val="20"/>
                <w:lang w:val="es-EC"/>
              </w:rPr>
              <w:t xml:space="preserve"> tiene la madera al finalizar el tiempo estándar de secado establecido por el tipo de madera ingresada a cámara.</w:t>
            </w:r>
          </w:p>
          <w:p w14:paraId="77B6162A" w14:textId="1C0FDCA9" w:rsidR="009C1417" w:rsidRPr="009C1417" w:rsidRDefault="009C1417" w:rsidP="009C1417">
            <w:pPr>
              <w:pStyle w:val="Prrafodelista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9C1417">
              <w:rPr>
                <w:rFonts w:ascii="Arial" w:hAnsi="Arial" w:cs="Arial"/>
                <w:sz w:val="20"/>
                <w:szCs w:val="20"/>
                <w:lang w:val="es-EC"/>
              </w:rPr>
              <w:t>Ajustan los variadores para realizar el cambio de giro del flujo de la cámara. Cada 4horas o dependiendo de la calidad de la madera puede realizarse cada 2horas. Esto se deja establecido en horarios específicos</w:t>
            </w:r>
          </w:p>
          <w:p w14:paraId="1F7D45B7" w14:textId="347EA5AC" w:rsidR="009C1417" w:rsidRPr="009C1417" w:rsidRDefault="009C1417" w:rsidP="009C1417">
            <w:pPr>
              <w:pStyle w:val="Prrafodelista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9C1417">
              <w:rPr>
                <w:rFonts w:ascii="Arial" w:hAnsi="Arial" w:cs="Arial"/>
                <w:sz w:val="20"/>
                <w:szCs w:val="20"/>
                <w:lang w:val="es-EC"/>
              </w:rPr>
              <w:t xml:space="preserve">Registra la cantidad de </w:t>
            </w:r>
            <w:proofErr w:type="spellStart"/>
            <w:r w:rsidRPr="009C1417">
              <w:rPr>
                <w:rFonts w:ascii="Arial" w:hAnsi="Arial" w:cs="Arial"/>
                <w:sz w:val="20"/>
                <w:szCs w:val="20"/>
                <w:lang w:val="es-EC"/>
              </w:rPr>
              <w:t>BFT</w:t>
            </w:r>
            <w:proofErr w:type="spellEnd"/>
            <w:r w:rsidRPr="009C1417">
              <w:rPr>
                <w:rFonts w:ascii="Arial" w:hAnsi="Arial" w:cs="Arial"/>
                <w:sz w:val="20"/>
                <w:szCs w:val="20"/>
                <w:lang w:val="es-EC"/>
              </w:rPr>
              <w:t xml:space="preserve"> salidos de cámara y que se envían a taller.</w:t>
            </w:r>
          </w:p>
          <w:p w14:paraId="41009629" w14:textId="6DC5FD7C" w:rsidR="009C1417" w:rsidRPr="003714F0" w:rsidRDefault="009C1417" w:rsidP="009C1417">
            <w:pPr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9C1417">
              <w:rPr>
                <w:rFonts w:ascii="Arial" w:hAnsi="Arial" w:cs="Arial"/>
                <w:sz w:val="20"/>
                <w:szCs w:val="20"/>
                <w:lang w:val="es-EC"/>
              </w:rPr>
              <w:t xml:space="preserve">Se pulveriza vapor con baja porción de agua a la madera para permitir abrir los poros de la madera y esta expulsa </w:t>
            </w:r>
            <w:r w:rsidR="00306D3B" w:rsidRPr="009C1417">
              <w:rPr>
                <w:rFonts w:ascii="Arial" w:hAnsi="Arial" w:cs="Arial"/>
                <w:sz w:val="20"/>
                <w:szCs w:val="20"/>
                <w:lang w:val="es-EC"/>
              </w:rPr>
              <w:t>más</w:t>
            </w:r>
            <w:r w:rsidRPr="009C1417">
              <w:rPr>
                <w:rFonts w:ascii="Arial" w:hAnsi="Arial" w:cs="Arial"/>
                <w:sz w:val="20"/>
                <w:szCs w:val="20"/>
                <w:lang w:val="es-EC"/>
              </w:rPr>
              <w:t xml:space="preserve"> humedad. Esto se realiza en base al análisis de la humedad de la madera.</w:t>
            </w:r>
          </w:p>
        </w:tc>
      </w:tr>
      <w:tr w:rsidR="009C1417" w:rsidRPr="00C7673F" w14:paraId="07A2E19A" w14:textId="77777777" w:rsidTr="009C7340">
        <w:trPr>
          <w:trHeight w:val="547"/>
        </w:trPr>
        <w:tc>
          <w:tcPr>
            <w:tcW w:w="944" w:type="pct"/>
            <w:vAlign w:val="center"/>
          </w:tcPr>
          <w:p w14:paraId="23701B8F" w14:textId="77777777" w:rsidR="009C1417" w:rsidRPr="003714F0" w:rsidRDefault="009C1417" w:rsidP="009C1417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Con qué lo hace:</w:t>
            </w:r>
          </w:p>
        </w:tc>
        <w:tc>
          <w:tcPr>
            <w:tcW w:w="4056" w:type="pct"/>
            <w:vAlign w:val="center"/>
          </w:tcPr>
          <w:p w14:paraId="7D9D273F" w14:textId="77777777" w:rsidR="00CA2AC7" w:rsidRPr="00250243" w:rsidRDefault="00CA2AC7" w:rsidP="00CA2AC7">
            <w:pPr>
              <w:pStyle w:val="Prrafodelista"/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250243">
              <w:rPr>
                <w:rFonts w:ascii="Arial" w:hAnsi="Arial" w:cs="Arial"/>
                <w:sz w:val="20"/>
                <w:szCs w:val="20"/>
                <w:lang w:val="es-EC"/>
              </w:rPr>
              <w:t>La coordinación de las actividades las realiza de manera presencial con el personal operativo y el supervisor.</w:t>
            </w:r>
          </w:p>
          <w:p w14:paraId="10F7944D" w14:textId="77777777" w:rsidR="00CA2AC7" w:rsidRPr="00250243" w:rsidRDefault="00CA2AC7" w:rsidP="00CA2AC7">
            <w:pPr>
              <w:pStyle w:val="Prrafodelista"/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250243">
              <w:rPr>
                <w:rFonts w:ascii="Arial" w:hAnsi="Arial" w:cs="Arial"/>
                <w:sz w:val="20"/>
                <w:szCs w:val="20"/>
                <w:lang w:val="es-EC"/>
              </w:rPr>
              <w:t xml:space="preserve">La toma de información se realiza de manera manual en una bitácora física y esta posteriormente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se entrega a la secretaria de taller para que </w:t>
            </w:r>
            <w:r w:rsidRPr="00250243">
              <w:rPr>
                <w:rFonts w:ascii="Arial" w:hAnsi="Arial" w:cs="Arial"/>
                <w:sz w:val="20"/>
                <w:szCs w:val="20"/>
                <w:lang w:val="es-EC"/>
              </w:rPr>
              <w:t>se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a</w:t>
            </w:r>
            <w:r w:rsidRPr="00250243">
              <w:rPr>
                <w:rFonts w:ascii="Arial" w:hAnsi="Arial" w:cs="Arial"/>
                <w:sz w:val="20"/>
                <w:szCs w:val="20"/>
                <w:lang w:val="es-EC"/>
              </w:rPr>
              <w:t xml:space="preserve"> registra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da</w:t>
            </w:r>
            <w:r w:rsidRPr="00250243">
              <w:rPr>
                <w:rFonts w:ascii="Arial" w:hAnsi="Arial" w:cs="Arial"/>
                <w:sz w:val="20"/>
                <w:szCs w:val="20"/>
                <w:lang w:val="es-EC"/>
              </w:rPr>
              <w:t xml:space="preserve"> en un archivo EXCEL.</w:t>
            </w:r>
          </w:p>
          <w:p w14:paraId="0B66F3C7" w14:textId="31ABCD2E" w:rsidR="009C1417" w:rsidRPr="00CA2AC7" w:rsidRDefault="00CA2AC7" w:rsidP="00CA2AC7">
            <w:pPr>
              <w:pStyle w:val="Prrafodelista"/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250243">
              <w:rPr>
                <w:rFonts w:ascii="Arial" w:hAnsi="Arial" w:cs="Arial"/>
                <w:sz w:val="20"/>
                <w:szCs w:val="20"/>
                <w:lang w:val="es-EC"/>
              </w:rPr>
              <w:lastRenderedPageBreak/>
              <w:t>La comunicación con supervisores, jefe de planta o Gerente administrativa, se realiza por medio de mensajes de WhatsApp. De la misma manera se procede con el personal operativo por medio de un grupo de WhatsApp</w:t>
            </w:r>
          </w:p>
        </w:tc>
      </w:tr>
      <w:tr w:rsidR="009C1417" w:rsidRPr="00C7673F" w14:paraId="43933BD1" w14:textId="77777777" w:rsidTr="009C7340">
        <w:trPr>
          <w:trHeight w:val="547"/>
        </w:trPr>
        <w:tc>
          <w:tcPr>
            <w:tcW w:w="944" w:type="pct"/>
            <w:vAlign w:val="center"/>
          </w:tcPr>
          <w:p w14:paraId="0EB58F4A" w14:textId="77777777" w:rsidR="009C1417" w:rsidRPr="003714F0" w:rsidRDefault="009C1417" w:rsidP="009C1417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lastRenderedPageBreak/>
              <w:t>Para qué lo hace:</w:t>
            </w:r>
          </w:p>
        </w:tc>
        <w:tc>
          <w:tcPr>
            <w:tcW w:w="4056" w:type="pct"/>
            <w:vAlign w:val="center"/>
          </w:tcPr>
          <w:p w14:paraId="72E21264" w14:textId="1F7D42E5" w:rsidR="009C1417" w:rsidRDefault="00CA2AC7" w:rsidP="009C1417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Conservar una bitácora histórica de los trabajos realizados en las cámaras y la producción que estas generan</w:t>
            </w:r>
            <w:r w:rsidR="00306D3B">
              <w:rPr>
                <w:rFonts w:ascii="Arial" w:hAnsi="Arial" w:cs="Arial"/>
                <w:sz w:val="20"/>
                <w:szCs w:val="20"/>
                <w:lang w:val="es-EC"/>
              </w:rPr>
              <w:t>. Así como asegurarse que se optimice el uso de los recursos y se genere la mayor cantidad de madera seca con el menor grado posible de humedad.</w:t>
            </w:r>
          </w:p>
          <w:p w14:paraId="6646C227" w14:textId="63C0B4B9" w:rsidR="00CA2AC7" w:rsidRPr="003714F0" w:rsidRDefault="00CA2AC7" w:rsidP="009C1417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</w:tbl>
    <w:p w14:paraId="0B869AC3" w14:textId="77777777" w:rsidR="004179AD" w:rsidRDefault="004179AD">
      <w:pPr>
        <w:rPr>
          <w:lang w:val="es-EC"/>
        </w:rPr>
      </w:pPr>
    </w:p>
    <w:p w14:paraId="012A8E15" w14:textId="58996A9C" w:rsidR="00EA4BE3" w:rsidRDefault="00EA4BE3">
      <w:pPr>
        <w:rPr>
          <w:lang w:val="es-EC"/>
        </w:rPr>
      </w:pPr>
    </w:p>
    <w:p w14:paraId="109BB83F" w14:textId="77777777" w:rsidR="00EA4BE3" w:rsidRPr="00553D55" w:rsidRDefault="00EA4BE3">
      <w:pPr>
        <w:rPr>
          <w:lang w:val="es-EC"/>
        </w:rPr>
      </w:pPr>
    </w:p>
    <w:sectPr w:rsidR="00EA4BE3" w:rsidRPr="00553D55" w:rsidSect="00E878E0">
      <w:pgSz w:w="11906" w:h="16838"/>
      <w:pgMar w:top="567" w:right="1077" w:bottom="567" w:left="1077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33C254" w14:textId="77777777" w:rsidR="00D76378" w:rsidRDefault="00D76378" w:rsidP="00921D44">
      <w:pPr>
        <w:spacing w:after="0" w:line="240" w:lineRule="auto"/>
      </w:pPr>
      <w:r>
        <w:separator/>
      </w:r>
    </w:p>
  </w:endnote>
  <w:endnote w:type="continuationSeparator" w:id="0">
    <w:p w14:paraId="5E355785" w14:textId="77777777" w:rsidR="00D76378" w:rsidRDefault="00D76378" w:rsidP="00921D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9E06B5" w14:textId="77777777" w:rsidR="00D76378" w:rsidRDefault="00D76378" w:rsidP="00921D44">
      <w:pPr>
        <w:spacing w:after="0" w:line="240" w:lineRule="auto"/>
      </w:pPr>
      <w:r>
        <w:separator/>
      </w:r>
    </w:p>
  </w:footnote>
  <w:footnote w:type="continuationSeparator" w:id="0">
    <w:p w14:paraId="6C820205" w14:textId="77777777" w:rsidR="00D76378" w:rsidRDefault="00D76378" w:rsidP="00921D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027C2"/>
    <w:multiLevelType w:val="hybridMultilevel"/>
    <w:tmpl w:val="5342A28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419F1"/>
    <w:multiLevelType w:val="hybridMultilevel"/>
    <w:tmpl w:val="C34A62B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1E48C9"/>
    <w:multiLevelType w:val="hybridMultilevel"/>
    <w:tmpl w:val="4954918A"/>
    <w:lvl w:ilvl="0" w:tplc="FAB21FE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FFFFFF" w:themeColor="background1"/>
        <w:sz w:val="24"/>
        <w:szCs w:val="24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99D45D9"/>
    <w:multiLevelType w:val="hybridMultilevel"/>
    <w:tmpl w:val="B58A197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9D19A6"/>
    <w:multiLevelType w:val="hybridMultilevel"/>
    <w:tmpl w:val="C7A24D6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910996"/>
    <w:multiLevelType w:val="hybridMultilevel"/>
    <w:tmpl w:val="C440814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4E2D09"/>
    <w:multiLevelType w:val="hybridMultilevel"/>
    <w:tmpl w:val="CD4EB17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6"/>
  </w:num>
  <w:num w:numId="5">
    <w:abstractNumId w:val="3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D55"/>
    <w:rsid w:val="00000C6B"/>
    <w:rsid w:val="00005FE1"/>
    <w:rsid w:val="0003300A"/>
    <w:rsid w:val="000822A5"/>
    <w:rsid w:val="000919C7"/>
    <w:rsid w:val="000C294A"/>
    <w:rsid w:val="00106E02"/>
    <w:rsid w:val="00177C4E"/>
    <w:rsid w:val="001B51DE"/>
    <w:rsid w:val="001D69CD"/>
    <w:rsid w:val="00250243"/>
    <w:rsid w:val="00265F3C"/>
    <w:rsid w:val="002755B9"/>
    <w:rsid w:val="002842C2"/>
    <w:rsid w:val="002B5C44"/>
    <w:rsid w:val="00306D3B"/>
    <w:rsid w:val="00335802"/>
    <w:rsid w:val="003714F0"/>
    <w:rsid w:val="003756C6"/>
    <w:rsid w:val="003B059C"/>
    <w:rsid w:val="003D73EE"/>
    <w:rsid w:val="004179AD"/>
    <w:rsid w:val="004223C6"/>
    <w:rsid w:val="004C3FFA"/>
    <w:rsid w:val="004E2777"/>
    <w:rsid w:val="00553D55"/>
    <w:rsid w:val="005705D5"/>
    <w:rsid w:val="005957D8"/>
    <w:rsid w:val="005A0AFF"/>
    <w:rsid w:val="005B6CA4"/>
    <w:rsid w:val="005E28F9"/>
    <w:rsid w:val="006B67E5"/>
    <w:rsid w:val="006D5281"/>
    <w:rsid w:val="006E31D2"/>
    <w:rsid w:val="00733CA2"/>
    <w:rsid w:val="0075689F"/>
    <w:rsid w:val="00784862"/>
    <w:rsid w:val="007E597F"/>
    <w:rsid w:val="0086539F"/>
    <w:rsid w:val="008D6EB6"/>
    <w:rsid w:val="00921D44"/>
    <w:rsid w:val="009804E7"/>
    <w:rsid w:val="009A080C"/>
    <w:rsid w:val="009C1417"/>
    <w:rsid w:val="00A24590"/>
    <w:rsid w:val="00A37AF2"/>
    <w:rsid w:val="00A62EB2"/>
    <w:rsid w:val="00A814B7"/>
    <w:rsid w:val="00A83257"/>
    <w:rsid w:val="00B73C5D"/>
    <w:rsid w:val="00BD637D"/>
    <w:rsid w:val="00BF0A26"/>
    <w:rsid w:val="00C57DD9"/>
    <w:rsid w:val="00C7673F"/>
    <w:rsid w:val="00CA2AC7"/>
    <w:rsid w:val="00CB3FB6"/>
    <w:rsid w:val="00CC079E"/>
    <w:rsid w:val="00CC2E61"/>
    <w:rsid w:val="00CF2EB1"/>
    <w:rsid w:val="00D02F83"/>
    <w:rsid w:val="00D56454"/>
    <w:rsid w:val="00D76378"/>
    <w:rsid w:val="00D903B8"/>
    <w:rsid w:val="00E878E0"/>
    <w:rsid w:val="00EA4BE3"/>
    <w:rsid w:val="00EB4962"/>
    <w:rsid w:val="00F10CA5"/>
    <w:rsid w:val="00F46CCD"/>
    <w:rsid w:val="00F8392B"/>
    <w:rsid w:val="00FC2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88B1D6D"/>
  <w15:chartTrackingRefBased/>
  <w15:docId w15:val="{A4C0663E-8B13-4609-8ECC-59F4561A0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3">
    <w:name w:val="heading 3"/>
    <w:basedOn w:val="Normal"/>
    <w:link w:val="Ttulo3Car"/>
    <w:uiPriority w:val="9"/>
    <w:unhideWhenUsed/>
    <w:qFormat/>
    <w:rsid w:val="00553D55"/>
    <w:pPr>
      <w:widowControl w:val="0"/>
      <w:autoSpaceDE w:val="0"/>
      <w:autoSpaceDN w:val="0"/>
      <w:spacing w:after="0" w:line="240" w:lineRule="auto"/>
      <w:ind w:left="1200" w:hanging="866"/>
      <w:outlineLvl w:val="2"/>
    </w:pPr>
    <w:rPr>
      <w:rFonts w:ascii="Times New Roman" w:eastAsia="Times New Roman" w:hAnsi="Times New Roman" w:cs="Times New Roman"/>
      <w:b/>
      <w:bCs/>
      <w:sz w:val="24"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53D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553D55"/>
    <w:rPr>
      <w:rFonts w:ascii="Times New Roman" w:eastAsia="Times New Roman" w:hAnsi="Times New Roman" w:cs="Times New Roman"/>
      <w:b/>
      <w:bCs/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2B5C4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21D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21D44"/>
    <w:rPr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921D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21D44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58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B17C86559F214B93814D22A9A5E8FD" ma:contentTypeVersion="4" ma:contentTypeDescription="Create a new document." ma:contentTypeScope="" ma:versionID="8f6a78216fa41e14261de8fa0759fc63">
  <xsd:schema xmlns:xsd="http://www.w3.org/2001/XMLSchema" xmlns:xs="http://www.w3.org/2001/XMLSchema" xmlns:p="http://schemas.microsoft.com/office/2006/metadata/properties" xmlns:ns3="3a79f223-78f0-4820-832c-38e627ab3090" targetNamespace="http://schemas.microsoft.com/office/2006/metadata/properties" ma:root="true" ma:fieldsID="dad57bf1565b204ea1c782ca11b9a541" ns3:_="">
    <xsd:import namespace="3a79f223-78f0-4820-832c-38e627ab309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79f223-78f0-4820-832c-38e627ab30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94898AB-5941-4B8F-80D6-53A505C341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D85410-7BF6-4F3B-981B-A1673F77BC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79f223-78f0-4820-832c-38e627ab30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4451DAA-8C9D-431C-95D4-43431C77213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A115642-1A7B-45DE-AB39-229E79FFD43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1746</TotalTime>
  <Pages>3</Pages>
  <Words>922</Words>
  <Characters>5077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FABIÁN PAZMIÑO ZAPATIER</dc:creator>
  <cp:keywords/>
  <dc:description/>
  <cp:lastModifiedBy>Carlos Antonio Reyes Atiencia</cp:lastModifiedBy>
  <cp:revision>13</cp:revision>
  <dcterms:created xsi:type="dcterms:W3CDTF">2021-09-07T18:40:00Z</dcterms:created>
  <dcterms:modified xsi:type="dcterms:W3CDTF">2021-09-28T17:06:00Z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0x0101006CB17C86559F214B93814D22A9A5E8FD</vt:lpwstr>
  </property>
</Properties>
</file>