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B629F" w14:textId="77777777" w:rsidR="00F9189E" w:rsidRDefault="00F9189E"/>
    <w:p w14:paraId="21408D54" w14:textId="420F7802" w:rsidR="00F9189E" w:rsidRDefault="00F9189E">
      <w:r>
        <w:t>Participantes:</w:t>
      </w:r>
    </w:p>
    <w:p w14:paraId="2A2A3EFA" w14:textId="486336F7" w:rsidR="00C73C7C" w:rsidRDefault="00C73C7C">
      <w:r>
        <w:t>Jameson</w:t>
      </w:r>
    </w:p>
    <w:p w14:paraId="1B4A308B" w14:textId="654CD5BB" w:rsidR="00C73C7C" w:rsidRDefault="00C73C7C">
      <w:r>
        <w:t xml:space="preserve">David </w:t>
      </w:r>
      <w:proofErr w:type="spellStart"/>
      <w:r>
        <w:t>cArrera</w:t>
      </w:r>
      <w:proofErr w:type="spellEnd"/>
    </w:p>
    <w:p w14:paraId="4FB04771" w14:textId="3DA06B51" w:rsidR="00794999" w:rsidRDefault="00794999">
      <w:r>
        <w:t>Jaime Berrazueta</w:t>
      </w:r>
    </w:p>
    <w:p w14:paraId="369AB7B5" w14:textId="50C61439" w:rsidR="00F9189E" w:rsidRDefault="00F9189E"/>
    <w:p w14:paraId="5A02B475" w14:textId="2DA77610" w:rsidR="001437B5" w:rsidRDefault="001437B5">
      <w:r>
        <w:t>No hay método de atención Físico / remoto. No existe un campo de detalle para este tema</w:t>
      </w:r>
    </w:p>
    <w:p w14:paraId="0C691557" w14:textId="1258C7B5" w:rsidR="00794999" w:rsidRDefault="00794999">
      <w:r>
        <w:t>No tienen base de conocimiento</w:t>
      </w:r>
    </w:p>
    <w:p w14:paraId="72F22904" w14:textId="49733F36" w:rsidR="00794999" w:rsidRDefault="00794999">
      <w:proofErr w:type="gramStart"/>
      <w:r>
        <w:t>Validar si considera para calculo de tempos los FDS y feriados?</w:t>
      </w:r>
      <w:proofErr w:type="gramEnd"/>
    </w:p>
    <w:p w14:paraId="7DB18BEE" w14:textId="77777777" w:rsidR="00C73C7C" w:rsidRDefault="00C73C7C"/>
    <w:p w14:paraId="3092E04D" w14:textId="22AB7435" w:rsidR="005767AE" w:rsidRDefault="00324E56">
      <w:r>
        <w:t>GLPI Software de administración de servicios</w:t>
      </w:r>
    </w:p>
    <w:p w14:paraId="419789C1" w14:textId="6873AB54" w:rsidR="00324E56" w:rsidRDefault="00324E56">
      <w:proofErr w:type="spellStart"/>
      <w:r>
        <w:t>OpenSource</w:t>
      </w:r>
      <w:proofErr w:type="spellEnd"/>
      <w:r>
        <w:t xml:space="preserve"> – implementación </w:t>
      </w:r>
    </w:p>
    <w:p w14:paraId="3880A323" w14:textId="34BDC5F8" w:rsidR="00324E56" w:rsidRDefault="00324E56">
      <w:r>
        <w:t>Manejo de Mesa de servicios</w:t>
      </w:r>
    </w:p>
    <w:p w14:paraId="6F60960E" w14:textId="7F163519" w:rsidR="00324E56" w:rsidRDefault="00324E56">
      <w:proofErr w:type="spellStart"/>
      <w:r>
        <w:t>Sop</w:t>
      </w:r>
      <w:proofErr w:type="spellEnd"/>
      <w:r>
        <w:t xml:space="preserve"> técnico</w:t>
      </w:r>
    </w:p>
    <w:p w14:paraId="0948BD61" w14:textId="0BF70628" w:rsidR="00324E56" w:rsidRDefault="00324E56">
      <w:r>
        <w:t>Desarrollo</w:t>
      </w:r>
    </w:p>
    <w:p w14:paraId="6DEBF08C" w14:textId="78A9DC66" w:rsidR="00324E56" w:rsidRDefault="00324E56">
      <w:r>
        <w:t>Redes</w:t>
      </w:r>
    </w:p>
    <w:p w14:paraId="09F4EDA4" w14:textId="277937BB" w:rsidR="00324E56" w:rsidRDefault="00324E56"/>
    <w:p w14:paraId="705BD261" w14:textId="2F53963A" w:rsidR="00324E56" w:rsidRDefault="00324E56">
      <w:r>
        <w:t>Maneja SLA</w:t>
      </w:r>
    </w:p>
    <w:p w14:paraId="34B7059D" w14:textId="48644176" w:rsidR="00324E56" w:rsidRDefault="00324E56">
      <w:r>
        <w:t>Permite Inventario de hardware</w:t>
      </w:r>
    </w:p>
    <w:p w14:paraId="4930234F" w14:textId="56C76690" w:rsidR="00324E56" w:rsidRDefault="00324E56"/>
    <w:p w14:paraId="3AB68C7D" w14:textId="4568D035" w:rsidR="00324E56" w:rsidRDefault="00324E56">
      <w:r>
        <w:t>Manejan procesos ISO de calidad</w:t>
      </w:r>
    </w:p>
    <w:p w14:paraId="61085CE4" w14:textId="7F9A0AA5" w:rsidR="00324E56" w:rsidRDefault="00324E56">
      <w:r>
        <w:t>Existen ya procedimientos que manejan</w:t>
      </w:r>
    </w:p>
    <w:p w14:paraId="53975C71" w14:textId="6E029DBC" w:rsidR="00324E56" w:rsidRDefault="00324E56">
      <w:r>
        <w:t xml:space="preserve">Se manejan agrupamiento por tipo de atención (proveedores, atención a funcionario, </w:t>
      </w:r>
    </w:p>
    <w:p w14:paraId="756A1EDE" w14:textId="5C5F30FB" w:rsidR="00324E56" w:rsidRDefault="00324E56">
      <w:r>
        <w:t>SLA Es referencial ya q no se cumplen siempre</w:t>
      </w:r>
    </w:p>
    <w:p w14:paraId="4AE6F569" w14:textId="7ED44A9A" w:rsidR="00324E56" w:rsidRDefault="00591A2B">
      <w:r>
        <w:t>25 a 30 incidentes diarios</w:t>
      </w:r>
    </w:p>
    <w:p w14:paraId="313EF51A" w14:textId="574DA35C" w:rsidR="00591A2B" w:rsidRDefault="00591A2B"/>
    <w:p w14:paraId="5880F41C" w14:textId="3F7074BA" w:rsidR="00591A2B" w:rsidRDefault="00591A2B">
      <w:proofErr w:type="gramStart"/>
      <w:r>
        <w:t>Atenciones prioritarios</w:t>
      </w:r>
      <w:proofErr w:type="gramEnd"/>
    </w:p>
    <w:p w14:paraId="583AE952" w14:textId="082C074F" w:rsidR="00591A2B" w:rsidRDefault="00E768C5">
      <w:r>
        <w:t>12 funcionarios forman parte de la mesa de ayuda</w:t>
      </w:r>
    </w:p>
    <w:p w14:paraId="1C210BD0" w14:textId="064F0F01" w:rsidR="00E768C5" w:rsidRDefault="00E768C5">
      <w:r>
        <w:t>Tres turnos</w:t>
      </w:r>
    </w:p>
    <w:p w14:paraId="57E56401" w14:textId="58C68269" w:rsidR="00E768C5" w:rsidRDefault="00E768C5">
      <w:r>
        <w:t>7 a 16h00</w:t>
      </w:r>
    </w:p>
    <w:p w14:paraId="37C07EFE" w14:textId="25D33D17" w:rsidR="00E768C5" w:rsidRDefault="00E768C5">
      <w:r>
        <w:t>8h30 a17h30</w:t>
      </w:r>
    </w:p>
    <w:p w14:paraId="1701B7E8" w14:textId="310E2EF4" w:rsidR="00E768C5" w:rsidRDefault="00E768C5">
      <w:r>
        <w:lastRenderedPageBreak/>
        <w:t>12 – 21h</w:t>
      </w:r>
    </w:p>
    <w:p w14:paraId="29F0FB2A" w14:textId="21FF3D8E" w:rsidR="00324E56" w:rsidRDefault="00324E56"/>
    <w:p w14:paraId="57E94029" w14:textId="3EBAD4F7" w:rsidR="00E768C5" w:rsidRDefault="00E768C5">
      <w:r>
        <w:t xml:space="preserve">Cooperativas se atiende limitado al ámbito de la propiedad del hardware o de las </w:t>
      </w:r>
      <w:proofErr w:type="spellStart"/>
      <w:r>
        <w:t>responsabilidaes</w:t>
      </w:r>
      <w:proofErr w:type="spellEnd"/>
      <w:r>
        <w:t xml:space="preserve"> del sistema</w:t>
      </w:r>
    </w:p>
    <w:p w14:paraId="2088D522" w14:textId="15AB9F8D" w:rsidR="00E768C5" w:rsidRDefault="00E768C5">
      <w:proofErr w:type="spellStart"/>
      <w:r>
        <w:t>Jerqrq</w:t>
      </w:r>
      <w:proofErr w:type="spellEnd"/>
      <w:r>
        <w:t xml:space="preserve"> no hay cargo de mesa de ayuda</w:t>
      </w:r>
    </w:p>
    <w:p w14:paraId="141BC8A9" w14:textId="5A1509E6" w:rsidR="00E768C5" w:rsidRDefault="00E768C5">
      <w:r>
        <w:t>Reorganizar las categorías</w:t>
      </w:r>
    </w:p>
    <w:p w14:paraId="24E59AE5" w14:textId="2C8CA682" w:rsidR="00E768C5" w:rsidRDefault="00192C12">
      <w:r>
        <w:t>Los clientes están como empresas no están las personas de contactos</w:t>
      </w:r>
    </w:p>
    <w:p w14:paraId="2ADC9B93" w14:textId="7E8F9B6C" w:rsidR="00192C12" w:rsidRDefault="00192C12">
      <w:r>
        <w:t>Se crean asignado al área de operaciones y en el campo lugar se pone la cooperativa</w:t>
      </w:r>
    </w:p>
    <w:p w14:paraId="664A6CAD" w14:textId="655235BA" w:rsidR="00192C12" w:rsidRDefault="00192C12">
      <w:r>
        <w:t xml:space="preserve">Urgencia: solo </w:t>
      </w:r>
      <w:proofErr w:type="spellStart"/>
      <w:r>
        <w:t>jhay</w:t>
      </w:r>
      <w:proofErr w:type="spellEnd"/>
      <w:r>
        <w:t xml:space="preserve"> media, no hay mas</w:t>
      </w:r>
    </w:p>
    <w:p w14:paraId="1DE400DB" w14:textId="3AFAE27B" w:rsidR="00192C12" w:rsidRDefault="00192C12">
      <w:r>
        <w:t xml:space="preserve">Campo de solicitud de </w:t>
      </w:r>
      <w:proofErr w:type="spellStart"/>
      <w:proofErr w:type="gramStart"/>
      <w:r>
        <w:t>aptobacion</w:t>
      </w:r>
      <w:proofErr w:type="spellEnd"/>
      <w:r>
        <w:t xml:space="preserve"> :</w:t>
      </w:r>
      <w:proofErr w:type="gramEnd"/>
      <w:r>
        <w:t xml:space="preserve"> solo para el cierre del ticket, por ahora no </w:t>
      </w:r>
      <w:proofErr w:type="spellStart"/>
      <w:r>
        <w:t>esta</w:t>
      </w:r>
      <w:proofErr w:type="spellEnd"/>
      <w:r>
        <w:t xml:space="preserve"> siendo usado.</w:t>
      </w:r>
    </w:p>
    <w:p w14:paraId="45CF4E24" w14:textId="4DF61CD2" w:rsidR="00476CB2" w:rsidRDefault="00476CB2">
      <w:r>
        <w:t xml:space="preserve">Campo lugar no </w:t>
      </w:r>
      <w:proofErr w:type="spellStart"/>
      <w:r>
        <w:t>esta</w:t>
      </w:r>
      <w:proofErr w:type="spellEnd"/>
      <w:r>
        <w:t xml:space="preserve"> totalmente depurado</w:t>
      </w:r>
    </w:p>
    <w:p w14:paraId="75BC7369" w14:textId="61F649A1" w:rsidR="00476CB2" w:rsidRDefault="00476CB2">
      <w:r>
        <w:t xml:space="preserve">Si se </w:t>
      </w:r>
      <w:r w:rsidR="007A11C6">
        <w:t>maneja</w:t>
      </w:r>
      <w:r>
        <w:t xml:space="preserve"> la </w:t>
      </w:r>
      <w:r w:rsidR="007A11C6">
        <w:t>asignación</w:t>
      </w:r>
      <w:r>
        <w:t xml:space="preserve"> y selección del componente al q se le da atención. No estamos seguros de la asignación de los dispositivos</w:t>
      </w:r>
      <w:r w:rsidR="00C73C7C">
        <w:t xml:space="preserve">, esto se lleno desde un </w:t>
      </w:r>
      <w:proofErr w:type="spellStart"/>
      <w:r w:rsidR="00C73C7C">
        <w:t>inventory</w:t>
      </w:r>
      <w:proofErr w:type="spellEnd"/>
      <w:r w:rsidR="00C73C7C">
        <w:t xml:space="preserve"> se tiene creado hasta los parches de seguridad. Se </w:t>
      </w:r>
      <w:r w:rsidR="007A11C6">
        <w:t>recomienda</w:t>
      </w:r>
      <w:r w:rsidR="00C73C7C">
        <w:t xml:space="preserve"> de incluir lo standard</w:t>
      </w:r>
    </w:p>
    <w:p w14:paraId="18A850A8" w14:textId="1939E9A1" w:rsidR="00476CB2" w:rsidRDefault="00476CB2">
      <w:r>
        <w:t xml:space="preserve">No esta como </w:t>
      </w:r>
      <w:r w:rsidR="007A11C6">
        <w:t>política</w:t>
      </w:r>
      <w:r>
        <w:t xml:space="preserve"> la obligatoriedad de escoger el componente.</w:t>
      </w:r>
    </w:p>
    <w:p w14:paraId="72DF8992" w14:textId="04ADA678" w:rsidR="00C73C7C" w:rsidRDefault="00C73C7C"/>
    <w:p w14:paraId="14D809F6" w14:textId="0A082953" w:rsidR="00C73C7C" w:rsidRDefault="00C73C7C">
      <w:r>
        <w:t>Como perfil técnico esta bloqueado los campos SLA, prioridad e impacto</w:t>
      </w:r>
    </w:p>
    <w:p w14:paraId="762604CE" w14:textId="21F957F9" w:rsidR="00C73C7C" w:rsidRDefault="00C73C7C">
      <w:r>
        <w:t xml:space="preserve">Categoría se puede ampliar el detalle esta muy general Ej. Software /BD. Falta el motor o </w:t>
      </w:r>
      <w:proofErr w:type="spellStart"/>
      <w:r w:rsidR="00933A30">
        <w:t>eldetalle</w:t>
      </w:r>
      <w:proofErr w:type="spellEnd"/>
      <w:r w:rsidR="00933A30">
        <w:t xml:space="preserve"> de la base asociada</w:t>
      </w:r>
    </w:p>
    <w:p w14:paraId="75B0AB5E" w14:textId="238A89A9" w:rsidR="00933A30" w:rsidRDefault="00933A30">
      <w:r>
        <w:t>Categoría de tareas están muy básicas, se deben ampliar</w:t>
      </w:r>
    </w:p>
    <w:p w14:paraId="14CFE43A" w14:textId="12AF5324" w:rsidR="00933A30" w:rsidRDefault="00933A30">
      <w:r>
        <w:t>Manejo de tareas no es muy utilizado</w:t>
      </w:r>
    </w:p>
    <w:p w14:paraId="6B153A3B" w14:textId="1F7EE1C2" w:rsidR="00933A30" w:rsidRDefault="00933A30">
      <w:r>
        <w:t>En un mismo ticket se maneja las llamadas de todos los q llamaron en caso de un incidente masivo.</w:t>
      </w:r>
    </w:p>
    <w:p w14:paraId="61A7A21F" w14:textId="7567320D" w:rsidR="00933A30" w:rsidRDefault="00933A30">
      <w:r>
        <w:t>Urgencia/Impacto/Prioridad</w:t>
      </w:r>
    </w:p>
    <w:p w14:paraId="76F35EAB" w14:textId="77777777" w:rsidR="007A11C6" w:rsidRDefault="007A11C6" w:rsidP="007A11C6">
      <w:r>
        <w:t xml:space="preserve">Seguimiento/tarea </w:t>
      </w:r>
    </w:p>
    <w:p w14:paraId="12F80912" w14:textId="77777777" w:rsidR="007A11C6" w:rsidRDefault="007A11C6"/>
    <w:p w14:paraId="226164CB" w14:textId="32DF44AB" w:rsidR="00933A30" w:rsidRDefault="00FC70C2">
      <w:r>
        <w:t>No esta registrado el proveedor externo q realmente realiza la atención, se asocia al técnico q acompaña o hace seguimiento</w:t>
      </w:r>
      <w:r>
        <w:tab/>
      </w:r>
    </w:p>
    <w:p w14:paraId="3F37D838" w14:textId="77777777" w:rsidR="00FC70C2" w:rsidRDefault="00FC70C2"/>
    <w:p w14:paraId="64C43F6D" w14:textId="58A5DFA8" w:rsidR="00933A30" w:rsidRDefault="007A11C6">
      <w:r>
        <w:t xml:space="preserve">Inicios del </w:t>
      </w:r>
      <w:proofErr w:type="gramStart"/>
      <w:r>
        <w:t>2016  se</w:t>
      </w:r>
      <w:proofErr w:type="gramEnd"/>
      <w:r>
        <w:t xml:space="preserve"> </w:t>
      </w:r>
      <w:proofErr w:type="spellStart"/>
      <w:r>
        <w:t>implemento</w:t>
      </w:r>
      <w:proofErr w:type="spellEnd"/>
      <w:r>
        <w:t xml:space="preserve"> la actual herramienta</w:t>
      </w:r>
    </w:p>
    <w:p w14:paraId="6E821B40" w14:textId="105C63AF" w:rsidR="007A11C6" w:rsidRDefault="007A11C6"/>
    <w:p w14:paraId="4368E6BF" w14:textId="2881DE6E" w:rsidR="007A11C6" w:rsidRDefault="007A11C6">
      <w:r>
        <w:t xml:space="preserve">No se esta </w:t>
      </w:r>
      <w:proofErr w:type="spellStart"/>
      <w:r>
        <w:t>reaperturando</w:t>
      </w:r>
      <w:proofErr w:type="spellEnd"/>
      <w:r>
        <w:t xml:space="preserve"> tickets, se crea uno nuevo y se asocia </w:t>
      </w:r>
    </w:p>
    <w:p w14:paraId="605D19E9" w14:textId="4710125B" w:rsidR="004676DF" w:rsidRDefault="004676DF">
      <w:r>
        <w:t>Permitió cerrar el ticket aun teniendo una tarea sin finalizar</w:t>
      </w:r>
    </w:p>
    <w:p w14:paraId="4E9D0D6A" w14:textId="7F4053EE" w:rsidR="004676DF" w:rsidRDefault="004676DF">
      <w:r>
        <w:lastRenderedPageBreak/>
        <w:t>Primer contacto del técnico no se encuentra en la herramienta</w:t>
      </w:r>
    </w:p>
    <w:p w14:paraId="61E0D209" w14:textId="77777777" w:rsidR="004676DF" w:rsidRDefault="004676DF"/>
    <w:p w14:paraId="1DC934E9" w14:textId="77777777" w:rsidR="004676DF" w:rsidRDefault="004676DF"/>
    <w:sectPr w:rsidR="00467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56"/>
    <w:rsid w:val="001437B5"/>
    <w:rsid w:val="00192C12"/>
    <w:rsid w:val="00324E56"/>
    <w:rsid w:val="004676DF"/>
    <w:rsid w:val="00476CB2"/>
    <w:rsid w:val="005767AE"/>
    <w:rsid w:val="00591A2B"/>
    <w:rsid w:val="00794999"/>
    <w:rsid w:val="007A11C6"/>
    <w:rsid w:val="00933A30"/>
    <w:rsid w:val="00C73C7C"/>
    <w:rsid w:val="00E75702"/>
    <w:rsid w:val="00E768C5"/>
    <w:rsid w:val="00F9189E"/>
    <w:rsid w:val="00FC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CB8984"/>
  <w15:chartTrackingRefBased/>
  <w15:docId w15:val="{B1354276-3AB0-4503-902C-92420ACB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1</cp:revision>
  <dcterms:created xsi:type="dcterms:W3CDTF">2021-03-10T14:33:00Z</dcterms:created>
  <dcterms:modified xsi:type="dcterms:W3CDTF">2021-03-10T17:03:00Z</dcterms:modified>
</cp:coreProperties>
</file>