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6D085C" w14:textId="4C148857" w:rsidR="00A959D6" w:rsidRPr="006A45F4" w:rsidRDefault="00A959D6" w:rsidP="00A959D6">
      <w:pPr>
        <w:pStyle w:val="PTSHead1"/>
        <w:spacing w:after="0"/>
        <w:ind w:left="505" w:hanging="505"/>
        <w:rPr>
          <w:rFonts w:ascii="Calibri" w:hAnsi="Calibri" w:cs="Arial"/>
          <w:lang w:val="es-PE"/>
        </w:rPr>
      </w:pPr>
      <w:bookmarkStart w:id="0" w:name="_Toc330875810"/>
      <w:r w:rsidRPr="006A45F4">
        <w:rPr>
          <w:rFonts w:ascii="Calibri" w:hAnsi="Calibri" w:cs="Arial"/>
          <w:lang w:val="es-PE"/>
        </w:rPr>
        <w:t xml:space="preserve">Administración de </w:t>
      </w:r>
      <w:bookmarkEnd w:id="0"/>
      <w:r w:rsidR="00400063">
        <w:rPr>
          <w:rFonts w:ascii="Calibri" w:hAnsi="Calibri" w:cs="Arial"/>
          <w:lang w:val="es-PE"/>
        </w:rPr>
        <w:t>Solicitudes</w:t>
      </w:r>
    </w:p>
    <w:p w14:paraId="05E673E3" w14:textId="77777777" w:rsidR="00A959D6" w:rsidRPr="006A45F4" w:rsidRDefault="00A959D6" w:rsidP="00A959D6">
      <w:pPr>
        <w:ind w:firstLine="505"/>
        <w:jc w:val="both"/>
        <w:rPr>
          <w:rFonts w:ascii="Calibri" w:hAnsi="Calibri" w:cs="Arial"/>
          <w:sz w:val="20"/>
          <w:szCs w:val="20"/>
        </w:rPr>
      </w:pPr>
    </w:p>
    <w:p w14:paraId="71705A37" w14:textId="77777777" w:rsidR="00A959D6" w:rsidRPr="006A45F4" w:rsidRDefault="00A959D6" w:rsidP="00A959D6">
      <w:pPr>
        <w:pStyle w:val="PTSHead2"/>
        <w:spacing w:before="0" w:after="0"/>
        <w:rPr>
          <w:rFonts w:ascii="Calibri" w:hAnsi="Calibri" w:cs="Arial"/>
          <w:lang w:val="es-PE"/>
        </w:rPr>
      </w:pPr>
      <w:bookmarkStart w:id="1" w:name="_Toc330875811"/>
      <w:r w:rsidRPr="006A45F4">
        <w:rPr>
          <w:rFonts w:ascii="Calibri" w:hAnsi="Calibri" w:cs="Arial"/>
          <w:lang w:val="es-PE"/>
        </w:rPr>
        <w:t>Descripción</w:t>
      </w:r>
      <w:bookmarkEnd w:id="1"/>
    </w:p>
    <w:p w14:paraId="7E41D50E" w14:textId="77777777" w:rsidR="00A959D6" w:rsidRPr="006A45F4" w:rsidRDefault="00A959D6" w:rsidP="00A959D6">
      <w:pPr>
        <w:rPr>
          <w:rFonts w:ascii="Calibri" w:hAnsi="Calibri"/>
        </w:rPr>
      </w:pPr>
    </w:p>
    <w:p w14:paraId="7914A4E3" w14:textId="150964EC" w:rsidR="00A959D6" w:rsidRDefault="00400063" w:rsidP="00A959D6">
      <w:pPr>
        <w:jc w:val="both"/>
        <w:rPr>
          <w:rFonts w:ascii="Calibri" w:hAnsi="Calibri" w:cs="Arial"/>
          <w:sz w:val="20"/>
          <w:szCs w:val="20"/>
        </w:rPr>
      </w:pPr>
      <w:r w:rsidRPr="00400063">
        <w:rPr>
          <w:rFonts w:ascii="Calibri" w:hAnsi="Calibri" w:cs="Arial"/>
          <w:sz w:val="20"/>
          <w:szCs w:val="20"/>
        </w:rPr>
        <w:t>La gestión de solicitudes de cambio es un proceso para garantizar que se utilizan los procedimientos y los métodos estandarizados para el manejo eficaz y rápido de todos los cambios y para minimizar el impacto de los incidentes relacionados con los cambios.</w:t>
      </w:r>
    </w:p>
    <w:p w14:paraId="24716D4E" w14:textId="77777777" w:rsidR="00A67084" w:rsidRDefault="00A67084" w:rsidP="00A959D6">
      <w:pPr>
        <w:jc w:val="both"/>
        <w:rPr>
          <w:rFonts w:ascii="Calibri" w:hAnsi="Calibri" w:cs="Arial"/>
          <w:sz w:val="20"/>
          <w:szCs w:val="20"/>
        </w:rPr>
      </w:pPr>
    </w:p>
    <w:p w14:paraId="4D003B47" w14:textId="49E298B6" w:rsidR="00A67084" w:rsidRDefault="00A67084" w:rsidP="00A959D6">
      <w:p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b/>
          <w:bCs/>
          <w:sz w:val="20"/>
          <w:szCs w:val="20"/>
        </w:rPr>
        <w:t>Definición. -</w:t>
      </w:r>
      <w:r>
        <w:rPr>
          <w:rFonts w:ascii="Calibri" w:hAnsi="Calibri" w:cs="Arial"/>
          <w:sz w:val="20"/>
          <w:szCs w:val="20"/>
        </w:rPr>
        <w:t xml:space="preserve"> </w:t>
      </w:r>
      <w:r w:rsidRPr="00A67084">
        <w:rPr>
          <w:rFonts w:ascii="Calibri" w:hAnsi="Calibri" w:cs="Arial"/>
          <w:sz w:val="20"/>
          <w:szCs w:val="20"/>
        </w:rPr>
        <w:t>Una solicitud es una petición común de servicios de TI, que es planificada, de bajo riesgo y de costo conocido</w:t>
      </w:r>
    </w:p>
    <w:p w14:paraId="17E42BAA" w14:textId="77777777" w:rsidR="00A959D6" w:rsidRPr="006A45F4" w:rsidRDefault="00A959D6" w:rsidP="00A959D6">
      <w:pPr>
        <w:pStyle w:val="PTSHead2"/>
        <w:spacing w:before="0" w:after="0"/>
        <w:ind w:left="862" w:hanging="862"/>
        <w:rPr>
          <w:rFonts w:ascii="Calibri" w:hAnsi="Calibri" w:cs="Arial"/>
          <w:lang w:val="es-PE"/>
        </w:rPr>
      </w:pPr>
      <w:bookmarkStart w:id="2" w:name="_Toc330875812"/>
      <w:r w:rsidRPr="006A45F4">
        <w:rPr>
          <w:rFonts w:ascii="Calibri" w:hAnsi="Calibri" w:cs="Arial"/>
          <w:lang w:val="es-PE"/>
        </w:rPr>
        <w:t>Alcance</w:t>
      </w:r>
      <w:bookmarkEnd w:id="2"/>
    </w:p>
    <w:p w14:paraId="276BC8DD" w14:textId="77777777" w:rsidR="00A959D6" w:rsidRPr="006A45F4" w:rsidRDefault="00A959D6" w:rsidP="00A959D6">
      <w:pPr>
        <w:rPr>
          <w:rFonts w:ascii="Calibri" w:hAnsi="Calibri"/>
        </w:rPr>
      </w:pPr>
    </w:p>
    <w:p w14:paraId="434A3603" w14:textId="1224D87B" w:rsidR="00400063" w:rsidRPr="00400063" w:rsidRDefault="00400063" w:rsidP="00400063">
      <w:pPr>
        <w:jc w:val="both"/>
        <w:rPr>
          <w:rFonts w:ascii="Calibri" w:hAnsi="Calibri" w:cs="Arial"/>
          <w:sz w:val="20"/>
          <w:szCs w:val="20"/>
        </w:rPr>
      </w:pPr>
      <w:r w:rsidRPr="00400063">
        <w:rPr>
          <w:rFonts w:ascii="Calibri" w:hAnsi="Calibri" w:cs="Arial"/>
          <w:sz w:val="20"/>
          <w:szCs w:val="20"/>
        </w:rPr>
        <w:t>El Proceso de Administración de Solicitudes contempla el ciclo de una solicitud registrada por los canales disponibles (telefónico</w:t>
      </w:r>
      <w:r>
        <w:rPr>
          <w:rFonts w:ascii="Calibri" w:hAnsi="Calibri" w:cs="Arial"/>
          <w:sz w:val="20"/>
          <w:szCs w:val="20"/>
        </w:rPr>
        <w:t xml:space="preserve"> o</w:t>
      </w:r>
      <w:r w:rsidRPr="00400063">
        <w:rPr>
          <w:rFonts w:ascii="Calibri" w:hAnsi="Calibri" w:cs="Arial"/>
          <w:sz w:val="20"/>
          <w:szCs w:val="20"/>
        </w:rPr>
        <w:t xml:space="preserve"> correo electrónico), desde el reporte </w:t>
      </w:r>
      <w:proofErr w:type="gramStart"/>
      <w:r w:rsidRPr="00400063">
        <w:rPr>
          <w:rFonts w:ascii="Calibri" w:hAnsi="Calibri" w:cs="Arial"/>
          <w:sz w:val="20"/>
          <w:szCs w:val="20"/>
        </w:rPr>
        <w:t>del mismo</w:t>
      </w:r>
      <w:proofErr w:type="gramEnd"/>
      <w:r w:rsidRPr="00400063">
        <w:rPr>
          <w:rFonts w:ascii="Calibri" w:hAnsi="Calibri" w:cs="Arial"/>
          <w:sz w:val="20"/>
          <w:szCs w:val="20"/>
        </w:rPr>
        <w:t xml:space="preserve"> hasta su cierre.</w:t>
      </w:r>
    </w:p>
    <w:p w14:paraId="1106E1A4" w14:textId="77777777" w:rsidR="00400063" w:rsidRPr="00400063" w:rsidRDefault="00400063" w:rsidP="00400063">
      <w:pPr>
        <w:jc w:val="both"/>
        <w:rPr>
          <w:rFonts w:ascii="Calibri" w:hAnsi="Calibri" w:cs="Arial"/>
          <w:sz w:val="20"/>
          <w:szCs w:val="20"/>
        </w:rPr>
      </w:pPr>
    </w:p>
    <w:p w14:paraId="500B0E2B" w14:textId="02A3F983" w:rsidR="00400063" w:rsidRPr="00400063" w:rsidRDefault="00400063" w:rsidP="00400063">
      <w:pPr>
        <w:jc w:val="both"/>
        <w:rPr>
          <w:rFonts w:ascii="Calibri" w:hAnsi="Calibri" w:cs="Arial"/>
          <w:sz w:val="20"/>
          <w:szCs w:val="20"/>
        </w:rPr>
      </w:pPr>
      <w:r w:rsidRPr="00400063">
        <w:rPr>
          <w:rFonts w:ascii="Calibri" w:hAnsi="Calibri" w:cs="Arial"/>
          <w:sz w:val="20"/>
          <w:szCs w:val="20"/>
        </w:rPr>
        <w:t xml:space="preserve">El proceso finaliza cuando se ha realizado la </w:t>
      </w:r>
      <w:r w:rsidR="00A67084" w:rsidRPr="00400063">
        <w:rPr>
          <w:rFonts w:ascii="Calibri" w:hAnsi="Calibri" w:cs="Arial"/>
          <w:sz w:val="20"/>
          <w:szCs w:val="20"/>
        </w:rPr>
        <w:t>validación por</w:t>
      </w:r>
      <w:r w:rsidRPr="00400063">
        <w:rPr>
          <w:rFonts w:ascii="Calibri" w:hAnsi="Calibri" w:cs="Arial"/>
          <w:sz w:val="20"/>
          <w:szCs w:val="20"/>
        </w:rPr>
        <w:t xml:space="preserve"> parte del solicitante</w:t>
      </w:r>
      <w:r w:rsidR="00A67084">
        <w:rPr>
          <w:rFonts w:ascii="Calibri" w:hAnsi="Calibri" w:cs="Arial"/>
          <w:sz w:val="20"/>
          <w:szCs w:val="20"/>
        </w:rPr>
        <w:t xml:space="preserve"> </w:t>
      </w:r>
      <w:r w:rsidRPr="00400063">
        <w:rPr>
          <w:rFonts w:ascii="Calibri" w:hAnsi="Calibri" w:cs="Arial"/>
          <w:sz w:val="20"/>
          <w:szCs w:val="20"/>
        </w:rPr>
        <w:t xml:space="preserve">del </w:t>
      </w:r>
      <w:r w:rsidR="00A67084" w:rsidRPr="00400063">
        <w:rPr>
          <w:rFonts w:ascii="Calibri" w:hAnsi="Calibri" w:cs="Arial"/>
          <w:sz w:val="20"/>
          <w:szCs w:val="20"/>
        </w:rPr>
        <w:t>requerimiento</w:t>
      </w:r>
      <w:r w:rsidRPr="00400063">
        <w:rPr>
          <w:rFonts w:ascii="Calibri" w:hAnsi="Calibri" w:cs="Arial"/>
          <w:sz w:val="20"/>
          <w:szCs w:val="20"/>
        </w:rPr>
        <w:t xml:space="preserve"> </w:t>
      </w:r>
      <w:r w:rsidR="00A67084" w:rsidRPr="00400063">
        <w:rPr>
          <w:rFonts w:ascii="Calibri" w:hAnsi="Calibri" w:cs="Arial"/>
          <w:sz w:val="20"/>
          <w:szCs w:val="20"/>
        </w:rPr>
        <w:t>solicitado</w:t>
      </w:r>
      <w:r w:rsidR="00A67084">
        <w:rPr>
          <w:rFonts w:ascii="Calibri" w:hAnsi="Calibri" w:cs="Arial"/>
          <w:sz w:val="20"/>
          <w:szCs w:val="20"/>
        </w:rPr>
        <w:t>.</w:t>
      </w:r>
      <w:r w:rsidRPr="00400063">
        <w:rPr>
          <w:rFonts w:ascii="Calibri" w:hAnsi="Calibri" w:cs="Arial"/>
          <w:sz w:val="20"/>
          <w:szCs w:val="20"/>
        </w:rPr>
        <w:t xml:space="preserve"> </w:t>
      </w:r>
    </w:p>
    <w:p w14:paraId="532B6D4C" w14:textId="77777777" w:rsidR="00400063" w:rsidRPr="00400063" w:rsidRDefault="00400063" w:rsidP="00400063">
      <w:pPr>
        <w:jc w:val="both"/>
        <w:rPr>
          <w:rFonts w:ascii="Calibri" w:hAnsi="Calibri" w:cs="Arial"/>
          <w:sz w:val="20"/>
          <w:szCs w:val="20"/>
        </w:rPr>
      </w:pPr>
    </w:p>
    <w:p w14:paraId="440CE91B" w14:textId="77777777" w:rsidR="00400063" w:rsidRPr="00400063" w:rsidRDefault="00400063" w:rsidP="00400063">
      <w:pPr>
        <w:jc w:val="both"/>
        <w:rPr>
          <w:rFonts w:ascii="Calibri" w:hAnsi="Calibri" w:cs="Arial"/>
          <w:sz w:val="20"/>
          <w:szCs w:val="20"/>
        </w:rPr>
      </w:pPr>
    </w:p>
    <w:p w14:paraId="3E578B3F" w14:textId="77777777" w:rsidR="00400063" w:rsidRPr="00400063" w:rsidRDefault="00400063" w:rsidP="00400063">
      <w:pPr>
        <w:jc w:val="both"/>
        <w:rPr>
          <w:rFonts w:ascii="Calibri" w:hAnsi="Calibri" w:cs="Arial"/>
          <w:sz w:val="20"/>
          <w:szCs w:val="20"/>
        </w:rPr>
      </w:pPr>
      <w:r w:rsidRPr="00400063">
        <w:rPr>
          <w:rFonts w:ascii="Calibri" w:hAnsi="Calibri" w:cs="Arial"/>
          <w:sz w:val="20"/>
          <w:szCs w:val="20"/>
        </w:rPr>
        <w:t>El Proceso de Cumplimiento de Solicitudes se aplica en los servicios de:</w:t>
      </w:r>
    </w:p>
    <w:p w14:paraId="0BFA4657" w14:textId="77777777" w:rsidR="00400063" w:rsidRPr="00400063" w:rsidRDefault="00400063" w:rsidP="00400063">
      <w:pPr>
        <w:jc w:val="both"/>
        <w:rPr>
          <w:rFonts w:ascii="Calibri" w:hAnsi="Calibri" w:cs="Arial"/>
          <w:sz w:val="20"/>
          <w:szCs w:val="20"/>
        </w:rPr>
      </w:pPr>
    </w:p>
    <w:p w14:paraId="1B692278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>Impresión</w:t>
      </w:r>
    </w:p>
    <w:p w14:paraId="2B5C052D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>Infraestructura</w:t>
      </w:r>
    </w:p>
    <w:p w14:paraId="043F4FF1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>Redes WAN y LAN</w:t>
      </w:r>
    </w:p>
    <w:p w14:paraId="0BEA73B2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 xml:space="preserve">Centro de Datos </w:t>
      </w:r>
    </w:p>
    <w:p w14:paraId="3C652E69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>Correo Electrónico</w:t>
      </w:r>
    </w:p>
    <w:p w14:paraId="10B23535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 xml:space="preserve">Seguridad Informática </w:t>
      </w:r>
    </w:p>
    <w:p w14:paraId="1FAFFB89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>Desarrollo de Aplicaciones y Base de Datos</w:t>
      </w:r>
    </w:p>
    <w:p w14:paraId="3D5182F9" w14:textId="77777777" w:rsidR="00400063" w:rsidRPr="00A67084" w:rsidRDefault="00400063" w:rsidP="00A67084">
      <w:pPr>
        <w:pStyle w:val="Prrafodelista"/>
        <w:numPr>
          <w:ilvl w:val="0"/>
          <w:numId w:val="24"/>
        </w:numPr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>Reparación de equipos de computación</w:t>
      </w:r>
    </w:p>
    <w:p w14:paraId="25C1D3B9" w14:textId="77777777" w:rsidR="00A959D6" w:rsidRPr="006A45F4" w:rsidRDefault="00A959D6" w:rsidP="00A959D6">
      <w:pPr>
        <w:jc w:val="both"/>
        <w:rPr>
          <w:rFonts w:ascii="Calibri" w:hAnsi="Calibri" w:cs="Arial"/>
          <w:sz w:val="20"/>
          <w:szCs w:val="20"/>
        </w:rPr>
      </w:pPr>
    </w:p>
    <w:p w14:paraId="7222BF17" w14:textId="6C20E6AB" w:rsidR="00A959D6" w:rsidRPr="006A45F4" w:rsidRDefault="00A959D6" w:rsidP="00A959D6">
      <w:pPr>
        <w:pStyle w:val="PTSHead2"/>
        <w:spacing w:before="0" w:after="0"/>
        <w:jc w:val="both"/>
        <w:rPr>
          <w:rFonts w:ascii="Calibri" w:hAnsi="Calibri" w:cs="Arial"/>
          <w:lang w:val="es-PE"/>
        </w:rPr>
      </w:pPr>
      <w:bookmarkStart w:id="3" w:name="_Toc330875815"/>
      <w:bookmarkStart w:id="4" w:name="_Toc80084374"/>
      <w:r w:rsidRPr="006A45F4">
        <w:rPr>
          <w:rFonts w:ascii="Calibri" w:hAnsi="Calibri" w:cs="Arial"/>
          <w:lang w:val="es-PE"/>
        </w:rPr>
        <w:t xml:space="preserve">Roles y Responsabilidades </w:t>
      </w:r>
      <w:bookmarkEnd w:id="3"/>
      <w:bookmarkEnd w:id="4"/>
    </w:p>
    <w:p w14:paraId="3A09B710" w14:textId="77777777" w:rsidR="00A959D6" w:rsidRPr="006A45F4" w:rsidRDefault="00A959D6" w:rsidP="00A959D6">
      <w:pPr>
        <w:pStyle w:val="PTSDefaultText"/>
        <w:spacing w:after="0"/>
        <w:jc w:val="both"/>
        <w:rPr>
          <w:rFonts w:ascii="Calibri" w:hAnsi="Calibri" w:cs="Arial"/>
          <w:sz w:val="18"/>
          <w:lang w:val="es-PE"/>
        </w:rPr>
      </w:pPr>
    </w:p>
    <w:p w14:paraId="21C0B542" w14:textId="70BCD4DB" w:rsidR="00A959D6" w:rsidRPr="006A45F4" w:rsidRDefault="00A959D6" w:rsidP="00A959D6">
      <w:pPr>
        <w:ind w:firstLine="708"/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>Esta sección específica los roles necesarios para la provisión y soporte del servicio, así como también las responsabilidades de cada rol descrito.</w:t>
      </w:r>
    </w:p>
    <w:p w14:paraId="78F673A6" w14:textId="77777777" w:rsidR="00A959D6" w:rsidRPr="006A45F4" w:rsidRDefault="00A959D6" w:rsidP="00A959D6">
      <w:pPr>
        <w:ind w:firstLine="708"/>
        <w:jc w:val="both"/>
        <w:rPr>
          <w:rFonts w:ascii="Calibri" w:hAnsi="Calibri" w:cs="Arial"/>
          <w:sz w:val="20"/>
          <w:szCs w:val="20"/>
        </w:rPr>
      </w:pPr>
    </w:p>
    <w:p w14:paraId="21BF9CDF" w14:textId="77777777" w:rsidR="00A959D6" w:rsidRPr="006A45F4" w:rsidRDefault="00A959D6" w:rsidP="00A959D6">
      <w:pPr>
        <w:ind w:firstLine="708"/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  <w:u w:val="single"/>
        </w:rPr>
        <w:t>Observaciones</w:t>
      </w:r>
      <w:r w:rsidRPr="006A45F4">
        <w:rPr>
          <w:rFonts w:ascii="Calibri" w:hAnsi="Calibri" w:cs="Arial"/>
          <w:sz w:val="20"/>
          <w:szCs w:val="20"/>
        </w:rPr>
        <w:t>:</w:t>
      </w:r>
    </w:p>
    <w:p w14:paraId="4EF1CA56" w14:textId="77777777" w:rsidR="00A959D6" w:rsidRPr="006A45F4" w:rsidRDefault="00A959D6" w:rsidP="00A959D6">
      <w:pPr>
        <w:ind w:firstLine="708"/>
        <w:jc w:val="both"/>
        <w:rPr>
          <w:rFonts w:ascii="Calibri" w:hAnsi="Calibri" w:cs="Arial"/>
          <w:sz w:val="20"/>
          <w:szCs w:val="20"/>
        </w:rPr>
      </w:pPr>
    </w:p>
    <w:p w14:paraId="2CEC2F58" w14:textId="77777777" w:rsidR="00A959D6" w:rsidRPr="006A45F4" w:rsidRDefault="00A959D6" w:rsidP="00A959D6">
      <w:pPr>
        <w:numPr>
          <w:ilvl w:val="0"/>
          <w:numId w:val="6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>Las responsabilidades descritas no se limitan a los roles mencionados.</w:t>
      </w:r>
    </w:p>
    <w:p w14:paraId="7BE0FE3C" w14:textId="77777777" w:rsidR="00A959D6" w:rsidRPr="006A45F4" w:rsidRDefault="00A959D6" w:rsidP="00A959D6">
      <w:pPr>
        <w:numPr>
          <w:ilvl w:val="0"/>
          <w:numId w:val="6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>Los roles descritos reúnen un grupo lógico de tareas. No representa ninguna estructura organizacional en particular.</w:t>
      </w:r>
    </w:p>
    <w:p w14:paraId="018637A4" w14:textId="77777777" w:rsidR="00A959D6" w:rsidRPr="006A45F4" w:rsidRDefault="00A959D6" w:rsidP="00A959D6">
      <w:pPr>
        <w:jc w:val="both"/>
        <w:rPr>
          <w:rFonts w:ascii="Calibri" w:hAnsi="Calibri" w:cs="Arial"/>
          <w:sz w:val="20"/>
          <w:szCs w:val="20"/>
        </w:rPr>
      </w:pPr>
    </w:p>
    <w:p w14:paraId="15113B2A" w14:textId="77777777" w:rsidR="00A959D6" w:rsidRPr="006A45F4" w:rsidRDefault="00A959D6" w:rsidP="00A959D6">
      <w:pPr>
        <w:numPr>
          <w:ilvl w:val="1"/>
          <w:numId w:val="6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>Algunos roles podrían ser realizados por una misma persona.</w:t>
      </w:r>
    </w:p>
    <w:p w14:paraId="511770A8" w14:textId="77777777" w:rsidR="00A959D6" w:rsidRPr="006A45F4" w:rsidRDefault="00A959D6" w:rsidP="00A959D6">
      <w:pPr>
        <w:numPr>
          <w:ilvl w:val="1"/>
          <w:numId w:val="6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>Un rol puede ser encargado a varias personas.</w:t>
      </w:r>
    </w:p>
    <w:p w14:paraId="0B49BD6E" w14:textId="77777777" w:rsidR="00A959D6" w:rsidRPr="006A45F4" w:rsidRDefault="00A959D6" w:rsidP="00A959D6">
      <w:pPr>
        <w:jc w:val="both"/>
        <w:rPr>
          <w:rFonts w:ascii="Calibri" w:hAnsi="Calibri" w:cs="Arial"/>
          <w:sz w:val="20"/>
          <w:szCs w:val="20"/>
        </w:rPr>
      </w:pPr>
    </w:p>
    <w:p w14:paraId="6BB80E3C" w14:textId="3E183ADB" w:rsidR="005767AE" w:rsidRDefault="005767AE"/>
    <w:p w14:paraId="2DAD2F8E" w14:textId="77777777" w:rsidR="00ED64F3" w:rsidRPr="006A45F4" w:rsidRDefault="00ED64F3" w:rsidP="00ED64F3">
      <w:pPr>
        <w:pStyle w:val="PTSHead3"/>
        <w:rPr>
          <w:lang w:val="es-PE"/>
        </w:rPr>
      </w:pPr>
      <w:r w:rsidRPr="006A45F4">
        <w:rPr>
          <w:lang w:val="es-PE"/>
        </w:rPr>
        <w:t>Usuario Final</w:t>
      </w:r>
    </w:p>
    <w:p w14:paraId="680616E7" w14:textId="77777777" w:rsidR="00ED64F3" w:rsidRPr="006A45F4" w:rsidRDefault="00ED64F3" w:rsidP="00ED64F3">
      <w:pPr>
        <w:jc w:val="both"/>
        <w:rPr>
          <w:rFonts w:ascii="Calibri" w:hAnsi="Calibri"/>
        </w:rPr>
      </w:pPr>
    </w:p>
    <w:p w14:paraId="4CA97E39" w14:textId="2C54CFE2" w:rsidR="00ED64F3" w:rsidRPr="006A45F4" w:rsidRDefault="00A67084" w:rsidP="00ED64F3">
      <w:pPr>
        <w:ind w:firstLine="360"/>
        <w:jc w:val="both"/>
        <w:rPr>
          <w:rFonts w:ascii="Calibri" w:hAnsi="Calibri" w:cs="Arial"/>
          <w:sz w:val="20"/>
          <w:szCs w:val="20"/>
        </w:rPr>
      </w:pPr>
      <w:r w:rsidRPr="00A67084">
        <w:rPr>
          <w:rFonts w:ascii="Calibri" w:hAnsi="Calibri" w:cs="Arial"/>
          <w:sz w:val="20"/>
          <w:szCs w:val="20"/>
        </w:rPr>
        <w:t>Persona en la organización que requiere un servicio de TI dentro de la operación</w:t>
      </w:r>
      <w:r w:rsidR="00ED64F3" w:rsidRPr="006A45F4">
        <w:rPr>
          <w:rFonts w:ascii="Calibri" w:hAnsi="Calibri" w:cs="Arial"/>
          <w:sz w:val="20"/>
          <w:szCs w:val="20"/>
        </w:rPr>
        <w:t xml:space="preserve">. </w:t>
      </w:r>
    </w:p>
    <w:p w14:paraId="1D5C3689" w14:textId="77777777" w:rsidR="00ED64F3" w:rsidRPr="006A45F4" w:rsidRDefault="00ED64F3" w:rsidP="00ED64F3">
      <w:pPr>
        <w:ind w:firstLine="360"/>
        <w:jc w:val="both"/>
        <w:rPr>
          <w:rFonts w:ascii="Calibri" w:hAnsi="Calibri" w:cs="Arial"/>
          <w:sz w:val="20"/>
          <w:szCs w:val="20"/>
        </w:rPr>
      </w:pPr>
    </w:p>
    <w:p w14:paraId="75A4F9D6" w14:textId="77777777" w:rsidR="00ED64F3" w:rsidRPr="006A45F4" w:rsidRDefault="00ED64F3" w:rsidP="00ED64F3">
      <w:pPr>
        <w:ind w:firstLine="360"/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 xml:space="preserve">Sus responsabilidades específicas incluyen: </w:t>
      </w:r>
    </w:p>
    <w:p w14:paraId="55117F4D" w14:textId="77777777" w:rsidR="00ED64F3" w:rsidRPr="006A45F4" w:rsidRDefault="00ED64F3" w:rsidP="00ED64F3">
      <w:p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 xml:space="preserve"> </w:t>
      </w:r>
    </w:p>
    <w:p w14:paraId="1B4D90DB" w14:textId="7689FDAC" w:rsidR="00ED64F3" w:rsidRDefault="00A67084" w:rsidP="00ED64F3">
      <w:pPr>
        <w:pStyle w:val="PTSBullet1"/>
        <w:numPr>
          <w:ilvl w:val="0"/>
          <w:numId w:val="9"/>
        </w:numPr>
        <w:tabs>
          <w:tab w:val="clear" w:pos="720"/>
        </w:tabs>
        <w:spacing w:after="0"/>
        <w:ind w:left="1100"/>
        <w:jc w:val="both"/>
        <w:rPr>
          <w:rFonts w:ascii="Calibri" w:hAnsi="Calibri" w:cs="Arial"/>
        </w:rPr>
      </w:pPr>
      <w:r w:rsidRPr="00A67084">
        <w:rPr>
          <w:rFonts w:ascii="Calibri" w:hAnsi="Calibri" w:cs="Arial"/>
        </w:rPr>
        <w:lastRenderedPageBreak/>
        <w:t>Requerir un servicio mediante los canales oficiales</w:t>
      </w:r>
      <w:r w:rsidR="00ED64F3" w:rsidRPr="006A45F4">
        <w:rPr>
          <w:rFonts w:ascii="Calibri" w:hAnsi="Calibri" w:cs="Arial"/>
        </w:rPr>
        <w:t>.</w:t>
      </w:r>
    </w:p>
    <w:p w14:paraId="6CCCA224" w14:textId="32F55589" w:rsidR="00A67084" w:rsidRPr="006A45F4" w:rsidRDefault="00A67084" w:rsidP="00ED64F3">
      <w:pPr>
        <w:pStyle w:val="PTSBullet1"/>
        <w:numPr>
          <w:ilvl w:val="0"/>
          <w:numId w:val="9"/>
        </w:numPr>
        <w:tabs>
          <w:tab w:val="clear" w:pos="720"/>
        </w:tabs>
        <w:spacing w:after="0"/>
        <w:ind w:left="1100"/>
        <w:jc w:val="both"/>
        <w:rPr>
          <w:rFonts w:ascii="Calibri" w:hAnsi="Calibri" w:cs="Arial"/>
        </w:rPr>
      </w:pPr>
      <w:r w:rsidRPr="00A67084">
        <w:rPr>
          <w:rFonts w:ascii="Calibri" w:hAnsi="Calibri" w:cs="Arial"/>
        </w:rPr>
        <w:t>Adjuntar las autorizaciones correspondientes para la solicitud efectuada</w:t>
      </w:r>
    </w:p>
    <w:p w14:paraId="09BAD9E9" w14:textId="77777777" w:rsidR="00ED64F3" w:rsidRPr="006A45F4" w:rsidRDefault="00ED64F3" w:rsidP="00ED64F3">
      <w:pPr>
        <w:pStyle w:val="PTSBullet1"/>
        <w:numPr>
          <w:ilvl w:val="0"/>
          <w:numId w:val="9"/>
        </w:numPr>
        <w:tabs>
          <w:tab w:val="clear" w:pos="720"/>
        </w:tabs>
        <w:spacing w:after="0"/>
        <w:ind w:left="1100"/>
        <w:jc w:val="both"/>
        <w:rPr>
          <w:rFonts w:ascii="Calibri" w:hAnsi="Calibri" w:cs="Arial"/>
        </w:rPr>
      </w:pPr>
      <w:r w:rsidRPr="006A45F4">
        <w:rPr>
          <w:rFonts w:ascii="Calibri" w:hAnsi="Calibri" w:cs="Arial"/>
        </w:rPr>
        <w:t xml:space="preserve">Proporcionar información adicional del incidente si es necesario. </w:t>
      </w:r>
    </w:p>
    <w:p w14:paraId="60466389" w14:textId="77777777" w:rsidR="00ED64F3" w:rsidRPr="006A45F4" w:rsidRDefault="00ED64F3" w:rsidP="00ED64F3">
      <w:pPr>
        <w:pStyle w:val="PTSBullet1"/>
        <w:numPr>
          <w:ilvl w:val="0"/>
          <w:numId w:val="9"/>
        </w:numPr>
        <w:tabs>
          <w:tab w:val="clear" w:pos="720"/>
        </w:tabs>
        <w:spacing w:after="0"/>
        <w:ind w:left="1100"/>
        <w:jc w:val="both"/>
        <w:rPr>
          <w:rFonts w:ascii="Calibri" w:hAnsi="Calibri" w:cs="Arial"/>
        </w:rPr>
      </w:pPr>
      <w:r w:rsidRPr="006A45F4">
        <w:rPr>
          <w:rFonts w:ascii="Calibri" w:hAnsi="Calibri" w:cs="Arial"/>
        </w:rPr>
        <w:t>Dar conformidad de la solución para finalizar la atención.</w:t>
      </w:r>
    </w:p>
    <w:p w14:paraId="076558D6" w14:textId="77777777" w:rsidR="00ED64F3" w:rsidRPr="006A45F4" w:rsidRDefault="00ED64F3" w:rsidP="00ED64F3">
      <w:pPr>
        <w:pStyle w:val="Ttulo2"/>
        <w:spacing w:before="0" w:after="0"/>
        <w:jc w:val="both"/>
        <w:rPr>
          <w:rFonts w:ascii="Calibri" w:hAnsi="Calibri" w:cs="Times New Roman"/>
          <w:bCs w:val="0"/>
          <w:iCs w:val="0"/>
          <w:sz w:val="32"/>
          <w:szCs w:val="20"/>
          <w:u w:val="single"/>
        </w:rPr>
      </w:pPr>
    </w:p>
    <w:p w14:paraId="560DC9F4" w14:textId="1867E428" w:rsidR="00ED64F3" w:rsidRPr="006A45F4" w:rsidRDefault="00B773BD" w:rsidP="00ED64F3">
      <w:pPr>
        <w:pStyle w:val="PTSHead3"/>
        <w:rPr>
          <w:lang w:val="es-PE"/>
        </w:rPr>
      </w:pPr>
      <w:r>
        <w:rPr>
          <w:lang w:val="es-PE"/>
        </w:rPr>
        <w:t>Coordinador</w:t>
      </w:r>
      <w:r w:rsidR="00ED64F3" w:rsidRPr="006A45F4">
        <w:rPr>
          <w:lang w:val="es-PE"/>
        </w:rPr>
        <w:t xml:space="preserve"> de </w:t>
      </w:r>
      <w:r>
        <w:rPr>
          <w:lang w:val="es-PE"/>
        </w:rPr>
        <w:t>Solicitudes</w:t>
      </w:r>
    </w:p>
    <w:p w14:paraId="6A098907" w14:textId="77777777" w:rsidR="00ED64F3" w:rsidRPr="006A45F4" w:rsidRDefault="00ED64F3" w:rsidP="00ED64F3">
      <w:pPr>
        <w:jc w:val="both"/>
        <w:rPr>
          <w:rFonts w:ascii="Calibri" w:hAnsi="Calibri" w:cs="Arial"/>
          <w:sz w:val="20"/>
          <w:szCs w:val="20"/>
        </w:rPr>
      </w:pPr>
    </w:p>
    <w:p w14:paraId="0ADAC742" w14:textId="46D570C9" w:rsidR="00ED64F3" w:rsidRPr="006A45F4" w:rsidRDefault="00ED64F3" w:rsidP="00ED64F3">
      <w:p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ab/>
        <w:t xml:space="preserve">El </w:t>
      </w:r>
      <w:r w:rsidR="00B773BD">
        <w:rPr>
          <w:rFonts w:ascii="Calibri" w:hAnsi="Calibri" w:cs="Arial"/>
          <w:i/>
          <w:sz w:val="20"/>
          <w:szCs w:val="20"/>
        </w:rPr>
        <w:t>Coordinador</w:t>
      </w:r>
      <w:r w:rsidRPr="006A45F4">
        <w:rPr>
          <w:rFonts w:ascii="Calibri" w:hAnsi="Calibri" w:cs="Arial"/>
          <w:i/>
          <w:sz w:val="20"/>
          <w:szCs w:val="20"/>
        </w:rPr>
        <w:t xml:space="preserve"> de </w:t>
      </w:r>
      <w:r w:rsidR="00B773BD">
        <w:rPr>
          <w:rFonts w:ascii="Calibri" w:hAnsi="Calibri" w:cs="Arial"/>
          <w:i/>
          <w:sz w:val="20"/>
          <w:szCs w:val="20"/>
        </w:rPr>
        <w:t>Solicitudes</w:t>
      </w:r>
      <w:r w:rsidRPr="006A45F4">
        <w:rPr>
          <w:rFonts w:ascii="Calibri" w:hAnsi="Calibri" w:cs="Arial"/>
          <w:sz w:val="20"/>
          <w:szCs w:val="20"/>
        </w:rPr>
        <w:t xml:space="preserve"> tiene la total responsabilidad de administrar l</w:t>
      </w:r>
      <w:r w:rsidR="00B773BD">
        <w:rPr>
          <w:rFonts w:ascii="Calibri" w:hAnsi="Calibri" w:cs="Arial"/>
          <w:sz w:val="20"/>
          <w:szCs w:val="20"/>
        </w:rPr>
        <w:t>as solicitudes de los usuarios finales</w:t>
      </w:r>
      <w:r w:rsidRPr="006A45F4">
        <w:rPr>
          <w:rFonts w:ascii="Calibri" w:hAnsi="Calibri" w:cs="Arial"/>
          <w:sz w:val="20"/>
          <w:szCs w:val="20"/>
        </w:rPr>
        <w:t xml:space="preserve">. </w:t>
      </w:r>
    </w:p>
    <w:p w14:paraId="061AF02B" w14:textId="77777777" w:rsidR="00ED64F3" w:rsidRPr="006A45F4" w:rsidRDefault="00ED64F3" w:rsidP="00ED64F3">
      <w:pPr>
        <w:jc w:val="both"/>
        <w:rPr>
          <w:rFonts w:ascii="Calibri" w:hAnsi="Calibri" w:cs="Arial"/>
          <w:sz w:val="20"/>
          <w:szCs w:val="20"/>
        </w:rPr>
      </w:pPr>
    </w:p>
    <w:p w14:paraId="527C5625" w14:textId="77777777" w:rsidR="00ED64F3" w:rsidRPr="006A45F4" w:rsidRDefault="00ED64F3" w:rsidP="00ED64F3">
      <w:p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ab/>
        <w:t>Sus responsabilidades específicas incluyen:</w:t>
      </w:r>
    </w:p>
    <w:p w14:paraId="0701AFF2" w14:textId="77777777" w:rsidR="00ED64F3" w:rsidRPr="006A45F4" w:rsidRDefault="00ED64F3" w:rsidP="00ED64F3">
      <w:pPr>
        <w:jc w:val="both"/>
        <w:rPr>
          <w:rFonts w:ascii="Calibri" w:hAnsi="Calibri" w:cs="Arial"/>
          <w:sz w:val="20"/>
          <w:szCs w:val="20"/>
        </w:rPr>
      </w:pPr>
    </w:p>
    <w:p w14:paraId="1A40E438" w14:textId="4DD8BCE2" w:rsidR="00B773BD" w:rsidRDefault="00B773BD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Recibir las solicitudes vía correo electrónico o si es el caso por medio de llamadas telefónicas.</w:t>
      </w:r>
    </w:p>
    <w:p w14:paraId="73115AAB" w14:textId="75547F32" w:rsidR="00B773BD" w:rsidRDefault="00B773BD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Validar las solicitudes y verificar si toda la información proporcionada es correcta.</w:t>
      </w:r>
    </w:p>
    <w:p w14:paraId="45A09A8C" w14:textId="17087DAC" w:rsidR="00F13636" w:rsidRPr="00F13636" w:rsidRDefault="00F13636" w:rsidP="00F13636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 xml:space="preserve">Abrir registros de </w:t>
      </w:r>
      <w:r>
        <w:rPr>
          <w:rFonts w:ascii="Calibri" w:hAnsi="Calibri" w:cs="Arial"/>
          <w:sz w:val="20"/>
          <w:szCs w:val="20"/>
        </w:rPr>
        <w:t>solicitudes</w:t>
      </w:r>
      <w:r w:rsidRPr="006A45F4">
        <w:rPr>
          <w:rFonts w:ascii="Calibri" w:hAnsi="Calibri" w:cs="Arial"/>
          <w:sz w:val="20"/>
          <w:szCs w:val="20"/>
        </w:rPr>
        <w:t xml:space="preserve"> (el registro de </w:t>
      </w:r>
      <w:r>
        <w:rPr>
          <w:rFonts w:ascii="Calibri" w:hAnsi="Calibri" w:cs="Arial"/>
          <w:sz w:val="20"/>
          <w:szCs w:val="20"/>
        </w:rPr>
        <w:t>solicitudes</w:t>
      </w:r>
      <w:r w:rsidRPr="006A45F4">
        <w:rPr>
          <w:rFonts w:ascii="Calibri" w:hAnsi="Calibri" w:cs="Arial"/>
          <w:sz w:val="20"/>
          <w:szCs w:val="20"/>
        </w:rPr>
        <w:t xml:space="preserve"> es el repositorio de toda la información relacionada a este y en la cual se registra todo el ciclo de vida </w:t>
      </w:r>
      <w:proofErr w:type="gramStart"/>
      <w:r w:rsidRPr="006A45F4">
        <w:rPr>
          <w:rFonts w:ascii="Calibri" w:hAnsi="Calibri" w:cs="Arial"/>
          <w:sz w:val="20"/>
          <w:szCs w:val="20"/>
        </w:rPr>
        <w:t>del mismo</w:t>
      </w:r>
      <w:proofErr w:type="gramEnd"/>
      <w:r>
        <w:rPr>
          <w:rFonts w:ascii="Calibri" w:hAnsi="Calibri" w:cs="Arial"/>
          <w:sz w:val="20"/>
          <w:szCs w:val="20"/>
        </w:rPr>
        <w:t>, es decir en la herramienta ITMS</w:t>
      </w:r>
      <w:r w:rsidRPr="006A45F4">
        <w:rPr>
          <w:rFonts w:ascii="Calibri" w:hAnsi="Calibri" w:cs="Arial"/>
          <w:sz w:val="20"/>
          <w:szCs w:val="20"/>
        </w:rPr>
        <w:t>).</w:t>
      </w:r>
    </w:p>
    <w:p w14:paraId="04EC5F72" w14:textId="77777777" w:rsidR="00B773BD" w:rsidRPr="00B773BD" w:rsidRDefault="00B773BD" w:rsidP="00B773BD">
      <w:pPr>
        <w:pStyle w:val="Prrafodelista"/>
        <w:numPr>
          <w:ilvl w:val="0"/>
          <w:numId w:val="8"/>
        </w:numPr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Organizar la provisión del servicio y administrar cargas de trabajo.</w:t>
      </w:r>
    </w:p>
    <w:p w14:paraId="5330A4DB" w14:textId="44615790" w:rsidR="00B773BD" w:rsidRDefault="00B773BD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Monitorear la atención del requerimiento</w:t>
      </w:r>
    </w:p>
    <w:p w14:paraId="66C79CF8" w14:textId="7D113240" w:rsidR="00ED64F3" w:rsidRPr="004F1EA2" w:rsidRDefault="00B773BD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Validar la solución</w:t>
      </w:r>
      <w:r w:rsidR="00ED64F3" w:rsidRPr="004F1EA2">
        <w:rPr>
          <w:rFonts w:ascii="Calibri" w:hAnsi="Calibri" w:cs="Arial"/>
          <w:sz w:val="20"/>
          <w:szCs w:val="20"/>
        </w:rPr>
        <w:t>.</w:t>
      </w:r>
    </w:p>
    <w:p w14:paraId="12DDCFEE" w14:textId="2D262C00" w:rsidR="00ED64F3" w:rsidRDefault="00ED64F3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 xml:space="preserve">Participar en las revisiones y reuniones de administración de </w:t>
      </w:r>
      <w:r w:rsidR="00B773BD">
        <w:rPr>
          <w:rFonts w:ascii="Calibri" w:hAnsi="Calibri" w:cs="Arial"/>
          <w:sz w:val="20"/>
          <w:szCs w:val="20"/>
        </w:rPr>
        <w:t>solicitudes</w:t>
      </w:r>
      <w:r w:rsidRPr="006A45F4">
        <w:rPr>
          <w:rFonts w:ascii="Calibri" w:hAnsi="Calibri" w:cs="Arial"/>
          <w:sz w:val="20"/>
          <w:szCs w:val="20"/>
        </w:rPr>
        <w:t>.</w:t>
      </w:r>
    </w:p>
    <w:p w14:paraId="2C72B71F" w14:textId="67594FF2" w:rsidR="00B773BD" w:rsidRDefault="00B773BD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Cumplir y hacer cumplir los procesos y procedimientos establecidos</w:t>
      </w:r>
    </w:p>
    <w:p w14:paraId="685CECED" w14:textId="4DD9EE77" w:rsidR="00B773BD" w:rsidRDefault="00B773BD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Asignar la Atención de los requerimientos a los Técnicos de Soporte</w:t>
      </w:r>
    </w:p>
    <w:p w14:paraId="14691B26" w14:textId="505F476D" w:rsidR="00B773BD" w:rsidRPr="00B773BD" w:rsidRDefault="00B773BD" w:rsidP="00B773BD">
      <w:pPr>
        <w:pStyle w:val="Prrafodelista"/>
        <w:numPr>
          <w:ilvl w:val="0"/>
          <w:numId w:val="8"/>
        </w:numPr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Monitorear la</w:t>
      </w:r>
      <w:r w:rsidRPr="00B773BD">
        <w:rPr>
          <w:rFonts w:ascii="Calibri" w:hAnsi="Calibri" w:cs="Arial"/>
          <w:sz w:val="20"/>
          <w:szCs w:val="20"/>
        </w:rPr>
        <w:t xml:space="preserve"> calidad de los registros.</w:t>
      </w:r>
    </w:p>
    <w:p w14:paraId="5D90C51C" w14:textId="77777777" w:rsidR="00B773BD" w:rsidRPr="006A45F4" w:rsidRDefault="00B773BD" w:rsidP="00B773BD">
      <w:pPr>
        <w:ind w:left="1068"/>
        <w:jc w:val="both"/>
        <w:rPr>
          <w:rFonts w:ascii="Calibri" w:hAnsi="Calibri" w:cs="Arial"/>
          <w:sz w:val="20"/>
          <w:szCs w:val="20"/>
        </w:rPr>
      </w:pPr>
    </w:p>
    <w:p w14:paraId="3067A083" w14:textId="77777777" w:rsidR="00ED64F3" w:rsidRDefault="00ED64F3" w:rsidP="00ED64F3">
      <w:pPr>
        <w:jc w:val="both"/>
        <w:rPr>
          <w:rFonts w:ascii="Calibri" w:hAnsi="Calibri" w:cs="Arial"/>
          <w:sz w:val="20"/>
          <w:szCs w:val="20"/>
        </w:rPr>
      </w:pPr>
    </w:p>
    <w:p w14:paraId="7E0C8671" w14:textId="77777777" w:rsidR="00ED64F3" w:rsidRPr="006A45F4" w:rsidRDefault="00ED64F3" w:rsidP="00ED64F3">
      <w:pPr>
        <w:jc w:val="both"/>
        <w:rPr>
          <w:rFonts w:ascii="Calibri" w:hAnsi="Calibri"/>
          <w:i/>
        </w:rPr>
      </w:pPr>
    </w:p>
    <w:p w14:paraId="418E8D72" w14:textId="3FBD0C23" w:rsidR="00ED64F3" w:rsidRPr="006A45F4" w:rsidRDefault="00B773BD" w:rsidP="00ED64F3">
      <w:pPr>
        <w:pStyle w:val="PTSHead3"/>
        <w:rPr>
          <w:kern w:val="32"/>
          <w:lang w:val="es-PE"/>
        </w:rPr>
      </w:pPr>
      <w:r>
        <w:rPr>
          <w:kern w:val="32"/>
          <w:lang w:val="es-PE"/>
        </w:rPr>
        <w:t>Técnico de Soporte</w:t>
      </w:r>
      <w:r w:rsidR="00ED64F3">
        <w:rPr>
          <w:kern w:val="32"/>
          <w:lang w:val="es-PE"/>
        </w:rPr>
        <w:t xml:space="preserve"> </w:t>
      </w:r>
    </w:p>
    <w:p w14:paraId="14D51393" w14:textId="77777777" w:rsidR="00ED64F3" w:rsidRPr="006A45F4" w:rsidRDefault="00ED64F3" w:rsidP="00ED64F3">
      <w:pPr>
        <w:jc w:val="both"/>
        <w:rPr>
          <w:rFonts w:ascii="Calibri" w:hAnsi="Calibri"/>
          <w:sz w:val="20"/>
          <w:szCs w:val="20"/>
        </w:rPr>
      </w:pPr>
    </w:p>
    <w:p w14:paraId="711654E7" w14:textId="1E6FDE7B" w:rsidR="00ED64F3" w:rsidRPr="006A45F4" w:rsidRDefault="00ED64F3" w:rsidP="00ED64F3">
      <w:pPr>
        <w:jc w:val="both"/>
        <w:rPr>
          <w:rFonts w:ascii="Calibri" w:hAnsi="Calibri"/>
          <w:sz w:val="20"/>
          <w:szCs w:val="20"/>
        </w:rPr>
      </w:pPr>
      <w:r w:rsidRPr="006A45F4">
        <w:rPr>
          <w:rFonts w:ascii="Calibri" w:hAnsi="Calibri"/>
          <w:sz w:val="20"/>
          <w:szCs w:val="20"/>
        </w:rPr>
        <w:tab/>
      </w:r>
      <w:r w:rsidR="00B773BD">
        <w:rPr>
          <w:rFonts w:ascii="Calibri" w:hAnsi="Calibri"/>
          <w:sz w:val="20"/>
          <w:szCs w:val="20"/>
        </w:rPr>
        <w:t>S</w:t>
      </w:r>
      <w:r w:rsidRPr="006A45F4">
        <w:rPr>
          <w:rFonts w:ascii="Calibri" w:hAnsi="Calibri"/>
          <w:sz w:val="20"/>
          <w:szCs w:val="20"/>
        </w:rPr>
        <w:t>us responsabilidades específicas incluyen:</w:t>
      </w:r>
    </w:p>
    <w:p w14:paraId="00C420ED" w14:textId="77777777" w:rsidR="00ED64F3" w:rsidRPr="006A45F4" w:rsidRDefault="00ED64F3" w:rsidP="00ED64F3">
      <w:pPr>
        <w:jc w:val="both"/>
        <w:rPr>
          <w:rFonts w:ascii="Calibri" w:hAnsi="Calibri"/>
          <w:sz w:val="20"/>
          <w:szCs w:val="20"/>
        </w:rPr>
      </w:pPr>
    </w:p>
    <w:p w14:paraId="2D72D502" w14:textId="77777777" w:rsidR="00B773BD" w:rsidRPr="00B773BD" w:rsidRDefault="00B773BD" w:rsidP="00B773BD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Atender al usuario en sitio.</w:t>
      </w:r>
    </w:p>
    <w:p w14:paraId="29628685" w14:textId="77777777" w:rsidR="00B773BD" w:rsidRPr="00B773BD" w:rsidRDefault="00B773BD" w:rsidP="00B773BD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>Coordinar con el usuario la mejor atención, para no afectar el servicio.</w:t>
      </w:r>
    </w:p>
    <w:p w14:paraId="43CF5929" w14:textId="2FA56892" w:rsidR="00B773BD" w:rsidRPr="00B773BD" w:rsidRDefault="00B773BD" w:rsidP="00B773BD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B773BD">
        <w:rPr>
          <w:rFonts w:ascii="Calibri" w:hAnsi="Calibri" w:cs="Arial"/>
          <w:sz w:val="20"/>
          <w:szCs w:val="20"/>
        </w:rPr>
        <w:t xml:space="preserve">Dar seguimiento a los requerimientos que requieran más tiempo de lo </w:t>
      </w:r>
      <w:r w:rsidRPr="00B773BD">
        <w:rPr>
          <w:rFonts w:ascii="Calibri" w:hAnsi="Calibri" w:cs="Arial"/>
          <w:sz w:val="20"/>
          <w:szCs w:val="20"/>
        </w:rPr>
        <w:t>estipulado en</w:t>
      </w:r>
      <w:r w:rsidRPr="00B773BD">
        <w:rPr>
          <w:rFonts w:ascii="Calibri" w:hAnsi="Calibri" w:cs="Arial"/>
          <w:sz w:val="20"/>
          <w:szCs w:val="20"/>
        </w:rPr>
        <w:t xml:space="preserve"> el SLA</w:t>
      </w:r>
    </w:p>
    <w:p w14:paraId="34EFCA22" w14:textId="08E2A07E" w:rsidR="00B773BD" w:rsidRDefault="00B773BD" w:rsidP="00F13636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Coordinar la </w:t>
      </w:r>
      <w:r w:rsidR="00F13636">
        <w:rPr>
          <w:rFonts w:ascii="Calibri" w:hAnsi="Calibri" w:cs="Arial"/>
          <w:sz w:val="20"/>
          <w:szCs w:val="20"/>
        </w:rPr>
        <w:t>atención</w:t>
      </w:r>
      <w:r>
        <w:rPr>
          <w:rFonts w:ascii="Calibri" w:hAnsi="Calibri" w:cs="Arial"/>
          <w:sz w:val="20"/>
          <w:szCs w:val="20"/>
        </w:rPr>
        <w:t xml:space="preserve"> con</w:t>
      </w:r>
      <w:r w:rsidRPr="00B773BD">
        <w:rPr>
          <w:rFonts w:ascii="Calibri" w:hAnsi="Calibri" w:cs="Arial"/>
          <w:sz w:val="20"/>
          <w:szCs w:val="20"/>
        </w:rPr>
        <w:t xml:space="preserve"> otros Grupos, </w:t>
      </w:r>
      <w:r>
        <w:rPr>
          <w:rFonts w:ascii="Calibri" w:hAnsi="Calibri" w:cs="Arial"/>
          <w:sz w:val="20"/>
          <w:szCs w:val="20"/>
        </w:rPr>
        <w:t xml:space="preserve">en caso de ser necesario como parte de la </w:t>
      </w:r>
      <w:r w:rsidR="00F13636">
        <w:rPr>
          <w:rFonts w:ascii="Calibri" w:hAnsi="Calibri" w:cs="Arial"/>
          <w:sz w:val="20"/>
          <w:szCs w:val="20"/>
        </w:rPr>
        <w:t>atención</w:t>
      </w:r>
      <w:r>
        <w:rPr>
          <w:rFonts w:ascii="Calibri" w:hAnsi="Calibri" w:cs="Arial"/>
          <w:sz w:val="20"/>
          <w:szCs w:val="20"/>
        </w:rPr>
        <w:t xml:space="preserve"> de la solicitud</w:t>
      </w:r>
      <w:r w:rsidRPr="00B773BD">
        <w:rPr>
          <w:rFonts w:ascii="Calibri" w:hAnsi="Calibri" w:cs="Arial"/>
          <w:sz w:val="20"/>
          <w:szCs w:val="20"/>
        </w:rPr>
        <w:t xml:space="preserve">, </w:t>
      </w:r>
    </w:p>
    <w:p w14:paraId="7933B851" w14:textId="31C58355" w:rsidR="00F13636" w:rsidRPr="00F13636" w:rsidRDefault="00F13636" w:rsidP="00F13636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Documentar la información de los pasos ejecutados como parte de la atención en la herramienta ITMS.</w:t>
      </w:r>
    </w:p>
    <w:p w14:paraId="02A8ABBC" w14:textId="1AE5480D" w:rsidR="00ED64F3" w:rsidRPr="006A45F4" w:rsidRDefault="00ED64F3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 xml:space="preserve">Notificar al </w:t>
      </w:r>
      <w:r w:rsidR="00F13636">
        <w:rPr>
          <w:rFonts w:ascii="Calibri" w:hAnsi="Calibri" w:cs="Arial"/>
          <w:i/>
          <w:sz w:val="20"/>
          <w:szCs w:val="20"/>
        </w:rPr>
        <w:t>Coordinador de Solicitudes</w:t>
      </w:r>
      <w:r w:rsidRPr="006A45F4">
        <w:rPr>
          <w:rFonts w:ascii="Calibri" w:hAnsi="Calibri" w:cs="Arial"/>
          <w:sz w:val="20"/>
          <w:szCs w:val="20"/>
        </w:rPr>
        <w:t xml:space="preserve"> cuando sea requerido.</w:t>
      </w:r>
    </w:p>
    <w:p w14:paraId="3914C98A" w14:textId="5232F29A" w:rsidR="00ED64F3" w:rsidRDefault="00ED64F3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 w:cs="Arial"/>
          <w:sz w:val="20"/>
          <w:szCs w:val="20"/>
        </w:rPr>
        <w:t xml:space="preserve">Asegurar la calidad y exactitud de la información del incidente. </w:t>
      </w:r>
    </w:p>
    <w:p w14:paraId="0791F011" w14:textId="014C13F2" w:rsidR="00F13636" w:rsidRPr="006A45F4" w:rsidRDefault="00F13636" w:rsidP="00ED64F3">
      <w:pPr>
        <w:numPr>
          <w:ilvl w:val="0"/>
          <w:numId w:val="8"/>
        </w:num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De ser necesario coordinar la atención con el proveedor externo del servicio solicitado.</w:t>
      </w:r>
    </w:p>
    <w:p w14:paraId="6D84869A" w14:textId="77777777" w:rsidR="00ED64F3" w:rsidRPr="006A45F4" w:rsidRDefault="00ED64F3" w:rsidP="00ED64F3">
      <w:pPr>
        <w:jc w:val="both"/>
        <w:rPr>
          <w:rFonts w:ascii="Calibri" w:hAnsi="Calibri" w:cs="Arial"/>
          <w:b/>
          <w:color w:val="96A0FF"/>
        </w:rPr>
      </w:pPr>
    </w:p>
    <w:p w14:paraId="745C11D7" w14:textId="77777777" w:rsidR="00ED64F3" w:rsidRDefault="00ED64F3" w:rsidP="00ED64F3">
      <w:pPr>
        <w:jc w:val="both"/>
        <w:rPr>
          <w:rFonts w:ascii="Calibri" w:hAnsi="Calibri" w:cs="Arial"/>
          <w:sz w:val="20"/>
          <w:szCs w:val="20"/>
        </w:rPr>
      </w:pPr>
    </w:p>
    <w:p w14:paraId="0B255760" w14:textId="604B9EAD" w:rsidR="00ED64F3" w:rsidRPr="006A45F4" w:rsidRDefault="00F13636" w:rsidP="00ED64F3">
      <w:pPr>
        <w:pStyle w:val="PTSHead3"/>
        <w:rPr>
          <w:kern w:val="32"/>
          <w:lang w:val="es-PE"/>
        </w:rPr>
      </w:pPr>
      <w:r>
        <w:rPr>
          <w:kern w:val="32"/>
          <w:lang w:val="es-PE"/>
        </w:rPr>
        <w:t>Director de sistemas</w:t>
      </w:r>
      <w:r w:rsidR="00ED64F3" w:rsidRPr="006A45F4">
        <w:rPr>
          <w:kern w:val="32"/>
          <w:lang w:val="es-PE"/>
        </w:rPr>
        <w:t xml:space="preserve"> </w:t>
      </w:r>
    </w:p>
    <w:p w14:paraId="3295B180" w14:textId="77777777" w:rsidR="00ED64F3" w:rsidRPr="006A45F4" w:rsidRDefault="00ED64F3" w:rsidP="00ED64F3">
      <w:pPr>
        <w:jc w:val="both"/>
        <w:rPr>
          <w:rFonts w:ascii="Calibri" w:hAnsi="Calibri"/>
          <w:sz w:val="20"/>
          <w:szCs w:val="20"/>
        </w:rPr>
      </w:pPr>
    </w:p>
    <w:p w14:paraId="33C75B1C" w14:textId="7FA8D591" w:rsidR="00ED64F3" w:rsidRPr="006A45F4" w:rsidRDefault="00ED64F3" w:rsidP="00ED64F3">
      <w:p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/>
          <w:sz w:val="20"/>
          <w:szCs w:val="20"/>
        </w:rPr>
        <w:tab/>
      </w:r>
      <w:r w:rsidRPr="006A45F4">
        <w:rPr>
          <w:rFonts w:ascii="Calibri" w:hAnsi="Calibri" w:cs="Arial"/>
          <w:sz w:val="20"/>
          <w:szCs w:val="20"/>
        </w:rPr>
        <w:t xml:space="preserve">El </w:t>
      </w:r>
      <w:r w:rsidR="00F13636">
        <w:rPr>
          <w:rFonts w:ascii="Calibri" w:hAnsi="Calibri" w:cs="Arial"/>
          <w:i/>
          <w:sz w:val="20"/>
          <w:szCs w:val="20"/>
        </w:rPr>
        <w:t>Director de Sistemas</w:t>
      </w:r>
      <w:r w:rsidRPr="006A45F4">
        <w:rPr>
          <w:rFonts w:ascii="Calibri" w:hAnsi="Calibri" w:cs="Arial"/>
          <w:i/>
          <w:sz w:val="20"/>
          <w:szCs w:val="20"/>
        </w:rPr>
        <w:t xml:space="preserve"> </w:t>
      </w:r>
      <w:r w:rsidRPr="006A45F4">
        <w:rPr>
          <w:rFonts w:ascii="Calibri" w:hAnsi="Calibri" w:cs="Arial"/>
          <w:sz w:val="20"/>
          <w:szCs w:val="20"/>
        </w:rPr>
        <w:t xml:space="preserve">tiene la total responsabilidad sobre </w:t>
      </w:r>
      <w:r w:rsidR="00F13636">
        <w:rPr>
          <w:rFonts w:ascii="Calibri" w:hAnsi="Calibri" w:cs="Arial"/>
          <w:sz w:val="20"/>
          <w:szCs w:val="20"/>
        </w:rPr>
        <w:t>el departamento de sistemas y participación en el proceso de gestión de solicitudes</w:t>
      </w:r>
      <w:r w:rsidRPr="006A45F4">
        <w:rPr>
          <w:rFonts w:ascii="Calibri" w:hAnsi="Calibri" w:cs="Arial"/>
          <w:sz w:val="20"/>
          <w:szCs w:val="20"/>
        </w:rPr>
        <w:t>.</w:t>
      </w:r>
    </w:p>
    <w:p w14:paraId="01FF1253" w14:textId="77777777" w:rsidR="00ED64F3" w:rsidRPr="006A45F4" w:rsidRDefault="00ED64F3" w:rsidP="00ED64F3">
      <w:pPr>
        <w:pStyle w:val="PTSDefaultText"/>
        <w:spacing w:after="0"/>
        <w:rPr>
          <w:rFonts w:ascii="Calibri" w:hAnsi="Calibri" w:cs="Arial"/>
          <w:lang w:val="es-PE"/>
        </w:rPr>
      </w:pPr>
    </w:p>
    <w:p w14:paraId="316EA2C4" w14:textId="77777777" w:rsidR="00ED64F3" w:rsidRDefault="00ED64F3" w:rsidP="00ED64F3">
      <w:pPr>
        <w:pStyle w:val="PTSDefaultText"/>
        <w:spacing w:after="0"/>
        <w:ind w:firstLine="708"/>
        <w:rPr>
          <w:rFonts w:ascii="Calibri" w:hAnsi="Calibri" w:cs="Arial"/>
          <w:lang w:val="es-PE"/>
        </w:rPr>
      </w:pPr>
      <w:r w:rsidRPr="006A45F4">
        <w:rPr>
          <w:rFonts w:ascii="Calibri" w:hAnsi="Calibri" w:cs="Arial"/>
          <w:lang w:val="es-PE"/>
        </w:rPr>
        <w:t xml:space="preserve">Sus responsabilidades específicas son: </w:t>
      </w:r>
    </w:p>
    <w:p w14:paraId="7C66FDE9" w14:textId="77777777" w:rsidR="00ED64F3" w:rsidRDefault="00ED64F3" w:rsidP="00ED64F3">
      <w:pPr>
        <w:pStyle w:val="PTSDefaultText"/>
        <w:spacing w:after="0"/>
        <w:ind w:firstLine="708"/>
        <w:rPr>
          <w:rFonts w:ascii="Calibri" w:hAnsi="Calibri" w:cs="Arial"/>
          <w:lang w:val="es-PE"/>
        </w:rPr>
      </w:pPr>
    </w:p>
    <w:p w14:paraId="1627DA25" w14:textId="00348F4F" w:rsidR="00ED64F3" w:rsidRPr="00057839" w:rsidRDefault="00F13636" w:rsidP="00ED64F3">
      <w:pPr>
        <w:pStyle w:val="Prrafodelista"/>
        <w:numPr>
          <w:ilvl w:val="0"/>
          <w:numId w:val="10"/>
        </w:numPr>
        <w:tabs>
          <w:tab w:val="clear" w:pos="1428"/>
          <w:tab w:val="num" w:pos="810"/>
        </w:tabs>
        <w:ind w:left="1080"/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Aprobar solicitudes </w:t>
      </w:r>
      <w:proofErr w:type="gramStart"/>
      <w:r>
        <w:rPr>
          <w:rFonts w:ascii="Calibri" w:hAnsi="Calibri"/>
          <w:sz w:val="20"/>
        </w:rPr>
        <w:t>que</w:t>
      </w:r>
      <w:proofErr w:type="gramEnd"/>
      <w:r>
        <w:rPr>
          <w:rFonts w:ascii="Calibri" w:hAnsi="Calibri"/>
          <w:sz w:val="20"/>
        </w:rPr>
        <w:t xml:space="preserve"> por su complejidad en tiempo, recursos </w:t>
      </w:r>
      <w:r w:rsidR="00556826">
        <w:rPr>
          <w:rFonts w:ascii="Calibri" w:hAnsi="Calibri"/>
          <w:sz w:val="20"/>
        </w:rPr>
        <w:t>necesiten de su intervención</w:t>
      </w:r>
      <w:r w:rsidR="00ED64F3" w:rsidRPr="00057839">
        <w:rPr>
          <w:rFonts w:ascii="Calibri" w:hAnsi="Calibri"/>
          <w:sz w:val="20"/>
        </w:rPr>
        <w:t>.</w:t>
      </w:r>
    </w:p>
    <w:p w14:paraId="11E872B8" w14:textId="2CD114B9" w:rsidR="00ED64F3" w:rsidRDefault="00556826" w:rsidP="00ED64F3">
      <w:pPr>
        <w:pStyle w:val="Prrafodelista"/>
        <w:numPr>
          <w:ilvl w:val="0"/>
          <w:numId w:val="10"/>
        </w:numPr>
        <w:tabs>
          <w:tab w:val="clear" w:pos="1428"/>
          <w:tab w:val="num" w:pos="1080"/>
        </w:tabs>
        <w:ind w:left="1080"/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Gestionar de ser necesario la compra o contratación del bien o servicio solicitado de ser necesario.</w:t>
      </w:r>
    </w:p>
    <w:p w14:paraId="74E70BE9" w14:textId="6D9FED67" w:rsidR="00556826" w:rsidRPr="006A45F4" w:rsidRDefault="00556826" w:rsidP="00556826">
      <w:pPr>
        <w:pStyle w:val="PTSHead3"/>
        <w:rPr>
          <w:kern w:val="32"/>
          <w:lang w:val="es-PE"/>
        </w:rPr>
      </w:pPr>
      <w:r>
        <w:rPr>
          <w:kern w:val="32"/>
          <w:lang w:val="es-PE"/>
        </w:rPr>
        <w:lastRenderedPageBreak/>
        <w:t>Proveedor externo</w:t>
      </w:r>
      <w:r w:rsidRPr="006A45F4">
        <w:rPr>
          <w:kern w:val="32"/>
          <w:lang w:val="es-PE"/>
        </w:rPr>
        <w:t xml:space="preserve"> </w:t>
      </w:r>
    </w:p>
    <w:p w14:paraId="5EC0DD42" w14:textId="77777777" w:rsidR="00556826" w:rsidRPr="006A45F4" w:rsidRDefault="00556826" w:rsidP="00556826">
      <w:pPr>
        <w:jc w:val="both"/>
        <w:rPr>
          <w:rFonts w:ascii="Calibri" w:hAnsi="Calibri"/>
          <w:sz w:val="20"/>
          <w:szCs w:val="20"/>
        </w:rPr>
      </w:pPr>
    </w:p>
    <w:p w14:paraId="27F5114F" w14:textId="6EAA24F1" w:rsidR="00556826" w:rsidRPr="006A45F4" w:rsidRDefault="00556826" w:rsidP="00556826">
      <w:pPr>
        <w:jc w:val="both"/>
        <w:rPr>
          <w:rFonts w:ascii="Calibri" w:hAnsi="Calibri" w:cs="Arial"/>
          <w:sz w:val="20"/>
          <w:szCs w:val="20"/>
        </w:rPr>
      </w:pPr>
      <w:r w:rsidRPr="006A45F4">
        <w:rPr>
          <w:rFonts w:ascii="Calibri" w:hAnsi="Calibri"/>
          <w:sz w:val="20"/>
          <w:szCs w:val="20"/>
        </w:rPr>
        <w:tab/>
      </w:r>
      <w:r w:rsidRPr="006A45F4">
        <w:rPr>
          <w:rFonts w:ascii="Calibri" w:hAnsi="Calibri" w:cs="Arial"/>
          <w:sz w:val="20"/>
          <w:szCs w:val="20"/>
        </w:rPr>
        <w:t xml:space="preserve">El </w:t>
      </w:r>
      <w:r>
        <w:rPr>
          <w:rFonts w:ascii="Calibri" w:hAnsi="Calibri" w:cs="Arial"/>
          <w:i/>
          <w:sz w:val="20"/>
          <w:szCs w:val="20"/>
        </w:rPr>
        <w:t>Proveedor externo</w:t>
      </w:r>
      <w:r w:rsidRPr="006A45F4">
        <w:rPr>
          <w:rFonts w:ascii="Calibri" w:hAnsi="Calibri" w:cs="Arial"/>
          <w:i/>
          <w:sz w:val="20"/>
          <w:szCs w:val="20"/>
        </w:rPr>
        <w:t xml:space="preserve"> </w:t>
      </w:r>
      <w:r w:rsidRPr="006A45F4">
        <w:rPr>
          <w:rFonts w:ascii="Calibri" w:hAnsi="Calibri" w:cs="Arial"/>
          <w:sz w:val="20"/>
          <w:szCs w:val="20"/>
        </w:rPr>
        <w:t xml:space="preserve">tiene la responsabilidad </w:t>
      </w:r>
      <w:r>
        <w:rPr>
          <w:rFonts w:ascii="Calibri" w:hAnsi="Calibri" w:cs="Arial"/>
          <w:sz w:val="20"/>
          <w:szCs w:val="20"/>
        </w:rPr>
        <w:t>de proporcionar un bien o servicio en base a</w:t>
      </w:r>
      <w:r w:rsidRPr="006A45F4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la solicitud del usuario respaldada en un proceso formal de contratación o adquisición</w:t>
      </w:r>
    </w:p>
    <w:p w14:paraId="7FA5BF7D" w14:textId="77777777" w:rsidR="00556826" w:rsidRPr="006A45F4" w:rsidRDefault="00556826" w:rsidP="00556826">
      <w:pPr>
        <w:pStyle w:val="PTSDefaultText"/>
        <w:spacing w:after="0"/>
        <w:rPr>
          <w:rFonts w:ascii="Calibri" w:hAnsi="Calibri" w:cs="Arial"/>
          <w:lang w:val="es-PE"/>
        </w:rPr>
      </w:pPr>
    </w:p>
    <w:p w14:paraId="14B01CAB" w14:textId="77777777" w:rsidR="00556826" w:rsidRDefault="00556826" w:rsidP="00556826">
      <w:pPr>
        <w:pStyle w:val="PTSDefaultText"/>
        <w:spacing w:after="0"/>
        <w:ind w:firstLine="708"/>
        <w:rPr>
          <w:rFonts w:ascii="Calibri" w:hAnsi="Calibri" w:cs="Arial"/>
          <w:lang w:val="es-PE"/>
        </w:rPr>
      </w:pPr>
      <w:r w:rsidRPr="006A45F4">
        <w:rPr>
          <w:rFonts w:ascii="Calibri" w:hAnsi="Calibri" w:cs="Arial"/>
          <w:lang w:val="es-PE"/>
        </w:rPr>
        <w:t xml:space="preserve">Sus responsabilidades específicas son: </w:t>
      </w:r>
    </w:p>
    <w:p w14:paraId="43488225" w14:textId="77777777" w:rsidR="00556826" w:rsidRDefault="00556826" w:rsidP="00556826">
      <w:pPr>
        <w:pStyle w:val="PTSDefaultText"/>
        <w:spacing w:after="0"/>
        <w:ind w:firstLine="708"/>
        <w:rPr>
          <w:rFonts w:ascii="Calibri" w:hAnsi="Calibri" w:cs="Arial"/>
          <w:lang w:val="es-PE"/>
        </w:rPr>
      </w:pPr>
    </w:p>
    <w:p w14:paraId="4FB59DDB" w14:textId="07CCBECC" w:rsidR="00556826" w:rsidRDefault="00556826" w:rsidP="00556826">
      <w:pPr>
        <w:pStyle w:val="Prrafodelista"/>
        <w:numPr>
          <w:ilvl w:val="0"/>
          <w:numId w:val="10"/>
        </w:numPr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Proporcionar el bien o servicio solicitado por FTTG en base a las especificaciones requeridas y documentadas en el proceso de contratación o adquisición</w:t>
      </w:r>
      <w:r w:rsidRPr="00057839">
        <w:rPr>
          <w:rFonts w:ascii="Calibri" w:hAnsi="Calibri"/>
          <w:sz w:val="20"/>
        </w:rPr>
        <w:t>.</w:t>
      </w:r>
    </w:p>
    <w:p w14:paraId="7E87E496" w14:textId="77777777" w:rsidR="00556826" w:rsidRDefault="00556826" w:rsidP="00556826">
      <w:pPr>
        <w:pStyle w:val="Prrafodelista"/>
        <w:numPr>
          <w:ilvl w:val="0"/>
          <w:numId w:val="10"/>
        </w:numPr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Coordinar la ejecución del servicio o la entrega del bien solicitado con el técnico designado de FTTG. </w:t>
      </w:r>
    </w:p>
    <w:p w14:paraId="54C04211" w14:textId="2468A0D9" w:rsidR="00556826" w:rsidRPr="00057839" w:rsidRDefault="00556826" w:rsidP="00556826">
      <w:pPr>
        <w:pStyle w:val="Prrafodelista"/>
        <w:numPr>
          <w:ilvl w:val="0"/>
          <w:numId w:val="10"/>
        </w:numPr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Informar la ejecución total y completa del servicio o de la entrega del bien solicitado.</w:t>
      </w:r>
    </w:p>
    <w:p w14:paraId="6C14CC1B" w14:textId="77777777" w:rsidR="00556826" w:rsidRPr="00057839" w:rsidRDefault="00556826" w:rsidP="00556826">
      <w:pPr>
        <w:pStyle w:val="Prrafodelista"/>
        <w:ind w:left="1080"/>
        <w:jc w:val="both"/>
        <w:rPr>
          <w:rFonts w:ascii="Calibri" w:hAnsi="Calibri"/>
          <w:sz w:val="20"/>
        </w:rPr>
      </w:pPr>
    </w:p>
    <w:p w14:paraId="4296C916" w14:textId="43E41CC7" w:rsidR="00ED64F3" w:rsidRDefault="00ED64F3"/>
    <w:p w14:paraId="48DF9A8D" w14:textId="77777777" w:rsidR="00ED64F3" w:rsidRPr="006A45F4" w:rsidRDefault="00ED64F3" w:rsidP="00ED64F3">
      <w:pPr>
        <w:pStyle w:val="PTSHead2"/>
        <w:tabs>
          <w:tab w:val="left" w:pos="2552"/>
        </w:tabs>
        <w:spacing w:before="0" w:after="0"/>
        <w:rPr>
          <w:rFonts w:ascii="Calibri" w:hAnsi="Calibri" w:cs="Arial"/>
          <w:lang w:val="es-PE"/>
        </w:rPr>
      </w:pPr>
      <w:bookmarkStart w:id="5" w:name="_Toc330875816"/>
      <w:r w:rsidRPr="006A45F4">
        <w:rPr>
          <w:rFonts w:ascii="Calibri" w:hAnsi="Calibri" w:cs="Arial"/>
          <w:lang w:val="es-PE"/>
        </w:rPr>
        <w:t xml:space="preserve">Flujo del Proceso </w:t>
      </w:r>
      <w:r>
        <w:rPr>
          <w:rFonts w:ascii="Calibri" w:hAnsi="Calibri" w:cs="Arial"/>
          <w:lang w:val="es-PE"/>
        </w:rPr>
        <w:t>y Narrativa</w:t>
      </w:r>
      <w:bookmarkEnd w:id="5"/>
    </w:p>
    <w:p w14:paraId="2130E552" w14:textId="6BDA4B42" w:rsidR="00ED64F3" w:rsidRDefault="00ED64F3"/>
    <w:p w14:paraId="30862654" w14:textId="25792807" w:rsidR="00ED64F3" w:rsidRDefault="00ED64F3"/>
    <w:tbl>
      <w:tblPr>
        <w:tblW w:w="871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6310"/>
      </w:tblGrid>
      <w:tr w:rsidR="00ED64F3" w:rsidRPr="006A45F4" w14:paraId="4A0C2008" w14:textId="77777777" w:rsidTr="007731AB">
        <w:trPr>
          <w:cantSplit/>
          <w:trHeight w:val="384"/>
          <w:tblCellSpacing w:w="20" w:type="dxa"/>
          <w:jc w:val="center"/>
        </w:trPr>
        <w:tc>
          <w:tcPr>
            <w:tcW w:w="2349" w:type="dxa"/>
            <w:shd w:val="clear" w:color="auto" w:fill="C6D9F1"/>
          </w:tcPr>
          <w:p w14:paraId="33FD6DE8" w14:textId="77777777" w:rsidR="00ED64F3" w:rsidRPr="006A45F4" w:rsidRDefault="00ED64F3" w:rsidP="004F7337">
            <w:pPr>
              <w:jc w:val="both"/>
              <w:rPr>
                <w:rFonts w:ascii="Calibri" w:hAnsi="Calibri" w:cs="Arial"/>
                <w:b/>
                <w:sz w:val="20"/>
                <w:szCs w:val="20"/>
              </w:rPr>
            </w:pPr>
            <w:r w:rsidRPr="006A45F4">
              <w:rPr>
                <w:rFonts w:ascii="Calibri" w:hAnsi="Calibri" w:cs="Arial"/>
                <w:b/>
                <w:sz w:val="20"/>
                <w:szCs w:val="20"/>
              </w:rPr>
              <w:t>Objetivo</w:t>
            </w:r>
          </w:p>
        </w:tc>
        <w:tc>
          <w:tcPr>
            <w:tcW w:w="6250" w:type="dxa"/>
          </w:tcPr>
          <w:p w14:paraId="1C6E2EF5" w14:textId="4841A4EF" w:rsidR="00ED64F3" w:rsidRPr="006A45F4" w:rsidRDefault="00ED64F3" w:rsidP="004F7337">
            <w:pPr>
              <w:jc w:val="both"/>
              <w:rPr>
                <w:rFonts w:ascii="Calibri" w:hAnsi="Calibri" w:cs="Arial"/>
                <w:sz w:val="20"/>
                <w:szCs w:val="20"/>
              </w:rPr>
            </w:pPr>
            <w:r w:rsidRPr="006A45F4">
              <w:rPr>
                <w:rFonts w:ascii="Calibri" w:hAnsi="Calibri" w:cs="Arial"/>
                <w:sz w:val="20"/>
                <w:szCs w:val="20"/>
              </w:rPr>
              <w:t>Describir las actividades necesarias para manejar un</w:t>
            </w:r>
            <w:r w:rsidR="00556826">
              <w:rPr>
                <w:rFonts w:ascii="Calibri" w:hAnsi="Calibri" w:cs="Arial"/>
                <w:sz w:val="20"/>
                <w:szCs w:val="20"/>
              </w:rPr>
              <w:t>a</w:t>
            </w:r>
            <w:r w:rsidRPr="006A45F4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556826">
              <w:rPr>
                <w:rFonts w:ascii="Calibri" w:hAnsi="Calibri" w:cs="Arial"/>
                <w:sz w:val="20"/>
                <w:szCs w:val="20"/>
              </w:rPr>
              <w:t>solicitud.</w:t>
            </w:r>
          </w:p>
        </w:tc>
      </w:tr>
      <w:tr w:rsidR="00ED64F3" w:rsidRPr="006A45F4" w14:paraId="1F5D771D" w14:textId="77777777" w:rsidTr="007731AB">
        <w:trPr>
          <w:cantSplit/>
          <w:trHeight w:val="384"/>
          <w:tblCellSpacing w:w="20" w:type="dxa"/>
          <w:jc w:val="center"/>
        </w:trPr>
        <w:tc>
          <w:tcPr>
            <w:tcW w:w="2349" w:type="dxa"/>
            <w:shd w:val="clear" w:color="auto" w:fill="C6D9F1"/>
          </w:tcPr>
          <w:p w14:paraId="4E35A121" w14:textId="77777777" w:rsidR="00ED64F3" w:rsidRPr="006A45F4" w:rsidRDefault="00ED64F3" w:rsidP="004F7337">
            <w:pPr>
              <w:jc w:val="both"/>
              <w:rPr>
                <w:rFonts w:ascii="Calibri" w:hAnsi="Calibri" w:cs="Arial"/>
                <w:b/>
                <w:sz w:val="20"/>
                <w:szCs w:val="20"/>
              </w:rPr>
            </w:pPr>
            <w:r w:rsidRPr="006A45F4">
              <w:rPr>
                <w:rFonts w:ascii="Calibri" w:hAnsi="Calibri" w:cs="Arial"/>
                <w:b/>
                <w:sz w:val="20"/>
                <w:szCs w:val="20"/>
              </w:rPr>
              <w:t>Roles</w:t>
            </w:r>
          </w:p>
        </w:tc>
        <w:tc>
          <w:tcPr>
            <w:tcW w:w="6250" w:type="dxa"/>
          </w:tcPr>
          <w:p w14:paraId="7A73611A" w14:textId="77777777" w:rsidR="00ED64F3" w:rsidRPr="006A45F4" w:rsidRDefault="00ED64F3" w:rsidP="00ED64F3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 w:rsidRPr="006A45F4">
              <w:rPr>
                <w:rFonts w:ascii="Calibri" w:hAnsi="Calibri" w:cs="Arial"/>
                <w:sz w:val="20"/>
                <w:szCs w:val="20"/>
              </w:rPr>
              <w:t>Usuario Final.</w:t>
            </w:r>
          </w:p>
          <w:p w14:paraId="376114C9" w14:textId="4E9F7F39" w:rsidR="00ED64F3" w:rsidRPr="006A45F4" w:rsidRDefault="00556826" w:rsidP="00ED64F3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Coordinador de solicitudes</w:t>
            </w:r>
          </w:p>
          <w:p w14:paraId="2267440E" w14:textId="2E0A7D05" w:rsidR="00ED64F3" w:rsidRDefault="00556826" w:rsidP="00ED64F3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Director de sistemas</w:t>
            </w:r>
          </w:p>
          <w:p w14:paraId="3432ED21" w14:textId="0A96D16A" w:rsidR="00ED64F3" w:rsidRDefault="00556826" w:rsidP="00ED64F3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Técnico de soporte</w:t>
            </w:r>
          </w:p>
          <w:p w14:paraId="6EAA892D" w14:textId="76E80F8C" w:rsidR="00556826" w:rsidRPr="006A45F4" w:rsidRDefault="00556826" w:rsidP="00ED64F3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Proveedor externo</w:t>
            </w:r>
          </w:p>
        </w:tc>
      </w:tr>
      <w:tr w:rsidR="00ED64F3" w:rsidRPr="006A45F4" w14:paraId="55C85D96" w14:textId="77777777" w:rsidTr="007731AB">
        <w:trPr>
          <w:cantSplit/>
          <w:trHeight w:val="384"/>
          <w:tblCellSpacing w:w="20" w:type="dxa"/>
          <w:jc w:val="center"/>
        </w:trPr>
        <w:tc>
          <w:tcPr>
            <w:tcW w:w="2349" w:type="dxa"/>
            <w:shd w:val="clear" w:color="auto" w:fill="C6D9F1"/>
          </w:tcPr>
          <w:p w14:paraId="5FAF5F70" w14:textId="77777777" w:rsidR="00ED64F3" w:rsidRPr="006A45F4" w:rsidRDefault="00ED64F3" w:rsidP="004F7337">
            <w:pPr>
              <w:jc w:val="both"/>
              <w:rPr>
                <w:rFonts w:ascii="Calibri" w:hAnsi="Calibri" w:cs="Arial"/>
                <w:b/>
                <w:sz w:val="20"/>
                <w:szCs w:val="20"/>
              </w:rPr>
            </w:pPr>
            <w:proofErr w:type="spellStart"/>
            <w:r w:rsidRPr="006A45F4">
              <w:rPr>
                <w:rFonts w:ascii="Calibri" w:hAnsi="Calibri" w:cs="Arial"/>
                <w:b/>
                <w:sz w:val="20"/>
                <w:szCs w:val="20"/>
              </w:rPr>
              <w:t>Pre-requisitos</w:t>
            </w:r>
            <w:proofErr w:type="spellEnd"/>
          </w:p>
        </w:tc>
        <w:tc>
          <w:tcPr>
            <w:tcW w:w="6250" w:type="dxa"/>
          </w:tcPr>
          <w:p w14:paraId="65ED2599" w14:textId="69D4F646" w:rsidR="00ED64F3" w:rsidRPr="006A45F4" w:rsidRDefault="00556826" w:rsidP="004F7337">
            <w:pPr>
              <w:jc w:val="both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Se genere una solicitud</w:t>
            </w:r>
            <w:r w:rsidR="00ED64F3" w:rsidRPr="006A45F4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</w:tr>
      <w:tr w:rsidR="00ED64F3" w:rsidRPr="006A45F4" w14:paraId="729F30E4" w14:textId="77777777" w:rsidTr="007731AB">
        <w:trPr>
          <w:cantSplit/>
          <w:trHeight w:val="384"/>
          <w:tblCellSpacing w:w="20" w:type="dxa"/>
          <w:jc w:val="center"/>
        </w:trPr>
        <w:tc>
          <w:tcPr>
            <w:tcW w:w="2349" w:type="dxa"/>
            <w:shd w:val="clear" w:color="auto" w:fill="C6D9F1"/>
          </w:tcPr>
          <w:p w14:paraId="02BB18C4" w14:textId="77777777" w:rsidR="00ED64F3" w:rsidRPr="006A45F4" w:rsidRDefault="00ED64F3" w:rsidP="004F7337">
            <w:pPr>
              <w:jc w:val="both"/>
              <w:rPr>
                <w:rFonts w:ascii="Calibri" w:hAnsi="Calibri" w:cs="Arial"/>
                <w:b/>
                <w:sz w:val="20"/>
                <w:szCs w:val="20"/>
              </w:rPr>
            </w:pPr>
            <w:r w:rsidRPr="006A45F4">
              <w:rPr>
                <w:rFonts w:ascii="Calibri" w:hAnsi="Calibri" w:cs="Arial"/>
                <w:b/>
                <w:sz w:val="20"/>
                <w:szCs w:val="20"/>
              </w:rPr>
              <w:t>Entradas</w:t>
            </w:r>
          </w:p>
        </w:tc>
        <w:tc>
          <w:tcPr>
            <w:tcW w:w="6250" w:type="dxa"/>
          </w:tcPr>
          <w:p w14:paraId="5EB1BF70" w14:textId="26A69272" w:rsidR="00ED64F3" w:rsidRPr="006A45F4" w:rsidRDefault="00556826" w:rsidP="00ED64F3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Solicitud</w:t>
            </w:r>
            <w:r w:rsidR="00ED64F3" w:rsidRPr="006A45F4">
              <w:rPr>
                <w:rFonts w:ascii="Calibri" w:hAnsi="Calibri" w:cs="Arial"/>
                <w:sz w:val="20"/>
                <w:szCs w:val="20"/>
              </w:rPr>
              <w:t xml:space="preserve"> de un </w:t>
            </w:r>
            <w:r>
              <w:rPr>
                <w:rFonts w:ascii="Calibri" w:hAnsi="Calibri" w:cs="Arial"/>
                <w:sz w:val="20"/>
                <w:szCs w:val="20"/>
              </w:rPr>
              <w:t>usuario o área</w:t>
            </w:r>
            <w:r w:rsidR="00ED64F3" w:rsidRPr="006A45F4">
              <w:rPr>
                <w:rFonts w:ascii="Calibri" w:hAnsi="Calibri" w:cs="Arial"/>
                <w:sz w:val="20"/>
                <w:szCs w:val="20"/>
              </w:rPr>
              <w:t>.</w:t>
            </w:r>
          </w:p>
          <w:p w14:paraId="640A1A48" w14:textId="194832CF" w:rsidR="00ED64F3" w:rsidRPr="006A45F4" w:rsidRDefault="00ED64F3" w:rsidP="00ED64F3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 w:rsidRPr="006A45F4">
              <w:rPr>
                <w:rFonts w:ascii="Calibri" w:hAnsi="Calibri" w:cs="Arial"/>
                <w:sz w:val="20"/>
                <w:szCs w:val="20"/>
              </w:rPr>
              <w:t>Registro d</w:t>
            </w:r>
            <w:r w:rsidR="00556826">
              <w:rPr>
                <w:rFonts w:ascii="Calibri" w:hAnsi="Calibri" w:cs="Arial"/>
                <w:sz w:val="20"/>
                <w:szCs w:val="20"/>
              </w:rPr>
              <w:t>e la solicitud</w:t>
            </w:r>
            <w:r w:rsidRPr="006A45F4">
              <w:rPr>
                <w:rFonts w:ascii="Calibri" w:hAnsi="Calibri" w:cs="Arial"/>
                <w:sz w:val="20"/>
                <w:szCs w:val="20"/>
              </w:rPr>
              <w:t xml:space="preserve">. </w:t>
            </w:r>
          </w:p>
        </w:tc>
      </w:tr>
      <w:tr w:rsidR="00ED64F3" w:rsidRPr="006A45F4" w14:paraId="17434C3F" w14:textId="77777777" w:rsidTr="007731AB">
        <w:trPr>
          <w:cantSplit/>
          <w:trHeight w:val="384"/>
          <w:tblCellSpacing w:w="20" w:type="dxa"/>
          <w:jc w:val="center"/>
        </w:trPr>
        <w:tc>
          <w:tcPr>
            <w:tcW w:w="2349" w:type="dxa"/>
            <w:shd w:val="clear" w:color="auto" w:fill="C6D9F1"/>
          </w:tcPr>
          <w:p w14:paraId="60239AE1" w14:textId="77777777" w:rsidR="00ED64F3" w:rsidRPr="006A45F4" w:rsidRDefault="00ED64F3" w:rsidP="004F7337">
            <w:pPr>
              <w:jc w:val="both"/>
              <w:rPr>
                <w:rFonts w:ascii="Calibri" w:hAnsi="Calibri" w:cs="Arial"/>
                <w:b/>
                <w:sz w:val="20"/>
                <w:szCs w:val="20"/>
              </w:rPr>
            </w:pPr>
            <w:r w:rsidRPr="006A45F4">
              <w:rPr>
                <w:rFonts w:ascii="Calibri" w:hAnsi="Calibri" w:cs="Arial"/>
                <w:b/>
                <w:sz w:val="20"/>
                <w:szCs w:val="20"/>
              </w:rPr>
              <w:t>Salidas</w:t>
            </w:r>
          </w:p>
        </w:tc>
        <w:tc>
          <w:tcPr>
            <w:tcW w:w="6250" w:type="dxa"/>
          </w:tcPr>
          <w:p w14:paraId="11AC3A3F" w14:textId="155E4583" w:rsidR="00ED64F3" w:rsidRPr="0024751A" w:rsidRDefault="00556826" w:rsidP="0024751A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Solicitud atendida</w:t>
            </w:r>
            <w:r w:rsidR="00ED64F3" w:rsidRPr="006A45F4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</w:tr>
    </w:tbl>
    <w:p w14:paraId="34016145" w14:textId="31796EEA" w:rsidR="00ED64F3" w:rsidRDefault="00ED64F3"/>
    <w:p w14:paraId="1AA0DAC8" w14:textId="26D67C92" w:rsidR="007731AB" w:rsidRPr="007731AB" w:rsidRDefault="007731AB" w:rsidP="007731AB">
      <w:pPr>
        <w:pStyle w:val="PTSDefaultText"/>
        <w:rPr>
          <w:rFonts w:ascii="Calibri" w:hAnsi="Calibri"/>
          <w:lang w:val="es-ES"/>
        </w:rPr>
      </w:pPr>
      <w:r w:rsidRPr="008432F7">
        <w:rPr>
          <w:rFonts w:ascii="Calibri" w:hAnsi="Calibri"/>
          <w:lang w:val="es-ES"/>
        </w:rPr>
        <w:t xml:space="preserve">La narrativa del Proceso de </w:t>
      </w:r>
      <w:r>
        <w:rPr>
          <w:rFonts w:ascii="Calibri" w:hAnsi="Calibri"/>
          <w:lang w:val="es-ES"/>
        </w:rPr>
        <w:t xml:space="preserve">Administración de </w:t>
      </w:r>
      <w:r w:rsidR="0024751A">
        <w:rPr>
          <w:rFonts w:ascii="Calibri" w:hAnsi="Calibri"/>
          <w:lang w:val="es-ES"/>
        </w:rPr>
        <w:t>solicitudes</w:t>
      </w:r>
      <w:r w:rsidRPr="008432F7">
        <w:rPr>
          <w:rFonts w:ascii="Calibri" w:hAnsi="Calibri"/>
          <w:lang w:val="es-ES"/>
        </w:rPr>
        <w:t xml:space="preserve"> incluye los pasos mostrados a continuación:</w:t>
      </w:r>
    </w:p>
    <w:p w14:paraId="2A43FE1D" w14:textId="0D785C81" w:rsidR="007731AB" w:rsidRDefault="007731AB"/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583"/>
        <w:gridCol w:w="700"/>
        <w:gridCol w:w="4772"/>
        <w:gridCol w:w="1433"/>
      </w:tblGrid>
      <w:tr w:rsidR="007731AB" w:rsidRPr="006A45F4" w14:paraId="4D8EFDF3" w14:textId="43AA44BC" w:rsidTr="007731AB">
        <w:trPr>
          <w:tblHeader/>
          <w:tblCellSpacing w:w="20" w:type="dxa"/>
        </w:trPr>
        <w:tc>
          <w:tcPr>
            <w:tcW w:w="1524" w:type="dxa"/>
            <w:shd w:val="clear" w:color="auto" w:fill="C6D9F1"/>
            <w:vAlign w:val="center"/>
          </w:tcPr>
          <w:p w14:paraId="3DD7DE93" w14:textId="77777777" w:rsidR="007731AB" w:rsidRPr="006A45F4" w:rsidRDefault="007731AB" w:rsidP="004F7337">
            <w:pPr>
              <w:pStyle w:val="PTSTableHeading"/>
              <w:spacing w:after="0"/>
              <w:rPr>
                <w:rFonts w:ascii="Calibri" w:hAnsi="Calibri" w:cs="Arial"/>
              </w:rPr>
            </w:pPr>
            <w:r w:rsidRPr="006A45F4">
              <w:rPr>
                <w:rFonts w:ascii="Calibri" w:hAnsi="Calibri" w:cs="Arial"/>
              </w:rPr>
              <w:t>Rol</w:t>
            </w:r>
          </w:p>
        </w:tc>
        <w:tc>
          <w:tcPr>
            <w:tcW w:w="660" w:type="dxa"/>
            <w:shd w:val="clear" w:color="auto" w:fill="C6D9F1"/>
            <w:vAlign w:val="center"/>
          </w:tcPr>
          <w:p w14:paraId="1D827736" w14:textId="77777777" w:rsidR="007731AB" w:rsidRPr="006A45F4" w:rsidRDefault="007731AB" w:rsidP="004F7337">
            <w:pPr>
              <w:pStyle w:val="PTSTableHeading"/>
              <w:rPr>
                <w:rFonts w:ascii="Calibri" w:hAnsi="Calibri" w:cs="Arial"/>
              </w:rPr>
            </w:pPr>
            <w:r w:rsidRPr="006A45F4">
              <w:rPr>
                <w:rFonts w:ascii="Calibri" w:hAnsi="Calibri" w:cs="Arial"/>
              </w:rPr>
              <w:t>Paso</w:t>
            </w:r>
          </w:p>
        </w:tc>
        <w:tc>
          <w:tcPr>
            <w:tcW w:w="4756" w:type="dxa"/>
            <w:shd w:val="clear" w:color="auto" w:fill="C6D9F1"/>
            <w:vAlign w:val="center"/>
          </w:tcPr>
          <w:p w14:paraId="312402DF" w14:textId="77777777" w:rsidR="007731AB" w:rsidRPr="006A45F4" w:rsidRDefault="007731AB" w:rsidP="004F7337">
            <w:pPr>
              <w:pStyle w:val="PTSTableHeading"/>
              <w:rPr>
                <w:rFonts w:ascii="Calibri" w:hAnsi="Calibri" w:cs="Arial"/>
              </w:rPr>
            </w:pPr>
            <w:r w:rsidRPr="006A45F4">
              <w:rPr>
                <w:rFonts w:ascii="Calibri" w:hAnsi="Calibri" w:cs="Arial"/>
              </w:rPr>
              <w:t>Descripción</w:t>
            </w:r>
          </w:p>
        </w:tc>
        <w:tc>
          <w:tcPr>
            <w:tcW w:w="1348" w:type="dxa"/>
            <w:shd w:val="clear" w:color="auto" w:fill="C6D9F1"/>
          </w:tcPr>
          <w:p w14:paraId="761BA826" w14:textId="08128C2D" w:rsidR="007731AB" w:rsidRPr="006A45F4" w:rsidRDefault="007731AB" w:rsidP="004F7337">
            <w:pPr>
              <w:pStyle w:val="PTSTableHeading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Registro</w:t>
            </w:r>
            <w:r w:rsidR="005E5669">
              <w:rPr>
                <w:rFonts w:ascii="Calibri" w:hAnsi="Calibri" w:cs="Arial"/>
              </w:rPr>
              <w:t xml:space="preserve">/ acción </w:t>
            </w:r>
          </w:p>
        </w:tc>
      </w:tr>
      <w:tr w:rsidR="007731AB" w:rsidRPr="006A45F4" w14:paraId="7CC58585" w14:textId="1E0EC16D" w:rsidTr="007731AB">
        <w:trPr>
          <w:tblCellSpacing w:w="20" w:type="dxa"/>
        </w:trPr>
        <w:tc>
          <w:tcPr>
            <w:tcW w:w="1524" w:type="dxa"/>
            <w:shd w:val="clear" w:color="auto" w:fill="auto"/>
          </w:tcPr>
          <w:p w14:paraId="591D9276" w14:textId="5D9ACFAE" w:rsidR="007731AB" w:rsidRPr="006D6FC7" w:rsidRDefault="007731AB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Usuario Final</w:t>
            </w:r>
          </w:p>
        </w:tc>
        <w:tc>
          <w:tcPr>
            <w:tcW w:w="660" w:type="dxa"/>
          </w:tcPr>
          <w:p w14:paraId="5E889B3F" w14:textId="171E3DA6" w:rsidR="007731AB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0</w:t>
            </w:r>
          </w:p>
        </w:tc>
        <w:tc>
          <w:tcPr>
            <w:tcW w:w="4756" w:type="dxa"/>
          </w:tcPr>
          <w:p w14:paraId="39B8ACAF" w14:textId="6399D0F6" w:rsidR="007731AB" w:rsidRDefault="0024751A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Realiza una solicitud</w:t>
            </w:r>
            <w:r w:rsidR="007731AB">
              <w:rPr>
                <w:rFonts w:ascii="Calibri" w:hAnsi="Calibri" w:cs="Arial"/>
                <w:b/>
                <w:lang w:val="es-PE"/>
              </w:rPr>
              <w:t xml:space="preserve"> </w:t>
            </w:r>
          </w:p>
        </w:tc>
        <w:tc>
          <w:tcPr>
            <w:tcW w:w="1348" w:type="dxa"/>
          </w:tcPr>
          <w:p w14:paraId="371F43BF" w14:textId="41C97F28" w:rsidR="007731AB" w:rsidRDefault="007731AB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Correo electrónico.</w:t>
            </w:r>
          </w:p>
        </w:tc>
      </w:tr>
      <w:tr w:rsidR="007731AB" w:rsidRPr="006A45F4" w14:paraId="5B7641BC" w14:textId="4576C55C" w:rsidTr="007731AB">
        <w:trPr>
          <w:tblCellSpacing w:w="20" w:type="dxa"/>
        </w:trPr>
        <w:tc>
          <w:tcPr>
            <w:tcW w:w="1524" w:type="dxa"/>
            <w:vMerge w:val="restart"/>
            <w:shd w:val="clear" w:color="auto" w:fill="auto"/>
          </w:tcPr>
          <w:p w14:paraId="01B1446C" w14:textId="2F4C8633" w:rsidR="007731AB" w:rsidRPr="006A45F4" w:rsidRDefault="0024751A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Coordinador de solicitudes</w:t>
            </w:r>
          </w:p>
        </w:tc>
        <w:tc>
          <w:tcPr>
            <w:tcW w:w="660" w:type="dxa"/>
          </w:tcPr>
          <w:p w14:paraId="089AA15B" w14:textId="77777777" w:rsidR="007731AB" w:rsidRPr="006A45F4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1</w:t>
            </w:r>
          </w:p>
        </w:tc>
        <w:tc>
          <w:tcPr>
            <w:tcW w:w="4756" w:type="dxa"/>
          </w:tcPr>
          <w:p w14:paraId="2F2CC36E" w14:textId="4FFAEF9E" w:rsidR="007731AB" w:rsidRPr="006A45F4" w:rsidRDefault="007731AB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 xml:space="preserve">Analiza </w:t>
            </w:r>
            <w:r w:rsidR="0024751A">
              <w:rPr>
                <w:rFonts w:ascii="Calibri" w:hAnsi="Calibri" w:cs="Arial"/>
                <w:b/>
                <w:lang w:val="es-PE"/>
              </w:rPr>
              <w:t>la solicitud</w:t>
            </w:r>
          </w:p>
          <w:p w14:paraId="6352133D" w14:textId="77777777" w:rsidR="007731AB" w:rsidRPr="00787842" w:rsidRDefault="007731AB" w:rsidP="004F7337">
            <w:pPr>
              <w:pStyle w:val="PTSDefaultText"/>
              <w:jc w:val="both"/>
              <w:rPr>
                <w:rFonts w:ascii="Calibri" w:hAnsi="Calibri" w:cs="Arial"/>
                <w:lang w:val="es-PE"/>
              </w:rPr>
            </w:pPr>
            <w:r w:rsidRPr="00787842">
              <w:rPr>
                <w:rFonts w:ascii="Calibri" w:hAnsi="Calibri" w:cs="Arial"/>
                <w:lang w:val="es-PE"/>
              </w:rPr>
              <w:t xml:space="preserve">Interpreta las condiciones y características para: </w:t>
            </w:r>
          </w:p>
          <w:p w14:paraId="5EB8F645" w14:textId="01845BCA" w:rsidR="007731AB" w:rsidRPr="00787842" w:rsidRDefault="007731AB" w:rsidP="007731AB">
            <w:pPr>
              <w:pStyle w:val="PTSDefaultText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lang w:val="es-PE"/>
              </w:rPr>
            </w:pPr>
            <w:r w:rsidRPr="00787842">
              <w:rPr>
                <w:rFonts w:ascii="Calibri" w:hAnsi="Calibri" w:cs="Calibri"/>
                <w:lang w:val="es-PE"/>
              </w:rPr>
              <w:t xml:space="preserve">Determinar </w:t>
            </w:r>
            <w:r w:rsidR="0024751A">
              <w:rPr>
                <w:rFonts w:ascii="Calibri" w:hAnsi="Calibri" w:cs="Calibri"/>
                <w:lang w:val="es-PE"/>
              </w:rPr>
              <w:t>la exactitud de la solicitud</w:t>
            </w:r>
            <w:r w:rsidRPr="00787842">
              <w:rPr>
                <w:rFonts w:ascii="Calibri" w:hAnsi="Calibri" w:cs="Arial"/>
                <w:lang w:val="es-PE"/>
              </w:rPr>
              <w:t>.</w:t>
            </w:r>
          </w:p>
          <w:p w14:paraId="78CC94D2" w14:textId="5D3D6EA5" w:rsidR="007731AB" w:rsidRPr="00787842" w:rsidRDefault="0024751A" w:rsidP="007731AB">
            <w:pPr>
              <w:pStyle w:val="PTSDefaultText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Calibri"/>
                <w:lang w:val="es-PE"/>
              </w:rPr>
              <w:t>Valida aprobaciones del responsable del área solicitante</w:t>
            </w:r>
            <w:r w:rsidR="007731AB" w:rsidRPr="00787842">
              <w:rPr>
                <w:rFonts w:ascii="Calibri" w:hAnsi="Calibri" w:cs="Calibri"/>
                <w:lang w:val="es-PE"/>
              </w:rPr>
              <w:t>.</w:t>
            </w:r>
          </w:p>
        </w:tc>
        <w:tc>
          <w:tcPr>
            <w:tcW w:w="1348" w:type="dxa"/>
          </w:tcPr>
          <w:p w14:paraId="787E457E" w14:textId="2069DEBA" w:rsidR="007731AB" w:rsidRDefault="008641B0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Registro en herramienta mesa de ayuda</w:t>
            </w:r>
          </w:p>
        </w:tc>
      </w:tr>
      <w:tr w:rsidR="007731AB" w:rsidRPr="006A45F4" w14:paraId="45AC0E83" w14:textId="1F3CE245" w:rsidTr="007731AB">
        <w:trPr>
          <w:tblCellSpacing w:w="20" w:type="dxa"/>
        </w:trPr>
        <w:tc>
          <w:tcPr>
            <w:tcW w:w="1524" w:type="dxa"/>
            <w:vMerge/>
            <w:shd w:val="clear" w:color="auto" w:fill="auto"/>
          </w:tcPr>
          <w:p w14:paraId="62C4B677" w14:textId="77777777" w:rsidR="007731AB" w:rsidRPr="006D6FC7" w:rsidRDefault="007731AB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2F98E606" w14:textId="77777777" w:rsidR="007731AB" w:rsidRPr="006A45F4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 w:rsidRPr="006A45F4">
              <w:rPr>
                <w:rFonts w:ascii="Calibri" w:hAnsi="Calibri" w:cs="Arial"/>
                <w:b/>
                <w:lang w:val="es-PE"/>
              </w:rPr>
              <w:t>2</w:t>
            </w:r>
          </w:p>
        </w:tc>
        <w:tc>
          <w:tcPr>
            <w:tcW w:w="4756" w:type="dxa"/>
          </w:tcPr>
          <w:p w14:paraId="17BD3226" w14:textId="0E71FB39" w:rsidR="007731AB" w:rsidRPr="006A45F4" w:rsidRDefault="0024751A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Registro de la solicitud en la herramienta ITMS</w:t>
            </w:r>
          </w:p>
          <w:p w14:paraId="710E1E44" w14:textId="32CD8E6C" w:rsidR="007731AB" w:rsidRPr="0024751A" w:rsidRDefault="007731AB" w:rsidP="0024751A">
            <w:pPr>
              <w:pStyle w:val="PTSDefaultTextBold"/>
              <w:numPr>
                <w:ilvl w:val="0"/>
                <w:numId w:val="15"/>
              </w:numPr>
              <w:jc w:val="both"/>
              <w:rPr>
                <w:rFonts w:ascii="Calibri" w:hAnsi="Calibri"/>
                <w:b w:val="0"/>
                <w:lang w:val="es-PE"/>
              </w:rPr>
            </w:pPr>
            <w:r w:rsidRPr="007E2253">
              <w:rPr>
                <w:rFonts w:ascii="Calibri" w:hAnsi="Calibri"/>
                <w:b w:val="0"/>
                <w:lang w:val="es-PE"/>
              </w:rPr>
              <w:t xml:space="preserve">El </w:t>
            </w:r>
            <w:r w:rsidR="0024751A">
              <w:rPr>
                <w:rFonts w:ascii="Calibri" w:hAnsi="Calibri"/>
                <w:b w:val="0"/>
                <w:lang w:val="es-PE"/>
              </w:rPr>
              <w:t>coordinador de solicitudes realiza el registro de la solicitud en la herramienta, documentado todo lo necesario e incluyendo los adjuntos necesarios.</w:t>
            </w:r>
          </w:p>
        </w:tc>
        <w:tc>
          <w:tcPr>
            <w:tcW w:w="1348" w:type="dxa"/>
          </w:tcPr>
          <w:p w14:paraId="7DC12F54" w14:textId="02E87CC1" w:rsidR="007731AB" w:rsidRDefault="008641B0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Registro en herramienta mesa de ayuda</w:t>
            </w:r>
          </w:p>
        </w:tc>
      </w:tr>
      <w:tr w:rsidR="007731AB" w:rsidRPr="006A45F4" w14:paraId="6EA2CF48" w14:textId="7741A78B" w:rsidTr="007731AB">
        <w:trPr>
          <w:trHeight w:val="818"/>
          <w:tblCellSpacing w:w="20" w:type="dxa"/>
        </w:trPr>
        <w:tc>
          <w:tcPr>
            <w:tcW w:w="1524" w:type="dxa"/>
            <w:vMerge/>
            <w:shd w:val="clear" w:color="auto" w:fill="auto"/>
          </w:tcPr>
          <w:p w14:paraId="74B5A282" w14:textId="77777777" w:rsidR="007731AB" w:rsidRPr="006A45F4" w:rsidRDefault="007731AB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77285D25" w14:textId="77777777" w:rsidR="007731AB" w:rsidRPr="006A45F4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 w:rsidRPr="006A45F4">
              <w:rPr>
                <w:rFonts w:ascii="Calibri" w:hAnsi="Calibri" w:cs="Arial"/>
                <w:b/>
                <w:lang w:val="es-PE"/>
              </w:rPr>
              <w:t>3</w:t>
            </w:r>
          </w:p>
        </w:tc>
        <w:tc>
          <w:tcPr>
            <w:tcW w:w="4756" w:type="dxa"/>
          </w:tcPr>
          <w:p w14:paraId="628A4176" w14:textId="5E9EF1A7" w:rsidR="007731AB" w:rsidRPr="006A45F4" w:rsidRDefault="0024751A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 xml:space="preserve">Valida necesidad de aprobación de </w:t>
            </w:r>
            <w:proofErr w:type="gramStart"/>
            <w:r>
              <w:rPr>
                <w:rFonts w:ascii="Calibri" w:hAnsi="Calibri" w:cs="Arial"/>
                <w:b/>
                <w:lang w:val="es-PE"/>
              </w:rPr>
              <w:t>Director</w:t>
            </w:r>
            <w:proofErr w:type="gramEnd"/>
            <w:r>
              <w:rPr>
                <w:rFonts w:ascii="Calibri" w:hAnsi="Calibri" w:cs="Arial"/>
                <w:b/>
                <w:lang w:val="es-PE"/>
              </w:rPr>
              <w:t xml:space="preserve"> de TI</w:t>
            </w:r>
            <w:r w:rsidR="007731AB" w:rsidRPr="006A45F4">
              <w:rPr>
                <w:rFonts w:ascii="Calibri" w:hAnsi="Calibri" w:cs="Arial"/>
                <w:b/>
                <w:lang w:val="es-PE"/>
              </w:rPr>
              <w:t>.</w:t>
            </w:r>
          </w:p>
          <w:p w14:paraId="12C3943E" w14:textId="77777777" w:rsidR="00C16FC2" w:rsidRDefault="0024751A" w:rsidP="004F7337">
            <w:pPr>
              <w:pStyle w:val="PTSDefaultText"/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 xml:space="preserve">Dependiendo del grado de complejidad y tiempo necesario, requerirá la aprobación y coordinación del </w:t>
            </w:r>
            <w:proofErr w:type="gramStart"/>
            <w:r>
              <w:rPr>
                <w:rFonts w:ascii="Calibri" w:hAnsi="Calibri" w:cs="Arial"/>
                <w:lang w:val="es-PE"/>
              </w:rPr>
              <w:t>Director</w:t>
            </w:r>
            <w:proofErr w:type="gramEnd"/>
            <w:r>
              <w:rPr>
                <w:rFonts w:ascii="Calibri" w:hAnsi="Calibri" w:cs="Arial"/>
                <w:lang w:val="es-PE"/>
              </w:rPr>
              <w:t xml:space="preserve"> de TI</w:t>
            </w:r>
            <w:r w:rsidR="007731AB">
              <w:rPr>
                <w:rFonts w:ascii="Calibri" w:hAnsi="Calibri" w:cs="Arial"/>
                <w:lang w:val="es-PE"/>
              </w:rPr>
              <w:t>.</w:t>
            </w:r>
            <w:r>
              <w:rPr>
                <w:rFonts w:ascii="Calibri" w:hAnsi="Calibri" w:cs="Arial"/>
                <w:lang w:val="es-PE"/>
              </w:rPr>
              <w:t xml:space="preserve"> </w:t>
            </w:r>
          </w:p>
          <w:p w14:paraId="36E35AD3" w14:textId="76B4D7B1" w:rsidR="007731AB" w:rsidRDefault="0024751A" w:rsidP="00C16FC2">
            <w:pPr>
              <w:pStyle w:val="PTSDefaultText"/>
              <w:numPr>
                <w:ilvl w:val="0"/>
                <w:numId w:val="27"/>
              </w:numPr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 xml:space="preserve">De necesitarse, proceder al </w:t>
            </w:r>
            <w:r w:rsidRPr="00CF6D2C">
              <w:rPr>
                <w:rFonts w:ascii="Calibri" w:hAnsi="Calibri" w:cs="Arial"/>
                <w:lang w:val="es-PE"/>
              </w:rPr>
              <w:t xml:space="preserve">punto </w:t>
            </w:r>
            <w:r w:rsidR="00C16FC2">
              <w:rPr>
                <w:rFonts w:ascii="Calibri" w:hAnsi="Calibri" w:cs="Arial"/>
                <w:lang w:val="es-PE"/>
              </w:rPr>
              <w:t>5</w:t>
            </w:r>
          </w:p>
          <w:p w14:paraId="6CFE30CB" w14:textId="6A2BB822" w:rsidR="0024751A" w:rsidRPr="006A45F4" w:rsidRDefault="0024751A" w:rsidP="00C16FC2">
            <w:pPr>
              <w:pStyle w:val="PTSDefaultText"/>
              <w:numPr>
                <w:ilvl w:val="0"/>
                <w:numId w:val="27"/>
              </w:numPr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>Caso contrario, proceder con el punto 4</w:t>
            </w:r>
          </w:p>
        </w:tc>
        <w:tc>
          <w:tcPr>
            <w:tcW w:w="1348" w:type="dxa"/>
          </w:tcPr>
          <w:p w14:paraId="2CC56D6B" w14:textId="2C06A539" w:rsidR="007731AB" w:rsidRDefault="008641B0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Registro en herramienta mesa de ayuda</w:t>
            </w:r>
          </w:p>
        </w:tc>
      </w:tr>
      <w:tr w:rsidR="007731AB" w:rsidRPr="006A45F4" w14:paraId="7DFC3025" w14:textId="2D036755" w:rsidTr="007731AB">
        <w:trPr>
          <w:tblCellSpacing w:w="20" w:type="dxa"/>
        </w:trPr>
        <w:tc>
          <w:tcPr>
            <w:tcW w:w="1524" w:type="dxa"/>
            <w:vMerge/>
            <w:shd w:val="clear" w:color="auto" w:fill="auto"/>
          </w:tcPr>
          <w:p w14:paraId="76F700F4" w14:textId="77777777" w:rsidR="007731AB" w:rsidRPr="006A45F4" w:rsidRDefault="007731AB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7CEC7DF5" w14:textId="77777777" w:rsidR="007731AB" w:rsidRPr="006A45F4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 w:rsidRPr="006A45F4">
              <w:rPr>
                <w:rFonts w:ascii="Calibri" w:hAnsi="Calibri" w:cs="Arial"/>
                <w:b/>
                <w:lang w:val="es-PE"/>
              </w:rPr>
              <w:t>4</w:t>
            </w:r>
          </w:p>
        </w:tc>
        <w:tc>
          <w:tcPr>
            <w:tcW w:w="4756" w:type="dxa"/>
          </w:tcPr>
          <w:p w14:paraId="17A920CF" w14:textId="4AAD705B" w:rsidR="007731AB" w:rsidRPr="006A45F4" w:rsidRDefault="0024751A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 xml:space="preserve">Selección del grupo de atención </w:t>
            </w:r>
          </w:p>
          <w:p w14:paraId="4927267C" w14:textId="140B7E4B" w:rsidR="007731AB" w:rsidRPr="00C16FC2" w:rsidRDefault="0024751A" w:rsidP="00C16FC2">
            <w:pPr>
              <w:pStyle w:val="PTSDefaultText"/>
              <w:numPr>
                <w:ilvl w:val="0"/>
                <w:numId w:val="16"/>
              </w:numPr>
              <w:spacing w:after="0"/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 xml:space="preserve">Después de analizar </w:t>
            </w:r>
            <w:r w:rsidR="00C16FC2">
              <w:rPr>
                <w:rFonts w:ascii="Calibri" w:hAnsi="Calibri" w:cs="Arial"/>
                <w:lang w:val="es-PE"/>
              </w:rPr>
              <w:t xml:space="preserve">la solicitud, esta es derivada con el grupo solucionador y se escoge el técnico más capacitado para la atención de este. Se asigna el ticket asociado al técnico seleccionado. </w:t>
            </w:r>
          </w:p>
        </w:tc>
        <w:tc>
          <w:tcPr>
            <w:tcW w:w="1348" w:type="dxa"/>
          </w:tcPr>
          <w:p w14:paraId="769FE9F6" w14:textId="15FD3C86" w:rsidR="007731AB" w:rsidRPr="006A45F4" w:rsidRDefault="008641B0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Registro en herramienta mesa de ayuda</w:t>
            </w:r>
          </w:p>
        </w:tc>
      </w:tr>
      <w:tr w:rsidR="00C16FC2" w:rsidRPr="006A45F4" w14:paraId="41716940" w14:textId="1DD093DD" w:rsidTr="007731AB">
        <w:trPr>
          <w:tblCellSpacing w:w="20" w:type="dxa"/>
        </w:trPr>
        <w:tc>
          <w:tcPr>
            <w:tcW w:w="1524" w:type="dxa"/>
            <w:vMerge w:val="restart"/>
            <w:shd w:val="clear" w:color="auto" w:fill="auto"/>
          </w:tcPr>
          <w:p w14:paraId="3517B007" w14:textId="4166C889" w:rsidR="00C16FC2" w:rsidRPr="006A45F4" w:rsidRDefault="00C16FC2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Director de TI</w:t>
            </w:r>
          </w:p>
        </w:tc>
        <w:tc>
          <w:tcPr>
            <w:tcW w:w="660" w:type="dxa"/>
          </w:tcPr>
          <w:p w14:paraId="68C8CDFD" w14:textId="5DC35A51" w:rsidR="00C16FC2" w:rsidRPr="006A45F4" w:rsidRDefault="00C16FC2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5</w:t>
            </w:r>
          </w:p>
        </w:tc>
        <w:tc>
          <w:tcPr>
            <w:tcW w:w="4756" w:type="dxa"/>
          </w:tcPr>
          <w:p w14:paraId="7A934DC1" w14:textId="2C92C6C4" w:rsidR="00C16FC2" w:rsidRPr="006A45F4" w:rsidRDefault="00C16FC2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Aprobación de la solicitud</w:t>
            </w:r>
          </w:p>
          <w:p w14:paraId="001AE612" w14:textId="2C41C3F8" w:rsidR="00C16FC2" w:rsidRDefault="00C16FC2" w:rsidP="007731AB">
            <w:pPr>
              <w:pStyle w:val="PTSDefaultText"/>
              <w:numPr>
                <w:ilvl w:val="0"/>
                <w:numId w:val="17"/>
              </w:numPr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>Si la solicitud es viable y puede ser organizada en tiempo y recursos se aprueba la solicitud.</w:t>
            </w:r>
          </w:p>
          <w:p w14:paraId="22F8E4E2" w14:textId="07A84038" w:rsidR="00C16FC2" w:rsidRPr="00C16FC2" w:rsidRDefault="00C16FC2" w:rsidP="00C16FC2">
            <w:pPr>
              <w:pStyle w:val="PTSDefaultText"/>
              <w:numPr>
                <w:ilvl w:val="0"/>
                <w:numId w:val="17"/>
              </w:numPr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>De ser necesario se realizarán reuniones con los solicitantes.</w:t>
            </w:r>
          </w:p>
        </w:tc>
        <w:tc>
          <w:tcPr>
            <w:tcW w:w="1348" w:type="dxa"/>
          </w:tcPr>
          <w:p w14:paraId="65C557C7" w14:textId="68D47304" w:rsidR="00C16FC2" w:rsidRDefault="00C16FC2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 xml:space="preserve">Correo o llamada telefónica </w:t>
            </w:r>
          </w:p>
        </w:tc>
      </w:tr>
      <w:tr w:rsidR="00C16FC2" w:rsidRPr="006A45F4" w14:paraId="32961616" w14:textId="77777777" w:rsidTr="007731AB">
        <w:trPr>
          <w:tblCellSpacing w:w="20" w:type="dxa"/>
        </w:trPr>
        <w:tc>
          <w:tcPr>
            <w:tcW w:w="1524" w:type="dxa"/>
            <w:vMerge/>
            <w:shd w:val="clear" w:color="auto" w:fill="auto"/>
          </w:tcPr>
          <w:p w14:paraId="390E8254" w14:textId="77777777" w:rsidR="00C16FC2" w:rsidRDefault="00C16FC2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7CAAA40F" w14:textId="0B6DC8F3" w:rsidR="00C16FC2" w:rsidRDefault="00C16FC2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6</w:t>
            </w:r>
          </w:p>
        </w:tc>
        <w:tc>
          <w:tcPr>
            <w:tcW w:w="4756" w:type="dxa"/>
          </w:tcPr>
          <w:p w14:paraId="191B276A" w14:textId="77777777" w:rsidR="00C16FC2" w:rsidRDefault="00C16FC2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Evaluación de la necesidad de contratación externa del servicio o compra del bien solicitado.</w:t>
            </w:r>
          </w:p>
          <w:p w14:paraId="3964C198" w14:textId="5FF7078E" w:rsidR="00C16FC2" w:rsidRDefault="00C16FC2" w:rsidP="00C16FC2">
            <w:pPr>
              <w:pStyle w:val="PTSDefaultText"/>
              <w:numPr>
                <w:ilvl w:val="0"/>
                <w:numId w:val="28"/>
              </w:numPr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 xml:space="preserve">Si la solicitud </w:t>
            </w:r>
            <w:r>
              <w:rPr>
                <w:rFonts w:ascii="Calibri" w:hAnsi="Calibri" w:cs="Arial"/>
                <w:lang w:val="es-PE"/>
              </w:rPr>
              <w:t xml:space="preserve">requiere el dar inicio a un proceso de compra o contratación, esta será iniciada con la aprobación del </w:t>
            </w:r>
            <w:proofErr w:type="gramStart"/>
            <w:r>
              <w:rPr>
                <w:rFonts w:ascii="Calibri" w:hAnsi="Calibri" w:cs="Arial"/>
                <w:lang w:val="es-PE"/>
              </w:rPr>
              <w:t>Director</w:t>
            </w:r>
            <w:proofErr w:type="gramEnd"/>
            <w:r>
              <w:rPr>
                <w:rFonts w:ascii="Calibri" w:hAnsi="Calibri" w:cs="Arial"/>
                <w:lang w:val="es-PE"/>
              </w:rPr>
              <w:t xml:space="preserve"> de TI</w:t>
            </w:r>
          </w:p>
        </w:tc>
        <w:tc>
          <w:tcPr>
            <w:tcW w:w="1348" w:type="dxa"/>
          </w:tcPr>
          <w:p w14:paraId="6963BEA8" w14:textId="13F8119F" w:rsidR="00C16FC2" w:rsidRDefault="00C16FC2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Correo o llamada telefónica</w:t>
            </w:r>
          </w:p>
        </w:tc>
      </w:tr>
      <w:tr w:rsidR="007731AB" w:rsidRPr="006A45F4" w14:paraId="6226656F" w14:textId="5EC56CF8" w:rsidTr="007731AB">
        <w:trPr>
          <w:tblCellSpacing w:w="20" w:type="dxa"/>
        </w:trPr>
        <w:tc>
          <w:tcPr>
            <w:tcW w:w="1524" w:type="dxa"/>
            <w:vMerge w:val="restart"/>
            <w:shd w:val="clear" w:color="auto" w:fill="auto"/>
          </w:tcPr>
          <w:p w14:paraId="36DF987D" w14:textId="043AB772" w:rsidR="007731AB" w:rsidRPr="006A45F4" w:rsidRDefault="00C16FC2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Técnico de soporte (IT/desarrollo)</w:t>
            </w:r>
          </w:p>
        </w:tc>
        <w:tc>
          <w:tcPr>
            <w:tcW w:w="660" w:type="dxa"/>
          </w:tcPr>
          <w:p w14:paraId="3AE9BDE4" w14:textId="77777777" w:rsidR="007731AB" w:rsidRPr="006A45F4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 w:rsidRPr="006A45F4">
              <w:rPr>
                <w:rFonts w:ascii="Calibri" w:hAnsi="Calibri" w:cs="Arial"/>
                <w:b/>
                <w:lang w:val="es-PE"/>
              </w:rPr>
              <w:t>7</w:t>
            </w:r>
          </w:p>
        </w:tc>
        <w:tc>
          <w:tcPr>
            <w:tcW w:w="4756" w:type="dxa"/>
          </w:tcPr>
          <w:p w14:paraId="34269C6F" w14:textId="1CBB9102" w:rsidR="007731AB" w:rsidRPr="006A45F4" w:rsidRDefault="00C16FC2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 xml:space="preserve">Ejecución de la </w:t>
            </w:r>
            <w:r w:rsidR="000A7211">
              <w:rPr>
                <w:rFonts w:ascii="Calibri" w:hAnsi="Calibri" w:cs="Arial"/>
                <w:b/>
                <w:lang w:val="es-PE"/>
              </w:rPr>
              <w:t>atención</w:t>
            </w:r>
            <w:r>
              <w:rPr>
                <w:rFonts w:ascii="Calibri" w:hAnsi="Calibri" w:cs="Arial"/>
                <w:b/>
                <w:lang w:val="es-PE"/>
              </w:rPr>
              <w:t xml:space="preserve"> de la solicitud</w:t>
            </w:r>
          </w:p>
          <w:p w14:paraId="484C288A" w14:textId="697442EA" w:rsidR="007731AB" w:rsidRDefault="000A7211" w:rsidP="004F7337">
            <w:pPr>
              <w:pStyle w:val="PTSDefaultTextBold"/>
              <w:spacing w:after="0"/>
              <w:jc w:val="both"/>
              <w:rPr>
                <w:rFonts w:ascii="Calibri" w:hAnsi="Calibri"/>
                <w:b w:val="0"/>
                <w:lang w:val="es-PE"/>
              </w:rPr>
            </w:pPr>
            <w:r>
              <w:rPr>
                <w:rFonts w:ascii="Calibri" w:hAnsi="Calibri"/>
                <w:b w:val="0"/>
                <w:lang w:val="es-PE"/>
              </w:rPr>
              <w:t>Coordina la atención de la solicitud y ejecuta la misma en base a la documentación registrada en la herramienta ITMS</w:t>
            </w:r>
          </w:p>
          <w:p w14:paraId="2C37E96B" w14:textId="7D2C63F0" w:rsidR="000A7211" w:rsidRPr="00952229" w:rsidRDefault="000A7211" w:rsidP="004F7337">
            <w:pPr>
              <w:pStyle w:val="PTSDefaultTextBold"/>
              <w:spacing w:after="0"/>
              <w:jc w:val="both"/>
              <w:rPr>
                <w:rFonts w:ascii="Calibri" w:hAnsi="Calibri"/>
                <w:b w:val="0"/>
                <w:lang w:val="es-PE"/>
              </w:rPr>
            </w:pPr>
            <w:r>
              <w:rPr>
                <w:rFonts w:ascii="Calibri" w:hAnsi="Calibri"/>
                <w:b w:val="0"/>
                <w:lang w:val="es-PE"/>
              </w:rPr>
              <w:t>Registra todos los pasos ejecutados en la herramienta</w:t>
            </w:r>
          </w:p>
          <w:p w14:paraId="43FD294E" w14:textId="12085326" w:rsidR="007731AB" w:rsidRPr="006A45F4" w:rsidRDefault="007731AB" w:rsidP="004F7337">
            <w:pPr>
              <w:pStyle w:val="PTSDefaultText"/>
              <w:jc w:val="both"/>
              <w:rPr>
                <w:rFonts w:ascii="Calibri" w:hAnsi="Calibri" w:cs="Arial"/>
                <w:lang w:val="es-PE"/>
              </w:rPr>
            </w:pPr>
          </w:p>
        </w:tc>
        <w:tc>
          <w:tcPr>
            <w:tcW w:w="1348" w:type="dxa"/>
          </w:tcPr>
          <w:p w14:paraId="56F253B6" w14:textId="394D4B74" w:rsidR="007731AB" w:rsidRDefault="008641B0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Registro en herramienta mesa de ayuda</w:t>
            </w:r>
          </w:p>
        </w:tc>
      </w:tr>
      <w:tr w:rsidR="007731AB" w:rsidRPr="006A45F4" w14:paraId="1C845DB8" w14:textId="2982635B" w:rsidTr="007731AB">
        <w:trPr>
          <w:tblCellSpacing w:w="20" w:type="dxa"/>
        </w:trPr>
        <w:tc>
          <w:tcPr>
            <w:tcW w:w="1524" w:type="dxa"/>
            <w:vMerge/>
            <w:shd w:val="clear" w:color="auto" w:fill="auto"/>
          </w:tcPr>
          <w:p w14:paraId="760E33D4" w14:textId="77777777" w:rsidR="007731AB" w:rsidRPr="006A45F4" w:rsidRDefault="007731AB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19E74A6C" w14:textId="77777777" w:rsidR="007731AB" w:rsidRPr="006A45F4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 w:rsidRPr="006A45F4">
              <w:rPr>
                <w:rFonts w:ascii="Calibri" w:hAnsi="Calibri" w:cs="Arial"/>
                <w:b/>
                <w:lang w:val="es-PE"/>
              </w:rPr>
              <w:t>8</w:t>
            </w:r>
          </w:p>
        </w:tc>
        <w:tc>
          <w:tcPr>
            <w:tcW w:w="4756" w:type="dxa"/>
          </w:tcPr>
          <w:p w14:paraId="591ED531" w14:textId="6C015E56" w:rsidR="007731AB" w:rsidRPr="006A45F4" w:rsidRDefault="000A7211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Informa de la ejecución de la atención de la solicitud</w:t>
            </w:r>
          </w:p>
          <w:p w14:paraId="0EE5AF57" w14:textId="50C5F4D0" w:rsidR="007731AB" w:rsidRPr="006A45F4" w:rsidRDefault="000A7211" w:rsidP="007731AB">
            <w:pPr>
              <w:pStyle w:val="PTSDefaultText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>Se informa al coordinador de Solicitudes la ejecución correcta de la solicitud</w:t>
            </w:r>
          </w:p>
        </w:tc>
        <w:tc>
          <w:tcPr>
            <w:tcW w:w="1348" w:type="dxa"/>
          </w:tcPr>
          <w:p w14:paraId="0A2A65AA" w14:textId="7766E404" w:rsidR="007731AB" w:rsidRDefault="00CF6D2C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 xml:space="preserve">Correo electrónico </w:t>
            </w:r>
          </w:p>
        </w:tc>
      </w:tr>
      <w:tr w:rsidR="007731AB" w:rsidRPr="006A45F4" w14:paraId="23D3064F" w14:textId="59E9B9A7" w:rsidTr="007731AB">
        <w:trPr>
          <w:tblCellSpacing w:w="20" w:type="dxa"/>
        </w:trPr>
        <w:tc>
          <w:tcPr>
            <w:tcW w:w="1524" w:type="dxa"/>
            <w:vMerge w:val="restart"/>
            <w:shd w:val="clear" w:color="auto" w:fill="auto"/>
          </w:tcPr>
          <w:p w14:paraId="2ECA5F66" w14:textId="45959C93" w:rsidR="007731AB" w:rsidRPr="006A45F4" w:rsidRDefault="000A7211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Proveedor externo</w:t>
            </w:r>
          </w:p>
        </w:tc>
        <w:tc>
          <w:tcPr>
            <w:tcW w:w="660" w:type="dxa"/>
          </w:tcPr>
          <w:p w14:paraId="24BA9C01" w14:textId="72D35249" w:rsidR="007731AB" w:rsidRPr="006A45F4" w:rsidRDefault="00CF6D2C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9</w:t>
            </w:r>
          </w:p>
        </w:tc>
        <w:tc>
          <w:tcPr>
            <w:tcW w:w="4756" w:type="dxa"/>
          </w:tcPr>
          <w:p w14:paraId="25FFA4F0" w14:textId="4FE9425F" w:rsidR="007731AB" w:rsidRDefault="000A7211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Recibe la solicitud respaldada por el proceso de contratación o compra</w:t>
            </w:r>
          </w:p>
          <w:p w14:paraId="5B67451B" w14:textId="225D0DB1" w:rsidR="007731AB" w:rsidRPr="00BB765C" w:rsidRDefault="000A7211" w:rsidP="004F7337">
            <w:pPr>
              <w:pStyle w:val="PTSDefaultText"/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>Coordina la entrega del bien o servicio al cliente final para lo q solicita un técnico de FTTG que le ayude con la gestión interna.</w:t>
            </w:r>
          </w:p>
        </w:tc>
        <w:tc>
          <w:tcPr>
            <w:tcW w:w="1348" w:type="dxa"/>
          </w:tcPr>
          <w:p w14:paraId="76841701" w14:textId="0222F265" w:rsidR="007731AB" w:rsidRDefault="00CF6D2C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Correo electrónico</w:t>
            </w:r>
            <w:r>
              <w:rPr>
                <w:rFonts w:ascii="Calibri" w:hAnsi="Calibri" w:cs="Arial"/>
                <w:b/>
                <w:lang w:val="es-PE"/>
              </w:rPr>
              <w:t xml:space="preserve"> / documentos contractuales</w:t>
            </w:r>
          </w:p>
        </w:tc>
      </w:tr>
      <w:tr w:rsidR="007731AB" w:rsidRPr="006A45F4" w14:paraId="060DF772" w14:textId="44736B50" w:rsidTr="007731AB">
        <w:trPr>
          <w:tblCellSpacing w:w="20" w:type="dxa"/>
        </w:trPr>
        <w:tc>
          <w:tcPr>
            <w:tcW w:w="1524" w:type="dxa"/>
            <w:vMerge/>
            <w:shd w:val="clear" w:color="auto" w:fill="auto"/>
          </w:tcPr>
          <w:p w14:paraId="71A5D4F2" w14:textId="77777777" w:rsidR="007731AB" w:rsidRPr="006D6FC7" w:rsidRDefault="007731AB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01E7365D" w14:textId="56B16267" w:rsidR="007731AB" w:rsidRPr="006A45F4" w:rsidRDefault="007731AB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1</w:t>
            </w:r>
            <w:r w:rsidR="00CF6D2C">
              <w:rPr>
                <w:rFonts w:ascii="Calibri" w:hAnsi="Calibri" w:cs="Arial"/>
                <w:b/>
                <w:lang w:val="es-PE"/>
              </w:rPr>
              <w:t>0</w:t>
            </w:r>
          </w:p>
        </w:tc>
        <w:tc>
          <w:tcPr>
            <w:tcW w:w="4756" w:type="dxa"/>
          </w:tcPr>
          <w:p w14:paraId="681C562F" w14:textId="77777777" w:rsidR="000A7211" w:rsidRPr="006A45F4" w:rsidRDefault="000A7211" w:rsidP="000A7211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Informa de la ejecución de la atención de la solicitud</w:t>
            </w:r>
          </w:p>
          <w:p w14:paraId="37A9BEEA" w14:textId="222335A6" w:rsidR="007731AB" w:rsidRPr="0095566F" w:rsidRDefault="000A7211" w:rsidP="000A7211">
            <w:pPr>
              <w:pStyle w:val="PTSDefaultText"/>
              <w:numPr>
                <w:ilvl w:val="0"/>
                <w:numId w:val="19"/>
              </w:numPr>
              <w:jc w:val="both"/>
              <w:rPr>
                <w:rFonts w:ascii="Calibri" w:hAnsi="Calibri" w:cs="Arial"/>
                <w:lang w:val="es-PE"/>
              </w:rPr>
            </w:pPr>
            <w:r>
              <w:rPr>
                <w:rFonts w:ascii="Calibri" w:hAnsi="Calibri" w:cs="Arial"/>
                <w:lang w:val="es-PE"/>
              </w:rPr>
              <w:t>Se informa al coordinador de Solicitudes la ejecución correcta de la solicitud</w:t>
            </w:r>
          </w:p>
        </w:tc>
        <w:tc>
          <w:tcPr>
            <w:tcW w:w="1348" w:type="dxa"/>
          </w:tcPr>
          <w:p w14:paraId="1AE8AFE9" w14:textId="09E57293" w:rsidR="007731AB" w:rsidRDefault="00CF6D2C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Correo electrónico</w:t>
            </w:r>
          </w:p>
        </w:tc>
      </w:tr>
      <w:tr w:rsidR="007731AB" w:rsidRPr="006A45F4" w14:paraId="55304286" w14:textId="599EA137" w:rsidTr="007731AB">
        <w:trPr>
          <w:tblCellSpacing w:w="20" w:type="dxa"/>
        </w:trPr>
        <w:tc>
          <w:tcPr>
            <w:tcW w:w="1524" w:type="dxa"/>
            <w:vMerge w:val="restart"/>
            <w:shd w:val="clear" w:color="auto" w:fill="auto"/>
          </w:tcPr>
          <w:p w14:paraId="2CF40E7B" w14:textId="046A1B69" w:rsidR="007731AB" w:rsidRPr="006A45F4" w:rsidRDefault="000A7211" w:rsidP="004F7337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Coordinador de solicitudes</w:t>
            </w:r>
            <w:r w:rsidR="001F7720">
              <w:rPr>
                <w:rFonts w:ascii="Calibri" w:hAnsi="Calibri" w:cs="Arial"/>
                <w:b/>
                <w:lang w:val="es-PE"/>
              </w:rPr>
              <w:t xml:space="preserve"> </w:t>
            </w:r>
          </w:p>
        </w:tc>
        <w:tc>
          <w:tcPr>
            <w:tcW w:w="660" w:type="dxa"/>
          </w:tcPr>
          <w:p w14:paraId="29DC463F" w14:textId="7F39DBE0" w:rsidR="007731AB" w:rsidRPr="006A45F4" w:rsidRDefault="00CF6D2C" w:rsidP="004F7337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11</w:t>
            </w:r>
          </w:p>
        </w:tc>
        <w:tc>
          <w:tcPr>
            <w:tcW w:w="4756" w:type="dxa"/>
          </w:tcPr>
          <w:p w14:paraId="6B90500A" w14:textId="77777777" w:rsidR="000A7211" w:rsidRDefault="000A7211" w:rsidP="000A7211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Solicita conformidad al usuario para finalizar la atención</w:t>
            </w:r>
          </w:p>
          <w:p w14:paraId="70599DF9" w14:textId="77777777" w:rsidR="007731AB" w:rsidRPr="000A7211" w:rsidRDefault="000A7211" w:rsidP="000A7211">
            <w:pPr>
              <w:pStyle w:val="PTSDefaultText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color w:val="000000"/>
                <w:lang w:val="es-PE" w:eastAsia="es-ES"/>
              </w:rPr>
            </w:pPr>
            <w:r w:rsidRPr="00141FC5">
              <w:rPr>
                <w:rFonts w:ascii="Calibri" w:hAnsi="Calibri" w:cs="Arial"/>
                <w:lang w:val="es-PE"/>
              </w:rPr>
              <w:t>Se verifica la completa satisfacción del usuario</w:t>
            </w:r>
          </w:p>
          <w:p w14:paraId="276D5DB7" w14:textId="77777777" w:rsidR="000A7211" w:rsidRDefault="000A7211" w:rsidP="000A7211">
            <w:pPr>
              <w:pStyle w:val="PTSDefaultText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color w:val="000000"/>
                <w:lang w:val="es-PE" w:eastAsia="es-ES"/>
              </w:rPr>
            </w:pPr>
            <w:r>
              <w:rPr>
                <w:rFonts w:ascii="Calibri" w:hAnsi="Calibri" w:cs="Arial"/>
                <w:color w:val="000000"/>
                <w:lang w:val="es-PE" w:eastAsia="es-ES"/>
              </w:rPr>
              <w:lastRenderedPageBreak/>
              <w:t>Si la solicitud se encuentra totalmente atendida, se procede al cierre del ticket.</w:t>
            </w:r>
          </w:p>
          <w:p w14:paraId="787FAD82" w14:textId="7284B9CC" w:rsidR="000A7211" w:rsidRPr="006A45F4" w:rsidRDefault="000A7211" w:rsidP="000A7211">
            <w:pPr>
              <w:pStyle w:val="PTSDefaultText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color w:val="000000"/>
                <w:lang w:val="es-PE" w:eastAsia="es-ES"/>
              </w:rPr>
            </w:pPr>
            <w:r>
              <w:rPr>
                <w:rFonts w:ascii="Calibri" w:hAnsi="Calibri" w:cs="Arial"/>
                <w:color w:val="000000"/>
                <w:lang w:val="es-PE" w:eastAsia="es-ES"/>
              </w:rPr>
              <w:t xml:space="preserve">Caso contrario, proceder al punto </w:t>
            </w:r>
            <w:r w:rsidR="00CF6D2C">
              <w:rPr>
                <w:rFonts w:ascii="Calibri" w:hAnsi="Calibri" w:cs="Arial"/>
                <w:color w:val="000000"/>
                <w:lang w:val="es-PE" w:eastAsia="es-ES"/>
              </w:rPr>
              <w:t>4</w:t>
            </w:r>
          </w:p>
        </w:tc>
        <w:tc>
          <w:tcPr>
            <w:tcW w:w="1348" w:type="dxa"/>
          </w:tcPr>
          <w:p w14:paraId="359BA30F" w14:textId="06323177" w:rsidR="007731AB" w:rsidRDefault="00CF6D2C" w:rsidP="004F7337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lastRenderedPageBreak/>
              <w:t xml:space="preserve">Correo electrónico / llamada telefónica </w:t>
            </w:r>
          </w:p>
        </w:tc>
      </w:tr>
      <w:tr w:rsidR="00CF6D2C" w:rsidRPr="006A45F4" w14:paraId="174CAB54" w14:textId="2ECB3564" w:rsidTr="007731AB">
        <w:trPr>
          <w:tblCellSpacing w:w="20" w:type="dxa"/>
        </w:trPr>
        <w:tc>
          <w:tcPr>
            <w:tcW w:w="1524" w:type="dxa"/>
            <w:vMerge/>
            <w:shd w:val="clear" w:color="auto" w:fill="auto"/>
          </w:tcPr>
          <w:p w14:paraId="3774E79F" w14:textId="77777777" w:rsidR="00CF6D2C" w:rsidRPr="006A45F4" w:rsidRDefault="00CF6D2C" w:rsidP="00CF6D2C">
            <w:pPr>
              <w:pStyle w:val="PTSDefaultText"/>
              <w:rPr>
                <w:rFonts w:ascii="Calibri" w:hAnsi="Calibri"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1AE6898B" w14:textId="03898722" w:rsidR="00CF6D2C" w:rsidRPr="006A45F4" w:rsidRDefault="00CF6D2C" w:rsidP="00CF6D2C">
            <w:pPr>
              <w:pStyle w:val="PTSDefaultText"/>
              <w:jc w:val="center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12</w:t>
            </w:r>
          </w:p>
        </w:tc>
        <w:tc>
          <w:tcPr>
            <w:tcW w:w="4756" w:type="dxa"/>
          </w:tcPr>
          <w:p w14:paraId="3D54D6B1" w14:textId="77777777" w:rsidR="00CF6D2C" w:rsidRDefault="00CF6D2C" w:rsidP="00CF6D2C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Actualiza registro y da por concluida la atención</w:t>
            </w:r>
          </w:p>
          <w:p w14:paraId="79F3C154" w14:textId="7ABD1957" w:rsidR="00CF6D2C" w:rsidRPr="001F7720" w:rsidRDefault="00CF6D2C" w:rsidP="00CF6D2C">
            <w:pPr>
              <w:pStyle w:val="PTSDefaultText"/>
              <w:numPr>
                <w:ilvl w:val="0"/>
                <w:numId w:val="19"/>
              </w:numPr>
              <w:jc w:val="both"/>
              <w:rPr>
                <w:rFonts w:ascii="Calibri" w:hAnsi="Calibri" w:cs="Arial"/>
                <w:lang w:val="es-PE"/>
              </w:rPr>
            </w:pPr>
            <w:r w:rsidRPr="00141FC5">
              <w:rPr>
                <w:rFonts w:ascii="Calibri" w:hAnsi="Calibri" w:cs="Arial"/>
                <w:lang w:val="es-PE"/>
              </w:rPr>
              <w:t>Actualiza la herramienta y pone el ticket en estado resuelto</w:t>
            </w:r>
            <w:r>
              <w:rPr>
                <w:rFonts w:ascii="Calibri" w:hAnsi="Calibri" w:cs="Arial"/>
                <w:lang w:val="es-PE"/>
              </w:rPr>
              <w:t>.</w:t>
            </w:r>
          </w:p>
        </w:tc>
        <w:tc>
          <w:tcPr>
            <w:tcW w:w="1348" w:type="dxa"/>
          </w:tcPr>
          <w:p w14:paraId="44CC06FC" w14:textId="1472260A" w:rsidR="00CF6D2C" w:rsidRDefault="00CF6D2C" w:rsidP="00CF6D2C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Registro en herramienta mesa de ayuda</w:t>
            </w:r>
          </w:p>
        </w:tc>
      </w:tr>
      <w:tr w:rsidR="001F7720" w:rsidRPr="006A45F4" w14:paraId="72DC18EF" w14:textId="0342881A" w:rsidTr="007731AB">
        <w:trPr>
          <w:tblCellSpacing w:w="20" w:type="dxa"/>
        </w:trPr>
        <w:tc>
          <w:tcPr>
            <w:tcW w:w="7020" w:type="dxa"/>
            <w:gridSpan w:val="3"/>
            <w:shd w:val="clear" w:color="auto" w:fill="auto"/>
          </w:tcPr>
          <w:p w14:paraId="36C30679" w14:textId="77777777" w:rsidR="001F7720" w:rsidRDefault="001F7720" w:rsidP="001F7720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Fin de las Actividades del Flujo</w:t>
            </w:r>
          </w:p>
        </w:tc>
        <w:tc>
          <w:tcPr>
            <w:tcW w:w="1348" w:type="dxa"/>
          </w:tcPr>
          <w:p w14:paraId="2A6BF9F4" w14:textId="77777777" w:rsidR="001F7720" w:rsidRDefault="001F7720" w:rsidP="001F7720">
            <w:pPr>
              <w:pStyle w:val="PTSDefaultText"/>
              <w:jc w:val="both"/>
              <w:rPr>
                <w:rFonts w:ascii="Calibri" w:hAnsi="Calibri" w:cs="Arial"/>
                <w:b/>
                <w:lang w:val="es-PE"/>
              </w:rPr>
            </w:pPr>
          </w:p>
        </w:tc>
      </w:tr>
    </w:tbl>
    <w:p w14:paraId="5D817CA8" w14:textId="18924D94" w:rsidR="007731AB" w:rsidRDefault="007731AB"/>
    <w:p w14:paraId="3FB6EF99" w14:textId="68128956" w:rsidR="008641B0" w:rsidRDefault="008641B0"/>
    <w:p w14:paraId="2A2B9065" w14:textId="7D8E3C4E" w:rsidR="008641B0" w:rsidRDefault="00FB1996">
      <w:r>
        <w:t>PONER EN EL GLOSARIO</w:t>
      </w:r>
    </w:p>
    <w:p w14:paraId="4E3B317A" w14:textId="4FE604BD" w:rsidR="008641B0" w:rsidRDefault="008641B0"/>
    <w:p w14:paraId="4650A452" w14:textId="368EA20F" w:rsidR="008641B0" w:rsidRDefault="008641B0">
      <w:r>
        <w:t>ITMS herramienta para la gestión de servicio de IT</w:t>
      </w:r>
    </w:p>
    <w:p w14:paraId="6518BBF1" w14:textId="77777777" w:rsidR="008641B0" w:rsidRDefault="008641B0" w:rsidP="008641B0">
      <w:pPr>
        <w:rPr>
          <w:rFonts w:ascii="Calibri" w:hAnsi="Calibri" w:cs="Arial"/>
          <w:b/>
        </w:rPr>
      </w:pPr>
    </w:p>
    <w:p w14:paraId="42B45464" w14:textId="77777777" w:rsidR="008641B0" w:rsidRDefault="008641B0">
      <w:pPr>
        <w:rPr>
          <w:rFonts w:ascii="Calibri" w:hAnsi="Calibri" w:cs="Arial"/>
          <w:b/>
        </w:rPr>
      </w:pPr>
    </w:p>
    <w:p w14:paraId="4A6AEA6D" w14:textId="77777777" w:rsidR="008641B0" w:rsidRDefault="008641B0"/>
    <w:sectPr w:rsidR="008641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361B3"/>
    <w:multiLevelType w:val="hybridMultilevel"/>
    <w:tmpl w:val="93CA11E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5D80"/>
    <w:multiLevelType w:val="multilevel"/>
    <w:tmpl w:val="B94293BA"/>
    <w:lvl w:ilvl="0">
      <w:start w:val="1"/>
      <w:numFmt w:val="decimal"/>
      <w:pStyle w:val="PTSHead1"/>
      <w:isLgl/>
      <w:lvlText w:val="%1"/>
      <w:lvlJc w:val="left"/>
      <w:pPr>
        <w:tabs>
          <w:tab w:val="num" w:pos="-216"/>
        </w:tabs>
        <w:ind w:left="-216" w:hanging="504"/>
      </w:pPr>
      <w:rPr>
        <w:rFonts w:ascii="Arial" w:hAnsi="Arial" w:hint="default"/>
        <w:b/>
        <w:i w:val="0"/>
        <w:color w:val="auto"/>
        <w:sz w:val="40"/>
      </w:rPr>
    </w:lvl>
    <w:lvl w:ilvl="1">
      <w:start w:val="1"/>
      <w:numFmt w:val="decimal"/>
      <w:pStyle w:val="PTSHead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  <w:sz w:val="36"/>
      </w:rPr>
    </w:lvl>
    <w:lvl w:ilvl="2">
      <w:start w:val="1"/>
      <w:numFmt w:val="decimal"/>
      <w:pStyle w:val="PTSHead3"/>
      <w:isLgl/>
      <w:lvlText w:val="%1.%2.%3"/>
      <w:lvlJc w:val="left"/>
      <w:pPr>
        <w:tabs>
          <w:tab w:val="num" w:pos="1224"/>
        </w:tabs>
        <w:ind w:left="1224" w:hanging="1224"/>
      </w:pPr>
      <w:rPr>
        <w:rFonts w:hint="default"/>
        <w:b/>
        <w:i w:val="0"/>
        <w:color w:val="auto"/>
        <w:sz w:val="32"/>
      </w:rPr>
    </w:lvl>
    <w:lvl w:ilvl="3">
      <w:start w:val="1"/>
      <w:numFmt w:val="decimal"/>
      <w:pStyle w:val="PTSHead4"/>
      <w:isLgl/>
      <w:lvlText w:val="%1.%2.%3.%4"/>
      <w:lvlJc w:val="left"/>
      <w:pPr>
        <w:tabs>
          <w:tab w:val="num" w:pos="720"/>
        </w:tabs>
        <w:ind w:left="720" w:hanging="1440"/>
      </w:pPr>
      <w:rPr>
        <w:rFonts w:hint="default"/>
        <w:color w:val="auto"/>
      </w:rPr>
    </w:lvl>
    <w:lvl w:ilvl="4">
      <w:start w:val="1"/>
      <w:numFmt w:val="none"/>
      <w:lvlRestart w:val="0"/>
      <w:lvlText w:val="%5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6">
      <w:start w:val="1"/>
      <w:numFmt w:val="none"/>
      <w:lvlRestart w:val="0"/>
      <w:lvlText w:val="%7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24"/>
        </w:tabs>
        <w:ind w:left="1224" w:hanging="1584"/>
      </w:pPr>
      <w:rPr>
        <w:rFonts w:hint="default"/>
      </w:rPr>
    </w:lvl>
  </w:abstractNum>
  <w:abstractNum w:abstractNumId="2" w15:restartNumberingAfterBreak="0">
    <w:nsid w:val="0D290478"/>
    <w:multiLevelType w:val="hybridMultilevel"/>
    <w:tmpl w:val="2F2CF1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232F2"/>
    <w:multiLevelType w:val="hybridMultilevel"/>
    <w:tmpl w:val="6F80E0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007B8"/>
    <w:multiLevelType w:val="hybridMultilevel"/>
    <w:tmpl w:val="87BA6AA8"/>
    <w:lvl w:ilvl="0" w:tplc="2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6374FC"/>
    <w:multiLevelType w:val="hybridMultilevel"/>
    <w:tmpl w:val="682271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C43AB"/>
    <w:multiLevelType w:val="hybridMultilevel"/>
    <w:tmpl w:val="50486218"/>
    <w:lvl w:ilvl="0" w:tplc="2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FE6F2C"/>
    <w:multiLevelType w:val="hybridMultilevel"/>
    <w:tmpl w:val="9998D326"/>
    <w:lvl w:ilvl="0" w:tplc="FFFFFFFF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4534F0F"/>
    <w:multiLevelType w:val="hybridMultilevel"/>
    <w:tmpl w:val="6F0C89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71299"/>
    <w:multiLevelType w:val="hybridMultilevel"/>
    <w:tmpl w:val="6BC267BA"/>
    <w:lvl w:ilvl="0" w:tplc="F45E4E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44830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B491A"/>
    <w:multiLevelType w:val="hybridMultilevel"/>
    <w:tmpl w:val="76EA8C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96D6E"/>
    <w:multiLevelType w:val="hybridMultilevel"/>
    <w:tmpl w:val="DF02D5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F65D6"/>
    <w:multiLevelType w:val="hybridMultilevel"/>
    <w:tmpl w:val="2296235A"/>
    <w:lvl w:ilvl="0" w:tplc="28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EEF0C3E"/>
    <w:multiLevelType w:val="hybridMultilevel"/>
    <w:tmpl w:val="B7D4E61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E639C"/>
    <w:multiLevelType w:val="hybridMultilevel"/>
    <w:tmpl w:val="5006520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43C30"/>
    <w:multiLevelType w:val="hybridMultilevel"/>
    <w:tmpl w:val="8D321F9C"/>
    <w:lvl w:ilvl="0" w:tplc="280A0017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80A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0560B9"/>
    <w:multiLevelType w:val="hybridMultilevel"/>
    <w:tmpl w:val="CB3A17CE"/>
    <w:lvl w:ilvl="0" w:tplc="280A00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95E45"/>
    <w:multiLevelType w:val="hybridMultilevel"/>
    <w:tmpl w:val="984ACC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5131C"/>
    <w:multiLevelType w:val="hybridMultilevel"/>
    <w:tmpl w:val="A4A852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644B60"/>
    <w:multiLevelType w:val="hybridMultilevel"/>
    <w:tmpl w:val="28EC294C"/>
    <w:lvl w:ilvl="0" w:tplc="91D66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pStyle w:val="PTSBullet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6280B"/>
    <w:multiLevelType w:val="hybridMultilevel"/>
    <w:tmpl w:val="CC30D4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40471"/>
    <w:multiLevelType w:val="hybridMultilevel"/>
    <w:tmpl w:val="1CDC6E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2430E"/>
    <w:multiLevelType w:val="hybridMultilevel"/>
    <w:tmpl w:val="C9622942"/>
    <w:lvl w:ilvl="0" w:tplc="280A0017">
      <w:start w:val="1"/>
      <w:numFmt w:val="bullet"/>
      <w:pStyle w:val="PTSBullet2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2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80A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80A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80A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9453F"/>
    <w:multiLevelType w:val="hybridMultilevel"/>
    <w:tmpl w:val="908E44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24110"/>
    <w:multiLevelType w:val="hybridMultilevel"/>
    <w:tmpl w:val="889AE4C6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A215A"/>
    <w:multiLevelType w:val="hybridMultilevel"/>
    <w:tmpl w:val="2458C388"/>
    <w:lvl w:ilvl="0" w:tplc="0409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EF60A32"/>
    <w:multiLevelType w:val="hybridMultilevel"/>
    <w:tmpl w:val="AAF89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2"/>
  </w:num>
  <w:num w:numId="3">
    <w:abstractNumId w:val="2"/>
  </w:num>
  <w:num w:numId="4">
    <w:abstractNumId w:val="16"/>
  </w:num>
  <w:num w:numId="5">
    <w:abstractNumId w:val="9"/>
  </w:num>
  <w:num w:numId="6">
    <w:abstractNumId w:val="7"/>
  </w:num>
  <w:num w:numId="7">
    <w:abstractNumId w:val="19"/>
  </w:num>
  <w:num w:numId="8">
    <w:abstractNumId w:val="12"/>
  </w:num>
  <w:num w:numId="9">
    <w:abstractNumId w:val="3"/>
  </w:num>
  <w:num w:numId="10">
    <w:abstractNumId w:val="25"/>
  </w:num>
  <w:num w:numId="11">
    <w:abstractNumId w:val="6"/>
  </w:num>
  <w:num w:numId="12">
    <w:abstractNumId w:val="15"/>
  </w:num>
  <w:num w:numId="13">
    <w:abstractNumId w:val="4"/>
  </w:num>
  <w:num w:numId="14">
    <w:abstractNumId w:val="10"/>
  </w:num>
  <w:num w:numId="15">
    <w:abstractNumId w:val="14"/>
  </w:num>
  <w:num w:numId="16">
    <w:abstractNumId w:val="11"/>
  </w:num>
  <w:num w:numId="17">
    <w:abstractNumId w:val="0"/>
  </w:num>
  <w:num w:numId="18">
    <w:abstractNumId w:val="5"/>
  </w:num>
  <w:num w:numId="19">
    <w:abstractNumId w:val="17"/>
  </w:num>
  <w:num w:numId="20">
    <w:abstractNumId w:val="18"/>
  </w:num>
  <w:num w:numId="21">
    <w:abstractNumId w:val="26"/>
  </w:num>
  <w:num w:numId="22">
    <w:abstractNumId w:val="8"/>
  </w:num>
  <w:num w:numId="23">
    <w:abstractNumId w:val="21"/>
  </w:num>
  <w:num w:numId="24">
    <w:abstractNumId w:val="20"/>
  </w:num>
  <w:num w:numId="25">
    <w:abstractNumId w:val="1"/>
  </w:num>
  <w:num w:numId="26">
    <w:abstractNumId w:val="23"/>
  </w:num>
  <w:num w:numId="27">
    <w:abstractNumId w:val="24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D6"/>
    <w:rsid w:val="000A7211"/>
    <w:rsid w:val="001F7720"/>
    <w:rsid w:val="0024751A"/>
    <w:rsid w:val="00400063"/>
    <w:rsid w:val="00542EFE"/>
    <w:rsid w:val="00556826"/>
    <w:rsid w:val="005767AE"/>
    <w:rsid w:val="005E5669"/>
    <w:rsid w:val="007731AB"/>
    <w:rsid w:val="008641B0"/>
    <w:rsid w:val="00A67084"/>
    <w:rsid w:val="00A959D6"/>
    <w:rsid w:val="00B773BD"/>
    <w:rsid w:val="00C16FC2"/>
    <w:rsid w:val="00CF6D2C"/>
    <w:rsid w:val="00E75702"/>
    <w:rsid w:val="00ED64F3"/>
    <w:rsid w:val="00F13636"/>
    <w:rsid w:val="00FB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2CE60B"/>
  <w15:chartTrackingRefBased/>
  <w15:docId w15:val="{9F68CEE1-0132-47C3-8772-26556A44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9D6"/>
    <w:pPr>
      <w:spacing w:after="0" w:line="240" w:lineRule="auto"/>
    </w:pPr>
    <w:rPr>
      <w:rFonts w:ascii="Arial" w:eastAsia="Times New Roman" w:hAnsi="Arial" w:cs="Times New Roman"/>
      <w:szCs w:val="24"/>
      <w:lang w:val="es-PE"/>
    </w:rPr>
  </w:style>
  <w:style w:type="paragraph" w:styleId="Ttulo2">
    <w:name w:val="heading 2"/>
    <w:aliases w:val="H2, Don't use"/>
    <w:basedOn w:val="Normal"/>
    <w:next w:val="Normal"/>
    <w:link w:val="Ttulo2Car"/>
    <w:qFormat/>
    <w:rsid w:val="00ED64F3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TSDefaultTextBold">
    <w:name w:val="PTS Default Text Bold"/>
    <w:basedOn w:val="PTSDefaultText"/>
    <w:link w:val="PTSDefaultTextBoldChar"/>
    <w:rsid w:val="00A959D6"/>
    <w:rPr>
      <w:b/>
    </w:rPr>
  </w:style>
  <w:style w:type="paragraph" w:customStyle="1" w:styleId="PTSDefaultText">
    <w:name w:val="PTS Default Text"/>
    <w:basedOn w:val="Normal"/>
    <w:link w:val="PTSDefaultTextChar"/>
    <w:rsid w:val="00A959D6"/>
    <w:pPr>
      <w:spacing w:after="100"/>
    </w:pPr>
    <w:rPr>
      <w:sz w:val="20"/>
      <w:szCs w:val="20"/>
      <w:lang w:val="en-US"/>
    </w:rPr>
  </w:style>
  <w:style w:type="paragraph" w:customStyle="1" w:styleId="PTSHead4">
    <w:name w:val="PTS Head 4"/>
    <w:next w:val="Normal"/>
    <w:autoRedefine/>
    <w:rsid w:val="00A959D6"/>
    <w:pPr>
      <w:numPr>
        <w:ilvl w:val="3"/>
        <w:numId w:val="1"/>
      </w:numPr>
      <w:spacing w:before="240" w:after="120" w:line="240" w:lineRule="auto"/>
      <w:outlineLvl w:val="3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PTSHead3">
    <w:name w:val="PTS Head 3"/>
    <w:next w:val="Normal"/>
    <w:link w:val="PTSHead3Char"/>
    <w:autoRedefine/>
    <w:rsid w:val="00A959D6"/>
    <w:pPr>
      <w:numPr>
        <w:ilvl w:val="2"/>
        <w:numId w:val="1"/>
      </w:numPr>
      <w:spacing w:after="0" w:line="240" w:lineRule="auto"/>
      <w:jc w:val="both"/>
      <w:outlineLvl w:val="2"/>
    </w:pPr>
    <w:rPr>
      <w:rFonts w:ascii="Calibri" w:eastAsia="Times New Roman" w:hAnsi="Calibri" w:cs="Times New Roman"/>
      <w:b/>
      <w:sz w:val="32"/>
      <w:szCs w:val="20"/>
      <w:u w:val="single"/>
      <w:lang w:val="en-US"/>
    </w:rPr>
  </w:style>
  <w:style w:type="paragraph" w:customStyle="1" w:styleId="PTSHead2">
    <w:name w:val="PTS Head 2"/>
    <w:next w:val="Normal"/>
    <w:rsid w:val="00A959D6"/>
    <w:pPr>
      <w:numPr>
        <w:ilvl w:val="1"/>
        <w:numId w:val="1"/>
      </w:numPr>
      <w:pBdr>
        <w:top w:val="single" w:sz="8" w:space="1" w:color="000000"/>
      </w:pBdr>
      <w:spacing w:before="360" w:after="180" w:line="240" w:lineRule="auto"/>
      <w:outlineLvl w:val="1"/>
    </w:pPr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PTSHead1">
    <w:name w:val="PTS Head 1"/>
    <w:next w:val="Normal"/>
    <w:rsid w:val="00A959D6"/>
    <w:pPr>
      <w:keepNext/>
      <w:pageBreakBefore/>
      <w:numPr>
        <w:numId w:val="1"/>
      </w:numPr>
      <w:pBdr>
        <w:top w:val="single" w:sz="24" w:space="1" w:color="000000"/>
      </w:pBdr>
      <w:spacing w:after="200" w:line="240" w:lineRule="auto"/>
      <w:outlineLvl w:val="0"/>
    </w:pPr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PTSDefaultTextChar">
    <w:name w:val="PTS Default Text Char"/>
    <w:link w:val="PTSDefaultText"/>
    <w:rsid w:val="00A959D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PTSDefaultTextBoldChar">
    <w:name w:val="PTS Default Text Bold Char"/>
    <w:link w:val="PTSDefaultTextBold"/>
    <w:rsid w:val="00A959D6"/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PTSBullet2">
    <w:name w:val="PTS Bullet 2"/>
    <w:basedOn w:val="Normal"/>
    <w:rsid w:val="00A959D6"/>
    <w:pPr>
      <w:numPr>
        <w:numId w:val="2"/>
      </w:numPr>
      <w:tabs>
        <w:tab w:val="clear" w:pos="1080"/>
      </w:tabs>
      <w:spacing w:after="120"/>
    </w:pPr>
    <w:rPr>
      <w:sz w:val="20"/>
      <w:szCs w:val="20"/>
    </w:rPr>
  </w:style>
  <w:style w:type="paragraph" w:customStyle="1" w:styleId="TableText">
    <w:name w:val="Table Text"/>
    <w:rsid w:val="00A959D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2Car">
    <w:name w:val="Título 2 Car"/>
    <w:aliases w:val="H2 Car, Don't use Car"/>
    <w:basedOn w:val="Fuentedeprrafopredeter"/>
    <w:link w:val="Ttulo2"/>
    <w:rsid w:val="00ED64F3"/>
    <w:rPr>
      <w:rFonts w:ascii="Arial" w:eastAsia="Times New Roman" w:hAnsi="Arial" w:cs="Arial"/>
      <w:b/>
      <w:bCs/>
      <w:i/>
      <w:iCs/>
      <w:sz w:val="28"/>
      <w:szCs w:val="28"/>
      <w:lang w:val="es-PE"/>
    </w:rPr>
  </w:style>
  <w:style w:type="paragraph" w:customStyle="1" w:styleId="PTSBullet1">
    <w:name w:val="PTS Bullet 1"/>
    <w:basedOn w:val="Normal"/>
    <w:link w:val="PTSBullet1Char"/>
    <w:rsid w:val="00ED64F3"/>
    <w:pPr>
      <w:numPr>
        <w:ilvl w:val="1"/>
        <w:numId w:val="7"/>
      </w:numPr>
      <w:spacing w:after="120"/>
      <w:ind w:right="360"/>
    </w:pPr>
    <w:rPr>
      <w:sz w:val="20"/>
      <w:szCs w:val="20"/>
    </w:rPr>
  </w:style>
  <w:style w:type="character" w:customStyle="1" w:styleId="PTSBullet1Char">
    <w:name w:val="PTS Bullet 1 Char"/>
    <w:link w:val="PTSBullet1"/>
    <w:rsid w:val="00ED64F3"/>
    <w:rPr>
      <w:rFonts w:ascii="Arial" w:eastAsia="Times New Roman" w:hAnsi="Arial" w:cs="Times New Roman"/>
      <w:sz w:val="20"/>
      <w:szCs w:val="20"/>
      <w:lang w:val="es-PE"/>
    </w:rPr>
  </w:style>
  <w:style w:type="character" w:customStyle="1" w:styleId="PTSHead3Char">
    <w:name w:val="PTS Head 3 Char"/>
    <w:link w:val="PTSHead3"/>
    <w:rsid w:val="00ED64F3"/>
    <w:rPr>
      <w:rFonts w:ascii="Calibri" w:eastAsia="Times New Roman" w:hAnsi="Calibri" w:cs="Times New Roman"/>
      <w:b/>
      <w:sz w:val="32"/>
      <w:szCs w:val="20"/>
      <w:u w:val="single"/>
      <w:lang w:val="en-US"/>
    </w:rPr>
  </w:style>
  <w:style w:type="paragraph" w:styleId="Prrafodelista">
    <w:name w:val="List Paragraph"/>
    <w:basedOn w:val="Normal"/>
    <w:uiPriority w:val="34"/>
    <w:qFormat/>
    <w:rsid w:val="00ED64F3"/>
    <w:pPr>
      <w:ind w:left="720"/>
      <w:contextualSpacing/>
    </w:pPr>
  </w:style>
  <w:style w:type="paragraph" w:customStyle="1" w:styleId="PTSTableText">
    <w:name w:val="PTS Table Text"/>
    <w:basedOn w:val="Normal"/>
    <w:link w:val="PTSTableTextChar"/>
    <w:rsid w:val="007731AB"/>
    <w:pPr>
      <w:spacing w:before="60" w:after="60"/>
    </w:pPr>
    <w:rPr>
      <w:sz w:val="20"/>
      <w:szCs w:val="20"/>
      <w:lang w:val="en-US"/>
    </w:rPr>
  </w:style>
  <w:style w:type="paragraph" w:customStyle="1" w:styleId="PTSTableHeading">
    <w:name w:val="PTS Table Heading"/>
    <w:basedOn w:val="Normal"/>
    <w:next w:val="PTSDefaultText"/>
    <w:rsid w:val="007731AB"/>
    <w:pPr>
      <w:spacing w:after="120" w:line="240" w:lineRule="exact"/>
      <w:jc w:val="center"/>
    </w:pPr>
    <w:rPr>
      <w:b/>
      <w:sz w:val="20"/>
      <w:szCs w:val="20"/>
    </w:rPr>
  </w:style>
  <w:style w:type="character" w:customStyle="1" w:styleId="PTSTableTextChar">
    <w:name w:val="PTS Table Text Char"/>
    <w:link w:val="PTSTableText"/>
    <w:rsid w:val="007731AB"/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1243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5</cp:revision>
  <dcterms:created xsi:type="dcterms:W3CDTF">2021-03-21T17:29:00Z</dcterms:created>
  <dcterms:modified xsi:type="dcterms:W3CDTF">2021-03-22T04:13:00Z</dcterms:modified>
</cp:coreProperties>
</file>