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Bitácora asistencia a Capacitación </w:t>
      </w:r>
      <w:proofErr w:type="spellStart"/>
      <w:r>
        <w:rPr>
          <w:b/>
          <w:bCs/>
          <w:sz w:val="36"/>
          <w:szCs w:val="36"/>
        </w:rPr>
        <w:t>ITIL</w:t>
      </w:r>
      <w:proofErr w:type="spellEnd"/>
      <w:r>
        <w:rPr>
          <w:b/>
          <w:bCs/>
          <w:sz w:val="36"/>
          <w:szCs w:val="36"/>
        </w:rPr>
        <w:t xml:space="preserve">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246"/>
      </w:tblGrid>
      <w:tr w:rsidR="00C73567" w:rsidRPr="00C73567" w14:paraId="1E524888" w14:textId="77777777" w:rsidTr="0051697A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Fecha</w:t>
            </w:r>
            <w:proofErr w:type="spellEnd"/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4246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Contenido</w:t>
            </w:r>
            <w:proofErr w:type="spellEnd"/>
          </w:p>
        </w:tc>
      </w:tr>
      <w:tr w:rsidR="00C73567" w14:paraId="0896BDB2" w14:textId="77777777" w:rsidTr="0051697A">
        <w:tc>
          <w:tcPr>
            <w:tcW w:w="1555" w:type="dxa"/>
          </w:tcPr>
          <w:p w14:paraId="55B54F3D" w14:textId="346E3CF0" w:rsidR="00C73567" w:rsidRDefault="00B213D9">
            <w:r>
              <w:t>1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246" w:type="dxa"/>
          </w:tcPr>
          <w:p w14:paraId="729DC203" w14:textId="77777777" w:rsidR="00B213D9" w:rsidRDefault="00B213D9" w:rsidP="00B213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Valor del Servicio y Gobierno </w:t>
            </w:r>
          </w:p>
          <w:p w14:paraId="2928E93F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Vistazo al Sistema de Valor del Servicio </w:t>
            </w:r>
          </w:p>
          <w:p w14:paraId="2188EEFB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Escalado y conceptos </w:t>
            </w:r>
          </w:p>
          <w:p w14:paraId="1D44C58A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ITIL</w:t>
            </w:r>
            <w:proofErr w:type="spellEnd"/>
            <w:r>
              <w:rPr>
                <w:sz w:val="20"/>
                <w:szCs w:val="20"/>
              </w:rPr>
              <w:t xml:space="preserve">, Agile, DevOps </w:t>
            </w:r>
          </w:p>
          <w:p w14:paraId="725AF501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Gobierno </w:t>
            </w:r>
          </w:p>
          <w:p w14:paraId="4F158B88" w14:textId="13EC595A" w:rsidR="003A0C4C" w:rsidRP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Cadena de valor del servicio </w:t>
            </w:r>
          </w:p>
        </w:tc>
      </w:tr>
      <w:tr w:rsidR="00C73567" w14:paraId="4898681B" w14:textId="77777777" w:rsidTr="0051697A">
        <w:tc>
          <w:tcPr>
            <w:tcW w:w="1555" w:type="dxa"/>
          </w:tcPr>
          <w:p w14:paraId="19F80E9D" w14:textId="088F8AEA" w:rsidR="00C73567" w:rsidRDefault="00B213D9">
            <w:r>
              <w:t>1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246" w:type="dxa"/>
          </w:tcPr>
          <w:p w14:paraId="0C254E66" w14:textId="77777777" w:rsidR="00B213D9" w:rsidRDefault="00B213D9" w:rsidP="00B213D9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Principios rectores </w:t>
            </w:r>
          </w:p>
          <w:p w14:paraId="0E3D6604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Enfoque en el valor </w:t>
            </w:r>
          </w:p>
          <w:p w14:paraId="647F7272" w14:textId="77777777" w:rsid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Empieza dónde estas </w:t>
            </w:r>
          </w:p>
          <w:p w14:paraId="12589AB9" w14:textId="4170E6B3" w:rsidR="00B213D9" w:rsidRP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r w:rsidRPr="00B213D9">
              <w:rPr>
                <w:sz w:val="20"/>
                <w:szCs w:val="20"/>
              </w:rPr>
              <w:t>Progresa iterativamente</w:t>
            </w:r>
          </w:p>
          <w:p w14:paraId="6C3470E3" w14:textId="77777777" w:rsidR="00B213D9" w:rsidRP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 w:rsidRPr="00B213D9">
              <w:rPr>
                <w:sz w:val="20"/>
                <w:szCs w:val="20"/>
              </w:rPr>
              <w:t>• Colabora y visibiliza</w:t>
            </w:r>
          </w:p>
          <w:p w14:paraId="32DBB1D2" w14:textId="77777777" w:rsidR="00B213D9" w:rsidRP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 w:rsidRPr="00B213D9">
              <w:rPr>
                <w:sz w:val="20"/>
                <w:szCs w:val="20"/>
              </w:rPr>
              <w:t>• Holístico, simple</w:t>
            </w:r>
          </w:p>
          <w:p w14:paraId="31419AC9" w14:textId="77777777" w:rsidR="00B213D9" w:rsidRPr="00B213D9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 w:rsidRPr="00B213D9">
              <w:rPr>
                <w:sz w:val="20"/>
                <w:szCs w:val="20"/>
              </w:rPr>
              <w:t>• Simplicidad</w:t>
            </w:r>
          </w:p>
          <w:p w14:paraId="03BD9FA1" w14:textId="77777777" w:rsidR="006968B6" w:rsidRDefault="00B213D9" w:rsidP="00525CDF">
            <w:pPr>
              <w:pStyle w:val="Default"/>
              <w:ind w:left="708"/>
              <w:rPr>
                <w:sz w:val="20"/>
                <w:szCs w:val="20"/>
              </w:rPr>
            </w:pPr>
            <w:r w:rsidRPr="00B213D9">
              <w:rPr>
                <w:sz w:val="20"/>
                <w:szCs w:val="20"/>
              </w:rPr>
              <w:t>• Optimiza y automatiza</w:t>
            </w:r>
          </w:p>
          <w:p w14:paraId="7F8291D5" w14:textId="77777777" w:rsidR="00525CDF" w:rsidRDefault="00525CDF" w:rsidP="00525CDF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Enfoque ágil </w:t>
            </w:r>
          </w:p>
          <w:p w14:paraId="4F21A492" w14:textId="77777777" w:rsidR="00525CDF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Agile </w:t>
            </w:r>
          </w:p>
          <w:p w14:paraId="58B3492F" w14:textId="77777777" w:rsidR="00525CDF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Kanban </w:t>
            </w:r>
          </w:p>
          <w:p w14:paraId="5DD128D8" w14:textId="77777777" w:rsidR="00525CDF" w:rsidRDefault="00525CDF" w:rsidP="00525CDF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Actividades Cadena de Valor </w:t>
            </w:r>
          </w:p>
          <w:p w14:paraId="3C18BEA9" w14:textId="77777777" w:rsidR="00525CDF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Acoplar, diseño y transición </w:t>
            </w:r>
          </w:p>
          <w:p w14:paraId="1C572B38" w14:textId="77777777" w:rsidR="00525CDF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Obtener, hacer, entrega y soporte </w:t>
            </w:r>
          </w:p>
          <w:p w14:paraId="5721C44E" w14:textId="77777777" w:rsidR="00525CDF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Mejora Continua </w:t>
            </w:r>
          </w:p>
          <w:p w14:paraId="50438028" w14:textId="72687EE5" w:rsidR="00525CDF" w:rsidRPr="00B213D9" w:rsidRDefault="00525CDF" w:rsidP="00525CDF">
            <w:pPr>
              <w:pStyle w:val="Default"/>
              <w:ind w:left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Plan y Mejora </w:t>
            </w:r>
          </w:p>
        </w:tc>
      </w:tr>
      <w:tr w:rsidR="0051697A" w14:paraId="022B3936" w14:textId="77777777" w:rsidTr="0051697A">
        <w:tc>
          <w:tcPr>
            <w:tcW w:w="1555" w:type="dxa"/>
            <w:hideMark/>
          </w:tcPr>
          <w:p w14:paraId="5BF84A6F" w14:textId="38104CC6" w:rsidR="0051697A" w:rsidRDefault="00B213D9">
            <w:r>
              <w:t>1</w:t>
            </w:r>
            <w:r w:rsidR="0051697A">
              <w:t xml:space="preserve"> julio 2021</w:t>
            </w:r>
          </w:p>
        </w:tc>
        <w:tc>
          <w:tcPr>
            <w:tcW w:w="2693" w:type="dxa"/>
            <w:hideMark/>
          </w:tcPr>
          <w:p w14:paraId="5F4C5A7D" w14:textId="77777777" w:rsidR="0051697A" w:rsidRDefault="0051697A">
            <w:r>
              <w:t>2 Horas autónomas</w:t>
            </w:r>
          </w:p>
        </w:tc>
        <w:tc>
          <w:tcPr>
            <w:tcW w:w="4246" w:type="dxa"/>
            <w:hideMark/>
          </w:tcPr>
          <w:p w14:paraId="0F386945" w14:textId="77777777" w:rsidR="0051697A" w:rsidRDefault="0051697A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 xml:space="preserve">Jaime </w:t>
            </w:r>
            <w:proofErr w:type="spellStart"/>
            <w:r>
              <w:t>B</w:t>
            </w:r>
            <w:r w:rsidRPr="00C73567">
              <w:t>errazueta</w:t>
            </w:r>
            <w:proofErr w:type="spellEnd"/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lastRenderedPageBreak/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3539" w14:textId="77777777" w:rsidR="003735B9" w:rsidRDefault="003735B9" w:rsidP="0078143A">
      <w:r>
        <w:separator/>
      </w:r>
    </w:p>
  </w:endnote>
  <w:endnote w:type="continuationSeparator" w:id="0">
    <w:p w14:paraId="06584231" w14:textId="77777777" w:rsidR="003735B9" w:rsidRDefault="003735B9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AFCC7" w14:textId="77777777" w:rsidR="003735B9" w:rsidRDefault="003735B9" w:rsidP="0078143A">
      <w:r>
        <w:separator/>
      </w:r>
    </w:p>
  </w:footnote>
  <w:footnote w:type="continuationSeparator" w:id="0">
    <w:p w14:paraId="29FB6007" w14:textId="77777777" w:rsidR="003735B9" w:rsidRDefault="003735B9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035CE"/>
    <w:multiLevelType w:val="hybridMultilevel"/>
    <w:tmpl w:val="D8B0574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005AF"/>
    <w:multiLevelType w:val="hybridMultilevel"/>
    <w:tmpl w:val="943894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7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735B9"/>
    <w:rsid w:val="003802B3"/>
    <w:rsid w:val="003827E3"/>
    <w:rsid w:val="00391B94"/>
    <w:rsid w:val="003A0C4C"/>
    <w:rsid w:val="003C746B"/>
    <w:rsid w:val="003F77EB"/>
    <w:rsid w:val="004000B3"/>
    <w:rsid w:val="0044120D"/>
    <w:rsid w:val="004465A8"/>
    <w:rsid w:val="00457024"/>
    <w:rsid w:val="004A457E"/>
    <w:rsid w:val="0051697A"/>
    <w:rsid w:val="00525CDF"/>
    <w:rsid w:val="00554366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6968B6"/>
    <w:rsid w:val="00720B9E"/>
    <w:rsid w:val="00724ECD"/>
    <w:rsid w:val="00756120"/>
    <w:rsid w:val="0078143A"/>
    <w:rsid w:val="007862D4"/>
    <w:rsid w:val="007948C6"/>
    <w:rsid w:val="007A20C7"/>
    <w:rsid w:val="007E668C"/>
    <w:rsid w:val="008151F1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A91962"/>
    <w:rsid w:val="00B11976"/>
    <w:rsid w:val="00B1328C"/>
    <w:rsid w:val="00B179DF"/>
    <w:rsid w:val="00B202E2"/>
    <w:rsid w:val="00B213D9"/>
    <w:rsid w:val="00B26EE1"/>
    <w:rsid w:val="00B574EF"/>
    <w:rsid w:val="00B7613E"/>
    <w:rsid w:val="00BB7F6F"/>
    <w:rsid w:val="00BC3469"/>
    <w:rsid w:val="00BC4E1A"/>
    <w:rsid w:val="00BF255B"/>
    <w:rsid w:val="00C1223D"/>
    <w:rsid w:val="00C40777"/>
    <w:rsid w:val="00C73567"/>
    <w:rsid w:val="00CA0894"/>
    <w:rsid w:val="00CF08D1"/>
    <w:rsid w:val="00CF44B3"/>
    <w:rsid w:val="00D169AD"/>
    <w:rsid w:val="00D2152F"/>
    <w:rsid w:val="00D32CBF"/>
    <w:rsid w:val="00D421D4"/>
    <w:rsid w:val="00D45427"/>
    <w:rsid w:val="00D55EAA"/>
    <w:rsid w:val="00D761D6"/>
    <w:rsid w:val="00D86E0E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paragraph" w:customStyle="1" w:styleId="Default">
    <w:name w:val="Default"/>
    <w:rsid w:val="00B213D9"/>
    <w:pPr>
      <w:autoSpaceDE w:val="0"/>
      <w:autoSpaceDN w:val="0"/>
      <w:adjustRightInd w:val="0"/>
    </w:pPr>
    <w:rPr>
      <w:rFonts w:ascii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8</cp:revision>
  <cp:lastPrinted>2020-12-28T13:08:00Z</cp:lastPrinted>
  <dcterms:created xsi:type="dcterms:W3CDTF">2021-07-16T15:43:00Z</dcterms:created>
  <dcterms:modified xsi:type="dcterms:W3CDTF">2021-07-29T14:14:00Z</dcterms:modified>
</cp:coreProperties>
</file>