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18"/>
          <w:szCs w:val="18"/>
        </w:rPr>
      </w:pPr>
      <w:r w:rsidDel="00000000" w:rsidR="00000000" w:rsidRPr="00000000">
        <w:rPr>
          <w:rtl w:val="0"/>
        </w:rPr>
      </w:r>
    </w:p>
    <w:tbl>
      <w:tblPr>
        <w:tblStyle w:val="Table1"/>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34"/>
        <w:gridCol w:w="3686"/>
        <w:gridCol w:w="710"/>
        <w:gridCol w:w="708"/>
        <w:gridCol w:w="2127"/>
        <w:tblGridChange w:id="0">
          <w:tblGrid>
            <w:gridCol w:w="2834"/>
            <w:gridCol w:w="3686"/>
            <w:gridCol w:w="710"/>
            <w:gridCol w:w="708"/>
            <w:gridCol w:w="2127"/>
          </w:tblGrid>
        </w:tblGridChange>
      </w:tblGrid>
      <w:tr>
        <w:trPr>
          <w:cantSplit w:val="1"/>
          <w:tblHeader w:val="1"/>
        </w:trPr>
        <w:tc>
          <w:tcPr>
            <w:gridSpan w:val="5"/>
            <w:shd w:fill="d9d9d9" w:val="clear"/>
          </w:tcPr>
          <w:p w:rsidR="00000000" w:rsidDel="00000000" w:rsidP="00000000" w:rsidRDefault="00000000" w:rsidRPr="00000000" w14:paraId="00000002">
            <w:pPr>
              <w:pStyle w:val="Heading3"/>
              <w:rPr>
                <w:rFonts w:ascii="Roboto" w:cs="Roboto" w:eastAsia="Roboto" w:hAnsi="Roboto"/>
                <w:sz w:val="18"/>
                <w:szCs w:val="18"/>
              </w:rPr>
            </w:pPr>
            <w:r w:rsidDel="00000000" w:rsidR="00000000" w:rsidRPr="00000000">
              <w:rPr>
                <w:rFonts w:ascii="Roboto" w:cs="Roboto" w:eastAsia="Roboto" w:hAnsi="Roboto"/>
                <w:color w:val="000000"/>
                <w:sz w:val="18"/>
                <w:szCs w:val="18"/>
                <w:rtl w:val="0"/>
              </w:rPr>
              <w:t xml:space="preserve">Información General del Proyecto</w:t>
            </w:r>
            <w:r w:rsidDel="00000000" w:rsidR="00000000" w:rsidRPr="00000000">
              <w:rPr>
                <w:rtl w:val="0"/>
              </w:rPr>
            </w:r>
          </w:p>
        </w:tc>
      </w:tr>
      <w:tr>
        <w:trPr>
          <w:cantSplit w:val="1"/>
          <w:tblHeader w:val="0"/>
        </w:trPr>
        <w:tc>
          <w:tcPr>
            <w:tcBorders>
              <w:bottom w:color="000000" w:space="0" w:sz="6" w:val="single"/>
            </w:tcBorders>
            <w:shd w:fill="f2f2f2"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ID Proyecto</w:t>
            </w:r>
          </w:p>
        </w:tc>
        <w:tc>
          <w:tcPr>
            <w:tcBorders>
              <w:bottom w:color="000000" w:space="0" w:sz="6"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123456</w:t>
            </w:r>
          </w:p>
        </w:tc>
        <w:tc>
          <w:tcPr>
            <w:gridSpan w:val="2"/>
            <w:tcBorders>
              <w:bottom w:color="000000" w:space="0" w:sz="6" w:val="single"/>
            </w:tcBorders>
            <w:shd w:fill="f2f2f2"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Fecha:</w:t>
            </w:r>
          </w:p>
        </w:tc>
        <w:tc>
          <w:tcPr>
            <w:tcBorders>
              <w:bottom w:color="000000" w:space="0" w:sz="6" w:val="single"/>
            </w:tcBorders>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Nombre Proyecto</w:t>
            </w:r>
          </w:p>
        </w:tc>
        <w:tc>
          <w:tcPr>
            <w:gridSpan w:val="4"/>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InventaPro</w:t>
            </w:r>
          </w:p>
        </w:tc>
      </w:tr>
      <w:tr>
        <w:trPr>
          <w:cantSplit w:val="1"/>
          <w:tblHeader w:val="0"/>
        </w:trPr>
        <w:tc>
          <w:tcPr>
            <w:tcBorders>
              <w:bottom w:color="000000" w:space="0" w:sz="6" w:val="single"/>
            </w:tcBorders>
            <w:shd w:fill="f2f2f2"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Director de Proyecto</w:t>
            </w:r>
          </w:p>
        </w:tc>
        <w:tc>
          <w:tcPr>
            <w:tcBorders>
              <w:bottom w:color="000000" w:space="0" w:sz="6" w:val="single"/>
            </w:tcBorders>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tc>
        <w:tc>
          <w:tcPr>
            <w:tcBorders>
              <w:bottom w:color="000000" w:space="0" w:sz="6" w:val="single"/>
            </w:tcBorders>
            <w:shd w:fill="f2f2f2"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Área</w:t>
            </w:r>
          </w:p>
        </w:tc>
        <w:tc>
          <w:tcPr>
            <w:gridSpan w:val="2"/>
            <w:tcBorders>
              <w:bottom w:color="000000" w:space="0" w:sz="6" w:val="single"/>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Desarrollo de </w:t>
            </w:r>
            <w:r w:rsidDel="00000000" w:rsidR="00000000" w:rsidRPr="00000000">
              <w:rPr>
                <w:rFonts w:ascii="Roboto" w:cs="Roboto" w:eastAsia="Roboto" w:hAnsi="Roboto"/>
                <w:sz w:val="18"/>
                <w:szCs w:val="18"/>
                <w:rtl w:val="0"/>
              </w:rPr>
              <w:t xml:space="preserve">software</w:t>
            </w:r>
            <w:r w:rsidDel="00000000" w:rsidR="00000000" w:rsidRPr="00000000">
              <w:rPr>
                <w:rFonts w:ascii="Roboto" w:cs="Roboto" w:eastAsia="Roboto" w:hAnsi="Roboto"/>
                <w:color w:val="000000"/>
                <w:sz w:val="18"/>
                <w:szCs w:val="18"/>
                <w:rtl w:val="0"/>
              </w:rPr>
              <w:t xml:space="preserve">, gestión de proyecto informáticos</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ff0000"/>
                <w:sz w:val="18"/>
                <w:szCs w:val="18"/>
              </w:rPr>
            </w:pPr>
            <w:r w:rsidDel="00000000" w:rsidR="00000000" w:rsidRPr="00000000">
              <w:rPr>
                <w:rFonts w:ascii="Roboto" w:cs="Roboto" w:eastAsia="Roboto" w:hAnsi="Roboto"/>
                <w:b w:val="1"/>
                <w:color w:val="000000"/>
                <w:sz w:val="18"/>
                <w:szCs w:val="18"/>
                <w:rtl w:val="0"/>
              </w:rPr>
              <w:t xml:space="preserve">Área Ejecutora Responsable</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Ingeniería en Informática, Sede san Andrés de Concepción</w:t>
            </w:r>
          </w:p>
        </w:tc>
      </w:tr>
      <w:tr>
        <w:trPr>
          <w:cantSplit w:val="1"/>
          <w:tblHeader w:val="0"/>
        </w:trPr>
        <w:tc>
          <w:tcPr>
            <w:tcBorders>
              <w:bottom w:color="000000" w:space="0" w:sz="6" w:val="single"/>
            </w:tcBorders>
            <w:shd w:fill="f2f2f2"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Mandante/Cliente</w:t>
            </w:r>
          </w:p>
        </w:tc>
        <w:tc>
          <w:tcPr>
            <w:tcBorders>
              <w:bottom w:color="000000" w:space="0" w:sz="6" w:val="single"/>
            </w:tcBorders>
          </w:tcPr>
          <w:p w:rsidR="00000000" w:rsidDel="00000000" w:rsidP="00000000" w:rsidRDefault="00000000" w:rsidRPr="00000000" w14:paraId="0000001C">
            <w:pP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Empresas con múltiples sucursales</w:t>
            </w:r>
          </w:p>
        </w:tc>
        <w:tc>
          <w:tcPr>
            <w:tcBorders>
              <w:bottom w:color="000000" w:space="0" w:sz="6" w:val="single"/>
            </w:tcBorders>
            <w:shd w:fill="f2f2f2"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Área</w:t>
            </w:r>
          </w:p>
        </w:tc>
        <w:tc>
          <w:tcPr>
            <w:gridSpan w:val="2"/>
            <w:tcBorders>
              <w:bottom w:color="000000" w:space="0" w:sz="6"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Sponsor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Alejandro Sepúlveda, Juan Pablo Mellado</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320"/>
          <w:tab w:val="right" w:leader="none" w:pos="8640"/>
          <w:tab w:val="left" w:leader="none" w:pos="2518"/>
        </w:tabs>
        <w:spacing w:after="60" w:before="60" w:lineRule="auto"/>
        <w:ind w:left="-34" w:firstLine="0"/>
        <w:rPr>
          <w:rFonts w:ascii="Roboto" w:cs="Roboto" w:eastAsia="Roboto" w:hAnsi="Roboto"/>
          <w:b w:val="1"/>
          <w:color w:val="000000"/>
          <w:sz w:val="18"/>
          <w:szCs w:val="18"/>
        </w:rPr>
      </w:pPr>
      <w:r w:rsidDel="00000000" w:rsidR="00000000" w:rsidRPr="00000000">
        <w:rPr>
          <w:rtl w:val="0"/>
        </w:rPr>
      </w:r>
    </w:p>
    <w:tbl>
      <w:tblPr>
        <w:tblStyle w:val="Table2"/>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78"/>
        <w:gridCol w:w="435"/>
        <w:gridCol w:w="4527"/>
        <w:gridCol w:w="425"/>
        <w:tblGridChange w:id="0">
          <w:tblGrid>
            <w:gridCol w:w="4678"/>
            <w:gridCol w:w="435"/>
            <w:gridCol w:w="4527"/>
            <w:gridCol w:w="425"/>
          </w:tblGrid>
        </w:tblGridChange>
      </w:tblGrid>
      <w:tr>
        <w:trPr>
          <w:cantSplit w:val="1"/>
          <w:tblHeader w:val="1"/>
        </w:trPr>
        <w:tc>
          <w:tcPr>
            <w:gridSpan w:val="4"/>
            <w:shd w:fill="d9d9d9" w:val="clear"/>
          </w:tcPr>
          <w:p w:rsidR="00000000" w:rsidDel="00000000" w:rsidP="00000000" w:rsidRDefault="00000000" w:rsidRPr="00000000" w14:paraId="00000026">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Descripción del Proyecto</w:t>
            </w:r>
          </w:p>
        </w:tc>
      </w:tr>
      <w:tr>
        <w:trPr>
          <w:cantSplit w:val="1"/>
          <w:tblHeader w:val="0"/>
        </w:trPr>
        <w:tc>
          <w:tcPr>
            <w:gridSpan w:val="4"/>
            <w:shd w:fill="f2f2f2"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b w:val="1"/>
                <w:color w:val="000000"/>
                <w:sz w:val="18"/>
                <w:szCs w:val="18"/>
                <w:rtl w:val="0"/>
              </w:rPr>
              <w:t xml:space="preserve">Necesidad del Negocio</w:t>
            </w:r>
            <w:r w:rsidDel="00000000" w:rsidR="00000000" w:rsidRPr="00000000">
              <w:rPr>
                <w:rtl w:val="0"/>
              </w:rPr>
            </w:r>
          </w:p>
        </w:tc>
      </w:tr>
      <w:tr>
        <w:trPr>
          <w:cantSplit w:val="0"/>
          <w:tblHeader w:val="0"/>
        </w:trPr>
        <w:tc>
          <w:tcPr>
            <w:gridSpan w:val="4"/>
          </w:tcPr>
          <w:p w:rsidR="00000000" w:rsidDel="00000000" w:rsidP="00000000" w:rsidRDefault="00000000" w:rsidRPr="00000000" w14:paraId="0000002E">
            <w:pPr>
              <w:spacing w:line="276" w:lineRule="auto"/>
              <w:jc w:val="both"/>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El proyecto aborda la gestión ineficiente de inventarios en empresas con múltiples sucursales. Su objetivo es centralizar la distribución de inventarios desde una sucursal principal hacia otras, optimizando el control de stock y reduciendo costos operativos​</w:t>
            </w:r>
          </w:p>
          <w:p w:rsidR="00000000" w:rsidDel="00000000" w:rsidP="00000000" w:rsidRDefault="00000000" w:rsidRPr="00000000" w14:paraId="0000002F">
            <w:pPr>
              <w:spacing w:line="276" w:lineRule="auto"/>
              <w:jc w:val="both"/>
              <w:rPr>
                <w:rFonts w:ascii="Roboto" w:cs="Roboto" w:eastAsia="Roboto" w:hAnsi="Roboto"/>
                <w:i w:val="1"/>
                <w:sz w:val="18"/>
                <w:szCs w:val="18"/>
                <w:highlight w:val="yellow"/>
              </w:rPr>
            </w:pPr>
            <w:r w:rsidDel="00000000" w:rsidR="00000000" w:rsidRPr="00000000">
              <w:rPr>
                <w:rtl w:val="0"/>
              </w:rPr>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Objetivos Generales del Proyecto</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jc w:val="both"/>
              <w:rPr>
                <w:rFonts w:ascii="Roboto" w:cs="Roboto" w:eastAsia="Roboto" w:hAnsi="Roboto"/>
                <w:i w:val="1"/>
                <w:sz w:val="18"/>
                <w:szCs w:val="18"/>
                <w:highlight w:val="white"/>
              </w:rPr>
            </w:pPr>
            <w:r w:rsidDel="00000000" w:rsidR="00000000" w:rsidRPr="00000000">
              <w:rPr>
                <w:rFonts w:ascii="Roboto" w:cs="Roboto" w:eastAsia="Roboto" w:hAnsi="Roboto"/>
                <w:i w:val="1"/>
                <w:sz w:val="18"/>
                <w:szCs w:val="18"/>
                <w:rtl w:val="0"/>
              </w:rPr>
              <w:t xml:space="preserve">Desarrollar un sistema integral de gestión de inventarios para empresas con múltiples sucursales, que incluya paneles de control para visualizar métricas clave y APIs para integración con otros sistemas empresariales​</w:t>
            </w:r>
            <w:r w:rsidDel="00000000" w:rsidR="00000000" w:rsidRPr="00000000">
              <w:rPr>
                <w:rtl w:val="0"/>
              </w:rPr>
            </w:r>
          </w:p>
          <w:p w:rsidR="00000000" w:rsidDel="00000000" w:rsidP="00000000" w:rsidRDefault="00000000" w:rsidRPr="00000000" w14:paraId="00000038">
            <w:pPr>
              <w:ind w:hanging="2"/>
              <w:jc w:val="both"/>
              <w:rPr>
                <w:rFonts w:ascii="Roboto" w:cs="Roboto" w:eastAsia="Roboto" w:hAnsi="Roboto"/>
                <w:i w:val="1"/>
                <w:sz w:val="18"/>
                <w:szCs w:val="18"/>
                <w:highlight w:val="white"/>
              </w:rPr>
            </w:pPr>
            <w:r w:rsidDel="00000000" w:rsidR="00000000" w:rsidRPr="00000000">
              <w:rPr>
                <w:rtl w:val="0"/>
              </w:rPr>
            </w:r>
          </w:p>
        </w:tc>
      </w:tr>
      <w:tr>
        <w:trPr>
          <w:cantSplit w:val="0"/>
          <w:tblHeader w:val="0"/>
        </w:trPr>
        <w:tc>
          <w:tcPr>
            <w:gridSpan w:val="4"/>
            <w:shd w:fill="f2f2f2" w:val="clear"/>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Entregables  </w:t>
            </w:r>
          </w:p>
        </w:tc>
      </w:tr>
      <w:tr>
        <w:trPr>
          <w:cantSplit w:val="0"/>
          <w:tblHeader w:val="0"/>
        </w:trPr>
        <w:tc>
          <w:tcPr>
            <w:gridSpan w:val="4"/>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320"/>
                <w:tab w:val="right" w:leader="none" w:pos="8640"/>
              </w:tabs>
              <w:spacing w:after="60" w:lineRule="auto"/>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Sistema web funcional para la gestión de inventarios con: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Roboto" w:cs="Roboto" w:eastAsia="Roboto" w:hAnsi="Roboto"/>
                <w:b w:val="0"/>
                <w:i w:val="1"/>
                <w:smallCaps w:val="0"/>
                <w:strike w:val="0"/>
                <w:color w:val="000000"/>
                <w:sz w:val="18"/>
                <w:szCs w:val="18"/>
                <w:u w:val="none"/>
                <w:shd w:fill="auto" w:val="clear"/>
                <w:vertAlign w:val="baseline"/>
              </w:rPr>
            </w:pPr>
            <w:r w:rsidDel="00000000" w:rsidR="00000000" w:rsidRPr="00000000">
              <w:rPr>
                <w:rFonts w:ascii="Roboto" w:cs="Roboto" w:eastAsia="Roboto" w:hAnsi="Roboto"/>
                <w:b w:val="0"/>
                <w:i w:val="1"/>
                <w:smallCaps w:val="0"/>
                <w:strike w:val="0"/>
                <w:color w:val="000000"/>
                <w:sz w:val="18"/>
                <w:szCs w:val="18"/>
                <w:u w:val="none"/>
                <w:shd w:fill="auto" w:val="clear"/>
                <w:vertAlign w:val="baseline"/>
                <w:rtl w:val="0"/>
              </w:rPr>
              <w:t xml:space="preserve">Autenticación segura.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Roboto" w:cs="Roboto" w:eastAsia="Roboto" w:hAnsi="Roboto"/>
                <w:b w:val="0"/>
                <w:i w:val="1"/>
                <w:smallCaps w:val="0"/>
                <w:strike w:val="0"/>
                <w:color w:val="000000"/>
                <w:sz w:val="18"/>
                <w:szCs w:val="18"/>
                <w:u w:val="none"/>
                <w:shd w:fill="auto" w:val="clear"/>
                <w:vertAlign w:val="baseline"/>
              </w:rPr>
            </w:pPr>
            <w:r w:rsidDel="00000000" w:rsidR="00000000" w:rsidRPr="00000000">
              <w:rPr>
                <w:rFonts w:ascii="Roboto" w:cs="Roboto" w:eastAsia="Roboto" w:hAnsi="Roboto"/>
                <w:b w:val="0"/>
                <w:i w:val="1"/>
                <w:smallCaps w:val="0"/>
                <w:strike w:val="0"/>
                <w:color w:val="000000"/>
                <w:sz w:val="18"/>
                <w:szCs w:val="18"/>
                <w:u w:val="none"/>
                <w:shd w:fill="auto" w:val="clear"/>
                <w:vertAlign w:val="baseline"/>
                <w:rtl w:val="0"/>
              </w:rPr>
              <w:t xml:space="preserve">Panel administrativo con vista de inventarios y KPIs.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Roboto" w:cs="Roboto" w:eastAsia="Roboto" w:hAnsi="Roboto"/>
                <w:b w:val="0"/>
                <w:i w:val="1"/>
                <w:smallCaps w:val="0"/>
                <w:strike w:val="0"/>
                <w:color w:val="000000"/>
                <w:sz w:val="18"/>
                <w:szCs w:val="18"/>
                <w:u w:val="none"/>
                <w:shd w:fill="auto" w:val="clear"/>
                <w:vertAlign w:val="baseline"/>
              </w:rPr>
            </w:pPr>
            <w:r w:rsidDel="00000000" w:rsidR="00000000" w:rsidRPr="00000000">
              <w:rPr>
                <w:rFonts w:ascii="Roboto" w:cs="Roboto" w:eastAsia="Roboto" w:hAnsi="Roboto"/>
                <w:b w:val="0"/>
                <w:i w:val="1"/>
                <w:smallCaps w:val="0"/>
                <w:strike w:val="0"/>
                <w:color w:val="000000"/>
                <w:sz w:val="18"/>
                <w:szCs w:val="18"/>
                <w:u w:val="none"/>
                <w:shd w:fill="auto" w:val="clear"/>
                <w:vertAlign w:val="baseline"/>
                <w:rtl w:val="0"/>
              </w:rPr>
              <w:t xml:space="preserve">APIs de integración con otros sistemas.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Roboto" w:cs="Roboto" w:eastAsia="Roboto" w:hAnsi="Roboto"/>
                <w:b w:val="0"/>
                <w:i w:val="1"/>
                <w:smallCaps w:val="0"/>
                <w:strike w:val="0"/>
                <w:color w:val="000000"/>
                <w:sz w:val="18"/>
                <w:szCs w:val="18"/>
                <w:u w:val="none"/>
                <w:shd w:fill="auto" w:val="clear"/>
                <w:vertAlign w:val="baseline"/>
              </w:rPr>
            </w:pPr>
            <w:r w:rsidDel="00000000" w:rsidR="00000000" w:rsidRPr="00000000">
              <w:rPr>
                <w:rFonts w:ascii="Roboto" w:cs="Roboto" w:eastAsia="Roboto" w:hAnsi="Roboto"/>
                <w:b w:val="0"/>
                <w:i w:val="1"/>
                <w:smallCaps w:val="0"/>
                <w:strike w:val="0"/>
                <w:color w:val="000000"/>
                <w:sz w:val="18"/>
                <w:szCs w:val="18"/>
                <w:u w:val="none"/>
                <w:shd w:fill="auto" w:val="clear"/>
                <w:vertAlign w:val="baseline"/>
                <w:rtl w:val="0"/>
              </w:rPr>
              <w:t xml:space="preserve">Alertas automáticas de niveles críticos de inventario.</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720" w:right="0" w:hanging="360"/>
              <w:jc w:val="left"/>
              <w:rPr>
                <w:rFonts w:ascii="Roboto" w:cs="Roboto" w:eastAsia="Roboto" w:hAnsi="Roboto"/>
                <w:b w:val="0"/>
                <w:i w:val="1"/>
                <w:smallCaps w:val="0"/>
                <w:strike w:val="0"/>
                <w:color w:val="000000"/>
                <w:sz w:val="18"/>
                <w:szCs w:val="18"/>
                <w:u w:val="none"/>
                <w:shd w:fill="auto" w:val="clear"/>
                <w:vertAlign w:val="baseline"/>
              </w:rPr>
            </w:pPr>
            <w:r w:rsidDel="00000000" w:rsidR="00000000" w:rsidRPr="00000000">
              <w:rPr>
                <w:rFonts w:ascii="Roboto" w:cs="Roboto" w:eastAsia="Roboto" w:hAnsi="Roboto"/>
                <w:b w:val="0"/>
                <w:i w:val="1"/>
                <w:smallCaps w:val="0"/>
                <w:strike w:val="0"/>
                <w:color w:val="000000"/>
                <w:sz w:val="18"/>
                <w:szCs w:val="18"/>
                <w:u w:val="none"/>
                <w:shd w:fill="auto" w:val="clear"/>
                <w:vertAlign w:val="baseline"/>
                <w:rtl w:val="0"/>
              </w:rPr>
              <w:t xml:space="preserve">Documentación del proyecto.</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320"/>
                <w:tab w:val="right" w:leader="none" w:pos="8640"/>
              </w:tabs>
              <w:spacing w:after="60" w:lineRule="auto"/>
              <w:rPr>
                <w:rFonts w:ascii="Roboto" w:cs="Roboto" w:eastAsia="Roboto" w:hAnsi="Roboto"/>
                <w:i w:val="1"/>
                <w:sz w:val="18"/>
                <w:szCs w:val="1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320"/>
                <w:tab w:val="right" w:leader="none" w:pos="8640"/>
              </w:tabs>
              <w:spacing w:after="60" w:lineRule="auto"/>
              <w:rPr>
                <w:rFonts w:ascii="Roboto" w:cs="Roboto" w:eastAsia="Roboto" w:hAnsi="Roboto"/>
                <w:i w:val="1"/>
                <w:sz w:val="18"/>
                <w:szCs w:val="18"/>
              </w:rPr>
            </w:pPr>
            <w:r w:rsidDel="00000000" w:rsidR="00000000" w:rsidRPr="00000000">
              <w:rPr>
                <w:rtl w:val="0"/>
              </w:rPr>
            </w:r>
          </w:p>
        </w:tc>
      </w:tr>
      <w:tr>
        <w:trPr>
          <w:cantSplit w:val="0"/>
          <w:tblHeader w:val="0"/>
        </w:trPr>
        <w:tc>
          <w:tcPr>
            <w:gridSpan w:val="4"/>
            <w:shd w:fill="f2f2f2"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Supuestos, Restricciones (considerar qué no incluirá)</w:t>
            </w:r>
          </w:p>
        </w:tc>
      </w:tr>
      <w:tr>
        <w:trPr>
          <w:cantSplit w:val="0"/>
          <w:tblHeader w:val="0"/>
        </w:trPr>
        <w:tc>
          <w:tcPr>
            <w:gridSpan w:val="4"/>
          </w:tcPr>
          <w:p w:rsidR="00000000" w:rsidDel="00000000" w:rsidP="00000000" w:rsidRDefault="00000000" w:rsidRPr="00000000" w14:paraId="0000004F">
            <w:pPr>
              <w:numPr>
                <w:ilvl w:val="0"/>
                <w:numId w:val="2"/>
              </w:numPr>
              <w:tabs>
                <w:tab w:val="center" w:leader="none" w:pos="4320"/>
                <w:tab w:val="right" w:leader="none" w:pos="8640"/>
              </w:tabs>
              <w:spacing w:after="0" w:afterAutospacing="0" w:before="60" w:lineRule="auto"/>
              <w:ind w:left="720" w:hanging="360"/>
              <w:rPr>
                <w:rFonts w:ascii="Roboto" w:cs="Roboto" w:eastAsia="Roboto" w:hAnsi="Roboto"/>
                <w:b w:val="1"/>
                <w:i w:val="1"/>
                <w:sz w:val="18"/>
                <w:szCs w:val="18"/>
                <w:u w:val="none"/>
              </w:rPr>
            </w:pPr>
            <w:r w:rsidDel="00000000" w:rsidR="00000000" w:rsidRPr="00000000">
              <w:rPr>
                <w:rFonts w:ascii="Roboto" w:cs="Roboto" w:eastAsia="Roboto" w:hAnsi="Roboto"/>
                <w:b w:val="1"/>
                <w:i w:val="1"/>
                <w:sz w:val="18"/>
                <w:szCs w:val="18"/>
                <w:rtl w:val="0"/>
              </w:rPr>
              <w:t xml:space="preserve">El proyecto no incluirá soporte para aplicaciones móviles en su primera fase de desarrollo. Las pruebas solo se realizan en servidores internos.</w:t>
            </w:r>
          </w:p>
          <w:p w:rsidR="00000000" w:rsidDel="00000000" w:rsidP="00000000" w:rsidRDefault="00000000" w:rsidRPr="00000000" w14:paraId="00000050">
            <w:pPr>
              <w:numPr>
                <w:ilvl w:val="0"/>
                <w:numId w:val="2"/>
              </w:numPr>
              <w:tabs>
                <w:tab w:val="center" w:leader="none" w:pos="4320"/>
                <w:tab w:val="right" w:leader="none" w:pos="8640"/>
              </w:tabs>
              <w:spacing w:after="0" w:afterAutospacing="0" w:before="0" w:beforeAutospacing="0" w:lineRule="auto"/>
              <w:ind w:left="720" w:hanging="360"/>
              <w:rPr>
                <w:rFonts w:ascii="Roboto" w:cs="Roboto" w:eastAsia="Roboto" w:hAnsi="Roboto"/>
                <w:b w:val="1"/>
                <w:i w:val="1"/>
                <w:sz w:val="18"/>
                <w:szCs w:val="18"/>
                <w:u w:val="none"/>
              </w:rPr>
            </w:pPr>
            <w:r w:rsidDel="00000000" w:rsidR="00000000" w:rsidRPr="00000000">
              <w:rPr>
                <w:rFonts w:ascii="Roboto" w:cs="Roboto" w:eastAsia="Roboto" w:hAnsi="Roboto"/>
                <w:b w:val="1"/>
                <w:i w:val="1"/>
                <w:sz w:val="18"/>
                <w:szCs w:val="18"/>
                <w:rtl w:val="0"/>
              </w:rPr>
              <w:t xml:space="preserve">No incluirá rastreo por gps de materiales enviados a sucursales.</w:t>
            </w:r>
          </w:p>
          <w:p w:rsidR="00000000" w:rsidDel="00000000" w:rsidP="00000000" w:rsidRDefault="00000000" w:rsidRPr="00000000" w14:paraId="00000051">
            <w:pPr>
              <w:numPr>
                <w:ilvl w:val="0"/>
                <w:numId w:val="2"/>
              </w:numPr>
              <w:tabs>
                <w:tab w:val="center" w:leader="none" w:pos="4320"/>
                <w:tab w:val="right" w:leader="none" w:pos="8640"/>
              </w:tabs>
              <w:spacing w:after="0" w:afterAutospacing="0" w:before="0" w:beforeAutospacing="0" w:lineRule="auto"/>
              <w:ind w:left="720" w:hanging="360"/>
              <w:rPr>
                <w:rFonts w:ascii="Roboto" w:cs="Roboto" w:eastAsia="Roboto" w:hAnsi="Roboto"/>
                <w:b w:val="1"/>
                <w:i w:val="1"/>
                <w:sz w:val="18"/>
                <w:szCs w:val="18"/>
                <w:u w:val="none"/>
              </w:rPr>
            </w:pPr>
            <w:r w:rsidDel="00000000" w:rsidR="00000000" w:rsidRPr="00000000">
              <w:rPr>
                <w:rFonts w:ascii="Roboto" w:cs="Roboto" w:eastAsia="Roboto" w:hAnsi="Roboto"/>
                <w:b w:val="1"/>
                <w:i w:val="1"/>
                <w:sz w:val="18"/>
                <w:szCs w:val="18"/>
                <w:rtl w:val="0"/>
              </w:rPr>
              <w:t xml:space="preserve">No incluirá chat de ayuda.</w:t>
            </w:r>
          </w:p>
          <w:p w:rsidR="00000000" w:rsidDel="00000000" w:rsidP="00000000" w:rsidRDefault="00000000" w:rsidRPr="00000000" w14:paraId="00000052">
            <w:pPr>
              <w:numPr>
                <w:ilvl w:val="0"/>
                <w:numId w:val="2"/>
              </w:numPr>
              <w:tabs>
                <w:tab w:val="center" w:leader="none" w:pos="4320"/>
                <w:tab w:val="right" w:leader="none" w:pos="8640"/>
              </w:tabs>
              <w:spacing w:after="60" w:before="0" w:beforeAutospacing="0" w:lineRule="auto"/>
              <w:ind w:left="720" w:hanging="360"/>
              <w:rPr>
                <w:rFonts w:ascii="Roboto" w:cs="Roboto" w:eastAsia="Roboto" w:hAnsi="Roboto"/>
                <w:b w:val="1"/>
                <w:i w:val="1"/>
                <w:sz w:val="18"/>
                <w:szCs w:val="18"/>
                <w:u w:val="none"/>
              </w:rPr>
            </w:pPr>
            <w:r w:rsidDel="00000000" w:rsidR="00000000" w:rsidRPr="00000000">
              <w:rPr>
                <w:rFonts w:ascii="Roboto" w:cs="Roboto" w:eastAsia="Roboto" w:hAnsi="Roboto"/>
                <w:b w:val="1"/>
                <w:i w:val="1"/>
                <w:sz w:val="18"/>
                <w:szCs w:val="18"/>
                <w:rtl w:val="0"/>
              </w:rPr>
              <w:t xml:space="preserve">no leera QR y códigos de barra </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Relación con Proveedores</w:t>
            </w:r>
            <w:r w:rsidDel="00000000" w:rsidR="00000000" w:rsidRPr="00000000">
              <w:rPr>
                <w:rFonts w:ascii="Roboto" w:cs="Roboto" w:eastAsia="Roboto" w:hAnsi="Roboto"/>
                <w:color w:val="000000"/>
                <w:sz w:val="18"/>
                <w:szCs w:val="18"/>
                <w:rtl w:val="0"/>
              </w:rPr>
              <w:t xml:space="preserve">: (</w:t>
            </w:r>
            <w:r w:rsidDel="00000000" w:rsidR="00000000" w:rsidRPr="00000000">
              <w:rPr>
                <w:rFonts w:ascii="Roboto" w:cs="Roboto" w:eastAsia="Roboto" w:hAnsi="Roboto"/>
                <w:i w:val="1"/>
                <w:color w:val="000000"/>
                <w:sz w:val="18"/>
                <w:szCs w:val="18"/>
                <w:rtl w:val="0"/>
              </w:rPr>
              <w:t xml:space="preserve">si a priori se sabe que se trabajará con proveedores</w:t>
            </w:r>
            <w:r w:rsidDel="00000000" w:rsidR="00000000" w:rsidRPr="00000000">
              <w:rPr>
                <w:rFonts w:ascii="Roboto" w:cs="Roboto" w:eastAsia="Roboto" w:hAnsi="Roboto"/>
                <w:color w:val="000000"/>
                <w:sz w:val="18"/>
                <w:szCs w:val="18"/>
                <w:rtl w:val="0"/>
              </w:rPr>
              <w:t xml:space="preserve">)</w:t>
            </w:r>
            <w:r w:rsidDel="00000000" w:rsidR="00000000" w:rsidRPr="00000000">
              <w:rPr>
                <w:rFonts w:ascii="Roboto" w:cs="Roboto" w:eastAsia="Roboto" w:hAnsi="Roboto"/>
                <w:b w:val="1"/>
                <w:color w:val="000000"/>
                <w:sz w:val="18"/>
                <w:szCs w:val="18"/>
                <w:rtl w:val="0"/>
              </w:rPr>
              <w:t xml:space="preserve"> </w:t>
            </w:r>
          </w:p>
        </w:tc>
      </w:tr>
      <w:tr>
        <w:trPr>
          <w:cantSplit w:val="0"/>
          <w:tblHeader w:val="0"/>
        </w:trPr>
        <w:tc>
          <w:tcPr>
            <w:shd w:fill="f2f2f2"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No hay proveedores externos</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c>
          <w:tcPr>
            <w:shd w:fill="f2f2f2"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Llamado a Propuesta</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Continuación de Contrato</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X</w:t>
            </w:r>
          </w:p>
        </w:tc>
        <w:tc>
          <w:tcPr>
            <w:shd w:fill="f2f2f2"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Existe un Único Proveedor</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i w:val="1"/>
          <w:sz w:val="18"/>
          <w:szCs w:val="18"/>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i w:val="1"/>
          <w:sz w:val="18"/>
          <w:szCs w:val="1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i w:val="1"/>
          <w:sz w:val="18"/>
          <w:szCs w:val="1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i w:val="1"/>
          <w:sz w:val="18"/>
          <w:szCs w:val="18"/>
        </w:rPr>
      </w:pPr>
      <w:r w:rsidDel="00000000" w:rsidR="00000000" w:rsidRPr="00000000">
        <w:rPr>
          <w:rtl w:val="0"/>
        </w:rPr>
      </w:r>
    </w:p>
    <w:tbl>
      <w:tblPr>
        <w:tblStyle w:val="Table3"/>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65"/>
        <w:tblGridChange w:id="0">
          <w:tblGrid>
            <w:gridCol w:w="10065"/>
          </w:tblGrid>
        </w:tblGridChange>
      </w:tblGrid>
      <w:tr>
        <w:trPr>
          <w:cantSplit w:val="1"/>
          <w:tblHeader w:val="1"/>
        </w:trPr>
        <w:tc>
          <w:tcPr>
            <w:shd w:fill="d9d9d9" w:val="clear"/>
          </w:tcPr>
          <w:p w:rsidR="00000000" w:rsidDel="00000000" w:rsidP="00000000" w:rsidRDefault="00000000" w:rsidRPr="00000000" w14:paraId="00000066">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Hitos del Proyecto</w:t>
            </w:r>
          </w:p>
        </w:tc>
      </w:tr>
      <w:tr>
        <w:trPr>
          <w:cantSplit w:val="1"/>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Eventos significativos dentro del proyecto, puntos de control, en los que se deberá tomar una decisión.</w:t>
            </w:r>
          </w:p>
        </w:tc>
      </w:tr>
      <w:tr>
        <w:trPr>
          <w:cantSplit w:val="1"/>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68">
            <w:pPr>
              <w:numPr>
                <w:ilvl w:val="0"/>
                <w:numId w:val="3"/>
              </w:numPr>
              <w:ind w:left="720" w:hanging="360"/>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Levantamiento Funcional</w:t>
            </w:r>
          </w:p>
        </w:tc>
      </w:tr>
      <w:tr>
        <w:trPr>
          <w:cantSplit w:val="1"/>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9">
            <w:pPr>
              <w:numPr>
                <w:ilvl w:val="0"/>
                <w:numId w:val="3"/>
              </w:numPr>
              <w:ind w:left="720" w:hanging="360"/>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Desarrollo </w:t>
            </w:r>
          </w:p>
        </w:tc>
      </w:tr>
      <w:tr>
        <w:trPr>
          <w:cantSplit w:val="1"/>
          <w:trHeight w:val="14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A">
            <w:pPr>
              <w:numPr>
                <w:ilvl w:val="0"/>
                <w:numId w:val="3"/>
              </w:numPr>
              <w:ind w:left="720" w:hanging="360"/>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QA</w:t>
            </w:r>
          </w:p>
        </w:tc>
      </w:tr>
      <w:tr>
        <w:trPr>
          <w:cantSplit w:val="1"/>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B">
            <w:pPr>
              <w:numPr>
                <w:ilvl w:val="0"/>
                <w:numId w:val="3"/>
              </w:numPr>
              <w:ind w:left="720" w:hanging="360"/>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Marcha Blanca en producción </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i w:val="1"/>
          <w:color w:val="000000"/>
          <w:sz w:val="18"/>
          <w:szCs w:val="18"/>
        </w:rPr>
      </w:pPr>
      <w:r w:rsidDel="00000000" w:rsidR="00000000" w:rsidRPr="00000000">
        <w:rPr>
          <w:rtl w:val="0"/>
        </w:rPr>
      </w:r>
    </w:p>
    <w:tbl>
      <w:tblPr>
        <w:tblStyle w:val="Table4"/>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70"/>
        <w:gridCol w:w="888"/>
        <w:gridCol w:w="789"/>
        <w:gridCol w:w="3059"/>
        <w:gridCol w:w="3059"/>
        <w:tblGridChange w:id="0">
          <w:tblGrid>
            <w:gridCol w:w="2270"/>
            <w:gridCol w:w="888"/>
            <w:gridCol w:w="789"/>
            <w:gridCol w:w="3059"/>
            <w:gridCol w:w="3059"/>
          </w:tblGrid>
        </w:tblGridChange>
      </w:tblGrid>
      <w:tr>
        <w:trPr>
          <w:cantSplit w:val="1"/>
          <w:tblHeader w:val="1"/>
        </w:trPr>
        <w:tc>
          <w:tcPr>
            <w:gridSpan w:val="4"/>
            <w:tcBorders>
              <w:bottom w:color="000000" w:space="0" w:sz="6" w:val="single"/>
            </w:tcBorders>
            <w:shd w:fill="d9d9d9" w:val="clear"/>
          </w:tcPr>
          <w:p w:rsidR="00000000" w:rsidDel="00000000" w:rsidP="00000000" w:rsidRDefault="00000000" w:rsidRPr="00000000" w14:paraId="0000006D">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Riesgos del Proyecto </w:t>
            </w:r>
          </w:p>
        </w:tc>
        <w:tc>
          <w:tcPr>
            <w:tcBorders>
              <w:bottom w:color="000000" w:space="0" w:sz="6" w:val="single"/>
            </w:tcBorders>
            <w:shd w:fill="d9d9d9" w:val="cle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76" w:lineRule="auto"/>
              <w:rPr>
                <w:rFonts w:ascii="Roboto" w:cs="Roboto" w:eastAsia="Roboto" w:hAnsi="Roboto"/>
                <w:color w:val="000000"/>
                <w:sz w:val="18"/>
                <w:szCs w:val="18"/>
              </w:rPr>
            </w:pPr>
            <w:r w:rsidDel="00000000" w:rsidR="00000000" w:rsidRPr="00000000">
              <w:rPr>
                <w:rtl w:val="0"/>
              </w:rPr>
            </w:r>
          </w:p>
        </w:tc>
      </w:tr>
      <w:tr>
        <w:trPr>
          <w:cantSplit w:val="1"/>
          <w:tblHeader w:val="0"/>
        </w:trPr>
        <w:tc>
          <w:tcPr>
            <w:shd w:fill="d9d9d9"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Descripción</w:t>
            </w:r>
          </w:p>
        </w:tc>
        <w:tc>
          <w:tcPr>
            <w:shd w:fill="d9d9d9"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Probabilidad</w:t>
            </w:r>
          </w:p>
        </w:tc>
        <w:tc>
          <w:tcPr>
            <w:shd w:fill="d9d9d9"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ind w:left="34" w:firstLine="0"/>
              <w:jc w:val="center"/>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Impacto</w:t>
            </w:r>
          </w:p>
        </w:tc>
        <w:tc>
          <w:tcPr>
            <w:shd w:fill="d9d9d9"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ind w:left="33" w:firstLine="0"/>
              <w:jc w:val="both"/>
              <w:rPr>
                <w:rFonts w:ascii="Roboto" w:cs="Roboto" w:eastAsia="Roboto" w:hAnsi="Roboto"/>
                <w:b w:val="1"/>
                <w:color w:val="000000"/>
                <w:sz w:val="18"/>
                <w:szCs w:val="18"/>
              </w:rPr>
            </w:pPr>
            <w:r w:rsidDel="00000000" w:rsidR="00000000" w:rsidRPr="00000000">
              <w:rPr>
                <w:rFonts w:ascii="Roboto" w:cs="Roboto" w:eastAsia="Roboto" w:hAnsi="Roboto"/>
                <w:b w:val="1"/>
                <w:sz w:val="18"/>
                <w:szCs w:val="18"/>
                <w:rtl w:val="0"/>
              </w:rPr>
              <w:t xml:space="preserve">Acción de mitigación</w:t>
            </w:r>
            <w:r w:rsidDel="00000000" w:rsidR="00000000" w:rsidRPr="00000000">
              <w:rPr>
                <w:rtl w:val="0"/>
              </w:rPr>
            </w:r>
          </w:p>
        </w:tc>
        <w:tc>
          <w:tcPr>
            <w:shd w:fill="d9d9d9" w:val="clear"/>
          </w:tcPr>
          <w:p w:rsidR="00000000" w:rsidDel="00000000" w:rsidP="00000000" w:rsidRDefault="00000000" w:rsidRPr="00000000" w14:paraId="00000076">
            <w:pPr>
              <w:tabs>
                <w:tab w:val="center" w:leader="none" w:pos="4320"/>
                <w:tab w:val="right" w:leader="none" w:pos="8640"/>
              </w:tabs>
              <w:spacing w:after="60" w:before="60" w:lineRule="auto"/>
              <w:ind w:left="33" w:firstLine="0"/>
              <w:jc w:val="both"/>
              <w:rPr>
                <w:rFonts w:ascii="Roboto" w:cs="Roboto" w:eastAsia="Roboto" w:hAnsi="Roboto"/>
                <w:b w:val="1"/>
                <w:color w:val="000000"/>
                <w:sz w:val="18"/>
                <w:szCs w:val="18"/>
              </w:rPr>
            </w:pPr>
            <w:r w:rsidDel="00000000" w:rsidR="00000000" w:rsidRPr="00000000">
              <w:rPr>
                <w:rFonts w:ascii="Roboto" w:cs="Roboto" w:eastAsia="Roboto" w:hAnsi="Roboto"/>
                <w:b w:val="1"/>
                <w:sz w:val="18"/>
                <w:szCs w:val="18"/>
                <w:rtl w:val="0"/>
              </w:rPr>
              <w:t xml:space="preserve">Acciones de Respuesta al Riesgo</w:t>
            </w:r>
            <w:r w:rsidDel="00000000" w:rsidR="00000000" w:rsidRPr="00000000">
              <w:rPr>
                <w:rtl w:val="0"/>
              </w:rPr>
            </w:r>
          </w:p>
        </w:tc>
      </w:tr>
      <w:tr>
        <w:trPr>
          <w:cantSplit w:val="1"/>
          <w:trHeight w:val="878" w:hRule="atLeast"/>
          <w:tblHeader w:val="0"/>
        </w:trPr>
        <w:tc>
          <w:tcPr/>
          <w:p w:rsidR="00000000" w:rsidDel="00000000" w:rsidP="00000000" w:rsidRDefault="00000000" w:rsidRPr="00000000" w14:paraId="00000077">
            <w:pPr>
              <w:jc w:val="both"/>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Posibilidad de atraso por la complejidad del modelamiento de base de datos.</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Media</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Alto</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Revisiones periódicas y metodología Kanban.</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sz w:val="18"/>
                <w:szCs w:val="18"/>
              </w:rPr>
            </w:pPr>
            <w:r w:rsidDel="00000000" w:rsidR="00000000" w:rsidRPr="00000000">
              <w:rPr>
                <w:rtl w:val="0"/>
              </w:rPr>
            </w:r>
          </w:p>
        </w:tc>
      </w:tr>
      <w:tr>
        <w:trPr>
          <w:cantSplit w:val="1"/>
          <w:tblHeader w:val="0"/>
        </w:trPr>
        <w:tc>
          <w:tcPr/>
          <w:p w:rsidR="00000000" w:rsidDel="00000000" w:rsidP="00000000" w:rsidRDefault="00000000" w:rsidRPr="00000000" w14:paraId="0000007C">
            <w:pPr>
              <w:jc w:val="both"/>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Cambios de los requisitos del cliente</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Alto</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Medio</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Mantener una comunicación constante con el cliente y revisar los requisitos para asegurarnos que estamos alineados con la necesidad del cliente.</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sz w:val="18"/>
                <w:szCs w:val="18"/>
              </w:rPr>
            </w:pPr>
            <w:r w:rsidDel="00000000" w:rsidR="00000000" w:rsidRPr="00000000">
              <w:rPr>
                <w:rtl w:val="0"/>
              </w:rPr>
            </w:r>
          </w:p>
        </w:tc>
      </w:tr>
      <w:tr>
        <w:trPr>
          <w:cantSplit w:val="1"/>
          <w:tblHeader w:val="0"/>
        </w:trPr>
        <w:tc>
          <w:tcPr/>
          <w:p w:rsidR="00000000" w:rsidDel="00000000" w:rsidP="00000000" w:rsidRDefault="00000000" w:rsidRPr="00000000" w14:paraId="00000081">
            <w:pPr>
              <w:ind w:hanging="2"/>
              <w:jc w:val="both"/>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Falta de personal</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Baja</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Alto</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Tener reuniones constantes y mantener una modalidad de trabajo remoto.</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i w:val="1"/>
          <w:color w:val="000000"/>
          <w:sz w:val="18"/>
          <w:szCs w:val="18"/>
        </w:rPr>
      </w:pPr>
      <w:r w:rsidDel="00000000" w:rsidR="00000000" w:rsidRPr="00000000">
        <w:rPr>
          <w:rtl w:val="0"/>
        </w:rPr>
      </w:r>
    </w:p>
    <w:tbl>
      <w:tblPr>
        <w:tblStyle w:val="Table5"/>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30"/>
        <w:gridCol w:w="2835"/>
        <w:tblGridChange w:id="0">
          <w:tblGrid>
            <w:gridCol w:w="7230"/>
            <w:gridCol w:w="2835"/>
          </w:tblGrid>
        </w:tblGridChange>
      </w:tblGrid>
      <w:tr>
        <w:trPr>
          <w:cantSplit w:val="1"/>
          <w:tblHeader w:val="1"/>
        </w:trPr>
        <w:tc>
          <w:tcPr>
            <w:gridSpan w:val="2"/>
            <w:shd w:fill="d9d9d9" w:val="clear"/>
          </w:tcPr>
          <w:p w:rsidR="00000000" w:rsidDel="00000000" w:rsidP="00000000" w:rsidRDefault="00000000" w:rsidRPr="00000000" w14:paraId="00000087">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Estimación de Tamaño (</w:t>
            </w:r>
            <w:r w:rsidDel="00000000" w:rsidR="00000000" w:rsidRPr="00000000">
              <w:rPr>
                <w:rFonts w:ascii="Roboto" w:cs="Roboto" w:eastAsia="Roboto" w:hAnsi="Roboto"/>
                <w:b w:val="0"/>
                <w:i w:val="1"/>
                <w:color w:val="000000"/>
                <w:sz w:val="18"/>
                <w:szCs w:val="18"/>
                <w:rtl w:val="0"/>
              </w:rPr>
              <w:t xml:space="preserve">provenientes de la evaluación del proyecto o acuerdos previos</w:t>
            </w:r>
            <w:r w:rsidDel="00000000" w:rsidR="00000000" w:rsidRPr="00000000">
              <w:rPr>
                <w:rFonts w:ascii="Roboto" w:cs="Roboto" w:eastAsia="Roboto" w:hAnsi="Roboto"/>
                <w:color w:val="000000"/>
                <w:sz w:val="18"/>
                <w:szCs w:val="18"/>
                <w:rtl w:val="0"/>
              </w:rPr>
              <w:t xml:space="preserve">)</w:t>
            </w:r>
          </w:p>
        </w:tc>
      </w:tr>
      <w:tr>
        <w:trPr>
          <w:cantSplit w:val="1"/>
          <w:tblHeader w:val="0"/>
        </w:trPr>
        <w:tc>
          <w:tcPr>
            <w:shd w:fill="f2f2f2"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Costo total estimado</w:t>
            </w:r>
          </w:p>
        </w:tc>
        <w:tc>
          <w:tcPr>
            <w:shd w:fill="f2f2f2"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right"/>
              <w:rPr>
                <w:rFonts w:ascii="Roboto" w:cs="Roboto" w:eastAsia="Roboto" w:hAnsi="Roboto"/>
                <w:sz w:val="18"/>
                <w:szCs w:val="18"/>
              </w:rPr>
            </w:pP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Plazo total estimado en cantidad meses, semanas o días</w:t>
            </w:r>
          </w:p>
        </w:tc>
        <w:tc>
          <w:tcPr>
            <w:shd w:fill="f2f2f2"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right"/>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Aproximadamente 18 semanas</w:t>
            </w:r>
          </w:p>
        </w:tc>
      </w:tr>
      <w:tr>
        <w:trPr>
          <w:cantSplit w:val="1"/>
          <w:tblHeader w:val="0"/>
        </w:trPr>
        <w:tc>
          <w:tcPr>
            <w:shd w:fill="f2f2f2" w:val="clea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Esfuerzo total estimado en HH (si se dispone)</w:t>
            </w:r>
          </w:p>
        </w:tc>
        <w:tc>
          <w:tcPr>
            <w:shd w:fill="f2f2f2"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right"/>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i w:val="1"/>
          <w:color w:val="000000"/>
          <w:sz w:val="18"/>
          <w:szCs w:val="18"/>
        </w:rPr>
      </w:pPr>
      <w:r w:rsidDel="00000000" w:rsidR="00000000" w:rsidRPr="00000000">
        <w:rPr>
          <w:rtl w:val="0"/>
        </w:rPr>
      </w:r>
    </w:p>
    <w:tbl>
      <w:tblPr>
        <w:tblStyle w:val="Table6"/>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27"/>
        <w:gridCol w:w="389"/>
        <w:gridCol w:w="36"/>
        <w:gridCol w:w="2126"/>
        <w:gridCol w:w="426"/>
        <w:gridCol w:w="1984"/>
        <w:gridCol w:w="425"/>
        <w:gridCol w:w="35"/>
        <w:gridCol w:w="2092"/>
        <w:gridCol w:w="425"/>
        <w:tblGridChange w:id="0">
          <w:tblGrid>
            <w:gridCol w:w="2127"/>
            <w:gridCol w:w="389"/>
            <w:gridCol w:w="36"/>
            <w:gridCol w:w="2126"/>
            <w:gridCol w:w="426"/>
            <w:gridCol w:w="1984"/>
            <w:gridCol w:w="425"/>
            <w:gridCol w:w="35"/>
            <w:gridCol w:w="2092"/>
            <w:gridCol w:w="425"/>
          </w:tblGrid>
        </w:tblGridChange>
      </w:tblGrid>
      <w:tr>
        <w:trPr>
          <w:cantSplit w:val="1"/>
          <w:tblHeader w:val="1"/>
        </w:trPr>
        <w:tc>
          <w:tcPr>
            <w:gridSpan w:val="10"/>
            <w:shd w:fill="d9d9d9" w:val="clear"/>
          </w:tcPr>
          <w:p w:rsidR="00000000" w:rsidDel="00000000" w:rsidP="00000000" w:rsidRDefault="00000000" w:rsidRPr="00000000" w14:paraId="00000090">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Dimensión del Proyecto</w:t>
            </w:r>
          </w:p>
        </w:tc>
      </w:tr>
      <w:tr>
        <w:trPr>
          <w:cantSplit w:val="1"/>
          <w:trHeight w:val="273" w:hRule="atLeast"/>
          <w:tblHeader w:val="0"/>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Dimensionar el proyecto permite, entre otros, Identificar el nivel requerido de gestión</w:t>
            </w:r>
          </w:p>
        </w:tc>
      </w:tr>
      <w:tr>
        <w:trPr>
          <w:cantSplit w:val="1"/>
          <w:trHeight w:val="273"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Importancia</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Estratégica</w:t>
            </w:r>
          </w:p>
        </w:tc>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Complejidad</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Negocio</w:t>
            </w:r>
          </w:p>
        </w:tc>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Complejidad</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Tecnológica</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Complejidad por</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Tamaño</w:t>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Baja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X</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X</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Media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X</w:t>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Alta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X</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r>
      <w:tr>
        <w:trPr>
          <w:cantSplit w:val="1"/>
          <w:tblHeader w:val="0"/>
        </w:trPr>
        <w:tc>
          <w:tcPr>
            <w:gridSpan w:val="10"/>
            <w:shd w:fill="d9d9d9"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both"/>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Dimensión (AP=Administración de Proyecto):</w:t>
            </w:r>
          </w:p>
        </w:tc>
      </w:tr>
      <w:tr>
        <w:trPr>
          <w:cantSplit w:val="1"/>
          <w:tblHeader w:val="0"/>
        </w:trPr>
        <w:tc>
          <w:tcPr>
            <w:shd w:fill="f2f2f2"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1/AP Básica</w:t>
            </w:r>
          </w:p>
        </w:tc>
        <w:tc>
          <w:tcPr>
            <w:gridSpan w:val="2"/>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c>
          <w:tcPr>
            <w:shd w:fill="e6e6e6"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b w:val="1"/>
                <w:color w:val="000000"/>
                <w:sz w:val="18"/>
                <w:szCs w:val="18"/>
              </w:rPr>
            </w:pPr>
            <w:r w:rsidDel="00000000" w:rsidR="00000000" w:rsidRPr="00000000">
              <w:rPr>
                <w:rFonts w:ascii="Roboto" w:cs="Roboto" w:eastAsia="Roboto" w:hAnsi="Roboto"/>
                <w:b w:val="1"/>
                <w:color w:val="000000"/>
                <w:sz w:val="18"/>
                <w:szCs w:val="18"/>
                <w:rtl w:val="0"/>
              </w:rPr>
              <w:t xml:space="preserve">2/AP Media</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tl w:val="0"/>
              </w:rPr>
            </w:r>
          </w:p>
        </w:tc>
        <w:tc>
          <w:tcPr>
            <w:shd w:fill="f2f2f2"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jc w:val="center"/>
              <w:rPr>
                <w:rFonts w:ascii="Roboto" w:cs="Roboto" w:eastAsia="Roboto" w:hAnsi="Roboto"/>
                <w:color w:val="000000"/>
                <w:sz w:val="18"/>
                <w:szCs w:val="18"/>
              </w:rPr>
            </w:pPr>
            <w:r w:rsidDel="00000000" w:rsidR="00000000" w:rsidRPr="00000000">
              <w:rPr>
                <w:rFonts w:ascii="Roboto" w:cs="Roboto" w:eastAsia="Roboto" w:hAnsi="Roboto"/>
                <w:b w:val="1"/>
                <w:color w:val="000000"/>
                <w:sz w:val="18"/>
                <w:szCs w:val="18"/>
                <w:rtl w:val="0"/>
              </w:rPr>
              <w:t xml:space="preserve">3/AP Avanzada</w:t>
            </w:r>
            <w:r w:rsidDel="00000000" w:rsidR="00000000" w:rsidRPr="00000000">
              <w:rPr>
                <w:rtl w:val="0"/>
              </w:rPr>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320"/>
                <w:tab w:val="right" w:leader="none" w:pos="8640"/>
                <w:tab w:val="left" w:leader="none" w:pos="41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X</w:t>
              <w:tab/>
            </w:r>
          </w:p>
        </w:tc>
        <w:tc>
          <w:tcPr>
            <w:gridSpan w:val="3"/>
            <w:shd w:fill="d9d9d9"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320"/>
                <w:tab w:val="right" w:leader="none" w:pos="8640"/>
                <w:tab w:val="left" w:leader="none" w:pos="410"/>
              </w:tabs>
              <w:spacing w:after="60" w:before="60" w:lineRule="auto"/>
              <w:rPr>
                <w:rFonts w:ascii="Roboto" w:cs="Roboto" w:eastAsia="Roboto" w:hAnsi="Roboto"/>
                <w:color w:val="000000"/>
                <w:sz w:val="18"/>
                <w:szCs w:val="18"/>
              </w:rPr>
            </w:pP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tl w:val="0"/>
        </w:rPr>
      </w:r>
    </w:p>
    <w:tbl>
      <w:tblPr>
        <w:tblStyle w:val="Table7"/>
        <w:tblW w:w="10065.0" w:type="dxa"/>
        <w:jc w:val="left"/>
        <w:tblInd w:w="-34.0" w:type="dxa"/>
        <w:tblBorders>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61"/>
        <w:gridCol w:w="3402"/>
        <w:gridCol w:w="3402"/>
        <w:tblGridChange w:id="0">
          <w:tblGrid>
            <w:gridCol w:w="3261"/>
            <w:gridCol w:w="3402"/>
            <w:gridCol w:w="3402"/>
          </w:tblGrid>
        </w:tblGridChange>
      </w:tblGrid>
      <w:tr>
        <w:trPr>
          <w:cantSplit w:val="1"/>
          <w:tblHeader w:val="1"/>
        </w:trPr>
        <w:tc>
          <w:tcPr>
            <w:gridSpan w:val="3"/>
            <w:tcBorders>
              <w:top w:color="000000" w:space="0" w:sz="6" w:val="single"/>
            </w:tcBorders>
            <w:shd w:fill="d9d9d9" w:val="clear"/>
          </w:tcPr>
          <w:p w:rsidR="00000000" w:rsidDel="00000000" w:rsidP="00000000" w:rsidRDefault="00000000" w:rsidRPr="00000000" w14:paraId="000000E6">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Interesados Clave</w:t>
            </w:r>
          </w:p>
        </w:tc>
      </w:tr>
      <w:tr>
        <w:trPr>
          <w:cantSplit w:val="1"/>
          <w:tblHeader w:val="1"/>
        </w:trPr>
        <w:tc>
          <w:tcPr>
            <w:tcBorders>
              <w:bottom w:color="000000" w:space="0" w:sz="6" w:val="single"/>
            </w:tcBorders>
            <w:shd w:fill="d9d9d9" w:val="clear"/>
          </w:tcPr>
          <w:p w:rsidR="00000000" w:rsidDel="00000000" w:rsidP="00000000" w:rsidRDefault="00000000" w:rsidRPr="00000000" w14:paraId="000000E9">
            <w:pPr>
              <w:pStyle w:val="Heading4"/>
              <w:rPr>
                <w:rFonts w:ascii="Roboto" w:cs="Roboto" w:eastAsia="Roboto" w:hAnsi="Roboto"/>
                <w:b w:val="1"/>
                <w:i w:val="0"/>
              </w:rPr>
            </w:pPr>
            <w:r w:rsidDel="00000000" w:rsidR="00000000" w:rsidRPr="00000000">
              <w:rPr>
                <w:rFonts w:ascii="Roboto" w:cs="Roboto" w:eastAsia="Roboto" w:hAnsi="Roboto"/>
                <w:b w:val="1"/>
                <w:i w:val="0"/>
                <w:rtl w:val="0"/>
              </w:rPr>
              <w:t xml:space="preserve">Nombre</w:t>
            </w:r>
          </w:p>
        </w:tc>
        <w:tc>
          <w:tcPr>
            <w:shd w:fill="d9d9d9" w:val="clear"/>
          </w:tcPr>
          <w:p w:rsidR="00000000" w:rsidDel="00000000" w:rsidP="00000000" w:rsidRDefault="00000000" w:rsidRPr="00000000" w14:paraId="000000EA">
            <w:pPr>
              <w:pStyle w:val="Heading4"/>
              <w:rPr>
                <w:rFonts w:ascii="Roboto" w:cs="Roboto" w:eastAsia="Roboto" w:hAnsi="Roboto"/>
                <w:b w:val="1"/>
                <w:i w:val="0"/>
              </w:rPr>
            </w:pPr>
            <w:r w:rsidDel="00000000" w:rsidR="00000000" w:rsidRPr="00000000">
              <w:rPr>
                <w:rFonts w:ascii="Roboto" w:cs="Roboto" w:eastAsia="Roboto" w:hAnsi="Roboto"/>
                <w:b w:val="1"/>
                <w:i w:val="0"/>
                <w:rtl w:val="0"/>
              </w:rPr>
              <w:t xml:space="preserve">Cargo en la organización</w:t>
            </w:r>
          </w:p>
        </w:tc>
        <w:tc>
          <w:tcPr>
            <w:shd w:fill="d9d9d9" w:val="clear"/>
          </w:tcPr>
          <w:p w:rsidR="00000000" w:rsidDel="00000000" w:rsidP="00000000" w:rsidRDefault="00000000" w:rsidRPr="00000000" w14:paraId="000000EB">
            <w:pPr>
              <w:pStyle w:val="Heading4"/>
              <w:rPr>
                <w:rFonts w:ascii="Roboto" w:cs="Roboto" w:eastAsia="Roboto" w:hAnsi="Roboto"/>
                <w:b w:val="1"/>
                <w:i w:val="0"/>
              </w:rPr>
            </w:pPr>
            <w:r w:rsidDel="00000000" w:rsidR="00000000" w:rsidRPr="00000000">
              <w:rPr>
                <w:rFonts w:ascii="Roboto" w:cs="Roboto" w:eastAsia="Roboto" w:hAnsi="Roboto"/>
                <w:b w:val="1"/>
                <w:i w:val="0"/>
                <w:rtl w:val="0"/>
              </w:rPr>
              <w:t xml:space="preserve">Tipo de Interesado</w:t>
            </w:r>
          </w:p>
        </w:tc>
      </w:tr>
      <w:tr>
        <w:trPr>
          <w:cantSplit w:val="1"/>
          <w:tblHeader w:val="0"/>
        </w:trPr>
        <w:tc>
          <w:tcPr>
            <w:tcBorders>
              <w:top w:color="000000" w:space="0" w:sz="6" w:val="single"/>
            </w:tcBorders>
            <w:shd w:fill="auto" w:val="clear"/>
          </w:tcPr>
          <w:p w:rsidR="00000000" w:rsidDel="00000000" w:rsidP="00000000" w:rsidRDefault="00000000" w:rsidRPr="00000000" w14:paraId="000000EC">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Juan Pablo Mellado</w:t>
            </w:r>
          </w:p>
        </w:tc>
        <w:tc>
          <w:tcPr/>
          <w:p w:rsidR="00000000" w:rsidDel="00000000" w:rsidP="00000000" w:rsidRDefault="00000000" w:rsidRPr="00000000" w14:paraId="000000ED">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Gerente comercial</w:t>
            </w:r>
          </w:p>
        </w:tc>
        <w:tc>
          <w:tcPr/>
          <w:p w:rsidR="00000000" w:rsidDel="00000000" w:rsidP="00000000" w:rsidRDefault="00000000" w:rsidRPr="00000000" w14:paraId="000000EE">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b w:val="1"/>
                <w:color w:val="000000"/>
                <w:sz w:val="18"/>
                <w:szCs w:val="18"/>
                <w:rtl w:val="0"/>
              </w:rPr>
              <w:t xml:space="preserve">Sponsor</w:t>
            </w:r>
            <w:r w:rsidDel="00000000" w:rsidR="00000000" w:rsidRPr="00000000">
              <w:rPr>
                <w:rtl w:val="0"/>
              </w:rPr>
            </w:r>
          </w:p>
        </w:tc>
      </w:tr>
      <w:tr>
        <w:trPr>
          <w:cantSplit w:val="1"/>
          <w:tblHeader w:val="0"/>
        </w:trPr>
        <w:tc>
          <w:tcPr>
            <w:tcBorders>
              <w:top w:color="000000" w:space="0" w:sz="6" w:val="single"/>
            </w:tcBorders>
            <w:shd w:fill="auto" w:val="clear"/>
          </w:tcPr>
          <w:p w:rsidR="00000000" w:rsidDel="00000000" w:rsidP="00000000" w:rsidRDefault="00000000" w:rsidRPr="00000000" w14:paraId="000000EF">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Alejandro Sepúlveda</w:t>
            </w:r>
          </w:p>
        </w:tc>
        <w:tc>
          <w:tcPr/>
          <w:p w:rsidR="00000000" w:rsidDel="00000000" w:rsidP="00000000" w:rsidRDefault="00000000" w:rsidRPr="00000000" w14:paraId="000000F0">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Gerente Recurso Humano</w:t>
            </w:r>
          </w:p>
        </w:tc>
        <w:tc>
          <w:tcPr/>
          <w:p w:rsidR="00000000" w:rsidDel="00000000" w:rsidP="00000000" w:rsidRDefault="00000000" w:rsidRPr="00000000" w14:paraId="000000F1">
            <w:pPr>
              <w:keepNext w:val="1"/>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b w:val="1"/>
                <w:color w:val="000000"/>
                <w:sz w:val="18"/>
                <w:szCs w:val="18"/>
                <w:rtl w:val="0"/>
              </w:rPr>
              <w:t xml:space="preserve">Sponsor</w:t>
            </w: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rPr>
          <w:rFonts w:ascii="Roboto" w:cs="Roboto" w:eastAsia="Roboto" w:hAnsi="Roboto"/>
          <w:color w:val="000000"/>
          <w:sz w:val="18"/>
          <w:szCs w:val="18"/>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rPr>
          <w:rFonts w:ascii="Roboto" w:cs="Roboto" w:eastAsia="Roboto" w:hAnsi="Roboto"/>
          <w:color w:val="000000"/>
          <w:sz w:val="18"/>
          <w:szCs w:val="18"/>
        </w:rPr>
      </w:pPr>
      <w:r w:rsidDel="00000000" w:rsidR="00000000" w:rsidRPr="00000000">
        <w:rPr>
          <w:rtl w:val="0"/>
        </w:rPr>
      </w:r>
    </w:p>
    <w:tbl>
      <w:tblPr>
        <w:tblStyle w:val="Table8"/>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04"/>
        <w:gridCol w:w="4961"/>
        <w:tblGridChange w:id="0">
          <w:tblGrid>
            <w:gridCol w:w="5104"/>
            <w:gridCol w:w="4961"/>
          </w:tblGrid>
        </w:tblGridChange>
      </w:tblGrid>
      <w:tr>
        <w:trPr>
          <w:cantSplit w:val="1"/>
          <w:tblHeader w:val="1"/>
        </w:trPr>
        <w:tc>
          <w:tcPr>
            <w:gridSpan w:val="2"/>
            <w:shd w:fill="d9d9d9" w:val="clear"/>
          </w:tcPr>
          <w:p w:rsidR="00000000" w:rsidDel="00000000" w:rsidP="00000000" w:rsidRDefault="00000000" w:rsidRPr="00000000" w14:paraId="000000F4">
            <w:pPr>
              <w:pStyle w:val="Heading4"/>
              <w:rPr>
                <w:rFonts w:ascii="Roboto" w:cs="Roboto" w:eastAsia="Roboto" w:hAnsi="Roboto"/>
                <w:b w:val="1"/>
                <w:i w:val="0"/>
              </w:rPr>
            </w:pPr>
            <w:r w:rsidDel="00000000" w:rsidR="00000000" w:rsidRPr="00000000">
              <w:rPr>
                <w:rFonts w:ascii="Roboto" w:cs="Roboto" w:eastAsia="Roboto" w:hAnsi="Roboto"/>
                <w:b w:val="1"/>
                <w:i w:val="0"/>
                <w:rtl w:val="0"/>
              </w:rPr>
              <w:t xml:space="preserve">Áreas / Proyectos relacionadas</w:t>
            </w:r>
          </w:p>
        </w:tc>
      </w:tr>
      <w:tr>
        <w:trPr>
          <w:cantSplit w:val="1"/>
          <w:tblHeader w:val="1"/>
        </w:trPr>
        <w:tc>
          <w:tcPr>
            <w:shd w:fill="d9d9d9" w:val="clear"/>
          </w:tcPr>
          <w:p w:rsidR="00000000" w:rsidDel="00000000" w:rsidP="00000000" w:rsidRDefault="00000000" w:rsidRPr="00000000" w14:paraId="000000F6">
            <w:pPr>
              <w:pStyle w:val="Heading4"/>
              <w:rPr>
                <w:rFonts w:ascii="Roboto" w:cs="Roboto" w:eastAsia="Roboto" w:hAnsi="Roboto"/>
                <w:b w:val="1"/>
                <w:i w:val="0"/>
              </w:rPr>
            </w:pPr>
            <w:r w:rsidDel="00000000" w:rsidR="00000000" w:rsidRPr="00000000">
              <w:rPr>
                <w:rFonts w:ascii="Roboto" w:cs="Roboto" w:eastAsia="Roboto" w:hAnsi="Roboto"/>
                <w:b w:val="1"/>
                <w:i w:val="0"/>
                <w:rtl w:val="0"/>
              </w:rPr>
              <w:t xml:space="preserve">Área / Proyecto </w:t>
            </w:r>
          </w:p>
        </w:tc>
        <w:tc>
          <w:tcPr>
            <w:shd w:fill="d9d9d9" w:val="clear"/>
          </w:tcPr>
          <w:p w:rsidR="00000000" w:rsidDel="00000000" w:rsidP="00000000" w:rsidRDefault="00000000" w:rsidRPr="00000000" w14:paraId="000000F7">
            <w:pPr>
              <w:pStyle w:val="Heading4"/>
              <w:rPr>
                <w:rFonts w:ascii="Roboto" w:cs="Roboto" w:eastAsia="Roboto" w:hAnsi="Roboto"/>
                <w:b w:val="1"/>
                <w:i w:val="0"/>
              </w:rPr>
            </w:pPr>
            <w:r w:rsidDel="00000000" w:rsidR="00000000" w:rsidRPr="00000000">
              <w:rPr>
                <w:rFonts w:ascii="Roboto" w:cs="Roboto" w:eastAsia="Roboto" w:hAnsi="Roboto"/>
                <w:b w:val="1"/>
                <w:i w:val="0"/>
                <w:rtl w:val="0"/>
              </w:rPr>
              <w:t xml:space="preserve">Relación</w:t>
            </w:r>
          </w:p>
        </w:tc>
      </w:tr>
      <w:tr>
        <w:trPr>
          <w:cantSplit w:val="1"/>
          <w:tblHeader w:val="0"/>
        </w:trPr>
        <w:tc>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tl w:val="0"/>
              </w:rPr>
            </w:r>
          </w:p>
        </w:tc>
      </w:tr>
      <w:tr>
        <w:trPr>
          <w:cantSplit w:val="1"/>
          <w:tblHeader w:val="0"/>
        </w:trPr>
        <w:tc>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tl w:val="0"/>
              </w:rPr>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tl w:val="0"/>
              </w:rPr>
            </w:r>
          </w:p>
        </w:tc>
      </w:tr>
      <w:tr>
        <w:trPr>
          <w:cantSplit w:val="1"/>
          <w:tblHeader w:val="0"/>
        </w:trPr>
        <w:tc>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rPr>
          <w:rFonts w:ascii="Roboto" w:cs="Roboto" w:eastAsia="Roboto" w:hAnsi="Roboto"/>
          <w:color w:val="000000"/>
          <w:sz w:val="18"/>
          <w:szCs w:val="18"/>
        </w:rPr>
      </w:pPr>
      <w:r w:rsidDel="00000000" w:rsidR="00000000" w:rsidRPr="00000000">
        <w:rPr>
          <w:rtl w:val="0"/>
        </w:rPr>
      </w:r>
    </w:p>
    <w:tbl>
      <w:tblPr>
        <w:tblStyle w:val="Table9"/>
        <w:tblW w:w="100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70"/>
        <w:gridCol w:w="4961"/>
        <w:tblGridChange w:id="0">
          <w:tblGrid>
            <w:gridCol w:w="5070"/>
            <w:gridCol w:w="4961"/>
          </w:tblGrid>
        </w:tblGridChange>
      </w:tblGrid>
      <w:tr>
        <w:trPr>
          <w:cantSplit w:val="1"/>
          <w:tblHeader w:val="1"/>
        </w:trPr>
        <w:tc>
          <w:tcPr>
            <w:gridSpan w:val="2"/>
            <w:shd w:fill="d9d9d9" w:val="clear"/>
          </w:tcPr>
          <w:p w:rsidR="00000000" w:rsidDel="00000000" w:rsidP="00000000" w:rsidRDefault="00000000" w:rsidRPr="00000000" w14:paraId="000000FF">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Lista de anexos y documentos adjuntos </w:t>
            </w:r>
          </w:p>
        </w:tc>
      </w:tr>
      <w:tr>
        <w:trPr>
          <w:cantSplit w:val="1"/>
          <w:tblHeader w:val="1"/>
        </w:trPr>
        <w:tc>
          <w:tcPr>
            <w:shd w:fill="f2f2f2" w:val="clear"/>
          </w:tcPr>
          <w:p w:rsidR="00000000" w:rsidDel="00000000" w:rsidP="00000000" w:rsidRDefault="00000000" w:rsidRPr="00000000" w14:paraId="00000101">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Descripción del documento</w:t>
            </w:r>
          </w:p>
        </w:tc>
        <w:tc>
          <w:tcPr>
            <w:shd w:fill="f2f2f2" w:val="clear"/>
          </w:tcPr>
          <w:p w:rsidR="00000000" w:rsidDel="00000000" w:rsidP="00000000" w:rsidRDefault="00000000" w:rsidRPr="00000000" w14:paraId="00000102">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Ubicación y nombre o hipervínculo</w:t>
            </w:r>
          </w:p>
        </w:tc>
      </w:tr>
      <w:tr>
        <w:trPr>
          <w:cantSplit w:val="0"/>
          <w:tblHeader w:val="0"/>
        </w:trPr>
        <w:tc>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Carta Gant</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1052"/>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https://drive.google.com/file/d/1pzYjS5CupNwKJKqpqSR579wK_q9hkmDw/view?usp=drive_link</w:t>
            </w:r>
          </w:p>
        </w:tc>
      </w:tr>
      <w:tr>
        <w:trPr>
          <w:cantSplit w:val="0"/>
          <w:tblHeader w:val="0"/>
        </w:trPr>
        <w:tc>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1.5_GuiaEstudiante_Fase 1_Definicion Proyecto APT</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https://docs.google.com/document/d/1ChgiCjM8SKFVZOl93qawhmltlWIo_UYy/edit?usp=drive_link&amp;ouid=103789287364654003910&amp;rtpof=true&amp;sd=true</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Roboto" w:cs="Roboto" w:eastAsia="Roboto" w:hAnsi="Roboto"/>
          <w:color w:val="000000"/>
          <w:sz w:val="18"/>
          <w:szCs w:val="18"/>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Roboto" w:cs="Roboto" w:eastAsia="Roboto" w:hAnsi="Roboto"/>
          <w:color w:val="000000"/>
          <w:sz w:val="18"/>
          <w:szCs w:val="18"/>
        </w:rPr>
      </w:pPr>
      <w:r w:rsidDel="00000000" w:rsidR="00000000" w:rsidRPr="00000000">
        <w:rPr>
          <w:rtl w:val="0"/>
        </w:rPr>
      </w:r>
    </w:p>
    <w:tbl>
      <w:tblPr>
        <w:tblStyle w:val="Table10"/>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2"/>
        <w:gridCol w:w="3119"/>
        <w:gridCol w:w="2841"/>
        <w:gridCol w:w="1553"/>
        <w:tblGridChange w:id="0">
          <w:tblGrid>
            <w:gridCol w:w="2552"/>
            <w:gridCol w:w="3119"/>
            <w:gridCol w:w="2841"/>
            <w:gridCol w:w="1553"/>
          </w:tblGrid>
        </w:tblGridChange>
      </w:tblGrid>
      <w:tr>
        <w:trPr>
          <w:cantSplit w:val="1"/>
          <w:tblHeader w:val="1"/>
        </w:trPr>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09">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Aprobaciones</w:t>
            </w:r>
          </w:p>
        </w:tc>
      </w:tr>
      <w:tr>
        <w:trPr>
          <w:cantSplit w:val="1"/>
          <w:tblHeader w:val="1"/>
        </w:trPr>
        <w:tc>
          <w:tcPr>
            <w:shd w:fill="d9d9d9" w:val="clear"/>
          </w:tcPr>
          <w:p w:rsidR="00000000" w:rsidDel="00000000" w:rsidP="00000000" w:rsidRDefault="00000000" w:rsidRPr="00000000" w14:paraId="0000010D">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Rol</w:t>
            </w:r>
          </w:p>
        </w:tc>
        <w:tc>
          <w:tcPr>
            <w:shd w:fill="d9d9d9" w:val="clear"/>
          </w:tcPr>
          <w:p w:rsidR="00000000" w:rsidDel="00000000" w:rsidP="00000000" w:rsidRDefault="00000000" w:rsidRPr="00000000" w14:paraId="0000010E">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Nombre</w:t>
            </w:r>
          </w:p>
        </w:tc>
        <w:tc>
          <w:tcPr>
            <w:shd w:fill="d9d9d9" w:val="clear"/>
          </w:tcPr>
          <w:p w:rsidR="00000000" w:rsidDel="00000000" w:rsidP="00000000" w:rsidRDefault="00000000" w:rsidRPr="00000000" w14:paraId="0000010F">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Firma</w:t>
            </w:r>
          </w:p>
        </w:tc>
        <w:tc>
          <w:tcPr>
            <w:shd w:fill="d9d9d9" w:val="clear"/>
          </w:tcPr>
          <w:p w:rsidR="00000000" w:rsidDel="00000000" w:rsidP="00000000" w:rsidRDefault="00000000" w:rsidRPr="00000000" w14:paraId="00000110">
            <w:pPr>
              <w:pStyle w:val="Heading3"/>
              <w:jc w:val="center"/>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Fecha </w:t>
            </w:r>
          </w:p>
        </w:tc>
      </w:tr>
      <w:tr>
        <w:trPr>
          <w:cantSplit w:val="1"/>
          <w:tblHeader w:val="0"/>
        </w:trPr>
        <w:tc>
          <w:tcPr>
            <w:shd w:fill="f2f2f2" w:val="clear"/>
          </w:tcPr>
          <w:p w:rsidR="00000000" w:rsidDel="00000000" w:rsidP="00000000" w:rsidRDefault="00000000" w:rsidRPr="00000000" w14:paraId="00000111">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Sponsor</w:t>
            </w:r>
          </w:p>
        </w:tc>
        <w:tc>
          <w:tcPr/>
          <w:p w:rsidR="00000000" w:rsidDel="00000000" w:rsidP="00000000" w:rsidRDefault="00000000" w:rsidRPr="00000000" w14:paraId="00000112">
            <w:pPr>
              <w:spacing w:after="280" w:lineRule="auto"/>
              <w:ind w:hanging="2"/>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Alejandro Sepúlveda</w:t>
            </w:r>
          </w:p>
        </w:tc>
        <w:tc>
          <w:tcPr/>
          <w:p w:rsidR="00000000" w:rsidDel="00000000" w:rsidP="00000000" w:rsidRDefault="00000000" w:rsidRPr="00000000" w14:paraId="00000113">
            <w:pPr>
              <w:spacing w:after="280" w:lineRule="auto"/>
              <w:ind w:hanging="2"/>
              <w:rPr>
                <w:rFonts w:ascii="Roboto" w:cs="Roboto" w:eastAsia="Roboto" w:hAnsi="Roboto"/>
                <w:i w:val="1"/>
                <w:sz w:val="18"/>
                <w:szCs w:val="18"/>
              </w:rPr>
            </w:pPr>
            <w:r w:rsidDel="00000000" w:rsidR="00000000" w:rsidRPr="00000000">
              <w:rPr>
                <w:rtl w:val="0"/>
              </w:rPr>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sz w:val="18"/>
                <w:szCs w:val="18"/>
              </w:rPr>
            </w:pP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5">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Cliente Principal</w:t>
            </w:r>
          </w:p>
        </w:tc>
        <w:tc>
          <w:tcPr/>
          <w:p w:rsidR="00000000" w:rsidDel="00000000" w:rsidP="00000000" w:rsidRDefault="00000000" w:rsidRPr="00000000" w14:paraId="00000116">
            <w:pPr>
              <w:spacing w:after="280" w:lineRule="auto"/>
              <w:ind w:hanging="2"/>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Juan Pablo Mellado</w:t>
            </w:r>
          </w:p>
        </w:tc>
        <w:tc>
          <w:tcPr/>
          <w:p w:rsidR="00000000" w:rsidDel="00000000" w:rsidP="00000000" w:rsidRDefault="00000000" w:rsidRPr="00000000" w14:paraId="00000117">
            <w:pPr>
              <w:spacing w:after="280" w:lineRule="auto"/>
              <w:ind w:hanging="2"/>
              <w:rPr>
                <w:rFonts w:ascii="Roboto" w:cs="Roboto" w:eastAsia="Roboto" w:hAnsi="Roboto"/>
                <w:b w:val="1"/>
                <w:i w:val="1"/>
                <w:color w:val="000000"/>
                <w:sz w:val="18"/>
                <w:szCs w:val="18"/>
              </w:rPr>
            </w:pPr>
            <w:r w:rsidDel="00000000" w:rsidR="00000000" w:rsidRPr="00000000">
              <w:rPr>
                <w:rtl w:val="0"/>
              </w:rPr>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9">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Otros</w:t>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i w:val="1"/>
                <w:color w:val="000000"/>
                <w:sz w:val="18"/>
                <w:szCs w:val="18"/>
              </w:rPr>
            </w:pPr>
            <w:r w:rsidDel="00000000" w:rsidR="00000000" w:rsidRPr="00000000">
              <w:rPr>
                <w:rtl w:val="0"/>
              </w:rPr>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Roboto" w:cs="Roboto" w:eastAsia="Roboto" w:hAnsi="Roboto"/>
          <w:color w:val="000000"/>
          <w:sz w:val="18"/>
          <w:szCs w:val="18"/>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rFonts w:ascii="Roboto" w:cs="Roboto" w:eastAsia="Roboto" w:hAnsi="Roboto"/>
          <w:color w:val="000000"/>
          <w:sz w:val="18"/>
          <w:szCs w:val="18"/>
        </w:rPr>
      </w:pPr>
      <w:r w:rsidDel="00000000" w:rsidR="00000000" w:rsidRPr="00000000">
        <w:rPr>
          <w:rtl w:val="0"/>
        </w:rPr>
      </w:r>
    </w:p>
    <w:tbl>
      <w:tblPr>
        <w:tblStyle w:val="Table11"/>
        <w:tblW w:w="100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1"/>
        <w:tblGridChange w:id="0">
          <w:tblGrid>
            <w:gridCol w:w="10031"/>
          </w:tblGrid>
        </w:tblGridChange>
      </w:tblGrid>
      <w:tr>
        <w:trPr>
          <w:cantSplit w:val="1"/>
          <w:tblHeader w:val="1"/>
        </w:trPr>
        <w:tc>
          <w:tcPr>
            <w:shd w:fill="d9d9d9" w:val="clear"/>
          </w:tcPr>
          <w:p w:rsidR="00000000" w:rsidDel="00000000" w:rsidP="00000000" w:rsidRDefault="00000000" w:rsidRPr="00000000" w14:paraId="0000011F">
            <w:pPr>
              <w:pStyle w:val="Heading3"/>
              <w:rPr>
                <w:rFonts w:ascii="Roboto" w:cs="Roboto" w:eastAsia="Roboto" w:hAnsi="Roboto"/>
                <w:color w:val="000000"/>
                <w:sz w:val="18"/>
                <w:szCs w:val="18"/>
              </w:rPr>
            </w:pPr>
            <w:r w:rsidDel="00000000" w:rsidR="00000000" w:rsidRPr="00000000">
              <w:rPr>
                <w:rFonts w:ascii="Roboto" w:cs="Roboto" w:eastAsia="Roboto" w:hAnsi="Roboto"/>
                <w:color w:val="000000"/>
                <w:sz w:val="18"/>
                <w:szCs w:val="18"/>
                <w:rtl w:val="0"/>
              </w:rPr>
              <w:t xml:space="preserve">Observaciones</w:t>
            </w:r>
          </w:p>
        </w:tc>
      </w:tr>
      <w:tr>
        <w:trPr>
          <w:cantSplit w:val="0"/>
          <w:tblHeader w:val="0"/>
        </w:trPr>
        <w:tc>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320"/>
                <w:tab w:val="right" w:leader="none" w:pos="8640"/>
              </w:tabs>
              <w:spacing w:after="60" w:before="60" w:lineRule="auto"/>
              <w:rPr>
                <w:rFonts w:ascii="Roboto" w:cs="Roboto" w:eastAsia="Roboto" w:hAnsi="Roboto"/>
                <w:color w:val="000000"/>
                <w:sz w:val="18"/>
                <w:szCs w:val="18"/>
              </w:rPr>
            </w:pPr>
            <w:r w:rsidDel="00000000" w:rsidR="00000000" w:rsidRPr="00000000">
              <w:rPr>
                <w:rtl w:val="0"/>
              </w:rPr>
            </w:r>
          </w:p>
        </w:tc>
      </w:tr>
    </w:tbl>
    <w:p w:rsidR="00000000" w:rsidDel="00000000" w:rsidP="00000000" w:rsidRDefault="00000000" w:rsidRPr="00000000" w14:paraId="00000125">
      <w:pPr>
        <w:rPr>
          <w:rFonts w:ascii="Roboto" w:cs="Roboto" w:eastAsia="Roboto" w:hAnsi="Roboto"/>
          <w:b w:val="1"/>
          <w:i w:val="1"/>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08"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3"/>
      <w:tblW w:w="10098.0" w:type="dxa"/>
      <w:jc w:val="left"/>
      <w:tblBorders>
        <w:top w:color="000000" w:space="0" w:sz="6" w:val="single"/>
      </w:tblBorders>
      <w:tblLayout w:type="fixed"/>
      <w:tblLook w:val="0000"/>
    </w:tblPr>
    <w:tblGrid>
      <w:gridCol w:w="7389"/>
      <w:gridCol w:w="2709"/>
      <w:tblGridChange w:id="0">
        <w:tblGrid>
          <w:gridCol w:w="7389"/>
          <w:gridCol w:w="2709"/>
        </w:tblGrid>
      </w:tblGridChange>
    </w:tblGrid>
    <w:tr>
      <w:trPr>
        <w:cantSplit w:val="0"/>
        <w:trHeight w:val="350" w:hRule="atLeast"/>
        <w:tblHeader w:val="0"/>
      </w:trPr>
      <w:tc>
        <w:tcPr/>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leader="none" w:pos="4320"/>
              <w:tab w:val="right" w:leader="none" w:pos="8640"/>
            </w:tabs>
            <w:spacing w:before="60" w:lineRule="auto"/>
            <w:rPr>
              <w:i w:val="1"/>
              <w:color w:val="000000"/>
              <w:sz w:val="18"/>
              <w:szCs w:val="18"/>
            </w:rPr>
          </w:pPr>
          <w:r w:rsidDel="00000000" w:rsidR="00000000" w:rsidRPr="00000000">
            <w:rPr>
              <w:rtl w:val="0"/>
            </w:rPr>
          </w:r>
        </w:p>
      </w:tc>
      <w:tc>
        <w:tcPr/>
        <w:p w:rsidR="00000000" w:rsidDel="00000000" w:rsidP="00000000" w:rsidRDefault="00000000" w:rsidRPr="00000000" w14:paraId="00000132">
          <w:pPr>
            <w:spacing w:before="60" w:lineRule="auto"/>
            <w:jc w:val="right"/>
            <w:rPr>
              <w:sz w:val="18"/>
              <w:szCs w:val="18"/>
            </w:rPr>
          </w:pPr>
          <w:r w:rsidDel="00000000" w:rsidR="00000000" w:rsidRPr="00000000">
            <w:rPr>
              <w:i w:val="1"/>
              <w:sz w:val="18"/>
              <w:szCs w:val="18"/>
              <w:rtl w:val="0"/>
            </w:rPr>
            <w:t xml:space="preserve">Página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de </w:t>
          </w:r>
          <w:r w:rsidDel="00000000" w:rsidR="00000000" w:rsidRPr="00000000">
            <w:rPr>
              <w:i w:val="1"/>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76" w:lineRule="auto"/>
      <w:rPr>
        <w:b w:val="1"/>
        <w:i w:val="1"/>
        <w:sz w:val="20"/>
        <w:szCs w:val="20"/>
      </w:rPr>
    </w:pPr>
    <w:r w:rsidDel="00000000" w:rsidR="00000000" w:rsidRPr="00000000">
      <w:rPr>
        <w:rtl w:val="0"/>
      </w:rPr>
    </w:r>
  </w:p>
  <w:tbl>
    <w:tblPr>
      <w:tblStyle w:val="Table12"/>
      <w:tblW w:w="100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3651"/>
      <w:gridCol w:w="3119"/>
      <w:tblGridChange w:id="0">
        <w:tblGrid>
          <w:gridCol w:w="3261"/>
          <w:gridCol w:w="3651"/>
          <w:gridCol w:w="3119"/>
        </w:tblGrid>
      </w:tblGridChange>
    </w:tblGrid>
    <w:tr>
      <w:trPr>
        <w:cantSplit w:val="0"/>
        <w:trHeight w:val="1132" w:hRule="atLeast"/>
        <w:tblHeader w:val="0"/>
      </w:trPr>
      <w:tc>
        <w:tcPr>
          <w:shd w:fill="auto" w:val="clear"/>
        </w:tcPr>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17365d"/>
              <w:sz w:val="28"/>
              <w:szCs w:val="28"/>
            </w:rPr>
          </w:pPr>
          <w:r w:rsidDel="00000000" w:rsidR="00000000" w:rsidRPr="00000000">
            <w:rPr>
              <w:b w:val="1"/>
              <w:color w:val="17365d"/>
              <w:sz w:val="28"/>
              <w:szCs w:val="28"/>
              <w:rtl w:val="0"/>
            </w:rPr>
            <w:t xml:space="preserve">Acta de Constitución</w:t>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17365d"/>
              <w:sz w:val="28"/>
              <w:szCs w:val="28"/>
            </w:rPr>
          </w:pPr>
          <w:r w:rsidDel="00000000" w:rsidR="00000000" w:rsidRPr="00000000">
            <w:rPr>
              <w:b w:val="1"/>
              <w:color w:val="17365d"/>
              <w:sz w:val="28"/>
              <w:szCs w:val="28"/>
              <w:rtl w:val="0"/>
            </w:rPr>
            <w:t xml:space="preserve"> del Proyecto</w:t>
          </w:r>
        </w:p>
      </w:tc>
      <w:tc>
        <w:tcPr>
          <w:shd w:fill="auto" w:val="clear"/>
        </w:tcPr>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D0BEA"/>
  </w:style>
  <w:style w:type="paragraph" w:styleId="Ttulo1">
    <w:name w:val="heading 1"/>
    <w:basedOn w:val="Normal"/>
    <w:next w:val="Normal"/>
    <w:uiPriority w:val="9"/>
    <w:qFormat w:val="1"/>
    <w:rsid w:val="00CE172C"/>
    <w:pPr>
      <w:keepNext w:val="1"/>
      <w:outlineLvl w:val="0"/>
    </w:pPr>
    <w:rPr>
      <w:sz w:val="32"/>
    </w:rPr>
  </w:style>
  <w:style w:type="paragraph" w:styleId="Ttulo2">
    <w:name w:val="heading 2"/>
    <w:basedOn w:val="Normal"/>
    <w:next w:val="Normal"/>
    <w:uiPriority w:val="9"/>
    <w:unhideWhenUsed w:val="1"/>
    <w:qFormat w:val="1"/>
    <w:rsid w:val="00CE172C"/>
    <w:pPr>
      <w:keepNext w:val="1"/>
      <w:outlineLvl w:val="1"/>
    </w:pPr>
    <w:rPr>
      <w:b w:val="1"/>
      <w:sz w:val="20"/>
    </w:rPr>
  </w:style>
  <w:style w:type="paragraph" w:styleId="Ttulo3">
    <w:name w:val="heading 3"/>
    <w:basedOn w:val="Normal"/>
    <w:next w:val="Normal"/>
    <w:uiPriority w:val="9"/>
    <w:unhideWhenUsed w:val="1"/>
    <w:qFormat w:val="1"/>
    <w:rsid w:val="00CE172C"/>
    <w:pPr>
      <w:keepNext w:val="1"/>
      <w:spacing w:after="60" w:before="60"/>
      <w:outlineLvl w:val="2"/>
    </w:pPr>
    <w:rPr>
      <w:b w:val="1"/>
      <w:color w:val="ffffff"/>
      <w:sz w:val="26"/>
    </w:rPr>
  </w:style>
  <w:style w:type="paragraph" w:styleId="Ttulo4">
    <w:name w:val="heading 4"/>
    <w:basedOn w:val="Normal"/>
    <w:next w:val="Normal"/>
    <w:uiPriority w:val="9"/>
    <w:unhideWhenUsed w:val="1"/>
    <w:qFormat w:val="1"/>
    <w:rsid w:val="00CE172C"/>
    <w:pPr>
      <w:keepNext w:val="1"/>
      <w:spacing w:after="60" w:before="60"/>
      <w:outlineLvl w:val="3"/>
    </w:pPr>
    <w:rPr>
      <w:i w:val="1"/>
      <w:sz w:val="18"/>
    </w:rPr>
  </w:style>
  <w:style w:type="paragraph" w:styleId="Ttulo5">
    <w:name w:val="heading 5"/>
    <w:basedOn w:val="Normal"/>
    <w:next w:val="Normal"/>
    <w:uiPriority w:val="9"/>
    <w:semiHidden w:val="1"/>
    <w:unhideWhenUsed w:val="1"/>
    <w:qFormat w:val="1"/>
    <w:rsid w:val="00CE172C"/>
    <w:pPr>
      <w:keepNext w:val="1"/>
      <w:outlineLvl w:val="4"/>
    </w:pPr>
    <w:rPr>
      <w:b w:val="1"/>
      <w:sz w:val="18"/>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rsid w:val="00CE172C"/>
    <w:pPr>
      <w:tabs>
        <w:tab w:val="center" w:pos="4320"/>
        <w:tab w:val="right" w:pos="8640"/>
      </w:tabs>
    </w:pPr>
    <w:rPr>
      <w:b w:val="1"/>
      <w:sz w:val="18"/>
    </w:rPr>
  </w:style>
  <w:style w:type="paragraph" w:styleId="Piedepgina">
    <w:name w:val="footer"/>
    <w:basedOn w:val="Normal"/>
    <w:rsid w:val="00CE172C"/>
    <w:pPr>
      <w:tabs>
        <w:tab w:val="center" w:pos="4320"/>
        <w:tab w:val="right" w:pos="8640"/>
      </w:tabs>
    </w:pPr>
  </w:style>
  <w:style w:type="paragraph" w:styleId="Listaconnmeros">
    <w:name w:val="List Number"/>
    <w:basedOn w:val="Normal"/>
    <w:rsid w:val="00CE172C"/>
    <w:pPr>
      <w:tabs>
        <w:tab w:val="left" w:pos="360"/>
      </w:tabs>
      <w:ind w:left="360" w:hanging="360"/>
    </w:pPr>
  </w:style>
  <w:style w:type="paragraph" w:styleId="CovFormText" w:customStyle="1">
    <w:name w:val="Cov_Form Text"/>
    <w:basedOn w:val="Encabezado"/>
    <w:rsid w:val="00CE172C"/>
    <w:pPr>
      <w:tabs>
        <w:tab w:val="clear" w:pos="4320"/>
        <w:tab w:val="clear" w:pos="8640"/>
      </w:tabs>
      <w:spacing w:after="60" w:before="60"/>
    </w:pPr>
    <w:rPr>
      <w:b w:val="0"/>
      <w:noProof w:val="1"/>
    </w:rPr>
  </w:style>
  <w:style w:type="paragraph" w:styleId="Textonotapie">
    <w:name w:val="footnote text"/>
    <w:basedOn w:val="Normal"/>
    <w:semiHidden w:val="1"/>
    <w:rsid w:val="00CE172C"/>
    <w:rPr>
      <w:sz w:val="18"/>
    </w:rPr>
  </w:style>
  <w:style w:type="character" w:styleId="Refdenotaalpie">
    <w:name w:val="footnote reference"/>
    <w:basedOn w:val="Fuentedeprrafopredeter"/>
    <w:semiHidden w:val="1"/>
    <w:rsid w:val="00CE172C"/>
    <w:rPr>
      <w:sz w:val="20"/>
      <w:vertAlign w:val="superscript"/>
    </w:rPr>
  </w:style>
  <w:style w:type="paragraph" w:styleId="ABodyBullet1" w:customStyle="1">
    <w:name w:val="A_Body Bullet 1"/>
    <w:basedOn w:val="Normal"/>
    <w:rsid w:val="00CE172C"/>
    <w:pPr>
      <w:spacing w:after="60" w:before="60"/>
    </w:pPr>
    <w:rPr>
      <w:sz w:val="22"/>
    </w:rPr>
  </w:style>
  <w:style w:type="character" w:styleId="Refdecomentario">
    <w:name w:val="annotation reference"/>
    <w:basedOn w:val="Fuentedeprrafopredeter"/>
    <w:semiHidden w:val="1"/>
    <w:rsid w:val="00CE172C"/>
    <w:rPr>
      <w:sz w:val="16"/>
    </w:rPr>
  </w:style>
  <w:style w:type="paragraph" w:styleId="Textocomentario">
    <w:name w:val="annotation text"/>
    <w:basedOn w:val="Normal"/>
    <w:semiHidden w:val="1"/>
    <w:rsid w:val="00CE172C"/>
    <w:rPr>
      <w:sz w:val="20"/>
    </w:rPr>
  </w:style>
  <w:style w:type="character" w:styleId="Hipervnculo">
    <w:name w:val="Hyperlink"/>
    <w:basedOn w:val="Fuentedeprrafopredeter"/>
    <w:rsid w:val="00CE172C"/>
    <w:rPr>
      <w:color w:val="0000ff"/>
      <w:u w:val="single"/>
    </w:rPr>
  </w:style>
  <w:style w:type="character" w:styleId="Hipervnculovisitado">
    <w:name w:val="FollowedHyperlink"/>
    <w:basedOn w:val="Fuentedeprrafopredeter"/>
    <w:rsid w:val="00CE172C"/>
    <w:rPr>
      <w:color w:val="800080"/>
      <w:u w:val="single"/>
    </w:rPr>
  </w:style>
  <w:style w:type="paragraph" w:styleId="TemplateNote" w:customStyle="1">
    <w:name w:val="Template Note"/>
    <w:basedOn w:val="Normal"/>
    <w:rsid w:val="00CE172C"/>
    <w:pPr>
      <w:keepNext w:val="1"/>
      <w:widowControl w:val="0"/>
      <w:pBdr>
        <w:top w:color="auto" w:space="1" w:sz="6" w:val="single"/>
        <w:left w:color="auto" w:space="1" w:sz="6" w:val="single"/>
        <w:bottom w:color="auto" w:space="1" w:sz="6" w:val="single"/>
        <w:right w:color="auto" w:space="1" w:sz="6" w:val="single"/>
      </w:pBdr>
      <w:shd w:color="auto" w:fill="auto" w:val="pct5"/>
      <w:spacing w:after="80" w:before="80"/>
      <w:jc w:val="both"/>
    </w:pPr>
    <w:rPr>
      <w:rFonts w:ascii="Times New Roman" w:hAnsi="Times New Roman"/>
      <w:i w:val="1"/>
      <w:snapToGrid w:val="0"/>
      <w:color w:val="0000ff"/>
      <w:sz w:val="20"/>
      <w:lang w:eastAsia="en-US"/>
    </w:rPr>
  </w:style>
  <w:style w:type="paragraph" w:styleId="Textodeglobo">
    <w:name w:val="Balloon Text"/>
    <w:basedOn w:val="Normal"/>
    <w:semiHidden w:val="1"/>
    <w:rsid w:val="009B6E90"/>
    <w:rPr>
      <w:rFonts w:ascii="Tahoma" w:cs="Tahoma" w:hAnsi="Tahoma"/>
      <w:sz w:val="16"/>
      <w:szCs w:val="16"/>
    </w:rPr>
  </w:style>
  <w:style w:type="paragraph" w:styleId="Asuntodelcomentario">
    <w:name w:val="annotation subject"/>
    <w:basedOn w:val="Textocomentario"/>
    <w:next w:val="Textocomentario"/>
    <w:semiHidden w:val="1"/>
    <w:rsid w:val="009B6E90"/>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tblPr>
      <w:tblStyleRowBandSize w:val="1"/>
      <w:tblStyleColBandSize w:val="1"/>
      <w:tblCellMar>
        <w:left w:w="115.0" w:type="dxa"/>
        <w:right w:w="115.0" w:type="dxa"/>
      </w:tblCellMar>
    </w:tblPr>
  </w:style>
  <w:style w:type="table" w:styleId="a3" w:customStyle="1">
    <w:basedOn w:val="Tablanormal"/>
    <w:tblPr>
      <w:tblStyleRowBandSize w:val="1"/>
      <w:tblStyleColBandSize w:val="1"/>
      <w:tblCellMar>
        <w:left w:w="115.0" w:type="dxa"/>
        <w:right w:w="115.0" w:type="dxa"/>
      </w:tblCellMar>
    </w:tblPr>
  </w:style>
  <w:style w:type="table" w:styleId="a4" w:customStyle="1">
    <w:basedOn w:val="Tablanormal"/>
    <w:tblPr>
      <w:tblStyleRowBandSize w:val="1"/>
      <w:tblStyleColBandSize w:val="1"/>
      <w:tblCellMar>
        <w:left w:w="115.0" w:type="dxa"/>
        <w:right w:w="115.0" w:type="dxa"/>
      </w:tblCellMar>
    </w:tblPr>
  </w:style>
  <w:style w:type="table" w:styleId="a5" w:customStyle="1">
    <w:basedOn w:val="Tablanormal"/>
    <w:tblPr>
      <w:tblStyleRowBandSize w:val="1"/>
      <w:tblStyleColBandSize w:val="1"/>
      <w:tblCellMar>
        <w:left w:w="115.0" w:type="dxa"/>
        <w:right w:w="115.0" w:type="dxa"/>
      </w:tblCellMar>
    </w:tblPr>
  </w:style>
  <w:style w:type="table" w:styleId="a6" w:customStyle="1">
    <w:basedOn w:val="Tablanormal"/>
    <w:tblPr>
      <w:tblStyleRowBandSize w:val="1"/>
      <w:tblStyleColBandSize w:val="1"/>
      <w:tblCellMar>
        <w:left w:w="115.0" w:type="dxa"/>
        <w:right w:w="115.0" w:type="dxa"/>
      </w:tblCellMar>
    </w:tblPr>
  </w:style>
  <w:style w:type="table" w:styleId="a7" w:customStyle="1">
    <w:basedOn w:val="Tablanormal"/>
    <w:tblPr>
      <w:tblStyleRowBandSize w:val="1"/>
      <w:tblStyleColBandSize w:val="1"/>
      <w:tblCellMar>
        <w:left w:w="115.0" w:type="dxa"/>
        <w:right w:w="115.0" w:type="dxa"/>
      </w:tblCellMar>
    </w:tblPr>
  </w:style>
  <w:style w:type="table" w:styleId="a8" w:customStyle="1">
    <w:basedOn w:val="Tablanormal"/>
    <w:tblPr>
      <w:tblStyleRowBandSize w:val="1"/>
      <w:tblStyleColBandSize w:val="1"/>
      <w:tblCellMar>
        <w:left w:w="115.0" w:type="dxa"/>
        <w:right w:w="115.0" w:type="dxa"/>
      </w:tblCellMar>
    </w:tblPr>
  </w:style>
  <w:style w:type="table" w:styleId="a9" w:customStyle="1">
    <w:basedOn w:val="Tablanormal"/>
    <w:tblPr>
      <w:tblStyleRowBandSize w:val="1"/>
      <w:tblStyleColBandSize w:val="1"/>
      <w:tblCellMar>
        <w:left w:w="115.0" w:type="dxa"/>
        <w:right w:w="115.0" w:type="dxa"/>
      </w:tblCellMar>
    </w:tblPr>
  </w:style>
  <w:style w:type="table" w:styleId="aa" w:customStyle="1">
    <w:basedOn w:val="Tablanormal"/>
    <w:tblPr>
      <w:tblStyleRowBandSize w:val="1"/>
      <w:tblStyleColBandSize w:val="1"/>
      <w:tblCellMar>
        <w:left w:w="115.0" w:type="dxa"/>
        <w:right w:w="115.0" w:type="dxa"/>
      </w:tblCellMar>
    </w:tblPr>
  </w:style>
  <w:style w:type="table" w:styleId="ab" w:customStyle="1">
    <w:basedOn w:val="Tablanormal"/>
    <w:tblPr>
      <w:tblStyleRowBandSize w:val="1"/>
      <w:tblStyleColBandSize w:val="1"/>
      <w:tblCellMar>
        <w:left w:w="115.0" w:type="dxa"/>
        <w:right w:w="115.0" w:type="dxa"/>
      </w:tblCellMar>
    </w:tblPr>
  </w:style>
  <w:style w:type="paragraph" w:styleId="Prrafodelista">
    <w:name w:val="List Paragraph"/>
    <w:basedOn w:val="Normal"/>
    <w:uiPriority w:val="34"/>
    <w:qFormat w:val="1"/>
    <w:rsid w:val="00886D3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68o2HXeKZHPUnrpEyKXngQBhIw==">CgMxLjA4AHIhMWE0WVBtYVo2Z3h6STFlSHlqQ1NxTUR0UW5mN19qUTQz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2018-01-31T21:42:00Z</dcterms:created>
  <dc:creator>Gonzalo Reyes</dc:creator>
</cp:coreProperties>
</file>