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34D6A7DA" w14:textId="77777777" w:rsidR="00F225A4" w:rsidRPr="00F225A4" w:rsidRDefault="00761B8A" w:rsidP="004E5A3A">
            <w:pPr>
              <w:pStyle w:val="ListParagraph"/>
              <w:numPr>
                <w:ilvl w:val="0"/>
                <w:numId w:val="40"/>
              </w:numPr>
              <w:jc w:val="both"/>
              <w:rPr>
                <w:rFonts w:eastAsiaTheme="majorEastAsia"/>
                <w:color w:val="767171" w:themeColor="background2" w:themeShade="80"/>
                <w:sz w:val="24"/>
                <w:szCs w:val="24"/>
              </w:rPr>
            </w:pPr>
            <w:r w:rsidRPr="00F225A4">
              <w:rPr>
                <w:rFonts w:eastAsiaTheme="majorEastAsia"/>
                <w:sz w:val="24"/>
                <w:szCs w:val="24"/>
              </w:rPr>
              <w:t xml:space="preserve">¿Luego de haber realizado tu Proyecto APT han cambiado tus intereses profesionales? ¿De qué manera han cambiado? </w:t>
            </w:r>
          </w:p>
          <w:p w14:paraId="4EBC391C" w14:textId="69AC4D0A" w:rsidR="00F225A4" w:rsidRDefault="00F225A4" w:rsidP="00F225A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Enfocándome en la respuesta que di en la fase 1 no han cambiado mis intereses profesionales ya que eran aspectos que tenía claro desde el comienzo de la carrera de ingeniería ya que eran cosas que podía ver en mi ámbito laborar como titulado de analista programador.</w:t>
            </w:r>
          </w:p>
          <w:p w14:paraId="494F5048" w14:textId="6E22F920" w:rsidR="00F225A4" w:rsidRPr="00F225A4" w:rsidRDefault="00F225A4" w:rsidP="00F225A4">
            <w:pPr>
              <w:ind w:left="360"/>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 </w:t>
            </w:r>
          </w:p>
          <w:p w14:paraId="5C31E427" w14:textId="3D710B98" w:rsidR="00761B8A" w:rsidRPr="00F225A4" w:rsidRDefault="00761B8A" w:rsidP="004E5A3A">
            <w:pPr>
              <w:pStyle w:val="ListParagraph"/>
              <w:numPr>
                <w:ilvl w:val="0"/>
                <w:numId w:val="40"/>
              </w:numPr>
              <w:jc w:val="both"/>
              <w:rPr>
                <w:rFonts w:eastAsiaTheme="majorEastAsia"/>
                <w:color w:val="767171" w:themeColor="background2" w:themeShade="80"/>
                <w:sz w:val="24"/>
                <w:szCs w:val="24"/>
              </w:rPr>
            </w:pPr>
            <w:r w:rsidRPr="00F225A4">
              <w:rPr>
                <w:rFonts w:eastAsiaTheme="majorEastAsia"/>
                <w:sz w:val="24"/>
                <w:szCs w:val="24"/>
              </w:rPr>
              <w:t>¿De qué manera afectó el Proyecto APT en tus intereses profesionales?</w:t>
            </w:r>
          </w:p>
          <w:p w14:paraId="24F5E99B" w14:textId="738CB888" w:rsidR="00761B8A" w:rsidRDefault="00F225A4" w:rsidP="4496426B">
            <w:pPr>
              <w:jc w:val="both"/>
              <w:rPr>
                <w:rFonts w:ascii="Calibri" w:hAnsi="Calibri"/>
                <w:b/>
                <w:bCs/>
                <w:color w:val="1F4E79" w:themeColor="accent1" w:themeShade="80"/>
              </w:rPr>
            </w:pPr>
            <w:r>
              <w:rPr>
                <w:rFonts w:ascii="Calibri" w:hAnsi="Calibri"/>
                <w:b/>
                <w:bCs/>
                <w:color w:val="1F4E79" w:themeColor="accent1" w:themeShade="80"/>
              </w:rPr>
              <w:t>Me demostró que puedo seguir trabajando bajo presión y mi capacidad de adaptación a cosas nuevas o lenguajes nuevo ya que en mi trabajo yo no uso angular ni otras herramientas que se utilizaron para completar el proyecto.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225A4"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FCE09B1" w14:textId="1FF34DF4" w:rsidR="00F225A4" w:rsidRPr="00F225A4" w:rsidRDefault="00F225A4" w:rsidP="00F225A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He mejorado en </w:t>
            </w:r>
            <w:proofErr w:type="gramStart"/>
            <w:r>
              <w:rPr>
                <w:rFonts w:eastAsiaTheme="majorEastAsia"/>
                <w:color w:val="767171" w:themeColor="background2" w:themeShade="80"/>
                <w:sz w:val="24"/>
                <w:szCs w:val="24"/>
              </w:rPr>
              <w:t>el ingles</w:t>
            </w:r>
            <w:proofErr w:type="gramEnd"/>
            <w:r>
              <w:rPr>
                <w:rFonts w:eastAsiaTheme="majorEastAsia"/>
                <w:color w:val="767171" w:themeColor="background2" w:themeShade="80"/>
                <w:sz w:val="24"/>
                <w:szCs w:val="24"/>
              </w:rPr>
              <w:t xml:space="preserve"> gracias a las clases del Duoc y como mencione en la fase 1 los tres años de trabajo como analista programador me han ayudado mucho a mejorar mis habilidades las cuales he podido reforzar con las clases en la sede </w:t>
            </w:r>
          </w:p>
          <w:p w14:paraId="409E2634" w14:textId="77777777" w:rsidR="00761B8A" w:rsidRPr="00F225A4"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75B5D0A5" w14:textId="51E0C22F" w:rsidR="00F225A4" w:rsidRPr="00F225A4" w:rsidRDefault="00F225A4" w:rsidP="00F225A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 principal es seguir estudiando y aprendiendo cosas nuevas ya que creo que todo el conocimiento me permitirá ser una mejor persona y crecer profesionalmente, también me abrirán nuevas puertas para nuevos desafíos y poder superarme cada día mas </w:t>
            </w:r>
          </w:p>
          <w:p w14:paraId="0E2C6A44" w14:textId="77777777" w:rsidR="00761B8A" w:rsidRPr="00F225A4"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D867693" w14:textId="75324028" w:rsidR="00F225A4" w:rsidRPr="00F225A4" w:rsidRDefault="00F225A4" w:rsidP="00F225A4">
            <w:pPr>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Mi plan es esforzarme </w:t>
            </w:r>
            <w:proofErr w:type="gramStart"/>
            <w:r>
              <w:rPr>
                <w:rFonts w:eastAsiaTheme="majorEastAsia"/>
                <w:color w:val="767171" w:themeColor="background2" w:themeShade="80"/>
                <w:sz w:val="24"/>
                <w:szCs w:val="24"/>
              </w:rPr>
              <w:t>mas  estudiar</w:t>
            </w:r>
            <w:proofErr w:type="gramEnd"/>
            <w:r>
              <w:rPr>
                <w:rFonts w:eastAsiaTheme="majorEastAsia"/>
                <w:color w:val="767171" w:themeColor="background2" w:themeShade="80"/>
                <w:sz w:val="24"/>
                <w:szCs w:val="24"/>
              </w:rPr>
              <w:t xml:space="preserve"> mas y practicar mas de esta forma con el tiempo mis debilidades dejaran de ser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F225A4"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E977992" w14:textId="6D37ECF1" w:rsidR="00F225A4" w:rsidRPr="00F225A4" w:rsidRDefault="00666115" w:rsidP="00F225A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Mis proyecciones lábrales siguen siendo las misma ya que cuando contesté esa pregunta en la fase 1 lo hice pensando en grande y en el futuro.</w:t>
            </w:r>
          </w:p>
          <w:p w14:paraId="5EC4C4BA" w14:textId="77777777" w:rsidR="00761B8A" w:rsidRPr="00666115"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F9CAA86" w14:textId="3F1CA149" w:rsidR="00666115" w:rsidRPr="00666115" w:rsidRDefault="00666115" w:rsidP="0066611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La verdad es que me encanta el desarrollo por lo que me gustaría seguir desarrollando para alguna empresa internacional con gran renombre como Amazon o Google.</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666115" w:rsidRDefault="00761B8A" w:rsidP="4496426B">
            <w:pPr>
              <w:pStyle w:val="ListParagraph"/>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49B94A1A" w14:textId="2AFD6B1B" w:rsidR="00666115" w:rsidRPr="00666115" w:rsidRDefault="00666115" w:rsidP="00666115">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Para ni el trabajo en grupo me gusta ya que facilita muchas cosas en el trabajo ya que son personas en las que uno se puede apoyar para seguir a delante esto es siempre y cuando las personas tengan las mismas metas e intereses ya que si no es así una persona que no rema para el mismo lado con el grupo es solo un estorbo que hace el trabajo más difícil para los demás </w:t>
            </w:r>
          </w:p>
          <w:p w14:paraId="051C8234" w14:textId="77777777" w:rsidR="00761B8A" w:rsidRPr="00761B8A" w:rsidRDefault="00761B8A" w:rsidP="4496426B">
            <w:pPr>
              <w:pStyle w:val="ListParagraph"/>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634FE471" w14:textId="5A7571A9" w:rsidR="00761B8A" w:rsidRPr="00761B8A" w:rsidRDefault="00666115" w:rsidP="00666115">
            <w:pPr>
              <w:jc w:val="both"/>
              <w:rPr>
                <w:sz w:val="24"/>
                <w:szCs w:val="24"/>
              </w:rPr>
            </w:pPr>
            <w:r>
              <w:rPr>
                <w:sz w:val="24"/>
                <w:szCs w:val="24"/>
              </w:rPr>
              <w:t>Lo que necesito mejorar mas es en la comunicación que muchas veces no digo nada y callo las cosas porque si las pudiera decir a tiempo se podrían evitar muchos problemas o trabajo extra</w:t>
            </w:r>
          </w:p>
        </w:tc>
      </w:tr>
    </w:tbl>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5EBCC5" w14:textId="77777777" w:rsidR="00916E83" w:rsidRDefault="00916E83" w:rsidP="00DF38AE">
      <w:pPr>
        <w:spacing w:after="0" w:line="240" w:lineRule="auto"/>
      </w:pPr>
      <w:r>
        <w:separator/>
      </w:r>
    </w:p>
  </w:endnote>
  <w:endnote w:type="continuationSeparator" w:id="0">
    <w:p w14:paraId="144C1278" w14:textId="77777777" w:rsidR="00916E83" w:rsidRDefault="00916E83"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564119B" w14:textId="77777777" w:rsidR="00916E83" w:rsidRDefault="00916E83" w:rsidP="00DF38AE">
      <w:pPr>
        <w:spacing w:after="0" w:line="240" w:lineRule="auto"/>
      </w:pPr>
      <w:r>
        <w:separator/>
      </w:r>
    </w:p>
  </w:footnote>
  <w:footnote w:type="continuationSeparator" w:id="0">
    <w:p w14:paraId="0171705F" w14:textId="77777777" w:rsidR="00916E83" w:rsidRDefault="00916E83"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4603750">
    <w:abstractNumId w:val="3"/>
  </w:num>
  <w:num w:numId="2" w16cid:durableId="1099566008">
    <w:abstractNumId w:val="8"/>
  </w:num>
  <w:num w:numId="3" w16cid:durableId="155731935">
    <w:abstractNumId w:val="12"/>
  </w:num>
  <w:num w:numId="4" w16cid:durableId="1670522939">
    <w:abstractNumId w:val="28"/>
  </w:num>
  <w:num w:numId="5" w16cid:durableId="1047483972">
    <w:abstractNumId w:val="30"/>
  </w:num>
  <w:num w:numId="6" w16cid:durableId="1260017158">
    <w:abstractNumId w:val="4"/>
  </w:num>
  <w:num w:numId="7" w16cid:durableId="1683045167">
    <w:abstractNumId w:val="11"/>
  </w:num>
  <w:num w:numId="8" w16cid:durableId="1412586427">
    <w:abstractNumId w:val="19"/>
  </w:num>
  <w:num w:numId="9" w16cid:durableId="1089887666">
    <w:abstractNumId w:val="15"/>
  </w:num>
  <w:num w:numId="10" w16cid:durableId="406879490">
    <w:abstractNumId w:val="9"/>
  </w:num>
  <w:num w:numId="11" w16cid:durableId="969172515">
    <w:abstractNumId w:val="24"/>
  </w:num>
  <w:num w:numId="12" w16cid:durableId="1287077399">
    <w:abstractNumId w:val="35"/>
  </w:num>
  <w:num w:numId="13" w16cid:durableId="906186506">
    <w:abstractNumId w:val="29"/>
  </w:num>
  <w:num w:numId="14" w16cid:durableId="1733499090">
    <w:abstractNumId w:val="1"/>
  </w:num>
  <w:num w:numId="15" w16cid:durableId="1334913003">
    <w:abstractNumId w:val="36"/>
  </w:num>
  <w:num w:numId="16" w16cid:durableId="633219316">
    <w:abstractNumId w:val="21"/>
  </w:num>
  <w:num w:numId="17" w16cid:durableId="1247227498">
    <w:abstractNumId w:val="17"/>
  </w:num>
  <w:num w:numId="18" w16cid:durableId="1618024102">
    <w:abstractNumId w:val="31"/>
  </w:num>
  <w:num w:numId="19" w16cid:durableId="1528105479">
    <w:abstractNumId w:val="10"/>
  </w:num>
  <w:num w:numId="20" w16cid:durableId="1422532101">
    <w:abstractNumId w:val="39"/>
  </w:num>
  <w:num w:numId="21" w16cid:durableId="1715230847">
    <w:abstractNumId w:val="34"/>
  </w:num>
  <w:num w:numId="22" w16cid:durableId="2132237525">
    <w:abstractNumId w:val="13"/>
  </w:num>
  <w:num w:numId="23" w16cid:durableId="1863013813">
    <w:abstractNumId w:val="14"/>
  </w:num>
  <w:num w:numId="24" w16cid:durableId="880246644">
    <w:abstractNumId w:val="5"/>
  </w:num>
  <w:num w:numId="25" w16cid:durableId="621617093">
    <w:abstractNumId w:val="16"/>
  </w:num>
  <w:num w:numId="26" w16cid:durableId="365256827">
    <w:abstractNumId w:val="20"/>
  </w:num>
  <w:num w:numId="27" w16cid:durableId="1173839396">
    <w:abstractNumId w:val="23"/>
  </w:num>
  <w:num w:numId="28" w16cid:durableId="353119987">
    <w:abstractNumId w:val="0"/>
  </w:num>
  <w:num w:numId="29" w16cid:durableId="999121646">
    <w:abstractNumId w:val="18"/>
  </w:num>
  <w:num w:numId="30" w16cid:durableId="959334240">
    <w:abstractNumId w:val="22"/>
  </w:num>
  <w:num w:numId="31" w16cid:durableId="1880237809">
    <w:abstractNumId w:val="2"/>
  </w:num>
  <w:num w:numId="32" w16cid:durableId="1122915328">
    <w:abstractNumId w:val="7"/>
  </w:num>
  <w:num w:numId="33" w16cid:durableId="492643721">
    <w:abstractNumId w:val="32"/>
  </w:num>
  <w:num w:numId="34" w16cid:durableId="1654985660">
    <w:abstractNumId w:val="38"/>
  </w:num>
  <w:num w:numId="35" w16cid:durableId="486477520">
    <w:abstractNumId w:val="6"/>
  </w:num>
  <w:num w:numId="36" w16cid:durableId="411123416">
    <w:abstractNumId w:val="25"/>
  </w:num>
  <w:num w:numId="37" w16cid:durableId="603852629">
    <w:abstractNumId w:val="37"/>
  </w:num>
  <w:num w:numId="38" w16cid:durableId="2137484996">
    <w:abstractNumId w:val="27"/>
  </w:num>
  <w:num w:numId="39" w16cid:durableId="1274899111">
    <w:abstractNumId w:val="26"/>
  </w:num>
  <w:num w:numId="40" w16cid:durableId="212025330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765B"/>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6115"/>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6E83"/>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1D"/>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25A4"/>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Pages>
  <Words>565</Words>
  <Characters>3113</Characters>
  <Application>Microsoft Office Word</Application>
  <DocSecurity>0</DocSecurity>
  <Lines>25</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AsignaturaPortafolioTitulo_APT2.0</vt:lpstr>
      <vt:lpstr>AsignaturaPortafolioTitulo_APT2.0</vt:lpstr>
    </vt:vector>
  </TitlesOfParts>
  <Company>Wal-Mart Stores, Inc.</Company>
  <LinksUpToDate>false</LinksUpToDate>
  <CharactersWithSpaces>3671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N.</cp:lastModifiedBy>
  <cp:revision>44</cp:revision>
  <cp:lastPrinted>2019-12-16T20:10:00Z</cp:lastPrinted>
  <dcterms:created xsi:type="dcterms:W3CDTF">2021-12-31T12:50:00Z</dcterms:created>
  <dcterms:modified xsi:type="dcterms:W3CDTF">2024-12-08T00:05:00Z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