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0561" w14:textId="0EF4FA48" w:rsidR="00937846" w:rsidRPr="00937846" w:rsidRDefault="00937846" w:rsidP="00937846">
      <w:pPr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378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DATA VISUALIZATION OF AN E-COMMERCE COMPANY’s DATASET.</w:t>
      </w:r>
    </w:p>
    <w:p w14:paraId="364A1E87" w14:textId="77777777" w:rsidR="00937846" w:rsidRDefault="00937846" w:rsidP="00937846">
      <w:pPr>
        <w:ind w:left="360" w:hanging="360"/>
      </w:pPr>
    </w:p>
    <w:p w14:paraId="6F04628B" w14:textId="43038C03" w:rsidR="00937846" w:rsidRDefault="00937846" w:rsidP="00937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846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937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937846">
        <w:rPr>
          <w:rFonts w:ascii="Times New Roman" w:hAnsi="Times New Roman" w:cs="Times New Roman"/>
          <w:sz w:val="28"/>
          <w:szCs w:val="28"/>
        </w:rPr>
        <w:t>Tableau dashboard for</w:t>
      </w:r>
      <w:r w:rsidRPr="00937846">
        <w:t xml:space="preserve"> </w:t>
      </w:r>
      <w:r w:rsidRPr="00937846">
        <w:rPr>
          <w:rFonts w:ascii="Times New Roman" w:hAnsi="Times New Roman" w:cs="Times New Roman"/>
          <w:sz w:val="28"/>
          <w:szCs w:val="28"/>
        </w:rPr>
        <w:t xml:space="preserve">the director of sales of an e-commerce company with relevant KPIs </w:t>
      </w:r>
      <w:r>
        <w:rPr>
          <w:rFonts w:ascii="Times New Roman" w:hAnsi="Times New Roman" w:cs="Times New Roman"/>
          <w:sz w:val="28"/>
          <w:szCs w:val="28"/>
        </w:rPr>
        <w:t>from the dataset. Click the below link to see that the interactive dashboard provides valuable insights and helps plan the strategies for future growth.</w:t>
      </w:r>
    </w:p>
    <w:p w14:paraId="3F4C027A" w14:textId="13ADD1B4" w:rsidR="00937846" w:rsidRDefault="00000000" w:rsidP="00937846">
      <w:pPr>
        <w:pStyle w:val="ListParagraph"/>
        <w:tabs>
          <w:tab w:val="left" w:pos="2016"/>
          <w:tab w:val="left" w:pos="2079"/>
          <w:tab w:val="left" w:pos="2179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8C913BE"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26" type="#_x0000_t90" style="position:absolute;left:0;text-align:left;margin-left:76.65pt;margin-top:3.25pt;width:15.05pt;height:8.15pt;rotation:90;z-index:251658240"/>
        </w:pict>
      </w:r>
      <w:r w:rsidR="00937846">
        <w:rPr>
          <w:rFonts w:ascii="Times New Roman" w:hAnsi="Times New Roman" w:cs="Times New Roman"/>
          <w:sz w:val="28"/>
          <w:szCs w:val="28"/>
        </w:rPr>
        <w:t xml:space="preserve">                Link: </w:t>
      </w:r>
      <w:hyperlink r:id="rId5" w:history="1">
        <w:r w:rsidR="00D44460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https://public.tableau.com/views/Super_Store/Dashboard12</w:t>
        </w:r>
      </w:hyperlink>
    </w:p>
    <w:p w14:paraId="51D68869" w14:textId="77777777" w:rsidR="00937846" w:rsidRPr="00937846" w:rsidRDefault="00937846" w:rsidP="00937846">
      <w:pPr>
        <w:tabs>
          <w:tab w:val="left" w:pos="2016"/>
          <w:tab w:val="left" w:pos="2079"/>
          <w:tab w:val="left" w:pos="2179"/>
        </w:tabs>
        <w:rPr>
          <w:rFonts w:ascii="Times New Roman" w:hAnsi="Times New Roman" w:cs="Times New Roman"/>
          <w:sz w:val="28"/>
          <w:szCs w:val="28"/>
        </w:rPr>
      </w:pPr>
    </w:p>
    <w:p w14:paraId="7916FF20" w14:textId="23F0E34F" w:rsidR="00937846" w:rsidRPr="00937846" w:rsidRDefault="00937846" w:rsidP="00937846">
      <w:pPr>
        <w:tabs>
          <w:tab w:val="left" w:pos="2016"/>
          <w:tab w:val="left" w:pos="2079"/>
          <w:tab w:val="left" w:pos="2179"/>
        </w:tabs>
        <w:rPr>
          <w:rFonts w:ascii="Times New Roman" w:hAnsi="Times New Roman" w:cs="Times New Roman"/>
          <w:sz w:val="28"/>
          <w:szCs w:val="28"/>
        </w:rPr>
      </w:pPr>
      <w:r w:rsidRPr="00937846">
        <w:rPr>
          <w:rFonts w:ascii="Times New Roman" w:hAnsi="Times New Roman" w:cs="Times New Roman"/>
          <w:sz w:val="28"/>
          <w:szCs w:val="28"/>
        </w:rPr>
        <w:t>Sample image of how the dashboard looks like;</w:t>
      </w:r>
      <w:r w:rsidRPr="00937846">
        <w:rPr>
          <w:rFonts w:ascii="Times New Roman" w:hAnsi="Times New Roman" w:cs="Times New Roman"/>
          <w:sz w:val="28"/>
          <w:szCs w:val="28"/>
        </w:rPr>
        <w:tab/>
      </w:r>
    </w:p>
    <w:p w14:paraId="2A9C6863" w14:textId="302791F4" w:rsidR="007860F2" w:rsidRPr="00937846" w:rsidRDefault="00937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2DF9FA" wp14:editId="7FA7D098">
            <wp:extent cx="5731510" cy="3241040"/>
            <wp:effectExtent l="0" t="0" r="0" b="0"/>
            <wp:docPr id="89027276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72762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0F2" w:rsidRPr="00937846" w:rsidSect="0093784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75765"/>
    <w:multiLevelType w:val="hybridMultilevel"/>
    <w:tmpl w:val="EEE8EF3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938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S0NDY3s7QwNzMyMzBS0lEKTi0uzszPAykwqgUAPUrqvCwAAAA="/>
  </w:docVars>
  <w:rsids>
    <w:rsidRoot w:val="005C14A7"/>
    <w:rsid w:val="005C14A7"/>
    <w:rsid w:val="007860F2"/>
    <w:rsid w:val="00937846"/>
    <w:rsid w:val="00D4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926E42"/>
  <w15:chartTrackingRefBased/>
  <w15:docId w15:val="{BCBB5AD5-2D48-44F9-8315-E0C4581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8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8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44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views/_Sample_Super_Store/Dashboard12?:language=en-U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2023-06-23T11:36:00Z</dcterms:created>
  <dcterms:modified xsi:type="dcterms:W3CDTF">2023-06-23T12:07:00Z</dcterms:modified>
</cp:coreProperties>
</file>