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pPr w:leftFromText="141" w:rightFromText="141" w:vertAnchor="text" w:horzAnchor="margin" w:tblpXSpec="center" w:tblpY="-613"/>
        <w:tblW w:w="14000" w:type="dxa"/>
        <w:tblLook w:val="04A0" w:firstRow="1" w:lastRow="0" w:firstColumn="1" w:lastColumn="0" w:noHBand="0" w:noVBand="1"/>
      </w:tblPr>
      <w:tblGrid>
        <w:gridCol w:w="2162"/>
        <w:gridCol w:w="2752"/>
        <w:gridCol w:w="2633"/>
        <w:gridCol w:w="1741"/>
        <w:gridCol w:w="1861"/>
        <w:gridCol w:w="2851"/>
      </w:tblGrid>
      <w:tr w:rsidR="001162BF" w:rsidRPr="00CE382D" w:rsidTr="00DB39D8">
        <w:trPr>
          <w:trHeight w:val="226"/>
        </w:trPr>
        <w:tc>
          <w:tcPr>
            <w:tcW w:w="14000" w:type="dxa"/>
            <w:gridSpan w:val="6"/>
          </w:tcPr>
          <w:p w:rsidR="001162BF" w:rsidRPr="00CE382D" w:rsidRDefault="001162BF" w:rsidP="00945DC5">
            <w:pPr>
              <w:pStyle w:val="SemEspaamento"/>
              <w:jc w:val="center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PASSA</w:t>
            </w:r>
            <w:r w:rsidR="007425AB">
              <w:rPr>
                <w:b/>
                <w:sz w:val="20"/>
                <w:szCs w:val="20"/>
              </w:rPr>
              <w:t>GEM DE PLANTÃO UTI PEDIÁTRICA: 30</w:t>
            </w:r>
            <w:r w:rsidRPr="00CE382D">
              <w:rPr>
                <w:b/>
                <w:sz w:val="20"/>
                <w:szCs w:val="20"/>
              </w:rPr>
              <w:t>/05/2024</w:t>
            </w:r>
            <w:r w:rsidR="00AA0E74">
              <w:rPr>
                <w:b/>
                <w:sz w:val="20"/>
                <w:szCs w:val="20"/>
              </w:rPr>
              <w:t xml:space="preserve"> – </w:t>
            </w:r>
            <w:r w:rsidR="00945DC5">
              <w:rPr>
                <w:b/>
                <w:sz w:val="20"/>
                <w:szCs w:val="20"/>
              </w:rPr>
              <w:t>9</w:t>
            </w:r>
            <w:r w:rsidR="00AA0E74">
              <w:rPr>
                <w:b/>
                <w:sz w:val="20"/>
                <w:szCs w:val="20"/>
              </w:rPr>
              <w:t xml:space="preserve"> PACIENTES</w:t>
            </w:r>
          </w:p>
        </w:tc>
      </w:tr>
      <w:tr w:rsidR="00FD2F78" w:rsidRPr="00CE382D" w:rsidTr="00DB39D8">
        <w:trPr>
          <w:trHeight w:val="226"/>
        </w:trPr>
        <w:tc>
          <w:tcPr>
            <w:tcW w:w="2162" w:type="dxa"/>
          </w:tcPr>
          <w:p w:rsidR="00FD2F78" w:rsidRPr="00CE382D" w:rsidRDefault="00FD2F78" w:rsidP="001162BF">
            <w:pPr>
              <w:pStyle w:val="SemEspaamento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NOME/LEITO</w:t>
            </w:r>
          </w:p>
        </w:tc>
        <w:tc>
          <w:tcPr>
            <w:tcW w:w="2752" w:type="dxa"/>
          </w:tcPr>
          <w:p w:rsidR="00FD2F78" w:rsidRPr="00CE382D" w:rsidRDefault="00FD2F78" w:rsidP="001162BF">
            <w:pPr>
              <w:pStyle w:val="SemEspaamento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DIAGNÓSTICO</w:t>
            </w:r>
          </w:p>
        </w:tc>
        <w:tc>
          <w:tcPr>
            <w:tcW w:w="2633" w:type="dxa"/>
          </w:tcPr>
          <w:p w:rsidR="00FD2F78" w:rsidRPr="00CE382D" w:rsidRDefault="00FD2F78" w:rsidP="001162BF">
            <w:pPr>
              <w:pStyle w:val="SemEspaamento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EM USO</w:t>
            </w:r>
          </w:p>
        </w:tc>
        <w:tc>
          <w:tcPr>
            <w:tcW w:w="1741" w:type="dxa"/>
          </w:tcPr>
          <w:p w:rsidR="00FD2F78" w:rsidRPr="00CE382D" w:rsidRDefault="00FD2F78" w:rsidP="001162BF">
            <w:pPr>
              <w:pStyle w:val="SemEspaamento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EXAMES</w:t>
            </w:r>
          </w:p>
        </w:tc>
        <w:tc>
          <w:tcPr>
            <w:tcW w:w="1861" w:type="dxa"/>
          </w:tcPr>
          <w:p w:rsidR="00FD2F78" w:rsidRPr="00CE382D" w:rsidRDefault="00FD2F78" w:rsidP="001162BF">
            <w:pPr>
              <w:pStyle w:val="SemEspaamento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INTERCORRÊNCIAS</w:t>
            </w:r>
          </w:p>
        </w:tc>
        <w:tc>
          <w:tcPr>
            <w:tcW w:w="2851" w:type="dxa"/>
          </w:tcPr>
          <w:p w:rsidR="00FD2F78" w:rsidRPr="00CE382D" w:rsidRDefault="00FD2F78" w:rsidP="001162BF">
            <w:pPr>
              <w:pStyle w:val="SemEspaamento"/>
              <w:rPr>
                <w:b/>
                <w:sz w:val="20"/>
                <w:szCs w:val="20"/>
              </w:rPr>
            </w:pPr>
            <w:r w:rsidRPr="00CE382D">
              <w:rPr>
                <w:b/>
                <w:sz w:val="20"/>
                <w:szCs w:val="20"/>
              </w:rPr>
              <w:t>PENDÊNCIAS</w:t>
            </w:r>
          </w:p>
        </w:tc>
      </w:tr>
      <w:tr w:rsidR="00DB39D8" w:rsidRPr="00CE382D" w:rsidTr="00DB39D8">
        <w:trPr>
          <w:trHeight w:val="175"/>
        </w:trPr>
        <w:tc>
          <w:tcPr>
            <w:tcW w:w="2162" w:type="dxa"/>
          </w:tcPr>
          <w:p w:rsidR="00DB39D8" w:rsidRPr="00CE382D" w:rsidRDefault="007B6D37" w:rsidP="007B6D37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633" w:type="dxa"/>
          </w:tcPr>
          <w:p w:rsidR="00DB39D8" w:rsidRPr="00CE382D" w:rsidRDefault="00DB39D8" w:rsidP="00DB39D8">
            <w:pPr>
              <w:pStyle w:val="SemEspaamen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39D8" w:rsidRPr="00CE382D" w:rsidTr="00DB39D8">
        <w:trPr>
          <w:trHeight w:val="163"/>
        </w:trPr>
        <w:tc>
          <w:tcPr>
            <w:tcW w:w="2162" w:type="dxa"/>
          </w:tcPr>
          <w:p w:rsidR="00DB39D8" w:rsidRPr="00DB39D8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39D8">
              <w:rPr>
                <w:rFonts w:ascii="Arial" w:hAnsi="Arial" w:cs="Arial"/>
                <w:b/>
                <w:sz w:val="16"/>
                <w:szCs w:val="16"/>
              </w:rPr>
              <w:t xml:space="preserve">2. </w:t>
            </w:r>
            <w:r w:rsidR="002450FF">
              <w:rPr>
                <w:rFonts w:ascii="Arial" w:hAnsi="Arial" w:cs="Arial"/>
                <w:b/>
                <w:sz w:val="16"/>
                <w:szCs w:val="16"/>
              </w:rPr>
              <w:t>LYS EMANUELLY</w:t>
            </w:r>
          </w:p>
          <w:p w:rsidR="00DB39D8" w:rsidRPr="00DB39D8" w:rsidRDefault="002450FF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1 M</w:t>
            </w:r>
            <w:proofErr w:type="gramEnd"/>
          </w:p>
          <w:p w:rsidR="00DB39D8" w:rsidRPr="00DB39D8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39D8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r w:rsidR="002450FF">
              <w:rPr>
                <w:rFonts w:ascii="Arial" w:hAnsi="Arial" w:cs="Arial"/>
                <w:b/>
                <w:sz w:val="16"/>
                <w:szCs w:val="16"/>
              </w:rPr>
              <w:t>5</w:t>
            </w:r>
            <w:r w:rsidRPr="00DB39D8">
              <w:rPr>
                <w:rFonts w:ascii="Arial" w:hAnsi="Arial" w:cs="Arial"/>
                <w:b/>
                <w:sz w:val="16"/>
                <w:szCs w:val="16"/>
              </w:rPr>
              <w:t xml:space="preserve"> KG</w:t>
            </w:r>
          </w:p>
          <w:p w:rsidR="00DB0375" w:rsidRDefault="00DB39D8" w:rsidP="00DB0375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39D8">
              <w:rPr>
                <w:rFonts w:ascii="Arial" w:hAnsi="Arial" w:cs="Arial"/>
                <w:b/>
                <w:sz w:val="16"/>
                <w:szCs w:val="16"/>
              </w:rPr>
              <w:t>DIH: 27/05</w:t>
            </w:r>
          </w:p>
          <w:p w:rsidR="00DB0375" w:rsidRPr="00DB39D8" w:rsidRDefault="00DB0375" w:rsidP="00DB0375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0375">
              <w:rPr>
                <w:rFonts w:ascii="Arial" w:hAnsi="Arial" w:cs="Arial"/>
                <w:b/>
                <w:sz w:val="16"/>
                <w:szCs w:val="16"/>
                <w:shd w:val="clear" w:color="auto" w:fill="D9D9D9" w:themeFill="background1" w:themeFillShade="D9"/>
              </w:rPr>
              <w:t>SESAU</w:t>
            </w:r>
          </w:p>
        </w:tc>
        <w:tc>
          <w:tcPr>
            <w:tcW w:w="2752" w:type="dxa"/>
          </w:tcPr>
          <w:p w:rsidR="005A1E46" w:rsidRDefault="002450FF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BRONQUIOLITE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 w:rsidR="005A1E46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</w:p>
          <w:p w:rsidR="00DB39D8" w:rsidRPr="00DB39D8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proofErr w:type="gramEnd"/>
            <w:r>
              <w:rPr>
                <w:rFonts w:ascii="Arial" w:hAnsi="Arial" w:cs="Arial"/>
                <w:b/>
                <w:sz w:val="14"/>
                <w:szCs w:val="16"/>
              </w:rPr>
              <w:t>PNM SECUNDÁRIA</w:t>
            </w:r>
          </w:p>
        </w:tc>
        <w:tc>
          <w:tcPr>
            <w:tcW w:w="2633" w:type="dxa"/>
          </w:tcPr>
          <w:p w:rsidR="00DB39D8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NEOCATE 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>50ML</w:t>
            </w:r>
            <w:proofErr w:type="gramEnd"/>
            <w:r w:rsidR="002450FF">
              <w:rPr>
                <w:rFonts w:ascii="Arial" w:hAnsi="Arial" w:cs="Arial"/>
                <w:b/>
                <w:sz w:val="14"/>
                <w:szCs w:val="16"/>
              </w:rPr>
              <w:t xml:space="preserve"> SOG + HV</w:t>
            </w:r>
            <w:r>
              <w:rPr>
                <w:rFonts w:ascii="Arial" w:hAnsi="Arial" w:cs="Arial"/>
                <w:b/>
                <w:sz w:val="14"/>
                <w:szCs w:val="16"/>
              </w:rPr>
              <w:t xml:space="preserve"> 40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2450FF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AMICACINA 20 DI 28/05</w:t>
            </w: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OXA 200 DI29/05 </w:t>
            </w: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CLARITRO 15 DI28/05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ADRENA 0,1</w:t>
            </w: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2450FF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MDZ 0,4 / FNT 4/ PRECEDEX 0,8</w:t>
            </w: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PANCURONIO 0,6</w:t>
            </w:r>
          </w:p>
          <w:p w:rsidR="002450FF" w:rsidRPr="00DB39D8" w:rsidRDefault="002450FF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741" w:type="dxa"/>
          </w:tcPr>
          <w:p w:rsidR="00DB39D8" w:rsidRPr="00DB39D8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2450FF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2851" w:type="dxa"/>
          </w:tcPr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A1E46" w:rsidRPr="002450FF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VM:</w:t>
            </w:r>
          </w:p>
        </w:tc>
      </w:tr>
      <w:tr w:rsidR="00DB39D8" w:rsidRPr="00CE382D" w:rsidTr="00DB39D8">
        <w:trPr>
          <w:trHeight w:val="163"/>
        </w:trPr>
        <w:tc>
          <w:tcPr>
            <w:tcW w:w="2162" w:type="dxa"/>
          </w:tcPr>
          <w:p w:rsidR="002450FF" w:rsidRPr="00DB39D8" w:rsidRDefault="007B6D37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</w:p>
        </w:tc>
        <w:tc>
          <w:tcPr>
            <w:tcW w:w="2752" w:type="dxa"/>
          </w:tcPr>
          <w:p w:rsidR="00DB39D8" w:rsidRP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2633" w:type="dxa"/>
          </w:tcPr>
          <w:p w:rsidR="002450FF" w:rsidRPr="00DB39D8" w:rsidRDefault="002450FF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741" w:type="dxa"/>
          </w:tcPr>
          <w:p w:rsidR="00DB39D8" w:rsidRPr="00DB39D8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DB39D8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2450FF" w:rsidRPr="002450FF" w:rsidRDefault="002450FF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</w:tr>
      <w:tr w:rsidR="00DB39D8" w:rsidRPr="00CE382D" w:rsidTr="00DB39D8">
        <w:trPr>
          <w:trHeight w:val="175"/>
        </w:trPr>
        <w:tc>
          <w:tcPr>
            <w:tcW w:w="2162" w:type="dxa"/>
          </w:tcPr>
          <w:p w:rsidR="00DB39D8" w:rsidRDefault="002450FF" w:rsidP="0011630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4. </w:t>
            </w:r>
            <w:r w:rsidR="00116308">
              <w:rPr>
                <w:rFonts w:ascii="Arial" w:hAnsi="Arial" w:cs="Arial"/>
                <w:b/>
                <w:sz w:val="16"/>
                <w:szCs w:val="16"/>
              </w:rPr>
              <w:t xml:space="preserve">TALLYTA ELOAH </w:t>
            </w:r>
          </w:p>
          <w:p w:rsidR="00116308" w:rsidRDefault="00116308" w:rsidP="0011630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ID: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>3 MESES</w:t>
            </w:r>
          </w:p>
          <w:p w:rsidR="00116308" w:rsidRDefault="00116308" w:rsidP="0011630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PESO: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>6,2 KG</w:t>
            </w:r>
          </w:p>
          <w:p w:rsidR="00116308" w:rsidRPr="00CE382D" w:rsidRDefault="00116308" w:rsidP="0011630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BRADESCO </w:t>
            </w:r>
          </w:p>
        </w:tc>
        <w:tc>
          <w:tcPr>
            <w:tcW w:w="2752" w:type="dxa"/>
          </w:tcPr>
          <w:p w:rsidR="00DB39D8" w:rsidRPr="00CE382D" w:rsidRDefault="00116308" w:rsidP="00DB39D8">
            <w:pPr>
              <w:pStyle w:val="SemEspaamento"/>
              <w:jc w:val="both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BRONQUIOLITE</w:t>
            </w:r>
          </w:p>
        </w:tc>
        <w:tc>
          <w:tcPr>
            <w:tcW w:w="2633" w:type="dxa"/>
          </w:tcPr>
          <w:p w:rsidR="004D2695" w:rsidRDefault="0011630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SEIO MATERNO </w:t>
            </w:r>
            <w:r w:rsidR="007B6D37">
              <w:rPr>
                <w:rFonts w:ascii="Arial" w:hAnsi="Arial" w:cs="Arial"/>
                <w:b/>
                <w:sz w:val="14"/>
                <w:szCs w:val="16"/>
              </w:rPr>
              <w:t xml:space="preserve">+ </w:t>
            </w:r>
            <w:proofErr w:type="gramStart"/>
            <w:r w:rsidR="004D2695">
              <w:rPr>
                <w:rFonts w:ascii="Arial" w:hAnsi="Arial" w:cs="Arial"/>
                <w:b/>
                <w:sz w:val="14"/>
                <w:szCs w:val="16"/>
              </w:rPr>
              <w:t>HV:</w:t>
            </w:r>
            <w:proofErr w:type="gramEnd"/>
            <w:r w:rsidR="004D2695">
              <w:rPr>
                <w:rFonts w:ascii="Arial" w:hAnsi="Arial" w:cs="Arial"/>
                <w:b/>
                <w:sz w:val="14"/>
                <w:szCs w:val="16"/>
              </w:rPr>
              <w:t xml:space="preserve">80 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SALBUTAMOL 4/4H 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LAVAGEM NASAL 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INAL COM ADRENALINA ACM </w:t>
            </w:r>
          </w:p>
          <w:p w:rsidR="005A1E46" w:rsidRPr="00CE382D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2851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Pr="002450FF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AA</w:t>
            </w:r>
          </w:p>
        </w:tc>
      </w:tr>
      <w:tr w:rsidR="00DB39D8" w:rsidRPr="00CE382D" w:rsidTr="00DB39D8">
        <w:trPr>
          <w:trHeight w:val="837"/>
        </w:trPr>
        <w:tc>
          <w:tcPr>
            <w:tcW w:w="216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5. ANTHONY DA SILVA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6</w:t>
            </w:r>
            <w:proofErr w:type="gramEnd"/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MESES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PESO: 8,2 KG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DIH: 23/05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0375">
              <w:rPr>
                <w:rFonts w:ascii="Arial" w:hAnsi="Arial" w:cs="Arial"/>
                <w:b/>
                <w:sz w:val="16"/>
                <w:szCs w:val="16"/>
                <w:shd w:val="clear" w:color="auto" w:fill="D9D9D9" w:themeFill="background1" w:themeFillShade="D9"/>
              </w:rPr>
              <w:t>SESAU</w:t>
            </w: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BRONQUIOLITE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ISQUEMIA DE MID </w:t>
            </w:r>
            <w:r w:rsidR="007B6D37">
              <w:rPr>
                <w:rFonts w:ascii="Arial" w:hAnsi="Arial" w:cs="Arial"/>
                <w:b/>
                <w:sz w:val="14"/>
                <w:szCs w:val="16"/>
              </w:rPr>
              <w:t>–</w:t>
            </w:r>
            <w:r w:rsidR="004D2695">
              <w:rPr>
                <w:rFonts w:ascii="Arial" w:hAnsi="Arial" w:cs="Arial"/>
                <w:b/>
                <w:sz w:val="14"/>
                <w:szCs w:val="16"/>
              </w:rPr>
              <w:t xml:space="preserve"> PÉ</w:t>
            </w:r>
            <w:r w:rsidR="007B6D37">
              <w:rPr>
                <w:rFonts w:ascii="Arial" w:hAnsi="Arial" w:cs="Arial"/>
                <w:b/>
                <w:sz w:val="14"/>
                <w:szCs w:val="16"/>
              </w:rPr>
              <w:t xml:space="preserve"> D</w:t>
            </w:r>
          </w:p>
        </w:tc>
        <w:tc>
          <w:tcPr>
            <w:tcW w:w="2633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CEFALOTINA - DI 25/06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SALBUTAMOL </w:t>
            </w: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4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PUFFS DE </w:t>
            </w:r>
            <w:r w:rsidR="007B6D37">
              <w:rPr>
                <w:rFonts w:ascii="Arial" w:hAnsi="Arial" w:cs="Arial"/>
                <w:b/>
                <w:sz w:val="14"/>
                <w:szCs w:val="16"/>
              </w:rPr>
              <w:t>6/6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H </w:t>
            </w:r>
          </w:p>
          <w:p w:rsidR="00DB39D8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METILPRED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1,5MG/KG DI: 22/05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CURATIVO DIARIO EM PÉ D</w:t>
            </w:r>
          </w:p>
          <w:p w:rsidR="005A1E46" w:rsidRPr="00CE382D" w:rsidRDefault="005A1E46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25/05: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>USG COM DOPLER DE MID COM BOM FLUXO, SEM TROMBOS</w:t>
            </w: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DB39D8" w:rsidRDefault="005A1E46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AVAL DA CIR VASCULAR 30/05</w:t>
            </w: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Pr="002450FF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AA</w:t>
            </w:r>
          </w:p>
        </w:tc>
      </w:tr>
      <w:tr w:rsidR="00DB39D8" w:rsidRPr="00CE382D" w:rsidTr="00DB39D8">
        <w:trPr>
          <w:trHeight w:val="1188"/>
        </w:trPr>
        <w:tc>
          <w:tcPr>
            <w:tcW w:w="216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6. ALICIA EUGÊNIO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4</w:t>
            </w:r>
            <w:proofErr w:type="gramEnd"/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ANOS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19KG</w:t>
            </w:r>
            <w:proofErr w:type="gramEnd"/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– 14,5KCAL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DIH: 23/05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UNIMED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PNEUMONIA HOSPITALAR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BRONCOESPASMO GRAVE</w:t>
            </w:r>
          </w:p>
        </w:tc>
        <w:tc>
          <w:tcPr>
            <w:tcW w:w="2633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FORTINI PLUS 150 ML + 30 ML AD 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>HV:</w:t>
            </w:r>
            <w:proofErr w:type="gramEnd"/>
            <w:r>
              <w:rPr>
                <w:rFonts w:ascii="Arial" w:hAnsi="Arial" w:cs="Arial"/>
                <w:b/>
                <w:sz w:val="14"/>
                <w:szCs w:val="16"/>
              </w:rPr>
              <w:t>55 + NA:140/CA:1/K:1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CEFEPIME 150MG/KG (DI: 23/05)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VANCOMICINA 40MG/KG (</w:t>
            </w: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DI: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>23/05)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METILPREDNISOLONA (2)</w:t>
            </w:r>
            <w:proofErr w:type="gramStart"/>
            <w:r w:rsidR="004D2695">
              <w:rPr>
                <w:rFonts w:ascii="Arial" w:hAnsi="Arial" w:cs="Arial"/>
                <w:b/>
                <w:sz w:val="14"/>
                <w:szCs w:val="16"/>
              </w:rPr>
              <w:t xml:space="preserve">  </w:t>
            </w:r>
            <w:proofErr w:type="gramEnd"/>
            <w:r w:rsidR="004D2695">
              <w:rPr>
                <w:rFonts w:ascii="Arial" w:hAnsi="Arial" w:cs="Arial"/>
                <w:b/>
                <w:sz w:val="14"/>
                <w:szCs w:val="16"/>
              </w:rPr>
              <w:t>DI</w:t>
            </w:r>
          </w:p>
          <w:p w:rsidR="004D2695" w:rsidRDefault="00DB39D8" w:rsidP="004D2695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SALBUTAMOL EV (0,</w:t>
            </w:r>
            <w:r w:rsidR="004D2695">
              <w:rPr>
                <w:rFonts w:ascii="Arial" w:hAnsi="Arial" w:cs="Arial"/>
                <w:b/>
                <w:sz w:val="14"/>
                <w:szCs w:val="16"/>
              </w:rPr>
              <w:t>5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>)</w:t>
            </w:r>
            <w:r w:rsidR="004D2695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CLENYL 300MCG 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INAL COM ATROVENT 6/6H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ACETILCISTEINA INAL 12/12</w:t>
            </w:r>
          </w:p>
          <w:p w:rsidR="004D2695" w:rsidRDefault="004D269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ALBUMINA 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>1</w:t>
            </w:r>
            <w:proofErr w:type="gramEnd"/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ANTICONVULSIVANTES</w:t>
            </w:r>
          </w:p>
          <w:p w:rsidR="005A1E46" w:rsidRPr="00CE382D" w:rsidRDefault="005A1E46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DB39D8" w:rsidRDefault="002450FF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AGUARDA URC 26/05 E HMC/URC 27/05</w:t>
            </w: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Pr="002450FF" w:rsidRDefault="005D52EC" w:rsidP="002450FF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MV 50% X VNI </w:t>
            </w:r>
          </w:p>
        </w:tc>
      </w:tr>
      <w:tr w:rsidR="00DB39D8" w:rsidRPr="00CE382D" w:rsidTr="00DB39D8">
        <w:trPr>
          <w:trHeight w:val="663"/>
        </w:trPr>
        <w:tc>
          <w:tcPr>
            <w:tcW w:w="216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7. HELOISA ESTEVAM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1</w:t>
            </w:r>
            <w:proofErr w:type="gramEnd"/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MES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4KG</w:t>
            </w:r>
            <w:proofErr w:type="gramEnd"/>
          </w:p>
          <w:p w:rsidR="00DB39D8" w:rsidRDefault="00DB39D8" w:rsidP="00DB0375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DIH: 18/05</w:t>
            </w:r>
          </w:p>
          <w:p w:rsidR="00DB0375" w:rsidRPr="00CE382D" w:rsidRDefault="00DB0375" w:rsidP="00DB0375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0375">
              <w:rPr>
                <w:rFonts w:ascii="Arial" w:hAnsi="Arial" w:cs="Arial"/>
                <w:b/>
                <w:sz w:val="16"/>
                <w:szCs w:val="16"/>
                <w:shd w:val="clear" w:color="auto" w:fill="D9D9D9" w:themeFill="background1" w:themeFillShade="D9"/>
              </w:rPr>
              <w:t>SESAU</w:t>
            </w: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BRONQUIOLITE 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PNEUMONIA SECUNDÁRIA</w:t>
            </w:r>
          </w:p>
          <w:p w:rsidR="002450FF" w:rsidRPr="00CE382D" w:rsidRDefault="002450FF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ATELECTASIA HTE/BASE</w:t>
            </w:r>
          </w:p>
        </w:tc>
        <w:tc>
          <w:tcPr>
            <w:tcW w:w="2633" w:type="dxa"/>
          </w:tcPr>
          <w:p w:rsidR="00DB39D8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LMO/</w:t>
            </w:r>
            <w:r w:rsidR="00B81B19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4"/>
                <w:szCs w:val="16"/>
              </w:rPr>
              <w:t xml:space="preserve">APTAMIL PEPTI 50 ML </w:t>
            </w: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HV: 30 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>NA:</w:t>
            </w:r>
            <w:proofErr w:type="gramEnd"/>
            <w:r>
              <w:rPr>
                <w:rFonts w:ascii="Arial" w:hAnsi="Arial" w:cs="Arial"/>
                <w:b/>
                <w:sz w:val="14"/>
                <w:szCs w:val="16"/>
              </w:rPr>
              <w:t>135 /VIG 4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CEFTAZIDIMA - DI 20/05 </w:t>
            </w:r>
          </w:p>
          <w:p w:rsidR="002450FF" w:rsidRDefault="002450FF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OXACILINA – 27/05</w:t>
            </w:r>
            <w:bookmarkStart w:id="0" w:name="_GoBack"/>
            <w:bookmarkEnd w:id="0"/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DEXAMETASONA 0,6 – D5/5</w:t>
            </w: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2450FF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P</w:t>
            </w:r>
            <w:r w:rsidR="002450FF">
              <w:rPr>
                <w:rFonts w:ascii="Arial" w:hAnsi="Arial" w:cs="Arial"/>
                <w:b/>
                <w:sz w:val="14"/>
                <w:szCs w:val="16"/>
              </w:rPr>
              <w:t>RECEDEX 0,5</w:t>
            </w: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FENOBARBITAL 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>5</w:t>
            </w:r>
            <w:proofErr w:type="gramEnd"/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26/05 TC DE CRANIO: DENTRO DA NORMALIDADE</w:t>
            </w:r>
          </w:p>
        </w:tc>
        <w:tc>
          <w:tcPr>
            <w:tcW w:w="1861" w:type="dxa"/>
          </w:tcPr>
          <w:p w:rsidR="002450FF" w:rsidRPr="00CE382D" w:rsidRDefault="002450FF" w:rsidP="007B6D37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DB39D8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AVAL</w:t>
            </w:r>
            <w:r w:rsidR="00DB39D8" w:rsidRPr="002450FF">
              <w:rPr>
                <w:rFonts w:ascii="Arial" w:hAnsi="Arial" w:cs="Arial"/>
                <w:b/>
                <w:sz w:val="14"/>
                <w:szCs w:val="16"/>
              </w:rPr>
              <w:t xml:space="preserve"> NEURO</w:t>
            </w:r>
            <w:r>
              <w:rPr>
                <w:rFonts w:ascii="Arial" w:hAnsi="Arial" w:cs="Arial"/>
                <w:b/>
                <w:sz w:val="14"/>
                <w:szCs w:val="16"/>
              </w:rPr>
              <w:t xml:space="preserve">: SOLICITA EEG 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CA03E5" w:rsidRDefault="00CA03E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Pr="002450FF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CNO2</w:t>
            </w:r>
          </w:p>
        </w:tc>
      </w:tr>
      <w:tr w:rsidR="00DB39D8" w:rsidRPr="00CE382D" w:rsidTr="00DB39D8">
        <w:trPr>
          <w:trHeight w:val="1524"/>
        </w:trPr>
        <w:tc>
          <w:tcPr>
            <w:tcW w:w="216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lastRenderedPageBreak/>
              <w:t>8. AURORA OLIVEIRA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3</w:t>
            </w:r>
            <w:proofErr w:type="gramEnd"/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MESES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6KG</w:t>
            </w:r>
            <w:proofErr w:type="gramEnd"/>
          </w:p>
          <w:p w:rsidR="00DB39D8" w:rsidRDefault="00DB39D8" w:rsidP="00DB0375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DIH: 16/05</w:t>
            </w:r>
          </w:p>
          <w:p w:rsidR="00DB39D8" w:rsidRPr="00CE382D" w:rsidRDefault="00DB0375" w:rsidP="00DB0375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0375">
              <w:rPr>
                <w:rFonts w:ascii="Arial" w:hAnsi="Arial" w:cs="Arial"/>
                <w:b/>
                <w:sz w:val="16"/>
                <w:szCs w:val="16"/>
                <w:shd w:val="clear" w:color="auto" w:fill="D9D9D9" w:themeFill="background1" w:themeFillShade="D9"/>
              </w:rPr>
              <w:t>SESAU</w:t>
            </w: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BRONQUIOLITE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PNEUMONIA 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VARICELA- 19/05</w:t>
            </w:r>
            <w:r w:rsidR="00116308">
              <w:rPr>
                <w:rFonts w:ascii="Arial" w:hAnsi="Arial" w:cs="Arial"/>
                <w:b/>
                <w:sz w:val="14"/>
                <w:szCs w:val="16"/>
              </w:rPr>
              <w:t xml:space="preserve"> RESOLVIDA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EXTUBAÇÃO ACIDENTAL DIA 23/05 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FALHA DE EXTUBAÇÃO POR ATELECTASIA A DIREITA REINTUBAÇÃO 24/05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CHOQUE SÉPTICO FOCO PULMONAR - 25/06</w:t>
            </w:r>
          </w:p>
        </w:tc>
        <w:tc>
          <w:tcPr>
            <w:tcW w:w="2633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APTAMIL </w:t>
            </w: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120ML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+ HV </w:t>
            </w:r>
            <w:r w:rsidR="00116308">
              <w:rPr>
                <w:rFonts w:ascii="Arial" w:hAnsi="Arial" w:cs="Arial"/>
                <w:b/>
                <w:sz w:val="14"/>
                <w:szCs w:val="16"/>
              </w:rPr>
              <w:t>20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CEFUROXIMA 150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- DI 19/05</w:t>
            </w:r>
          </w:p>
          <w:p w:rsidR="00DB39D8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OXACILINA 200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>- DI 19/05</w:t>
            </w:r>
          </w:p>
          <w:p w:rsidR="00DB39D8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ACICLOVIR 30 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>- DI 20/05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Default="0011630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MDZ 0,2// FNT2//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CETA </w:t>
            </w:r>
            <w:r>
              <w:rPr>
                <w:rFonts w:ascii="Arial" w:hAnsi="Arial" w:cs="Arial"/>
                <w:b/>
                <w:sz w:val="14"/>
                <w:szCs w:val="16"/>
              </w:rPr>
              <w:t>2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>0 PRECEDEX 0,</w:t>
            </w:r>
            <w:r w:rsidR="002450FF">
              <w:rPr>
                <w:rFonts w:ascii="Arial" w:hAnsi="Arial" w:cs="Arial"/>
                <w:b/>
                <w:sz w:val="14"/>
                <w:szCs w:val="16"/>
              </w:rPr>
              <w:t>3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</w:p>
          <w:p w:rsidR="007B6D37" w:rsidRPr="00CE382D" w:rsidRDefault="007B6D37" w:rsidP="007B6D37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METADONA / LORAZEPAN 0,1 6/6H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RISPERIDONA 0,5/</w:t>
            </w:r>
            <w:r w:rsidR="00116308">
              <w:rPr>
                <w:rFonts w:ascii="Arial" w:hAnsi="Arial" w:cs="Arial"/>
                <w:b/>
                <w:sz w:val="14"/>
                <w:szCs w:val="16"/>
              </w:rPr>
              <w:t>KG/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>DIA</w:t>
            </w:r>
          </w:p>
          <w:p w:rsidR="007B6D37" w:rsidRDefault="007B6D37" w:rsidP="007B6D37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FUROSEMIDA 2MG/KG/DIA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SALBUTAMOL </w:t>
            </w: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3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JATOS DE 4/4H</w:t>
            </w:r>
          </w:p>
          <w:p w:rsidR="008532EC" w:rsidRDefault="00853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DEXAMETASONA</w:t>
            </w:r>
            <w:r w:rsidR="00116308">
              <w:rPr>
                <w:rFonts w:ascii="Arial" w:hAnsi="Arial" w:cs="Arial"/>
                <w:b/>
                <w:sz w:val="14"/>
                <w:szCs w:val="16"/>
              </w:rPr>
              <w:t xml:space="preserve"> 0,6 D2/5</w:t>
            </w:r>
          </w:p>
          <w:p w:rsidR="00DB39D8" w:rsidRPr="00CE382D" w:rsidRDefault="00DB39D8" w:rsidP="007B6D37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  <w:tc>
          <w:tcPr>
            <w:tcW w:w="2851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2450FF">
              <w:rPr>
                <w:rFonts w:ascii="Arial" w:hAnsi="Arial" w:cs="Arial"/>
                <w:b/>
                <w:sz w:val="14"/>
                <w:szCs w:val="16"/>
              </w:rPr>
              <w:t>PROGRAMAR EXTUBAÇÃO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ED4A93" w:rsidRDefault="00ED4A93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Pr="002450FF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VM: </w:t>
            </w:r>
          </w:p>
        </w:tc>
      </w:tr>
      <w:tr w:rsidR="00DB39D8" w:rsidRPr="00CE382D" w:rsidTr="00DB39D8">
        <w:trPr>
          <w:trHeight w:val="337"/>
        </w:trPr>
        <w:tc>
          <w:tcPr>
            <w:tcW w:w="2162" w:type="dxa"/>
          </w:tcPr>
          <w:p w:rsidR="00116308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9.</w:t>
            </w: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633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DB39D8" w:rsidRPr="002450FF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</w:tc>
      </w:tr>
      <w:tr w:rsidR="00DB39D8" w:rsidRPr="00CE382D" w:rsidTr="00DB39D8">
        <w:trPr>
          <w:trHeight w:val="1351"/>
        </w:trPr>
        <w:tc>
          <w:tcPr>
            <w:tcW w:w="216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10. HELOISA VITÓRIA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 w:rsidRPr="00CE382D">
              <w:rPr>
                <w:rFonts w:ascii="Arial" w:hAnsi="Arial" w:cs="Arial"/>
                <w:b/>
                <w:sz w:val="16"/>
                <w:szCs w:val="16"/>
              </w:rPr>
              <w:t>6</w:t>
            </w:r>
            <w:proofErr w:type="gramEnd"/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MESES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PESO: 3,2KG 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DIH: 04/05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0375">
              <w:rPr>
                <w:rFonts w:ascii="Arial" w:hAnsi="Arial" w:cs="Arial"/>
                <w:b/>
                <w:sz w:val="16"/>
                <w:szCs w:val="16"/>
                <w:shd w:val="clear" w:color="auto" w:fill="D9D9D9" w:themeFill="background1" w:themeFillShade="D9"/>
              </w:rPr>
              <w:t>SESAU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INSUFICIÊNCIA RESPIRATÓRIA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CONGESTÃO PUMONAR 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DESNUTRIÇÃO GRAVE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PNEUMONIA FÚNGICA PRESUMIDA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CHOQUE SÉPTICO FOCO PULMONAR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DISPLASIA ESQUELETICA (REALIZADO EXOMA DIA 24/05)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HIPOKALEMIA - 25/05</w:t>
            </w:r>
            <w:r w:rsidR="007425AB">
              <w:rPr>
                <w:rFonts w:ascii="Arial" w:hAnsi="Arial" w:cs="Arial"/>
                <w:b/>
                <w:sz w:val="14"/>
                <w:szCs w:val="16"/>
              </w:rPr>
              <w:t xml:space="preserve"> EM RESOLUÇÃO</w:t>
            </w:r>
          </w:p>
        </w:tc>
        <w:tc>
          <w:tcPr>
            <w:tcW w:w="2633" w:type="dxa"/>
          </w:tcPr>
          <w:p w:rsidR="00DB39D8" w:rsidRDefault="00DB0375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JEJUM + HV 35% (TIG 2,7)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DOBUTA </w:t>
            </w:r>
            <w:r w:rsidR="008532EC">
              <w:rPr>
                <w:rFonts w:ascii="Arial" w:hAnsi="Arial" w:cs="Arial"/>
                <w:b/>
                <w:sz w:val="14"/>
                <w:szCs w:val="16"/>
              </w:rPr>
              <w:t>1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>5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AMICACINA 20MG DI 14/05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ANFO B 1MG- DI 14/05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POLI B (50.000UI/KG/DIA) - DI: 24/05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ESPIRONOLACTONA 1</w:t>
            </w:r>
            <w:r w:rsidR="008532EC">
              <w:rPr>
                <w:rFonts w:ascii="Arial" w:hAnsi="Arial" w:cs="Arial"/>
                <w:b/>
                <w:sz w:val="14"/>
                <w:szCs w:val="16"/>
              </w:rPr>
              <w:t>,25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>MG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HIDROCLOROTIAZIDA 1</w:t>
            </w:r>
            <w:r w:rsidR="008532EC">
              <w:rPr>
                <w:rFonts w:ascii="Arial" w:hAnsi="Arial" w:cs="Arial"/>
                <w:b/>
                <w:sz w:val="14"/>
                <w:szCs w:val="16"/>
              </w:rPr>
              <w:t>,25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>MG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11630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MDZ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proofErr w:type="gramEnd"/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>0,</w:t>
            </w:r>
            <w:r w:rsidR="008532EC">
              <w:rPr>
                <w:rFonts w:ascii="Arial" w:hAnsi="Arial" w:cs="Arial"/>
                <w:b/>
                <w:sz w:val="14"/>
                <w:szCs w:val="16"/>
              </w:rPr>
              <w:t>1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4"/>
                <w:szCs w:val="16"/>
              </w:rPr>
              <w:t>// FNT 2 // CETA 40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METADONA</w:t>
            </w:r>
            <w:r w:rsidR="007B6D37">
              <w:rPr>
                <w:rFonts w:ascii="Arial" w:hAnsi="Arial" w:cs="Arial"/>
                <w:b/>
                <w:sz w:val="14"/>
                <w:szCs w:val="16"/>
              </w:rPr>
              <w:t>/LORAZEPAM 0,1</w:t>
            </w:r>
            <w:proofErr w:type="gramStart"/>
            <w:r w:rsidR="007B6D37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>6/6H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CLENIL </w:t>
            </w:r>
            <w:r w:rsidR="00116308">
              <w:rPr>
                <w:rFonts w:ascii="Arial" w:hAnsi="Arial" w:cs="Arial"/>
                <w:b/>
                <w:sz w:val="14"/>
                <w:szCs w:val="16"/>
              </w:rPr>
              <w:t>10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>0MCG 12/12H</w:t>
            </w:r>
          </w:p>
          <w:p w:rsidR="00DB39D8" w:rsidRPr="00CE382D" w:rsidRDefault="0011630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ALBUMINA 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>2</w:t>
            </w:r>
            <w:proofErr w:type="gramEnd"/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FUROSEMIDA 1,25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REGENCEL</w:t>
            </w:r>
          </w:p>
          <w:p w:rsidR="008532EC" w:rsidRDefault="00853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VITAMINA K</w:t>
            </w:r>
          </w:p>
          <w:p w:rsidR="005A1E46" w:rsidRPr="00CE382D" w:rsidRDefault="005A1E46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DB39D8" w:rsidRDefault="0011630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EXOMA</w:t>
            </w:r>
            <w:proofErr w:type="gramStart"/>
            <w:r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  <w:proofErr w:type="gramEnd"/>
            <w:r w:rsidR="00DB39D8" w:rsidRPr="00CE382D">
              <w:rPr>
                <w:rFonts w:ascii="Arial" w:hAnsi="Arial" w:cs="Arial"/>
                <w:b/>
                <w:sz w:val="14"/>
                <w:szCs w:val="16"/>
              </w:rPr>
              <w:t>24/05</w:t>
            </w:r>
            <w:r>
              <w:rPr>
                <w:rFonts w:ascii="Arial" w:hAnsi="Arial" w:cs="Arial"/>
                <w:b/>
                <w:sz w:val="14"/>
                <w:szCs w:val="16"/>
              </w:rPr>
              <w:t xml:space="preserve">  - PROVAVEL RESULTADO 31/05 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5D52EC" w:rsidRDefault="005D52EC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VM: </w:t>
            </w:r>
          </w:p>
        </w:tc>
      </w:tr>
      <w:tr w:rsidR="00DB39D8" w:rsidRPr="00CE382D" w:rsidTr="00DB39D8">
        <w:trPr>
          <w:trHeight w:val="1351"/>
        </w:trPr>
        <w:tc>
          <w:tcPr>
            <w:tcW w:w="2162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>11. JUAN VITOR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ID: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ANO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r w:rsidR="007425AB">
              <w:rPr>
                <w:rFonts w:ascii="Arial" w:hAnsi="Arial" w:cs="Arial"/>
                <w:b/>
                <w:sz w:val="16"/>
                <w:szCs w:val="16"/>
              </w:rPr>
              <w:t>8,795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KG</w:t>
            </w: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CE382D">
              <w:rPr>
                <w:rFonts w:ascii="Arial" w:hAnsi="Arial" w:cs="Arial"/>
                <w:b/>
                <w:sz w:val="16"/>
                <w:szCs w:val="16"/>
              </w:rPr>
              <w:t xml:space="preserve">DIH: </w:t>
            </w:r>
            <w:r>
              <w:rPr>
                <w:rFonts w:ascii="Arial" w:hAnsi="Arial" w:cs="Arial"/>
                <w:b/>
                <w:sz w:val="16"/>
                <w:szCs w:val="16"/>
              </w:rPr>
              <w:t>18/03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 w:rsidRPr="00DB0375">
              <w:rPr>
                <w:rFonts w:ascii="Arial" w:hAnsi="Arial" w:cs="Arial"/>
                <w:b/>
                <w:sz w:val="16"/>
                <w:szCs w:val="16"/>
                <w:shd w:val="clear" w:color="auto" w:fill="D9D9D9" w:themeFill="background1" w:themeFillShade="D9"/>
              </w:rPr>
              <w:t>SESAU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52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ENCEFALOPATIA CRÔNICA NÃO PROGRESSIVA (SECUNDÁRIA A HIPÓXIA PERINATAL)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DISPLASIA BRONCOPULMONAR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SITUS INVERSOS PARCIAL (DEXTROCARDIA)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HIPERTENSÃO PULMONAR ATELECTASIA DIREITA X MALFORMAÇÃO?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INSUFICIÊNCIA TRICÚSPIDE MODERADA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MASSA NO TIMO A/E</w:t>
            </w:r>
          </w:p>
          <w:p w:rsidR="00DB39D8" w:rsidRPr="00CE382D" w:rsidRDefault="007425AB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PAV EM TRATAMENTO</w:t>
            </w:r>
          </w:p>
        </w:tc>
        <w:tc>
          <w:tcPr>
            <w:tcW w:w="2633" w:type="dxa"/>
          </w:tcPr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 xml:space="preserve">APTAMIL 2 - 140 ML </w:t>
            </w: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MEROPENEM 120 - DI 18/05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AMICACINA DI 06/05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OXACILINA 200MG/KG - DI: 24/05</w:t>
            </w:r>
          </w:p>
          <w:p w:rsidR="007425AB" w:rsidRPr="00CE382D" w:rsidRDefault="007425AB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FENOBARBITAL 3,9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BACLOFENO 10MG/DIA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ÀCIDO VALPRÓICO 32,5MG/KG/DIA</w:t>
            </w:r>
          </w:p>
          <w:p w:rsidR="007B6D37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LEVOMEPROMAZINA </w:t>
            </w: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2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GOTAS 1X</w:t>
            </w: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ESPIRONOLACTONA</w:t>
            </w:r>
            <w:r>
              <w:rPr>
                <w:rFonts w:ascii="Arial" w:hAnsi="Arial" w:cs="Arial"/>
                <w:b/>
                <w:sz w:val="14"/>
                <w:szCs w:val="16"/>
              </w:rPr>
              <w:t xml:space="preserve"> 0</w:t>
            </w: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,65 </w:t>
            </w:r>
          </w:p>
          <w:p w:rsidR="007B6D37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>CLENIL HFA 300/DIA</w:t>
            </w:r>
          </w:p>
          <w:p w:rsidR="00DB39D8" w:rsidRDefault="00DB39D8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SALBUTAMOL </w:t>
            </w:r>
            <w:proofErr w:type="gramStart"/>
            <w:r w:rsidRPr="00CE382D">
              <w:rPr>
                <w:rFonts w:ascii="Arial" w:hAnsi="Arial" w:cs="Arial"/>
                <w:b/>
                <w:sz w:val="14"/>
                <w:szCs w:val="16"/>
              </w:rPr>
              <w:t>4</w:t>
            </w:r>
            <w:proofErr w:type="gramEnd"/>
            <w:r w:rsidRPr="00CE382D">
              <w:rPr>
                <w:rFonts w:ascii="Arial" w:hAnsi="Arial" w:cs="Arial"/>
                <w:b/>
                <w:sz w:val="14"/>
                <w:szCs w:val="16"/>
              </w:rPr>
              <w:t xml:space="preserve"> JATOS 6/6H</w:t>
            </w:r>
          </w:p>
          <w:p w:rsidR="007425AB" w:rsidRPr="00CE382D" w:rsidRDefault="007425AB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4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61" w:type="dxa"/>
          </w:tcPr>
          <w:p w:rsidR="00DB39D8" w:rsidRPr="00CE382D" w:rsidRDefault="00DB39D8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1" w:type="dxa"/>
          </w:tcPr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7B6D37" w:rsidRDefault="007B6D37" w:rsidP="00DB39D8">
            <w:pPr>
              <w:pStyle w:val="SemEspaamento"/>
              <w:rPr>
                <w:rFonts w:ascii="Arial" w:hAnsi="Arial" w:cs="Arial"/>
                <w:b/>
                <w:sz w:val="14"/>
                <w:szCs w:val="16"/>
              </w:rPr>
            </w:pPr>
          </w:p>
          <w:p w:rsidR="00DB39D8" w:rsidRPr="00CE382D" w:rsidRDefault="007B6D37" w:rsidP="00DB39D8">
            <w:pPr>
              <w:pStyle w:val="SemEspaamen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6"/>
              </w:rPr>
              <w:t>MV EM TQM 32%</w:t>
            </w:r>
          </w:p>
        </w:tc>
      </w:tr>
    </w:tbl>
    <w:p w:rsidR="00752323" w:rsidRPr="00CE382D" w:rsidRDefault="00752323" w:rsidP="004357F4">
      <w:pPr>
        <w:pStyle w:val="SemEspaamento"/>
        <w:rPr>
          <w:b/>
          <w:sz w:val="20"/>
          <w:szCs w:val="20"/>
        </w:rPr>
      </w:pPr>
    </w:p>
    <w:p w:rsidR="00752323" w:rsidRPr="00CE382D" w:rsidRDefault="00752323" w:rsidP="004357F4">
      <w:pPr>
        <w:pStyle w:val="SemEspaamento"/>
        <w:rPr>
          <w:b/>
        </w:rPr>
      </w:pPr>
    </w:p>
    <w:sectPr w:rsidR="00752323" w:rsidRPr="00CE382D" w:rsidSect="00DB39D8">
      <w:pgSz w:w="16838" w:h="11906" w:orient="landscape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7273" w:rsidRDefault="00397273" w:rsidP="006C24DB">
      <w:pPr>
        <w:spacing w:after="0" w:line="240" w:lineRule="auto"/>
      </w:pPr>
      <w:r>
        <w:separator/>
      </w:r>
    </w:p>
  </w:endnote>
  <w:endnote w:type="continuationSeparator" w:id="0">
    <w:p w:rsidR="00397273" w:rsidRDefault="00397273" w:rsidP="006C2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7273" w:rsidRDefault="00397273" w:rsidP="006C24DB">
      <w:pPr>
        <w:spacing w:after="0" w:line="240" w:lineRule="auto"/>
      </w:pPr>
      <w:r>
        <w:separator/>
      </w:r>
    </w:p>
  </w:footnote>
  <w:footnote w:type="continuationSeparator" w:id="0">
    <w:p w:rsidR="00397273" w:rsidRDefault="00397273" w:rsidP="006C2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D3CB5"/>
    <w:multiLevelType w:val="hybridMultilevel"/>
    <w:tmpl w:val="C3309C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7F4"/>
    <w:rsid w:val="00027DB5"/>
    <w:rsid w:val="001162BF"/>
    <w:rsid w:val="00116308"/>
    <w:rsid w:val="00133D28"/>
    <w:rsid w:val="00165E29"/>
    <w:rsid w:val="001A6ECC"/>
    <w:rsid w:val="001B1000"/>
    <w:rsid w:val="00200680"/>
    <w:rsid w:val="002450FF"/>
    <w:rsid w:val="002B5100"/>
    <w:rsid w:val="00302094"/>
    <w:rsid w:val="00334BCE"/>
    <w:rsid w:val="003859ED"/>
    <w:rsid w:val="00397273"/>
    <w:rsid w:val="004357F4"/>
    <w:rsid w:val="004A0EA8"/>
    <w:rsid w:val="004D2695"/>
    <w:rsid w:val="005A1E46"/>
    <w:rsid w:val="005D52EC"/>
    <w:rsid w:val="006C24DB"/>
    <w:rsid w:val="006E0D92"/>
    <w:rsid w:val="007019BF"/>
    <w:rsid w:val="007425AB"/>
    <w:rsid w:val="00750903"/>
    <w:rsid w:val="00752323"/>
    <w:rsid w:val="007A318C"/>
    <w:rsid w:val="007B4CD5"/>
    <w:rsid w:val="007B6D37"/>
    <w:rsid w:val="007E1210"/>
    <w:rsid w:val="008532EC"/>
    <w:rsid w:val="00861D0D"/>
    <w:rsid w:val="008B719E"/>
    <w:rsid w:val="00945DC5"/>
    <w:rsid w:val="00963B51"/>
    <w:rsid w:val="009E3607"/>
    <w:rsid w:val="009E437D"/>
    <w:rsid w:val="00A14639"/>
    <w:rsid w:val="00A1594F"/>
    <w:rsid w:val="00AA0E74"/>
    <w:rsid w:val="00AD7FF0"/>
    <w:rsid w:val="00AF4BD5"/>
    <w:rsid w:val="00B81B19"/>
    <w:rsid w:val="00BF3851"/>
    <w:rsid w:val="00C90ECE"/>
    <w:rsid w:val="00CA03E5"/>
    <w:rsid w:val="00CE382D"/>
    <w:rsid w:val="00D65E25"/>
    <w:rsid w:val="00D92C80"/>
    <w:rsid w:val="00DB0375"/>
    <w:rsid w:val="00DB39D8"/>
    <w:rsid w:val="00DD1DA7"/>
    <w:rsid w:val="00E76A59"/>
    <w:rsid w:val="00ED4A93"/>
    <w:rsid w:val="00F4261B"/>
    <w:rsid w:val="00FD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357F4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752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C24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24DB"/>
  </w:style>
  <w:style w:type="paragraph" w:styleId="Rodap">
    <w:name w:val="footer"/>
    <w:basedOn w:val="Normal"/>
    <w:link w:val="RodapChar"/>
    <w:uiPriority w:val="99"/>
    <w:unhideWhenUsed/>
    <w:rsid w:val="006C24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24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357F4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752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C24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24DB"/>
  </w:style>
  <w:style w:type="paragraph" w:styleId="Rodap">
    <w:name w:val="footer"/>
    <w:basedOn w:val="Normal"/>
    <w:link w:val="RodapChar"/>
    <w:uiPriority w:val="99"/>
    <w:unhideWhenUsed/>
    <w:rsid w:val="006C24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2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534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Medicos UTI</dc:creator>
  <cp:lastModifiedBy>Medicos UTI</cp:lastModifiedBy>
  <cp:revision>5</cp:revision>
  <cp:lastPrinted>2024-05-30T15:38:00Z</cp:lastPrinted>
  <dcterms:created xsi:type="dcterms:W3CDTF">2024-05-29T13:52:00Z</dcterms:created>
  <dcterms:modified xsi:type="dcterms:W3CDTF">2024-05-30T15:48:00Z</dcterms:modified>
</cp:coreProperties>
</file>