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HTML Course Doc</w:t>
      </w:r>
    </w:p>
    <w:p w:rsidR="00000000" w:rsidDel="00000000" w:rsidP="00000000" w:rsidRDefault="00000000" w:rsidRPr="00000000" w14:paraId="00000002">
      <w:pPr>
        <w:rPr>
          <w:sz w:val="36"/>
          <w:szCs w:val="36"/>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Summary</w:t>
      </w:r>
    </w:p>
    <w:p w:rsidR="00000000" w:rsidDel="00000000" w:rsidP="00000000" w:rsidRDefault="00000000" w:rsidRPr="00000000" w14:paraId="00000004">
      <w:pPr>
        <w:rPr>
          <w:sz w:val="24"/>
          <w:szCs w:val="24"/>
        </w:rPr>
      </w:pPr>
      <w:r w:rsidDel="00000000" w:rsidR="00000000" w:rsidRPr="00000000">
        <w:rPr>
          <w:sz w:val="24"/>
          <w:szCs w:val="24"/>
          <w:rtl w:val="0"/>
        </w:rPr>
        <w:t xml:space="preserve">HTML is the building block of any web-page - no matter what web development framework you may be using. It enables you to design the structure, and set some basic parameters for your web pages. This is the beginning of the web development path.</w:t>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Prerequisites</w:t>
      </w:r>
    </w:p>
    <w:p w:rsidR="00000000" w:rsidDel="00000000" w:rsidP="00000000" w:rsidRDefault="00000000" w:rsidRPr="00000000" w14:paraId="00000006">
      <w:pPr>
        <w:rPr>
          <w:sz w:val="24"/>
          <w:szCs w:val="24"/>
        </w:rPr>
      </w:pPr>
      <w:r w:rsidDel="00000000" w:rsidR="00000000" w:rsidRPr="00000000">
        <w:rPr>
          <w:sz w:val="24"/>
          <w:szCs w:val="24"/>
          <w:rtl w:val="0"/>
        </w:rPr>
        <w:t xml:space="preserve">No prerequisites</w:t>
      </w:r>
    </w:p>
    <w:p w:rsidR="00000000" w:rsidDel="00000000" w:rsidP="00000000" w:rsidRDefault="00000000" w:rsidRPr="00000000" w14:paraId="00000007">
      <w:pPr>
        <w:ind w:left="0" w:firstLine="0"/>
        <w:rPr>
          <w:b w:val="1"/>
          <w:sz w:val="28"/>
          <w:szCs w:val="28"/>
        </w:rPr>
      </w:pPr>
      <w:r w:rsidDel="00000000" w:rsidR="00000000" w:rsidRPr="00000000">
        <w:rPr>
          <w:b w:val="1"/>
          <w:sz w:val="28"/>
          <w:szCs w:val="28"/>
          <w:rtl w:val="0"/>
        </w:rPr>
        <w:t xml:space="preserve">Level 2</w:t>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sz w:val="24"/>
          <w:szCs w:val="24"/>
          <w:rtl w:val="0"/>
        </w:rPr>
        <w:t xml:space="preserve">Complete this course </w:t>
      </w:r>
      <w:hyperlink r:id="rId6">
        <w:r w:rsidDel="00000000" w:rsidR="00000000" w:rsidRPr="00000000">
          <w:rPr>
            <w:color w:val="1155cc"/>
            <w:sz w:val="24"/>
            <w:szCs w:val="24"/>
            <w:u w:val="single"/>
            <w:rtl w:val="0"/>
          </w:rPr>
          <w:t xml:space="preserve">https://www.codecademy.com/learn/learn-htm</w:t>
        </w:r>
      </w:hyperlink>
      <w:r w:rsidDel="00000000" w:rsidR="00000000" w:rsidRPr="00000000">
        <w:rPr>
          <w:rtl w:val="0"/>
        </w:rPr>
      </w:r>
    </w:p>
    <w:p w:rsidR="00000000" w:rsidDel="00000000" w:rsidP="00000000" w:rsidRDefault="00000000" w:rsidRPr="00000000" w14:paraId="00000009">
      <w:pPr>
        <w:numPr>
          <w:ilvl w:val="0"/>
          <w:numId w:val="1"/>
        </w:numPr>
        <w:ind w:left="720" w:hanging="360"/>
        <w:rPr>
          <w:sz w:val="24"/>
          <w:szCs w:val="24"/>
        </w:rPr>
      </w:pPr>
      <w:r w:rsidDel="00000000" w:rsidR="00000000" w:rsidRPr="00000000">
        <w:rPr>
          <w:sz w:val="24"/>
          <w:szCs w:val="24"/>
          <w:rtl w:val="0"/>
        </w:rPr>
        <w:t xml:space="preserve">Assessment Project - Build a form-based page, that takes in a form as an input, and builds the page to show the parameters passed into the form, have the form take in a header, body, and image url, and display the page accordingly.</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odecademy.com/learn/lear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