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58EE" w:rsidRPr="00502769" w:rsidRDefault="00502769" w:rsidP="00502769">
      <w:pPr>
        <w:pStyle w:val="Nessunaspaziatura"/>
        <w:jc w:val="center"/>
        <w:rPr>
          <w:b/>
          <w:sz w:val="96"/>
        </w:rPr>
      </w:pPr>
      <w:r w:rsidRPr="00502769">
        <w:rPr>
          <w:b/>
          <w:sz w:val="96"/>
        </w:rPr>
        <w:t>Da fare</w:t>
      </w:r>
    </w:p>
    <w:p w:rsidR="00745A38" w:rsidRDefault="000141EA" w:rsidP="00745A38">
      <w:pPr>
        <w:pStyle w:val="Nessunaspaziatura"/>
      </w:pPr>
      <w:r>
        <w:rPr>
          <w:noProof/>
        </w:rPr>
        <w:drawing>
          <wp:inline distT="0" distB="0" distL="0" distR="0">
            <wp:extent cx="6120765" cy="4387850"/>
            <wp:effectExtent l="0" t="0" r="0" b="0"/>
            <wp:docPr id="2" name="Immagine 2" descr="C:\Users\Maurizio\Desktop\Universita\Sistemi Embedded\Progetto\Progetto-Embedded\File Report\UserInterfa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urizio\Desktop\Universita\Sistemi Embedded\Progetto\Progetto-Embedded\File Report\UserInterfac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438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383F" w:rsidRDefault="00F6383F" w:rsidP="00745A38">
      <w:pPr>
        <w:pStyle w:val="Nessunaspaziatura"/>
      </w:pPr>
    </w:p>
    <w:p w:rsidR="000141EA" w:rsidRDefault="000141EA" w:rsidP="00745A38">
      <w:pPr>
        <w:pStyle w:val="Nessunaspaziatura"/>
      </w:pPr>
    </w:p>
    <w:p w:rsidR="00F11651" w:rsidRDefault="00F11651" w:rsidP="00F11651">
      <w:pPr>
        <w:pStyle w:val="Nessunaspaziatura"/>
      </w:pPr>
    </w:p>
    <w:tbl>
      <w:tblPr>
        <w:tblStyle w:val="Grigliatabella"/>
        <w:tblW w:w="6037" w:type="pct"/>
        <w:tblInd w:w="-998" w:type="dxa"/>
        <w:tblLook w:val="04A0" w:firstRow="1" w:lastRow="0" w:firstColumn="1" w:lastColumn="0" w:noHBand="0" w:noVBand="1"/>
      </w:tblPr>
      <w:tblGrid>
        <w:gridCol w:w="333"/>
        <w:gridCol w:w="2021"/>
        <w:gridCol w:w="4282"/>
        <w:gridCol w:w="4989"/>
      </w:tblGrid>
      <w:tr w:rsidR="0009770F" w:rsidTr="0057777A">
        <w:tc>
          <w:tcPr>
            <w:tcW w:w="143" w:type="pct"/>
          </w:tcPr>
          <w:p w:rsidR="0009770F" w:rsidRPr="00F11651" w:rsidRDefault="0009770F" w:rsidP="00F11651">
            <w:pPr>
              <w:pStyle w:val="Nessunaspaziatura"/>
              <w:rPr>
                <w:b/>
              </w:rPr>
            </w:pPr>
          </w:p>
        </w:tc>
        <w:tc>
          <w:tcPr>
            <w:tcW w:w="869" w:type="pct"/>
          </w:tcPr>
          <w:p w:rsidR="0009770F" w:rsidRPr="00F11651" w:rsidRDefault="00140C89" w:rsidP="00F11651">
            <w:pPr>
              <w:pStyle w:val="Nessunaspaziatura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Dove</w:t>
            </w:r>
          </w:p>
        </w:tc>
        <w:tc>
          <w:tcPr>
            <w:tcW w:w="1842" w:type="pct"/>
          </w:tcPr>
          <w:p w:rsidR="0009770F" w:rsidRPr="00F11651" w:rsidRDefault="0009770F" w:rsidP="00F11651">
            <w:pPr>
              <w:pStyle w:val="Nessunaspaziatura"/>
              <w:jc w:val="center"/>
              <w:rPr>
                <w:b/>
                <w:sz w:val="24"/>
              </w:rPr>
            </w:pPr>
            <w:r w:rsidRPr="00F11651">
              <w:rPr>
                <w:b/>
                <w:sz w:val="24"/>
              </w:rPr>
              <w:t>Attività</w:t>
            </w:r>
          </w:p>
        </w:tc>
        <w:tc>
          <w:tcPr>
            <w:tcW w:w="2146" w:type="pct"/>
          </w:tcPr>
          <w:p w:rsidR="0009770F" w:rsidRPr="00F11651" w:rsidRDefault="0009770F" w:rsidP="00F11651">
            <w:pPr>
              <w:pStyle w:val="Nessunaspaziatura"/>
              <w:jc w:val="center"/>
              <w:rPr>
                <w:b/>
                <w:sz w:val="24"/>
              </w:rPr>
            </w:pPr>
            <w:r w:rsidRPr="00F11651">
              <w:rPr>
                <w:b/>
                <w:sz w:val="24"/>
              </w:rPr>
              <w:t>Note</w:t>
            </w:r>
            <w:r w:rsidR="00A95120">
              <w:rPr>
                <w:b/>
                <w:sz w:val="24"/>
              </w:rPr>
              <w:t>/Link</w:t>
            </w:r>
          </w:p>
        </w:tc>
      </w:tr>
      <w:tr w:rsidR="0009770F" w:rsidTr="0057777A">
        <w:tc>
          <w:tcPr>
            <w:tcW w:w="143" w:type="pct"/>
            <w:shd w:val="clear" w:color="auto" w:fill="FF0000"/>
            <w:vAlign w:val="center"/>
          </w:tcPr>
          <w:p w:rsidR="0009770F" w:rsidRPr="00852428" w:rsidRDefault="00B30D00" w:rsidP="00852428">
            <w:pPr>
              <w:pStyle w:val="Nessunaspaziatura"/>
              <w:jc w:val="center"/>
              <w:rPr>
                <w:b/>
              </w:rPr>
            </w:pPr>
            <w:r>
              <w:rPr>
                <w:b/>
              </w:rPr>
              <w:t>S</w:t>
            </w:r>
          </w:p>
        </w:tc>
        <w:tc>
          <w:tcPr>
            <w:tcW w:w="869" w:type="pct"/>
            <w:vAlign w:val="center"/>
          </w:tcPr>
          <w:p w:rsidR="0009770F" w:rsidRDefault="005A63C6" w:rsidP="004E315E">
            <w:pPr>
              <w:pStyle w:val="Nessunaspaziatura"/>
              <w:jc w:val="center"/>
            </w:pPr>
            <w:proofErr w:type="spellStart"/>
            <w:r>
              <w:t>TodayFragment</w:t>
            </w:r>
            <w:proofErr w:type="spellEnd"/>
          </w:p>
        </w:tc>
        <w:tc>
          <w:tcPr>
            <w:tcW w:w="1842" w:type="pct"/>
            <w:vAlign w:val="center"/>
          </w:tcPr>
          <w:p w:rsidR="0009770F" w:rsidRDefault="0009770F" w:rsidP="004E315E">
            <w:pPr>
              <w:pStyle w:val="Nessunaspaziatura"/>
            </w:pPr>
            <w:r>
              <w:t>Migliorare graficamente l’elemento della lista</w:t>
            </w:r>
          </w:p>
        </w:tc>
        <w:tc>
          <w:tcPr>
            <w:tcW w:w="2146" w:type="pct"/>
            <w:vAlign w:val="center"/>
          </w:tcPr>
          <w:p w:rsidR="0009770F" w:rsidRDefault="0009770F" w:rsidP="004E315E">
            <w:pPr>
              <w:pStyle w:val="Nessunaspaziatura"/>
            </w:pPr>
          </w:p>
        </w:tc>
      </w:tr>
      <w:tr w:rsidR="0009770F" w:rsidTr="0057777A">
        <w:tc>
          <w:tcPr>
            <w:tcW w:w="143" w:type="pct"/>
            <w:shd w:val="clear" w:color="auto" w:fill="92D050"/>
            <w:vAlign w:val="center"/>
          </w:tcPr>
          <w:p w:rsidR="0009770F" w:rsidRPr="00852428" w:rsidRDefault="00081B37" w:rsidP="00852428">
            <w:pPr>
              <w:pStyle w:val="Nessunaspaziatura"/>
              <w:jc w:val="center"/>
              <w:rPr>
                <w:b/>
              </w:rPr>
            </w:pPr>
            <w:r>
              <w:rPr>
                <w:b/>
              </w:rPr>
              <w:t>S</w:t>
            </w:r>
          </w:p>
        </w:tc>
        <w:tc>
          <w:tcPr>
            <w:tcW w:w="869" w:type="pct"/>
            <w:vAlign w:val="center"/>
          </w:tcPr>
          <w:p w:rsidR="0009770F" w:rsidRDefault="005A63C6" w:rsidP="004E315E">
            <w:pPr>
              <w:pStyle w:val="Nessunaspaziatura"/>
              <w:jc w:val="center"/>
            </w:pPr>
            <w:r>
              <w:t>TodayFragment</w:t>
            </w:r>
          </w:p>
        </w:tc>
        <w:tc>
          <w:tcPr>
            <w:tcW w:w="1842" w:type="pct"/>
            <w:vAlign w:val="center"/>
          </w:tcPr>
          <w:p w:rsidR="0009770F" w:rsidRDefault="0009770F" w:rsidP="004E315E">
            <w:pPr>
              <w:pStyle w:val="Nessunaspaziatura"/>
            </w:pPr>
            <w:r>
              <w:t xml:space="preserve">Aggiungere: quando si clicca sull’assunzione, il messaggio “Preso? Si/no” + </w:t>
            </w:r>
          </w:p>
        </w:tc>
        <w:tc>
          <w:tcPr>
            <w:tcW w:w="2146" w:type="pct"/>
            <w:vAlign w:val="center"/>
          </w:tcPr>
          <w:p w:rsidR="0009770F" w:rsidRDefault="0009770F" w:rsidP="004E315E">
            <w:pPr>
              <w:pStyle w:val="Nessunaspaziatura"/>
            </w:pPr>
            <w:r>
              <w:t xml:space="preserve">Tramite </w:t>
            </w:r>
            <w:proofErr w:type="spellStart"/>
            <w:r>
              <w:t>Alert</w:t>
            </w:r>
            <w:r w:rsidR="00AE3BA1">
              <w:t>Dialog</w:t>
            </w:r>
            <w:proofErr w:type="spellEnd"/>
            <w:r w:rsidR="002120FE">
              <w:t xml:space="preserve"> semplice</w:t>
            </w:r>
          </w:p>
          <w:p w:rsidR="00AE3BA1" w:rsidRDefault="00843E94" w:rsidP="004E315E">
            <w:pPr>
              <w:pStyle w:val="Nessunaspaziatura"/>
            </w:pPr>
            <w:hyperlink r:id="rId6" w:history="1">
              <w:r w:rsidR="00AE3BA1" w:rsidRPr="005421CB">
                <w:rPr>
                  <w:rStyle w:val="Collegamentoipertestuale"/>
                </w:rPr>
                <w:t>https://www.dev2qa.com/android-alert-dialog-example/</w:t>
              </w:r>
            </w:hyperlink>
            <w:r w:rsidR="00AE3BA1">
              <w:t xml:space="preserve"> </w:t>
            </w:r>
          </w:p>
        </w:tc>
      </w:tr>
      <w:tr w:rsidR="0028289D" w:rsidTr="0057777A">
        <w:tc>
          <w:tcPr>
            <w:tcW w:w="143" w:type="pct"/>
            <w:shd w:val="clear" w:color="auto" w:fill="FF0000"/>
            <w:vAlign w:val="center"/>
          </w:tcPr>
          <w:p w:rsidR="0028289D" w:rsidRDefault="0028289D" w:rsidP="00852428">
            <w:pPr>
              <w:pStyle w:val="Nessunaspaziatura"/>
              <w:jc w:val="center"/>
              <w:rPr>
                <w:b/>
              </w:rPr>
            </w:pPr>
          </w:p>
        </w:tc>
        <w:tc>
          <w:tcPr>
            <w:tcW w:w="869" w:type="pct"/>
            <w:vAlign w:val="center"/>
          </w:tcPr>
          <w:p w:rsidR="0028289D" w:rsidRDefault="0028289D" w:rsidP="004E315E">
            <w:pPr>
              <w:pStyle w:val="Nessunaspaziatura"/>
              <w:jc w:val="center"/>
            </w:pPr>
            <w:proofErr w:type="spellStart"/>
            <w:r>
              <w:t>TodayFragment</w:t>
            </w:r>
            <w:proofErr w:type="spellEnd"/>
          </w:p>
        </w:tc>
        <w:tc>
          <w:tcPr>
            <w:tcW w:w="1842" w:type="pct"/>
            <w:vAlign w:val="center"/>
          </w:tcPr>
          <w:p w:rsidR="0028289D" w:rsidRDefault="0028289D" w:rsidP="004E315E">
            <w:pPr>
              <w:pStyle w:val="Nessunaspaziatura"/>
            </w:pPr>
            <w:r>
              <w:t xml:space="preserve">Sul </w:t>
            </w:r>
            <w:proofErr w:type="spellStart"/>
            <w:r>
              <w:t>AlertDialog</w:t>
            </w:r>
            <w:proofErr w:type="spellEnd"/>
            <w:r>
              <w:t xml:space="preserve"> aggiungere comando SQL che modifica lo stato dell’assunzione</w:t>
            </w:r>
          </w:p>
        </w:tc>
        <w:tc>
          <w:tcPr>
            <w:tcW w:w="2146" w:type="pct"/>
            <w:vAlign w:val="center"/>
          </w:tcPr>
          <w:p w:rsidR="0028289D" w:rsidRDefault="0028289D" w:rsidP="004E315E">
            <w:pPr>
              <w:pStyle w:val="Nessunaspaziatura"/>
            </w:pPr>
          </w:p>
        </w:tc>
      </w:tr>
      <w:tr w:rsidR="00FC119F" w:rsidTr="0057777A">
        <w:tc>
          <w:tcPr>
            <w:tcW w:w="143" w:type="pct"/>
            <w:shd w:val="clear" w:color="auto" w:fill="92D050"/>
            <w:vAlign w:val="center"/>
          </w:tcPr>
          <w:p w:rsidR="00FC119F" w:rsidRPr="00852428" w:rsidRDefault="00540987" w:rsidP="00852428">
            <w:pPr>
              <w:pStyle w:val="Nessunaspaziatura"/>
              <w:jc w:val="center"/>
              <w:rPr>
                <w:b/>
              </w:rPr>
            </w:pPr>
            <w:r>
              <w:rPr>
                <w:b/>
              </w:rPr>
              <w:t>C</w:t>
            </w:r>
          </w:p>
        </w:tc>
        <w:tc>
          <w:tcPr>
            <w:tcW w:w="869" w:type="pct"/>
            <w:vAlign w:val="center"/>
          </w:tcPr>
          <w:p w:rsidR="00FC119F" w:rsidRDefault="00FC119F" w:rsidP="004E315E">
            <w:pPr>
              <w:pStyle w:val="Nessunaspaziatura"/>
              <w:jc w:val="center"/>
            </w:pPr>
          </w:p>
        </w:tc>
        <w:tc>
          <w:tcPr>
            <w:tcW w:w="1842" w:type="pct"/>
            <w:vAlign w:val="center"/>
          </w:tcPr>
          <w:p w:rsidR="00FC119F" w:rsidRDefault="00FC119F" w:rsidP="004E315E">
            <w:pPr>
              <w:pStyle w:val="Nessunaspaziatura"/>
            </w:pPr>
            <w:r>
              <w:t xml:space="preserve">Unire le due </w:t>
            </w:r>
            <w:r w:rsidR="0092577D">
              <w:t xml:space="preserve">classi </w:t>
            </w:r>
            <w:proofErr w:type="spellStart"/>
            <w:r>
              <w:t>therapyEntity</w:t>
            </w:r>
            <w:proofErr w:type="spellEnd"/>
            <w:r>
              <w:t xml:space="preserve"> in una sola</w:t>
            </w:r>
          </w:p>
        </w:tc>
        <w:tc>
          <w:tcPr>
            <w:tcW w:w="2146" w:type="pct"/>
            <w:vAlign w:val="center"/>
          </w:tcPr>
          <w:p w:rsidR="00FC119F" w:rsidRDefault="00FC119F" w:rsidP="004E315E">
            <w:pPr>
              <w:pStyle w:val="Nessunaspaziatura"/>
            </w:pPr>
          </w:p>
        </w:tc>
      </w:tr>
      <w:tr w:rsidR="00E242A8" w:rsidTr="0057777A">
        <w:tc>
          <w:tcPr>
            <w:tcW w:w="143" w:type="pct"/>
            <w:shd w:val="clear" w:color="auto" w:fill="92D050"/>
            <w:vAlign w:val="center"/>
          </w:tcPr>
          <w:p w:rsidR="00E242A8" w:rsidRPr="00852428" w:rsidRDefault="00C00C25" w:rsidP="00852428">
            <w:pPr>
              <w:pStyle w:val="Nessunaspaziatura"/>
              <w:jc w:val="center"/>
              <w:rPr>
                <w:b/>
              </w:rPr>
            </w:pPr>
            <w:r>
              <w:rPr>
                <w:b/>
              </w:rPr>
              <w:t>S</w:t>
            </w:r>
          </w:p>
        </w:tc>
        <w:tc>
          <w:tcPr>
            <w:tcW w:w="869" w:type="pct"/>
            <w:vAlign w:val="center"/>
          </w:tcPr>
          <w:p w:rsidR="00E242A8" w:rsidRDefault="00E325E6" w:rsidP="004E315E">
            <w:pPr>
              <w:pStyle w:val="Nessunaspaziatura"/>
              <w:jc w:val="center"/>
            </w:pPr>
            <w:proofErr w:type="spellStart"/>
            <w:r>
              <w:t>Drugs</w:t>
            </w:r>
            <w:r w:rsidR="00F412C7">
              <w:t>Fragment</w:t>
            </w:r>
            <w:proofErr w:type="spellEnd"/>
          </w:p>
        </w:tc>
        <w:tc>
          <w:tcPr>
            <w:tcW w:w="1842" w:type="pct"/>
            <w:vAlign w:val="center"/>
          </w:tcPr>
          <w:p w:rsidR="00E242A8" w:rsidRDefault="00E242A8" w:rsidP="004E315E">
            <w:pPr>
              <w:pStyle w:val="Nessunaspaziatura"/>
            </w:pPr>
            <w:r>
              <w:t xml:space="preserve">Aggiungere </w:t>
            </w:r>
            <w:r w:rsidR="00E67372">
              <w:t>pulsante</w:t>
            </w:r>
            <w:r w:rsidR="00131BDC">
              <w:t xml:space="preserve"> “Aggiungi”</w:t>
            </w:r>
          </w:p>
        </w:tc>
        <w:tc>
          <w:tcPr>
            <w:tcW w:w="2146" w:type="pct"/>
            <w:vAlign w:val="center"/>
          </w:tcPr>
          <w:p w:rsidR="00E242A8" w:rsidRDefault="00E242A8" w:rsidP="004E315E">
            <w:pPr>
              <w:pStyle w:val="Nessunaspaziatura"/>
            </w:pPr>
          </w:p>
        </w:tc>
      </w:tr>
      <w:tr w:rsidR="00CC7AB8" w:rsidTr="0057777A">
        <w:tc>
          <w:tcPr>
            <w:tcW w:w="143" w:type="pct"/>
            <w:shd w:val="clear" w:color="auto" w:fill="92D050"/>
            <w:vAlign w:val="center"/>
          </w:tcPr>
          <w:p w:rsidR="00CC7AB8" w:rsidRPr="00852428" w:rsidRDefault="00852428" w:rsidP="00852428">
            <w:pPr>
              <w:pStyle w:val="Nessunaspaziatura"/>
              <w:jc w:val="center"/>
              <w:rPr>
                <w:b/>
              </w:rPr>
            </w:pPr>
            <w:r>
              <w:rPr>
                <w:b/>
              </w:rPr>
              <w:t>S</w:t>
            </w:r>
          </w:p>
        </w:tc>
        <w:tc>
          <w:tcPr>
            <w:tcW w:w="869" w:type="pct"/>
            <w:vAlign w:val="center"/>
          </w:tcPr>
          <w:p w:rsidR="00CC7AB8" w:rsidRDefault="00CC7AB8" w:rsidP="004E315E">
            <w:pPr>
              <w:pStyle w:val="Nessunaspaziatura"/>
              <w:jc w:val="center"/>
            </w:pPr>
          </w:p>
        </w:tc>
        <w:tc>
          <w:tcPr>
            <w:tcW w:w="1842" w:type="pct"/>
            <w:vAlign w:val="center"/>
          </w:tcPr>
          <w:p w:rsidR="00CC7AB8" w:rsidRDefault="00205125" w:rsidP="004E315E">
            <w:pPr>
              <w:pStyle w:val="Nessunaspaziatura"/>
            </w:pPr>
            <w:r>
              <w:t xml:space="preserve">Aggregare </w:t>
            </w:r>
            <w:proofErr w:type="spellStart"/>
            <w:r>
              <w:t>MainActivity</w:t>
            </w:r>
            <w:proofErr w:type="spellEnd"/>
            <w:r>
              <w:t xml:space="preserve">, </w:t>
            </w:r>
            <w:proofErr w:type="spellStart"/>
            <w:r>
              <w:t>TherapyActivity</w:t>
            </w:r>
            <w:proofErr w:type="spellEnd"/>
            <w:r>
              <w:t xml:space="preserve"> e </w:t>
            </w:r>
            <w:proofErr w:type="spellStart"/>
            <w:r>
              <w:t>DrugsActivity</w:t>
            </w:r>
            <w:proofErr w:type="spellEnd"/>
            <w:r>
              <w:t xml:space="preserve"> nello stesso </w:t>
            </w:r>
            <w:proofErr w:type="spellStart"/>
            <w:r>
              <w:t>navigatio</w:t>
            </w:r>
            <w:r w:rsidR="00922A47">
              <w:t>n</w:t>
            </w:r>
            <w:proofErr w:type="spellEnd"/>
            <w:r>
              <w:t xml:space="preserve"> </w:t>
            </w:r>
            <w:proofErr w:type="spellStart"/>
            <w:r>
              <w:t>drawer</w:t>
            </w:r>
            <w:proofErr w:type="spellEnd"/>
            <w:r>
              <w:t xml:space="preserve"> tramite </w:t>
            </w:r>
            <w:proofErr w:type="spellStart"/>
            <w:r>
              <w:t>fragment</w:t>
            </w:r>
            <w:proofErr w:type="spellEnd"/>
            <w:r>
              <w:t>.</w:t>
            </w:r>
          </w:p>
        </w:tc>
        <w:tc>
          <w:tcPr>
            <w:tcW w:w="2146" w:type="pct"/>
            <w:vAlign w:val="center"/>
          </w:tcPr>
          <w:p w:rsidR="00CC7AB8" w:rsidRDefault="00DF187A" w:rsidP="004E315E">
            <w:pPr>
              <w:pStyle w:val="Nessunaspaziatura"/>
            </w:pPr>
            <w:r>
              <w:t xml:space="preserve">Tutorial: </w:t>
            </w:r>
            <w:hyperlink r:id="rId7" w:history="1">
              <w:r w:rsidRPr="00DF187A">
                <w:rPr>
                  <w:rStyle w:val="Collegamentoipertestuale"/>
                </w:rPr>
                <w:t>Link</w:t>
              </w:r>
            </w:hyperlink>
          </w:p>
          <w:p w:rsidR="00DF187A" w:rsidRDefault="00DF187A" w:rsidP="004E315E">
            <w:pPr>
              <w:pStyle w:val="Nessunaspaziatura"/>
            </w:pPr>
            <w:r>
              <w:t xml:space="preserve">Nuovi </w:t>
            </w:r>
            <w:proofErr w:type="spellStart"/>
            <w:r>
              <w:t>fragment</w:t>
            </w:r>
            <w:proofErr w:type="spellEnd"/>
            <w:r>
              <w:t xml:space="preserve"> aggiunti tramite: new</w:t>
            </w:r>
            <w:r>
              <w:sym w:font="Wingdings" w:char="F0E0"/>
            </w:r>
            <w:proofErr w:type="spellStart"/>
            <w:r>
              <w:t>blank</w:t>
            </w:r>
            <w:proofErr w:type="spellEnd"/>
            <w:r>
              <w:t xml:space="preserve"> </w:t>
            </w:r>
            <w:proofErr w:type="spellStart"/>
            <w:r>
              <w:t>fragment</w:t>
            </w:r>
            <w:proofErr w:type="spellEnd"/>
          </w:p>
          <w:p w:rsidR="003F151A" w:rsidRDefault="003F151A" w:rsidP="004E315E">
            <w:pPr>
              <w:pStyle w:val="Nessunaspaziatura"/>
            </w:pPr>
            <w:r>
              <w:t xml:space="preserve">Copiato il codice </w:t>
            </w:r>
            <w:proofErr w:type="spellStart"/>
            <w:r>
              <w:t>onCreate</w:t>
            </w:r>
            <w:proofErr w:type="spellEnd"/>
            <w:r>
              <w:t xml:space="preserve"> di ogni </w:t>
            </w:r>
            <w:proofErr w:type="spellStart"/>
            <w:r>
              <w:t>activity</w:t>
            </w:r>
            <w:proofErr w:type="spellEnd"/>
            <w:r>
              <w:t xml:space="preserve"> in </w:t>
            </w:r>
            <w:proofErr w:type="spellStart"/>
            <w:r>
              <w:t>onCreateView</w:t>
            </w:r>
            <w:proofErr w:type="spellEnd"/>
            <w:r>
              <w:t xml:space="preserve"> dei </w:t>
            </w:r>
            <w:proofErr w:type="spellStart"/>
            <w:r>
              <w:t>fragment</w:t>
            </w:r>
            <w:proofErr w:type="spellEnd"/>
            <w:r>
              <w:t>.</w:t>
            </w:r>
          </w:p>
          <w:p w:rsidR="003F151A" w:rsidRDefault="003F151A" w:rsidP="004E315E">
            <w:pPr>
              <w:pStyle w:val="Nessunaspaziatura"/>
            </w:pPr>
            <w:r>
              <w:t>Cancellati i file passati.</w:t>
            </w:r>
          </w:p>
        </w:tc>
      </w:tr>
      <w:tr w:rsidR="00E52F0A" w:rsidTr="0057777A">
        <w:tc>
          <w:tcPr>
            <w:tcW w:w="143" w:type="pct"/>
            <w:shd w:val="clear" w:color="auto" w:fill="92D050"/>
            <w:vAlign w:val="center"/>
          </w:tcPr>
          <w:p w:rsidR="00E52F0A" w:rsidRDefault="00E52F0A" w:rsidP="00852428">
            <w:pPr>
              <w:pStyle w:val="Nessunaspaziatura"/>
              <w:jc w:val="center"/>
              <w:rPr>
                <w:b/>
              </w:rPr>
            </w:pPr>
            <w:r>
              <w:rPr>
                <w:b/>
              </w:rPr>
              <w:t>S</w:t>
            </w:r>
          </w:p>
        </w:tc>
        <w:tc>
          <w:tcPr>
            <w:tcW w:w="869" w:type="pct"/>
            <w:vAlign w:val="center"/>
          </w:tcPr>
          <w:p w:rsidR="00E52F0A" w:rsidRDefault="00E52F0A" w:rsidP="004E315E">
            <w:pPr>
              <w:pStyle w:val="Nessunaspaziatura"/>
              <w:jc w:val="center"/>
            </w:pPr>
          </w:p>
        </w:tc>
        <w:tc>
          <w:tcPr>
            <w:tcW w:w="1842" w:type="pct"/>
            <w:vAlign w:val="center"/>
          </w:tcPr>
          <w:p w:rsidR="00E52F0A" w:rsidRDefault="00E52F0A" w:rsidP="004E315E">
            <w:pPr>
              <w:pStyle w:val="Nessunaspaziatura"/>
            </w:pPr>
            <w:r>
              <w:t xml:space="preserve">Creare </w:t>
            </w:r>
            <w:proofErr w:type="spellStart"/>
            <w:r>
              <w:t>AddEditDrugActivity</w:t>
            </w:r>
            <w:proofErr w:type="spellEnd"/>
          </w:p>
        </w:tc>
        <w:tc>
          <w:tcPr>
            <w:tcW w:w="2146" w:type="pct"/>
            <w:vAlign w:val="center"/>
          </w:tcPr>
          <w:p w:rsidR="00E52F0A" w:rsidRDefault="004B1F21" w:rsidP="004E315E">
            <w:pPr>
              <w:pStyle w:val="Nessunaspaziatura"/>
            </w:pPr>
            <w:r>
              <w:t>Fatto con: new-&gt;</w:t>
            </w:r>
            <w:proofErr w:type="spellStart"/>
            <w:r>
              <w:t>empty</w:t>
            </w:r>
            <w:proofErr w:type="spellEnd"/>
            <w:r>
              <w:t xml:space="preserve"> </w:t>
            </w:r>
            <w:proofErr w:type="spellStart"/>
            <w:r>
              <w:t>activity</w:t>
            </w:r>
            <w:proofErr w:type="spellEnd"/>
          </w:p>
          <w:p w:rsidR="002E0503" w:rsidRDefault="002E0503" w:rsidP="004E315E">
            <w:pPr>
              <w:pStyle w:val="Nessunaspaziatura"/>
            </w:pPr>
            <w:r>
              <w:t xml:space="preserve">Bottone Salva: </w:t>
            </w:r>
            <w:hyperlink r:id="rId8" w:history="1">
              <w:r w:rsidRPr="002E0503">
                <w:rPr>
                  <w:rStyle w:val="Collegamentoipertestuale"/>
                </w:rPr>
                <w:t>Link</w:t>
              </w:r>
            </w:hyperlink>
          </w:p>
        </w:tc>
      </w:tr>
      <w:tr w:rsidR="000C631A" w:rsidTr="0057777A">
        <w:tc>
          <w:tcPr>
            <w:tcW w:w="143" w:type="pct"/>
            <w:shd w:val="clear" w:color="auto" w:fill="FF0000"/>
            <w:vAlign w:val="center"/>
          </w:tcPr>
          <w:p w:rsidR="000C631A" w:rsidRDefault="0057777A" w:rsidP="00852428">
            <w:pPr>
              <w:pStyle w:val="Nessunaspaziatura"/>
              <w:jc w:val="center"/>
              <w:rPr>
                <w:b/>
              </w:rPr>
            </w:pPr>
            <w:r>
              <w:rPr>
                <w:b/>
              </w:rPr>
              <w:t>S</w:t>
            </w:r>
          </w:p>
        </w:tc>
        <w:tc>
          <w:tcPr>
            <w:tcW w:w="869" w:type="pct"/>
            <w:vAlign w:val="center"/>
          </w:tcPr>
          <w:p w:rsidR="000C631A" w:rsidRDefault="000C631A" w:rsidP="004E315E">
            <w:pPr>
              <w:pStyle w:val="Nessunaspaziatura"/>
              <w:jc w:val="center"/>
            </w:pPr>
            <w:proofErr w:type="spellStart"/>
            <w:r>
              <w:t>AddEditDrugActivity</w:t>
            </w:r>
            <w:proofErr w:type="spellEnd"/>
          </w:p>
        </w:tc>
        <w:tc>
          <w:tcPr>
            <w:tcW w:w="1842" w:type="pct"/>
            <w:vAlign w:val="center"/>
          </w:tcPr>
          <w:p w:rsidR="000C631A" w:rsidRDefault="000C631A" w:rsidP="004E315E">
            <w:pPr>
              <w:pStyle w:val="Nessunaspaziatura"/>
            </w:pPr>
            <w:r>
              <w:t xml:space="preserve">Aggiungere </w:t>
            </w:r>
            <w:proofErr w:type="spellStart"/>
            <w:r>
              <w:t>AlertDialog</w:t>
            </w:r>
            <w:proofErr w:type="spellEnd"/>
            <w:r>
              <w:t xml:space="preserve"> di selezione pillole</w:t>
            </w:r>
          </w:p>
        </w:tc>
        <w:tc>
          <w:tcPr>
            <w:tcW w:w="2146" w:type="pct"/>
            <w:vAlign w:val="center"/>
          </w:tcPr>
          <w:p w:rsidR="000C631A" w:rsidRDefault="000C631A" w:rsidP="004E315E">
            <w:pPr>
              <w:pStyle w:val="Nessunaspaziatura"/>
            </w:pPr>
          </w:p>
        </w:tc>
      </w:tr>
      <w:tr w:rsidR="0057777A" w:rsidTr="00843E94">
        <w:tc>
          <w:tcPr>
            <w:tcW w:w="143" w:type="pct"/>
            <w:shd w:val="clear" w:color="auto" w:fill="92D050"/>
            <w:vAlign w:val="center"/>
          </w:tcPr>
          <w:p w:rsidR="0057777A" w:rsidRDefault="0057777A" w:rsidP="0057777A">
            <w:pPr>
              <w:pStyle w:val="Nessunaspaziatura"/>
              <w:jc w:val="center"/>
              <w:rPr>
                <w:b/>
              </w:rPr>
            </w:pPr>
            <w:bookmarkStart w:id="0" w:name="_GoBack"/>
            <w:bookmarkEnd w:id="0"/>
            <w:r>
              <w:rPr>
                <w:b/>
              </w:rPr>
              <w:lastRenderedPageBreak/>
              <w:t>S</w:t>
            </w:r>
          </w:p>
        </w:tc>
        <w:tc>
          <w:tcPr>
            <w:tcW w:w="869" w:type="pct"/>
            <w:vAlign w:val="center"/>
          </w:tcPr>
          <w:p w:rsidR="0057777A" w:rsidRDefault="0057777A" w:rsidP="0057777A">
            <w:pPr>
              <w:pStyle w:val="Nessunaspaziatura"/>
              <w:jc w:val="center"/>
            </w:pPr>
            <w:proofErr w:type="spellStart"/>
            <w:r>
              <w:t>AddEditDrugActivity</w:t>
            </w:r>
            <w:proofErr w:type="spellEnd"/>
          </w:p>
        </w:tc>
        <w:tc>
          <w:tcPr>
            <w:tcW w:w="1842" w:type="pct"/>
            <w:vAlign w:val="center"/>
          </w:tcPr>
          <w:p w:rsidR="0057777A" w:rsidRDefault="0057777A" w:rsidP="0057777A">
            <w:pPr>
              <w:pStyle w:val="Nessunaspaziatura"/>
            </w:pPr>
            <w:r>
              <w:t xml:space="preserve">Aggiungere </w:t>
            </w:r>
            <w:proofErr w:type="spellStart"/>
            <w:r>
              <w:t>AlertDialog</w:t>
            </w:r>
            <w:proofErr w:type="spellEnd"/>
            <w:r>
              <w:t xml:space="preserve"> di conferma eliminazione</w:t>
            </w:r>
          </w:p>
        </w:tc>
        <w:tc>
          <w:tcPr>
            <w:tcW w:w="2146" w:type="pct"/>
            <w:vAlign w:val="center"/>
          </w:tcPr>
          <w:p w:rsidR="0057777A" w:rsidRDefault="0057777A" w:rsidP="0057777A">
            <w:pPr>
              <w:pStyle w:val="Nessunaspaziatura"/>
            </w:pPr>
          </w:p>
        </w:tc>
      </w:tr>
      <w:tr w:rsidR="005442C7" w:rsidTr="0057777A">
        <w:tc>
          <w:tcPr>
            <w:tcW w:w="143" w:type="pct"/>
            <w:shd w:val="clear" w:color="auto" w:fill="FF0000"/>
            <w:vAlign w:val="center"/>
          </w:tcPr>
          <w:p w:rsidR="005442C7" w:rsidRDefault="005442C7" w:rsidP="0057777A">
            <w:pPr>
              <w:pStyle w:val="Nessunaspaziatura"/>
              <w:jc w:val="center"/>
              <w:rPr>
                <w:b/>
              </w:rPr>
            </w:pPr>
            <w:r>
              <w:rPr>
                <w:b/>
              </w:rPr>
              <w:t>S</w:t>
            </w:r>
          </w:p>
        </w:tc>
        <w:tc>
          <w:tcPr>
            <w:tcW w:w="869" w:type="pct"/>
            <w:vAlign w:val="center"/>
          </w:tcPr>
          <w:p w:rsidR="005442C7" w:rsidRDefault="005442C7" w:rsidP="0057777A">
            <w:pPr>
              <w:pStyle w:val="Nessunaspaziatura"/>
              <w:jc w:val="center"/>
            </w:pPr>
            <w:proofErr w:type="spellStart"/>
            <w:r>
              <w:t>AddEditDrugActivity</w:t>
            </w:r>
            <w:proofErr w:type="spellEnd"/>
          </w:p>
        </w:tc>
        <w:tc>
          <w:tcPr>
            <w:tcW w:w="1842" w:type="pct"/>
            <w:vAlign w:val="center"/>
          </w:tcPr>
          <w:p w:rsidR="005442C7" w:rsidRDefault="00843E94" w:rsidP="0057777A">
            <w:pPr>
              <w:pStyle w:val="Nessunaspaziatura"/>
            </w:pPr>
            <w:r>
              <w:t xml:space="preserve">Nel </w:t>
            </w:r>
            <w:proofErr w:type="spellStart"/>
            <w:r>
              <w:t>AlertDialog</w:t>
            </w:r>
            <w:proofErr w:type="spellEnd"/>
            <w:r>
              <w:t xml:space="preserve"> di conferma eliminazione</w:t>
            </w:r>
            <w:r>
              <w:t xml:space="preserve"> aggiungi </w:t>
            </w:r>
            <w:proofErr w:type="spellStart"/>
            <w:r>
              <w:t>condice</w:t>
            </w:r>
            <w:proofErr w:type="spellEnd"/>
            <w:r>
              <w:t xml:space="preserve"> Database</w:t>
            </w:r>
          </w:p>
        </w:tc>
        <w:tc>
          <w:tcPr>
            <w:tcW w:w="2146" w:type="pct"/>
            <w:vAlign w:val="center"/>
          </w:tcPr>
          <w:p w:rsidR="005442C7" w:rsidRDefault="005442C7" w:rsidP="0057777A">
            <w:pPr>
              <w:pStyle w:val="Nessunaspaziatura"/>
            </w:pPr>
          </w:p>
        </w:tc>
      </w:tr>
      <w:tr w:rsidR="0057777A" w:rsidTr="0057777A">
        <w:tc>
          <w:tcPr>
            <w:tcW w:w="143" w:type="pct"/>
            <w:shd w:val="clear" w:color="auto" w:fill="92D050"/>
            <w:vAlign w:val="center"/>
          </w:tcPr>
          <w:p w:rsidR="0057777A" w:rsidRPr="00852428" w:rsidRDefault="0057777A" w:rsidP="0057777A">
            <w:pPr>
              <w:pStyle w:val="Nessunaspaziatura"/>
              <w:jc w:val="center"/>
              <w:rPr>
                <w:b/>
              </w:rPr>
            </w:pPr>
            <w:r>
              <w:rPr>
                <w:b/>
              </w:rPr>
              <w:t>F</w:t>
            </w:r>
          </w:p>
        </w:tc>
        <w:tc>
          <w:tcPr>
            <w:tcW w:w="869" w:type="pct"/>
            <w:vAlign w:val="center"/>
          </w:tcPr>
          <w:p w:rsidR="0057777A" w:rsidRDefault="0057777A" w:rsidP="0057777A">
            <w:pPr>
              <w:pStyle w:val="Nessunaspaziatura"/>
              <w:jc w:val="center"/>
            </w:pPr>
          </w:p>
        </w:tc>
        <w:tc>
          <w:tcPr>
            <w:tcW w:w="1842" w:type="pct"/>
            <w:vAlign w:val="center"/>
          </w:tcPr>
          <w:p w:rsidR="0057777A" w:rsidRDefault="0057777A" w:rsidP="0057777A">
            <w:pPr>
              <w:pStyle w:val="Nessunaspaziatura"/>
            </w:pPr>
            <w:r>
              <w:t xml:space="preserve">Creare </w:t>
            </w:r>
            <w:proofErr w:type="spellStart"/>
            <w:r>
              <w:t>AddEditTherapyActivity</w:t>
            </w:r>
            <w:proofErr w:type="spellEnd"/>
          </w:p>
        </w:tc>
        <w:tc>
          <w:tcPr>
            <w:tcW w:w="2146" w:type="pct"/>
            <w:vAlign w:val="center"/>
          </w:tcPr>
          <w:p w:rsidR="0057777A" w:rsidRDefault="0057777A" w:rsidP="0057777A">
            <w:pPr>
              <w:pStyle w:val="Nessunaspaziatura"/>
            </w:pPr>
          </w:p>
        </w:tc>
      </w:tr>
      <w:tr w:rsidR="0057777A" w:rsidTr="0057777A">
        <w:tc>
          <w:tcPr>
            <w:tcW w:w="143" w:type="pct"/>
            <w:shd w:val="clear" w:color="auto" w:fill="FF0000"/>
            <w:vAlign w:val="center"/>
          </w:tcPr>
          <w:p w:rsidR="0057777A" w:rsidRDefault="0057777A" w:rsidP="0057777A">
            <w:pPr>
              <w:pStyle w:val="Nessunaspaziatura"/>
              <w:jc w:val="center"/>
              <w:rPr>
                <w:b/>
              </w:rPr>
            </w:pPr>
          </w:p>
        </w:tc>
        <w:tc>
          <w:tcPr>
            <w:tcW w:w="869" w:type="pct"/>
            <w:vAlign w:val="center"/>
          </w:tcPr>
          <w:p w:rsidR="0057777A" w:rsidRDefault="0057777A" w:rsidP="0057777A">
            <w:pPr>
              <w:pStyle w:val="Nessunaspaziatura"/>
              <w:jc w:val="center"/>
            </w:pPr>
          </w:p>
        </w:tc>
        <w:tc>
          <w:tcPr>
            <w:tcW w:w="1842" w:type="pct"/>
            <w:vAlign w:val="center"/>
          </w:tcPr>
          <w:p w:rsidR="0057777A" w:rsidRDefault="0057777A" w:rsidP="0057777A">
            <w:pPr>
              <w:pStyle w:val="Nessunaspaziatura"/>
            </w:pPr>
          </w:p>
        </w:tc>
        <w:tc>
          <w:tcPr>
            <w:tcW w:w="2146" w:type="pct"/>
            <w:vAlign w:val="center"/>
          </w:tcPr>
          <w:p w:rsidR="0057777A" w:rsidRDefault="0057777A" w:rsidP="0057777A">
            <w:pPr>
              <w:pStyle w:val="Nessunaspaziatura"/>
            </w:pPr>
          </w:p>
        </w:tc>
      </w:tr>
      <w:tr w:rsidR="0057777A" w:rsidTr="0057777A">
        <w:tc>
          <w:tcPr>
            <w:tcW w:w="143" w:type="pct"/>
            <w:shd w:val="clear" w:color="auto" w:fill="FF0000"/>
            <w:vAlign w:val="center"/>
          </w:tcPr>
          <w:p w:rsidR="0057777A" w:rsidRDefault="0057777A" w:rsidP="0057777A">
            <w:pPr>
              <w:pStyle w:val="Nessunaspaziatura"/>
              <w:jc w:val="center"/>
              <w:rPr>
                <w:b/>
              </w:rPr>
            </w:pPr>
          </w:p>
        </w:tc>
        <w:tc>
          <w:tcPr>
            <w:tcW w:w="869" w:type="pct"/>
            <w:vAlign w:val="center"/>
          </w:tcPr>
          <w:p w:rsidR="0057777A" w:rsidRDefault="0057777A" w:rsidP="0057777A">
            <w:pPr>
              <w:pStyle w:val="Nessunaspaziatura"/>
              <w:jc w:val="center"/>
            </w:pPr>
          </w:p>
        </w:tc>
        <w:tc>
          <w:tcPr>
            <w:tcW w:w="1842" w:type="pct"/>
            <w:vAlign w:val="center"/>
          </w:tcPr>
          <w:p w:rsidR="0057777A" w:rsidRDefault="0057777A" w:rsidP="0057777A">
            <w:pPr>
              <w:pStyle w:val="Nessunaspaziatura"/>
            </w:pPr>
          </w:p>
        </w:tc>
        <w:tc>
          <w:tcPr>
            <w:tcW w:w="2146" w:type="pct"/>
            <w:vAlign w:val="center"/>
          </w:tcPr>
          <w:p w:rsidR="0057777A" w:rsidRDefault="0057777A" w:rsidP="0057777A">
            <w:pPr>
              <w:pStyle w:val="Nessunaspaziatura"/>
            </w:pPr>
          </w:p>
        </w:tc>
      </w:tr>
      <w:tr w:rsidR="0057777A" w:rsidTr="0057777A">
        <w:tc>
          <w:tcPr>
            <w:tcW w:w="143" w:type="pct"/>
            <w:shd w:val="clear" w:color="auto" w:fill="FF0000"/>
            <w:vAlign w:val="center"/>
          </w:tcPr>
          <w:p w:rsidR="0057777A" w:rsidRPr="00852428" w:rsidRDefault="0057777A" w:rsidP="0057777A">
            <w:pPr>
              <w:pStyle w:val="Nessunaspaziatura"/>
              <w:jc w:val="center"/>
              <w:rPr>
                <w:b/>
              </w:rPr>
            </w:pPr>
          </w:p>
        </w:tc>
        <w:tc>
          <w:tcPr>
            <w:tcW w:w="869" w:type="pct"/>
            <w:vAlign w:val="center"/>
          </w:tcPr>
          <w:p w:rsidR="0057777A" w:rsidRDefault="0057777A" w:rsidP="0057777A">
            <w:pPr>
              <w:pStyle w:val="Nessunaspaziatura"/>
              <w:jc w:val="center"/>
            </w:pPr>
          </w:p>
        </w:tc>
        <w:tc>
          <w:tcPr>
            <w:tcW w:w="1842" w:type="pct"/>
            <w:vAlign w:val="center"/>
          </w:tcPr>
          <w:p w:rsidR="0057777A" w:rsidRDefault="0057777A" w:rsidP="0057777A">
            <w:pPr>
              <w:pStyle w:val="Nessunaspaziatura"/>
            </w:pPr>
          </w:p>
        </w:tc>
        <w:tc>
          <w:tcPr>
            <w:tcW w:w="2146" w:type="pct"/>
            <w:vAlign w:val="center"/>
          </w:tcPr>
          <w:p w:rsidR="0057777A" w:rsidRDefault="0057777A" w:rsidP="0057777A">
            <w:pPr>
              <w:pStyle w:val="Nessunaspaziatura"/>
            </w:pPr>
          </w:p>
        </w:tc>
      </w:tr>
      <w:tr w:rsidR="0057777A" w:rsidTr="0057777A">
        <w:tc>
          <w:tcPr>
            <w:tcW w:w="143" w:type="pct"/>
            <w:shd w:val="clear" w:color="auto" w:fill="FF0000"/>
            <w:vAlign w:val="center"/>
          </w:tcPr>
          <w:p w:rsidR="0057777A" w:rsidRPr="00852428" w:rsidRDefault="0057777A" w:rsidP="0057777A">
            <w:pPr>
              <w:pStyle w:val="Nessunaspaziatura"/>
              <w:jc w:val="center"/>
              <w:rPr>
                <w:b/>
              </w:rPr>
            </w:pPr>
          </w:p>
        </w:tc>
        <w:tc>
          <w:tcPr>
            <w:tcW w:w="869" w:type="pct"/>
            <w:vAlign w:val="center"/>
          </w:tcPr>
          <w:p w:rsidR="0057777A" w:rsidRDefault="0057777A" w:rsidP="0057777A">
            <w:pPr>
              <w:pStyle w:val="Nessunaspaziatura"/>
              <w:jc w:val="center"/>
            </w:pPr>
          </w:p>
        </w:tc>
        <w:tc>
          <w:tcPr>
            <w:tcW w:w="1842" w:type="pct"/>
            <w:vAlign w:val="center"/>
          </w:tcPr>
          <w:p w:rsidR="0057777A" w:rsidRDefault="0057777A" w:rsidP="0057777A">
            <w:pPr>
              <w:pStyle w:val="Nessunaspaziatura"/>
            </w:pPr>
          </w:p>
        </w:tc>
        <w:tc>
          <w:tcPr>
            <w:tcW w:w="2146" w:type="pct"/>
            <w:vAlign w:val="center"/>
          </w:tcPr>
          <w:p w:rsidR="0057777A" w:rsidRDefault="0057777A" w:rsidP="0057777A">
            <w:pPr>
              <w:pStyle w:val="Nessunaspaziatura"/>
            </w:pPr>
          </w:p>
        </w:tc>
      </w:tr>
      <w:tr w:rsidR="0057777A" w:rsidTr="0057777A">
        <w:tc>
          <w:tcPr>
            <w:tcW w:w="143" w:type="pct"/>
            <w:shd w:val="clear" w:color="auto" w:fill="FF0000"/>
            <w:vAlign w:val="center"/>
          </w:tcPr>
          <w:p w:rsidR="0057777A" w:rsidRPr="00852428" w:rsidRDefault="0057777A" w:rsidP="0057777A">
            <w:pPr>
              <w:pStyle w:val="Nessunaspaziatura"/>
              <w:jc w:val="center"/>
              <w:rPr>
                <w:b/>
              </w:rPr>
            </w:pPr>
          </w:p>
        </w:tc>
        <w:tc>
          <w:tcPr>
            <w:tcW w:w="869" w:type="pct"/>
            <w:vAlign w:val="center"/>
          </w:tcPr>
          <w:p w:rsidR="0057777A" w:rsidRDefault="0057777A" w:rsidP="0057777A">
            <w:pPr>
              <w:pStyle w:val="Nessunaspaziatura"/>
              <w:jc w:val="center"/>
            </w:pPr>
          </w:p>
        </w:tc>
        <w:tc>
          <w:tcPr>
            <w:tcW w:w="1842" w:type="pct"/>
            <w:vAlign w:val="center"/>
          </w:tcPr>
          <w:p w:rsidR="0057777A" w:rsidRDefault="0057777A" w:rsidP="0057777A">
            <w:pPr>
              <w:pStyle w:val="Nessunaspaziatura"/>
            </w:pPr>
          </w:p>
        </w:tc>
        <w:tc>
          <w:tcPr>
            <w:tcW w:w="2146" w:type="pct"/>
            <w:vAlign w:val="center"/>
          </w:tcPr>
          <w:p w:rsidR="0057777A" w:rsidRDefault="0057777A" w:rsidP="0057777A">
            <w:pPr>
              <w:pStyle w:val="Nessunaspaziatura"/>
            </w:pPr>
          </w:p>
        </w:tc>
      </w:tr>
    </w:tbl>
    <w:p w:rsidR="00F11651" w:rsidRDefault="00F11651" w:rsidP="00F11651">
      <w:pPr>
        <w:pStyle w:val="Nessunaspaziatura"/>
      </w:pPr>
    </w:p>
    <w:p w:rsidR="00D80AFF" w:rsidRDefault="00D80AFF" w:rsidP="00745A38">
      <w:pPr>
        <w:pStyle w:val="Nessunaspaziatura"/>
      </w:pPr>
    </w:p>
    <w:p w:rsidR="00745A38" w:rsidRDefault="00745A38" w:rsidP="00745A38">
      <w:pPr>
        <w:pStyle w:val="Nessunaspaziatura"/>
      </w:pPr>
    </w:p>
    <w:p w:rsidR="00745A38" w:rsidRDefault="00745A38" w:rsidP="00745A38">
      <w:pPr>
        <w:pStyle w:val="Nessunaspaziatura"/>
      </w:pPr>
    </w:p>
    <w:p w:rsidR="00745A38" w:rsidRDefault="00745A38" w:rsidP="00745A38">
      <w:pPr>
        <w:pStyle w:val="Nessunaspaziatura"/>
      </w:pPr>
    </w:p>
    <w:p w:rsidR="00745A38" w:rsidRDefault="00745A38" w:rsidP="00745A38">
      <w:pPr>
        <w:pStyle w:val="Nessunaspaziatura"/>
      </w:pPr>
    </w:p>
    <w:p w:rsidR="00745A38" w:rsidRDefault="00745A38" w:rsidP="00745A38">
      <w:pPr>
        <w:pStyle w:val="Nessunaspaziatura"/>
      </w:pPr>
    </w:p>
    <w:p w:rsidR="00745A38" w:rsidRDefault="00745A38" w:rsidP="00745A38">
      <w:pPr>
        <w:pStyle w:val="Nessunaspaziatura"/>
      </w:pPr>
    </w:p>
    <w:p w:rsidR="00745A38" w:rsidRDefault="00745A38" w:rsidP="00745A38">
      <w:pPr>
        <w:pStyle w:val="Nessunaspaziatura"/>
      </w:pPr>
    </w:p>
    <w:p w:rsidR="00745A38" w:rsidRDefault="00745A38" w:rsidP="00745A38">
      <w:pPr>
        <w:pStyle w:val="Nessunaspaziatura"/>
      </w:pPr>
    </w:p>
    <w:sectPr w:rsidR="00745A3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DA27563"/>
    <w:multiLevelType w:val="hybridMultilevel"/>
    <w:tmpl w:val="5C4414A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A38"/>
    <w:rsid w:val="000141EA"/>
    <w:rsid w:val="00081B37"/>
    <w:rsid w:val="0009770F"/>
    <w:rsid w:val="000B2FCB"/>
    <w:rsid w:val="000C631A"/>
    <w:rsid w:val="00131BDC"/>
    <w:rsid w:val="00140C89"/>
    <w:rsid w:val="001B544C"/>
    <w:rsid w:val="00205125"/>
    <w:rsid w:val="002120FE"/>
    <w:rsid w:val="0028289D"/>
    <w:rsid w:val="002A57C1"/>
    <w:rsid w:val="002C321D"/>
    <w:rsid w:val="002E0503"/>
    <w:rsid w:val="003F151A"/>
    <w:rsid w:val="00493437"/>
    <w:rsid w:val="004B1F21"/>
    <w:rsid w:val="004E315E"/>
    <w:rsid w:val="00502769"/>
    <w:rsid w:val="00540987"/>
    <w:rsid w:val="005442C7"/>
    <w:rsid w:val="0057777A"/>
    <w:rsid w:val="005A63C6"/>
    <w:rsid w:val="005B216F"/>
    <w:rsid w:val="005B6193"/>
    <w:rsid w:val="00745A38"/>
    <w:rsid w:val="00843E94"/>
    <w:rsid w:val="00852428"/>
    <w:rsid w:val="00897885"/>
    <w:rsid w:val="008C58EE"/>
    <w:rsid w:val="00922A47"/>
    <w:rsid w:val="0092577D"/>
    <w:rsid w:val="00A95120"/>
    <w:rsid w:val="00AE3BA1"/>
    <w:rsid w:val="00B073C1"/>
    <w:rsid w:val="00B30D00"/>
    <w:rsid w:val="00C00C25"/>
    <w:rsid w:val="00CC7AB8"/>
    <w:rsid w:val="00D80AFF"/>
    <w:rsid w:val="00DF187A"/>
    <w:rsid w:val="00E242A8"/>
    <w:rsid w:val="00E325E6"/>
    <w:rsid w:val="00E52F0A"/>
    <w:rsid w:val="00E67372"/>
    <w:rsid w:val="00F11651"/>
    <w:rsid w:val="00F412C7"/>
    <w:rsid w:val="00F6383F"/>
    <w:rsid w:val="00F6427B"/>
    <w:rsid w:val="00FC119F"/>
    <w:rsid w:val="00FE4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C3ABEE"/>
  <w15:chartTrackingRefBased/>
  <w15:docId w15:val="{94948BC2-3F41-427E-BCFF-1CB916DDE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essunaspaziatura">
    <w:name w:val="No Spacing"/>
    <w:uiPriority w:val="1"/>
    <w:qFormat/>
    <w:rsid w:val="00745A38"/>
    <w:pPr>
      <w:spacing w:after="0" w:line="240" w:lineRule="auto"/>
    </w:pPr>
  </w:style>
  <w:style w:type="table" w:styleId="Grigliatabella">
    <w:name w:val="Table Grid"/>
    <w:basedOn w:val="Tabellanormale"/>
    <w:uiPriority w:val="39"/>
    <w:rsid w:val="00F116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llegamentoipertestuale">
    <w:name w:val="Hyperlink"/>
    <w:basedOn w:val="Carpredefinitoparagrafo"/>
    <w:uiPriority w:val="99"/>
    <w:unhideWhenUsed/>
    <w:rsid w:val="00DF187A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DF187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33233902/how-to-create-toolbar-with-custom-button-on-the-left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androiddeft.com/2017/11/21/navigation-drawer-android-fragment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dev2qa.com/android-alert-dialog-example/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343</TotalTime>
  <Pages>2</Pages>
  <Words>210</Words>
  <Characters>1199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 Ivancich</dc:creator>
  <cp:keywords/>
  <dc:description/>
  <cp:lastModifiedBy>Stefano Ivancich</cp:lastModifiedBy>
  <cp:revision>47</cp:revision>
  <dcterms:created xsi:type="dcterms:W3CDTF">2018-04-28T14:38:00Z</dcterms:created>
  <dcterms:modified xsi:type="dcterms:W3CDTF">2018-05-05T09:13:00Z</dcterms:modified>
</cp:coreProperties>
</file>