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BF20E1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5D1682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BF20E1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BF20E1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BF20E1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BF20E1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BF20E1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5D1682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BF20E1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BF20E1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BF20E1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BF20E1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8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BF20E1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BF20E1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BF20E1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BF20E1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BF20E1" w:rsidTr="00BF20E1">
        <w:tc>
          <w:tcPr>
            <w:tcW w:w="410" w:type="pct"/>
            <w:shd w:val="clear" w:color="auto" w:fill="92D050"/>
            <w:vAlign w:val="center"/>
          </w:tcPr>
          <w:p w:rsidR="00BF20E1" w:rsidRPr="00852428" w:rsidRDefault="00BF20E1" w:rsidP="00CF652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BF20E1" w:rsidRDefault="00BF20E1" w:rsidP="00CF652B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BF20E1" w:rsidRDefault="00BF20E1" w:rsidP="00CF652B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BF20E1" w:rsidRDefault="00BF20E1" w:rsidP="00CF652B">
            <w:pPr>
              <w:pStyle w:val="Nessunaspaziatura"/>
            </w:pPr>
          </w:p>
        </w:tc>
      </w:tr>
      <w:tr w:rsidR="00944828" w:rsidTr="00944828">
        <w:tc>
          <w:tcPr>
            <w:tcW w:w="410" w:type="pct"/>
            <w:shd w:val="clear" w:color="auto" w:fill="92D050"/>
            <w:vAlign w:val="center"/>
          </w:tcPr>
          <w:p w:rsidR="00944828" w:rsidRPr="00852428" w:rsidRDefault="00944828" w:rsidP="002D6AF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44828" w:rsidRDefault="00944828" w:rsidP="002D6AFB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944828" w:rsidRPr="00DE3F09" w:rsidRDefault="00944828" w:rsidP="002D6AFB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944828" w:rsidRDefault="00944828" w:rsidP="002D6AFB">
            <w:pPr>
              <w:pStyle w:val="Nessunaspaziatura"/>
            </w:pPr>
          </w:p>
        </w:tc>
      </w:tr>
      <w:tr w:rsidR="00622EE7" w:rsidTr="004A73E2">
        <w:tc>
          <w:tcPr>
            <w:tcW w:w="410" w:type="pct"/>
            <w:shd w:val="clear" w:color="auto" w:fill="92D050"/>
            <w:vAlign w:val="center"/>
          </w:tcPr>
          <w:p w:rsidR="00622EE7" w:rsidRPr="00852428" w:rsidRDefault="004A73E2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A43FB7" w:rsidP="00431A22">
            <w:pPr>
              <w:pStyle w:val="Nessunaspaziatura"/>
              <w:jc w:val="center"/>
            </w:pPr>
            <w:r>
              <w:t>AssumptionEntity</w:t>
            </w:r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3AAE" w:rsidTr="00B4104D">
        <w:tc>
          <w:tcPr>
            <w:tcW w:w="410" w:type="pct"/>
            <w:shd w:val="clear" w:color="auto" w:fill="92D05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556767" w:rsidP="00431A22">
            <w:pPr>
              <w:pStyle w:val="Nessunaspaziatura"/>
              <w:jc w:val="center"/>
            </w:pPr>
            <w:proofErr w:type="spellStart"/>
            <w:r>
              <w:t>AssumptionEntity</w:t>
            </w:r>
            <w:proofErr w:type="spellEnd"/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Gestione della terapia di durata senza limiti</w:t>
            </w: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96553A">
        <w:tc>
          <w:tcPr>
            <w:tcW w:w="410" w:type="pct"/>
            <w:shd w:val="clear" w:color="auto" w:fill="92D050"/>
            <w:vAlign w:val="center"/>
          </w:tcPr>
          <w:p w:rsidR="00433AAE" w:rsidRPr="00852428" w:rsidRDefault="0096553A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433AAE" w:rsidRDefault="00102C06" w:rsidP="00431A22">
            <w:pPr>
              <w:pStyle w:val="Nessunaspaziatura"/>
              <w:jc w:val="center"/>
            </w:pPr>
            <w:r>
              <w:t>MainActivity</w:t>
            </w:r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Notifiche</w:t>
            </w:r>
          </w:p>
        </w:tc>
        <w:tc>
          <w:tcPr>
            <w:tcW w:w="1948" w:type="pct"/>
            <w:vAlign w:val="center"/>
          </w:tcPr>
          <w:p w:rsidR="00433AAE" w:rsidRDefault="005D1682" w:rsidP="00431A22">
            <w:pPr>
              <w:pStyle w:val="Nessunaspaziatura"/>
            </w:pPr>
            <w:hyperlink r:id="rId11" w:history="1">
              <w:r w:rsidR="00700F32" w:rsidRPr="00586EC0">
                <w:rPr>
                  <w:rStyle w:val="Collegamentoipertestuale"/>
                </w:rPr>
                <w:t>https://www.linkedin.com/pulse/how-show-notifications-using-alarmmanager-pendingintent-bhagyashree-o/</w:t>
              </w:r>
            </w:hyperlink>
          </w:p>
          <w:p w:rsidR="00700F32" w:rsidRDefault="00700F32" w:rsidP="00431A22">
            <w:pPr>
              <w:pStyle w:val="Nessunaspaziatura"/>
            </w:pPr>
            <w:r>
              <w:t>?????</w:t>
            </w:r>
          </w:p>
        </w:tc>
      </w:tr>
      <w:tr w:rsidR="00B4104D" w:rsidTr="00296AA8">
        <w:tc>
          <w:tcPr>
            <w:tcW w:w="410" w:type="pct"/>
            <w:shd w:val="clear" w:color="auto" w:fill="92D050"/>
            <w:vAlign w:val="center"/>
          </w:tcPr>
          <w:p w:rsidR="00B4104D" w:rsidRDefault="00B4104D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4104D" w:rsidRDefault="00B4104D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4104D" w:rsidRDefault="00B4104D" w:rsidP="00431A22">
            <w:pPr>
              <w:pStyle w:val="Nessunaspaziatura"/>
            </w:pPr>
            <w:r>
              <w:t xml:space="preserve">Sistemare BUG modifica </w:t>
            </w:r>
            <w:r w:rsidR="00617EFC">
              <w:t>“</w:t>
            </w:r>
            <w:r>
              <w:t>Fino a</w:t>
            </w:r>
            <w:r w:rsidR="00617EFC">
              <w:t>” se si hanno più terapie</w:t>
            </w:r>
          </w:p>
        </w:tc>
        <w:tc>
          <w:tcPr>
            <w:tcW w:w="1948" w:type="pct"/>
            <w:vAlign w:val="center"/>
          </w:tcPr>
          <w:p w:rsidR="00B4104D" w:rsidRDefault="00B4104D" w:rsidP="00431A22">
            <w:pPr>
              <w:pStyle w:val="Nessunaspaziatura"/>
              <w:rPr>
                <w:rStyle w:val="Collegamentoipertestuale"/>
              </w:rPr>
            </w:pPr>
          </w:p>
        </w:tc>
      </w:tr>
      <w:tr w:rsidR="00B4104D" w:rsidTr="00516EA1">
        <w:tc>
          <w:tcPr>
            <w:tcW w:w="410" w:type="pct"/>
            <w:shd w:val="clear" w:color="auto" w:fill="92D050"/>
            <w:vAlign w:val="center"/>
          </w:tcPr>
          <w:p w:rsidR="00B4104D" w:rsidRDefault="00B4104D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4104D" w:rsidRDefault="00B4104D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4104D" w:rsidRDefault="00B4104D" w:rsidP="00431A22">
            <w:pPr>
              <w:pStyle w:val="Nessunaspaziatura"/>
            </w:pPr>
            <w:r>
              <w:t>Visualizzare gli orari “9:4” come “09:04”</w:t>
            </w:r>
          </w:p>
        </w:tc>
        <w:tc>
          <w:tcPr>
            <w:tcW w:w="1948" w:type="pct"/>
            <w:vAlign w:val="center"/>
          </w:tcPr>
          <w:p w:rsidR="00B4104D" w:rsidRDefault="00B4104D" w:rsidP="00431A22">
            <w:pPr>
              <w:pStyle w:val="Nessunaspaziatura"/>
              <w:rPr>
                <w:rStyle w:val="Collegamentoipertestuale"/>
              </w:rPr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Pr="00EB4875" w:rsidRDefault="00EB4875" w:rsidP="00EB4875">
      <w:pPr>
        <w:pStyle w:val="Nessunaspaziatura"/>
        <w:jc w:val="center"/>
        <w:rPr>
          <w:b/>
          <w:sz w:val="96"/>
        </w:rPr>
      </w:pPr>
      <w:r w:rsidRPr="00EB4875">
        <w:rPr>
          <w:b/>
          <w:sz w:val="96"/>
        </w:rPr>
        <w:t>KOTLIN</w:t>
      </w: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EB4875" w:rsidRPr="00F11651" w:rsidTr="001C2B7A">
        <w:tc>
          <w:tcPr>
            <w:tcW w:w="410" w:type="pct"/>
          </w:tcPr>
          <w:p w:rsidR="00EB4875" w:rsidRPr="00F11651" w:rsidRDefault="00EB4875" w:rsidP="001C2B7A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>
              <w:rPr>
                <w:b/>
                <w:sz w:val="24"/>
              </w:rPr>
              <w:t>/Link</w:t>
            </w:r>
          </w:p>
        </w:tc>
      </w:tr>
      <w:tr w:rsidR="00EB4875" w:rsidTr="001C2B7A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Str.java</w:t>
            </w: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041339">
              <w:t>AssumptionE</w:t>
            </w:r>
            <w:r>
              <w:t>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953DED">
              <w:t>TherapyEntity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3F37EC">
              <w:t>DrugEntity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EB4875" w:rsidTr="00EB7C8C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DatabaseHelper.java</w:t>
            </w:r>
          </w:p>
        </w:tc>
        <w:tc>
          <w:tcPr>
            <w:tcW w:w="1948" w:type="pct"/>
            <w:vAlign w:val="center"/>
          </w:tcPr>
          <w:p w:rsidR="00EB4875" w:rsidRPr="00A46383" w:rsidRDefault="00A46383" w:rsidP="001C2B7A">
            <w:pPr>
              <w:pStyle w:val="Nessunaspaziatura"/>
            </w:pPr>
            <w:r>
              <w:t xml:space="preserve">TROPPI ERRORI, PROBABILMENTE NON </w:t>
            </w:r>
            <w:proofErr w:type="spellStart"/>
            <w:r>
              <w:t>FUNZIONERà</w:t>
            </w:r>
            <w:proofErr w:type="spellEnd"/>
            <w:r>
              <w:t xml:space="preserve"> MAI</w:t>
            </w:r>
          </w:p>
        </w:tc>
      </w:tr>
      <w:tr w:rsidR="0014678E" w:rsidTr="00D911FD">
        <w:tc>
          <w:tcPr>
            <w:tcW w:w="410" w:type="pct"/>
            <w:shd w:val="clear" w:color="auto" w:fill="92D050"/>
            <w:vAlign w:val="center"/>
          </w:tcPr>
          <w:p w:rsidR="0014678E" w:rsidRPr="00852428" w:rsidRDefault="0014678E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14678E" w:rsidRDefault="0014678E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14678E" w:rsidRDefault="006C1953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CustomAdapterMain</w:t>
            </w:r>
            <w:proofErr w:type="spellEnd"/>
          </w:p>
        </w:tc>
        <w:tc>
          <w:tcPr>
            <w:tcW w:w="1948" w:type="pct"/>
            <w:vAlign w:val="center"/>
          </w:tcPr>
          <w:p w:rsidR="0014678E" w:rsidRDefault="0014678E" w:rsidP="001C2B7A">
            <w:pPr>
              <w:pStyle w:val="Nessunaspaziatura"/>
            </w:pPr>
          </w:p>
        </w:tc>
      </w:tr>
      <w:tr w:rsidR="006C1953" w:rsidTr="00BD4C08">
        <w:tc>
          <w:tcPr>
            <w:tcW w:w="410" w:type="pct"/>
            <w:shd w:val="clear" w:color="auto" w:fill="FFC000"/>
            <w:vAlign w:val="center"/>
          </w:tcPr>
          <w:p w:rsidR="006C1953" w:rsidRPr="00852428" w:rsidRDefault="006C1953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C1953" w:rsidRDefault="006C1953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C1953" w:rsidRDefault="006C1953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Today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6C1953" w:rsidRDefault="00BD623F" w:rsidP="001C2B7A">
            <w:pPr>
              <w:pStyle w:val="Nessunaspaziatura"/>
            </w:pPr>
            <w:proofErr w:type="spellStart"/>
            <w:r>
              <w:t>Decommenta</w:t>
            </w:r>
            <w:proofErr w:type="spellEnd"/>
            <w:r w:rsidR="00D911FD">
              <w:t xml:space="preserve">: </w:t>
            </w:r>
            <w:proofErr w:type="spellStart"/>
            <w:r w:rsidR="00D911FD">
              <w:t>intent</w:t>
            </w:r>
            <w:proofErr w:type="spellEnd"/>
            <w:r w:rsidR="000F0117">
              <w:t xml:space="preserve"> sul bottone</w:t>
            </w:r>
          </w:p>
        </w:tc>
      </w:tr>
      <w:tr w:rsidR="00632086" w:rsidTr="00093AAB">
        <w:tc>
          <w:tcPr>
            <w:tcW w:w="410" w:type="pct"/>
            <w:shd w:val="clear" w:color="auto" w:fill="92D050"/>
            <w:vAlign w:val="center"/>
          </w:tcPr>
          <w:p w:rsidR="00632086" w:rsidRPr="00852428" w:rsidRDefault="00632086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32086" w:rsidRDefault="00632086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32086" w:rsidRDefault="002010A4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CustomAdapterTherapy</w:t>
            </w:r>
            <w:proofErr w:type="spellEnd"/>
          </w:p>
        </w:tc>
        <w:tc>
          <w:tcPr>
            <w:tcW w:w="1948" w:type="pct"/>
            <w:vAlign w:val="center"/>
          </w:tcPr>
          <w:p w:rsidR="00632086" w:rsidRDefault="00632086" w:rsidP="001C2B7A">
            <w:pPr>
              <w:pStyle w:val="Nessunaspaziatura"/>
            </w:pPr>
          </w:p>
        </w:tc>
      </w:tr>
      <w:tr w:rsidR="002010A4" w:rsidTr="00A95AB0">
        <w:tc>
          <w:tcPr>
            <w:tcW w:w="410" w:type="pct"/>
            <w:shd w:val="clear" w:color="auto" w:fill="FFC000"/>
            <w:vAlign w:val="center"/>
          </w:tcPr>
          <w:p w:rsidR="002010A4" w:rsidRPr="00852428" w:rsidRDefault="002010A4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2010A4" w:rsidRDefault="002010A4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2010A4" w:rsidRDefault="002010A4" w:rsidP="001C2B7A">
            <w:pPr>
              <w:pStyle w:val="Nessunaspaziatura"/>
            </w:pPr>
            <w:r>
              <w:t xml:space="preserve">Tradurre Therapy </w:t>
            </w:r>
            <w:proofErr w:type="spellStart"/>
            <w:r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2010A4" w:rsidRDefault="00BD623F" w:rsidP="001C2B7A">
            <w:pPr>
              <w:pStyle w:val="Nessunaspaziatura"/>
            </w:pPr>
            <w:proofErr w:type="spellStart"/>
            <w:r>
              <w:t>Decommenta</w:t>
            </w:r>
            <w:proofErr w:type="spellEnd"/>
            <w:r>
              <w:t xml:space="preserve">: </w:t>
            </w:r>
            <w:proofErr w:type="spellStart"/>
            <w:r>
              <w:t>intent</w:t>
            </w:r>
            <w:proofErr w:type="spellEnd"/>
            <w:r>
              <w:t xml:space="preserve"> sul bottone e </w:t>
            </w:r>
            <w:r w:rsidR="00931C97">
              <w:t xml:space="preserve">su </w:t>
            </w:r>
            <w:proofErr w:type="spellStart"/>
            <w:r w:rsidR="00931C97">
              <w:t>itemClick</w:t>
            </w:r>
            <w:proofErr w:type="spellEnd"/>
          </w:p>
        </w:tc>
      </w:tr>
      <w:tr w:rsidR="00D305D2" w:rsidTr="00EB4875">
        <w:tc>
          <w:tcPr>
            <w:tcW w:w="410" w:type="pct"/>
            <w:shd w:val="clear" w:color="auto" w:fill="FF0000"/>
            <w:vAlign w:val="center"/>
          </w:tcPr>
          <w:p w:rsidR="00D305D2" w:rsidRPr="00852428" w:rsidRDefault="00D305D2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D305D2" w:rsidRDefault="00D305D2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D305D2" w:rsidRDefault="005D1682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CustomAdapterDrug</w:t>
            </w:r>
            <w:proofErr w:type="spellEnd"/>
          </w:p>
        </w:tc>
        <w:tc>
          <w:tcPr>
            <w:tcW w:w="1948" w:type="pct"/>
            <w:vAlign w:val="center"/>
          </w:tcPr>
          <w:p w:rsidR="00D305D2" w:rsidRDefault="00D305D2" w:rsidP="001C2B7A">
            <w:pPr>
              <w:pStyle w:val="Nessunaspaziatura"/>
            </w:pPr>
          </w:p>
        </w:tc>
      </w:tr>
      <w:tr w:rsidR="005D1682" w:rsidTr="00EB4875">
        <w:tc>
          <w:tcPr>
            <w:tcW w:w="410" w:type="pct"/>
            <w:shd w:val="clear" w:color="auto" w:fill="FF0000"/>
            <w:vAlign w:val="center"/>
          </w:tcPr>
          <w:p w:rsidR="005D1682" w:rsidRPr="00852428" w:rsidRDefault="005D1682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5D1682" w:rsidRDefault="005D1682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D1682" w:rsidRDefault="005D1682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Drug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5D1682" w:rsidRDefault="005D1682" w:rsidP="001C2B7A">
            <w:pPr>
              <w:pStyle w:val="Nessunaspaziatura"/>
            </w:pPr>
          </w:p>
        </w:tc>
      </w:tr>
      <w:tr w:rsidR="00632086" w:rsidTr="00EB4875">
        <w:tc>
          <w:tcPr>
            <w:tcW w:w="410" w:type="pct"/>
            <w:shd w:val="clear" w:color="auto" w:fill="FF0000"/>
            <w:vAlign w:val="center"/>
          </w:tcPr>
          <w:p w:rsidR="00632086" w:rsidRPr="00852428" w:rsidRDefault="00632086" w:rsidP="001C2B7A">
            <w:pPr>
              <w:pStyle w:val="Nessunaspaziatura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998" w:type="pct"/>
            <w:vAlign w:val="center"/>
          </w:tcPr>
          <w:p w:rsidR="00632086" w:rsidRDefault="00632086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32086" w:rsidRDefault="00092093" w:rsidP="001C2B7A">
            <w:pPr>
              <w:pStyle w:val="Nessunaspaziatura"/>
            </w:pPr>
            <w:r>
              <w:t>Tradurre</w:t>
            </w:r>
            <w:r w:rsidR="00F1047F">
              <w:t xml:space="preserve"> </w:t>
            </w:r>
            <w:proofErr w:type="spellStart"/>
            <w:r w:rsidR="00540EF4">
              <w:t>M</w:t>
            </w:r>
            <w:r w:rsidR="00F1047F">
              <w:t>ain</w:t>
            </w:r>
            <w:r w:rsidR="00540EF4">
              <w:t>A</w:t>
            </w:r>
            <w:r w:rsidR="00F1047F">
              <w:t>ctivity</w:t>
            </w:r>
            <w:proofErr w:type="spellEnd"/>
          </w:p>
        </w:tc>
        <w:tc>
          <w:tcPr>
            <w:tcW w:w="1948" w:type="pct"/>
            <w:vAlign w:val="center"/>
          </w:tcPr>
          <w:p w:rsidR="00632086" w:rsidRDefault="00632086" w:rsidP="001C2B7A">
            <w:pPr>
              <w:pStyle w:val="Nessunaspaziatura"/>
            </w:pPr>
          </w:p>
        </w:tc>
      </w:tr>
      <w:tr w:rsidR="00EB4875" w:rsidTr="00EB4875">
        <w:tc>
          <w:tcPr>
            <w:tcW w:w="410" w:type="pct"/>
            <w:shd w:val="clear" w:color="auto" w:fill="FF000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092093" w:rsidP="001C2B7A">
            <w:pPr>
              <w:pStyle w:val="Nessunaspaziatura"/>
            </w:pPr>
            <w:r>
              <w:t>Tradurre</w:t>
            </w:r>
            <w:r w:rsidR="00D305D2">
              <w:t xml:space="preserve"> </w:t>
            </w:r>
            <w:proofErr w:type="spellStart"/>
            <w:r w:rsidR="00D305D2">
              <w:t>AddEditD</w:t>
            </w:r>
            <w:r w:rsidR="007C5D84">
              <w:t>rug</w:t>
            </w:r>
            <w:proofErr w:type="spellEnd"/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092093" w:rsidTr="00EB4875">
        <w:tc>
          <w:tcPr>
            <w:tcW w:w="410" w:type="pct"/>
            <w:shd w:val="clear" w:color="auto" w:fill="FF0000"/>
            <w:vAlign w:val="center"/>
          </w:tcPr>
          <w:p w:rsidR="00092093" w:rsidRPr="00852428" w:rsidRDefault="00092093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092093" w:rsidRDefault="00092093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092093" w:rsidRDefault="00092093" w:rsidP="001C2B7A">
            <w:pPr>
              <w:pStyle w:val="Nessunaspaziatura"/>
            </w:pPr>
            <w:r>
              <w:t>Tradurre</w:t>
            </w:r>
            <w:r w:rsidR="00041339">
              <w:t xml:space="preserve"> </w:t>
            </w:r>
            <w:proofErr w:type="spellStart"/>
            <w:r w:rsidR="00041339">
              <w:t>AddEditTherapy</w:t>
            </w:r>
            <w:proofErr w:type="spellEnd"/>
          </w:p>
        </w:tc>
        <w:tc>
          <w:tcPr>
            <w:tcW w:w="1948" w:type="pct"/>
            <w:vAlign w:val="center"/>
          </w:tcPr>
          <w:p w:rsidR="00092093" w:rsidRDefault="00092093" w:rsidP="001C2B7A">
            <w:pPr>
              <w:pStyle w:val="Nessunaspaziatura"/>
            </w:pPr>
          </w:p>
        </w:tc>
      </w:tr>
      <w:tr w:rsidR="00092093" w:rsidTr="00EB4875">
        <w:tc>
          <w:tcPr>
            <w:tcW w:w="410" w:type="pct"/>
            <w:shd w:val="clear" w:color="auto" w:fill="FF0000"/>
            <w:vAlign w:val="center"/>
          </w:tcPr>
          <w:p w:rsidR="00092093" w:rsidRPr="00852428" w:rsidRDefault="00092093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092093" w:rsidRDefault="00092093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092093" w:rsidRDefault="00092093" w:rsidP="001C2B7A">
            <w:pPr>
              <w:pStyle w:val="Nessunaspaziatura"/>
            </w:pPr>
            <w:r>
              <w:t>Tradurre</w:t>
            </w:r>
            <w:r w:rsidR="00041339">
              <w:t xml:space="preserve"> </w:t>
            </w:r>
            <w:proofErr w:type="spellStart"/>
            <w:r w:rsidR="00041339">
              <w:t>AddEditHour</w:t>
            </w:r>
            <w:proofErr w:type="spellEnd"/>
          </w:p>
        </w:tc>
        <w:tc>
          <w:tcPr>
            <w:tcW w:w="1948" w:type="pct"/>
            <w:vAlign w:val="center"/>
          </w:tcPr>
          <w:p w:rsidR="00092093" w:rsidRDefault="00092093" w:rsidP="001C2B7A">
            <w:pPr>
              <w:pStyle w:val="Nessunaspaziatura"/>
            </w:pPr>
          </w:p>
        </w:tc>
      </w:tr>
      <w:tr w:rsidR="006E4513" w:rsidTr="00EB4875">
        <w:tc>
          <w:tcPr>
            <w:tcW w:w="410" w:type="pct"/>
            <w:shd w:val="clear" w:color="auto" w:fill="FF0000"/>
            <w:vAlign w:val="center"/>
          </w:tcPr>
          <w:p w:rsidR="006E4513" w:rsidRPr="00852428" w:rsidRDefault="006E4513" w:rsidP="006E4513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E4513" w:rsidRDefault="006E4513" w:rsidP="006E4513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E4513" w:rsidRDefault="006E4513" w:rsidP="006E4513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</w:t>
            </w:r>
            <w:r>
              <w:t>Hour</w:t>
            </w:r>
            <w:proofErr w:type="spellEnd"/>
          </w:p>
        </w:tc>
        <w:tc>
          <w:tcPr>
            <w:tcW w:w="1948" w:type="pct"/>
            <w:vAlign w:val="center"/>
          </w:tcPr>
          <w:p w:rsidR="006E4513" w:rsidRDefault="006E4513" w:rsidP="006E4513">
            <w:pPr>
              <w:pStyle w:val="Nessunaspaziatura"/>
            </w:pPr>
          </w:p>
        </w:tc>
      </w:tr>
      <w:tr w:rsidR="006E4513" w:rsidTr="00EB4875">
        <w:tc>
          <w:tcPr>
            <w:tcW w:w="410" w:type="pct"/>
            <w:shd w:val="clear" w:color="auto" w:fill="FF0000"/>
            <w:vAlign w:val="center"/>
          </w:tcPr>
          <w:p w:rsidR="006E4513" w:rsidRPr="00852428" w:rsidRDefault="006E4513" w:rsidP="006E4513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E4513" w:rsidRDefault="006E4513" w:rsidP="006E4513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E4513" w:rsidRDefault="006E4513" w:rsidP="006E4513">
            <w:pPr>
              <w:pStyle w:val="Nessunaspaziatura"/>
            </w:pPr>
            <w:r>
              <w:t>Tradurre</w:t>
            </w:r>
            <w:r>
              <w:t xml:space="preserve"> </w:t>
            </w:r>
            <w:proofErr w:type="spellStart"/>
            <w:r>
              <w:t>AlarmNotificationReiceiver</w:t>
            </w:r>
            <w:proofErr w:type="spellEnd"/>
          </w:p>
        </w:tc>
        <w:tc>
          <w:tcPr>
            <w:tcW w:w="1948" w:type="pct"/>
            <w:vAlign w:val="center"/>
          </w:tcPr>
          <w:p w:rsidR="006E4513" w:rsidRDefault="006E4513" w:rsidP="006E4513">
            <w:pPr>
              <w:pStyle w:val="Nessunaspaziatura"/>
            </w:pPr>
          </w:p>
        </w:tc>
      </w:tr>
      <w:tr w:rsidR="002913B6" w:rsidTr="00EB4875">
        <w:tc>
          <w:tcPr>
            <w:tcW w:w="410" w:type="pct"/>
            <w:shd w:val="clear" w:color="auto" w:fill="FF0000"/>
            <w:vAlign w:val="center"/>
          </w:tcPr>
          <w:p w:rsidR="002913B6" w:rsidRPr="00852428" w:rsidRDefault="002913B6" w:rsidP="006E4513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2913B6" w:rsidRDefault="002913B6" w:rsidP="006E4513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2913B6" w:rsidRDefault="002913B6" w:rsidP="006E4513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2913B6" w:rsidRDefault="002913B6" w:rsidP="006E4513">
            <w:pPr>
              <w:pStyle w:val="Nessunaspaziatura"/>
            </w:pPr>
          </w:p>
        </w:tc>
      </w:tr>
      <w:tr w:rsidR="002913B6" w:rsidTr="00EB4875">
        <w:tc>
          <w:tcPr>
            <w:tcW w:w="410" w:type="pct"/>
            <w:shd w:val="clear" w:color="auto" w:fill="FF0000"/>
            <w:vAlign w:val="center"/>
          </w:tcPr>
          <w:p w:rsidR="002913B6" w:rsidRPr="00852428" w:rsidRDefault="002913B6" w:rsidP="006E4513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2913B6" w:rsidRDefault="002913B6" w:rsidP="006E4513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2913B6" w:rsidRDefault="002913B6" w:rsidP="006E4513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2913B6" w:rsidRDefault="002913B6" w:rsidP="006E4513">
            <w:pPr>
              <w:pStyle w:val="Nessunaspaziatura"/>
            </w:pPr>
          </w:p>
        </w:tc>
      </w:tr>
      <w:tr w:rsidR="002913B6" w:rsidTr="00EB4875">
        <w:tc>
          <w:tcPr>
            <w:tcW w:w="410" w:type="pct"/>
            <w:shd w:val="clear" w:color="auto" w:fill="FF0000"/>
            <w:vAlign w:val="center"/>
          </w:tcPr>
          <w:p w:rsidR="002913B6" w:rsidRPr="00852428" w:rsidRDefault="002913B6" w:rsidP="006E4513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2913B6" w:rsidRDefault="002913B6" w:rsidP="006E4513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2913B6" w:rsidRDefault="002913B6" w:rsidP="006E4513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2913B6" w:rsidRDefault="002913B6" w:rsidP="006E4513">
            <w:pPr>
              <w:pStyle w:val="Nessunaspaziatura"/>
            </w:pPr>
          </w:p>
        </w:tc>
      </w:tr>
      <w:tr w:rsidR="002913B6" w:rsidTr="00EB4875">
        <w:tc>
          <w:tcPr>
            <w:tcW w:w="410" w:type="pct"/>
            <w:shd w:val="clear" w:color="auto" w:fill="FF0000"/>
            <w:vAlign w:val="center"/>
          </w:tcPr>
          <w:p w:rsidR="002913B6" w:rsidRPr="00852428" w:rsidRDefault="002913B6" w:rsidP="006E4513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2913B6" w:rsidRDefault="002913B6" w:rsidP="006E4513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2913B6" w:rsidRDefault="002913B6" w:rsidP="006E4513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2913B6" w:rsidRDefault="002913B6" w:rsidP="006E4513">
            <w:pPr>
              <w:pStyle w:val="Nessunaspaziatura"/>
            </w:pPr>
          </w:p>
        </w:tc>
      </w:tr>
      <w:tr w:rsidR="006E4513" w:rsidTr="00EB4875">
        <w:tc>
          <w:tcPr>
            <w:tcW w:w="410" w:type="pct"/>
            <w:shd w:val="clear" w:color="auto" w:fill="FF0000"/>
            <w:vAlign w:val="center"/>
          </w:tcPr>
          <w:p w:rsidR="006E4513" w:rsidRPr="00852428" w:rsidRDefault="006E4513" w:rsidP="006E4513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E4513" w:rsidRDefault="006E4513" w:rsidP="006E4513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E4513" w:rsidRDefault="006E4513" w:rsidP="006E4513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6E4513" w:rsidRDefault="006E4513" w:rsidP="006E4513">
            <w:pPr>
              <w:pStyle w:val="Nessunaspaziatura"/>
            </w:pPr>
          </w:p>
        </w:tc>
      </w:tr>
    </w:tbl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41339"/>
    <w:rsid w:val="00081B37"/>
    <w:rsid w:val="00085E69"/>
    <w:rsid w:val="00092093"/>
    <w:rsid w:val="00093AAB"/>
    <w:rsid w:val="0009770F"/>
    <w:rsid w:val="000B2FCB"/>
    <w:rsid w:val="000C631A"/>
    <w:rsid w:val="000F0117"/>
    <w:rsid w:val="00102C06"/>
    <w:rsid w:val="00124784"/>
    <w:rsid w:val="00131BDC"/>
    <w:rsid w:val="00140C89"/>
    <w:rsid w:val="0014678E"/>
    <w:rsid w:val="00177DF0"/>
    <w:rsid w:val="0019287F"/>
    <w:rsid w:val="001B544C"/>
    <w:rsid w:val="001E6F8A"/>
    <w:rsid w:val="001F138E"/>
    <w:rsid w:val="002010A4"/>
    <w:rsid w:val="00205125"/>
    <w:rsid w:val="002120FE"/>
    <w:rsid w:val="00216AEF"/>
    <w:rsid w:val="00234EB5"/>
    <w:rsid w:val="0027253E"/>
    <w:rsid w:val="0027303D"/>
    <w:rsid w:val="0028289D"/>
    <w:rsid w:val="002913B6"/>
    <w:rsid w:val="00296AA8"/>
    <w:rsid w:val="002A57C1"/>
    <w:rsid w:val="002B46D0"/>
    <w:rsid w:val="002C321D"/>
    <w:rsid w:val="002D2D11"/>
    <w:rsid w:val="002E0503"/>
    <w:rsid w:val="002F64AA"/>
    <w:rsid w:val="003229B6"/>
    <w:rsid w:val="00384915"/>
    <w:rsid w:val="003D2F42"/>
    <w:rsid w:val="003F151A"/>
    <w:rsid w:val="003F37EC"/>
    <w:rsid w:val="00431A22"/>
    <w:rsid w:val="00433AAE"/>
    <w:rsid w:val="00493437"/>
    <w:rsid w:val="004A73E2"/>
    <w:rsid w:val="004B1F21"/>
    <w:rsid w:val="004E315E"/>
    <w:rsid w:val="00502769"/>
    <w:rsid w:val="00514F00"/>
    <w:rsid w:val="00516EA1"/>
    <w:rsid w:val="00540987"/>
    <w:rsid w:val="00540EF4"/>
    <w:rsid w:val="005442C7"/>
    <w:rsid w:val="00556767"/>
    <w:rsid w:val="00560656"/>
    <w:rsid w:val="0057777A"/>
    <w:rsid w:val="005778F7"/>
    <w:rsid w:val="005A63C6"/>
    <w:rsid w:val="005B216F"/>
    <w:rsid w:val="005B6193"/>
    <w:rsid w:val="005D1682"/>
    <w:rsid w:val="005E0648"/>
    <w:rsid w:val="00602561"/>
    <w:rsid w:val="00614C10"/>
    <w:rsid w:val="0061545D"/>
    <w:rsid w:val="00617EFC"/>
    <w:rsid w:val="00622EE7"/>
    <w:rsid w:val="00632086"/>
    <w:rsid w:val="006C1953"/>
    <w:rsid w:val="006D29B0"/>
    <w:rsid w:val="006D6B1A"/>
    <w:rsid w:val="006E4513"/>
    <w:rsid w:val="006F52FF"/>
    <w:rsid w:val="00700F32"/>
    <w:rsid w:val="007023DB"/>
    <w:rsid w:val="00745A38"/>
    <w:rsid w:val="00754007"/>
    <w:rsid w:val="0075471C"/>
    <w:rsid w:val="00755500"/>
    <w:rsid w:val="0078250D"/>
    <w:rsid w:val="00787C40"/>
    <w:rsid w:val="007C4F90"/>
    <w:rsid w:val="007C5D84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31C97"/>
    <w:rsid w:val="00944828"/>
    <w:rsid w:val="00953DED"/>
    <w:rsid w:val="00956999"/>
    <w:rsid w:val="0096553A"/>
    <w:rsid w:val="009926B4"/>
    <w:rsid w:val="009A0DD9"/>
    <w:rsid w:val="009E289E"/>
    <w:rsid w:val="00A27F6F"/>
    <w:rsid w:val="00A43FB7"/>
    <w:rsid w:val="00A46383"/>
    <w:rsid w:val="00A53475"/>
    <w:rsid w:val="00A66873"/>
    <w:rsid w:val="00A95120"/>
    <w:rsid w:val="00A95AB0"/>
    <w:rsid w:val="00AA2C86"/>
    <w:rsid w:val="00AE3BA1"/>
    <w:rsid w:val="00B073C1"/>
    <w:rsid w:val="00B22AD7"/>
    <w:rsid w:val="00B24510"/>
    <w:rsid w:val="00B30D00"/>
    <w:rsid w:val="00B4104D"/>
    <w:rsid w:val="00B56194"/>
    <w:rsid w:val="00B868B1"/>
    <w:rsid w:val="00BD4C08"/>
    <w:rsid w:val="00BD623F"/>
    <w:rsid w:val="00BF20E1"/>
    <w:rsid w:val="00C00C25"/>
    <w:rsid w:val="00C24856"/>
    <w:rsid w:val="00C53654"/>
    <w:rsid w:val="00C5644F"/>
    <w:rsid w:val="00C706E9"/>
    <w:rsid w:val="00CC7AB8"/>
    <w:rsid w:val="00CE6021"/>
    <w:rsid w:val="00CF2D4B"/>
    <w:rsid w:val="00D305D2"/>
    <w:rsid w:val="00D80AFF"/>
    <w:rsid w:val="00D911FD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EB4875"/>
    <w:rsid w:val="00EB7C8C"/>
    <w:rsid w:val="00EC5FFF"/>
    <w:rsid w:val="00F1047F"/>
    <w:rsid w:val="00F11651"/>
    <w:rsid w:val="00F412C7"/>
    <w:rsid w:val="00F56ADF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31D1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965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pulse/how-show-notifications-using-alarmmanager-pendingintent-bhagyashree-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159</cp:revision>
  <dcterms:created xsi:type="dcterms:W3CDTF">2018-04-28T14:38:00Z</dcterms:created>
  <dcterms:modified xsi:type="dcterms:W3CDTF">2018-06-20T17:10:00Z</dcterms:modified>
</cp:coreProperties>
</file>