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 xml:space="preserve">Stefano </w:t>
            </w:r>
            <w:proofErr w:type="spellStart"/>
            <w:r w:rsidRPr="00B522A2">
              <w:rPr>
                <w:sz w:val="28"/>
                <w:szCs w:val="28"/>
              </w:rPr>
              <w:t>Ivancich</w:t>
            </w:r>
            <w:proofErr w:type="spellEnd"/>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 xml:space="preserve">Federico </w:t>
            </w:r>
            <w:proofErr w:type="spellStart"/>
            <w:r>
              <w:rPr>
                <w:sz w:val="28"/>
                <w:szCs w:val="28"/>
              </w:rPr>
              <w:t>Mantovan</w:t>
            </w:r>
            <w:proofErr w:type="spellEnd"/>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AF5949"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076601" w:history="1">
            <w:r w:rsidR="00AF5949" w:rsidRPr="009976C8">
              <w:rPr>
                <w:rStyle w:val="Collegamentoipertestuale"/>
                <w:noProof/>
              </w:rPr>
              <w:t>Introduzione</w:t>
            </w:r>
            <w:r w:rsidR="00AF5949">
              <w:rPr>
                <w:noProof/>
                <w:webHidden/>
              </w:rPr>
              <w:tab/>
            </w:r>
            <w:r w:rsidR="00AF5949">
              <w:rPr>
                <w:noProof/>
                <w:webHidden/>
              </w:rPr>
              <w:fldChar w:fldCharType="begin"/>
            </w:r>
            <w:r w:rsidR="00AF5949">
              <w:rPr>
                <w:noProof/>
                <w:webHidden/>
              </w:rPr>
              <w:instrText xml:space="preserve"> PAGEREF _Toc518076601 \h </w:instrText>
            </w:r>
            <w:r w:rsidR="00AF5949">
              <w:rPr>
                <w:noProof/>
                <w:webHidden/>
              </w:rPr>
            </w:r>
            <w:r w:rsidR="00AF5949">
              <w:rPr>
                <w:noProof/>
                <w:webHidden/>
              </w:rPr>
              <w:fldChar w:fldCharType="separate"/>
            </w:r>
            <w:r w:rsidR="00AF5949">
              <w:rPr>
                <w:noProof/>
                <w:webHidden/>
              </w:rPr>
              <w:t>1</w:t>
            </w:r>
            <w:r w:rsidR="00AF5949">
              <w:rPr>
                <w:noProof/>
                <w:webHidden/>
              </w:rPr>
              <w:fldChar w:fldCharType="end"/>
            </w:r>
          </w:hyperlink>
        </w:p>
        <w:p w:rsidR="00AF5949" w:rsidRDefault="005140DC">
          <w:pPr>
            <w:pStyle w:val="Sommario1"/>
            <w:tabs>
              <w:tab w:val="right" w:leader="dot" w:pos="9628"/>
            </w:tabs>
            <w:rPr>
              <w:rFonts w:eastAsiaTheme="minorEastAsia"/>
              <w:noProof/>
              <w:lang w:eastAsia="it-IT"/>
            </w:rPr>
          </w:pPr>
          <w:hyperlink w:anchor="_Toc518076602" w:history="1">
            <w:r w:rsidR="00AF5949" w:rsidRPr="009976C8">
              <w:rPr>
                <w:rStyle w:val="Collegamentoipertestuale"/>
                <w:noProof/>
              </w:rPr>
              <w:t>VARIABILI, COSTANTI, TIPI DI DATO</w:t>
            </w:r>
            <w:r w:rsidR="00AF5949">
              <w:rPr>
                <w:noProof/>
                <w:webHidden/>
              </w:rPr>
              <w:tab/>
            </w:r>
            <w:r w:rsidR="00AF5949">
              <w:rPr>
                <w:noProof/>
                <w:webHidden/>
              </w:rPr>
              <w:fldChar w:fldCharType="begin"/>
            </w:r>
            <w:r w:rsidR="00AF5949">
              <w:rPr>
                <w:noProof/>
                <w:webHidden/>
              </w:rPr>
              <w:instrText xml:space="preserve"> PAGEREF _Toc518076602 \h </w:instrText>
            </w:r>
            <w:r w:rsidR="00AF5949">
              <w:rPr>
                <w:noProof/>
                <w:webHidden/>
              </w:rPr>
            </w:r>
            <w:r w:rsidR="00AF5949">
              <w:rPr>
                <w:noProof/>
                <w:webHidden/>
              </w:rPr>
              <w:fldChar w:fldCharType="separate"/>
            </w:r>
            <w:r w:rsidR="00AF5949">
              <w:rPr>
                <w:noProof/>
                <w:webHidden/>
              </w:rPr>
              <w:t>2</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03" w:history="1">
            <w:r w:rsidR="00AF5949" w:rsidRPr="009976C8">
              <w:rPr>
                <w:rStyle w:val="Collegamentoipertestuale"/>
                <w:noProof/>
              </w:rPr>
              <w:t>1.1 DICHIARAZIONE</w:t>
            </w:r>
            <w:r w:rsidR="00AF5949">
              <w:rPr>
                <w:noProof/>
                <w:webHidden/>
              </w:rPr>
              <w:tab/>
            </w:r>
            <w:r w:rsidR="00AF5949">
              <w:rPr>
                <w:noProof/>
                <w:webHidden/>
              </w:rPr>
              <w:fldChar w:fldCharType="begin"/>
            </w:r>
            <w:r w:rsidR="00AF5949">
              <w:rPr>
                <w:noProof/>
                <w:webHidden/>
              </w:rPr>
              <w:instrText xml:space="preserve"> PAGEREF _Toc518076603 \h </w:instrText>
            </w:r>
            <w:r w:rsidR="00AF5949">
              <w:rPr>
                <w:noProof/>
                <w:webHidden/>
              </w:rPr>
            </w:r>
            <w:r w:rsidR="00AF5949">
              <w:rPr>
                <w:noProof/>
                <w:webHidden/>
              </w:rPr>
              <w:fldChar w:fldCharType="separate"/>
            </w:r>
            <w:r w:rsidR="00AF5949">
              <w:rPr>
                <w:noProof/>
                <w:webHidden/>
              </w:rPr>
              <w:t>2</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04" w:history="1">
            <w:r w:rsidR="00AF5949" w:rsidRPr="009976C8">
              <w:rPr>
                <w:rStyle w:val="Collegamentoipertestuale"/>
                <w:noProof/>
              </w:rPr>
              <w:t>1.2 GESTIONE VALORI NULL</w:t>
            </w:r>
            <w:r w:rsidR="00AF5949">
              <w:rPr>
                <w:noProof/>
                <w:webHidden/>
              </w:rPr>
              <w:tab/>
            </w:r>
            <w:r w:rsidR="00AF5949">
              <w:rPr>
                <w:noProof/>
                <w:webHidden/>
              </w:rPr>
              <w:fldChar w:fldCharType="begin"/>
            </w:r>
            <w:r w:rsidR="00AF5949">
              <w:rPr>
                <w:noProof/>
                <w:webHidden/>
              </w:rPr>
              <w:instrText xml:space="preserve"> PAGEREF _Toc518076604 \h </w:instrText>
            </w:r>
            <w:r w:rsidR="00AF5949">
              <w:rPr>
                <w:noProof/>
                <w:webHidden/>
              </w:rPr>
            </w:r>
            <w:r w:rsidR="00AF5949">
              <w:rPr>
                <w:noProof/>
                <w:webHidden/>
              </w:rPr>
              <w:fldChar w:fldCharType="separate"/>
            </w:r>
            <w:r w:rsidR="00AF5949">
              <w:rPr>
                <w:noProof/>
                <w:webHidden/>
              </w:rPr>
              <w:t>2</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05" w:history="1">
            <w:r w:rsidR="00AF5949" w:rsidRPr="009976C8">
              <w:rPr>
                <w:rStyle w:val="Collegamentoipertestuale"/>
                <w:noProof/>
              </w:rPr>
              <w:t>1.3 TIPI DI DATO</w:t>
            </w:r>
            <w:r w:rsidR="00AF5949">
              <w:rPr>
                <w:noProof/>
                <w:webHidden/>
              </w:rPr>
              <w:tab/>
            </w:r>
            <w:r w:rsidR="00AF5949">
              <w:rPr>
                <w:noProof/>
                <w:webHidden/>
              </w:rPr>
              <w:fldChar w:fldCharType="begin"/>
            </w:r>
            <w:r w:rsidR="00AF5949">
              <w:rPr>
                <w:noProof/>
                <w:webHidden/>
              </w:rPr>
              <w:instrText xml:space="preserve"> PAGEREF _Toc518076605 \h </w:instrText>
            </w:r>
            <w:r w:rsidR="00AF5949">
              <w:rPr>
                <w:noProof/>
                <w:webHidden/>
              </w:rPr>
            </w:r>
            <w:r w:rsidR="00AF5949">
              <w:rPr>
                <w:noProof/>
                <w:webHidden/>
              </w:rPr>
              <w:fldChar w:fldCharType="separate"/>
            </w:r>
            <w:r w:rsidR="00AF5949">
              <w:rPr>
                <w:noProof/>
                <w:webHidden/>
              </w:rPr>
              <w:t>3</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06" w:history="1">
            <w:r w:rsidR="00AF5949" w:rsidRPr="009976C8">
              <w:rPr>
                <w:rStyle w:val="Collegamentoipertestuale"/>
                <w:noProof/>
              </w:rPr>
              <w:t>1.4 CAST</w:t>
            </w:r>
            <w:r w:rsidR="00AF5949">
              <w:rPr>
                <w:noProof/>
                <w:webHidden/>
              </w:rPr>
              <w:tab/>
            </w:r>
            <w:r w:rsidR="00AF5949">
              <w:rPr>
                <w:noProof/>
                <w:webHidden/>
              </w:rPr>
              <w:fldChar w:fldCharType="begin"/>
            </w:r>
            <w:r w:rsidR="00AF5949">
              <w:rPr>
                <w:noProof/>
                <w:webHidden/>
              </w:rPr>
              <w:instrText xml:space="preserve"> PAGEREF _Toc518076606 \h </w:instrText>
            </w:r>
            <w:r w:rsidR="00AF5949">
              <w:rPr>
                <w:noProof/>
                <w:webHidden/>
              </w:rPr>
            </w:r>
            <w:r w:rsidR="00AF5949">
              <w:rPr>
                <w:noProof/>
                <w:webHidden/>
              </w:rPr>
              <w:fldChar w:fldCharType="separate"/>
            </w:r>
            <w:r w:rsidR="00AF5949">
              <w:rPr>
                <w:noProof/>
                <w:webHidden/>
              </w:rPr>
              <w:t>4</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07" w:history="1">
            <w:r w:rsidR="00AF5949" w:rsidRPr="009976C8">
              <w:rPr>
                <w:rStyle w:val="Collegamentoipertestuale"/>
                <w:noProof/>
              </w:rPr>
              <w:t>1.5 CONFRONTO TRA OGGETTI E VARIABILI</w:t>
            </w:r>
            <w:r w:rsidR="00AF5949">
              <w:rPr>
                <w:noProof/>
                <w:webHidden/>
              </w:rPr>
              <w:tab/>
            </w:r>
            <w:r w:rsidR="00AF5949">
              <w:rPr>
                <w:noProof/>
                <w:webHidden/>
              </w:rPr>
              <w:fldChar w:fldCharType="begin"/>
            </w:r>
            <w:r w:rsidR="00AF5949">
              <w:rPr>
                <w:noProof/>
                <w:webHidden/>
              </w:rPr>
              <w:instrText xml:space="preserve"> PAGEREF _Toc518076607 \h </w:instrText>
            </w:r>
            <w:r w:rsidR="00AF5949">
              <w:rPr>
                <w:noProof/>
                <w:webHidden/>
              </w:rPr>
            </w:r>
            <w:r w:rsidR="00AF5949">
              <w:rPr>
                <w:noProof/>
                <w:webHidden/>
              </w:rPr>
              <w:fldChar w:fldCharType="separate"/>
            </w:r>
            <w:r w:rsidR="00AF5949">
              <w:rPr>
                <w:noProof/>
                <w:webHidden/>
              </w:rPr>
              <w:t>4</w:t>
            </w:r>
            <w:r w:rsidR="00AF5949">
              <w:rPr>
                <w:noProof/>
                <w:webHidden/>
              </w:rPr>
              <w:fldChar w:fldCharType="end"/>
            </w:r>
          </w:hyperlink>
        </w:p>
        <w:p w:rsidR="00AF5949" w:rsidRDefault="005140DC">
          <w:pPr>
            <w:pStyle w:val="Sommario1"/>
            <w:tabs>
              <w:tab w:val="right" w:leader="dot" w:pos="9628"/>
            </w:tabs>
            <w:rPr>
              <w:rFonts w:eastAsiaTheme="minorEastAsia"/>
              <w:noProof/>
              <w:lang w:eastAsia="it-IT"/>
            </w:rPr>
          </w:pPr>
          <w:hyperlink w:anchor="_Toc518076608" w:history="1">
            <w:r w:rsidR="00AF5949" w:rsidRPr="009976C8">
              <w:rPr>
                <w:rStyle w:val="Collegamentoipertestuale"/>
                <w:noProof/>
              </w:rPr>
              <w:t>CLASSI</w:t>
            </w:r>
            <w:r w:rsidR="00AF5949">
              <w:rPr>
                <w:noProof/>
                <w:webHidden/>
              </w:rPr>
              <w:tab/>
            </w:r>
            <w:r w:rsidR="00AF5949">
              <w:rPr>
                <w:noProof/>
                <w:webHidden/>
              </w:rPr>
              <w:fldChar w:fldCharType="begin"/>
            </w:r>
            <w:r w:rsidR="00AF5949">
              <w:rPr>
                <w:noProof/>
                <w:webHidden/>
              </w:rPr>
              <w:instrText xml:space="preserve"> PAGEREF _Toc518076608 \h </w:instrText>
            </w:r>
            <w:r w:rsidR="00AF5949">
              <w:rPr>
                <w:noProof/>
                <w:webHidden/>
              </w:rPr>
            </w:r>
            <w:r w:rsidR="00AF5949">
              <w:rPr>
                <w:noProof/>
                <w:webHidden/>
              </w:rPr>
              <w:fldChar w:fldCharType="separate"/>
            </w:r>
            <w:r w:rsidR="00AF5949">
              <w:rPr>
                <w:noProof/>
                <w:webHidden/>
              </w:rPr>
              <w:t>5</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09" w:history="1">
            <w:r w:rsidR="00AF5949" w:rsidRPr="009976C8">
              <w:rPr>
                <w:rStyle w:val="Collegamentoipertestuale"/>
                <w:noProof/>
              </w:rPr>
              <w:t>2.1 CREARE UNA NUOVA ISTANZA</w:t>
            </w:r>
            <w:r w:rsidR="00AF5949">
              <w:rPr>
                <w:noProof/>
                <w:webHidden/>
              </w:rPr>
              <w:tab/>
            </w:r>
            <w:r w:rsidR="00AF5949">
              <w:rPr>
                <w:noProof/>
                <w:webHidden/>
              </w:rPr>
              <w:fldChar w:fldCharType="begin"/>
            </w:r>
            <w:r w:rsidR="00AF5949">
              <w:rPr>
                <w:noProof/>
                <w:webHidden/>
              </w:rPr>
              <w:instrText xml:space="preserve"> PAGEREF _Toc518076609 \h </w:instrText>
            </w:r>
            <w:r w:rsidR="00AF5949">
              <w:rPr>
                <w:noProof/>
                <w:webHidden/>
              </w:rPr>
            </w:r>
            <w:r w:rsidR="00AF5949">
              <w:rPr>
                <w:noProof/>
                <w:webHidden/>
              </w:rPr>
              <w:fldChar w:fldCharType="separate"/>
            </w:r>
            <w:r w:rsidR="00AF5949">
              <w:rPr>
                <w:noProof/>
                <w:webHidden/>
              </w:rPr>
              <w:t>5</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10" w:history="1">
            <w:r w:rsidR="00AF5949" w:rsidRPr="009976C8">
              <w:rPr>
                <w:rStyle w:val="Collegamentoipertestuale"/>
                <w:noProof/>
              </w:rPr>
              <w:t>2.2 PROPRIETA’</w:t>
            </w:r>
            <w:r w:rsidR="00AF5949">
              <w:rPr>
                <w:noProof/>
                <w:webHidden/>
              </w:rPr>
              <w:tab/>
            </w:r>
            <w:r w:rsidR="00AF5949">
              <w:rPr>
                <w:noProof/>
                <w:webHidden/>
              </w:rPr>
              <w:fldChar w:fldCharType="begin"/>
            </w:r>
            <w:r w:rsidR="00AF5949">
              <w:rPr>
                <w:noProof/>
                <w:webHidden/>
              </w:rPr>
              <w:instrText xml:space="preserve"> PAGEREF _Toc518076610 \h </w:instrText>
            </w:r>
            <w:r w:rsidR="00AF5949">
              <w:rPr>
                <w:noProof/>
                <w:webHidden/>
              </w:rPr>
            </w:r>
            <w:r w:rsidR="00AF5949">
              <w:rPr>
                <w:noProof/>
                <w:webHidden/>
              </w:rPr>
              <w:fldChar w:fldCharType="separate"/>
            </w:r>
            <w:r w:rsidR="00AF5949">
              <w:rPr>
                <w:noProof/>
                <w:webHidden/>
              </w:rPr>
              <w:t>5</w:t>
            </w:r>
            <w:r w:rsidR="00AF5949">
              <w:rPr>
                <w:noProof/>
                <w:webHidden/>
              </w:rPr>
              <w:fldChar w:fldCharType="end"/>
            </w:r>
          </w:hyperlink>
        </w:p>
        <w:p w:rsidR="00AF5949" w:rsidRDefault="005140DC">
          <w:pPr>
            <w:pStyle w:val="Sommario1"/>
            <w:tabs>
              <w:tab w:val="right" w:leader="dot" w:pos="9628"/>
            </w:tabs>
            <w:rPr>
              <w:rFonts w:eastAsiaTheme="minorEastAsia"/>
              <w:noProof/>
              <w:lang w:eastAsia="it-IT"/>
            </w:rPr>
          </w:pPr>
          <w:hyperlink w:anchor="_Toc518076611" w:history="1">
            <w:r w:rsidR="00AF5949" w:rsidRPr="009976C8">
              <w:rPr>
                <w:rStyle w:val="Collegamentoipertestuale"/>
                <w:noProof/>
              </w:rPr>
              <w:t>//INSERIRE ESEMPIO NELLA NOSTRA APP</w:t>
            </w:r>
            <w:r w:rsidR="00AF5949">
              <w:rPr>
                <w:noProof/>
                <w:webHidden/>
              </w:rPr>
              <w:tab/>
            </w:r>
            <w:r w:rsidR="00AF5949">
              <w:rPr>
                <w:noProof/>
                <w:webHidden/>
              </w:rPr>
              <w:fldChar w:fldCharType="begin"/>
            </w:r>
            <w:r w:rsidR="00AF5949">
              <w:rPr>
                <w:noProof/>
                <w:webHidden/>
              </w:rPr>
              <w:instrText xml:space="preserve"> PAGEREF _Toc518076611 \h </w:instrText>
            </w:r>
            <w:r w:rsidR="00AF5949">
              <w:rPr>
                <w:noProof/>
                <w:webHidden/>
              </w:rPr>
            </w:r>
            <w:r w:rsidR="00AF5949">
              <w:rPr>
                <w:noProof/>
                <w:webHidden/>
              </w:rPr>
              <w:fldChar w:fldCharType="separate"/>
            </w:r>
            <w:r w:rsidR="00AF5949">
              <w:rPr>
                <w:noProof/>
                <w:webHidden/>
              </w:rPr>
              <w:t>5</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12" w:history="1">
            <w:r w:rsidR="00AF5949" w:rsidRPr="009976C8">
              <w:rPr>
                <w:rStyle w:val="Collegamentoipertestuale"/>
                <w:noProof/>
              </w:rPr>
              <w:t>2.3 EREDITARIETA’ E OVERRIDING</w:t>
            </w:r>
            <w:r w:rsidR="00AF5949">
              <w:rPr>
                <w:noProof/>
                <w:webHidden/>
              </w:rPr>
              <w:tab/>
            </w:r>
            <w:r w:rsidR="00AF5949">
              <w:rPr>
                <w:noProof/>
                <w:webHidden/>
              </w:rPr>
              <w:fldChar w:fldCharType="begin"/>
            </w:r>
            <w:r w:rsidR="00AF5949">
              <w:rPr>
                <w:noProof/>
                <w:webHidden/>
              </w:rPr>
              <w:instrText xml:space="preserve"> PAGEREF _Toc518076612 \h </w:instrText>
            </w:r>
            <w:r w:rsidR="00AF5949">
              <w:rPr>
                <w:noProof/>
                <w:webHidden/>
              </w:rPr>
            </w:r>
            <w:r w:rsidR="00AF5949">
              <w:rPr>
                <w:noProof/>
                <w:webHidden/>
              </w:rPr>
              <w:fldChar w:fldCharType="separate"/>
            </w:r>
            <w:r w:rsidR="00AF5949">
              <w:rPr>
                <w:noProof/>
                <w:webHidden/>
              </w:rPr>
              <w:t>6</w:t>
            </w:r>
            <w:r w:rsidR="00AF5949">
              <w:rPr>
                <w:noProof/>
                <w:webHidden/>
              </w:rPr>
              <w:fldChar w:fldCharType="end"/>
            </w:r>
          </w:hyperlink>
        </w:p>
        <w:p w:rsidR="00AF5949" w:rsidRDefault="005140DC">
          <w:pPr>
            <w:pStyle w:val="Sommario1"/>
            <w:tabs>
              <w:tab w:val="right" w:leader="dot" w:pos="9628"/>
            </w:tabs>
            <w:rPr>
              <w:rFonts w:eastAsiaTheme="minorEastAsia"/>
              <w:noProof/>
              <w:lang w:eastAsia="it-IT"/>
            </w:rPr>
          </w:pPr>
          <w:hyperlink w:anchor="_Toc518076613" w:history="1">
            <w:r w:rsidR="00AF5949" w:rsidRPr="009976C8">
              <w:rPr>
                <w:rStyle w:val="Collegamentoipertestuale"/>
                <w:noProof/>
              </w:rPr>
              <w:t>FUNZIONI</w:t>
            </w:r>
            <w:r w:rsidR="00AF5949">
              <w:rPr>
                <w:noProof/>
                <w:webHidden/>
              </w:rPr>
              <w:tab/>
            </w:r>
            <w:r w:rsidR="00AF5949">
              <w:rPr>
                <w:noProof/>
                <w:webHidden/>
              </w:rPr>
              <w:fldChar w:fldCharType="begin"/>
            </w:r>
            <w:r w:rsidR="00AF5949">
              <w:rPr>
                <w:noProof/>
                <w:webHidden/>
              </w:rPr>
              <w:instrText xml:space="preserve"> PAGEREF _Toc518076613 \h </w:instrText>
            </w:r>
            <w:r w:rsidR="00AF5949">
              <w:rPr>
                <w:noProof/>
                <w:webHidden/>
              </w:rPr>
            </w:r>
            <w:r w:rsidR="00AF5949">
              <w:rPr>
                <w:noProof/>
                <w:webHidden/>
              </w:rPr>
              <w:fldChar w:fldCharType="separate"/>
            </w:r>
            <w:r w:rsidR="00AF5949">
              <w:rPr>
                <w:noProof/>
                <w:webHidden/>
              </w:rPr>
              <w:t>7</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14" w:history="1">
            <w:r w:rsidR="00AF5949" w:rsidRPr="009976C8">
              <w:rPr>
                <w:rStyle w:val="Collegamentoipertestuale"/>
                <w:noProof/>
              </w:rPr>
              <w:t>3.1 DICHIARAZIONE</w:t>
            </w:r>
            <w:r w:rsidR="00AF5949">
              <w:rPr>
                <w:noProof/>
                <w:webHidden/>
              </w:rPr>
              <w:tab/>
            </w:r>
            <w:r w:rsidR="00AF5949">
              <w:rPr>
                <w:noProof/>
                <w:webHidden/>
              </w:rPr>
              <w:fldChar w:fldCharType="begin"/>
            </w:r>
            <w:r w:rsidR="00AF5949">
              <w:rPr>
                <w:noProof/>
                <w:webHidden/>
              </w:rPr>
              <w:instrText xml:space="preserve"> PAGEREF _Toc518076614 \h </w:instrText>
            </w:r>
            <w:r w:rsidR="00AF5949">
              <w:rPr>
                <w:noProof/>
                <w:webHidden/>
              </w:rPr>
            </w:r>
            <w:r w:rsidR="00AF5949">
              <w:rPr>
                <w:noProof/>
                <w:webHidden/>
              </w:rPr>
              <w:fldChar w:fldCharType="separate"/>
            </w:r>
            <w:r w:rsidR="00AF5949">
              <w:rPr>
                <w:noProof/>
                <w:webHidden/>
              </w:rPr>
              <w:t>7</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15" w:history="1">
            <w:r w:rsidR="00AF5949" w:rsidRPr="009976C8">
              <w:rPr>
                <w:rStyle w:val="Collegamentoipertestuale"/>
                <w:noProof/>
              </w:rPr>
              <w:t>3.2 VALORI DI INPUT; VALORI DI RITORNO</w:t>
            </w:r>
            <w:r w:rsidR="00AF5949">
              <w:rPr>
                <w:noProof/>
                <w:webHidden/>
              </w:rPr>
              <w:tab/>
            </w:r>
            <w:r w:rsidR="00AF5949">
              <w:rPr>
                <w:noProof/>
                <w:webHidden/>
              </w:rPr>
              <w:fldChar w:fldCharType="begin"/>
            </w:r>
            <w:r w:rsidR="00AF5949">
              <w:rPr>
                <w:noProof/>
                <w:webHidden/>
              </w:rPr>
              <w:instrText xml:space="preserve"> PAGEREF _Toc518076615 \h </w:instrText>
            </w:r>
            <w:r w:rsidR="00AF5949">
              <w:rPr>
                <w:noProof/>
                <w:webHidden/>
              </w:rPr>
            </w:r>
            <w:r w:rsidR="00AF5949">
              <w:rPr>
                <w:noProof/>
                <w:webHidden/>
              </w:rPr>
              <w:fldChar w:fldCharType="separate"/>
            </w:r>
            <w:r w:rsidR="00AF5949">
              <w:rPr>
                <w:noProof/>
                <w:webHidden/>
              </w:rPr>
              <w:t>8</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16" w:history="1">
            <w:r w:rsidR="00AF5949" w:rsidRPr="009976C8">
              <w:rPr>
                <w:rStyle w:val="Collegamentoipertestuale"/>
                <w:noProof/>
              </w:rPr>
              <w:t>3.3 GESTIONE DELLE ECCEZIONI</w:t>
            </w:r>
            <w:r w:rsidR="00AF5949">
              <w:rPr>
                <w:noProof/>
                <w:webHidden/>
              </w:rPr>
              <w:tab/>
            </w:r>
            <w:r w:rsidR="00AF5949">
              <w:rPr>
                <w:noProof/>
                <w:webHidden/>
              </w:rPr>
              <w:fldChar w:fldCharType="begin"/>
            </w:r>
            <w:r w:rsidR="00AF5949">
              <w:rPr>
                <w:noProof/>
                <w:webHidden/>
              </w:rPr>
              <w:instrText xml:space="preserve"> PAGEREF _Toc518076616 \h </w:instrText>
            </w:r>
            <w:r w:rsidR="00AF5949">
              <w:rPr>
                <w:noProof/>
                <w:webHidden/>
              </w:rPr>
            </w:r>
            <w:r w:rsidR="00AF5949">
              <w:rPr>
                <w:noProof/>
                <w:webHidden/>
              </w:rPr>
              <w:fldChar w:fldCharType="separate"/>
            </w:r>
            <w:r w:rsidR="00AF5949">
              <w:rPr>
                <w:noProof/>
                <w:webHidden/>
              </w:rPr>
              <w:t>8</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17" w:history="1">
            <w:r w:rsidR="00AF5949" w:rsidRPr="009976C8">
              <w:rPr>
                <w:rStyle w:val="Collegamentoipertestuale"/>
                <w:noProof/>
              </w:rPr>
              <w:t>3.4 FLUSSI DI CONTROLLO</w:t>
            </w:r>
            <w:r w:rsidR="00AF5949">
              <w:rPr>
                <w:noProof/>
                <w:webHidden/>
              </w:rPr>
              <w:tab/>
            </w:r>
            <w:r w:rsidR="00AF5949">
              <w:rPr>
                <w:noProof/>
                <w:webHidden/>
              </w:rPr>
              <w:fldChar w:fldCharType="begin"/>
            </w:r>
            <w:r w:rsidR="00AF5949">
              <w:rPr>
                <w:noProof/>
                <w:webHidden/>
              </w:rPr>
              <w:instrText xml:space="preserve"> PAGEREF _Toc518076617 \h </w:instrText>
            </w:r>
            <w:r w:rsidR="00AF5949">
              <w:rPr>
                <w:noProof/>
                <w:webHidden/>
              </w:rPr>
            </w:r>
            <w:r w:rsidR="00AF5949">
              <w:rPr>
                <w:noProof/>
                <w:webHidden/>
              </w:rPr>
              <w:fldChar w:fldCharType="separate"/>
            </w:r>
            <w:r w:rsidR="00AF5949">
              <w:rPr>
                <w:noProof/>
                <w:webHidden/>
              </w:rPr>
              <w:t>9</w:t>
            </w:r>
            <w:r w:rsidR="00AF5949">
              <w:rPr>
                <w:noProof/>
                <w:webHidden/>
              </w:rPr>
              <w:fldChar w:fldCharType="end"/>
            </w:r>
          </w:hyperlink>
        </w:p>
        <w:p w:rsidR="00AF5949" w:rsidRDefault="005140DC">
          <w:pPr>
            <w:pStyle w:val="Sommario1"/>
            <w:tabs>
              <w:tab w:val="right" w:leader="dot" w:pos="9628"/>
            </w:tabs>
            <w:rPr>
              <w:rFonts w:eastAsiaTheme="minorEastAsia"/>
              <w:noProof/>
              <w:lang w:eastAsia="it-IT"/>
            </w:rPr>
          </w:pPr>
          <w:hyperlink w:anchor="_Toc518076618" w:history="1">
            <w:r w:rsidR="00AF5949" w:rsidRPr="009976C8">
              <w:rPr>
                <w:rStyle w:val="Collegamentoipertestuale"/>
                <w:noProof/>
              </w:rPr>
              <w:t>KOTLIN &amp; ANDROID</w:t>
            </w:r>
            <w:r w:rsidR="00AF5949">
              <w:rPr>
                <w:noProof/>
                <w:webHidden/>
              </w:rPr>
              <w:tab/>
            </w:r>
            <w:r w:rsidR="00AF5949">
              <w:rPr>
                <w:noProof/>
                <w:webHidden/>
              </w:rPr>
              <w:fldChar w:fldCharType="begin"/>
            </w:r>
            <w:r w:rsidR="00AF5949">
              <w:rPr>
                <w:noProof/>
                <w:webHidden/>
              </w:rPr>
              <w:instrText xml:space="preserve"> PAGEREF _Toc518076618 \h </w:instrText>
            </w:r>
            <w:r w:rsidR="00AF5949">
              <w:rPr>
                <w:noProof/>
                <w:webHidden/>
              </w:rPr>
            </w:r>
            <w:r w:rsidR="00AF5949">
              <w:rPr>
                <w:noProof/>
                <w:webHidden/>
              </w:rPr>
              <w:fldChar w:fldCharType="separate"/>
            </w:r>
            <w:r w:rsidR="00AF5949">
              <w:rPr>
                <w:noProof/>
                <w:webHidden/>
              </w:rPr>
              <w:t>10</w:t>
            </w:r>
            <w:r w:rsidR="00AF5949">
              <w:rPr>
                <w:noProof/>
                <w:webHidden/>
              </w:rPr>
              <w:fldChar w:fldCharType="end"/>
            </w:r>
          </w:hyperlink>
        </w:p>
        <w:p w:rsidR="00AF5949" w:rsidRDefault="005140DC">
          <w:pPr>
            <w:pStyle w:val="Sommario2"/>
            <w:tabs>
              <w:tab w:val="right" w:leader="dot" w:pos="9628"/>
            </w:tabs>
            <w:rPr>
              <w:rFonts w:eastAsiaTheme="minorEastAsia"/>
              <w:noProof/>
              <w:lang w:eastAsia="it-IT"/>
            </w:rPr>
          </w:pPr>
          <w:hyperlink w:anchor="_Toc518076619" w:history="1">
            <w:r w:rsidR="00AF5949" w:rsidRPr="009976C8">
              <w:rPr>
                <w:rStyle w:val="Collegamentoipertestuale"/>
                <w:noProof/>
              </w:rPr>
              <w:t>4.1 PROSPETTIVE</w:t>
            </w:r>
            <w:r w:rsidR="00AF5949">
              <w:rPr>
                <w:noProof/>
                <w:webHidden/>
              </w:rPr>
              <w:tab/>
            </w:r>
            <w:r w:rsidR="00AF5949">
              <w:rPr>
                <w:noProof/>
                <w:webHidden/>
              </w:rPr>
              <w:fldChar w:fldCharType="begin"/>
            </w:r>
            <w:r w:rsidR="00AF5949">
              <w:rPr>
                <w:noProof/>
                <w:webHidden/>
              </w:rPr>
              <w:instrText xml:space="preserve"> PAGEREF _Toc518076619 \h </w:instrText>
            </w:r>
            <w:r w:rsidR="00AF5949">
              <w:rPr>
                <w:noProof/>
                <w:webHidden/>
              </w:rPr>
            </w:r>
            <w:r w:rsidR="00AF5949">
              <w:rPr>
                <w:noProof/>
                <w:webHidden/>
              </w:rPr>
              <w:fldChar w:fldCharType="separate"/>
            </w:r>
            <w:r w:rsidR="00AF5949">
              <w:rPr>
                <w:noProof/>
                <w:webHidden/>
              </w:rPr>
              <w:t>10</w:t>
            </w:r>
            <w:r w:rsidR="00AF5949">
              <w:rPr>
                <w:noProof/>
                <w:webHidden/>
              </w:rPr>
              <w:fldChar w:fldCharType="end"/>
            </w:r>
          </w:hyperlink>
        </w:p>
        <w:p w:rsidR="00AF5949" w:rsidRDefault="005140DC">
          <w:pPr>
            <w:pStyle w:val="Sommario1"/>
            <w:tabs>
              <w:tab w:val="right" w:leader="dot" w:pos="9628"/>
            </w:tabs>
            <w:rPr>
              <w:rFonts w:eastAsiaTheme="minorEastAsia"/>
              <w:noProof/>
              <w:lang w:eastAsia="it-IT"/>
            </w:rPr>
          </w:pPr>
          <w:hyperlink w:anchor="_Toc518076620" w:history="1">
            <w:r w:rsidR="00AF5949" w:rsidRPr="009976C8">
              <w:rPr>
                <w:rStyle w:val="Collegamentoipertestuale"/>
                <w:noProof/>
              </w:rPr>
              <w:t>4.2 PERCHE’ UTILIZZARE KOTLIN NELLO SVILUPPO ANDROID?</w:t>
            </w:r>
            <w:r w:rsidR="00AF5949">
              <w:rPr>
                <w:noProof/>
                <w:webHidden/>
              </w:rPr>
              <w:tab/>
            </w:r>
            <w:r w:rsidR="00AF5949">
              <w:rPr>
                <w:noProof/>
                <w:webHidden/>
              </w:rPr>
              <w:fldChar w:fldCharType="begin"/>
            </w:r>
            <w:r w:rsidR="00AF5949">
              <w:rPr>
                <w:noProof/>
                <w:webHidden/>
              </w:rPr>
              <w:instrText xml:space="preserve"> PAGEREF _Toc518076620 \h </w:instrText>
            </w:r>
            <w:r w:rsidR="00AF5949">
              <w:rPr>
                <w:noProof/>
                <w:webHidden/>
              </w:rPr>
            </w:r>
            <w:r w:rsidR="00AF5949">
              <w:rPr>
                <w:noProof/>
                <w:webHidden/>
              </w:rPr>
              <w:fldChar w:fldCharType="separate"/>
            </w:r>
            <w:r w:rsidR="00AF5949">
              <w:rPr>
                <w:noProof/>
                <w:webHidden/>
              </w:rPr>
              <w:t>11</w:t>
            </w:r>
            <w:r w:rsidR="00AF5949">
              <w:rPr>
                <w:noProof/>
                <w:webHidden/>
              </w:rPr>
              <w:fldChar w:fldCharType="end"/>
            </w:r>
          </w:hyperlink>
        </w:p>
        <w:p w:rsidR="00AF5949" w:rsidRDefault="005140DC">
          <w:pPr>
            <w:pStyle w:val="Sommario1"/>
            <w:tabs>
              <w:tab w:val="right" w:leader="dot" w:pos="9628"/>
            </w:tabs>
            <w:rPr>
              <w:rFonts w:eastAsiaTheme="minorEastAsia"/>
              <w:noProof/>
              <w:lang w:eastAsia="it-IT"/>
            </w:rPr>
          </w:pPr>
          <w:hyperlink w:anchor="_Toc518076621" w:history="1">
            <w:r w:rsidR="00AF5949" w:rsidRPr="009976C8">
              <w:rPr>
                <w:rStyle w:val="Collegamentoipertestuale"/>
                <w:noProof/>
              </w:rPr>
              <w:t>Bibliografia</w:t>
            </w:r>
            <w:r w:rsidR="00AF5949">
              <w:rPr>
                <w:noProof/>
                <w:webHidden/>
              </w:rPr>
              <w:tab/>
            </w:r>
            <w:r w:rsidR="00AF5949">
              <w:rPr>
                <w:noProof/>
                <w:webHidden/>
              </w:rPr>
              <w:fldChar w:fldCharType="begin"/>
            </w:r>
            <w:r w:rsidR="00AF5949">
              <w:rPr>
                <w:noProof/>
                <w:webHidden/>
              </w:rPr>
              <w:instrText xml:space="preserve"> PAGEREF _Toc518076621 \h </w:instrText>
            </w:r>
            <w:r w:rsidR="00AF5949">
              <w:rPr>
                <w:noProof/>
                <w:webHidden/>
              </w:rPr>
            </w:r>
            <w:r w:rsidR="00AF5949">
              <w:rPr>
                <w:noProof/>
                <w:webHidden/>
              </w:rPr>
              <w:fldChar w:fldCharType="separate"/>
            </w:r>
            <w:r w:rsidR="00AF5949">
              <w:rPr>
                <w:noProof/>
                <w:webHidden/>
              </w:rPr>
              <w:t>13</w:t>
            </w:r>
            <w:r w:rsidR="00AF5949">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CE2737" w:rsidRPr="00FC2F5A" w:rsidRDefault="008C50CE" w:rsidP="006E41DF">
      <w:pPr>
        <w:pStyle w:val="Titolo1"/>
        <w:rPr>
          <w:sz w:val="24"/>
          <w:szCs w:val="24"/>
        </w:rPr>
      </w:pPr>
      <w:bookmarkStart w:id="0" w:name="_Toc518076601"/>
      <w:r w:rsidRPr="001422F5">
        <w:lastRenderedPageBreak/>
        <w:t>Introduzion</w:t>
      </w:r>
      <w:r w:rsidR="006E41DF">
        <w:t>e</w:t>
      </w:r>
      <w:bookmarkEnd w:id="0"/>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w:t>
      </w:r>
      <w:proofErr w:type="spellStart"/>
      <w:r w:rsidRPr="00A7587C">
        <w:rPr>
          <w:sz w:val="24"/>
          <w:szCs w:val="24"/>
        </w:rPr>
        <w:t>Android</w:t>
      </w:r>
      <w:proofErr w:type="spellEnd"/>
      <w:r w:rsidRPr="00A7587C">
        <w:rPr>
          <w:sz w:val="24"/>
          <w:szCs w:val="24"/>
        </w:rPr>
        <w:t xml:space="preserve">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xml:space="preserve">. Essendo </w:t>
      </w:r>
      <w:proofErr w:type="spellStart"/>
      <w:r w:rsidRPr="00A7587C">
        <w:rPr>
          <w:sz w:val="24"/>
          <w:szCs w:val="24"/>
        </w:rPr>
        <w:t>Android</w:t>
      </w:r>
      <w:proofErr w:type="spellEnd"/>
      <w:r w:rsidRPr="00A7587C">
        <w:rPr>
          <w:sz w:val="24"/>
          <w:szCs w:val="24"/>
        </w:rPr>
        <w:t xml:space="preserve"> Studio sviluppato in Java e pensato in</w:t>
      </w:r>
      <w:r w:rsidR="00A72C66">
        <w:rPr>
          <w:sz w:val="24"/>
          <w:szCs w:val="24"/>
        </w:rPr>
        <w:t>izialmente per uno sviluppo in tale linguaggio</w:t>
      </w:r>
      <w:r w:rsidRPr="00A7587C">
        <w:rPr>
          <w:sz w:val="24"/>
          <w:szCs w:val="24"/>
        </w:rPr>
        <w:t xml:space="preserve">, </w:t>
      </w:r>
      <w:proofErr w:type="spellStart"/>
      <w:r w:rsidRPr="00A7587C">
        <w:rPr>
          <w:sz w:val="24"/>
          <w:szCs w:val="24"/>
        </w:rPr>
        <w:t>Kotlin</w:t>
      </w:r>
      <w:proofErr w:type="spellEnd"/>
      <w:r w:rsidRPr="00A7587C">
        <w:rPr>
          <w:sz w:val="24"/>
          <w:szCs w:val="24"/>
        </w:rPr>
        <w:t xml:space="preserve"> si adatta benissimo alla programmazione per applicazioni </w:t>
      </w:r>
      <w:proofErr w:type="spellStart"/>
      <w:r w:rsidRPr="00A7587C">
        <w:rPr>
          <w:sz w:val="24"/>
          <w:szCs w:val="24"/>
        </w:rPr>
        <w:t>Android</w:t>
      </w:r>
      <w:proofErr w:type="spellEnd"/>
      <w:r w:rsidRPr="00A7587C">
        <w:rPr>
          <w:sz w:val="24"/>
          <w:szCs w:val="24"/>
        </w:rPr>
        <w:t xml:space="preserve">, ed è per questo motivo che dal 2017 Google </w:t>
      </w:r>
      <w:r w:rsidR="00A72C66">
        <w:rPr>
          <w:sz w:val="24"/>
          <w:szCs w:val="24"/>
        </w:rPr>
        <w:t xml:space="preserve">lo </w:t>
      </w:r>
      <w:r w:rsidRPr="00A7587C">
        <w:rPr>
          <w:sz w:val="24"/>
          <w:szCs w:val="24"/>
        </w:rPr>
        <w:t xml:space="preserve">ha dichiarato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 xml:space="preserve">riferimenti all’applicazione Take the </w:t>
      </w:r>
      <w:proofErr w:type="spellStart"/>
      <w:r>
        <w:rPr>
          <w:sz w:val="24"/>
          <w:szCs w:val="24"/>
        </w:rPr>
        <w:t>Pill</w:t>
      </w:r>
      <w:proofErr w:type="spellEnd"/>
      <w:r>
        <w:rPr>
          <w:sz w:val="24"/>
          <w:szCs w:val="24"/>
        </w:rPr>
        <w:t xml:space="preserve">, che abbiamo sviluppato prima in java e poi in </w:t>
      </w:r>
      <w:proofErr w:type="spellStart"/>
      <w:r>
        <w:rPr>
          <w:sz w:val="24"/>
          <w:szCs w:val="24"/>
        </w:rPr>
        <w:t>Kotlin</w:t>
      </w:r>
      <w:proofErr w:type="spellEnd"/>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Default="00CE2737" w:rsidP="006E1ADA">
      <w:pPr>
        <w:pStyle w:val="Nessunaspaziatura"/>
        <w:jc w:val="both"/>
        <w:rPr>
          <w:sz w:val="24"/>
          <w:szCs w:val="24"/>
        </w:rPr>
      </w:pPr>
    </w:p>
    <w:p w:rsidR="00F51E56" w:rsidRDefault="00F51E56" w:rsidP="006E1ADA">
      <w:pPr>
        <w:pStyle w:val="Nessunaspaziatura"/>
        <w:jc w:val="both"/>
        <w:rPr>
          <w:sz w:val="24"/>
          <w:szCs w:val="24"/>
        </w:rPr>
      </w:pPr>
    </w:p>
    <w:p w:rsidR="00F51E56" w:rsidRPr="00A7587C" w:rsidRDefault="00F51E56"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1" w:name="_Toc518076602"/>
      <w:r>
        <w:t>VARIABILI, COSTANTI</w:t>
      </w:r>
      <w:r w:rsidR="004E4407">
        <w:t>, TIPI DI DATO</w:t>
      </w:r>
      <w:bookmarkEnd w:id="1"/>
    </w:p>
    <w:p w:rsidR="001422F5" w:rsidRDefault="001422F5" w:rsidP="001422F5"/>
    <w:p w:rsidR="001422F5" w:rsidRPr="00AF51BA" w:rsidRDefault="001422F5" w:rsidP="006E41DF">
      <w:pPr>
        <w:pStyle w:val="Titolo2"/>
      </w:pPr>
      <w:bookmarkStart w:id="2" w:name="_Toc518076603"/>
      <w:r>
        <w:t>1.1 D</w:t>
      </w:r>
      <w:r w:rsidR="004E4407">
        <w:t>ICHIARAZIONE</w:t>
      </w:r>
      <w:bookmarkEnd w:id="2"/>
    </w:p>
    <w:p w:rsidR="001422F5" w:rsidRDefault="001422F5" w:rsidP="001422F5">
      <w:pPr>
        <w:pStyle w:val="Nessunaspaziatura"/>
        <w:rPr>
          <w:sz w:val="24"/>
          <w:szCs w:val="24"/>
        </w:rPr>
      </w:pPr>
      <w:r>
        <w:rPr>
          <w:sz w:val="24"/>
          <w:szCs w:val="24"/>
        </w:rPr>
        <w:t xml:space="preserve">La dichiarazione di variabili in </w:t>
      </w:r>
      <w:proofErr w:type="spellStart"/>
      <w:r>
        <w:rPr>
          <w:sz w:val="24"/>
          <w:szCs w:val="24"/>
        </w:rPr>
        <w:t>Kotlin</w:t>
      </w:r>
      <w:proofErr w:type="spellEnd"/>
      <w:r>
        <w:rPr>
          <w:sz w:val="24"/>
          <w:szCs w:val="24"/>
        </w:rPr>
        <w:t xml:space="preserve"> avviene mediante la keyword ‘</w:t>
      </w:r>
      <w:proofErr w:type="spellStart"/>
      <w:r w:rsidRPr="001422F5">
        <w:rPr>
          <w:b/>
          <w:sz w:val="24"/>
          <w:szCs w:val="24"/>
        </w:rPr>
        <w:t>va</w:t>
      </w:r>
      <w:r>
        <w:rPr>
          <w:b/>
          <w:sz w:val="24"/>
          <w:szCs w:val="24"/>
        </w:rPr>
        <w:t>r</w:t>
      </w:r>
      <w:proofErr w:type="spellEnd"/>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proofErr w:type="gramStart"/>
      <w:r>
        <w:rPr>
          <w:color w:val="CC7832"/>
        </w:rPr>
        <w:t>private</w:t>
      </w:r>
      <w:proofErr w:type="gramEnd"/>
      <w:r>
        <w:rPr>
          <w:color w:val="CC7832"/>
        </w:rPr>
        <w:t xml:space="preserve"> </w:t>
      </w:r>
      <w:proofErr w:type="spellStart"/>
      <w:r>
        <w:rPr>
          <w:color w:val="CC7832"/>
        </w:rPr>
        <w:t>var</w:t>
      </w:r>
      <w:proofErr w:type="spellEnd"/>
      <w:r>
        <w:rPr>
          <w:color w:val="CC7832"/>
        </w:rPr>
        <w:t xml:space="preserve"> </w:t>
      </w:r>
      <w:proofErr w:type="spellStart"/>
      <w:r>
        <w:rPr>
          <w:color w:val="9876AA"/>
        </w:rPr>
        <w:t>day</w:t>
      </w:r>
      <w:proofErr w:type="spellEnd"/>
      <w:r>
        <w:rPr>
          <w:color w:val="A9B7C6"/>
        </w:rPr>
        <w:t xml:space="preserve">: </w:t>
      </w:r>
      <w:proofErr w:type="spellStart"/>
      <w:r>
        <w:rPr>
          <w:color w:val="A9B7C6"/>
        </w:rPr>
        <w:t>Int</w:t>
      </w:r>
      <w:proofErr w:type="spellEnd"/>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w:t>
      </w:r>
      <w:proofErr w:type="spellStart"/>
      <w:r w:rsidR="001422F5">
        <w:rPr>
          <w:sz w:val="24"/>
          <w:szCs w:val="24"/>
        </w:rPr>
        <w:t>istanziazione</w:t>
      </w:r>
      <w:proofErr w:type="spellEnd"/>
      <w:r w:rsidR="001422F5">
        <w:rPr>
          <w:sz w:val="24"/>
          <w:szCs w:val="24"/>
        </w:rPr>
        <w:t xml:space="preserve"> e la dichiarazione avvengono sulla stessa riga.</w:t>
      </w:r>
    </w:p>
    <w:p w:rsidR="001422F5" w:rsidRDefault="001422F5" w:rsidP="001422F5">
      <w:pPr>
        <w:pStyle w:val="PreformattatoHTML"/>
        <w:shd w:val="clear" w:color="auto" w:fill="2B2B2B"/>
        <w:rPr>
          <w:color w:val="A9B7C6"/>
        </w:rPr>
      </w:pPr>
      <w:proofErr w:type="gramStart"/>
      <w:r>
        <w:rPr>
          <w:color w:val="CC7832"/>
        </w:rPr>
        <w:t>private</w:t>
      </w:r>
      <w:proofErr w:type="gramEnd"/>
      <w:r>
        <w:rPr>
          <w:color w:val="CC7832"/>
        </w:rPr>
        <w:t xml:space="preserve"> </w:t>
      </w:r>
      <w:proofErr w:type="spellStart"/>
      <w:r>
        <w:rPr>
          <w:color w:val="CC7832"/>
        </w:rPr>
        <w:t>var</w:t>
      </w:r>
      <w:proofErr w:type="spellEnd"/>
      <w:r>
        <w:rPr>
          <w:color w:val="CC7832"/>
        </w:rPr>
        <w:t xml:space="preserve"> </w:t>
      </w:r>
      <w:proofErr w:type="spellStart"/>
      <w:r>
        <w:rPr>
          <w:color w:val="9876AA"/>
        </w:rPr>
        <w:t>day</w:t>
      </w:r>
      <w:proofErr w:type="spellEnd"/>
      <w:r>
        <w:rPr>
          <w:color w:val="9876AA"/>
        </w:rPr>
        <w:t xml:space="preserve"> </w:t>
      </w:r>
      <w:r>
        <w:rPr>
          <w:color w:val="A9B7C6"/>
        </w:rPr>
        <w:t xml:space="preserve">= </w:t>
      </w:r>
      <w:r>
        <w:rPr>
          <w:color w:val="6897BB"/>
        </w:rPr>
        <w:t>0</w:t>
      </w: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t>
      </w:r>
      <w:r w:rsidR="00F505CD">
        <w:rPr>
          <w:sz w:val="24"/>
          <w:szCs w:val="24"/>
        </w:rPr>
        <w:t>‘</w:t>
      </w:r>
      <w:proofErr w:type="spellStart"/>
      <w:r>
        <w:rPr>
          <w:sz w:val="24"/>
          <w:szCs w:val="24"/>
        </w:rPr>
        <w:t>warning</w:t>
      </w:r>
      <w:proofErr w:type="spellEnd"/>
      <w:r w:rsidR="00F505CD">
        <w:rPr>
          <w:sz w:val="24"/>
          <w:szCs w:val="24"/>
        </w:rPr>
        <w:t>’</w:t>
      </w:r>
      <w:r>
        <w:rPr>
          <w:sz w:val="24"/>
          <w:szCs w:val="24"/>
        </w:rPr>
        <w:t xml:space="preserve">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00F505CD">
        <w:rPr>
          <w:i/>
          <w:sz w:val="24"/>
          <w:szCs w:val="24"/>
        </w:rPr>
        <w:t>‘</w:t>
      </w:r>
      <w:r w:rsidRPr="009F6B8E">
        <w:rPr>
          <w:b/>
          <w:sz w:val="24"/>
          <w:szCs w:val="24"/>
        </w:rPr>
        <w:t>val</w:t>
      </w:r>
      <w:r w:rsidR="00F505CD">
        <w:rPr>
          <w:i/>
          <w:sz w:val="24"/>
          <w:szCs w:val="24"/>
        </w:rPr>
        <w:t>’</w:t>
      </w:r>
      <w:r w:rsidRPr="005E0895">
        <w:rPr>
          <w:i/>
          <w:sz w:val="24"/>
          <w:szCs w:val="24"/>
        </w:rPr>
        <w:t xml:space="preserve"> </w:t>
      </w:r>
      <w:r w:rsidR="003C72C1">
        <w:rPr>
          <w:sz w:val="24"/>
          <w:szCs w:val="24"/>
        </w:rPr>
        <w:t>al posto di</w:t>
      </w:r>
      <w:r>
        <w:rPr>
          <w:sz w:val="24"/>
          <w:szCs w:val="24"/>
        </w:rPr>
        <w:t xml:space="preserve"> </w:t>
      </w:r>
      <w:r w:rsidR="00F505CD">
        <w:rPr>
          <w:i/>
          <w:sz w:val="24"/>
          <w:szCs w:val="24"/>
        </w:rPr>
        <w:t>‘</w:t>
      </w:r>
      <w:proofErr w:type="spellStart"/>
      <w:r w:rsidRPr="00653B47">
        <w:rPr>
          <w:i/>
          <w:sz w:val="24"/>
          <w:szCs w:val="24"/>
        </w:rPr>
        <w:t>var</w:t>
      </w:r>
      <w:proofErr w:type="spellEnd"/>
      <w:r w:rsidR="00F505CD">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proofErr w:type="spellStart"/>
      <w:r w:rsidRPr="009F6B8E">
        <w:rPr>
          <w:b/>
          <w:sz w:val="24"/>
          <w:szCs w:val="24"/>
        </w:rPr>
        <w:t>protected</w:t>
      </w:r>
      <w:proofErr w:type="spellEnd"/>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F505CD" w:rsidP="001422F5">
      <w:pPr>
        <w:pStyle w:val="Nessunaspaziatura"/>
        <w:rPr>
          <w:sz w:val="24"/>
          <w:szCs w:val="24"/>
        </w:rPr>
      </w:pPr>
      <w:r>
        <w:rPr>
          <w:i/>
          <w:sz w:val="24"/>
          <w:szCs w:val="24"/>
        </w:rPr>
        <w:t>‘</w:t>
      </w:r>
      <w:proofErr w:type="spellStart"/>
      <w:r w:rsidR="001422F5" w:rsidRPr="009F6B8E">
        <w:rPr>
          <w:b/>
          <w:sz w:val="24"/>
          <w:szCs w:val="24"/>
        </w:rPr>
        <w:t>lateinit</w:t>
      </w:r>
      <w:proofErr w:type="spellEnd"/>
      <w:r>
        <w:rPr>
          <w:i/>
          <w:sz w:val="24"/>
          <w:szCs w:val="24"/>
        </w:rPr>
        <w:t>’</w:t>
      </w:r>
      <w:r w:rsidR="001422F5">
        <w:rPr>
          <w:sz w:val="24"/>
          <w:szCs w:val="24"/>
        </w:rPr>
        <w:t>, che assicura al compilatore l’inizializzazione di una variabile non-</w:t>
      </w:r>
      <w:proofErr w:type="spellStart"/>
      <w:r w:rsidR="001422F5">
        <w:rPr>
          <w:sz w:val="24"/>
          <w:szCs w:val="24"/>
        </w:rPr>
        <w:t>nullable</w:t>
      </w:r>
      <w:proofErr w:type="spellEnd"/>
      <w:r w:rsidR="001422F5">
        <w:rPr>
          <w:sz w:val="24"/>
          <w:szCs w:val="24"/>
        </w:rPr>
        <w:t xml:space="preserve"> ma in una riga di codice diversa dalla dichiarazione (senza di essa, verrebbe segnalato errore</w:t>
      </w:r>
      <w:r w:rsidR="003C72C1">
        <w:rPr>
          <w:sz w:val="24"/>
          <w:szCs w:val="24"/>
        </w:rPr>
        <w:t>, come trattato nel prossimo paragrafo</w:t>
      </w:r>
      <w:r w:rsidR="001422F5">
        <w:rPr>
          <w:sz w:val="24"/>
          <w:szCs w:val="24"/>
        </w:rPr>
        <w:t>).</w:t>
      </w:r>
    </w:p>
    <w:p w:rsidR="001422F5" w:rsidRDefault="001422F5" w:rsidP="001422F5">
      <w:pPr>
        <w:pStyle w:val="PreformattatoHTML"/>
        <w:shd w:val="clear" w:color="auto" w:fill="2B2B2B"/>
        <w:rPr>
          <w:color w:val="A9B7C6"/>
        </w:rPr>
      </w:pPr>
      <w:r>
        <w:rPr>
          <w:color w:val="CC7832"/>
        </w:rPr>
        <w:t xml:space="preserve"> </w:t>
      </w:r>
      <w:proofErr w:type="spellStart"/>
      <w:proofErr w:type="gramStart"/>
      <w:r>
        <w:rPr>
          <w:color w:val="CC7832"/>
        </w:rPr>
        <w:t>var</w:t>
      </w:r>
      <w:proofErr w:type="spellEnd"/>
      <w:proofErr w:type="gramEnd"/>
      <w:r>
        <w:rPr>
          <w:color w:val="CC7832"/>
        </w:rPr>
        <w:t xml:space="preserve"> </w:t>
      </w:r>
      <w:r>
        <w:rPr>
          <w:color w:val="9876AA"/>
        </w:rPr>
        <w:t xml:space="preserve">ora </w:t>
      </w:r>
      <w:r>
        <w:rPr>
          <w:color w:val="A9B7C6"/>
        </w:rPr>
        <w:t xml:space="preserve">: </w:t>
      </w:r>
      <w:r>
        <w:rPr>
          <w:color w:val="A9B7C6"/>
          <w:shd w:val="clear" w:color="auto" w:fill="344134"/>
        </w:rPr>
        <w:t>Time   //errore: la variabile ora potrebbe essere nulla</w:t>
      </w:r>
    </w:p>
    <w:p w:rsidR="001422F5" w:rsidRDefault="001422F5" w:rsidP="001422F5">
      <w:pPr>
        <w:pStyle w:val="Nessunaspaziatura"/>
        <w:rPr>
          <w:sz w:val="24"/>
          <w:szCs w:val="24"/>
        </w:rPr>
      </w:pPr>
    </w:p>
    <w:p w:rsidR="001422F5" w:rsidRDefault="001422F5" w:rsidP="001422F5">
      <w:pPr>
        <w:pStyle w:val="PreformattatoHTML"/>
        <w:shd w:val="clear" w:color="auto" w:fill="2B2B2B"/>
        <w:rPr>
          <w:color w:val="A9B7C6"/>
        </w:rPr>
      </w:pPr>
      <w:proofErr w:type="spellStart"/>
      <w:proofErr w:type="gramStart"/>
      <w:r>
        <w:rPr>
          <w:color w:val="CC7832"/>
        </w:rPr>
        <w:t>lateinit</w:t>
      </w:r>
      <w:proofErr w:type="spellEnd"/>
      <w:proofErr w:type="gramEnd"/>
      <w:r>
        <w:rPr>
          <w:color w:val="CC7832"/>
        </w:rPr>
        <w:t xml:space="preserve"> </w:t>
      </w:r>
      <w:proofErr w:type="spellStart"/>
      <w:r>
        <w:rPr>
          <w:color w:val="CC7832"/>
        </w:rPr>
        <w:t>var</w:t>
      </w:r>
      <w:proofErr w:type="spellEnd"/>
      <w:r>
        <w:rPr>
          <w:color w:val="CC7832"/>
        </w:rPr>
        <w:t xml:space="preserve"> </w:t>
      </w:r>
      <w:r>
        <w:rPr>
          <w:color w:val="9876AA"/>
        </w:rPr>
        <w:t xml:space="preserve">ora </w:t>
      </w:r>
      <w:r>
        <w:rPr>
          <w:color w:val="A9B7C6"/>
        </w:rPr>
        <w:t xml:space="preserve">: </w:t>
      </w:r>
      <w:r>
        <w:rPr>
          <w:color w:val="A9B7C6"/>
          <w:shd w:val="clear" w:color="auto" w:fill="344134"/>
        </w:rPr>
        <w:t>Time   // corretto</w:t>
      </w:r>
    </w:p>
    <w:p w:rsidR="001422F5" w:rsidRPr="00F04F66" w:rsidRDefault="001422F5" w:rsidP="001422F5">
      <w:pPr>
        <w:pStyle w:val="Nessunaspaziatura"/>
        <w:rPr>
          <w:sz w:val="24"/>
          <w:szCs w:val="24"/>
        </w:rPr>
      </w:pPr>
      <w:r>
        <w:rPr>
          <w:sz w:val="24"/>
          <w:szCs w:val="24"/>
        </w:rPr>
        <w:t xml:space="preserve"> </w:t>
      </w:r>
    </w:p>
    <w:p w:rsidR="004E4407" w:rsidRPr="00A7587C" w:rsidRDefault="00277A5A" w:rsidP="004E4407">
      <w:pPr>
        <w:pStyle w:val="Titolo2"/>
      </w:pPr>
      <w:bookmarkStart w:id="3" w:name="_Toc518076604"/>
      <w:r>
        <w:t xml:space="preserve">1.2 </w:t>
      </w:r>
      <w:r w:rsidR="003C72C1">
        <w:t>GESTIONE VALORI NULL</w:t>
      </w:r>
      <w:bookmarkEnd w:id="3"/>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proofErr w:type="spellStart"/>
      <w:r w:rsidR="003C72C1" w:rsidRPr="003C72C1">
        <w:rPr>
          <w:i/>
          <w:sz w:val="24"/>
          <w:szCs w:val="24"/>
        </w:rPr>
        <w:t>Null</w:t>
      </w:r>
      <w:proofErr w:type="spellEnd"/>
      <w:r w:rsidR="003C72C1" w:rsidRPr="003C72C1">
        <w:rPr>
          <w:i/>
          <w:sz w:val="24"/>
          <w:szCs w:val="24"/>
        </w:rPr>
        <w:t xml:space="preserve"> </w:t>
      </w:r>
      <w:proofErr w:type="spellStart"/>
      <w:r w:rsidR="003C72C1" w:rsidRPr="003C72C1">
        <w:rPr>
          <w:i/>
          <w:sz w:val="24"/>
          <w:szCs w:val="24"/>
        </w:rPr>
        <w:t>Pointer</w:t>
      </w:r>
      <w:proofErr w:type="spellEnd"/>
      <w:r w:rsidR="003C72C1" w:rsidRPr="003C72C1">
        <w:rPr>
          <w:i/>
          <w:sz w:val="24"/>
          <w:szCs w:val="24"/>
        </w:rPr>
        <w:t xml:space="preserve"> </w:t>
      </w:r>
      <w:proofErr w:type="spellStart"/>
      <w:r w:rsidR="003C72C1" w:rsidRPr="003C72C1">
        <w:rPr>
          <w:i/>
          <w:sz w:val="24"/>
          <w:szCs w:val="24"/>
        </w:rPr>
        <w:t>Exception</w:t>
      </w:r>
      <w:proofErr w:type="spellEnd"/>
      <w:r w:rsidR="003C72C1">
        <w:rPr>
          <w:sz w:val="24"/>
          <w:szCs w:val="24"/>
        </w:rPr>
        <w:t xml:space="preserve">, </w:t>
      </w:r>
      <w:r w:rsidRPr="00A7587C">
        <w:rPr>
          <w:sz w:val="24"/>
          <w:szCs w:val="24"/>
        </w:rPr>
        <w:t xml:space="preserve">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proofErr w:type="gramStart"/>
      <w:r w:rsidRPr="00C736B5">
        <w:rPr>
          <w:b/>
          <w:sz w:val="24"/>
          <w:szCs w:val="24"/>
        </w:rPr>
        <w:t>tipoDato</w:t>
      </w:r>
      <w:proofErr w:type="spellEnd"/>
      <w:r w:rsidRPr="00C736B5">
        <w:rPr>
          <w:b/>
          <w:sz w:val="24"/>
          <w:szCs w:val="24"/>
        </w:rPr>
        <w:t>?</w:t>
      </w:r>
      <w:r>
        <w:rPr>
          <w:sz w:val="24"/>
          <w:szCs w:val="24"/>
        </w:rPr>
        <w:t>.</w:t>
      </w:r>
      <w:proofErr w:type="gramEnd"/>
      <w:r>
        <w:rPr>
          <w:sz w:val="24"/>
          <w:szCs w:val="24"/>
        </w:rPr>
        <w:t xml:space="preserve"> In tal caso l’oggetto si definisce </w:t>
      </w:r>
      <w:proofErr w:type="spellStart"/>
      <w:r w:rsidRPr="00C736B5">
        <w:rPr>
          <w:b/>
          <w:sz w:val="24"/>
          <w:szCs w:val="24"/>
        </w:rPr>
        <w:t>nullable</w:t>
      </w:r>
      <w:proofErr w:type="spellEnd"/>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gramStart"/>
                            <w:r w:rsidRPr="000A48D8">
                              <w:rPr>
                                <w:rFonts w:ascii="Courier New" w:eastAsia="Times New Roman" w:hAnsi="Courier New" w:cs="Courier New"/>
                                <w:color w:val="CC7832"/>
                                <w:sz w:val="20"/>
                                <w:szCs w:val="20"/>
                                <w:lang w:eastAsia="it-IT"/>
                              </w:rPr>
                              <w:t>private</w:t>
                            </w:r>
                            <w:proofErr w:type="gram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gramStart"/>
                      <w:r w:rsidRPr="000A48D8">
                        <w:rPr>
                          <w:rFonts w:ascii="Courier New" w:eastAsia="Times New Roman" w:hAnsi="Courier New" w:cs="Courier New"/>
                          <w:color w:val="CC7832"/>
                          <w:sz w:val="20"/>
                          <w:szCs w:val="20"/>
                          <w:lang w:eastAsia="it-IT"/>
                        </w:rPr>
                        <w:t>private</w:t>
                      </w:r>
                      <w:proofErr w:type="gram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t>Ciò porta ad un importante considerazione: quando si dichiara una variabile, e questa viene inizializzata solo dentro ad un metodo della classe</w:t>
      </w:r>
      <w:r w:rsidR="00075DE2">
        <w:rPr>
          <w:sz w:val="24"/>
          <w:szCs w:val="24"/>
        </w:rPr>
        <w:t xml:space="preserve"> (</w:t>
      </w:r>
      <w:r>
        <w:rPr>
          <w:sz w:val="24"/>
          <w:szCs w:val="24"/>
        </w:rPr>
        <w:t xml:space="preserve">che quindi il compilatore non è certo venga effettivamente chiamato), o si esplicita la possibilità del valore </w:t>
      </w:r>
      <w:proofErr w:type="spellStart"/>
      <w:r>
        <w:rPr>
          <w:sz w:val="24"/>
          <w:szCs w:val="24"/>
        </w:rPr>
        <w:t>null</w:t>
      </w:r>
      <w:proofErr w:type="spellEnd"/>
      <w:r>
        <w:rPr>
          <w:sz w:val="24"/>
          <w:szCs w:val="24"/>
        </w:rPr>
        <w:t>, o si assicura</w:t>
      </w:r>
      <w:r w:rsidR="00075DE2">
        <w:rPr>
          <w:sz w:val="24"/>
          <w:szCs w:val="24"/>
        </w:rPr>
        <w:t xml:space="preserve"> una successiva corretta inizializzazione mediante la keyword ‘</w:t>
      </w:r>
      <w:proofErr w:type="spellStart"/>
      <w:r w:rsidR="00075DE2">
        <w:rPr>
          <w:sz w:val="24"/>
          <w:szCs w:val="24"/>
        </w:rPr>
        <w:t>lateinit</w:t>
      </w:r>
      <w:proofErr w:type="spellEnd"/>
      <w:r w:rsidR="00075DE2">
        <w:rPr>
          <w:sz w:val="24"/>
          <w:szCs w:val="24"/>
        </w:rPr>
        <w:t>’; in caso contrario verrà segnalato errore.</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proofErr w:type="spellStart"/>
      <w:r w:rsidRPr="00075DE2">
        <w:rPr>
          <w:i/>
          <w:sz w:val="24"/>
          <w:szCs w:val="24"/>
        </w:rPr>
        <w:t>th</w:t>
      </w:r>
      <w:proofErr w:type="spellEnd"/>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proofErr w:type="gramStart"/>
      <w:r w:rsidRPr="0073105C">
        <w:rPr>
          <w:rFonts w:ascii="Courier New" w:eastAsia="Times New Roman" w:hAnsi="Courier New" w:cs="Courier New"/>
          <w:color w:val="CC7832"/>
          <w:sz w:val="20"/>
          <w:szCs w:val="20"/>
          <w:lang w:eastAsia="it-IT"/>
        </w:rPr>
        <w:t>if</w:t>
      </w:r>
      <w:proofErr w:type="spellEnd"/>
      <w:proofErr w:type="gramEnd"/>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A9B7C6"/>
          <w:sz w:val="20"/>
          <w:szCs w:val="20"/>
          <w:lang w:eastAsia="it-IT"/>
        </w:rPr>
        <w:t>th</w:t>
      </w:r>
      <w:proofErr w:type="spellEnd"/>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9876AA"/>
          <w:sz w:val="20"/>
          <w:szCs w:val="20"/>
          <w:lang w:eastAsia="it-IT"/>
        </w:rPr>
        <w:t>mDays</w:t>
      </w:r>
      <w:proofErr w:type="spell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w:t>
      </w:r>
      <w:proofErr w:type="spellStart"/>
      <w:r w:rsidRPr="0073105C">
        <w:rPr>
          <w:rFonts w:ascii="Courier New" w:eastAsia="Times New Roman" w:hAnsi="Courier New" w:cs="Courier New"/>
          <w:color w:val="A9B7C6"/>
          <w:sz w:val="20"/>
          <w:szCs w:val="20"/>
          <w:lang w:eastAsia="it-IT"/>
        </w:rPr>
        <w:t>Log.d</w:t>
      </w:r>
      <w:proofErr w:type="spellEnd"/>
      <w:r w:rsidRPr="0073105C">
        <w:rPr>
          <w:rFonts w:ascii="Courier New" w:eastAsia="Times New Roman" w:hAnsi="Courier New" w:cs="Courier New"/>
          <w:color w:val="A9B7C6"/>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 xml:space="preserve">errore </w:t>
      </w:r>
      <w:proofErr w:type="spellStart"/>
      <w:r w:rsidRPr="0073105C">
        <w:rPr>
          <w:rFonts w:ascii="Courier New" w:eastAsia="Times New Roman" w:hAnsi="Courier New" w:cs="Courier New"/>
          <w:color w:val="6A8759"/>
          <w:sz w:val="20"/>
          <w:szCs w:val="20"/>
          <w:lang w:eastAsia="it-IT"/>
        </w:rPr>
        <w:t>terapia</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CC7832"/>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numero</w:t>
      </w:r>
      <w:proofErr w:type="spellEnd"/>
      <w:r w:rsidRPr="0073105C">
        <w:rPr>
          <w:rFonts w:ascii="Courier New" w:eastAsia="Times New Roman" w:hAnsi="Courier New" w:cs="Courier New"/>
          <w:color w:val="6A8759"/>
          <w:sz w:val="20"/>
          <w:szCs w:val="20"/>
          <w:lang w:eastAsia="it-IT"/>
        </w:rPr>
        <w:t xml:space="preserve"> giorni non trovato</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w:t>
      </w:r>
      <w:proofErr w:type="spellStart"/>
      <w:r w:rsidRPr="0073105C">
        <w:rPr>
          <w:rFonts w:ascii="Courier New" w:eastAsia="Times New Roman" w:hAnsi="Courier New" w:cs="Courier New"/>
          <w:color w:val="CC7832"/>
          <w:sz w:val="20"/>
          <w:szCs w:val="20"/>
          <w:lang w:eastAsia="it-IT"/>
        </w:rPr>
        <w:t>return</w:t>
      </w:r>
      <w:proofErr w:type="spellEnd"/>
      <w:r w:rsidRPr="0073105C">
        <w:rPr>
          <w:rFonts w:ascii="Courier New" w:eastAsia="Times New Roman" w:hAnsi="Courier New" w:cs="Courier New"/>
          <w:color w:val="CC7832"/>
          <w:sz w:val="20"/>
          <w:szCs w:val="20"/>
          <w:lang w:eastAsia="it-IT"/>
        </w:rPr>
        <w:t xml:space="preserve"> </w:t>
      </w:r>
      <w:proofErr w:type="spellStart"/>
      <w:r w:rsidRPr="0073105C">
        <w:rPr>
          <w:rFonts w:ascii="Courier New" w:eastAsia="Times New Roman" w:hAnsi="Courier New" w:cs="Courier New"/>
          <w:color w:val="CC7832"/>
          <w:sz w:val="20"/>
          <w:szCs w:val="20"/>
          <w:lang w:eastAsia="it-IT"/>
        </w:rPr>
        <w:t>null</w:t>
      </w:r>
      <w:proofErr w:type="spellEnd"/>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r>
        <w:rPr>
          <w:sz w:val="24"/>
          <w:szCs w:val="24"/>
        </w:rPr>
        <w:t>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proofErr w:type="gramStart"/>
      <w:r w:rsidRPr="0073105C">
        <w:rPr>
          <w:rFonts w:ascii="Courier New" w:eastAsia="Times New Roman" w:hAnsi="Courier New" w:cs="Courier New"/>
          <w:color w:val="CC7832"/>
          <w:sz w:val="20"/>
          <w:szCs w:val="20"/>
          <w:lang w:eastAsia="it-IT"/>
        </w:rPr>
        <w:t>val</w:t>
      </w:r>
      <w:proofErr w:type="gramEnd"/>
      <w:r w:rsidRPr="0073105C">
        <w:rPr>
          <w:rFonts w:ascii="Courier New" w:eastAsia="Times New Roman" w:hAnsi="Courier New" w:cs="Courier New"/>
          <w:color w:val="CC7832"/>
          <w:sz w:val="20"/>
          <w:szCs w:val="20"/>
          <w:lang w:eastAsia="it-IT"/>
        </w:rPr>
        <w:t xml:space="preserve"> </w:t>
      </w:r>
      <w:proofErr w:type="spellStart"/>
      <w:r w:rsidRPr="0073105C">
        <w:rPr>
          <w:rFonts w:ascii="Courier New" w:eastAsia="Times New Roman" w:hAnsi="Courier New" w:cs="Courier New"/>
          <w:color w:val="A9B7C6"/>
          <w:sz w:val="20"/>
          <w:szCs w:val="20"/>
          <w:lang w:eastAsia="it-IT"/>
        </w:rPr>
        <w:t>size</w:t>
      </w:r>
      <w:proofErr w:type="spellEnd"/>
      <w:r w:rsidRPr="0073105C">
        <w:rPr>
          <w:rFonts w:ascii="Courier New" w:eastAsia="Times New Roman" w:hAnsi="Courier New" w:cs="Courier New"/>
          <w:color w:val="A9B7C6"/>
          <w:sz w:val="20"/>
          <w:szCs w:val="20"/>
          <w:lang w:eastAsia="it-IT"/>
        </w:rPr>
        <w:t>=box?.</w:t>
      </w:r>
      <w:proofErr w:type="spellStart"/>
      <w:r w:rsidRPr="0073105C">
        <w:rPr>
          <w:rFonts w:ascii="Courier New" w:eastAsia="Times New Roman" w:hAnsi="Courier New" w:cs="Courier New"/>
          <w:i/>
          <w:iCs/>
          <w:color w:val="9876AA"/>
          <w:sz w:val="20"/>
          <w:szCs w:val="20"/>
          <w:lang w:eastAsia="it-IT"/>
        </w:rPr>
        <w:t>length</w:t>
      </w:r>
      <w:proofErr w:type="spellEnd"/>
      <w:r w:rsidRPr="0073105C">
        <w:rPr>
          <w:rFonts w:ascii="Courier New" w:eastAsia="Times New Roman" w:hAnsi="Courier New" w:cs="Courier New"/>
          <w:i/>
          <w:iCs/>
          <w:color w:val="9876AA"/>
          <w:sz w:val="20"/>
          <w:szCs w:val="20"/>
          <w:lang w:eastAsia="it-IT"/>
        </w:rPr>
        <w:t xml:space="preserve">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roofErr w:type="spellStart"/>
      <w:proofErr w:type="gramStart"/>
      <w:r>
        <w:rPr>
          <w:sz w:val="24"/>
          <w:szCs w:val="24"/>
        </w:rPr>
        <w:t>size</w:t>
      </w:r>
      <w:proofErr w:type="spellEnd"/>
      <w:proofErr w:type="gramEnd"/>
      <w:r>
        <w:rPr>
          <w:sz w:val="24"/>
          <w:szCs w:val="24"/>
        </w:rPr>
        <w:t xml:space="preserve"> viene posta uguale a -1 se </w:t>
      </w:r>
      <w:proofErr w:type="spellStart"/>
      <w:r w:rsidRPr="00C736B5">
        <w:rPr>
          <w:i/>
          <w:sz w:val="24"/>
          <w:szCs w:val="24"/>
        </w:rPr>
        <w:t>box.length</w:t>
      </w:r>
      <w:proofErr w:type="spellEnd"/>
      <w:r>
        <w:rPr>
          <w:sz w:val="24"/>
          <w:szCs w:val="24"/>
        </w:rPr>
        <w:t>= NULL.</w:t>
      </w:r>
    </w:p>
    <w:p w:rsidR="001422F5" w:rsidRDefault="001422F5" w:rsidP="001422F5"/>
    <w:p w:rsidR="004E4407" w:rsidRDefault="004E4407" w:rsidP="004E4407">
      <w:pPr>
        <w:pStyle w:val="Titolo2"/>
      </w:pPr>
      <w:bookmarkStart w:id="4" w:name="_Toc518076605"/>
      <w:r>
        <w:t>1.3 TIPI DI DATO</w:t>
      </w:r>
      <w:bookmarkEnd w:id="4"/>
    </w:p>
    <w:p w:rsidR="004E4407" w:rsidRDefault="004E4407" w:rsidP="004E4407">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regola generale: qualsiasi tipo</w:t>
      </w:r>
      <w:r w:rsidR="00075DE2">
        <w:rPr>
          <w:sz w:val="24"/>
          <w:szCs w:val="24"/>
        </w:rPr>
        <w:t xml:space="preserve"> di dato è considerato oggetto; </w:t>
      </w:r>
      <w:r>
        <w:rPr>
          <w:sz w:val="24"/>
          <w:szCs w:val="24"/>
        </w:rPr>
        <w:t>in fase di esecuzione in realtà alcuni dati che in Java sono primitivi (</w:t>
      </w:r>
      <w:proofErr w:type="spellStart"/>
      <w:r>
        <w:rPr>
          <w:sz w:val="24"/>
          <w:szCs w:val="24"/>
        </w:rPr>
        <w:t>int</w:t>
      </w:r>
      <w:proofErr w:type="spellEnd"/>
      <w:r>
        <w:rPr>
          <w:sz w:val="24"/>
          <w:szCs w:val="24"/>
        </w:rPr>
        <w:t xml:space="preserve">, </w:t>
      </w:r>
      <w:proofErr w:type="spellStart"/>
      <w:r>
        <w:rPr>
          <w:sz w:val="24"/>
          <w:szCs w:val="24"/>
        </w:rPr>
        <w:t>char</w:t>
      </w:r>
      <w:proofErr w:type="spellEnd"/>
      <w:r>
        <w:rPr>
          <w:sz w:val="24"/>
          <w:szCs w:val="24"/>
        </w:rPr>
        <w:t xml:space="preserve">...) restano tali anche in </w:t>
      </w:r>
      <w:proofErr w:type="spellStart"/>
      <w:r>
        <w:rPr>
          <w:sz w:val="24"/>
          <w:szCs w:val="24"/>
        </w:rPr>
        <w:t>Kotlin</w:t>
      </w:r>
      <w:proofErr w:type="spellEnd"/>
      <w:r>
        <w:rPr>
          <w:sz w:val="24"/>
          <w:szCs w:val="24"/>
        </w:rPr>
        <w:t>,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Inoltre c’è da tenere presente il fatto che l’ammissione di valori nulli determina un vero e proprio tipo di dato, quindi non si può trattare un ‘</w:t>
      </w:r>
      <w:proofErr w:type="spellStart"/>
      <w:r w:rsidRPr="009F6B8E">
        <w:rPr>
          <w:sz w:val="24"/>
          <w:szCs w:val="24"/>
        </w:rPr>
        <w:t>Int</w:t>
      </w:r>
      <w:proofErr w:type="spellEnd"/>
      <w:r>
        <w:rPr>
          <w:sz w:val="24"/>
          <w:szCs w:val="24"/>
        </w:rPr>
        <w:t>’</w:t>
      </w:r>
      <w:r w:rsidRPr="009F6B8E">
        <w:rPr>
          <w:i/>
          <w:sz w:val="24"/>
          <w:szCs w:val="24"/>
        </w:rPr>
        <w:t xml:space="preserve"> </w:t>
      </w:r>
      <w:r w:rsidRPr="009F6B8E">
        <w:rPr>
          <w:sz w:val="24"/>
          <w:szCs w:val="24"/>
        </w:rPr>
        <w:t xml:space="preserve">e un </w:t>
      </w:r>
      <w:r>
        <w:rPr>
          <w:sz w:val="24"/>
          <w:szCs w:val="24"/>
        </w:rPr>
        <w:t>‘</w:t>
      </w:r>
      <w:proofErr w:type="spellStart"/>
      <w:proofErr w:type="gramStart"/>
      <w:r w:rsidRPr="009F6B8E">
        <w:rPr>
          <w:sz w:val="24"/>
          <w:szCs w:val="24"/>
        </w:rPr>
        <w:t>Int</w:t>
      </w:r>
      <w:proofErr w:type="spellEnd"/>
      <w:r w:rsidRPr="009F6B8E">
        <w:rPr>
          <w:sz w:val="24"/>
          <w:szCs w:val="24"/>
        </w:rPr>
        <w:t>?</w:t>
      </w:r>
      <w:r>
        <w:rPr>
          <w:sz w:val="24"/>
          <w:szCs w:val="24"/>
        </w:rPr>
        <w:t>’</w:t>
      </w:r>
      <w:proofErr w:type="gramEnd"/>
      <w:r>
        <w:rPr>
          <w:i/>
          <w:sz w:val="24"/>
          <w:szCs w:val="24"/>
        </w:rPr>
        <w:t xml:space="preserve"> </w:t>
      </w:r>
      <w:r>
        <w:rPr>
          <w:sz w:val="24"/>
          <w:szCs w:val="24"/>
        </w:rPr>
        <w:t xml:space="preserve">allo stesso modo: bisogna effettuare eventualmente un cast mediante la parola chiave </w:t>
      </w:r>
      <w:proofErr w:type="spellStart"/>
      <w:r w:rsidRPr="009F6B8E">
        <w:rPr>
          <w:b/>
          <w:sz w:val="24"/>
          <w:szCs w:val="24"/>
        </w:rPr>
        <w:t>as</w:t>
      </w:r>
      <w:proofErr w:type="spellEnd"/>
      <w:r w:rsidRPr="009F6B8E">
        <w:rPr>
          <w:b/>
          <w:sz w:val="24"/>
          <w:szCs w:val="24"/>
        </w:rPr>
        <w:t xml:space="preserve"> </w:t>
      </w:r>
      <w:r>
        <w:rPr>
          <w:sz w:val="24"/>
          <w:szCs w:val="24"/>
        </w:rPr>
        <w:t>(ulteriori approfondimenti nel prossimo paragrafo)</w:t>
      </w:r>
      <w:r>
        <w:rPr>
          <w:i/>
          <w:sz w:val="24"/>
          <w:szCs w:val="24"/>
        </w:rPr>
        <w:t xml:space="preserve">. </w:t>
      </w:r>
      <w:r>
        <w:rPr>
          <w:sz w:val="24"/>
          <w:szCs w:val="24"/>
        </w:rPr>
        <w:t xml:space="preserve">Ciò è molto frequente quando si vuole passare come parametro ad un metodo che non accetta valori nulli una variabile che, per nostra comodità, abbiamo precedentemente definito </w:t>
      </w:r>
      <w:proofErr w:type="spellStart"/>
      <w:r>
        <w:rPr>
          <w:sz w:val="24"/>
          <w:szCs w:val="24"/>
        </w:rPr>
        <w:t>nullable</w:t>
      </w:r>
      <w:proofErr w:type="spellEnd"/>
      <w:r>
        <w:rPr>
          <w:sz w:val="24"/>
          <w:szCs w:val="24"/>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gramStart"/>
      <w:r w:rsidRPr="00F04F66">
        <w:rPr>
          <w:rFonts w:ascii="Courier New" w:eastAsia="Times New Roman" w:hAnsi="Courier New" w:cs="Courier New"/>
          <w:color w:val="CC7832"/>
          <w:sz w:val="20"/>
          <w:szCs w:val="20"/>
          <w:lang w:val="en-GB" w:eastAsia="it-IT"/>
        </w:rPr>
        <w:t>public</w:t>
      </w:r>
      <w:proofErr w:type="gramEnd"/>
      <w:r w:rsidRPr="00F04F66">
        <w:rPr>
          <w:rFonts w:ascii="Courier New" w:eastAsia="Times New Roman" w:hAnsi="Courier New" w:cs="Courier New"/>
          <w:color w:val="CC7832"/>
          <w:sz w:val="20"/>
          <w:szCs w:val="20"/>
          <w:lang w:val="en-GB" w:eastAsia="it-IT"/>
        </w:rPr>
        <w:t xml:space="preserve">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proofErr w:type="spellStart"/>
      <w:r w:rsidRPr="00F04F66">
        <w:rPr>
          <w:rFonts w:ascii="Courier New" w:eastAsia="Times New Roman" w:hAnsi="Courier New" w:cs="Courier New"/>
          <w:color w:val="CC7832"/>
          <w:sz w:val="20"/>
          <w:szCs w:val="20"/>
          <w:lang w:val="en-GB" w:eastAsia="it-IT"/>
        </w:rPr>
        <w:t>var</w:t>
      </w:r>
      <w:proofErr w:type="spellEnd"/>
      <w:r w:rsidRPr="00F04F66">
        <w:rPr>
          <w:rFonts w:ascii="Courier New" w:eastAsia="Times New Roman" w:hAnsi="Courier New" w:cs="Courier New"/>
          <w:color w:val="CC7832"/>
          <w:sz w:val="20"/>
          <w:szCs w:val="20"/>
          <w:lang w:val="en-GB" w:eastAsia="it-IT"/>
        </w:rPr>
        <w:t xml:space="preserve"> </w:t>
      </w:r>
      <w:proofErr w:type="spell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 xml:space="preserve">: </w:t>
      </w:r>
      <w:proofErr w:type="spellStart"/>
      <w:r w:rsidRPr="00F04F66">
        <w:rPr>
          <w:rFonts w:ascii="Courier New" w:eastAsia="Times New Roman" w:hAnsi="Courier New" w:cs="Courier New"/>
          <w:color w:val="A9B7C6"/>
          <w:sz w:val="20"/>
          <w:szCs w:val="20"/>
          <w:lang w:val="en-GB" w:eastAsia="it-IT"/>
        </w:rPr>
        <w:t>Int</w:t>
      </w:r>
      <w:proofErr w:type="spellEnd"/>
      <w:r w:rsidRPr="00F04F66">
        <w:rPr>
          <w:rFonts w:ascii="Courier New" w:eastAsia="Times New Roman" w:hAnsi="Courier New" w:cs="Courier New"/>
          <w:color w:val="A9B7C6"/>
          <w:sz w:val="20"/>
          <w:szCs w:val="20"/>
          <w:lang w:val="en-GB" w:eastAsia="it-IT"/>
        </w:rPr>
        <w:t xml:space="preserve">?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FB1B82"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it-IT"/>
        </w:rPr>
      </w:pPr>
      <w:proofErr w:type="spellStart"/>
      <w:proofErr w:type="gramStart"/>
      <w:r w:rsidRPr="00FB1B82">
        <w:rPr>
          <w:rFonts w:ascii="Courier New" w:eastAsia="Times New Roman" w:hAnsi="Courier New" w:cs="Courier New"/>
          <w:color w:val="CC7832"/>
          <w:sz w:val="20"/>
          <w:szCs w:val="20"/>
          <w:lang w:val="en-GB" w:eastAsia="it-IT"/>
        </w:rPr>
        <w:t>val</w:t>
      </w:r>
      <w:proofErr w:type="spellEnd"/>
      <w:proofErr w:type="gramEnd"/>
      <w:r w:rsidRPr="00FB1B82">
        <w:rPr>
          <w:rFonts w:ascii="Courier New" w:eastAsia="Times New Roman" w:hAnsi="Courier New" w:cs="Courier New"/>
          <w:color w:val="CC7832"/>
          <w:sz w:val="20"/>
          <w:szCs w:val="20"/>
          <w:lang w:val="en-GB" w:eastAsia="it-IT"/>
        </w:rPr>
        <w:t xml:space="preserve"> </w:t>
      </w:r>
      <w:r w:rsidRPr="00FB1B82">
        <w:rPr>
          <w:rFonts w:ascii="Courier New" w:eastAsia="Times New Roman" w:hAnsi="Courier New" w:cs="Courier New"/>
          <w:color w:val="A9B7C6"/>
          <w:sz w:val="20"/>
          <w:szCs w:val="20"/>
          <w:lang w:val="en-GB" w:eastAsia="it-IT"/>
        </w:rPr>
        <w:t xml:space="preserve">current  = </w:t>
      </w:r>
      <w:proofErr w:type="spellStart"/>
      <w:r w:rsidRPr="00FB1B82">
        <w:rPr>
          <w:rFonts w:ascii="Courier New" w:eastAsia="Times New Roman" w:hAnsi="Courier New" w:cs="Courier New"/>
          <w:color w:val="A9B7C6"/>
          <w:sz w:val="20"/>
          <w:szCs w:val="20"/>
          <w:lang w:val="en-GB" w:eastAsia="it-IT"/>
        </w:rPr>
        <w:t>AssumptionEntity</w:t>
      </w:r>
      <w:proofErr w:type="spellEnd"/>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lang w:val="en-GB" w:eastAsia="it-IT"/>
        </w:rPr>
        <w:t>calendar.getTime</w:t>
      </w:r>
      <w:proofErr w:type="spellEnd"/>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hour</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shd w:val="clear" w:color="auto" w:fill="223C23"/>
          <w:lang w:val="en-GB" w:eastAsia="it-IT"/>
        </w:rPr>
        <w:t>th</w:t>
      </w:r>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9876AA"/>
          <w:sz w:val="20"/>
          <w:szCs w:val="20"/>
          <w:lang w:val="en-GB" w:eastAsia="it-IT"/>
        </w:rPr>
        <w:t>mID</w:t>
      </w:r>
      <w:proofErr w:type="spellEnd"/>
      <w:r w:rsidRPr="00FB1B82">
        <w:rPr>
          <w:rFonts w:ascii="Courier New" w:eastAsia="Times New Roman" w:hAnsi="Courier New" w:cs="Courier New"/>
          <w:color w:val="9876AA"/>
          <w:sz w:val="20"/>
          <w:szCs w:val="20"/>
          <w:lang w:val="en-GB" w:eastAsia="it-IT"/>
        </w:rPr>
        <w:t xml:space="preserve"> </w:t>
      </w:r>
      <w:r w:rsidRPr="00FB1B82">
        <w:rPr>
          <w:rFonts w:ascii="Courier New" w:eastAsia="Times New Roman" w:hAnsi="Courier New" w:cs="Courier New"/>
          <w:color w:val="CC7832"/>
          <w:sz w:val="20"/>
          <w:szCs w:val="20"/>
          <w:lang w:val="en-GB" w:eastAsia="it-IT"/>
        </w:rPr>
        <w:t xml:space="preserve">as </w:t>
      </w:r>
      <w:proofErr w:type="spellStart"/>
      <w:r w:rsidRPr="00FB1B82">
        <w:rPr>
          <w:rFonts w:ascii="Courier New" w:eastAsia="Times New Roman" w:hAnsi="Courier New" w:cs="Courier New"/>
          <w:color w:val="A9B7C6"/>
          <w:sz w:val="20"/>
          <w:szCs w:val="20"/>
          <w:lang w:val="en-GB" w:eastAsia="it-IT"/>
        </w:rPr>
        <w:t>Int</w:t>
      </w:r>
      <w:proofErr w:type="spellEnd"/>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CC7832"/>
          <w:sz w:val="20"/>
          <w:szCs w:val="20"/>
          <w:lang w:val="en-GB" w:eastAsia="it-IT"/>
        </w:rPr>
        <w:t>,false</w:t>
      </w:r>
      <w:r w:rsidRPr="00FB1B82">
        <w:rPr>
          <w:rFonts w:ascii="Courier New" w:eastAsia="Times New Roman" w:hAnsi="Courier New" w:cs="Courier New"/>
          <w:color w:val="A9B7C6"/>
          <w:sz w:val="20"/>
          <w:szCs w:val="20"/>
          <w:lang w:val="en-GB" w:eastAsia="it-IT"/>
        </w:rPr>
        <w:t>)</w:t>
      </w:r>
    </w:p>
    <w:p w:rsidR="004E4407" w:rsidRPr="00FB1B82" w:rsidRDefault="004E4407" w:rsidP="004E4407">
      <w:pPr>
        <w:pStyle w:val="Nessunaspaziatura"/>
        <w:rPr>
          <w:sz w:val="24"/>
          <w:szCs w:val="24"/>
          <w:lang w:val="en-GB"/>
        </w:rPr>
      </w:pPr>
    </w:p>
    <w:p w:rsidR="004E4407" w:rsidRDefault="004E4407" w:rsidP="004E4407">
      <w:pPr>
        <w:pStyle w:val="Nessunaspaziatura"/>
        <w:rPr>
          <w:i/>
          <w:sz w:val="24"/>
          <w:szCs w:val="24"/>
        </w:rPr>
      </w:pPr>
      <w:r>
        <w:rPr>
          <w:sz w:val="24"/>
          <w:szCs w:val="24"/>
        </w:rPr>
        <w:t xml:space="preserve">La frequente necessità di convertire in stringa dati numerici, affrontata in Java mediante operazioni di concatenazione, trova in </w:t>
      </w:r>
      <w:proofErr w:type="spellStart"/>
      <w:r>
        <w:rPr>
          <w:sz w:val="24"/>
          <w:szCs w:val="24"/>
        </w:rPr>
        <w:t>Kotlin</w:t>
      </w:r>
      <w:proofErr w:type="spellEnd"/>
      <w:r>
        <w:rPr>
          <w:sz w:val="24"/>
          <w:szCs w:val="24"/>
        </w:rPr>
        <w:t xml:space="preserve">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proofErr w:type="spellStart"/>
      <w:proofErr w:type="gramStart"/>
      <w:r>
        <w:rPr>
          <w:i/>
          <w:sz w:val="24"/>
          <w:szCs w:val="24"/>
        </w:rPr>
        <w:t>toString</w:t>
      </w:r>
      <w:proofErr w:type="spellEnd"/>
      <w:r>
        <w:rPr>
          <w:i/>
          <w:sz w:val="24"/>
          <w:szCs w:val="24"/>
        </w:rPr>
        <w:t>(</w:t>
      </w:r>
      <w:proofErr w:type="gramEnd"/>
      <w:r>
        <w:rPr>
          <w:i/>
          <w:sz w:val="24"/>
          <w:szCs w:val="24"/>
        </w:rPr>
        <w:t>)</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proofErr w:type="spellStart"/>
      <w:r>
        <w:rPr>
          <w:color w:val="A9B7C6"/>
        </w:rPr>
        <w:t>Log.d</w:t>
      </w:r>
      <w:proofErr w:type="spellEnd"/>
      <w:r>
        <w:rPr>
          <w:color w:val="A9B7C6"/>
        </w:rPr>
        <w:t>(</w:t>
      </w:r>
      <w:r w:rsidR="00F505CD">
        <w:rPr>
          <w:color w:val="6A8759"/>
        </w:rPr>
        <w:t>‘</w:t>
      </w:r>
      <w:r>
        <w:rPr>
          <w:color w:val="6A8759"/>
        </w:rPr>
        <w:t>n Giorni</w:t>
      </w:r>
      <w:proofErr w:type="gramStart"/>
      <w:r w:rsidR="00F505CD">
        <w:rPr>
          <w:color w:val="6A8759"/>
        </w:rPr>
        <w:t>’</w:t>
      </w:r>
      <w:r>
        <w:rPr>
          <w:color w:val="CC7832"/>
        </w:rPr>
        <w:t>,</w:t>
      </w:r>
      <w:proofErr w:type="spellStart"/>
      <w:r>
        <w:rPr>
          <w:color w:val="A9B7C6"/>
        </w:rPr>
        <w:t>giorni.toString</w:t>
      </w:r>
      <w:proofErr w:type="spellEnd"/>
      <w:proofErr w:type="gramEnd"/>
      <w:r>
        <w:rPr>
          <w:color w:val="A9B7C6"/>
        </w:rPr>
        <w:t>())</w:t>
      </w:r>
    </w:p>
    <w:p w:rsidR="00F51E56" w:rsidRDefault="00F51E56" w:rsidP="00BC5D8D">
      <w:pPr>
        <w:pStyle w:val="Titolo2"/>
      </w:pPr>
    </w:p>
    <w:p w:rsidR="00F51E56" w:rsidRPr="00F51E56" w:rsidRDefault="00F51E56" w:rsidP="00F51E56"/>
    <w:p w:rsidR="00BC5D8D" w:rsidRDefault="00BC5D8D" w:rsidP="00BC5D8D">
      <w:pPr>
        <w:pStyle w:val="Titolo2"/>
      </w:pPr>
      <w:bookmarkStart w:id="5" w:name="_Toc518076606"/>
      <w:r>
        <w:lastRenderedPageBreak/>
        <w:t xml:space="preserve">1.4 </w:t>
      </w:r>
      <w:r w:rsidRPr="004F5765">
        <w:t>CAST</w:t>
      </w:r>
      <w:bookmarkEnd w:id="5"/>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 xml:space="preserve">Come già dichiarato in precedenza, dichiarando una variabile e inizializzandola in precedenza, è possibile omettere il tipo in quanto il compilatore lo rileva automaticamente; questo è solo un esempio dei frequenti cast impliciti che avvengono durante lo sviluppo in </w:t>
      </w:r>
      <w:proofErr w:type="spellStart"/>
      <w:r>
        <w:rPr>
          <w:rStyle w:val="CodiceHTML"/>
          <w:rFonts w:asciiTheme="minorHAnsi" w:eastAsiaTheme="minorHAnsi" w:hAnsiTheme="minorHAnsi" w:cstheme="minorHAnsi"/>
          <w:sz w:val="24"/>
          <w:szCs w:val="24"/>
        </w:rPr>
        <w:t>Kotlin</w:t>
      </w:r>
      <w:proofErr w:type="spellEnd"/>
      <w:r>
        <w:rPr>
          <w:rStyle w:val="CodiceHTML"/>
          <w:rFonts w:asciiTheme="minorHAnsi" w:eastAsiaTheme="minorHAnsi" w:hAnsiTheme="minorHAnsi" w:cstheme="minorHAnsi"/>
          <w:sz w:val="24"/>
          <w:szCs w:val="24"/>
        </w:rPr>
        <w:t>.</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proofErr w:type="spellStart"/>
      <w:proofErr w:type="gramStart"/>
      <w:r w:rsidRPr="009F6B8E">
        <w:rPr>
          <w:rStyle w:val="CodiceHTML"/>
          <w:rFonts w:asciiTheme="minorHAnsi" w:eastAsiaTheme="minorHAnsi" w:hAnsiTheme="minorHAnsi" w:cstheme="minorHAnsi"/>
          <w:i/>
          <w:sz w:val="24"/>
          <w:szCs w:val="24"/>
        </w:rPr>
        <w:t>val</w:t>
      </w:r>
      <w:proofErr w:type="spellEnd"/>
      <w:proofErr w:type="gramEnd"/>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00F505CD">
        <w:rPr>
          <w:rStyle w:val="cm-keyword"/>
          <w:i/>
          <w:sz w:val="24"/>
          <w:szCs w:val="24"/>
        </w:rPr>
        <w:t>‘</w:t>
      </w:r>
      <w:r w:rsidRPr="009F6B8E">
        <w:rPr>
          <w:rStyle w:val="cm-keyword"/>
          <w:i/>
          <w:sz w:val="24"/>
          <w:szCs w:val="24"/>
        </w:rPr>
        <w:t>parola a caso</w:t>
      </w:r>
      <w:r w:rsidR="00F505CD">
        <w:rPr>
          <w:rStyle w:val="cm-keyword"/>
          <w:i/>
          <w:sz w:val="24"/>
          <w:szCs w:val="24"/>
        </w:rPr>
        <w:t>’</w:t>
      </w:r>
      <w:r w:rsidRPr="004F5765">
        <w:rPr>
          <w:rStyle w:val="cm-keyword"/>
          <w:sz w:val="24"/>
          <w:szCs w:val="24"/>
        </w:rPr>
        <w:t xml:space="preserve">                 </w:t>
      </w:r>
      <w:r w:rsidRPr="009F6B8E">
        <w:rPr>
          <w:rStyle w:val="cm-keyword"/>
          <w:i/>
          <w:sz w:val="24"/>
          <w:szCs w:val="24"/>
        </w:rPr>
        <w:t xml:space="preserve">// word viene creata come oggetto </w:t>
      </w:r>
      <w:proofErr w:type="spellStart"/>
      <w:r w:rsidRPr="009F6B8E">
        <w:rPr>
          <w:rStyle w:val="cm-keyword"/>
          <w:i/>
          <w:sz w:val="24"/>
          <w:szCs w:val="24"/>
        </w:rPr>
        <w:t>String</w:t>
      </w:r>
      <w:proofErr w:type="spellEnd"/>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proofErr w:type="spellStart"/>
      <w:r w:rsidRPr="004F5765">
        <w:rPr>
          <w:rStyle w:val="cm-keyword"/>
          <w:b/>
          <w:sz w:val="24"/>
          <w:szCs w:val="24"/>
        </w:rPr>
        <w:t>as</w:t>
      </w:r>
      <w:proofErr w:type="spellEnd"/>
      <w:r w:rsidRPr="004F5765">
        <w:rPr>
          <w:rStyle w:val="CodiceHTML"/>
          <w:rFonts w:eastAsiaTheme="minorHAnsi"/>
          <w:sz w:val="24"/>
          <w:szCs w:val="24"/>
        </w:rPr>
        <w:t xml:space="preserve"> / </w:t>
      </w:r>
      <w:proofErr w:type="spellStart"/>
      <w:r w:rsidRPr="009F6B8E">
        <w:rPr>
          <w:rStyle w:val="CodiceHTML"/>
          <w:rFonts w:asciiTheme="minorHAnsi" w:eastAsiaTheme="minorHAnsi" w:hAnsiTheme="minorHAnsi" w:cstheme="minorHAnsi"/>
          <w:b/>
          <w:sz w:val="24"/>
          <w:szCs w:val="24"/>
        </w:rPr>
        <w:t>as</w:t>
      </w:r>
      <w:proofErr w:type="spellEnd"/>
      <w:r w:rsidRPr="009F6B8E">
        <w:rPr>
          <w:rStyle w:val="CodiceHTML"/>
          <w:rFonts w:asciiTheme="minorHAnsi" w:eastAsiaTheme="minorHAnsi" w:hAnsiTheme="minorHAnsi" w:cstheme="minorHAnsi"/>
          <w:b/>
          <w:sz w:val="24"/>
          <w:szCs w:val="24"/>
        </w:rPr>
        <w:t>?</w:t>
      </w:r>
      <w:r w:rsidRPr="004F5765">
        <w:rPr>
          <w:rStyle w:val="cm-keyword"/>
          <w:sz w:val="24"/>
          <w:szCs w:val="24"/>
        </w:rPr>
        <w:t xml:space="preserve"> (</w:t>
      </w:r>
      <w:proofErr w:type="gramStart"/>
      <w:r w:rsidRPr="004F5765">
        <w:rPr>
          <w:rStyle w:val="cm-keyword"/>
          <w:sz w:val="24"/>
          <w:szCs w:val="24"/>
        </w:rPr>
        <w:t>quest’ultima</w:t>
      </w:r>
      <w:proofErr w:type="gramEnd"/>
      <w:r w:rsidRPr="004F5765">
        <w:rPr>
          <w:rStyle w:val="cm-keyword"/>
          <w:sz w:val="24"/>
          <w:szCs w:val="24"/>
        </w:rPr>
        <w:t xml:space="preserve"> non genera errori se l’oggetto del cast è </w:t>
      </w:r>
      <w:proofErr w:type="spellStart"/>
      <w:r w:rsidRPr="004F5765">
        <w:rPr>
          <w:rStyle w:val="cm-keyword"/>
          <w:sz w:val="24"/>
          <w:szCs w:val="24"/>
        </w:rPr>
        <w:t>null</w:t>
      </w:r>
      <w:proofErr w:type="spellEnd"/>
      <w:r w:rsidRPr="004F5765">
        <w:rPr>
          <w:rStyle w:val="cm-keyword"/>
          <w:sz w:val="24"/>
          <w:szCs w:val="24"/>
        </w:rPr>
        <w:t>)</w:t>
      </w:r>
    </w:p>
    <w:p w:rsidR="00BC5D8D" w:rsidRDefault="00BC5D8D" w:rsidP="005B3F81">
      <w:pPr>
        <w:rPr>
          <w:rStyle w:val="cm-keyword"/>
          <w:i/>
          <w:sz w:val="24"/>
          <w:szCs w:val="24"/>
        </w:rPr>
      </w:pPr>
    </w:p>
    <w:p w:rsidR="00BC5D8D" w:rsidRPr="009F6B8E" w:rsidRDefault="00BC5D8D" w:rsidP="005B3F81">
      <w:pPr>
        <w:rPr>
          <w:rStyle w:val="cm-keyword"/>
          <w:i/>
          <w:sz w:val="24"/>
          <w:szCs w:val="24"/>
        </w:rPr>
      </w:pPr>
      <w:proofErr w:type="gramStart"/>
      <w:r w:rsidRPr="009F6B8E">
        <w:rPr>
          <w:rStyle w:val="cm-keyword"/>
          <w:i/>
          <w:sz w:val="24"/>
          <w:szCs w:val="24"/>
        </w:rPr>
        <w:t>val</w:t>
      </w:r>
      <w:proofErr w:type="gramEnd"/>
      <w:r w:rsidRPr="009F6B8E">
        <w:rPr>
          <w:rStyle w:val="cm-keyword"/>
          <w:i/>
          <w:sz w:val="24"/>
          <w:szCs w:val="24"/>
        </w:rPr>
        <w:t xml:space="preserve"> </w:t>
      </w:r>
      <w:proofErr w:type="spellStart"/>
      <w:r w:rsidRPr="009F6B8E">
        <w:rPr>
          <w:rStyle w:val="cm-keyword"/>
          <w:i/>
          <w:sz w:val="24"/>
          <w:szCs w:val="24"/>
        </w:rPr>
        <w:t>number</w:t>
      </w:r>
      <w:proofErr w:type="spellEnd"/>
      <w:r w:rsidRPr="009F6B8E">
        <w:rPr>
          <w:rStyle w:val="cm-keyword"/>
          <w:i/>
          <w:sz w:val="24"/>
          <w:szCs w:val="24"/>
        </w:rPr>
        <w:t xml:space="preserve"> : Long= 5 </w:t>
      </w:r>
      <w:proofErr w:type="spellStart"/>
      <w:r w:rsidRPr="009F6B8E">
        <w:rPr>
          <w:rStyle w:val="cm-keyword"/>
          <w:i/>
          <w:sz w:val="24"/>
          <w:szCs w:val="24"/>
        </w:rPr>
        <w:t>as</w:t>
      </w:r>
      <w:proofErr w:type="spellEnd"/>
      <w:r w:rsidRPr="009F6B8E">
        <w:rPr>
          <w:rStyle w:val="cm-keyword"/>
          <w:i/>
          <w:sz w:val="24"/>
          <w:szCs w:val="24"/>
        </w:rPr>
        <w:t xml:space="preserve">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proofErr w:type="spellStart"/>
      <w:r w:rsidRPr="004F5765">
        <w:rPr>
          <w:rStyle w:val="cm-keyword"/>
          <w:b/>
          <w:sz w:val="24"/>
          <w:szCs w:val="24"/>
        </w:rPr>
        <w:t>is</w:t>
      </w:r>
      <w:proofErr w:type="spellEnd"/>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proofErr w:type="gramStart"/>
      <w:r w:rsidRPr="00810533">
        <w:rPr>
          <w:rFonts w:ascii="Courier New" w:eastAsia="Times New Roman" w:hAnsi="Courier New" w:cs="Courier New"/>
          <w:i/>
          <w:sz w:val="20"/>
          <w:szCs w:val="24"/>
          <w:lang w:val="en-GB" w:eastAsia="it-IT"/>
        </w:rPr>
        <w:t>if</w:t>
      </w:r>
      <w:proofErr w:type="gramEnd"/>
      <w:r w:rsidRPr="00810533">
        <w:rPr>
          <w:rFonts w:ascii="Courier New" w:eastAsia="Times New Roman" w:hAnsi="Courier New" w:cs="Courier New"/>
          <w:i/>
          <w:sz w:val="20"/>
          <w:szCs w:val="24"/>
          <w:lang w:val="en-GB" w:eastAsia="it-IT"/>
        </w:rPr>
        <w:t xml:space="preserve"> (</w:t>
      </w:r>
      <w:proofErr w:type="spellStart"/>
      <w:r w:rsidRPr="00810533">
        <w:rPr>
          <w:rFonts w:ascii="Courier New" w:eastAsia="Times New Roman" w:hAnsi="Courier New" w:cs="Courier New"/>
          <w:i/>
          <w:sz w:val="20"/>
          <w:szCs w:val="24"/>
          <w:lang w:val="en-GB" w:eastAsia="it-IT"/>
        </w:rPr>
        <w:t>obj</w:t>
      </w:r>
      <w:proofErr w:type="spellEnd"/>
      <w:r w:rsidRPr="00810533">
        <w:rPr>
          <w:rFonts w:ascii="Courier New" w:eastAsia="Times New Roman" w:hAnsi="Courier New" w:cs="Courier New"/>
          <w:i/>
          <w:sz w:val="20"/>
          <w:szCs w:val="24"/>
          <w:lang w:val="en-GB" w:eastAsia="it-IT"/>
        </w:rPr>
        <w:t xml:space="preserve"> !is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w:t>
      </w:r>
      <w:proofErr w:type="gramStart"/>
      <w:r w:rsidRPr="00810533">
        <w:rPr>
          <w:rFonts w:ascii="Courier New" w:eastAsia="Times New Roman" w:hAnsi="Courier New" w:cs="Courier New"/>
          <w:i/>
          <w:sz w:val="20"/>
          <w:szCs w:val="24"/>
          <w:lang w:val="en-GB" w:eastAsia="it-IT"/>
        </w:rPr>
        <w:t>print</w:t>
      </w:r>
      <w:proofErr w:type="gramEnd"/>
      <w:r w:rsidRPr="00810533">
        <w:rPr>
          <w:rFonts w:ascii="Courier New" w:eastAsia="Times New Roman" w:hAnsi="Courier New" w:cs="Courier New"/>
          <w:i/>
          <w:sz w:val="20"/>
          <w:szCs w:val="24"/>
          <w:lang w:val="en-GB" w:eastAsia="it-IT"/>
        </w:rPr>
        <w:t xml:space="preserve"> (</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Not a String</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proofErr w:type="gramStart"/>
      <w:r w:rsidRPr="00810533">
        <w:rPr>
          <w:rFonts w:ascii="Courier New" w:eastAsia="Times New Roman" w:hAnsi="Courier New" w:cs="Courier New"/>
          <w:i/>
          <w:sz w:val="20"/>
          <w:szCs w:val="24"/>
          <w:lang w:eastAsia="it-IT"/>
        </w:rPr>
        <w:t>else</w:t>
      </w:r>
      <w:proofErr w:type="gramEnd"/>
      <w:r w:rsidRPr="00810533">
        <w:rPr>
          <w:rFonts w:ascii="Courier New" w:eastAsia="Times New Roman" w:hAnsi="Courier New" w:cs="Courier New"/>
          <w:i/>
          <w:sz w:val="20"/>
          <w:szCs w:val="24"/>
          <w:lang w:eastAsia="it-IT"/>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w:t>
      </w:r>
      <w:proofErr w:type="spellStart"/>
      <w:proofErr w:type="gramStart"/>
      <w:r w:rsidRPr="00810533">
        <w:rPr>
          <w:rFonts w:ascii="Courier New" w:eastAsia="Times New Roman" w:hAnsi="Courier New" w:cs="Courier New"/>
          <w:i/>
          <w:sz w:val="20"/>
          <w:szCs w:val="24"/>
          <w:lang w:eastAsia="it-IT"/>
        </w:rPr>
        <w:t>print</w:t>
      </w:r>
      <w:proofErr w:type="spellEnd"/>
      <w:proofErr w:type="gramEnd"/>
      <w:r w:rsidRPr="00810533">
        <w:rPr>
          <w:rFonts w:ascii="Courier New" w:eastAsia="Times New Roman" w:hAnsi="Courier New" w:cs="Courier New"/>
          <w:i/>
          <w:sz w:val="20"/>
          <w:szCs w:val="24"/>
          <w:lang w:eastAsia="it-IT"/>
        </w:rPr>
        <w:t>(</w:t>
      </w:r>
      <w:proofErr w:type="spellStart"/>
      <w:r w:rsidRPr="00810533">
        <w:rPr>
          <w:rFonts w:ascii="Courier New" w:eastAsia="Times New Roman" w:hAnsi="Courier New" w:cs="Courier New"/>
          <w:i/>
          <w:sz w:val="20"/>
          <w:szCs w:val="24"/>
          <w:lang w:eastAsia="it-IT"/>
        </w:rPr>
        <w:t>obj.length</w:t>
      </w:r>
      <w:proofErr w:type="spellEnd"/>
      <w:r w:rsidRPr="00810533">
        <w:rPr>
          <w:rFonts w:ascii="Courier New" w:eastAsia="Times New Roman" w:hAnsi="Courier New" w:cs="Courier New"/>
          <w:i/>
          <w:sz w:val="20"/>
          <w:szCs w:val="24"/>
          <w:lang w:eastAsia="it-IT"/>
        </w:rPr>
        <w:t>)</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77A5A" w:rsidRPr="006B57C8" w:rsidRDefault="00277A5A" w:rsidP="00BC5D8D">
      <w:pPr>
        <w:pStyle w:val="Nessunaspaziatura"/>
        <w:rPr>
          <w:sz w:val="24"/>
          <w:szCs w:val="24"/>
        </w:rPr>
      </w:pPr>
    </w:p>
    <w:p w:rsidR="00BC5D8D" w:rsidRDefault="00277A5A" w:rsidP="00277A5A">
      <w:pPr>
        <w:pStyle w:val="Titolo2"/>
      </w:pPr>
      <w:bookmarkStart w:id="6" w:name="_Toc518076607"/>
      <w:r>
        <w:t xml:space="preserve">1.5 </w:t>
      </w:r>
      <w:r w:rsidR="005B3F81">
        <w:t>CONFRONTO TRA OGGETTI E VARIABILI</w:t>
      </w:r>
      <w:bookmarkEnd w:id="6"/>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00F505CD">
        <w:rPr>
          <w:sz w:val="24"/>
          <w:szCs w:val="24"/>
        </w:rPr>
        <w:t>‘</w:t>
      </w:r>
      <w:r w:rsidRPr="00BC5D8D">
        <w:rPr>
          <w:sz w:val="24"/>
          <w:szCs w:val="24"/>
        </w:rPr>
        <w:t>==</w:t>
      </w:r>
      <w:r w:rsidR="00F505CD">
        <w:rPr>
          <w:sz w:val="24"/>
          <w:szCs w:val="24"/>
        </w:rPr>
        <w:t>‘</w:t>
      </w:r>
      <w:r>
        <w:rPr>
          <w:sz w:val="24"/>
          <w:szCs w:val="24"/>
        </w:rPr>
        <w:t xml:space="preserve"> (in java è necessario invece invocare il metodo </w:t>
      </w:r>
      <w:r w:rsidR="00F505CD">
        <w:rPr>
          <w:sz w:val="24"/>
          <w:szCs w:val="24"/>
        </w:rPr>
        <w:t>‘</w:t>
      </w:r>
      <w:proofErr w:type="spellStart"/>
      <w:r>
        <w:rPr>
          <w:sz w:val="24"/>
          <w:szCs w:val="24"/>
        </w:rPr>
        <w:t>equals</w:t>
      </w:r>
      <w:proofErr w:type="spellEnd"/>
      <w:r w:rsidR="00F505CD">
        <w:rPr>
          <w:sz w:val="24"/>
          <w:szCs w:val="24"/>
        </w:rPr>
        <w:t>’</w:t>
      </w:r>
      <w:r>
        <w:rPr>
          <w:sz w:val="24"/>
          <w:szCs w:val="24"/>
        </w:rPr>
        <w:t xml:space="preserve"> o eventuali metodi sovrascritti), </w:t>
      </w:r>
      <w:r w:rsidRPr="00BC5D8D">
        <w:rPr>
          <w:sz w:val="24"/>
          <w:szCs w:val="24"/>
        </w:rPr>
        <w:t xml:space="preserve">mentre per verificare che il contenuto di due variabili di tipo </w:t>
      </w:r>
      <w:r w:rsidR="00F505CD">
        <w:rPr>
          <w:sz w:val="24"/>
          <w:szCs w:val="24"/>
        </w:rPr>
        <w:t>‘</w:t>
      </w:r>
      <w:r w:rsidRPr="00BC5D8D">
        <w:rPr>
          <w:sz w:val="24"/>
          <w:szCs w:val="24"/>
        </w:rPr>
        <w:t>primitivo</w:t>
      </w:r>
      <w:r w:rsidR="00F505CD">
        <w:rPr>
          <w:sz w:val="24"/>
          <w:szCs w:val="24"/>
        </w:rPr>
        <w:t>’</w:t>
      </w:r>
      <w:r w:rsidRPr="00BC5D8D">
        <w:rPr>
          <w:sz w:val="24"/>
          <w:szCs w:val="24"/>
        </w:rPr>
        <w:t xml:space="preserve"> sia identico, è possibile utilizzare</w:t>
      </w:r>
      <w:r>
        <w:rPr>
          <w:sz w:val="24"/>
          <w:szCs w:val="24"/>
        </w:rPr>
        <w:t xml:space="preserve"> l’operatore </w:t>
      </w:r>
      <w:r w:rsidR="00F505CD">
        <w:rPr>
          <w:sz w:val="24"/>
          <w:szCs w:val="24"/>
        </w:rPr>
        <w:t>‘</w:t>
      </w:r>
      <w:r w:rsidRPr="00BC5D8D">
        <w:rPr>
          <w:b/>
          <w:sz w:val="24"/>
          <w:szCs w:val="24"/>
        </w:rPr>
        <w:t>===</w:t>
      </w:r>
      <w:r w:rsidR="00F505CD">
        <w:rPr>
          <w:sz w:val="24"/>
          <w:szCs w:val="24"/>
        </w:rPr>
        <w:t>‘</w:t>
      </w:r>
      <w:r>
        <w:rPr>
          <w:sz w:val="24"/>
          <w:szCs w:val="24"/>
        </w:rPr>
        <w:t xml:space="preserve"> (in java ciò avviene con </w:t>
      </w:r>
      <w:r w:rsidR="00F505CD">
        <w:rPr>
          <w:sz w:val="24"/>
          <w:szCs w:val="24"/>
        </w:rPr>
        <w:t>‘</w:t>
      </w:r>
      <w:r>
        <w:rPr>
          <w:sz w:val="24"/>
          <w:szCs w:val="24"/>
        </w:rPr>
        <w:t>==</w:t>
      </w:r>
      <w:r w:rsidR="00F505CD">
        <w:rPr>
          <w:sz w:val="24"/>
          <w:szCs w:val="24"/>
        </w:rPr>
        <w:t>‘</w:t>
      </w:r>
      <w:r>
        <w:rPr>
          <w:sz w:val="24"/>
          <w:szCs w:val="24"/>
        </w:rPr>
        <w:t>).</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7" w:name="_Toc518076608"/>
      <w:r>
        <w:t>CLASSI</w:t>
      </w:r>
      <w:bookmarkEnd w:id="7"/>
    </w:p>
    <w:p w:rsidR="00810533" w:rsidRPr="00810533" w:rsidRDefault="00810533" w:rsidP="00810533"/>
    <w:p w:rsidR="00810533" w:rsidRDefault="00810533" w:rsidP="006E41DF">
      <w:pPr>
        <w:pStyle w:val="Titolo2"/>
      </w:pPr>
      <w:bookmarkStart w:id="8" w:name="_Toc518076609"/>
      <w:r>
        <w:t>2.1 CREARE UNA NUOVA ISTANZA</w:t>
      </w:r>
      <w:bookmarkEnd w:id="8"/>
    </w:p>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w:t>
      </w:r>
      <w:proofErr w:type="spellStart"/>
      <w:r>
        <w:t>memory</w:t>
      </w:r>
      <w:proofErr w:type="spellEnd"/>
      <w:r>
        <w:t xml:space="preserve"> </w:t>
      </w:r>
      <w:proofErr w:type="spellStart"/>
      <w:proofErr w:type="gramStart"/>
      <w:r>
        <w:t>leak</w:t>
      </w:r>
      <w:proofErr w:type="spellEnd"/>
      <w:r>
        <w:t xml:space="preserve"> ;</w:t>
      </w:r>
      <w:proofErr w:type="gramEnd"/>
      <w:r>
        <w:t xml:space="preserve"> in Java tuttavia esiste il </w:t>
      </w:r>
      <w:proofErr w:type="spellStart"/>
      <w:r>
        <w:t>garbage</w:t>
      </w:r>
      <w:proofErr w:type="spellEnd"/>
      <w:r>
        <w:t xml:space="preserve"> </w:t>
      </w:r>
      <w:proofErr w:type="spellStart"/>
      <w:r>
        <w:t>collector</w:t>
      </w:r>
      <w:proofErr w:type="spellEnd"/>
      <w:r>
        <w:t xml:space="preserve">,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 xml:space="preserve">Anche con </w:t>
      </w:r>
      <w:proofErr w:type="spellStart"/>
      <w:r>
        <w:t>Kotlin</w:t>
      </w:r>
      <w:proofErr w:type="spellEnd"/>
      <w:r>
        <w:t xml:space="preserve">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9" w:name="_Toc518076610"/>
      <w:r>
        <w:t xml:space="preserve">2.2 </w:t>
      </w:r>
      <w:r w:rsidRPr="004A60A3">
        <w:t>PROPRIETA’</w:t>
      </w:r>
      <w:bookmarkEnd w:id="9"/>
      <w:r w:rsidRPr="004A60A3">
        <w:t xml:space="preserve"> </w:t>
      </w:r>
    </w:p>
    <w:p w:rsidR="00810533" w:rsidRDefault="00810533" w:rsidP="005B3F81">
      <w:r>
        <w:t xml:space="preserve">Come in Java, anche in </w:t>
      </w:r>
      <w:proofErr w:type="spellStart"/>
      <w:r>
        <w:t>Kotlin</w:t>
      </w:r>
      <w:proofErr w:type="spellEnd"/>
      <w:r>
        <w:t xml:space="preserve"> si possono assegnare variabili e costanti ad una classe, che ne definiscono la struttura e per tal ragione vengono chiamate </w:t>
      </w:r>
      <w:r w:rsidR="00F505CD">
        <w:t>‘</w:t>
      </w:r>
      <w:r>
        <w:t>proprietà</w:t>
      </w:r>
      <w:r w:rsidR="00F505CD">
        <w:t>’</w:t>
      </w:r>
      <w:r>
        <w:t xml:space="preserve">. Nella programmazione è molto frequente l’accesso in lettura e/o scrittura a queste variabili, mediante metodi </w:t>
      </w:r>
      <w:proofErr w:type="spellStart"/>
      <w:r>
        <w:t>getter</w:t>
      </w:r>
      <w:proofErr w:type="spellEnd"/>
      <w:r>
        <w:t xml:space="preserve"> e setter; per agevolare ciò, alcuni ambienti di sviluppo come </w:t>
      </w:r>
      <w:proofErr w:type="spellStart"/>
      <w:r>
        <w:t>Android</w:t>
      </w:r>
      <w:proofErr w:type="spellEnd"/>
      <w:r>
        <w:t xml:space="preserve"> Studio offrono strumenti che generano in modalità automatica questi metodi. In </w:t>
      </w:r>
      <w:proofErr w:type="spellStart"/>
      <w:r>
        <w:t>Kotlin</w:t>
      </w:r>
      <w:proofErr w:type="spellEnd"/>
      <w:r>
        <w:t xml:space="preserve"> si è fatto un ulteriore passo avanti, rendendo implicita la possibilità di leggere e modificare le proprietà di ciascun oggetto (purché non siano private). In fase di sviluppo della classe non è quindi necessario definire molteplici metodi </w:t>
      </w:r>
      <w:proofErr w:type="spellStart"/>
      <w:r w:rsidRPr="00F476C0">
        <w:rPr>
          <w:i/>
        </w:rPr>
        <w:t>get</w:t>
      </w:r>
      <w:proofErr w:type="spellEnd"/>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r>
        <w:tab/>
      </w:r>
      <w:proofErr w:type="spellStart"/>
      <w:r w:rsidRPr="00810533">
        <w:rPr>
          <w:rStyle w:val="cm-keyword"/>
        </w:rPr>
        <w:t>nomeOggetto.proprietàX</w:t>
      </w:r>
      <w:proofErr w:type="spellEnd"/>
      <w:r w:rsidRPr="00810533">
        <w:rPr>
          <w:rStyle w:val="cm-keyword"/>
        </w:rPr>
        <w:t>=</w:t>
      </w:r>
      <w:r w:rsidR="00F505CD">
        <w:rPr>
          <w:rStyle w:val="cm-keyword"/>
        </w:rPr>
        <w:t>‘</w:t>
      </w:r>
      <w:r w:rsidRPr="00810533">
        <w:rPr>
          <w:rStyle w:val="cm-keyword"/>
        </w:rPr>
        <w:t xml:space="preserve"> valore</w:t>
      </w:r>
      <w:proofErr w:type="gramStart"/>
      <w:r w:rsidR="00F505CD">
        <w:rPr>
          <w:rStyle w:val="cm-keyword"/>
        </w:rPr>
        <w:t>’</w:t>
      </w:r>
      <w:r w:rsidRPr="00810533">
        <w:rPr>
          <w:rStyle w:val="cm-keyword"/>
        </w:rPr>
        <w:t>;</w:t>
      </w:r>
      <w:r w:rsidRPr="00810533">
        <w:rPr>
          <w:rStyle w:val="CodiceHTML"/>
        </w:rPr>
        <w:t xml:space="preserve">   </w:t>
      </w:r>
      <w:proofErr w:type="gramEnd"/>
      <w:r w:rsidRPr="00810533">
        <w:rPr>
          <w:rStyle w:val="CodiceHTML"/>
        </w:rPr>
        <w:t xml:space="preserve">  // equivalente di una chiamata Set</w:t>
      </w:r>
    </w:p>
    <w:p w:rsidR="00810533" w:rsidRDefault="00810533" w:rsidP="005B3F81">
      <w:pPr>
        <w:pStyle w:val="PreformattatoHTML"/>
      </w:pPr>
      <w:r w:rsidRPr="00810533">
        <w:rPr>
          <w:rStyle w:val="CodiceHTML"/>
        </w:rPr>
        <w:tab/>
      </w:r>
      <w:proofErr w:type="spellStart"/>
      <w:proofErr w:type="gramStart"/>
      <w:r w:rsidRPr="00810533">
        <w:rPr>
          <w:rStyle w:val="CodiceHTML"/>
        </w:rPr>
        <w:t>var</w:t>
      </w:r>
      <w:proofErr w:type="spellEnd"/>
      <w:proofErr w:type="gramEnd"/>
      <w:r w:rsidRPr="00810533">
        <w:rPr>
          <w:rStyle w:val="CodiceHTML"/>
        </w:rPr>
        <w:t xml:space="preserve"> a=</w:t>
      </w:r>
      <w:proofErr w:type="spellStart"/>
      <w:r w:rsidRPr="00810533">
        <w:rPr>
          <w:rStyle w:val="CodiceHTML"/>
        </w:rPr>
        <w:t>nomeOggetto.proprietàX</w:t>
      </w:r>
      <w:proofErr w:type="spellEnd"/>
      <w:r w:rsidRPr="00810533">
        <w:rPr>
          <w:rStyle w:val="CodiceHTML"/>
        </w:rPr>
        <w:tab/>
      </w:r>
      <w:r w:rsidRPr="00810533">
        <w:rPr>
          <w:rStyle w:val="CodiceHTML"/>
        </w:rPr>
        <w:tab/>
        <w:t xml:space="preserve">// </w:t>
      </w:r>
      <w:r w:rsidR="005B3F81">
        <w:rPr>
          <w:rStyle w:val="CodiceHTML"/>
        </w:rPr>
        <w:t xml:space="preserve">equivalente di una chiamata </w:t>
      </w:r>
      <w:proofErr w:type="spellStart"/>
      <w:r w:rsidR="005B3F81">
        <w:rPr>
          <w:rStyle w:val="CodiceHTML"/>
        </w:rPr>
        <w:t>Ge</w:t>
      </w:r>
      <w:r w:rsidR="00F505CD">
        <w:rPr>
          <w:rStyle w:val="CodiceHTML"/>
        </w:rPr>
        <w:t>t</w:t>
      </w:r>
      <w:proofErr w:type="spellEnd"/>
    </w:p>
    <w:p w:rsidR="00810533" w:rsidRDefault="00810533" w:rsidP="005B3F81">
      <w:r>
        <w:t xml:space="preserve">Questa funzionalità ancora una volta rende impossibile (se non forzata) la creazione di oggetti </w:t>
      </w:r>
      <w:proofErr w:type="spellStart"/>
      <w:r>
        <w:t>null</w:t>
      </w:r>
      <w:proofErr w:type="spellEnd"/>
      <w:r>
        <w:t xml:space="preserve">, proprio per evitare che questi metodi </w:t>
      </w:r>
      <w:r w:rsidR="00F505CD">
        <w:t>‘</w:t>
      </w:r>
      <w:r>
        <w:t>di background</w:t>
      </w:r>
      <w:r w:rsidR="00F505CD">
        <w:t>’</w:t>
      </w:r>
      <w:r>
        <w:t xml:space="preserve"> possano generare errori.</w:t>
      </w:r>
      <w:r>
        <w:tab/>
      </w:r>
    </w:p>
    <w:p w:rsidR="00F505CD" w:rsidRDefault="00810533" w:rsidP="00F505CD">
      <w:pPr>
        <w:rPr>
          <w:color w:val="FF0000"/>
          <w:sz w:val="44"/>
        </w:rPr>
      </w:pPr>
      <w:bookmarkStart w:id="10" w:name="_Toc518076611"/>
      <w:r w:rsidRPr="00F505CD">
        <w:rPr>
          <w:color w:val="FF0000"/>
          <w:sz w:val="44"/>
        </w:rPr>
        <w:t>//INSERIRE ESEMPIO NELLA NOSTRA APP</w:t>
      </w:r>
      <w:bookmarkEnd w:id="10"/>
    </w:p>
    <w:p w:rsidR="006E41DF" w:rsidRPr="00F505CD" w:rsidRDefault="00F505CD" w:rsidP="00F505CD">
      <w:pPr>
        <w:rPr>
          <w:color w:val="FF0000"/>
          <w:sz w:val="44"/>
        </w:rPr>
      </w:pPr>
      <w:r>
        <w:rPr>
          <w:color w:val="FF0000"/>
          <w:sz w:val="44"/>
        </w:rPr>
        <w:br w:type="page"/>
      </w:r>
    </w:p>
    <w:p w:rsidR="00810533" w:rsidRPr="004F5765" w:rsidRDefault="00810533" w:rsidP="00F51E56">
      <w:pPr>
        <w:pStyle w:val="Titolo2"/>
      </w:pPr>
      <w:bookmarkStart w:id="11" w:name="_Toc518076612"/>
      <w:r>
        <w:lastRenderedPageBreak/>
        <w:t xml:space="preserve">2.3 </w:t>
      </w:r>
      <w:r w:rsidRPr="004F5765">
        <w:t>EREDITARIETA’ E OVERRIDING</w:t>
      </w:r>
      <w:bookmarkEnd w:id="11"/>
    </w:p>
    <w:p w:rsidR="00810533" w:rsidRPr="004F5765" w:rsidRDefault="00810533" w:rsidP="005B3F81">
      <w:pPr>
        <w:rPr>
          <w:i/>
        </w:rPr>
      </w:pPr>
      <w:r w:rsidRPr="004F5765">
        <w:t xml:space="preserve">In </w:t>
      </w:r>
      <w:proofErr w:type="spellStart"/>
      <w:r w:rsidRPr="004F5765">
        <w:t>Kotlin</w:t>
      </w:r>
      <w:proofErr w:type="spellEnd"/>
      <w:r w:rsidRPr="004F5765">
        <w:t xml:space="preserve"> tutte le classi derivano implicitamente da una superclasse chiamata </w:t>
      </w:r>
      <w:proofErr w:type="spellStart"/>
      <w:r w:rsidRPr="004F5765">
        <w:rPr>
          <w:i/>
        </w:rPr>
        <w:t>Any</w:t>
      </w:r>
      <w:proofErr w:type="spellEnd"/>
      <w:r w:rsidRPr="004F5765">
        <w:t xml:space="preserve">, similarmente a quanto avviene in Java con la classe </w:t>
      </w:r>
      <w:r w:rsidRPr="004F5765">
        <w:rPr>
          <w:i/>
        </w:rPr>
        <w:t>Object</w:t>
      </w:r>
      <w:r w:rsidRPr="004F5765">
        <w:t xml:space="preserve">. Tuttavia in </w:t>
      </w:r>
      <w:proofErr w:type="spellStart"/>
      <w:r w:rsidRPr="004F5765">
        <w:rPr>
          <w:i/>
        </w:rPr>
        <w:t>Any</w:t>
      </w:r>
      <w:proofErr w:type="spellEnd"/>
      <w:r w:rsidRPr="004F5765">
        <w:t xml:space="preserve"> non ci sono altri metodi al di fuori di </w:t>
      </w:r>
      <w:proofErr w:type="spellStart"/>
      <w:proofErr w:type="gramStart"/>
      <w:r w:rsidRPr="004F5765">
        <w:rPr>
          <w:i/>
        </w:rPr>
        <w:t>equals</w:t>
      </w:r>
      <w:proofErr w:type="spellEnd"/>
      <w:r w:rsidRPr="004F5765">
        <w:rPr>
          <w:i/>
        </w:rPr>
        <w:t>(</w:t>
      </w:r>
      <w:proofErr w:type="gramEnd"/>
      <w:r w:rsidRPr="004F5765">
        <w:rPr>
          <w:i/>
        </w:rPr>
        <w:t xml:space="preserve">), </w:t>
      </w:r>
      <w:proofErr w:type="spellStart"/>
      <w:r w:rsidRPr="004F5765">
        <w:rPr>
          <w:i/>
        </w:rPr>
        <w:t>hashCode</w:t>
      </w:r>
      <w:proofErr w:type="spellEnd"/>
      <w:r w:rsidRPr="004F5765">
        <w:rPr>
          <w:i/>
        </w:rPr>
        <w:t xml:space="preserve">(), </w:t>
      </w:r>
      <w:proofErr w:type="spellStart"/>
      <w:r w:rsidRPr="004F5765">
        <w:rPr>
          <w:i/>
        </w:rPr>
        <w:t>toString</w:t>
      </w:r>
      <w:proofErr w:type="spellEnd"/>
      <w:r w:rsidRPr="004F5765">
        <w:rPr>
          <w:i/>
        </w:rPr>
        <w:t>().</w:t>
      </w:r>
    </w:p>
    <w:p w:rsidR="00810533" w:rsidRPr="005B3F81" w:rsidRDefault="00810533" w:rsidP="005B3F81">
      <w:pPr>
        <w:rPr>
          <w:b/>
        </w:rPr>
      </w:pPr>
      <w:r w:rsidRPr="004F5765">
        <w:t xml:space="preserve">Le classi possono derivare anche da altre superclassi, ma ciò è possibile solo se, nella dichiarazione della superclasse, è presente la parola chiave </w:t>
      </w:r>
      <w:r w:rsidRPr="004F5765">
        <w:rPr>
          <w:b/>
        </w:rPr>
        <w:t xml:space="preserve">open. </w:t>
      </w:r>
      <w:r w:rsidRPr="004F5765">
        <w:t xml:space="preserve">In caso contrario, ciascuna classe è di default </w:t>
      </w:r>
      <w:proofErr w:type="spellStart"/>
      <w:r w:rsidRPr="004F5765">
        <w:rPr>
          <w:b/>
        </w:rPr>
        <w:t>final</w:t>
      </w:r>
      <w:proofErr w:type="spellEnd"/>
      <w:r w:rsidRPr="004F5765">
        <w:rPr>
          <w:b/>
        </w:rPr>
        <w:t>,</w:t>
      </w:r>
      <w:r w:rsidRPr="004F5765">
        <w:t xml:space="preserve"> non ammette cioè classi derivate. Un metodo di una classe open ammette </w:t>
      </w:r>
      <w:proofErr w:type="spellStart"/>
      <w:r w:rsidRPr="004F5765">
        <w:t>overriding</w:t>
      </w:r>
      <w:proofErr w:type="spellEnd"/>
      <w:r w:rsidRPr="004F5765">
        <w:t xml:space="preserve"> solo se, nella dichiarazione, viene a sua volta firmato come </w:t>
      </w:r>
      <w:r w:rsidRPr="004F5765">
        <w:rPr>
          <w:b/>
        </w:rPr>
        <w:t>open</w:t>
      </w:r>
      <w:r w:rsidRPr="004F5765">
        <w:t>; inoltre, nella classe derivata, si esplicita l’</w:t>
      </w:r>
      <w:proofErr w:type="spellStart"/>
      <w:r w:rsidRPr="004F5765">
        <w:t>overriding</w:t>
      </w:r>
      <w:proofErr w:type="spellEnd"/>
      <w:r w:rsidRPr="004F5765">
        <w:t xml:space="preserve"> con la parola </w:t>
      </w:r>
      <w:proofErr w:type="spellStart"/>
      <w:r w:rsidRPr="004F5765">
        <w:rPr>
          <w:b/>
        </w:rPr>
        <w:t>override</w:t>
      </w:r>
      <w:proofErr w:type="spellEnd"/>
      <w:r w:rsidRPr="004F5765">
        <w:rPr>
          <w:b/>
        </w:rPr>
        <w:t>.</w:t>
      </w:r>
      <w:r w:rsidRPr="004F5765">
        <w:t xml:space="preserve"> Ciascun metodo segnato come </w:t>
      </w:r>
      <w:proofErr w:type="spellStart"/>
      <w:r w:rsidRPr="004F5765">
        <w:t>override</w:t>
      </w:r>
      <w:proofErr w:type="spellEnd"/>
      <w:r w:rsidRPr="004F5765">
        <w:t xml:space="preserve"> ammette a sua volta l’</w:t>
      </w:r>
      <w:proofErr w:type="spellStart"/>
      <w:r w:rsidRPr="004F5765">
        <w:t>overriding</w:t>
      </w:r>
      <w:proofErr w:type="spellEnd"/>
      <w:r w:rsidRPr="004F5765">
        <w:t xml:space="preserve"> (se la sua classe è marcata </w:t>
      </w:r>
      <w:r w:rsidRPr="004F5765">
        <w:rPr>
          <w:b/>
        </w:rPr>
        <w:t>open</w:t>
      </w:r>
      <w:r w:rsidRPr="004F5765">
        <w:t xml:space="preserve">); se si vuole evitare ciò, si utilizza la parola chiave </w:t>
      </w:r>
      <w:proofErr w:type="spellStart"/>
      <w:r w:rsidRPr="004F5765">
        <w:rPr>
          <w:b/>
        </w:rPr>
        <w:t>final</w:t>
      </w:r>
      <w:proofErr w:type="spellEnd"/>
      <w:r w:rsidRPr="004F5765">
        <w:rPr>
          <w:b/>
        </w:rPr>
        <w:t>.</w:t>
      </w:r>
    </w:p>
    <w:p w:rsidR="00810533" w:rsidRPr="00810533" w:rsidRDefault="00810533" w:rsidP="00810533">
      <w:pPr>
        <w:pStyle w:val="PreformattatoHTML"/>
        <w:rPr>
          <w:rStyle w:val="CodiceHTML"/>
          <w:szCs w:val="24"/>
          <w:lang w:val="en-GB"/>
        </w:rPr>
      </w:pPr>
      <w:proofErr w:type="gramStart"/>
      <w:r w:rsidRPr="00810533">
        <w:rPr>
          <w:rStyle w:val="cm-keyword"/>
          <w:szCs w:val="24"/>
          <w:lang w:val="en-GB"/>
        </w:rPr>
        <w:t>open</w:t>
      </w:r>
      <w:proofErr w:type="gramEnd"/>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proofErr w:type="gramStart"/>
      <w:r w:rsidRPr="00810533">
        <w:rPr>
          <w:rStyle w:val="cm-keyword"/>
          <w:szCs w:val="24"/>
          <w:lang w:val="en-GB"/>
        </w:rPr>
        <w:t>open</w:t>
      </w:r>
      <w:proofErr w:type="gramEnd"/>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r w:rsidRPr="00810533">
        <w:rPr>
          <w:rStyle w:val="cm-def"/>
          <w:szCs w:val="24"/>
          <w:lang w:val="en-GB"/>
        </w:rPr>
        <w:t>p</w:t>
      </w:r>
      <w:r w:rsidRPr="00810533">
        <w:rPr>
          <w:rStyle w:val="CodiceHTML"/>
          <w:szCs w:val="24"/>
          <w:lang w:val="en-GB"/>
        </w:rPr>
        <w:t xml:space="preserve">() {}                   // </w:t>
      </w:r>
      <w:proofErr w:type="spellStart"/>
      <w:r w:rsidRPr="00810533">
        <w:rPr>
          <w:rStyle w:val="CodiceHTML"/>
          <w:szCs w:val="24"/>
          <w:lang w:val="en-GB"/>
        </w:rPr>
        <w:t>ammette</w:t>
      </w:r>
      <w:proofErr w:type="spellEnd"/>
      <w:r w:rsidRPr="00810533">
        <w:rPr>
          <w:rStyle w:val="CodiceHTML"/>
          <w:szCs w:val="24"/>
          <w:lang w:val="en-GB"/>
        </w:rPr>
        <w:t xml:space="preserve"> overriding</w:t>
      </w:r>
    </w:p>
    <w:p w:rsidR="00810533" w:rsidRPr="00FB1B82" w:rsidRDefault="00810533" w:rsidP="00810533">
      <w:pPr>
        <w:pStyle w:val="PreformattatoHTML"/>
        <w:rPr>
          <w:rStyle w:val="CodiceHTML"/>
          <w:szCs w:val="24"/>
          <w:lang w:val="en-GB"/>
        </w:rPr>
      </w:pPr>
      <w:r w:rsidRPr="00810533">
        <w:rPr>
          <w:rStyle w:val="CodiceHTML"/>
          <w:szCs w:val="24"/>
          <w:lang w:val="en-GB"/>
        </w:rPr>
        <w:t xml:space="preserve">    </w:t>
      </w:r>
      <w:proofErr w:type="gramStart"/>
      <w:r w:rsidRPr="00FB1B82">
        <w:rPr>
          <w:rStyle w:val="cm-keyword"/>
          <w:szCs w:val="24"/>
          <w:lang w:val="en-GB"/>
        </w:rPr>
        <w:t>fun</w:t>
      </w:r>
      <w:proofErr w:type="gramEnd"/>
      <w:r w:rsidRPr="00FB1B82">
        <w:rPr>
          <w:rStyle w:val="CodiceHTML"/>
          <w:szCs w:val="24"/>
          <w:lang w:val="en-GB"/>
        </w:rPr>
        <w:t xml:space="preserve"> </w:t>
      </w:r>
      <w:proofErr w:type="spellStart"/>
      <w:r w:rsidRPr="00FB1B82">
        <w:rPr>
          <w:rStyle w:val="cm-def"/>
          <w:szCs w:val="24"/>
          <w:lang w:val="en-GB"/>
        </w:rPr>
        <w:t>pClosed</w:t>
      </w:r>
      <w:proofErr w:type="spellEnd"/>
      <w:r w:rsidRPr="00FB1B82">
        <w:rPr>
          <w:rStyle w:val="CodiceHTML"/>
          <w:szCs w:val="24"/>
          <w:lang w:val="en-GB"/>
        </w:rPr>
        <w:t>() {}</w:t>
      </w:r>
      <w:r w:rsidRPr="00FB1B82">
        <w:rPr>
          <w:rStyle w:val="CodiceHTML"/>
          <w:szCs w:val="24"/>
          <w:lang w:val="en-GB"/>
        </w:rPr>
        <w:tab/>
      </w:r>
      <w:r w:rsidRPr="00FB1B82">
        <w:rPr>
          <w:rStyle w:val="CodiceHTML"/>
          <w:szCs w:val="24"/>
          <w:lang w:val="en-GB"/>
        </w:rPr>
        <w:tab/>
      </w:r>
      <w:r w:rsidRPr="00FB1B82">
        <w:rPr>
          <w:rStyle w:val="CodiceHTML"/>
          <w:szCs w:val="24"/>
          <w:lang w:val="en-GB"/>
        </w:rPr>
        <w:tab/>
        <w:t xml:space="preserve">// non </w:t>
      </w:r>
      <w:proofErr w:type="spellStart"/>
      <w:r w:rsidRPr="00FB1B82">
        <w:rPr>
          <w:rStyle w:val="CodiceHTML"/>
          <w:szCs w:val="24"/>
          <w:lang w:val="en-GB"/>
        </w:rPr>
        <w:t>ammette</w:t>
      </w:r>
      <w:proofErr w:type="spellEnd"/>
      <w:r w:rsidRPr="00FB1B82">
        <w:rPr>
          <w:rStyle w:val="CodiceHTML"/>
          <w:szCs w:val="24"/>
          <w:lang w:val="en-GB"/>
        </w:rPr>
        <w:t xml:space="preserve"> overriding</w:t>
      </w:r>
      <w:r w:rsidRPr="00FB1B82">
        <w:rPr>
          <w:rStyle w:val="CodiceHTML"/>
          <w:szCs w:val="24"/>
          <w:lang w:val="en-GB"/>
        </w:rPr>
        <w:tab/>
      </w:r>
    </w:p>
    <w:p w:rsidR="00810533" w:rsidRPr="00FB1B82" w:rsidRDefault="00810533" w:rsidP="00810533">
      <w:pPr>
        <w:pStyle w:val="PreformattatoHTML"/>
        <w:rPr>
          <w:rStyle w:val="CodiceHTML"/>
          <w:szCs w:val="24"/>
          <w:lang w:val="en-GB"/>
        </w:rPr>
      </w:pPr>
      <w:r w:rsidRPr="00FB1B82">
        <w:rPr>
          <w:rStyle w:val="CodiceHTML"/>
          <w:szCs w:val="24"/>
          <w:lang w:val="en-GB"/>
        </w:rPr>
        <w:t>}</w:t>
      </w:r>
    </w:p>
    <w:p w:rsidR="00810533" w:rsidRPr="00810533" w:rsidRDefault="00810533" w:rsidP="00810533">
      <w:pPr>
        <w:pStyle w:val="PreformattatoHTML"/>
        <w:rPr>
          <w:rStyle w:val="CodiceHTML"/>
          <w:szCs w:val="24"/>
        </w:rPr>
      </w:pPr>
      <w:proofErr w:type="spellStart"/>
      <w:proofErr w:type="gramStart"/>
      <w:r w:rsidRPr="00810533">
        <w:rPr>
          <w:rStyle w:val="cm-keyword"/>
          <w:szCs w:val="24"/>
        </w:rPr>
        <w:t>class</w:t>
      </w:r>
      <w:proofErr w:type="spellEnd"/>
      <w:proofErr w:type="gramEnd"/>
      <w:r w:rsidRPr="00810533">
        <w:rPr>
          <w:rStyle w:val="CodiceHTML"/>
          <w:szCs w:val="24"/>
        </w:rPr>
        <w:t xml:space="preserve"> </w:t>
      </w:r>
      <w:r w:rsidRPr="00810533">
        <w:rPr>
          <w:rStyle w:val="cm-def"/>
          <w:szCs w:val="24"/>
        </w:rPr>
        <w:t>Figlio</w:t>
      </w:r>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w:t>
      </w:r>
      <w:proofErr w:type="spellStart"/>
      <w:proofErr w:type="gramStart"/>
      <w:r w:rsidRPr="00810533">
        <w:rPr>
          <w:rStyle w:val="CodiceHTML"/>
          <w:szCs w:val="24"/>
        </w:rPr>
        <w:t>final</w:t>
      </w:r>
      <w:proofErr w:type="spellEnd"/>
      <w:proofErr w:type="gramEnd"/>
      <w:r w:rsidRPr="00810533">
        <w:rPr>
          <w:rStyle w:val="CodiceHTML"/>
          <w:szCs w:val="24"/>
        </w:rPr>
        <w:t xml:space="preserve"> </w:t>
      </w:r>
      <w:proofErr w:type="spellStart"/>
      <w:r w:rsidRPr="00810533">
        <w:rPr>
          <w:rStyle w:val="cm-keyword"/>
          <w:szCs w:val="24"/>
        </w:rPr>
        <w:t>override</w:t>
      </w:r>
      <w:proofErr w:type="spellEnd"/>
      <w:r w:rsidRPr="00810533">
        <w:rPr>
          <w:rStyle w:val="CodiceHTML"/>
          <w:szCs w:val="24"/>
        </w:rPr>
        <w:t xml:space="preserve"> </w:t>
      </w:r>
      <w:proofErr w:type="spellStart"/>
      <w:r w:rsidRPr="00810533">
        <w:rPr>
          <w:rStyle w:val="cm-keyword"/>
          <w:szCs w:val="24"/>
        </w:rPr>
        <w:t>fun</w:t>
      </w:r>
      <w:proofErr w:type="spellEnd"/>
      <w:r w:rsidRPr="00810533">
        <w:rPr>
          <w:rStyle w:val="CodiceHTML"/>
          <w:szCs w:val="24"/>
        </w:rPr>
        <w:t xml:space="preserve"> </w:t>
      </w:r>
      <w:r w:rsidRPr="00810533">
        <w:rPr>
          <w:rStyle w:val="cm-def"/>
          <w:szCs w:val="24"/>
        </w:rPr>
        <w:t>p</w:t>
      </w:r>
      <w:r w:rsidRPr="00810533">
        <w:rPr>
          <w:rStyle w:val="CodiceHTML"/>
          <w:szCs w:val="24"/>
        </w:rPr>
        <w:t xml:space="preserve">() {}          // non ammette ulteriore </w:t>
      </w:r>
      <w:proofErr w:type="spellStart"/>
      <w:r w:rsidRPr="00810533">
        <w:rPr>
          <w:rStyle w:val="CodiceHTML"/>
          <w:szCs w:val="24"/>
        </w:rPr>
        <w:t>overriding</w:t>
      </w:r>
      <w:proofErr w:type="spellEnd"/>
      <w:r w:rsidRPr="00810533">
        <w:rPr>
          <w:rStyle w:val="CodiceHTML"/>
          <w:szCs w:val="24"/>
        </w:rPr>
        <w:t xml:space="preserve">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della superclasse.</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2" w:name="_Toc518076613"/>
      <w:r>
        <w:t>FUNZIONI</w:t>
      </w:r>
      <w:bookmarkEnd w:id="12"/>
    </w:p>
    <w:p w:rsidR="00B55F7B" w:rsidRPr="00B55F7B" w:rsidRDefault="00B55F7B" w:rsidP="00B55F7B"/>
    <w:p w:rsidR="00F51E56" w:rsidRPr="00F51E56" w:rsidRDefault="00810533" w:rsidP="00F51E56">
      <w:pPr>
        <w:pStyle w:val="Titolo2"/>
      </w:pPr>
      <w:bookmarkStart w:id="13" w:name="_Toc518076614"/>
      <w:r>
        <w:t>3.1</w:t>
      </w:r>
      <w:r w:rsidR="00B55F7B">
        <w:t xml:space="preserve"> DICHIARAZIONE</w:t>
      </w:r>
      <w:bookmarkEnd w:id="13"/>
    </w:p>
    <w:p w:rsidR="00B55F7B" w:rsidRDefault="00B55F7B" w:rsidP="00B55F7B">
      <w:pPr>
        <w:pStyle w:val="Nessunaspaziatura"/>
        <w:rPr>
          <w:sz w:val="24"/>
          <w:szCs w:val="24"/>
        </w:rPr>
      </w:pPr>
      <w:r>
        <w:rPr>
          <w:sz w:val="24"/>
          <w:szCs w:val="24"/>
        </w:rPr>
        <w:t xml:space="preserve">La dichiarazione di una funzione avviene utilizzando la parola riservata </w:t>
      </w:r>
      <w:r w:rsidR="00F505CD">
        <w:rPr>
          <w:b/>
          <w:color w:val="000000" w:themeColor="text1"/>
          <w:sz w:val="24"/>
          <w:szCs w:val="24"/>
        </w:rPr>
        <w:t>‘</w:t>
      </w:r>
      <w:proofErr w:type="spellStart"/>
      <w:r w:rsidRPr="009F6B8E">
        <w:rPr>
          <w:b/>
          <w:color w:val="000000" w:themeColor="text1"/>
          <w:sz w:val="24"/>
          <w:szCs w:val="24"/>
        </w:rPr>
        <w:t>fun</w:t>
      </w:r>
      <w:proofErr w:type="spellEnd"/>
      <w:r w:rsidR="00F505CD">
        <w:rPr>
          <w:i/>
          <w:color w:val="000000" w:themeColor="text1"/>
          <w:sz w:val="24"/>
          <w:szCs w:val="24"/>
        </w:rPr>
        <w:t>’</w:t>
      </w:r>
      <w:r>
        <w:rPr>
          <w:sz w:val="24"/>
          <w:szCs w:val="24"/>
        </w:rPr>
        <w:t xml:space="preserve">, seguita da nome della funzione, eventuali parametri racchiusi tra parentesi tonde (indicando per ognuno il </w:t>
      </w:r>
      <w:r w:rsidR="00F505CD">
        <w:rPr>
          <w:sz w:val="24"/>
          <w:szCs w:val="24"/>
        </w:rPr>
        <w:t>‘</w:t>
      </w:r>
      <w:proofErr w:type="spellStart"/>
      <w:r>
        <w:rPr>
          <w:sz w:val="24"/>
          <w:szCs w:val="24"/>
        </w:rPr>
        <w:t>NomeTipo</w:t>
      </w:r>
      <w:proofErr w:type="spellEnd"/>
      <w:r w:rsidR="00F505CD">
        <w:rPr>
          <w:sz w:val="24"/>
          <w:szCs w:val="24"/>
        </w:rPr>
        <w:t>’</w:t>
      </w:r>
      <w:r>
        <w:rPr>
          <w:sz w:val="24"/>
          <w:szCs w:val="24"/>
        </w:rPr>
        <w:t xml:space="preserve"> e il </w:t>
      </w:r>
      <w:r w:rsidR="00F505CD">
        <w:rPr>
          <w:sz w:val="24"/>
          <w:szCs w:val="24"/>
        </w:rPr>
        <w:t>‘</w:t>
      </w:r>
      <w:proofErr w:type="spellStart"/>
      <w:r>
        <w:rPr>
          <w:sz w:val="24"/>
          <w:szCs w:val="24"/>
        </w:rPr>
        <w:t>NomeParametro</w:t>
      </w:r>
      <w:proofErr w:type="spellEnd"/>
      <w:r w:rsidR="00F505CD">
        <w:rPr>
          <w:sz w:val="24"/>
          <w:szCs w:val="24"/>
        </w:rPr>
        <w:t>’</w:t>
      </w:r>
      <w:r>
        <w:rPr>
          <w:sz w:val="24"/>
          <w:szCs w:val="24"/>
        </w:rPr>
        <w:t xml:space="preserve">), ed infine il tipo di dato restituito preceduto dal simbolo </w:t>
      </w:r>
      <w:proofErr w:type="gramStart"/>
      <w:r w:rsidR="00F505CD">
        <w:rPr>
          <w:sz w:val="24"/>
          <w:szCs w:val="24"/>
        </w:rPr>
        <w:t>‘</w:t>
      </w:r>
      <w:r w:rsidRPr="009F6B8E">
        <w:rPr>
          <w:b/>
          <w:sz w:val="24"/>
          <w:szCs w:val="24"/>
        </w:rPr>
        <w:t>:</w:t>
      </w:r>
      <w:r w:rsidR="00F505CD">
        <w:rPr>
          <w:sz w:val="24"/>
          <w:szCs w:val="24"/>
        </w:rPr>
        <w:t>’</w:t>
      </w:r>
      <w:proofErr w:type="gramEnd"/>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lang w:eastAsia="it-IT"/>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966470"/>
                    </a:xfrm>
                    <a:prstGeom prst="rect">
                      <a:avLst/>
                    </a:prstGeom>
                  </pic:spPr>
                </pic:pic>
              </a:graphicData>
            </a:graphic>
          </wp:inline>
        </w:drawing>
      </w:r>
    </w:p>
    <w:p w:rsidR="00B55F7B" w:rsidRPr="003532A6" w:rsidRDefault="00B55F7B" w:rsidP="005B3F81">
      <w:r w:rsidRPr="003532A6">
        <w:t xml:space="preserve">Le funzioni definite in </w:t>
      </w:r>
      <w:proofErr w:type="spellStart"/>
      <w:r w:rsidRPr="003532A6">
        <w:t>Kotlin</w:t>
      </w:r>
      <w:proofErr w:type="spellEnd"/>
      <w:r w:rsidRPr="003532A6">
        <w:t xml:space="preserve">, aggiungono oltre al classico funzionamento di java, la possibilità di poter essere assegnate a variabili, essere passate come argomento ad altre funzioni ed allocarne istanze a </w:t>
      </w:r>
      <w:proofErr w:type="spellStart"/>
      <w:r w:rsidRPr="003532A6">
        <w:t>runtime</w:t>
      </w:r>
      <w:proofErr w:type="spellEnd"/>
      <w:r w:rsidRPr="003532A6">
        <w:t>.</w:t>
      </w:r>
      <w:r>
        <w:t xml:space="preserve"> Ciò rimarca ancora una volta la grande versatilità di questo linguaggio e la volontà dei suoi sviluppatori di superare le restrizioni di java non fortemente necessarie.</w:t>
      </w:r>
    </w:p>
    <w:p w:rsidR="00B55F7B" w:rsidRPr="00C736B5" w:rsidRDefault="00B55F7B" w:rsidP="005B3F81">
      <w:pPr>
        <w:rPr>
          <w:color w:val="FF0000"/>
          <w:sz w:val="32"/>
        </w:rPr>
      </w:pPr>
      <w:r w:rsidRPr="00C736B5">
        <w:rPr>
          <w:color w:val="FF0000"/>
          <w:sz w:val="32"/>
        </w:rPr>
        <w:t>ESEMPIO DA SOSTITUIRE CON UNO NOSTRO</w:t>
      </w:r>
    </w:p>
    <w:p w:rsidR="00FB1B82" w:rsidRDefault="00B55F7B" w:rsidP="005B3F81">
      <w:r w:rsidRPr="003532A6">
        <w:t xml:space="preserve">Una variabile di nome </w:t>
      </w:r>
      <w:r w:rsidR="00F505CD">
        <w:t>‘</w:t>
      </w:r>
      <w:proofErr w:type="spellStart"/>
      <w:r w:rsidRPr="003532A6">
        <w:t>operations</w:t>
      </w:r>
      <w:proofErr w:type="spellEnd"/>
      <w:r w:rsidR="00F505CD">
        <w:t>’</w:t>
      </w:r>
      <w:r w:rsidRPr="003532A6">
        <w:t xml:space="preserve"> dichiara come tipo una funzione (definita precedentemente con il nome di </w:t>
      </w:r>
      <w:r w:rsidR="00F505CD">
        <w:t>‘</w:t>
      </w:r>
      <w:r w:rsidRPr="003532A6">
        <w:t>sum</w:t>
      </w:r>
      <w:r w:rsidR="00F505CD">
        <w:t>’</w:t>
      </w:r>
      <w:r w:rsidRPr="003532A6">
        <w:t xml:space="preserve">), andando ad indicare fra parentesi i parametri accettati (di tipo </w:t>
      </w:r>
      <w:r w:rsidR="00F505CD">
        <w:t>‘</w:t>
      </w:r>
      <w:proofErr w:type="spellStart"/>
      <w:r w:rsidRPr="003532A6">
        <w:t>int</w:t>
      </w:r>
      <w:proofErr w:type="spellEnd"/>
      <w:r w:rsidR="00F505CD">
        <w:t>’</w:t>
      </w:r>
      <w:r w:rsidRPr="003532A6">
        <w:t>) e specificando il tipo di dato restituito (indicato con una freccia)</w:t>
      </w:r>
      <w:r w:rsidR="00FB1B82">
        <w:t>.</w:t>
      </w:r>
    </w:p>
    <w:p w:rsidR="00B55F7B" w:rsidRDefault="00B55F7B" w:rsidP="005B3F81">
      <w:r>
        <w:rPr>
          <w:noProof/>
          <w:lang w:eastAsia="it-IT"/>
        </w:rPr>
        <w:drawing>
          <wp:inline distT="0" distB="0" distL="0" distR="0" wp14:anchorId="742F88B8" wp14:editId="5E9CF55A">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55" cy="1433824"/>
                    </a:xfrm>
                    <a:prstGeom prst="rect">
                      <a:avLst/>
                    </a:prstGeom>
                  </pic:spPr>
                </pic:pic>
              </a:graphicData>
            </a:graphic>
          </wp:inline>
        </w:drawing>
      </w:r>
    </w:p>
    <w:p w:rsidR="00B55F7B" w:rsidRDefault="00B55F7B" w:rsidP="005B3F81">
      <w:r>
        <w:t>E’ possibile inoltre, nel caso di una funzione formata da una singola riga, eliminare le parentesi graffe e collocarne il corpo subito dopo la firma della stessa, preceduta dall’operatore ‘</w:t>
      </w:r>
      <w:r w:rsidR="00F505CD">
        <w:t>‘</w:t>
      </w:r>
      <w:r>
        <w:t>=</w:t>
      </w:r>
      <w:r w:rsidR="00F505CD">
        <w:t>‘</w:t>
      </w:r>
      <w:r>
        <w:t>.</w:t>
      </w:r>
    </w:p>
    <w:p w:rsidR="00B55F7B" w:rsidRDefault="00B55F7B" w:rsidP="005B3F81">
      <w:r>
        <w:br w:type="page"/>
      </w:r>
    </w:p>
    <w:p w:rsidR="00F51E56" w:rsidRPr="00F51E56" w:rsidRDefault="00B55F7B" w:rsidP="00F51E56">
      <w:pPr>
        <w:pStyle w:val="Titolo2"/>
      </w:pPr>
      <w:bookmarkStart w:id="14" w:name="_Toc518076615"/>
      <w:r>
        <w:lastRenderedPageBreak/>
        <w:t xml:space="preserve">3.2 </w:t>
      </w:r>
      <w:r w:rsidR="005B3F81">
        <w:t>VALORI DI INPUT; VALORI DI RITORNO</w:t>
      </w:r>
      <w:bookmarkEnd w:id="14"/>
    </w:p>
    <w:p w:rsidR="00B55F7B" w:rsidRP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r w:rsidR="00F505CD">
        <w:t>‘</w:t>
      </w:r>
      <w:proofErr w:type="spellStart"/>
      <w:r w:rsidRPr="00B55F7B">
        <w:rPr>
          <w:b/>
        </w:rPr>
        <w:t>vararg</w:t>
      </w:r>
      <w:proofErr w:type="spellEnd"/>
      <w:r w:rsidR="00F505CD">
        <w:t>’</w:t>
      </w:r>
      <w:r w:rsidRPr="00A252F6">
        <w:t>, seguito dal nome del parametro e dal tipo di dato.</w:t>
      </w:r>
    </w:p>
    <w:p w:rsidR="00B55F7B" w:rsidRDefault="00B55F7B" w:rsidP="005B3F81">
      <w:r w:rsidRPr="006B21FF">
        <w:t>Per poter</w:t>
      </w:r>
      <w:r>
        <w:t xml:space="preserve"> fare ritornare due valori ad una qualsiasi funzione è necessario indicare nella firma del metodo, come dato restituito il tipo </w:t>
      </w:r>
      <w:r w:rsidR="00F505CD">
        <w:t>‘</w:t>
      </w:r>
      <w:proofErr w:type="spellStart"/>
      <w:r w:rsidRPr="00B55F7B">
        <w:rPr>
          <w:b/>
        </w:rPr>
        <w:t>Pair</w:t>
      </w:r>
      <w:proofErr w:type="spellEnd"/>
      <w:r w:rsidR="00F505CD">
        <w:t>’</w:t>
      </w:r>
      <w:r>
        <w:t>, seguito dai due tipi di dato (separati da virgola) che si vogliono restituire.</w:t>
      </w:r>
    </w:p>
    <w:p w:rsidR="00B55F7B" w:rsidRPr="006B21FF" w:rsidRDefault="00B55F7B" w:rsidP="00B55F7B">
      <w:pPr>
        <w:ind w:left="426"/>
        <w:rPr>
          <w:sz w:val="24"/>
          <w:szCs w:val="24"/>
        </w:rPr>
      </w:pPr>
      <w:r>
        <w:rPr>
          <w:noProof/>
          <w:lang w:eastAsia="it-IT"/>
        </w:rPr>
        <w:drawing>
          <wp:inline distT="0" distB="0" distL="0" distR="0" wp14:anchorId="467D56EF" wp14:editId="517CF57A">
            <wp:extent cx="5532120" cy="1445308"/>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1100" cy="1452879"/>
                    </a:xfrm>
                    <a:prstGeom prst="rect">
                      <a:avLst/>
                    </a:prstGeom>
                  </pic:spPr>
                </pic:pic>
              </a:graphicData>
            </a:graphic>
          </wp:inline>
        </w:drawing>
      </w:r>
    </w:p>
    <w:p w:rsidR="00B55F7B" w:rsidRDefault="00B55F7B" w:rsidP="00B55F7B">
      <w:r>
        <w:t>E possibile incrementare ulteriormente il numero di valori restituiti sostituendo</w:t>
      </w:r>
      <w:r w:rsidRPr="00A803FD">
        <w:t xml:space="preserve"> </w:t>
      </w:r>
      <w:r w:rsidR="00F505CD">
        <w:t>‘</w:t>
      </w:r>
      <w:proofErr w:type="spellStart"/>
      <w:r w:rsidRPr="00A803FD">
        <w:t>Pair</w:t>
      </w:r>
      <w:proofErr w:type="spellEnd"/>
      <w:r w:rsidR="00F505CD">
        <w:t>’</w:t>
      </w:r>
      <w:r w:rsidRPr="00A803FD">
        <w:t xml:space="preserve"> con il tipo </w:t>
      </w:r>
      <w:r w:rsidR="00F505CD">
        <w:t>‘</w:t>
      </w:r>
      <w:r w:rsidRPr="00B55F7B">
        <w:rPr>
          <w:b/>
        </w:rPr>
        <w:t>Triple</w:t>
      </w:r>
      <w:r w:rsidR="00F505CD">
        <w:t>’</w:t>
      </w:r>
      <w:r w:rsidRPr="00A803FD">
        <w:t>.</w:t>
      </w:r>
    </w:p>
    <w:p w:rsidR="00B55F7B" w:rsidRPr="00B55F7B" w:rsidRDefault="00B55F7B" w:rsidP="00B55F7B"/>
    <w:p w:rsidR="00CE2737" w:rsidRDefault="00B55F7B" w:rsidP="00B55F7B">
      <w:pPr>
        <w:pStyle w:val="Titolo2"/>
      </w:pPr>
      <w:bookmarkStart w:id="15" w:name="_Toc518076616"/>
      <w:r>
        <w:t xml:space="preserve">3.3 </w:t>
      </w:r>
      <w:r w:rsidRPr="00A7587C">
        <w:t>GESTIONE DELLE ECCEZIONI</w:t>
      </w:r>
      <w:bookmarkEnd w:id="15"/>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proofErr w:type="spellStart"/>
      <w:r w:rsidRPr="00C736B5">
        <w:rPr>
          <w:b/>
          <w:sz w:val="24"/>
          <w:szCs w:val="24"/>
        </w:rPr>
        <w:t>Checked</w:t>
      </w:r>
      <w:proofErr w:type="spellEnd"/>
      <w:r>
        <w:rPr>
          <w:sz w:val="24"/>
          <w:szCs w:val="24"/>
        </w:rPr>
        <w:t xml:space="preserve"> (</w:t>
      </w:r>
      <w:r w:rsidRPr="00A7587C">
        <w:rPr>
          <w:sz w:val="24"/>
          <w:szCs w:val="24"/>
        </w:rPr>
        <w:t xml:space="preserve">tutte quelle che estendono la classe </w:t>
      </w:r>
      <w:proofErr w:type="spellStart"/>
      <w:r w:rsidRPr="00A7587C">
        <w:rPr>
          <w:i/>
          <w:sz w:val="24"/>
          <w:szCs w:val="24"/>
        </w:rPr>
        <w:t>Exception</w:t>
      </w:r>
      <w:proofErr w:type="spellEnd"/>
      <w:r w:rsidRPr="00A7587C">
        <w:rPr>
          <w:sz w:val="24"/>
          <w:szCs w:val="24"/>
        </w:rPr>
        <w:t xml:space="preserve"> tranne </w:t>
      </w:r>
      <w:proofErr w:type="spellStart"/>
      <w:r w:rsidRPr="00C736B5">
        <w:rPr>
          <w:i/>
          <w:sz w:val="24"/>
          <w:szCs w:val="24"/>
        </w:rPr>
        <w:t>RunTimeException</w:t>
      </w:r>
      <w:proofErr w:type="spellEnd"/>
      <w:r>
        <w:rPr>
          <w:sz w:val="24"/>
          <w:szCs w:val="24"/>
        </w:rPr>
        <w:t xml:space="preserve">) ed eccezioni </w:t>
      </w:r>
      <w:proofErr w:type="spellStart"/>
      <w:r w:rsidRPr="00C736B5">
        <w:rPr>
          <w:b/>
          <w:sz w:val="24"/>
          <w:szCs w:val="24"/>
        </w:rPr>
        <w:t>Unchecked</w:t>
      </w:r>
      <w:proofErr w:type="spellEnd"/>
      <w:r>
        <w:rPr>
          <w:sz w:val="24"/>
          <w:szCs w:val="24"/>
        </w:rPr>
        <w:t xml:space="preserve"> (</w:t>
      </w:r>
      <w:r w:rsidRPr="00A7587C">
        <w:rPr>
          <w:sz w:val="24"/>
          <w:szCs w:val="24"/>
        </w:rPr>
        <w:t xml:space="preserve">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proofErr w:type="spellStart"/>
      <w:r w:rsidRPr="00C736B5">
        <w:rPr>
          <w:b/>
          <w:sz w:val="24"/>
          <w:szCs w:val="24"/>
        </w:rPr>
        <w:t>Throws</w:t>
      </w:r>
      <w:proofErr w:type="spellEnd"/>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C736B5">
        <w:rPr>
          <w:b/>
          <w:sz w:val="24"/>
          <w:szCs w:val="24"/>
        </w:rPr>
        <w:t>Try</w:t>
      </w:r>
      <w:proofErr w:type="spellEnd"/>
      <w:r w:rsidRPr="00C736B5">
        <w:rPr>
          <w:b/>
          <w:sz w:val="24"/>
          <w:szCs w:val="24"/>
        </w:rPr>
        <w:t>/Catch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xml:space="preserve">, permettendo una maggiore versatilità a chi scrive codice. I </w:t>
      </w:r>
      <w:r w:rsidRPr="009F6B8E">
        <w:rPr>
          <w:sz w:val="24"/>
          <w:szCs w:val="24"/>
        </w:rPr>
        <w:t xml:space="preserve">blocchi </w:t>
      </w:r>
      <w:proofErr w:type="spellStart"/>
      <w:r w:rsidRPr="009F6B8E">
        <w:rPr>
          <w:sz w:val="24"/>
          <w:szCs w:val="24"/>
        </w:rPr>
        <w:t>Try</w:t>
      </w:r>
      <w:proofErr w:type="spellEnd"/>
      <w:r w:rsidRPr="009F6B8E">
        <w:rPr>
          <w:sz w:val="24"/>
          <w:szCs w:val="24"/>
        </w:rPr>
        <w:t>/Catch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9F6B8E">
        <w:rPr>
          <w:b/>
          <w:sz w:val="24"/>
          <w:szCs w:val="24"/>
        </w:rPr>
        <w:t>throw</w:t>
      </w:r>
      <w:proofErr w:type="spellEnd"/>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D6577F" w:rsidRDefault="00D6577F" w:rsidP="00F51E56">
      <w:pPr>
        <w:pStyle w:val="Titolo2"/>
      </w:pPr>
      <w:bookmarkStart w:id="16" w:name="_Toc518076617"/>
      <w:r>
        <w:lastRenderedPageBreak/>
        <w:t>3.4 FLUSSI DI CONTROLLO</w:t>
      </w:r>
      <w:bookmarkEnd w:id="16"/>
    </w:p>
    <w:p w:rsidR="00D6577F" w:rsidRDefault="00D6577F" w:rsidP="00F51E56">
      <w:pPr>
        <w:pStyle w:val="Nessunaspaziatura"/>
        <w:jc w:val="both"/>
      </w:pPr>
      <w:r>
        <w:t xml:space="preserve">La gestione dell’ordine con cui vengono eseguite le istruzioni in </w:t>
      </w:r>
      <w:proofErr w:type="spellStart"/>
      <w:r>
        <w:t>Kotlin</w:t>
      </w:r>
      <w:proofErr w:type="spellEnd"/>
      <w:r>
        <w:t xml:space="preserve"> è molto simile a quella di Java, con alcune particolarità. Mentre resta inalterato il funzionamento del ciclo </w:t>
      </w:r>
      <w:proofErr w:type="spellStart"/>
      <w:r w:rsidRPr="00D6577F">
        <w:rPr>
          <w:b/>
        </w:rPr>
        <w:t>while</w:t>
      </w:r>
      <w:proofErr w:type="spellEnd"/>
      <w:r>
        <w:rPr>
          <w:i/>
        </w:rPr>
        <w:t xml:space="preserve"> </w:t>
      </w:r>
      <w:r>
        <w:t xml:space="preserve">e del blocco </w:t>
      </w:r>
      <w:proofErr w:type="spellStart"/>
      <w:r w:rsidRPr="00D6577F">
        <w:rPr>
          <w:b/>
        </w:rPr>
        <w:t>if</w:t>
      </w:r>
      <w:proofErr w:type="spellEnd"/>
      <w:r w:rsidRPr="00D6577F">
        <w:rPr>
          <w:b/>
        </w:rPr>
        <w:t>/else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F51E56">
      <w:pPr>
        <w:pStyle w:val="Nessunaspaziatura"/>
        <w:jc w:val="both"/>
      </w:pPr>
      <w:r>
        <w:t xml:space="preserve">Di particolare rilievo infine è il blocco </w:t>
      </w:r>
      <w:proofErr w:type="spellStart"/>
      <w:r>
        <w:rPr>
          <w:b/>
        </w:rPr>
        <w:t>when</w:t>
      </w:r>
      <w:proofErr w:type="spellEnd"/>
      <w:r>
        <w:rPr>
          <w:b/>
        </w:rPr>
        <w:t xml:space="preserve">: </w:t>
      </w:r>
      <w:r>
        <w:t>essa va a sostituirsi al</w:t>
      </w:r>
      <w:r w:rsidR="005B3F81">
        <w:t xml:space="preserve">la struttura </w:t>
      </w:r>
      <w:proofErr w:type="spellStart"/>
      <w:r w:rsidR="005B3F81">
        <w:rPr>
          <w:b/>
        </w:rPr>
        <w:t>switch</w:t>
      </w:r>
      <w:proofErr w:type="spellEnd"/>
      <w:r w:rsidR="005B3F81">
        <w:rPr>
          <w:b/>
        </w:rPr>
        <w:t xml:space="preserve"> </w:t>
      </w:r>
      <w:r w:rsidR="005B3F81">
        <w:t>utilizzata in Java, presentando una sintassi più snella e un uso leggermente più performante.</w:t>
      </w:r>
    </w:p>
    <w:p w:rsidR="00D6577F" w:rsidRDefault="00D6577F" w:rsidP="00F51E56">
      <w:pPr>
        <w:pStyle w:val="Nessunaspaziatura"/>
        <w:jc w:val="both"/>
      </w:pPr>
      <w:r>
        <w:t xml:space="preserve">Nella forma classica, dopo </w:t>
      </w:r>
      <w:proofErr w:type="gramStart"/>
      <w:r>
        <w:t xml:space="preserve">la </w:t>
      </w:r>
      <w:r w:rsidR="005B3F81">
        <w:t xml:space="preserve"> keyword</w:t>
      </w:r>
      <w:proofErr w:type="gramEnd"/>
      <w:r w:rsidR="005B3F81">
        <w:t xml:space="preserve"> </w:t>
      </w:r>
      <w:r w:rsidR="00F505CD">
        <w:t>‘</w:t>
      </w:r>
      <w:proofErr w:type="spellStart"/>
      <w:r>
        <w:rPr>
          <w:rStyle w:val="kw1"/>
        </w:rPr>
        <w:t>when</w:t>
      </w:r>
      <w:proofErr w:type="spellEnd"/>
      <w:r w:rsidR="00F505CD">
        <w:rPr>
          <w:rStyle w:val="kw1"/>
        </w:rPr>
        <w:t>’</w:t>
      </w:r>
      <w:r>
        <w:rPr>
          <w:rStyle w:val="kw1"/>
        </w:rPr>
        <w:t>,</w:t>
      </w:r>
      <w:r>
        <w:t xml:space="preserve"> si pone la variabile per cui si vuole controllare i valori, e </w:t>
      </w:r>
      <w:r w:rsidR="005B3F81">
        <w:t>,</w:t>
      </w:r>
      <w:r>
        <w:t>a cascata</w:t>
      </w:r>
      <w:r w:rsidR="005B3F81">
        <w:t>,</w:t>
      </w:r>
      <w:r>
        <w:t xml:space="preserve"> i valori per cui</w:t>
      </w:r>
      <w:r w:rsidR="005B3F81">
        <w:t>,</w:t>
      </w:r>
      <w:r>
        <w:t xml:space="preserve"> in caso di equivalenza, eseguire l’istruzione o il blo</w:t>
      </w:r>
      <w:r w:rsidR="005B3F81">
        <w:t>cco di istruzioni corrispondente</w:t>
      </w:r>
      <w:r>
        <w:t>.</w:t>
      </w:r>
    </w:p>
    <w:p w:rsidR="00D6577F" w:rsidRDefault="00D6577F" w:rsidP="00F51E56">
      <w:pPr>
        <w:pStyle w:val="Nessunaspaziatura"/>
        <w:jc w:val="both"/>
      </w:pPr>
    </w:p>
    <w:p w:rsidR="00D6577F" w:rsidRDefault="00D6577F" w:rsidP="00F51E56">
      <w:pPr>
        <w:pStyle w:val="Nessunaspaziatura"/>
        <w:jc w:val="both"/>
      </w:pPr>
      <w:r>
        <w:rPr>
          <w:noProof/>
          <w:lang w:eastAsia="it-IT"/>
        </w:rPr>
        <w:drawing>
          <wp:inline distT="0" distB="0" distL="0" distR="0" wp14:anchorId="5F291083" wp14:editId="456B5399">
            <wp:extent cx="2217420" cy="1066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866" cy="1070382"/>
                    </a:xfrm>
                    <a:prstGeom prst="rect">
                      <a:avLst/>
                    </a:prstGeom>
                  </pic:spPr>
                </pic:pic>
              </a:graphicData>
            </a:graphic>
          </wp:inline>
        </w:drawing>
      </w:r>
    </w:p>
    <w:p w:rsidR="005B3F81" w:rsidRDefault="005B3F81" w:rsidP="00F51E56">
      <w:pPr>
        <w:pStyle w:val="Nessunaspaziatura"/>
        <w:jc w:val="both"/>
      </w:pPr>
      <w:r>
        <w:t xml:space="preserve">Nel linguaggio Java, lo stesso codice scritto con uno </w:t>
      </w:r>
      <w:r w:rsidR="00F505CD">
        <w:t>‘</w:t>
      </w:r>
      <w:proofErr w:type="spellStart"/>
      <w:r>
        <w:t>switch</w:t>
      </w:r>
      <w:proofErr w:type="spellEnd"/>
      <w:r w:rsidR="00F505CD">
        <w:t>’</w:t>
      </w:r>
      <w:r>
        <w:t xml:space="preserve"> risulta essere meno leggibile.</w:t>
      </w:r>
    </w:p>
    <w:p w:rsidR="00D6577F" w:rsidRPr="00D6577F" w:rsidRDefault="00D6577F" w:rsidP="00D6577F">
      <w:pPr>
        <w:pStyle w:val="Nessunaspaziatura"/>
        <w:ind w:left="426"/>
        <w:jc w:val="both"/>
      </w:pPr>
    </w:p>
    <w:p w:rsidR="00D6577F" w:rsidRPr="00F51E56" w:rsidRDefault="004E1515" w:rsidP="00F51E56">
      <w:r>
        <w:br w:type="page"/>
      </w:r>
      <w:r>
        <w:rPr>
          <w:b/>
          <w:sz w:val="36"/>
          <w:szCs w:val="36"/>
        </w:rPr>
        <w:lastRenderedPageBreak/>
        <w:t>SEZIONE 4</w:t>
      </w:r>
    </w:p>
    <w:p w:rsidR="002E0B54" w:rsidRDefault="004E1515" w:rsidP="000166C8">
      <w:pPr>
        <w:pStyle w:val="Titolo1"/>
      </w:pPr>
      <w:bookmarkStart w:id="17" w:name="_Toc518076618"/>
      <w:r>
        <w:t xml:space="preserve">KOTLIN </w:t>
      </w:r>
      <w:r w:rsidR="00E179A2">
        <w:t>&amp;</w:t>
      </w:r>
      <w:r w:rsidR="00A740A0">
        <w:t xml:space="preserve"> </w:t>
      </w:r>
      <w:r>
        <w:t>ANDROID</w:t>
      </w:r>
      <w:bookmarkEnd w:id="17"/>
      <w:r>
        <w:t xml:space="preserve"> </w:t>
      </w:r>
    </w:p>
    <w:p w:rsidR="00217F3A" w:rsidRPr="00A22947" w:rsidRDefault="00F505CD" w:rsidP="00A22947">
      <w:pPr>
        <w:pStyle w:val="Titolo1"/>
        <w:rPr>
          <w:b w:val="0"/>
          <w:color w:val="2E74B5" w:themeColor="accent1" w:themeShade="BF"/>
          <w:sz w:val="26"/>
          <w:szCs w:val="26"/>
        </w:rPr>
      </w:pPr>
      <w:bookmarkStart w:id="18" w:name="_Toc518076620"/>
      <w:r>
        <w:rPr>
          <w:b w:val="0"/>
          <w:color w:val="2E74B5" w:themeColor="accent1" w:themeShade="BF"/>
          <w:sz w:val="26"/>
          <w:szCs w:val="26"/>
        </w:rPr>
        <w:t>4.1</w:t>
      </w:r>
      <w:r w:rsidR="00A22947">
        <w:rPr>
          <w:b w:val="0"/>
          <w:color w:val="2E74B5" w:themeColor="accent1" w:themeShade="BF"/>
          <w:sz w:val="26"/>
          <w:szCs w:val="26"/>
        </w:rPr>
        <w:t xml:space="preserve"> </w:t>
      </w:r>
      <w:r w:rsidR="00217F3A" w:rsidRPr="00217F3A">
        <w:rPr>
          <w:b w:val="0"/>
          <w:color w:val="2E74B5" w:themeColor="accent1" w:themeShade="BF"/>
          <w:sz w:val="26"/>
          <w:szCs w:val="26"/>
        </w:rPr>
        <w:t>PERCHE’ UTILIZZARE KOTLIN NELLO SVILUPPO ANDROID?</w:t>
      </w:r>
      <w:bookmarkEnd w:id="18"/>
    </w:p>
    <w:p w:rsidR="000166C8" w:rsidRDefault="006B7285" w:rsidP="000166C8">
      <w:pPr>
        <w:pStyle w:val="Paragrafoelenco"/>
        <w:numPr>
          <w:ilvl w:val="0"/>
          <w:numId w:val="15"/>
        </w:numPr>
        <w:ind w:left="426" w:hanging="426"/>
      </w:pPr>
      <w:r>
        <w:t xml:space="preserve">Questo linguaggio è supportato eccellentemente da </w:t>
      </w:r>
      <w:proofErr w:type="spellStart"/>
      <w:r>
        <w:t>Android</w:t>
      </w:r>
      <w:proofErr w:type="spellEnd"/>
      <w:r>
        <w:t xml:space="preserve"> Studio, infatti esso permette di utilizzare il </w:t>
      </w:r>
      <w:proofErr w:type="spellStart"/>
      <w:r>
        <w:t>debugging</w:t>
      </w:r>
      <w:proofErr w:type="spellEnd"/>
      <w:r>
        <w:t xml:space="preserve">, il completamento automatico, il test per le varie unità e il </w:t>
      </w:r>
      <w:proofErr w:type="spellStart"/>
      <w:r>
        <w:t>refactoring</w:t>
      </w:r>
      <w:proofErr w:type="spellEnd"/>
      <w:r>
        <w:t>;</w:t>
      </w:r>
    </w:p>
    <w:p w:rsidR="002E0B54" w:rsidRDefault="000166C8" w:rsidP="000166C8">
      <w:pPr>
        <w:pStyle w:val="Paragrafoelenco"/>
        <w:numPr>
          <w:ilvl w:val="0"/>
          <w:numId w:val="15"/>
        </w:numPr>
        <w:ind w:left="426" w:hanging="426"/>
      </w:pPr>
      <w:r>
        <w:t xml:space="preserve">Alta </w:t>
      </w:r>
      <w:proofErr w:type="gramStart"/>
      <w:r>
        <w:t xml:space="preserve">interoperabilità: </w:t>
      </w:r>
      <w:r w:rsidR="002E0B54">
        <w:t xml:space="preserve"> è</w:t>
      </w:r>
      <w:proofErr w:type="gramEnd"/>
      <w:r w:rsidR="002E0B54">
        <w:t xml:space="preserve"> possibile mescolare nello stesso progetto classi scritte nel linguaggio Java con classi scritte nel linguaggio </w:t>
      </w:r>
      <w:proofErr w:type="spellStart"/>
      <w:r w:rsidR="002E0B54">
        <w:t>Kotlin</w:t>
      </w:r>
      <w:proofErr w:type="spellEnd"/>
      <w:r w:rsidR="002E0B54">
        <w:t>.</w:t>
      </w:r>
    </w:p>
    <w:p w:rsidR="002E0B54" w:rsidRPr="002E0B54" w:rsidRDefault="002E0B54" w:rsidP="002E0B54">
      <w:pPr>
        <w:pStyle w:val="Paragrafoelenco"/>
        <w:ind w:left="426"/>
      </w:pPr>
      <w:r>
        <w:t xml:space="preserve">Ciò permette </w:t>
      </w:r>
      <w:r w:rsidRPr="002E0B54">
        <w:t xml:space="preserve">di utilizzare la maggior parte delle librerie e dei </w:t>
      </w:r>
      <w:proofErr w:type="spellStart"/>
      <w:r w:rsidRPr="002E0B54">
        <w:t>framework</w:t>
      </w:r>
      <w:proofErr w:type="spellEnd"/>
      <w:r w:rsidRPr="002E0B54">
        <w:t xml:space="preserve"> Java nei progetti </w:t>
      </w:r>
      <w:proofErr w:type="spellStart"/>
      <w:r w:rsidRPr="002E0B54">
        <w:t>Kotlin</w:t>
      </w:r>
      <w:proofErr w:type="spellEnd"/>
      <w:r>
        <w:t>.</w:t>
      </w:r>
    </w:p>
    <w:p w:rsidR="002E0B54" w:rsidRPr="00217F3A" w:rsidRDefault="002E0B54" w:rsidP="002E0B54">
      <w:pPr>
        <w:pStyle w:val="Paragrafoelenco"/>
        <w:ind w:left="426"/>
      </w:pPr>
    </w:p>
    <w:p w:rsidR="001B7F8F" w:rsidRDefault="00111743" w:rsidP="00217F3A">
      <w:pPr>
        <w:pStyle w:val="Paragrafoelenco"/>
        <w:numPr>
          <w:ilvl w:val="0"/>
          <w:numId w:val="13"/>
        </w:numPr>
        <w:ind w:left="426" w:hanging="426"/>
      </w:pPr>
      <w:r>
        <w:t xml:space="preserve">Lo stesso codice scritto con il linguaggio Java può essere scritto con il linguaggio </w:t>
      </w:r>
      <w:proofErr w:type="spellStart"/>
      <w:r>
        <w:t>Kotlin</w:t>
      </w:r>
      <w:proofErr w:type="spellEnd"/>
      <w:r>
        <w:t xml:space="preserve"> in meno righe e questo </w:t>
      </w:r>
      <w:r w:rsidR="002E0B54">
        <w:t>com</w:t>
      </w:r>
      <w:r>
        <w:t>porta ad un codice più pulito (e quindi più leggibile) e ad una dimensione del file finale minore.</w:t>
      </w:r>
    </w:p>
    <w:p w:rsidR="00D62E6A" w:rsidRDefault="00D62E6A" w:rsidP="00D62E6A">
      <w:pPr>
        <w:pStyle w:val="Paragrafoelenco"/>
        <w:ind w:left="426"/>
      </w:pPr>
    </w:p>
    <w:p w:rsidR="00D62E6A" w:rsidRDefault="00D62E6A" w:rsidP="00D62E6A">
      <w:pPr>
        <w:pStyle w:val="Paragrafoelenco"/>
        <w:ind w:left="426"/>
      </w:pPr>
      <w:r>
        <w:t>Porzione di codice scritta in linguaggio Java:</w:t>
      </w:r>
    </w:p>
    <w:p w:rsidR="00D62E6A" w:rsidRDefault="00D62E6A" w:rsidP="00D62E6A">
      <w:pPr>
        <w:pStyle w:val="Paragrafoelenco"/>
        <w:ind w:left="426"/>
      </w:pPr>
      <w:r>
        <w:rPr>
          <w:noProof/>
          <w:lang w:eastAsia="it-IT"/>
        </w:rPr>
        <w:drawing>
          <wp:inline distT="0" distB="0" distL="0" distR="0" wp14:anchorId="62A29951" wp14:editId="12E0A347">
            <wp:extent cx="3673748" cy="83820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805" cy="841179"/>
                    </a:xfrm>
                    <a:prstGeom prst="rect">
                      <a:avLst/>
                    </a:prstGeom>
                  </pic:spPr>
                </pic:pic>
              </a:graphicData>
            </a:graphic>
          </wp:inline>
        </w:drawing>
      </w:r>
    </w:p>
    <w:p w:rsidR="00D62E6A" w:rsidRDefault="00D62E6A" w:rsidP="00D62E6A">
      <w:pPr>
        <w:pStyle w:val="Paragrafoelenco"/>
        <w:ind w:left="426"/>
      </w:pPr>
    </w:p>
    <w:p w:rsidR="00D62E6A" w:rsidRDefault="00D62E6A" w:rsidP="00D62E6A">
      <w:pPr>
        <w:pStyle w:val="Paragrafoelenco"/>
        <w:ind w:left="426"/>
      </w:pPr>
      <w:r>
        <w:t xml:space="preserve">Stesso codice scritto in linguaggio </w:t>
      </w:r>
      <w:proofErr w:type="spellStart"/>
      <w:r>
        <w:t>Kotlin</w:t>
      </w:r>
      <w:proofErr w:type="spellEnd"/>
      <w:r>
        <w:t>:</w:t>
      </w:r>
    </w:p>
    <w:p w:rsidR="00D62E6A" w:rsidRDefault="00D62E6A" w:rsidP="00D62E6A">
      <w:pPr>
        <w:pStyle w:val="Paragrafoelenco"/>
        <w:ind w:left="426"/>
      </w:pPr>
      <w:r>
        <w:rPr>
          <w:noProof/>
          <w:lang w:eastAsia="it-IT"/>
        </w:rPr>
        <w:drawing>
          <wp:inline distT="0" distB="0" distL="0" distR="0" wp14:anchorId="4EE48F04" wp14:editId="314F7D72">
            <wp:extent cx="3742055" cy="5105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055" cy="510540"/>
                    </a:xfrm>
                    <a:prstGeom prst="rect">
                      <a:avLst/>
                    </a:prstGeom>
                  </pic:spPr>
                </pic:pic>
              </a:graphicData>
            </a:graphic>
          </wp:inline>
        </w:drawing>
      </w:r>
    </w:p>
    <w:p w:rsidR="00D62E6A" w:rsidRDefault="00D62E6A" w:rsidP="00D62E6A">
      <w:pPr>
        <w:pStyle w:val="Paragrafoelenco"/>
        <w:ind w:left="426"/>
      </w:pPr>
    </w:p>
    <w:p w:rsidR="00111743" w:rsidRDefault="00111743" w:rsidP="00111743">
      <w:pPr>
        <w:pStyle w:val="Paragrafoelenco"/>
        <w:ind w:left="426"/>
      </w:pPr>
    </w:p>
    <w:p w:rsidR="00111743" w:rsidRDefault="008F6B9B" w:rsidP="00111743">
      <w:pPr>
        <w:pStyle w:val="Paragrafoelenco"/>
        <w:ind w:left="426"/>
      </w:pPr>
      <w:r>
        <w:t xml:space="preserve">Per esempio, per diminuire la quantità di codice, è stata introdotta l’espressione </w:t>
      </w:r>
      <w:r>
        <w:rPr>
          <w:i/>
        </w:rPr>
        <w:t>Lambda</w:t>
      </w:r>
      <w:r>
        <w:t xml:space="preserve"> con la quale è possibile definire funzioni anonime (queste espressioni sono state introdotte in Java solamente a partire dalla versione 8). Esse permettono </w:t>
      </w:r>
      <w:r w:rsidR="003764D8">
        <w:t xml:space="preserve">di essere passate direttamente come espressioni e ciò implica il fatto che non è più necessario scrivere le specifiche di una funzione in una classe (o in </w:t>
      </w:r>
      <w:r w:rsidR="00D62E6A">
        <w:t>un’interfaccia</w:t>
      </w:r>
      <w:r w:rsidR="003764D8">
        <w:t xml:space="preserve"> astratta).</w:t>
      </w:r>
    </w:p>
    <w:p w:rsidR="00D62E6A" w:rsidRDefault="00D62E6A" w:rsidP="00111743">
      <w:pPr>
        <w:pStyle w:val="Paragrafoelenco"/>
        <w:ind w:left="426"/>
      </w:pPr>
    </w:p>
    <w:p w:rsidR="008F6B9B" w:rsidRDefault="00D62E6A" w:rsidP="00D62E6A">
      <w:pPr>
        <w:pStyle w:val="Paragrafoelenco"/>
        <w:ind w:left="426"/>
      </w:pPr>
      <w:r>
        <w:t xml:space="preserve">Un ulteriore esempio consiste nella creazione di una classe </w:t>
      </w:r>
      <w:r w:rsidRPr="003764D8">
        <w:rPr>
          <w:i/>
        </w:rPr>
        <w:t>Singleton</w:t>
      </w:r>
      <w:r>
        <w:rPr>
          <w:i/>
        </w:rPr>
        <w:t>,</w:t>
      </w:r>
      <w:r>
        <w:t xml:space="preserve"> (ovvero una particolare classe che permette la creazione di una sola istanza all’interno di un programma). Nel linguaggio Java, per far ciò è necessario definire una classe con un costruttore privato, e successivamente creare una tale istanza come attributo privato. In </w:t>
      </w:r>
      <w:proofErr w:type="spellStart"/>
      <w:r>
        <w:t>Kotlin</w:t>
      </w:r>
      <w:proofErr w:type="spellEnd"/>
      <w:r>
        <w:t xml:space="preserve"> tutto questo avviene in una sola riga di codice, ovvero è permessa la creazione di un singolo oggetto, il quale presenta una semantica uguale al Singleton;</w:t>
      </w:r>
    </w:p>
    <w:p w:rsidR="00D62E6A" w:rsidRDefault="00D62E6A" w:rsidP="00D62E6A">
      <w:pPr>
        <w:pStyle w:val="Paragrafoelenco"/>
        <w:ind w:left="426"/>
      </w:pPr>
    </w:p>
    <w:p w:rsidR="006B7285" w:rsidRDefault="002E0B54" w:rsidP="006B7285">
      <w:pPr>
        <w:pStyle w:val="Paragrafoelenco"/>
        <w:numPr>
          <w:ilvl w:val="0"/>
          <w:numId w:val="13"/>
        </w:numPr>
        <w:ind w:left="426" w:hanging="426"/>
      </w:pPr>
      <w:r>
        <w:t xml:space="preserve">Il linguaggio </w:t>
      </w:r>
      <w:proofErr w:type="spellStart"/>
      <w:r>
        <w:t>Kotlin</w:t>
      </w:r>
      <w:proofErr w:type="spellEnd"/>
      <w:r>
        <w:t xml:space="preserve"> è stato creato </w:t>
      </w:r>
      <w:r w:rsidR="006B7285">
        <w:t xml:space="preserve">in modo da mettere assieme i vantaggi dei </w:t>
      </w:r>
      <w:r w:rsidR="006B7285" w:rsidRPr="006B7285">
        <w:rPr>
          <w:i/>
        </w:rPr>
        <w:t>linguaggi funzionali</w:t>
      </w:r>
      <w:r w:rsidR="006B7285">
        <w:t xml:space="preserve"> e dei </w:t>
      </w:r>
      <w:r w:rsidR="006B7285" w:rsidRPr="006B7285">
        <w:rPr>
          <w:i/>
        </w:rPr>
        <w:t>linguaggi procedurali</w:t>
      </w:r>
      <w:r w:rsidR="006B7285">
        <w:t>;</w:t>
      </w:r>
    </w:p>
    <w:p w:rsidR="000166C8" w:rsidRDefault="000166C8">
      <w:r>
        <w:br w:type="page"/>
      </w:r>
    </w:p>
    <w:p w:rsidR="000166C8" w:rsidRDefault="000166C8" w:rsidP="000166C8">
      <w:pPr>
        <w:pStyle w:val="Paragrafoelenco"/>
        <w:ind w:left="426"/>
      </w:pPr>
    </w:p>
    <w:p w:rsidR="003764D8" w:rsidRDefault="003764D8" w:rsidP="006B7285">
      <w:pPr>
        <w:pStyle w:val="Paragrafoelenco"/>
        <w:ind w:left="426"/>
      </w:pPr>
    </w:p>
    <w:p w:rsidR="000166C8" w:rsidRDefault="003764D8" w:rsidP="000166C8">
      <w:pPr>
        <w:pStyle w:val="Paragrafoelenco"/>
        <w:numPr>
          <w:ilvl w:val="0"/>
          <w:numId w:val="13"/>
        </w:numPr>
        <w:ind w:left="426" w:hanging="426"/>
      </w:pPr>
      <w:r>
        <w:t>È stata implementata la possibilità, (come succede nel linguaggio C), di aggiungere delle funzionalità ad una classe già esistente (ad esempio l’aggiunta di un metodo). Ciò è possibile creando una funzione di estensione e anteponendo il nome della classe (da modificare) al nome della funzione che si sta creando;</w:t>
      </w:r>
    </w:p>
    <w:p w:rsidR="00217F3A" w:rsidRDefault="000D7615" w:rsidP="000166C8">
      <w:pPr>
        <w:pStyle w:val="Paragrafoelenco"/>
        <w:numPr>
          <w:ilvl w:val="0"/>
          <w:numId w:val="13"/>
        </w:numPr>
        <w:ind w:left="426" w:hanging="426"/>
      </w:pPr>
      <w:r>
        <w:t xml:space="preserve">Con la nuova versione di </w:t>
      </w:r>
      <w:proofErr w:type="spellStart"/>
      <w:r>
        <w:t>Kotlin</w:t>
      </w:r>
      <w:proofErr w:type="spellEnd"/>
      <w:r>
        <w:t xml:space="preserve"> è possibile programmare anche il lato </w:t>
      </w:r>
      <w:r w:rsidRPr="000166C8">
        <w:rPr>
          <w:i/>
        </w:rPr>
        <w:t>front-end</w:t>
      </w:r>
      <w:r w:rsidR="000166C8">
        <w:t xml:space="preserve"> di un’applicazione; i</w:t>
      </w:r>
      <w:r>
        <w:t xml:space="preserve">noltre è stata implementata l’opportunità di poter scrivere file </w:t>
      </w:r>
      <w:proofErr w:type="spellStart"/>
      <w:r>
        <w:t>Gradle</w:t>
      </w:r>
      <w:proofErr w:type="spellEnd"/>
      <w:r w:rsidR="006E41DF">
        <w:t>.</w:t>
      </w:r>
      <w:r w:rsidR="005D62A4">
        <w:t xml:space="preserve"> Mediante ciò, è possibile integrare nel progetto numerosi plug-in, medianti i quali l’efficienza e la leggerezza di </w:t>
      </w:r>
      <w:proofErr w:type="spellStart"/>
      <w:r w:rsidR="005D62A4">
        <w:t>Kotlin</w:t>
      </w:r>
      <w:proofErr w:type="spellEnd"/>
      <w:r w:rsidR="005D62A4">
        <w:t xml:space="preserve"> sono ulteriormente incrementate.</w:t>
      </w:r>
    </w:p>
    <w:p w:rsidR="000D7615" w:rsidRDefault="000D7615" w:rsidP="006E41DF">
      <w:pPr>
        <w:pStyle w:val="Paragrafoelenco"/>
        <w:tabs>
          <w:tab w:val="left" w:pos="426"/>
        </w:tabs>
        <w:ind w:left="426"/>
      </w:pPr>
    </w:p>
    <w:p w:rsidR="00217F3A" w:rsidRDefault="00217F3A"/>
    <w:p w:rsidR="00217F3A" w:rsidRDefault="00217F3A"/>
    <w:p w:rsidR="00217F3A" w:rsidRDefault="00217F3A"/>
    <w:p w:rsidR="000166C8" w:rsidRPr="00F505CD" w:rsidRDefault="000166C8" w:rsidP="00F505CD">
      <w:pPr>
        <w:pStyle w:val="Titolo2"/>
      </w:pPr>
      <w:r w:rsidRPr="00F505CD">
        <w:t>4.2 PROSPETTIVE</w:t>
      </w:r>
    </w:p>
    <w:p w:rsidR="000166C8" w:rsidRDefault="000166C8" w:rsidP="000166C8">
      <w:r>
        <w:t xml:space="preserve">L’azienda </w:t>
      </w:r>
      <w:proofErr w:type="spellStart"/>
      <w:r>
        <w:t>Realm</w:t>
      </w:r>
      <w:proofErr w:type="spellEnd"/>
      <w:r>
        <w:t xml:space="preserve">, che negli ultimi anni sta viaggiando a gonfie vele nella produzione di database per dispositivi mobili, ha svolto recentemente una ricerca riguardo l’utilizzo di </w:t>
      </w:r>
      <w:proofErr w:type="spellStart"/>
      <w:r>
        <w:t>Kotlin</w:t>
      </w:r>
      <w:proofErr w:type="spellEnd"/>
      <w:r>
        <w:t xml:space="preserve"> da parte di sviluppatori che operano sulla piattaforma </w:t>
      </w:r>
      <w:proofErr w:type="spellStart"/>
      <w:r>
        <w:t>Android</w:t>
      </w:r>
      <w:proofErr w:type="spellEnd"/>
      <w:r>
        <w:t xml:space="preserve">. È emerso che, se nel 2016 </w:t>
      </w:r>
      <w:proofErr w:type="spellStart"/>
      <w:r>
        <w:t>Kotlin</w:t>
      </w:r>
      <w:proofErr w:type="spellEnd"/>
      <w:r>
        <w:t xml:space="preserve"> occupava era utilizzato nel 5,1% dei casi rispetto al 94,9% di Java, solamente un anno dopo è arrivato al 14.3%; si registra inoltre che circa il 20% delle </w:t>
      </w:r>
      <w:proofErr w:type="spellStart"/>
      <w:r>
        <w:t>app</w:t>
      </w:r>
      <w:proofErr w:type="spellEnd"/>
      <w:r>
        <w:t xml:space="preserve"> prodotte in Java stanno venendo attualmente riscritte nel nuovo linguaggio, e si prevede che i numeri saranno in costante crescita fino ad arrivare ad un graduale abbandono di Java in questo ambito. Questo trionfo è dovuto sicuramente alla semplicità di </w:t>
      </w:r>
      <w:proofErr w:type="spellStart"/>
      <w:r>
        <w:t>Kotlin</w:t>
      </w:r>
      <w:proofErr w:type="spellEnd"/>
      <w:r>
        <w:t xml:space="preserve">, alla sua miglior leggibilità, alla facilità di comprensione e, come esemplificato nei paragrafi precedenti e sperimentato da noi stessi nello sviluppo del progetto, al fatto che </w:t>
      </w:r>
      <w:proofErr w:type="spellStart"/>
      <w:r>
        <w:t>Kotlin</w:t>
      </w:r>
      <w:proofErr w:type="spellEnd"/>
      <w:r>
        <w:t xml:space="preserve"> è stato progettato su misura per la programmazione di software mobile. </w:t>
      </w:r>
    </w:p>
    <w:p w:rsidR="00217F3A" w:rsidRDefault="00217F3A"/>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217F3A" w:rsidRDefault="00217F3A"/>
    <w:p w:rsidR="00217F3A" w:rsidRDefault="00217F3A"/>
    <w:p w:rsidR="00A22947" w:rsidRDefault="00A22947"/>
    <w:p w:rsidR="00A22947" w:rsidRPr="00F51E56" w:rsidRDefault="00A22947" w:rsidP="00A22947">
      <w:r>
        <w:rPr>
          <w:b/>
          <w:sz w:val="36"/>
          <w:szCs w:val="36"/>
        </w:rPr>
        <w:t>SEZIONE 5</w:t>
      </w:r>
    </w:p>
    <w:p w:rsidR="00277A5A" w:rsidRPr="00361ACC" w:rsidRDefault="00277A5A" w:rsidP="00277A5A">
      <w:pPr>
        <w:pStyle w:val="Titolo1"/>
      </w:pPr>
      <w:bookmarkStart w:id="19" w:name="_Toc518076621"/>
      <w:r w:rsidRPr="00361ACC">
        <w:t>B</w:t>
      </w:r>
      <w:bookmarkEnd w:id="19"/>
      <w:r w:rsidR="001B20D3">
        <w:t>IBLIOGRAFIA</w:t>
      </w:r>
      <w:bookmarkStart w:id="20" w:name="_GoBack"/>
      <w:bookmarkEnd w:id="20"/>
    </w:p>
    <w:p w:rsidR="00277A5A" w:rsidRPr="00A22947" w:rsidRDefault="00277A5A" w:rsidP="00277A5A">
      <w:pPr>
        <w:pStyle w:val="Nessunaspaziatura"/>
        <w:rPr>
          <w:sz w:val="24"/>
          <w:szCs w:val="24"/>
          <w:u w:val="single"/>
        </w:rPr>
      </w:pPr>
      <w:r w:rsidRPr="00A22947">
        <w:rPr>
          <w:sz w:val="24"/>
          <w:szCs w:val="24"/>
          <w:u w:val="single"/>
        </w:rPr>
        <w:t>https://developer.android.com/kotlin/</w:t>
      </w:r>
    </w:p>
    <w:p w:rsidR="00277A5A" w:rsidRPr="00A22947" w:rsidRDefault="00277A5A" w:rsidP="00277A5A">
      <w:pPr>
        <w:pStyle w:val="Nessunaspaziatura"/>
        <w:rPr>
          <w:sz w:val="24"/>
          <w:szCs w:val="24"/>
          <w:u w:val="single"/>
        </w:rPr>
      </w:pPr>
      <w:r w:rsidRPr="00A22947">
        <w:rPr>
          <w:sz w:val="24"/>
          <w:szCs w:val="24"/>
          <w:u w:val="single"/>
        </w:rPr>
        <w:t>https://kotlinlang.org/docs/reference/comparison-to-java.html</w:t>
      </w:r>
    </w:p>
    <w:p w:rsidR="00277A5A" w:rsidRPr="00A22947" w:rsidRDefault="00277A5A" w:rsidP="00277A5A">
      <w:pPr>
        <w:pStyle w:val="Nessunaspaziatura"/>
        <w:rPr>
          <w:sz w:val="24"/>
          <w:szCs w:val="24"/>
          <w:u w:val="single"/>
        </w:rPr>
      </w:pPr>
      <w:r w:rsidRPr="00A22947">
        <w:rPr>
          <w:sz w:val="24"/>
          <w:szCs w:val="24"/>
          <w:u w:val="single"/>
        </w:rPr>
        <w:t>https://android-developers.googleblog.com/2018/02/introducing-android-ktx-even-sweeter.html</w:t>
      </w:r>
    </w:p>
    <w:p w:rsidR="00277A5A" w:rsidRPr="00A22947" w:rsidRDefault="005140DC" w:rsidP="00277A5A">
      <w:pPr>
        <w:pStyle w:val="Nessunaspaziatura"/>
        <w:rPr>
          <w:sz w:val="24"/>
          <w:szCs w:val="24"/>
          <w:u w:val="single"/>
        </w:rPr>
      </w:pPr>
      <w:hyperlink r:id="rId15" w:history="1">
        <w:r w:rsidR="00277A5A" w:rsidRPr="00A22947">
          <w:rPr>
            <w:rStyle w:val="Collegamentoipertestuale"/>
            <w:color w:val="auto"/>
            <w:sz w:val="24"/>
            <w:szCs w:val="24"/>
          </w:rPr>
          <w:t>https://codelabs.developers.google.com/codelabs/taking-advantage-of-kotlin/</w:t>
        </w:r>
      </w:hyperlink>
    </w:p>
    <w:p w:rsidR="00277A5A" w:rsidRPr="00A22947" w:rsidRDefault="005140DC" w:rsidP="00277A5A">
      <w:pPr>
        <w:pStyle w:val="Nessunaspaziatura"/>
        <w:rPr>
          <w:sz w:val="24"/>
          <w:szCs w:val="24"/>
          <w:u w:val="single"/>
        </w:rPr>
      </w:pPr>
      <w:hyperlink r:id="rId16" w:history="1">
        <w:r w:rsidR="00277A5A" w:rsidRPr="00A22947">
          <w:rPr>
            <w:rStyle w:val="Collegamentoipertestuale"/>
            <w:color w:val="auto"/>
            <w:sz w:val="24"/>
            <w:szCs w:val="24"/>
          </w:rPr>
          <w:t>https://italiancoders.it/kotlin-cose-cosa-serve-sapere-ai-programmatori-java/</w:t>
        </w:r>
      </w:hyperlink>
    </w:p>
    <w:p w:rsidR="00277A5A" w:rsidRPr="00A22947" w:rsidRDefault="005140DC" w:rsidP="00277A5A">
      <w:pPr>
        <w:pStyle w:val="Nessunaspaziatura"/>
        <w:rPr>
          <w:sz w:val="24"/>
          <w:szCs w:val="24"/>
          <w:u w:val="single"/>
        </w:rPr>
      </w:pPr>
      <w:hyperlink r:id="rId17" w:history="1">
        <w:r w:rsidR="00277A5A" w:rsidRPr="00A22947">
          <w:rPr>
            <w:rStyle w:val="Collegamentoipertestuale"/>
            <w:color w:val="auto"/>
            <w:sz w:val="24"/>
            <w:szCs w:val="24"/>
          </w:rPr>
          <w:t>https://kotlinlang.org/docs/reference/typecasts.html</w:t>
        </w:r>
      </w:hyperlink>
    </w:p>
    <w:p w:rsidR="00277A5A" w:rsidRPr="00A22947" w:rsidRDefault="005140DC" w:rsidP="00277A5A">
      <w:pPr>
        <w:pStyle w:val="Nessunaspaziatura"/>
        <w:rPr>
          <w:sz w:val="24"/>
          <w:szCs w:val="24"/>
          <w:u w:val="single"/>
        </w:rPr>
      </w:pPr>
      <w:hyperlink r:id="rId18" w:history="1">
        <w:r w:rsidR="00277A5A" w:rsidRPr="00A22947">
          <w:rPr>
            <w:rStyle w:val="Collegamentoipertestuale"/>
            <w:color w:val="auto"/>
            <w:sz w:val="24"/>
            <w:szCs w:val="24"/>
          </w:rPr>
          <w:t>http://www.mokabyte.it/2018/04/kotlin-2/</w:t>
        </w:r>
      </w:hyperlink>
    </w:p>
    <w:p w:rsidR="00277A5A" w:rsidRPr="00A22947" w:rsidRDefault="005140DC" w:rsidP="00277A5A">
      <w:pPr>
        <w:pStyle w:val="Nessunaspaziatura"/>
        <w:rPr>
          <w:sz w:val="24"/>
          <w:szCs w:val="24"/>
          <w:u w:val="single"/>
        </w:rPr>
      </w:pPr>
      <w:hyperlink r:id="rId19" w:history="1">
        <w:r w:rsidR="007C7F68" w:rsidRPr="00A22947">
          <w:rPr>
            <w:rStyle w:val="Collegamentoipertestuale"/>
            <w:color w:val="auto"/>
            <w:sz w:val="24"/>
            <w:szCs w:val="24"/>
          </w:rPr>
          <w:t>https://www.theregister.co.uk/2017/10/10/kotlin_killing_java_among_android_devs/</w:t>
        </w:r>
      </w:hyperlink>
    </w:p>
    <w:p w:rsidR="007C7F68" w:rsidRPr="00A22947" w:rsidRDefault="005140DC" w:rsidP="00277A5A">
      <w:pPr>
        <w:pStyle w:val="Nessunaspaziatura"/>
        <w:rPr>
          <w:sz w:val="24"/>
          <w:szCs w:val="24"/>
          <w:u w:val="single"/>
        </w:rPr>
      </w:pPr>
      <w:hyperlink r:id="rId20" w:history="1">
        <w:r w:rsidR="007C7F68" w:rsidRPr="00A22947">
          <w:rPr>
            <w:rStyle w:val="Collegamentoipertestuale"/>
            <w:color w:val="auto"/>
            <w:sz w:val="24"/>
            <w:szCs w:val="24"/>
          </w:rPr>
          <w:t>https://code.tutsplus.com/articles/java-vs-kotlin-should-you-be-using-kotlin-for-android-development--cms-27846</w:t>
        </w:r>
      </w:hyperlink>
    </w:p>
    <w:p w:rsidR="007C7F68" w:rsidRPr="00810533" w:rsidRDefault="007C7F68" w:rsidP="00277A5A">
      <w:pPr>
        <w:pStyle w:val="Nessunaspaziatura"/>
        <w:rPr>
          <w:color w:val="5B9BD5" w:themeColor="accent1"/>
          <w:sz w:val="24"/>
          <w:szCs w:val="24"/>
          <w:u w:val="single"/>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5B3F81" w:rsidRDefault="005B3F81" w:rsidP="005B3F81"/>
    <w:p w:rsidR="005B3F81" w:rsidRDefault="005B3F81" w:rsidP="005B3F81"/>
    <w:p w:rsidR="005B3F81" w:rsidRDefault="005B3F81" w:rsidP="005B3F81"/>
    <w:p w:rsidR="00277A5A" w:rsidRDefault="00277A5A" w:rsidP="005B3F81"/>
    <w:p w:rsidR="00277A5A" w:rsidRDefault="00277A5A" w:rsidP="005B3F81"/>
    <w:p w:rsidR="00277A5A" w:rsidRDefault="00277A5A" w:rsidP="005B3F81"/>
    <w:p w:rsidR="00277A5A" w:rsidRDefault="00277A5A" w:rsidP="005B3F81"/>
    <w:p w:rsidR="00277A5A" w:rsidRDefault="00277A5A"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21"/>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0DC" w:rsidRDefault="005140DC" w:rsidP="00255D84">
      <w:pPr>
        <w:spacing w:after="0" w:line="240" w:lineRule="auto"/>
      </w:pPr>
      <w:r>
        <w:separator/>
      </w:r>
    </w:p>
  </w:endnote>
  <w:endnote w:type="continuationSeparator" w:id="0">
    <w:p w:rsidR="005140DC" w:rsidRDefault="005140DC"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780479"/>
      <w:docPartObj>
        <w:docPartGallery w:val="Page Numbers (Bottom of Page)"/>
        <w:docPartUnique/>
      </w:docPartObj>
    </w:sdtPr>
    <w:sdtEndPr/>
    <w:sdtContent>
      <w:p w:rsidR="000166C8" w:rsidRDefault="000166C8">
        <w:pPr>
          <w:pStyle w:val="Pidipagina"/>
          <w:jc w:val="center"/>
        </w:pPr>
        <w:r>
          <w:fldChar w:fldCharType="begin"/>
        </w:r>
        <w:r>
          <w:instrText>PAGE   \* MERGEFORMAT</w:instrText>
        </w:r>
        <w:r>
          <w:fldChar w:fldCharType="separate"/>
        </w:r>
        <w:r w:rsidR="001B20D3">
          <w:rPr>
            <w:noProof/>
          </w:rPr>
          <w:t>12</w:t>
        </w:r>
        <w:r>
          <w:fldChar w:fldCharType="end"/>
        </w:r>
      </w:p>
    </w:sdtContent>
  </w:sdt>
  <w:p w:rsidR="000166C8" w:rsidRDefault="000166C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0DC" w:rsidRDefault="005140DC" w:rsidP="00255D84">
      <w:pPr>
        <w:spacing w:after="0" w:line="240" w:lineRule="auto"/>
      </w:pPr>
      <w:r>
        <w:separator/>
      </w:r>
    </w:p>
  </w:footnote>
  <w:footnote w:type="continuationSeparator" w:id="0">
    <w:p w:rsidR="005140DC" w:rsidRDefault="005140DC" w:rsidP="00255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00D8"/>
    <w:multiLevelType w:val="hybridMultilevel"/>
    <w:tmpl w:val="D08AC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7731B18"/>
    <w:multiLevelType w:val="hybridMultilevel"/>
    <w:tmpl w:val="1B166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39373FDB"/>
    <w:multiLevelType w:val="hybridMultilevel"/>
    <w:tmpl w:val="53F09AEE"/>
    <w:lvl w:ilvl="0" w:tplc="0410000B">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nsid w:val="3F6A1265"/>
    <w:multiLevelType w:val="hybridMultilevel"/>
    <w:tmpl w:val="E4D2E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EB63EA4"/>
    <w:multiLevelType w:val="multilevel"/>
    <w:tmpl w:val="B49EA24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5"/>
      <w:numFmt w:val="decimal"/>
      <w:lvlText w:val="%1.%2"/>
      <w:lvlJc w:val="left"/>
      <w:pPr>
        <w:ind w:left="360" w:hanging="36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720" w:hanging="720"/>
      </w:pPr>
      <w:rPr>
        <w:rFonts w:asciiTheme="minorHAnsi" w:eastAsiaTheme="minorHAnsi" w:hAnsiTheme="minorHAnsi" w:cstheme="minorBidi" w:hint="default"/>
        <w:color w:val="auto"/>
        <w:sz w:val="24"/>
      </w:rPr>
    </w:lvl>
    <w:lvl w:ilvl="4">
      <w:start w:val="1"/>
      <w:numFmt w:val="decimal"/>
      <w:lvlText w:val="%1.%2.%3.%4.%5"/>
      <w:lvlJc w:val="left"/>
      <w:pPr>
        <w:ind w:left="1080" w:hanging="108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440" w:hanging="1440"/>
      </w:pPr>
      <w:rPr>
        <w:rFonts w:asciiTheme="minorHAnsi" w:eastAsiaTheme="minorHAnsi" w:hAnsiTheme="minorHAnsi" w:cstheme="minorBidi" w:hint="default"/>
        <w:color w:val="auto"/>
        <w:sz w:val="24"/>
      </w:rPr>
    </w:lvl>
    <w:lvl w:ilvl="7">
      <w:start w:val="1"/>
      <w:numFmt w:val="decimal"/>
      <w:lvlText w:val="%1.%2.%3.%4.%5.%6.%7.%8"/>
      <w:lvlJc w:val="left"/>
      <w:pPr>
        <w:ind w:left="1800" w:hanging="1800"/>
      </w:pPr>
      <w:rPr>
        <w:rFonts w:asciiTheme="minorHAnsi" w:eastAsiaTheme="minorHAnsi" w:hAnsiTheme="minorHAnsi" w:cstheme="minorBidi" w:hint="default"/>
        <w:color w:val="auto"/>
        <w:sz w:val="24"/>
      </w:rPr>
    </w:lvl>
    <w:lvl w:ilvl="8">
      <w:start w:val="1"/>
      <w:numFmt w:val="decimal"/>
      <w:lvlText w:val="%1.%2.%3.%4.%5.%6.%7.%8.%9"/>
      <w:lvlJc w:val="left"/>
      <w:pPr>
        <w:ind w:left="1800" w:hanging="1800"/>
      </w:pPr>
      <w:rPr>
        <w:rFonts w:asciiTheme="minorHAnsi" w:eastAsiaTheme="minorHAnsi" w:hAnsiTheme="minorHAnsi" w:cstheme="minorBidi" w:hint="default"/>
        <w:color w:val="auto"/>
        <w:sz w:val="24"/>
      </w:rPr>
    </w:lvl>
  </w:abstractNum>
  <w:abstractNum w:abstractNumId="12">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14"/>
  </w:num>
  <w:num w:numId="6">
    <w:abstractNumId w:val="5"/>
  </w:num>
  <w:num w:numId="7">
    <w:abstractNumId w:val="12"/>
  </w:num>
  <w:num w:numId="8">
    <w:abstractNumId w:val="10"/>
  </w:num>
  <w:num w:numId="9">
    <w:abstractNumId w:val="8"/>
  </w:num>
  <w:num w:numId="10">
    <w:abstractNumId w:val="13"/>
  </w:num>
  <w:num w:numId="11">
    <w:abstractNumId w:val="11"/>
  </w:num>
  <w:num w:numId="12">
    <w:abstractNumId w:val="6"/>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03F96"/>
    <w:rsid w:val="00011479"/>
    <w:rsid w:val="00014730"/>
    <w:rsid w:val="000166C8"/>
    <w:rsid w:val="00026177"/>
    <w:rsid w:val="00053776"/>
    <w:rsid w:val="00075DE2"/>
    <w:rsid w:val="000A48D8"/>
    <w:rsid w:val="000A5E57"/>
    <w:rsid w:val="000C0CFB"/>
    <w:rsid w:val="000C2583"/>
    <w:rsid w:val="000D4AC4"/>
    <w:rsid w:val="000D7615"/>
    <w:rsid w:val="0010237D"/>
    <w:rsid w:val="00111743"/>
    <w:rsid w:val="00131B52"/>
    <w:rsid w:val="001422F5"/>
    <w:rsid w:val="001B20D3"/>
    <w:rsid w:val="001B7F8F"/>
    <w:rsid w:val="001D6D78"/>
    <w:rsid w:val="001F7042"/>
    <w:rsid w:val="00211982"/>
    <w:rsid w:val="00217A4E"/>
    <w:rsid w:val="00217F3A"/>
    <w:rsid w:val="00255D84"/>
    <w:rsid w:val="00277A5A"/>
    <w:rsid w:val="00286ED2"/>
    <w:rsid w:val="002902C7"/>
    <w:rsid w:val="002E0B54"/>
    <w:rsid w:val="002E1EA1"/>
    <w:rsid w:val="00346F03"/>
    <w:rsid w:val="003532A6"/>
    <w:rsid w:val="003550C7"/>
    <w:rsid w:val="00361ACC"/>
    <w:rsid w:val="003764D8"/>
    <w:rsid w:val="00385367"/>
    <w:rsid w:val="00390908"/>
    <w:rsid w:val="003C72C1"/>
    <w:rsid w:val="003D0A92"/>
    <w:rsid w:val="00400344"/>
    <w:rsid w:val="00420FAC"/>
    <w:rsid w:val="00427FA8"/>
    <w:rsid w:val="004317D8"/>
    <w:rsid w:val="004328EE"/>
    <w:rsid w:val="00443BCA"/>
    <w:rsid w:val="004A60A3"/>
    <w:rsid w:val="004B1064"/>
    <w:rsid w:val="004C0C36"/>
    <w:rsid w:val="004D2997"/>
    <w:rsid w:val="004E1515"/>
    <w:rsid w:val="004E4407"/>
    <w:rsid w:val="004F5765"/>
    <w:rsid w:val="005140DC"/>
    <w:rsid w:val="00544A38"/>
    <w:rsid w:val="0054703D"/>
    <w:rsid w:val="00552160"/>
    <w:rsid w:val="00576951"/>
    <w:rsid w:val="005952AE"/>
    <w:rsid w:val="005B3F81"/>
    <w:rsid w:val="005D0340"/>
    <w:rsid w:val="005D62A4"/>
    <w:rsid w:val="005E0895"/>
    <w:rsid w:val="005E3C1B"/>
    <w:rsid w:val="005E4096"/>
    <w:rsid w:val="005E72AD"/>
    <w:rsid w:val="00621B31"/>
    <w:rsid w:val="0063742A"/>
    <w:rsid w:val="00652552"/>
    <w:rsid w:val="00653B47"/>
    <w:rsid w:val="00670112"/>
    <w:rsid w:val="00695AC1"/>
    <w:rsid w:val="00696C48"/>
    <w:rsid w:val="006B21FF"/>
    <w:rsid w:val="006B57C8"/>
    <w:rsid w:val="006B7285"/>
    <w:rsid w:val="006D1E8D"/>
    <w:rsid w:val="006E1ADA"/>
    <w:rsid w:val="006E41DF"/>
    <w:rsid w:val="006F06A4"/>
    <w:rsid w:val="006F1A1F"/>
    <w:rsid w:val="0071019D"/>
    <w:rsid w:val="00714926"/>
    <w:rsid w:val="0073105C"/>
    <w:rsid w:val="007344FA"/>
    <w:rsid w:val="00734C2C"/>
    <w:rsid w:val="00753E4C"/>
    <w:rsid w:val="00762902"/>
    <w:rsid w:val="007B2113"/>
    <w:rsid w:val="007C7F68"/>
    <w:rsid w:val="007F2FC3"/>
    <w:rsid w:val="00804B03"/>
    <w:rsid w:val="00810533"/>
    <w:rsid w:val="00815FEB"/>
    <w:rsid w:val="008200DA"/>
    <w:rsid w:val="00877C55"/>
    <w:rsid w:val="008C49C1"/>
    <w:rsid w:val="008C50CE"/>
    <w:rsid w:val="008F6B9B"/>
    <w:rsid w:val="009312D7"/>
    <w:rsid w:val="009672B4"/>
    <w:rsid w:val="009B24CF"/>
    <w:rsid w:val="009C1EE9"/>
    <w:rsid w:val="009F6B8E"/>
    <w:rsid w:val="00A159DE"/>
    <w:rsid w:val="00A22947"/>
    <w:rsid w:val="00A230BA"/>
    <w:rsid w:val="00A252F6"/>
    <w:rsid w:val="00A72C66"/>
    <w:rsid w:val="00A740A0"/>
    <w:rsid w:val="00A7587C"/>
    <w:rsid w:val="00A803FD"/>
    <w:rsid w:val="00AA4DBD"/>
    <w:rsid w:val="00AC3307"/>
    <w:rsid w:val="00AF4FCC"/>
    <w:rsid w:val="00AF51BA"/>
    <w:rsid w:val="00AF5949"/>
    <w:rsid w:val="00B047AC"/>
    <w:rsid w:val="00B06255"/>
    <w:rsid w:val="00B307D2"/>
    <w:rsid w:val="00B5218E"/>
    <w:rsid w:val="00B55F7B"/>
    <w:rsid w:val="00BC5D8D"/>
    <w:rsid w:val="00C357F8"/>
    <w:rsid w:val="00C575AE"/>
    <w:rsid w:val="00C67A24"/>
    <w:rsid w:val="00C736B5"/>
    <w:rsid w:val="00CA6EDF"/>
    <w:rsid w:val="00CC459A"/>
    <w:rsid w:val="00CD09E7"/>
    <w:rsid w:val="00CE0008"/>
    <w:rsid w:val="00CE2737"/>
    <w:rsid w:val="00CE391B"/>
    <w:rsid w:val="00D62E6A"/>
    <w:rsid w:val="00D6577F"/>
    <w:rsid w:val="00D85FE2"/>
    <w:rsid w:val="00DC0696"/>
    <w:rsid w:val="00DC6159"/>
    <w:rsid w:val="00E06385"/>
    <w:rsid w:val="00E101E5"/>
    <w:rsid w:val="00E179A2"/>
    <w:rsid w:val="00E3520B"/>
    <w:rsid w:val="00E40520"/>
    <w:rsid w:val="00E429C0"/>
    <w:rsid w:val="00E564FD"/>
    <w:rsid w:val="00E702B0"/>
    <w:rsid w:val="00EC4D1E"/>
    <w:rsid w:val="00F04F66"/>
    <w:rsid w:val="00F344AF"/>
    <w:rsid w:val="00F476C0"/>
    <w:rsid w:val="00F505CD"/>
    <w:rsid w:val="00F51E56"/>
    <w:rsid w:val="00F63E36"/>
    <w:rsid w:val="00F96939"/>
    <w:rsid w:val="00FB1B82"/>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50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customStyle="1" w:styleId="UnresolvedMention">
    <w:name w:val="Unresolved Mention"/>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 w:type="character" w:customStyle="1" w:styleId="Titolo3Carattere">
    <w:name w:val="Titolo 3 Carattere"/>
    <w:basedOn w:val="Carpredefinitoparagrafo"/>
    <w:link w:val="Titolo3"/>
    <w:uiPriority w:val="9"/>
    <w:rsid w:val="00F50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16">
      <w:bodyDiv w:val="1"/>
      <w:marLeft w:val="0"/>
      <w:marRight w:val="0"/>
      <w:marTop w:val="0"/>
      <w:marBottom w:val="0"/>
      <w:divBdr>
        <w:top w:val="none" w:sz="0" w:space="0" w:color="auto"/>
        <w:left w:val="none" w:sz="0" w:space="0" w:color="auto"/>
        <w:bottom w:val="none" w:sz="0" w:space="0" w:color="auto"/>
        <w:right w:val="none" w:sz="0" w:space="0" w:color="auto"/>
      </w:divBdr>
    </w:div>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mokabyte.it/2018/04/kotlin-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otlinlang.org/docs/reference/typecasts.html" TargetMode="External"/><Relationship Id="rId2" Type="http://schemas.openxmlformats.org/officeDocument/2006/relationships/numbering" Target="numbering.xml"/><Relationship Id="rId16" Type="http://schemas.openxmlformats.org/officeDocument/2006/relationships/hyperlink" Target="https://italiancoders.it/kotlin-cose-cosa-serve-sapere-ai-programmatori-java/" TargetMode="External"/><Relationship Id="rId20" Type="http://schemas.openxmlformats.org/officeDocument/2006/relationships/hyperlink" Target="https://code.tutsplus.com/articles/java-vs-kotlin-should-you-be-using-kotlin-for-android-development--cms-278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delabs.developers.google.com/codelabs/taking-advantage-of-kotli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heregister.co.uk/2017/10/10/kotlin_killing_java_among_android_dev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7BDE-318F-4690-94FC-101DBFEE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16</Pages>
  <Words>3286</Words>
  <Characters>18736</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26</cp:revision>
  <dcterms:created xsi:type="dcterms:W3CDTF">2018-04-04T10:04:00Z</dcterms:created>
  <dcterms:modified xsi:type="dcterms:W3CDTF">2018-07-01T16:44:00Z</dcterms:modified>
</cp:coreProperties>
</file>