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7B" w:rsidRPr="00480806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080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F1F463" wp14:editId="5E397991">
            <wp:simplePos x="0" y="0"/>
            <wp:positionH relativeFrom="column">
              <wp:posOffset>1486535</wp:posOffset>
            </wp:positionH>
            <wp:positionV relativeFrom="paragraph">
              <wp:posOffset>-167640</wp:posOffset>
            </wp:positionV>
            <wp:extent cx="2143125" cy="2143125"/>
            <wp:effectExtent l="0" t="0" r="9525" b="9525"/>
            <wp:wrapSquare wrapText="bothSides"/>
            <wp:docPr id="1" name="Imagen 1" descr="https://lh5.googleusercontent.com/opBGTNklRTrQ76FfAEIwUa5jSjn24Bsh0OTgpxerv4QasDY4VKM7gAzfBB_2kIbhQSJwy_LYMQYF-36QUVhencD8DnLVO_ErD_TO3aEBdPosv7KztU576eMqLTb7K2jz31rF1v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pBGTNklRTrQ76FfAEIwUa5jSjn24Bsh0OTgpxerv4QasDY4VKM7gAzfBB_2kIbhQSJwy_LYMQYF-36QUVhencD8DnLVO_ErD_TO3aEBdPosv7KztU576eMqLTb7K2jz31rF1v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80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48080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48080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48080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:rsidR="00C5437B" w:rsidRPr="00480806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Pr="00480806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Pr="00480806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511B7BD" wp14:editId="73C2BBCD">
            <wp:simplePos x="0" y="0"/>
            <wp:positionH relativeFrom="column">
              <wp:posOffset>1386840</wp:posOffset>
            </wp:positionH>
            <wp:positionV relativeFrom="page">
              <wp:posOffset>2676525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8" name="Imagen 8" descr="FIEC ESPOL - College &amp; University | Facebook - 890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EC ESPOL - College &amp; University | Facebook - 890 Pho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37B" w:rsidRPr="00480806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Pr="00480806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Pr="00480806" w:rsidRDefault="00C5437B" w:rsidP="00C5437B">
      <w:pPr>
        <w:tabs>
          <w:tab w:val="left" w:pos="2478"/>
        </w:tabs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ab/>
      </w:r>
    </w:p>
    <w:p w:rsidR="00C5437B" w:rsidRDefault="00C5437B" w:rsidP="00C5437B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</w:pPr>
    </w:p>
    <w:p w:rsidR="00C5437B" w:rsidRDefault="00C5437B" w:rsidP="00C5437B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</w:pPr>
    </w:p>
    <w:p w:rsidR="00C5437B" w:rsidRPr="00480806" w:rsidRDefault="00C5437B" w:rsidP="00C5437B">
      <w:pPr>
        <w:spacing w:after="60" w:line="360" w:lineRule="auto"/>
        <w:jc w:val="center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s-EC"/>
        </w:rPr>
      </w:pPr>
      <w:r w:rsidRPr="00480806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  <w:t xml:space="preserve">Proyecto de </w:t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  <w:t xml:space="preserve">Lenguajes de </w:t>
      </w:r>
      <w:proofErr w:type="spellStart"/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  <w:t>Programacion</w:t>
      </w:r>
      <w:proofErr w:type="spellEnd"/>
      <w:r w:rsidRPr="00480806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  <w:t>.</w:t>
      </w:r>
    </w:p>
    <w:p w:rsidR="00C5437B" w:rsidRDefault="00C5437B" w:rsidP="00C5437B">
      <w:pPr>
        <w:spacing w:after="6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EC"/>
        </w:rPr>
        <w:t>Nombre de Grupo: Python 1</w:t>
      </w:r>
    </w:p>
    <w:p w:rsidR="00C5437B" w:rsidRPr="00480806" w:rsidRDefault="00C5437B" w:rsidP="00C5437B">
      <w:pPr>
        <w:spacing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Pr="009B73B1" w:rsidRDefault="00C5437B" w:rsidP="00C543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:rsidR="00C5437B" w:rsidRPr="00480806" w:rsidRDefault="00C5437B" w:rsidP="00C5437B">
      <w:pPr>
        <w:spacing w:after="60" w:line="36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</w:pPr>
      <w:r w:rsidRPr="00480806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  <w:t xml:space="preserve">Integrantes del Grupo </w:t>
      </w:r>
    </w:p>
    <w:p w:rsidR="00C5437B" w:rsidRPr="00480806" w:rsidRDefault="00C5437B" w:rsidP="00C543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Default="00C5437B" w:rsidP="00C5437B">
      <w:pPr>
        <w:numPr>
          <w:ilvl w:val="0"/>
          <w:numId w:val="1"/>
        </w:num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r w:rsidRPr="00480806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Henry Steven Siavichay </w:t>
      </w:r>
      <w:proofErr w:type="spellStart"/>
      <w:r w:rsidRPr="00480806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Plúas</w:t>
      </w:r>
      <w:proofErr w:type="spellEnd"/>
    </w:p>
    <w:p w:rsidR="00C5437B" w:rsidRPr="00C5437B" w:rsidRDefault="00C5437B" w:rsidP="00C5437B">
      <w:pPr>
        <w:pStyle w:val="Encabezado"/>
        <w:numPr>
          <w:ilvl w:val="3"/>
          <w:numId w:val="1"/>
        </w:numPr>
        <w:tabs>
          <w:tab w:val="clear" w:pos="4252"/>
          <w:tab w:val="clear" w:pos="8504"/>
          <w:tab w:val="center" w:pos="4419"/>
          <w:tab w:val="right" w:pos="8838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proofErr w:type="spellStart"/>
      <w:r w:rsidRPr="00C5437B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Cristhian</w:t>
      </w:r>
      <w:proofErr w:type="spellEnd"/>
      <w:r w:rsidRPr="00C5437B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 Andrés López Fuertes</w:t>
      </w:r>
    </w:p>
    <w:p w:rsidR="00C5437B" w:rsidRPr="00D26042" w:rsidRDefault="00C5437B" w:rsidP="00C5437B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r w:rsidRPr="00D26042">
        <w:rPr>
          <w:rFonts w:ascii="Times New Roman" w:eastAsia="Times New Roman" w:hAnsi="Times New Roman" w:cs="Times New Roman"/>
          <w:lang w:eastAsia="es-EC"/>
        </w:rPr>
        <w:br/>
      </w:r>
      <w:r w:rsidRPr="00D26042">
        <w:rPr>
          <w:rFonts w:ascii="Times New Roman" w:eastAsia="Times New Roman" w:hAnsi="Times New Roman" w:cs="Times New Roman"/>
          <w:lang w:eastAsia="es-EC"/>
        </w:rPr>
        <w:br/>
      </w:r>
      <w:r w:rsidRPr="00D26042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  <w:t>Profesor</w:t>
      </w:r>
      <w:r w:rsidRPr="00C5437B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: Rodrigo Saraguro</w:t>
      </w:r>
      <w:r>
        <w:t>.</w:t>
      </w:r>
    </w:p>
    <w:p w:rsidR="00C5437B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Pr="00C5437B" w:rsidRDefault="00C5437B" w:rsidP="00C543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437B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Introducción: explicar un poco sobre su LP asignado, el proyecto desarrollado, y tecnologías utilizadas.</w:t>
      </w:r>
    </w:p>
    <w:p w:rsidR="00C5437B" w:rsidRPr="00C5437B" w:rsidRDefault="00C5437B" w:rsidP="00C543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437B">
        <w:rPr>
          <w:rFonts w:ascii="Helvetica" w:eastAsia="Times New Roman" w:hAnsi="Helvetica" w:cs="Helvetica"/>
          <w:color w:val="2D3B45"/>
          <w:sz w:val="21"/>
          <w:szCs w:val="21"/>
        </w:rPr>
        <w:t>Documentación: adjuntar todas las reglas (alcance de su propuesta inicial)</w:t>
      </w:r>
    </w:p>
    <w:p w:rsidR="00C5437B" w:rsidRPr="00C5437B" w:rsidRDefault="00C5437B" w:rsidP="00C543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437B">
        <w:rPr>
          <w:rFonts w:ascii="Helvetica" w:eastAsia="Times New Roman" w:hAnsi="Helvetica" w:cs="Helvetica"/>
          <w:color w:val="2D3B45"/>
          <w:sz w:val="21"/>
          <w:szCs w:val="21"/>
        </w:rPr>
        <w:t>Resultados: Algoritmo de prueba, resultados generados: sin error y cuando hay error.</w:t>
      </w:r>
    </w:p>
    <w:p w:rsidR="00C5437B" w:rsidRPr="00C5437B" w:rsidRDefault="00C5437B" w:rsidP="00C543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437B">
        <w:rPr>
          <w:rFonts w:ascii="Helvetica" w:eastAsia="Times New Roman" w:hAnsi="Helvetica" w:cs="Helvetica"/>
          <w:color w:val="2D3B45"/>
          <w:sz w:val="21"/>
          <w:szCs w:val="21"/>
        </w:rPr>
        <w:t>Conclusiones: del LP asignado, del proyecto, de las herramientas utilizadas.</w:t>
      </w:r>
    </w:p>
    <w:p w:rsidR="00C5437B" w:rsidRPr="00C5437B" w:rsidRDefault="00C5437B" w:rsidP="00C543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437B">
        <w:rPr>
          <w:rFonts w:ascii="Helvetica" w:eastAsia="Times New Roman" w:hAnsi="Helvetica" w:cs="Helvetica"/>
          <w:color w:val="2D3B45"/>
          <w:sz w:val="21"/>
          <w:szCs w:val="21"/>
          <w:shd w:val="clear" w:color="auto" w:fill="CCFFFF"/>
        </w:rPr>
        <w:t xml:space="preserve">Autoevaluación: En base a su propuesta inicial y la documentación oficial evalúe su proyecto en cuanto a los </w:t>
      </w:r>
      <w:proofErr w:type="spellStart"/>
      <w:r w:rsidRPr="00C5437B">
        <w:rPr>
          <w:rFonts w:ascii="Helvetica" w:eastAsia="Times New Roman" w:hAnsi="Helvetica" w:cs="Helvetica"/>
          <w:color w:val="2D3B45"/>
          <w:sz w:val="21"/>
          <w:szCs w:val="21"/>
          <w:shd w:val="clear" w:color="auto" w:fill="CCFFFF"/>
        </w:rPr>
        <w:t>tokens</w:t>
      </w:r>
      <w:proofErr w:type="spellEnd"/>
      <w:r w:rsidRPr="00C5437B">
        <w:rPr>
          <w:rFonts w:ascii="Helvetica" w:eastAsia="Times New Roman" w:hAnsi="Helvetica" w:cs="Helvetica"/>
          <w:color w:val="2D3B45"/>
          <w:sz w:val="21"/>
          <w:szCs w:val="21"/>
          <w:shd w:val="clear" w:color="auto" w:fill="CCFFFF"/>
        </w:rPr>
        <w:t xml:space="preserve"> y reglas que pudo definir, cuales </w:t>
      </w:r>
      <w:proofErr w:type="spellStart"/>
      <w:r w:rsidRPr="00C5437B">
        <w:rPr>
          <w:rFonts w:ascii="Helvetica" w:eastAsia="Times New Roman" w:hAnsi="Helvetica" w:cs="Helvetica"/>
          <w:color w:val="2D3B45"/>
          <w:sz w:val="21"/>
          <w:szCs w:val="21"/>
          <w:shd w:val="clear" w:color="auto" w:fill="CCFFFF"/>
        </w:rPr>
        <w:t>ud.</w:t>
      </w:r>
      <w:proofErr w:type="spellEnd"/>
      <w:r w:rsidRPr="00C5437B">
        <w:rPr>
          <w:rFonts w:ascii="Helvetica" w:eastAsia="Times New Roman" w:hAnsi="Helvetica" w:cs="Helvetica"/>
          <w:color w:val="2D3B45"/>
          <w:sz w:val="21"/>
          <w:szCs w:val="21"/>
          <w:shd w:val="clear" w:color="auto" w:fill="CCFFFF"/>
        </w:rPr>
        <w:t xml:space="preserve"> considera que fue más compleja, analice en qué podría mejorar su proyecto. Esto deberá ser respondido de forma individual en la </w:t>
      </w:r>
      <w:r w:rsidRPr="00C5437B">
        <w:rPr>
          <w:rFonts w:ascii="Helvetica" w:eastAsia="Times New Roman" w:hAnsi="Helvetica" w:cs="Helvetica"/>
          <w:b/>
          <w:bCs/>
          <w:color w:val="2D3B45"/>
          <w:sz w:val="21"/>
          <w:szCs w:val="21"/>
          <w:shd w:val="clear" w:color="auto" w:fill="CCFFFF"/>
        </w:rPr>
        <w:t>Comunidad Virtual</w:t>
      </w:r>
      <w:r w:rsidRPr="00C5437B">
        <w:rPr>
          <w:rFonts w:ascii="Helvetica" w:eastAsia="Times New Roman" w:hAnsi="Helvetica" w:cs="Helvetica"/>
          <w:color w:val="2D3B45"/>
          <w:sz w:val="21"/>
          <w:szCs w:val="21"/>
          <w:shd w:val="clear" w:color="auto" w:fill="CCFFFF"/>
        </w:rPr>
        <w:t>, y ayudará para participaciones del segundo parcial.</w:t>
      </w:r>
    </w:p>
    <w:p w:rsidR="00C5437B" w:rsidRDefault="00525AD1" w:rsidP="00525AD1">
      <w:pPr>
        <w:pStyle w:val="Prrafodelista"/>
        <w:numPr>
          <w:ilvl w:val="0"/>
          <w:numId w:val="9"/>
        </w:numPr>
        <w:spacing w:after="240" w:line="360" w:lineRule="auto"/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</w:pPr>
      <w:r w:rsidRPr="00525AD1"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  <w:t>Introducción.</w:t>
      </w:r>
    </w:p>
    <w:p w:rsidR="00B36DCA" w:rsidRDefault="00525AD1" w:rsidP="00766514">
      <w:pPr>
        <w:pStyle w:val="Prrafodelista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525A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ython es un lenguaje de programación </w:t>
      </w:r>
      <w:proofErr w:type="spellStart"/>
      <w:r w:rsidR="00B36D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multiparadigma</w:t>
      </w:r>
      <w:proofErr w:type="spellEnd"/>
      <w:r w:rsidR="00B36D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, de mucho agrado para los programadores gracias a su versatilidad y facilidad de entendimiento de código, siendo este último factor con el cual ha ganado popularidad</w:t>
      </w:r>
      <w:r w:rsidR="00C735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</w:t>
      </w:r>
      <w:r w:rsidR="00C73591">
        <w:rPr>
          <w:rFonts w:ascii="Arial" w:hAnsi="Arial" w:cs="Arial"/>
          <w:color w:val="222222"/>
          <w:sz w:val="20"/>
          <w:szCs w:val="20"/>
          <w:shd w:val="clear" w:color="auto" w:fill="FFFFFF"/>
        </w:rPr>
        <w:t>[2]</w:t>
      </w:r>
      <w:r w:rsidR="00B36D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. Este lenguaje ofrece una gran variedad de librería que facilitan el diseño de programas, ya que posee una consistencia sobre los demás lenguajes</w:t>
      </w:r>
      <w:r w:rsidR="00793A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[1]</w:t>
      </w:r>
      <w:r w:rsidR="00B36D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.</w:t>
      </w:r>
    </w:p>
    <w:p w:rsidR="00525AD1" w:rsidRDefault="00B36DCA" w:rsidP="00766514">
      <w:pPr>
        <w:pStyle w:val="Prrafodelista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Python es uno de los pocos lenguajes que </w:t>
      </w:r>
      <w:r w:rsidR="00793A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permite crear aplicaciones de servidor o incluso páginas web. Además de ser un lenguaje interpretado, es decir, que no necesita ser compilado su código para ejecutarlo</w:t>
      </w:r>
      <w:r w:rsidR="009D29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[3]</w:t>
      </w:r>
      <w:r w:rsidR="00793A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. Generalmente se lo utiliza para back-</w:t>
      </w:r>
      <w:proofErr w:type="spellStart"/>
      <w:r w:rsidR="00793A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end</w:t>
      </w:r>
      <w:proofErr w:type="spellEnd"/>
      <w:r w:rsidR="00793A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cuando de páginas web se habla</w:t>
      </w:r>
      <w:r w:rsidR="00CB01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, junto con el Framework Django que es simple de entender y manejar el back-</w:t>
      </w:r>
      <w:proofErr w:type="spellStart"/>
      <w:r w:rsidR="00CB01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end</w:t>
      </w:r>
      <w:proofErr w:type="spellEnd"/>
      <w:r w:rsidR="00CB01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[4].</w:t>
      </w:r>
    </w:p>
    <w:p w:rsidR="00766514" w:rsidRPr="00525AD1" w:rsidRDefault="00F42BF0" w:rsidP="00766514">
      <w:pPr>
        <w:pStyle w:val="Prrafodelista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Existen aplicaciones desarrolladas por Python que tienen un gran nivel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Gimp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es una aplicación similar Adobe Photoshop, otra aplicación 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Blender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que sirve para el modelado en 3D demostrando que Python maneja muy bien los recursos [].</w:t>
      </w:r>
    </w:p>
    <w:p w:rsidR="00C50ABD" w:rsidRDefault="00C50ABD" w:rsidP="00525AD1">
      <w:pPr>
        <w:pStyle w:val="Prrafodelista"/>
        <w:numPr>
          <w:ilvl w:val="0"/>
          <w:numId w:val="9"/>
        </w:numPr>
        <w:spacing w:after="240" w:line="360" w:lineRule="auto"/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  <w:t>Objetivos.</w:t>
      </w:r>
    </w:p>
    <w:p w:rsidR="0063332B" w:rsidRDefault="00C50ABD" w:rsidP="0063332B">
      <w:pPr>
        <w:pStyle w:val="Prrafodelista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C50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Desarrollar un analizador léxico y sintáctico para el lenguaje de programación Python,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con la finalidad</w:t>
      </w:r>
      <w:r w:rsidR="00633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de aprender cómo se maneja la parte léxica y sintáctica de dicho lenguaje.</w:t>
      </w:r>
    </w:p>
    <w:p w:rsidR="0063332B" w:rsidRDefault="0063332B" w:rsidP="0063332B">
      <w:pPr>
        <w:pStyle w:val="Prrafodelista"/>
        <w:spacing w:after="240" w:line="36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4"/>
          <w:lang w:eastAsia="es-EC"/>
        </w:rPr>
      </w:pPr>
      <w:r w:rsidRPr="0063332B">
        <w:rPr>
          <w:rFonts w:ascii="Times New Roman" w:eastAsia="Times New Roman" w:hAnsi="Times New Roman" w:cs="Times New Roman"/>
          <w:color w:val="0070C0"/>
          <w:sz w:val="28"/>
          <w:szCs w:val="24"/>
          <w:lang w:eastAsia="es-EC"/>
        </w:rPr>
        <w:t>Objetivos Específicos.</w:t>
      </w:r>
    </w:p>
    <w:p w:rsidR="0063332B" w:rsidRPr="0063332B" w:rsidRDefault="0063332B" w:rsidP="0063332B">
      <w:pPr>
        <w:pStyle w:val="Prrafodelista"/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633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Aprender el uso de la librería PLY</w:t>
      </w:r>
    </w:p>
    <w:p w:rsidR="0063332B" w:rsidRPr="0063332B" w:rsidRDefault="0063332B" w:rsidP="0063332B">
      <w:pPr>
        <w:pStyle w:val="Prrafodelista"/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633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Aprender diferentes formas de escribir código en Python.</w:t>
      </w:r>
    </w:p>
    <w:p w:rsidR="0063332B" w:rsidRDefault="0063332B" w:rsidP="0063332B">
      <w:pPr>
        <w:pStyle w:val="Prrafodelista"/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633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Definir una gramática para las estructuras principales del lenguaje.</w:t>
      </w:r>
    </w:p>
    <w:p w:rsidR="0063332B" w:rsidRPr="0063332B" w:rsidRDefault="0063332B" w:rsidP="0063332B">
      <w:pPr>
        <w:pStyle w:val="Prrafodelista"/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Definir los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tokens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que maneja el lenguaje Python.</w:t>
      </w:r>
    </w:p>
    <w:p w:rsidR="00525AD1" w:rsidRDefault="00525AD1" w:rsidP="00525AD1">
      <w:pPr>
        <w:pStyle w:val="Prrafodelista"/>
        <w:numPr>
          <w:ilvl w:val="0"/>
          <w:numId w:val="9"/>
        </w:numPr>
        <w:spacing w:after="240" w:line="360" w:lineRule="auto"/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  <w:t>Documentación.</w:t>
      </w:r>
    </w:p>
    <w:p w:rsidR="0063332B" w:rsidRDefault="0063332B" w:rsidP="0063332B">
      <w:pPr>
        <w:pStyle w:val="Prrafodelista"/>
        <w:spacing w:after="240" w:line="360" w:lineRule="auto"/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  <w:t>Alcance.</w:t>
      </w:r>
    </w:p>
    <w:p w:rsidR="0087173C" w:rsidRPr="00F70913" w:rsidRDefault="0087173C" w:rsidP="0087173C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Nuestro proyecto </w:t>
      </w:r>
      <w:r w:rsidR="00525B98">
        <w:rPr>
          <w:rFonts w:ascii="Times New Roman" w:hAnsi="Times New Roman" w:cs="Times New Roman"/>
          <w:sz w:val="24"/>
          <w:szCs w:val="24"/>
        </w:rPr>
        <w:t>analizará</w:t>
      </w:r>
      <w:r>
        <w:rPr>
          <w:rFonts w:ascii="Times New Roman" w:hAnsi="Times New Roman" w:cs="Times New Roman"/>
          <w:sz w:val="24"/>
          <w:szCs w:val="24"/>
        </w:rPr>
        <w:t xml:space="preserve"> la forma de la declaración de la variable y estructuras de control, además se </w:t>
      </w:r>
      <w:r w:rsidR="00525B98">
        <w:rPr>
          <w:rFonts w:ascii="Times New Roman" w:hAnsi="Times New Roman" w:cs="Times New Roman"/>
          <w:sz w:val="24"/>
          <w:szCs w:val="24"/>
        </w:rPr>
        <w:t>manejará</w:t>
      </w:r>
      <w:r>
        <w:rPr>
          <w:rFonts w:ascii="Times New Roman" w:hAnsi="Times New Roman" w:cs="Times New Roman"/>
          <w:sz w:val="24"/>
          <w:szCs w:val="24"/>
        </w:rPr>
        <w:t xml:space="preserve"> de una manera adecuada el vocabulario de la sintaxis del lenguaje de programación en este caso el lenguaje Python.</w:t>
      </w:r>
    </w:p>
    <w:p w:rsidR="0087173C" w:rsidRPr="00525B98" w:rsidRDefault="0087173C" w:rsidP="00CF2439">
      <w:pPr>
        <w:pStyle w:val="Prrafodelista"/>
        <w:numPr>
          <w:ilvl w:val="1"/>
          <w:numId w:val="9"/>
        </w:numPr>
        <w:spacing w:before="240" w:after="16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525B98">
        <w:rPr>
          <w:rFonts w:ascii="Times New Roman" w:hAnsi="Times New Roman" w:cs="Times New Roman"/>
          <w:b/>
          <w:sz w:val="24"/>
          <w:szCs w:val="24"/>
        </w:rPr>
        <w:t>Definir la escritura correcta de variables y su inicialización.</w:t>
      </w:r>
    </w:p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variables pueden ser escritas con cualquier carácter alfanumérico, y el carácter especial “_”. Las variables tienen que empezar con un carácter alfabético o el carácter especial “_”.</w:t>
      </w:r>
    </w:p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respecto a su inicialización debe estar precedida de su dato, no se aceptan variables sin su valor correspondiente.</w:t>
      </w:r>
    </w:p>
    <w:p w:rsidR="00087DCB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87173C" w:rsidRDefault="00087DCB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87DCB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BF4F225" wp14:editId="1EFA3EA6">
            <wp:extent cx="1860697" cy="1744403"/>
            <wp:effectExtent l="0" t="0" r="635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3724" cy="17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Pr="00EE6CA5" w:rsidRDefault="0087173C" w:rsidP="00CF2439">
      <w:pPr>
        <w:pStyle w:val="Prrafodelista"/>
        <w:numPr>
          <w:ilvl w:val="1"/>
          <w:numId w:val="9"/>
        </w:numPr>
        <w:spacing w:before="240" w:after="16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EE6CA5">
        <w:rPr>
          <w:rFonts w:ascii="Times New Roman" w:hAnsi="Times New Roman" w:cs="Times New Roman"/>
          <w:b/>
          <w:sz w:val="24"/>
          <w:szCs w:val="24"/>
        </w:rPr>
        <w:t>Tipos de datos primitivos: enteros, flotantes, booleanos</w:t>
      </w:r>
    </w:p>
    <w:tbl>
      <w:tblPr>
        <w:tblStyle w:val="Tabladecuadrcula4-nfasis4"/>
        <w:tblW w:w="8591" w:type="dxa"/>
        <w:tblLook w:val="04A0" w:firstRow="1" w:lastRow="0" w:firstColumn="1" w:lastColumn="0" w:noHBand="0" w:noVBand="1"/>
      </w:tblPr>
      <w:tblGrid>
        <w:gridCol w:w="3379"/>
        <w:gridCol w:w="5212"/>
      </w:tblGrid>
      <w:tr w:rsidR="0087173C" w:rsidTr="00EE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  <w:vAlign w:val="center"/>
          </w:tcPr>
          <w:p w:rsidR="0087173C" w:rsidRDefault="0087173C" w:rsidP="00525B98">
            <w:pPr>
              <w:pStyle w:val="Prrafodelista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Tipo de Dato</w:t>
            </w:r>
          </w:p>
        </w:tc>
        <w:tc>
          <w:tcPr>
            <w:tcW w:w="5212" w:type="dxa"/>
            <w:vAlign w:val="center"/>
          </w:tcPr>
          <w:p w:rsidR="0087173C" w:rsidRDefault="0087173C" w:rsidP="00525B98">
            <w:pPr>
              <w:pStyle w:val="Prrafodelista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Ejemplo</w:t>
            </w:r>
          </w:p>
        </w:tc>
      </w:tr>
      <w:tr w:rsidR="0087173C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  <w:vAlign w:val="center"/>
          </w:tcPr>
          <w:p w:rsidR="0087173C" w:rsidRPr="00525B98" w:rsidRDefault="0087173C" w:rsidP="00525B98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5B98">
              <w:rPr>
                <w:rFonts w:ascii="Times New Roman" w:hAnsi="Times New Roman" w:cs="Times New Roman"/>
                <w:sz w:val="24"/>
                <w:szCs w:val="24"/>
              </w:rPr>
              <w:t>Enteros</w:t>
            </w:r>
          </w:p>
        </w:tc>
        <w:tc>
          <w:tcPr>
            <w:tcW w:w="5212" w:type="dxa"/>
            <w:vAlign w:val="center"/>
          </w:tcPr>
          <w:p w:rsidR="0087173C" w:rsidRDefault="0087173C" w:rsidP="00525B98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</w:rPr>
              <w:t>Variable = 1</w:t>
            </w:r>
          </w:p>
        </w:tc>
      </w:tr>
      <w:tr w:rsidR="0087173C" w:rsidTr="00EE6CA5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  <w:vAlign w:val="center"/>
          </w:tcPr>
          <w:p w:rsidR="0087173C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5B98">
              <w:rPr>
                <w:rFonts w:ascii="Times New Roman" w:hAnsi="Times New Roman" w:cs="Times New Roman"/>
                <w:sz w:val="24"/>
                <w:szCs w:val="24"/>
              </w:rPr>
              <w:t>Flotantes</w:t>
            </w:r>
          </w:p>
        </w:tc>
        <w:tc>
          <w:tcPr>
            <w:tcW w:w="5212" w:type="dxa"/>
            <w:vAlign w:val="center"/>
          </w:tcPr>
          <w:p w:rsidR="0087173C" w:rsidRDefault="0087173C" w:rsidP="00525B98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</w:rPr>
              <w:t>Variable = 1.2</w:t>
            </w:r>
          </w:p>
        </w:tc>
      </w:tr>
      <w:tr w:rsidR="0087173C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  <w:vAlign w:val="center"/>
          </w:tcPr>
          <w:p w:rsidR="0087173C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5B98">
              <w:rPr>
                <w:rFonts w:ascii="Times New Roman" w:hAnsi="Times New Roman" w:cs="Times New Roman"/>
                <w:sz w:val="24"/>
                <w:szCs w:val="24"/>
              </w:rPr>
              <w:t>Booleanos</w:t>
            </w:r>
          </w:p>
        </w:tc>
        <w:tc>
          <w:tcPr>
            <w:tcW w:w="5212" w:type="dxa"/>
            <w:vAlign w:val="center"/>
          </w:tcPr>
          <w:p w:rsidR="0087173C" w:rsidRDefault="0087173C" w:rsidP="00525B98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</w:rPr>
              <w:t xml:space="preserve">Variable = False </w:t>
            </w:r>
            <w:proofErr w:type="spellStart"/>
            <w:r w:rsidRPr="00F6098B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F6098B">
              <w:rPr>
                <w:rFonts w:ascii="Times New Roman" w:hAnsi="Times New Roman" w:cs="Times New Roman"/>
                <w:sz w:val="24"/>
                <w:szCs w:val="24"/>
              </w:rPr>
              <w:t xml:space="preserve"> True</w:t>
            </w:r>
          </w:p>
        </w:tc>
      </w:tr>
    </w:tbl>
    <w:p w:rsidR="0087173C" w:rsidRPr="00F22E73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173C" w:rsidRPr="00833642" w:rsidRDefault="0087173C" w:rsidP="00CF2439">
      <w:pPr>
        <w:pStyle w:val="Prrafodelista"/>
        <w:numPr>
          <w:ilvl w:val="1"/>
          <w:numId w:val="9"/>
        </w:numPr>
        <w:spacing w:before="240" w:after="16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833642">
        <w:rPr>
          <w:rFonts w:ascii="Times New Roman" w:hAnsi="Times New Roman" w:cs="Times New Roman"/>
          <w:b/>
          <w:sz w:val="24"/>
          <w:szCs w:val="24"/>
        </w:rPr>
        <w:t xml:space="preserve">Tipos de datos estructurados: </w:t>
      </w:r>
      <w:proofErr w:type="spellStart"/>
      <w:r w:rsidRPr="00833642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833642">
        <w:rPr>
          <w:rFonts w:ascii="Times New Roman" w:hAnsi="Times New Roman" w:cs="Times New Roman"/>
          <w:b/>
          <w:sz w:val="24"/>
          <w:szCs w:val="24"/>
        </w:rPr>
        <w:t xml:space="preserve">, listas, </w:t>
      </w:r>
      <w:proofErr w:type="spellStart"/>
      <w:r w:rsidRPr="00833642">
        <w:rPr>
          <w:rFonts w:ascii="Times New Roman" w:hAnsi="Times New Roman" w:cs="Times New Roman"/>
          <w:b/>
          <w:sz w:val="24"/>
          <w:szCs w:val="24"/>
        </w:rPr>
        <w:t>tuplas</w:t>
      </w:r>
      <w:proofErr w:type="spellEnd"/>
      <w:r w:rsidRPr="00833642">
        <w:rPr>
          <w:rFonts w:ascii="Times New Roman" w:hAnsi="Times New Roman" w:cs="Times New Roman"/>
          <w:b/>
          <w:sz w:val="24"/>
          <w:szCs w:val="24"/>
        </w:rPr>
        <w:t>, conjuntos, etc.</w:t>
      </w:r>
    </w:p>
    <w:tbl>
      <w:tblPr>
        <w:tblStyle w:val="Tabladecuadrcula4-nfasis4"/>
        <w:tblW w:w="8610" w:type="dxa"/>
        <w:tblLook w:val="04A0" w:firstRow="1" w:lastRow="0" w:firstColumn="1" w:lastColumn="0" w:noHBand="0" w:noVBand="1"/>
      </w:tblPr>
      <w:tblGrid>
        <w:gridCol w:w="3301"/>
        <w:gridCol w:w="5309"/>
      </w:tblGrid>
      <w:tr w:rsidR="0087173C" w:rsidTr="00EE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87173C" w:rsidRDefault="0087173C" w:rsidP="00EE6CA5">
            <w:pPr>
              <w:pStyle w:val="Prrafodelista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Tipo de Dato Estructurado</w:t>
            </w:r>
          </w:p>
        </w:tc>
        <w:tc>
          <w:tcPr>
            <w:tcW w:w="5309" w:type="dxa"/>
            <w:vAlign w:val="center"/>
          </w:tcPr>
          <w:p w:rsidR="0087173C" w:rsidRDefault="0087173C" w:rsidP="00EE6CA5">
            <w:pPr>
              <w:pStyle w:val="Prrafodelista"/>
              <w:spacing w:before="240"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Ejemplo</w:t>
            </w:r>
          </w:p>
        </w:tc>
      </w:tr>
      <w:tr w:rsidR="0087173C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09" w:type="dxa"/>
            <w:vAlign w:val="center"/>
          </w:tcPr>
          <w:p w:rsidR="00EE6CA5" w:rsidRDefault="0087173C" w:rsidP="00EE6CA5">
            <w:pPr>
              <w:pStyle w:val="Prrafodelista"/>
              <w:numPr>
                <w:ilvl w:val="0"/>
                <w:numId w:val="18"/>
              </w:numPr>
              <w:spacing w:before="24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Cadena = “</w:t>
            </w:r>
            <w:proofErr w:type="spellStart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87173C" w:rsidRDefault="0087173C" w:rsidP="00EE6CA5">
            <w:pPr>
              <w:pStyle w:val="Prrafodelista"/>
              <w:numPr>
                <w:ilvl w:val="0"/>
                <w:numId w:val="18"/>
              </w:numPr>
              <w:spacing w:before="24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Cadena = ‘</w:t>
            </w:r>
            <w:proofErr w:type="spellStart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87173C" w:rsidTr="00EE6CA5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87173C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Lista</w:t>
            </w:r>
          </w:p>
        </w:tc>
        <w:tc>
          <w:tcPr>
            <w:tcW w:w="5309" w:type="dxa"/>
            <w:vAlign w:val="center"/>
          </w:tcPr>
          <w:p w:rsidR="00EE6CA5" w:rsidRDefault="0087173C" w:rsidP="00EE6CA5">
            <w:pPr>
              <w:pStyle w:val="Prrafodelista"/>
              <w:numPr>
                <w:ilvl w:val="0"/>
                <w:numId w:val="19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 xml:space="preserve">Lista = [ 1, 2, </w:t>
            </w:r>
            <w:proofErr w:type="gramStart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3 ]</w:t>
            </w:r>
            <w:proofErr w:type="gramEnd"/>
          </w:p>
          <w:p w:rsidR="0087173C" w:rsidRPr="00EE6CA5" w:rsidRDefault="0087173C" w:rsidP="00EE6CA5">
            <w:pPr>
              <w:pStyle w:val="Prrafodelista"/>
              <w:numPr>
                <w:ilvl w:val="0"/>
                <w:numId w:val="19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lista = [“A”</w:t>
            </w:r>
            <w:proofErr w:type="gramStart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,”B</w:t>
            </w:r>
            <w:proofErr w:type="gramEnd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”,”C”]</w:t>
            </w:r>
          </w:p>
          <w:p w:rsidR="0087173C" w:rsidRDefault="0087173C" w:rsidP="00EE6CA5">
            <w:pPr>
              <w:pStyle w:val="Prrafodelista"/>
              <w:numPr>
                <w:ilvl w:val="0"/>
                <w:numId w:val="19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</w:rPr>
              <w:t>lista = [2.1 , 3.5, 2.3]</w:t>
            </w:r>
          </w:p>
        </w:tc>
      </w:tr>
      <w:tr w:rsidR="0087173C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87173C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Tupla</w:t>
            </w:r>
            <w:proofErr w:type="spellEnd"/>
          </w:p>
        </w:tc>
        <w:tc>
          <w:tcPr>
            <w:tcW w:w="5309" w:type="dxa"/>
            <w:vAlign w:val="center"/>
          </w:tcPr>
          <w:p w:rsidR="0087173C" w:rsidRPr="00F6098B" w:rsidRDefault="00EE6CA5" w:rsidP="00EE6CA5">
            <w:pPr>
              <w:pStyle w:val="Prrafodelista"/>
              <w:numPr>
                <w:ilvl w:val="0"/>
                <w:numId w:val="20"/>
              </w:numPr>
              <w:spacing w:before="24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7173C" w:rsidRPr="00F6098B">
              <w:rPr>
                <w:rFonts w:ascii="Times New Roman" w:hAnsi="Times New Roman" w:cs="Times New Roman"/>
                <w:sz w:val="24"/>
                <w:szCs w:val="24"/>
              </w:rPr>
              <w:t>upla</w:t>
            </w:r>
            <w:proofErr w:type="spellEnd"/>
            <w:r w:rsidR="0087173C" w:rsidRPr="00F6098B">
              <w:rPr>
                <w:rFonts w:ascii="Times New Roman" w:hAnsi="Times New Roman" w:cs="Times New Roman"/>
                <w:sz w:val="24"/>
                <w:szCs w:val="24"/>
              </w:rPr>
              <w:t xml:space="preserve"> = (2,3)</w:t>
            </w:r>
          </w:p>
          <w:p w:rsidR="0087173C" w:rsidRDefault="0087173C" w:rsidP="00EE6CA5">
            <w:pPr>
              <w:pStyle w:val="Prrafodelista"/>
              <w:numPr>
                <w:ilvl w:val="0"/>
                <w:numId w:val="20"/>
              </w:numPr>
              <w:spacing w:before="24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6098B">
              <w:rPr>
                <w:rFonts w:ascii="Times New Roman" w:hAnsi="Times New Roman" w:cs="Times New Roman"/>
                <w:sz w:val="24"/>
                <w:szCs w:val="24"/>
              </w:rPr>
              <w:t>tupla</w:t>
            </w:r>
            <w:proofErr w:type="spellEnd"/>
            <w:r w:rsidRPr="00F6098B">
              <w:rPr>
                <w:rFonts w:ascii="Times New Roman" w:hAnsi="Times New Roman" w:cs="Times New Roman"/>
                <w:sz w:val="24"/>
                <w:szCs w:val="24"/>
              </w:rPr>
              <w:t xml:space="preserve"> = (2,5,3,…,)</w:t>
            </w:r>
          </w:p>
        </w:tc>
      </w:tr>
      <w:tr w:rsidR="0087173C" w:rsidTr="00EE6CA5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Conjunto</w:t>
            </w:r>
          </w:p>
        </w:tc>
        <w:tc>
          <w:tcPr>
            <w:tcW w:w="5309" w:type="dxa"/>
            <w:vAlign w:val="center"/>
          </w:tcPr>
          <w:p w:rsidR="0087173C" w:rsidRPr="00F6098B" w:rsidRDefault="0087173C" w:rsidP="00EE6CA5">
            <w:pPr>
              <w:pStyle w:val="Prrafodelista"/>
              <w:numPr>
                <w:ilvl w:val="0"/>
                <w:numId w:val="21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</w:rPr>
              <w:t>Conjunto = {1, 2, 3}</w:t>
            </w:r>
            <w:bookmarkStart w:id="0" w:name="_GoBack"/>
            <w:bookmarkEnd w:id="0"/>
          </w:p>
          <w:p w:rsidR="0087173C" w:rsidRPr="00F6098B" w:rsidRDefault="00EE6CA5" w:rsidP="00EE6CA5">
            <w:pPr>
              <w:pStyle w:val="Prrafodelista"/>
              <w:numPr>
                <w:ilvl w:val="0"/>
                <w:numId w:val="21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conjunto = {“A”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”B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87173C" w:rsidRPr="00F609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73C" w:rsidRPr="00F6098B">
              <w:rPr>
                <w:rFonts w:ascii="Times New Roman" w:hAnsi="Times New Roman" w:cs="Times New Roman"/>
                <w:sz w:val="24"/>
                <w:szCs w:val="24"/>
              </w:rPr>
              <w:t>”C”}</w:t>
            </w:r>
          </w:p>
          <w:p w:rsidR="0087173C" w:rsidRPr="00F6098B" w:rsidRDefault="0087173C" w:rsidP="00EE6CA5">
            <w:pPr>
              <w:pStyle w:val="Prrafodelista"/>
              <w:numPr>
                <w:ilvl w:val="0"/>
                <w:numId w:val="21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</w:rPr>
              <w:t>conjunto = {2.1 , 3.5, 2.3}</w:t>
            </w:r>
          </w:p>
        </w:tc>
      </w:tr>
      <w:tr w:rsidR="0087173C" w:rsidRPr="00A708E4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Diccionario</w:t>
            </w:r>
          </w:p>
        </w:tc>
        <w:tc>
          <w:tcPr>
            <w:tcW w:w="5309" w:type="dxa"/>
            <w:vAlign w:val="center"/>
          </w:tcPr>
          <w:p w:rsidR="0087173C" w:rsidRPr="00F6098B" w:rsidRDefault="0087173C" w:rsidP="00EE6CA5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</w:rPr>
              <w:t>Diccionario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F6098B">
              <w:rPr>
                <w:rFonts w:ascii="Times New Roman" w:hAnsi="Times New Roman" w:cs="Times New Roman"/>
                <w:sz w:val="24"/>
                <w:szCs w:val="24"/>
              </w:rPr>
              <w:t xml:space="preserve"> { “Clave1” : “Valor1”, “Clave2” : “Valor2”}</w:t>
            </w:r>
          </w:p>
        </w:tc>
      </w:tr>
    </w:tbl>
    <w:p w:rsidR="0087173C" w:rsidRPr="00833642" w:rsidRDefault="0087173C" w:rsidP="00833642">
      <w:pPr>
        <w:pStyle w:val="Prrafodelista"/>
        <w:numPr>
          <w:ilvl w:val="1"/>
          <w:numId w:val="21"/>
        </w:numPr>
        <w:spacing w:before="240" w:after="16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833642">
        <w:rPr>
          <w:rFonts w:ascii="Times New Roman" w:hAnsi="Times New Roman" w:cs="Times New Roman"/>
          <w:b/>
          <w:sz w:val="24"/>
          <w:szCs w:val="24"/>
        </w:rPr>
        <w:t>Definir las operaciones matemáticas y condiciones de acuerdo a los tipos de datos mencionados.</w:t>
      </w:r>
    </w:p>
    <w:tbl>
      <w:tblPr>
        <w:tblStyle w:val="Tabladecuadrcula4-nfasis4"/>
        <w:tblW w:w="8672" w:type="dxa"/>
        <w:tblLook w:val="04A0" w:firstRow="1" w:lastRow="0" w:firstColumn="1" w:lastColumn="0" w:noHBand="0" w:noVBand="1"/>
      </w:tblPr>
      <w:tblGrid>
        <w:gridCol w:w="4366"/>
        <w:gridCol w:w="4306"/>
      </w:tblGrid>
      <w:tr w:rsidR="0087173C" w:rsidTr="00EE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:rsidR="0087173C" w:rsidRDefault="0087173C" w:rsidP="00EE6CA5">
            <w:pPr>
              <w:pStyle w:val="Prrafodelista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Operación</w:t>
            </w:r>
          </w:p>
        </w:tc>
        <w:tc>
          <w:tcPr>
            <w:tcW w:w="4306" w:type="dxa"/>
            <w:vAlign w:val="center"/>
          </w:tcPr>
          <w:p w:rsidR="0087173C" w:rsidRDefault="0087173C" w:rsidP="00EE6CA5">
            <w:pPr>
              <w:pStyle w:val="Prrafodelista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Ejemplo</w:t>
            </w:r>
          </w:p>
        </w:tc>
      </w:tr>
      <w:tr w:rsidR="0087173C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Adición</w:t>
            </w:r>
            <w:r w:rsidR="00EE6CA5" w:rsidRPr="00EE6C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06" w:type="dxa"/>
          </w:tcPr>
          <w:p w:rsidR="0087173C" w:rsidRDefault="0087173C" w:rsidP="00EE6CA5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a = 4 + 5</w:t>
            </w:r>
          </w:p>
        </w:tc>
      </w:tr>
      <w:tr w:rsidR="0087173C" w:rsidTr="00EE6CA5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Sustracción</w:t>
            </w:r>
            <w:r w:rsidR="00EE6CA5" w:rsidRPr="00EE6C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06" w:type="dxa"/>
          </w:tcPr>
          <w:p w:rsidR="0087173C" w:rsidRDefault="0087173C" w:rsidP="00EE6CA5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d = 4 – 5</w:t>
            </w:r>
          </w:p>
        </w:tc>
      </w:tr>
      <w:tr w:rsidR="0087173C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Multiplicación</w:t>
            </w:r>
            <w:r w:rsidR="00EE6CA5" w:rsidRPr="00EE6C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06" w:type="dxa"/>
          </w:tcPr>
          <w:p w:rsidR="0087173C" w:rsidRDefault="0087173C" w:rsidP="00EE6CA5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c = 4 * 5</w:t>
            </w:r>
          </w:p>
        </w:tc>
      </w:tr>
      <w:tr w:rsidR="0087173C" w:rsidRPr="007E00A3" w:rsidTr="00EE6CA5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División</w:t>
            </w:r>
            <w:r w:rsidR="00EE6CA5" w:rsidRPr="00EE6C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06" w:type="dxa"/>
          </w:tcPr>
          <w:p w:rsidR="00EE6CA5" w:rsidRDefault="0087173C" w:rsidP="00F56524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b = 4 / 5</w:t>
            </w:r>
          </w:p>
          <w:p w:rsidR="0087173C" w:rsidRPr="00F6098B" w:rsidRDefault="0087173C" w:rsidP="00EE6CA5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b = 4//5 división con resultado entero</w:t>
            </w:r>
          </w:p>
        </w:tc>
      </w:tr>
      <w:tr w:rsidR="0087173C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Exponencial</w:t>
            </w:r>
            <w:r w:rsidR="00EE6CA5" w:rsidRPr="00EE6C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06" w:type="dxa"/>
          </w:tcPr>
          <w:p w:rsidR="0087173C" w:rsidRPr="009E2044" w:rsidRDefault="0087173C" w:rsidP="00EE6CA5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= 4 ** 5  </w:t>
            </w:r>
          </w:p>
        </w:tc>
      </w:tr>
      <w:tr w:rsidR="0087173C" w:rsidTr="00EE6CA5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  <w:proofErr w:type="spellEnd"/>
          </w:p>
        </w:tc>
        <w:tc>
          <w:tcPr>
            <w:tcW w:w="4306" w:type="dxa"/>
          </w:tcPr>
          <w:p w:rsidR="0087173C" w:rsidRPr="009E2044" w:rsidRDefault="0087173C" w:rsidP="00F56524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f = 4 % 5</w:t>
            </w:r>
          </w:p>
        </w:tc>
      </w:tr>
    </w:tbl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173C" w:rsidRPr="00833642" w:rsidRDefault="0087173C" w:rsidP="00CF2439">
      <w:pPr>
        <w:pStyle w:val="Prrafodelista"/>
        <w:numPr>
          <w:ilvl w:val="1"/>
          <w:numId w:val="21"/>
        </w:numPr>
        <w:spacing w:before="240" w:after="16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833642">
        <w:rPr>
          <w:rFonts w:ascii="Times New Roman" w:hAnsi="Times New Roman" w:cs="Times New Roman"/>
          <w:b/>
          <w:sz w:val="24"/>
          <w:szCs w:val="24"/>
        </w:rPr>
        <w:t>Métodos impresión, lectura de datos.</w:t>
      </w:r>
    </w:p>
    <w:p w:rsidR="0087173C" w:rsidRPr="00833642" w:rsidRDefault="00833642" w:rsidP="00833642">
      <w:pPr>
        <w:spacing w:before="240" w:after="16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3.5.1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7173C" w:rsidRPr="00833642">
        <w:rPr>
          <w:rFonts w:ascii="Times New Roman" w:hAnsi="Times New Roman" w:cs="Times New Roman"/>
          <w:b/>
          <w:sz w:val="24"/>
          <w:szCs w:val="24"/>
        </w:rPr>
        <w:t>Imprimir</w:t>
      </w:r>
    </w:p>
    <w:p w:rsidR="0087173C" w:rsidRDefault="0087173C" w:rsidP="0087173C">
      <w:pPr>
        <w:pStyle w:val="Prrafodelista"/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 utiliza la función </w:t>
      </w:r>
      <w:r w:rsidR="00727927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</w:t>
      </w:r>
      <w:r w:rsidR="00727927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, la cual recibe cualquier objeto y lo convierte en </w:t>
      </w:r>
      <w:r w:rsidR="00727927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="00727927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y muestra por pantalla.</w:t>
      </w:r>
    </w:p>
    <w:p w:rsidR="00727927" w:rsidRDefault="00727927" w:rsidP="0087173C">
      <w:pPr>
        <w:pStyle w:val="Prrafodelista"/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BE24120" wp14:editId="0CACBEE7">
            <wp:extent cx="2171696" cy="259307"/>
            <wp:effectExtent l="0" t="0" r="63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8234" cy="26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Default="00727927" w:rsidP="0087173C">
      <w:pPr>
        <w:pStyle w:val="Prrafodelista"/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</w:t>
      </w:r>
      <w:r w:rsidR="0087173C" w:rsidRPr="00E519F4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="0087173C" w:rsidRPr="00E519F4">
        <w:rPr>
          <w:rFonts w:ascii="Times New Roman" w:hAnsi="Times New Roman" w:cs="Times New Roman"/>
          <w:bCs/>
          <w:sz w:val="24"/>
          <w:szCs w:val="24"/>
        </w:rPr>
        <w:t>Hello</w:t>
      </w:r>
      <w:proofErr w:type="spellEnd"/>
      <w:r w:rsidR="0087173C" w:rsidRPr="00E519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173C" w:rsidRPr="00E519F4">
        <w:rPr>
          <w:rFonts w:ascii="Times New Roman" w:hAnsi="Times New Roman" w:cs="Times New Roman"/>
          <w:bCs/>
          <w:sz w:val="24"/>
          <w:szCs w:val="24"/>
        </w:rPr>
        <w:t>W</w:t>
      </w:r>
      <w:r w:rsidR="0087173C">
        <w:rPr>
          <w:rFonts w:ascii="Times New Roman" w:hAnsi="Times New Roman" w:cs="Times New Roman"/>
          <w:bCs/>
          <w:sz w:val="24"/>
          <w:szCs w:val="24"/>
        </w:rPr>
        <w:t>orld</w:t>
      </w:r>
      <w:proofErr w:type="spellEnd"/>
    </w:p>
    <w:p w:rsidR="0087173C" w:rsidRPr="00833642" w:rsidRDefault="0087173C" w:rsidP="00833642">
      <w:pPr>
        <w:pStyle w:val="Prrafodelista"/>
        <w:numPr>
          <w:ilvl w:val="2"/>
          <w:numId w:val="19"/>
        </w:numPr>
        <w:spacing w:before="240"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3642">
        <w:rPr>
          <w:rFonts w:ascii="Times New Roman" w:hAnsi="Times New Roman" w:cs="Times New Roman"/>
          <w:b/>
          <w:sz w:val="24"/>
          <w:szCs w:val="24"/>
        </w:rPr>
        <w:t>Lectura de datos.</w:t>
      </w:r>
    </w:p>
    <w:p w:rsidR="0087173C" w:rsidRDefault="0087173C" w:rsidP="0087173C">
      <w:pPr>
        <w:pStyle w:val="Prrafodelista"/>
        <w:numPr>
          <w:ilvl w:val="0"/>
          <w:numId w:val="17"/>
        </w:numPr>
        <w:spacing w:before="240"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Inputs del usuario. </w:t>
      </w:r>
    </w:p>
    <w:p w:rsidR="0087173C" w:rsidRDefault="0087173C" w:rsidP="0087173C">
      <w:pPr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s-US"/>
        </w:rPr>
      </w:pPr>
      <w:r w:rsidRPr="00744BF0">
        <w:rPr>
          <w:rFonts w:ascii="Times New Roman" w:hAnsi="Times New Roman" w:cs="Times New Roman"/>
          <w:bCs/>
          <w:sz w:val="24"/>
          <w:szCs w:val="24"/>
          <w:lang w:val="es-US"/>
        </w:rPr>
        <w:t xml:space="preserve">Se utiliza la </w:t>
      </w:r>
      <w:r w:rsidR="00727927" w:rsidRPr="00744BF0">
        <w:rPr>
          <w:rFonts w:ascii="Times New Roman" w:hAnsi="Times New Roman" w:cs="Times New Roman"/>
          <w:bCs/>
          <w:sz w:val="24"/>
          <w:szCs w:val="24"/>
          <w:lang w:val="es-US"/>
        </w:rPr>
        <w:t>función</w:t>
      </w:r>
      <w:r w:rsidRPr="00744BF0">
        <w:rPr>
          <w:rFonts w:ascii="Times New Roman" w:hAnsi="Times New Roman" w:cs="Times New Roman"/>
          <w:bCs/>
          <w:sz w:val="24"/>
          <w:szCs w:val="24"/>
          <w:lang w:val="es-US"/>
        </w:rPr>
        <w:t xml:space="preserve"> </w:t>
      </w:r>
      <w:r w:rsidR="00727927">
        <w:rPr>
          <w:rFonts w:ascii="Times New Roman" w:hAnsi="Times New Roman" w:cs="Times New Roman"/>
          <w:bCs/>
          <w:sz w:val="24"/>
          <w:szCs w:val="24"/>
          <w:lang w:val="es-US"/>
        </w:rPr>
        <w:t>“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s-US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US"/>
        </w:rPr>
        <w:t>)</w:t>
      </w:r>
      <w:r w:rsidR="00727927">
        <w:rPr>
          <w:rFonts w:ascii="Times New Roman" w:hAnsi="Times New Roman" w:cs="Times New Roman"/>
          <w:bCs/>
          <w:sz w:val="24"/>
          <w:szCs w:val="24"/>
          <w:lang w:val="es-US"/>
        </w:rPr>
        <w:t>”</w:t>
      </w:r>
      <w:r>
        <w:rPr>
          <w:rFonts w:ascii="Times New Roman" w:hAnsi="Times New Roman" w:cs="Times New Roman"/>
          <w:bCs/>
          <w:sz w:val="24"/>
          <w:szCs w:val="24"/>
          <w:lang w:val="es-US"/>
        </w:rPr>
        <w:t xml:space="preserve">, la cual recibe input del usuario y lo guarda en un </w:t>
      </w:r>
      <w:r w:rsidR="00727927">
        <w:rPr>
          <w:rFonts w:ascii="Times New Roman" w:hAnsi="Times New Roman" w:cs="Times New Roman"/>
          <w:bCs/>
          <w:sz w:val="24"/>
          <w:szCs w:val="24"/>
          <w:lang w:val="es-US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US"/>
        </w:rPr>
        <w:t>string</w:t>
      </w:r>
      <w:proofErr w:type="spellEnd"/>
      <w:r w:rsidR="00727927">
        <w:rPr>
          <w:rFonts w:ascii="Times New Roman" w:hAnsi="Times New Roman" w:cs="Times New Roman"/>
          <w:bCs/>
          <w:sz w:val="24"/>
          <w:szCs w:val="24"/>
          <w:lang w:val="es-US"/>
        </w:rPr>
        <w:t>”</w:t>
      </w:r>
      <w:r>
        <w:rPr>
          <w:rFonts w:ascii="Times New Roman" w:hAnsi="Times New Roman" w:cs="Times New Roman"/>
          <w:bCs/>
          <w:sz w:val="24"/>
          <w:szCs w:val="24"/>
          <w:lang w:val="es-US"/>
        </w:rPr>
        <w:t xml:space="preserve">. Esta función puede recibir como parámetro un mensaje que se le mostrara al usuario. </w:t>
      </w:r>
    </w:p>
    <w:p w:rsidR="00727927" w:rsidRDefault="00727927" w:rsidP="00727927">
      <w:pPr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s-US"/>
        </w:rPr>
      </w:pPr>
      <w:r>
        <w:rPr>
          <w:noProof/>
          <w:lang w:val="en-US"/>
        </w:rPr>
        <w:drawing>
          <wp:inline distT="0" distB="0" distL="0" distR="0" wp14:anchorId="3D359C0F" wp14:editId="7BA7A9CB">
            <wp:extent cx="2264108" cy="212651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098" cy="23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Default="0087173C" w:rsidP="0087173C">
      <w:pPr>
        <w:pStyle w:val="Prrafodelista"/>
        <w:numPr>
          <w:ilvl w:val="0"/>
          <w:numId w:val="17"/>
        </w:numPr>
        <w:spacing w:before="240" w:after="160" w:line="360" w:lineRule="auto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Archivos. </w:t>
      </w:r>
    </w:p>
    <w:p w:rsidR="0087173C" w:rsidRDefault="0087173C" w:rsidP="0087173C">
      <w:pPr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s-US"/>
        </w:rPr>
      </w:pPr>
      <w:r>
        <w:rPr>
          <w:rFonts w:ascii="Times New Roman" w:hAnsi="Times New Roman" w:cs="Times New Roman"/>
          <w:bCs/>
          <w:sz w:val="24"/>
          <w:szCs w:val="24"/>
          <w:lang w:val="es-US"/>
        </w:rPr>
        <w:t xml:space="preserve">Para leer archivos, se tiene que almacenar el archivo con </w:t>
      </w:r>
    </w:p>
    <w:p w:rsidR="0087173C" w:rsidRDefault="0087173C" w:rsidP="0087173C">
      <w:pPr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s-US"/>
        </w:rPr>
      </w:pPr>
      <w:r>
        <w:rPr>
          <w:rFonts w:ascii="Times New Roman" w:hAnsi="Times New Roman" w:cs="Times New Roman"/>
          <w:bCs/>
          <w:sz w:val="24"/>
          <w:szCs w:val="24"/>
          <w:lang w:val="es-US"/>
        </w:rPr>
        <w:t xml:space="preserve"> f =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s-US"/>
        </w:rPr>
        <w:t>open(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US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US"/>
        </w:rPr>
        <w:t>nombrearchivo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US"/>
        </w:rPr>
        <w:t>”, “r”)</w:t>
      </w:r>
    </w:p>
    <w:p w:rsidR="0087173C" w:rsidRPr="0068156A" w:rsidRDefault="00727927" w:rsidP="0068156A">
      <w:pPr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s-US"/>
        </w:rPr>
      </w:pPr>
      <w:r>
        <w:rPr>
          <w:noProof/>
          <w:lang w:val="en-US"/>
        </w:rPr>
        <w:drawing>
          <wp:inline distT="0" distB="0" distL="0" distR="0" wp14:anchorId="50E47D30" wp14:editId="5FE4AE28">
            <wp:extent cx="3086100" cy="209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56A">
        <w:rPr>
          <w:noProof/>
          <w:lang w:val="en-US"/>
        </w:rPr>
        <w:drawing>
          <wp:inline distT="0" distB="0" distL="0" distR="0" wp14:anchorId="0C1C85B7" wp14:editId="36B5528B">
            <wp:extent cx="3083440" cy="21265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932" cy="22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Pr="00744BF0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:rsidR="0087173C" w:rsidRDefault="0087173C" w:rsidP="00CF2439">
      <w:pPr>
        <w:pStyle w:val="Prrafodelista"/>
        <w:numPr>
          <w:ilvl w:val="1"/>
          <w:numId w:val="19"/>
        </w:numPr>
        <w:tabs>
          <w:tab w:val="left" w:pos="709"/>
        </w:tabs>
        <w:spacing w:before="240" w:after="16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F22E73">
        <w:rPr>
          <w:rFonts w:ascii="Times New Roman" w:hAnsi="Times New Roman" w:cs="Times New Roman"/>
          <w:b/>
          <w:sz w:val="24"/>
          <w:szCs w:val="24"/>
        </w:rPr>
        <w:t>Definir 3 estructuras de control básicas.</w:t>
      </w:r>
    </w:p>
    <w:p w:rsidR="0068156A" w:rsidRDefault="0068156A" w:rsidP="0068156A">
      <w:pPr>
        <w:pStyle w:val="Prrafodelista"/>
        <w:numPr>
          <w:ilvl w:val="2"/>
          <w:numId w:val="8"/>
        </w:numPr>
        <w:tabs>
          <w:tab w:val="left" w:pos="709"/>
        </w:tabs>
        <w:spacing w:before="240"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Estructura “IF”</w:t>
      </w:r>
    </w:p>
    <w:p w:rsidR="0068156A" w:rsidRDefault="0068156A" w:rsidP="0068156A">
      <w:pPr>
        <w:pStyle w:val="Prrafodelista"/>
        <w:tabs>
          <w:tab w:val="left" w:pos="709"/>
        </w:tabs>
        <w:spacing w:before="240" w:after="16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ADCE813" wp14:editId="60587F6A">
            <wp:extent cx="2562447" cy="54165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4360" cy="56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Default="0087173C" w:rsidP="0087173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condición puede ir cualquier dato o función que pueda devolver un tipo de dato booleano.</w:t>
      </w:r>
    </w:p>
    <w:p w:rsidR="0087173C" w:rsidRDefault="0087173C" w:rsidP="0087173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en Orden puede ir cualquier cosa incluso otra condición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otra estructura.</w:t>
      </w:r>
    </w:p>
    <w:p w:rsidR="0087173C" w:rsidRDefault="0087173C" w:rsidP="0087173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87173C" w:rsidRDefault="0068156A" w:rsidP="0087173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45E7234" wp14:editId="71E381BB">
            <wp:extent cx="2413591" cy="63021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7801" cy="6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6A" w:rsidRPr="0068156A" w:rsidRDefault="0068156A" w:rsidP="0068156A">
      <w:pPr>
        <w:pStyle w:val="Prrafodelista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156A">
        <w:rPr>
          <w:rFonts w:ascii="Times New Roman" w:hAnsi="Times New Roman" w:cs="Times New Roman"/>
          <w:b/>
          <w:sz w:val="24"/>
          <w:szCs w:val="24"/>
        </w:rPr>
        <w:lastRenderedPageBreak/>
        <w:t>Es</w:t>
      </w:r>
      <w:r>
        <w:rPr>
          <w:rFonts w:ascii="Times New Roman" w:hAnsi="Times New Roman" w:cs="Times New Roman"/>
          <w:b/>
          <w:sz w:val="24"/>
          <w:szCs w:val="24"/>
        </w:rPr>
        <w:t>tructura “WHILE”</w:t>
      </w:r>
    </w:p>
    <w:p w:rsidR="0068156A" w:rsidRDefault="0068156A" w:rsidP="0087173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B19DB41" wp14:editId="4268F4EE">
            <wp:extent cx="2370242" cy="57415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90" cy="58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Default="0087173C" w:rsidP="0087173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condición puede ir cualquier dato o función que pueda devolver un tipo de dato booleano.</w:t>
      </w:r>
    </w:p>
    <w:p w:rsidR="0087173C" w:rsidRDefault="0087173C" w:rsidP="0087173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en Orden puede ir cualquier cosa incluso otra condición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otra estructura Ejemplo:</w:t>
      </w:r>
    </w:p>
    <w:p w:rsidR="0087173C" w:rsidRPr="0087173C" w:rsidRDefault="0068156A" w:rsidP="0087173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319B4D5" wp14:editId="320C7713">
            <wp:extent cx="2311080" cy="510362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703" cy="52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6A" w:rsidRDefault="0068156A" w:rsidP="0068156A">
      <w:pPr>
        <w:pStyle w:val="Prrafodelista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Estructura “FOR”</w:t>
      </w:r>
    </w:p>
    <w:p w:rsidR="0068156A" w:rsidRPr="0068156A" w:rsidRDefault="0068156A" w:rsidP="0068156A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B3AACCE" wp14:editId="520F597F">
            <wp:extent cx="4690140" cy="531628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0877" cy="53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Pr="00AC5601" w:rsidRDefault="0087173C" w:rsidP="008717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C5601">
        <w:rPr>
          <w:rFonts w:ascii="Times New Roman" w:hAnsi="Times New Roman" w:cs="Times New Roman"/>
          <w:sz w:val="24"/>
          <w:szCs w:val="24"/>
        </w:rPr>
        <w:t>Elemento es una variable.</w:t>
      </w:r>
    </w:p>
    <w:p w:rsidR="0087173C" w:rsidRPr="00AC5601" w:rsidRDefault="0087173C" w:rsidP="008717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5601">
        <w:rPr>
          <w:rFonts w:ascii="Times New Roman" w:hAnsi="Times New Roman" w:cs="Times New Roman"/>
          <w:sz w:val="24"/>
          <w:szCs w:val="24"/>
        </w:rPr>
        <w:tab/>
        <w:t>Puede contener una lista o tipo de dato estructurado.</w:t>
      </w:r>
    </w:p>
    <w:p w:rsidR="0087173C" w:rsidRPr="00AC5601" w:rsidRDefault="0087173C" w:rsidP="0087173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5601">
        <w:rPr>
          <w:rFonts w:ascii="Times New Roman" w:hAnsi="Times New Roman" w:cs="Times New Roman"/>
          <w:sz w:val="24"/>
          <w:szCs w:val="24"/>
        </w:rPr>
        <w:tab/>
        <w:t>Sentencia puede existir otra estructura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F1EFA" w:rsidRDefault="0087173C" w:rsidP="0087173C">
      <w:pPr>
        <w:spacing w:after="0" w:line="360" w:lineRule="auto"/>
        <w:rPr>
          <w:noProof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73C">
        <w:rPr>
          <w:rFonts w:ascii="Times New Roman" w:hAnsi="Times New Roman" w:cs="Times New Roman"/>
          <w:sz w:val="24"/>
          <w:szCs w:val="24"/>
          <w:lang w:val="en-US"/>
        </w:rPr>
        <w:t>Ejemplo</w:t>
      </w:r>
      <w:proofErr w:type="spellEnd"/>
      <w:r w:rsidRPr="0087173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F1EFA" w:rsidRPr="006F1EFA">
        <w:rPr>
          <w:noProof/>
          <w:lang w:val="en-US"/>
        </w:rPr>
        <w:t xml:space="preserve"> </w:t>
      </w:r>
    </w:p>
    <w:p w:rsidR="0087173C" w:rsidRPr="0087173C" w:rsidRDefault="006F1EFA" w:rsidP="006F1EF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D4C624D" wp14:editId="0B388BAA">
            <wp:extent cx="1605516" cy="58495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3596" cy="59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Pr="007E00A3" w:rsidRDefault="0087173C" w:rsidP="008717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17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FA">
        <w:rPr>
          <w:noProof/>
          <w:lang w:val="en-US"/>
        </w:rPr>
        <w:drawing>
          <wp:inline distT="0" distB="0" distL="0" distR="0" wp14:anchorId="3BCCE3AF" wp14:editId="05948A0C">
            <wp:extent cx="1815943" cy="510363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4904" cy="5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Pr="00CF2439" w:rsidRDefault="0087173C" w:rsidP="0068156A">
      <w:pPr>
        <w:pStyle w:val="Prrafodelista"/>
        <w:numPr>
          <w:ilvl w:val="1"/>
          <w:numId w:val="8"/>
        </w:numPr>
        <w:spacing w:before="240" w:after="16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CF2439">
        <w:rPr>
          <w:rFonts w:ascii="Times New Roman" w:hAnsi="Times New Roman" w:cs="Times New Roman"/>
          <w:b/>
          <w:sz w:val="24"/>
          <w:szCs w:val="24"/>
        </w:rPr>
        <w:t>Para datos estructurados definir al menos 2 métodos.</w:t>
      </w:r>
    </w:p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listas.</w:t>
      </w:r>
    </w:p>
    <w:p w:rsidR="00087DCB" w:rsidRDefault="00087DCB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3032939" wp14:editId="7BC58C2B">
            <wp:extent cx="2247900" cy="10001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Default="0087173C" w:rsidP="0068156A">
      <w:pPr>
        <w:pStyle w:val="Prrafodelista"/>
        <w:numPr>
          <w:ilvl w:val="1"/>
          <w:numId w:val="8"/>
        </w:numPr>
        <w:spacing w:before="240" w:after="16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F22E73">
        <w:rPr>
          <w:rFonts w:ascii="Times New Roman" w:hAnsi="Times New Roman" w:cs="Times New Roman"/>
          <w:b/>
          <w:sz w:val="24"/>
          <w:szCs w:val="24"/>
        </w:rPr>
        <w:t>Creación de funciones.</w:t>
      </w:r>
    </w:p>
    <w:p w:rsidR="0087173C" w:rsidRDefault="00087DCB" w:rsidP="0087173C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480FF5F" wp14:editId="1856524A">
            <wp:extent cx="4276725" cy="6286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605C2A" wp14:editId="1887A2F8">
            <wp:extent cx="4429125" cy="4476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Pr="00AC5601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C5601">
        <w:rPr>
          <w:rFonts w:ascii="Times New Roman" w:hAnsi="Times New Roman" w:cs="Times New Roman"/>
          <w:sz w:val="24"/>
          <w:szCs w:val="24"/>
        </w:rPr>
        <w:t>Nombre de la Función puede ser cualquiera siempre y cuando cumpla estándares de variables al igual que los parámetros.</w:t>
      </w:r>
    </w:p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C5601">
        <w:rPr>
          <w:rFonts w:ascii="Times New Roman" w:hAnsi="Times New Roman" w:cs="Times New Roman"/>
          <w:sz w:val="24"/>
          <w:szCs w:val="24"/>
        </w:rPr>
        <w:t>Y la sentencia puede retornar un valor o solo ejecutar estructuras de control o imprimir.</w:t>
      </w:r>
    </w:p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87173C" w:rsidRPr="0087173C" w:rsidRDefault="00087DCB" w:rsidP="0087173C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10C0C62" wp14:editId="25A9D1A5">
            <wp:extent cx="2434856" cy="964456"/>
            <wp:effectExtent l="0" t="0" r="381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8039" cy="97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Operaciones Lógicas</w:t>
      </w:r>
    </w:p>
    <w:tbl>
      <w:tblPr>
        <w:tblStyle w:val="Tabladecuadrcula4-nfasis4"/>
        <w:tblW w:w="8700" w:type="dxa"/>
        <w:tblLook w:val="04A0" w:firstRow="1" w:lastRow="0" w:firstColumn="1" w:lastColumn="0" w:noHBand="0" w:noVBand="1"/>
      </w:tblPr>
      <w:tblGrid>
        <w:gridCol w:w="4379"/>
        <w:gridCol w:w="4321"/>
      </w:tblGrid>
      <w:tr w:rsidR="0087173C" w:rsidTr="00EE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</w:tcPr>
          <w:p w:rsidR="0087173C" w:rsidRDefault="0087173C" w:rsidP="00F56524">
            <w:pPr>
              <w:pStyle w:val="Prrafodelista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Operación Lógica</w:t>
            </w:r>
          </w:p>
        </w:tc>
        <w:tc>
          <w:tcPr>
            <w:tcW w:w="4321" w:type="dxa"/>
          </w:tcPr>
          <w:p w:rsidR="0087173C" w:rsidRDefault="0087173C" w:rsidP="00F56524">
            <w:pPr>
              <w:pStyle w:val="Prrafodelista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Ejemplo</w:t>
            </w:r>
          </w:p>
        </w:tc>
      </w:tr>
      <w:tr w:rsidR="0087173C" w:rsidRPr="00525B98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</w:tcPr>
          <w:p w:rsidR="0087173C" w:rsidRPr="009E2044" w:rsidRDefault="0087173C" w:rsidP="00F56524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and(“y”)</w:t>
            </w:r>
          </w:p>
        </w:tc>
        <w:tc>
          <w:tcPr>
            <w:tcW w:w="4321" w:type="dxa"/>
          </w:tcPr>
          <w:p w:rsidR="0087173C" w:rsidRPr="0087173C" w:rsidRDefault="0087173C" w:rsidP="00F56524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7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True</w:t>
            </w:r>
          </w:p>
          <w:p w:rsidR="0087173C" w:rsidRPr="0087173C" w:rsidRDefault="0087173C" w:rsidP="00F56524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7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Variable2= False</w:t>
            </w:r>
          </w:p>
          <w:p w:rsidR="0087173C" w:rsidRPr="0087173C" w:rsidRDefault="0087173C" w:rsidP="00EE6CA5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717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Variable </w:t>
            </w:r>
            <w:r w:rsidRPr="0087173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and</w:t>
            </w:r>
            <w:r w:rsidRPr="008717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Variable2</w:t>
            </w:r>
          </w:p>
        </w:tc>
      </w:tr>
      <w:tr w:rsidR="0087173C" w:rsidRPr="009E2044" w:rsidTr="00EE6CA5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</w:tcPr>
          <w:p w:rsidR="0087173C" w:rsidRDefault="0087173C" w:rsidP="00F56524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(“o”)</w:t>
            </w:r>
          </w:p>
          <w:p w:rsidR="0087173C" w:rsidRDefault="0087173C" w:rsidP="00F56524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1" w:type="dxa"/>
          </w:tcPr>
          <w:p w:rsidR="0087173C" w:rsidRPr="009E2044" w:rsidRDefault="0087173C" w:rsidP="00F56524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 = True</w:t>
            </w:r>
          </w:p>
          <w:p w:rsidR="0087173C" w:rsidRPr="009E2044" w:rsidRDefault="0087173C" w:rsidP="00F56524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Variable2= False</w:t>
            </w:r>
          </w:p>
          <w:p w:rsidR="0087173C" w:rsidRPr="009E2044" w:rsidRDefault="0087173C" w:rsidP="00EE6CA5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or</w:t>
            </w:r>
            <w:proofErr w:type="spellEnd"/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Variable2</w:t>
            </w:r>
          </w:p>
        </w:tc>
      </w:tr>
      <w:tr w:rsidR="0087173C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</w:tcPr>
          <w:p w:rsidR="0087173C" w:rsidRDefault="0087173C" w:rsidP="00F56524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(“no”)</w:t>
            </w:r>
          </w:p>
          <w:p w:rsidR="0087173C" w:rsidRDefault="0087173C" w:rsidP="00F56524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1" w:type="dxa"/>
          </w:tcPr>
          <w:p w:rsidR="0087173C" w:rsidRDefault="0087173C" w:rsidP="00F56524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= False</w:t>
            </w:r>
          </w:p>
          <w:p w:rsidR="0087173C" w:rsidRDefault="0087173C" w:rsidP="00EE6CA5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E20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</w:tr>
    </w:tbl>
    <w:p w:rsidR="0087173C" w:rsidRPr="009E2044" w:rsidRDefault="0087173C" w:rsidP="0087173C">
      <w:p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OPERADORES DE COMPARACION</w:t>
      </w:r>
    </w:p>
    <w:tbl>
      <w:tblPr>
        <w:tblStyle w:val="Tabladecuadrcula4-nfasis4"/>
        <w:tblW w:w="8690" w:type="dxa"/>
        <w:tblLook w:val="04A0" w:firstRow="1" w:lastRow="0" w:firstColumn="1" w:lastColumn="0" w:noHBand="0" w:noVBand="1"/>
      </w:tblPr>
      <w:tblGrid>
        <w:gridCol w:w="4375"/>
        <w:gridCol w:w="4315"/>
      </w:tblGrid>
      <w:tr w:rsidR="0087173C" w:rsidTr="00EE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  <w:vAlign w:val="center"/>
          </w:tcPr>
          <w:p w:rsidR="0087173C" w:rsidRDefault="0087173C" w:rsidP="00EE6CA5">
            <w:pPr>
              <w:pStyle w:val="Prrafodelista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Operación Lógica</w:t>
            </w:r>
          </w:p>
        </w:tc>
        <w:tc>
          <w:tcPr>
            <w:tcW w:w="4315" w:type="dxa"/>
          </w:tcPr>
          <w:p w:rsidR="0087173C" w:rsidRDefault="0087173C" w:rsidP="00F56524">
            <w:pPr>
              <w:pStyle w:val="Prrafodelista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Ejemplo</w:t>
            </w:r>
          </w:p>
        </w:tc>
      </w:tr>
      <w:tr w:rsidR="0087173C" w:rsidRPr="009E2044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  <w:vAlign w:val="center"/>
          </w:tcPr>
          <w:p w:rsidR="00EE6CA5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(“igual a”)</w:t>
            </w:r>
          </w:p>
          <w:p w:rsidR="0087173C" w:rsidRPr="009E2044" w:rsidRDefault="0087173C" w:rsidP="00EE6CA5">
            <w:pPr>
              <w:pStyle w:val="Prrafodelista"/>
              <w:spacing w:before="240" w:line="360" w:lineRule="auto"/>
              <w:ind w:left="1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:rsidR="0087173C" w:rsidRPr="009E2044" w:rsidRDefault="0087173C" w:rsidP="00F56524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Variable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7173C" w:rsidRPr="009E2044" w:rsidRDefault="0087173C" w:rsidP="00F56524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Variable2=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7173C" w:rsidRPr="009E2044" w:rsidRDefault="0087173C" w:rsidP="00EE6CA5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 =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Variable2</w:t>
            </w:r>
          </w:p>
        </w:tc>
      </w:tr>
      <w:tr w:rsidR="000428E7" w:rsidRPr="009E2044" w:rsidTr="006A6CFE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  <w:vAlign w:val="center"/>
          </w:tcPr>
          <w:p w:rsidR="000428E7" w:rsidRPr="00EE6CA5" w:rsidRDefault="000428E7" w:rsidP="006A6CF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! =</w:t>
            </w:r>
          </w:p>
          <w:p w:rsidR="000428E7" w:rsidRPr="00EE6CA5" w:rsidRDefault="000428E7" w:rsidP="006A6CFE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(“no igual a”)</w:t>
            </w:r>
          </w:p>
          <w:p w:rsidR="000428E7" w:rsidRDefault="000428E7" w:rsidP="006A6CFE">
            <w:pPr>
              <w:pStyle w:val="Prrafodelista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15" w:type="dxa"/>
          </w:tcPr>
          <w:p w:rsidR="000428E7" w:rsidRPr="009E2044" w:rsidRDefault="000428E7" w:rsidP="006A6CFE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 = True</w:t>
            </w:r>
          </w:p>
          <w:p w:rsidR="000428E7" w:rsidRPr="009E2044" w:rsidRDefault="000428E7" w:rsidP="006A6CFE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Variable2= False</w:t>
            </w:r>
          </w:p>
          <w:p w:rsidR="000428E7" w:rsidRPr="009E2044" w:rsidRDefault="000428E7" w:rsidP="006A6CFE">
            <w:pPr>
              <w:tabs>
                <w:tab w:val="right" w:pos="4099"/>
              </w:tabs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Variable2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428E7" w:rsidRPr="009E2044" w:rsidTr="006A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  <w:vAlign w:val="center"/>
          </w:tcPr>
          <w:p w:rsidR="000428E7" w:rsidRDefault="000428E7" w:rsidP="006A6CFE">
            <w:pPr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428E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28E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0428E7" w:rsidRPr="000428E7" w:rsidRDefault="000428E7" w:rsidP="006A6CFE">
            <w:pPr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(“mayor igual que”)</w:t>
            </w:r>
          </w:p>
        </w:tc>
        <w:tc>
          <w:tcPr>
            <w:tcW w:w="4315" w:type="dxa"/>
          </w:tcPr>
          <w:p w:rsidR="000428E7" w:rsidRPr="009E2044" w:rsidRDefault="000428E7" w:rsidP="006A6CFE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= 1</w:t>
            </w:r>
          </w:p>
          <w:p w:rsidR="000428E7" w:rsidRPr="009E2044" w:rsidRDefault="000428E7" w:rsidP="006A6CFE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Variable2=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0428E7" w:rsidRPr="009E2044" w:rsidRDefault="000428E7" w:rsidP="006A6CFE">
            <w:pPr>
              <w:tabs>
                <w:tab w:val="right" w:pos="4099"/>
              </w:tabs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&gt;=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Variable2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428E7" w:rsidRPr="009E2044" w:rsidTr="000428E7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  <w:vAlign w:val="center"/>
          </w:tcPr>
          <w:p w:rsidR="000428E7" w:rsidRDefault="000428E7" w:rsidP="000428E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8E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28E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0428E7" w:rsidRPr="000428E7" w:rsidRDefault="000428E7" w:rsidP="000428E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(“menor igual que”)</w:t>
            </w:r>
          </w:p>
        </w:tc>
        <w:tc>
          <w:tcPr>
            <w:tcW w:w="4315" w:type="dxa"/>
            <w:vAlign w:val="center"/>
          </w:tcPr>
          <w:p w:rsidR="000428E7" w:rsidRPr="009E2044" w:rsidRDefault="000428E7" w:rsidP="000428E7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= 1</w:t>
            </w:r>
          </w:p>
          <w:p w:rsidR="000428E7" w:rsidRPr="009E2044" w:rsidRDefault="000428E7" w:rsidP="000428E7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Variable2=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0428E7" w:rsidRPr="000428E7" w:rsidRDefault="000428E7" w:rsidP="000428E7">
            <w:pPr>
              <w:tabs>
                <w:tab w:val="right" w:pos="4099"/>
              </w:tabs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&lt;=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Variable2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428E7" w:rsidRPr="009E2044" w:rsidTr="00042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  <w:vAlign w:val="center"/>
          </w:tcPr>
          <w:p w:rsidR="000428E7" w:rsidRDefault="000428E7" w:rsidP="000428E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8E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428E7" w:rsidRPr="000428E7" w:rsidRDefault="000428E7" w:rsidP="000428E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(“mayor que”)</w:t>
            </w:r>
          </w:p>
        </w:tc>
        <w:tc>
          <w:tcPr>
            <w:tcW w:w="4315" w:type="dxa"/>
            <w:vAlign w:val="center"/>
          </w:tcPr>
          <w:p w:rsidR="000428E7" w:rsidRPr="000428E7" w:rsidRDefault="000428E7" w:rsidP="000428E7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= 1</w:t>
            </w:r>
          </w:p>
          <w:p w:rsidR="000428E7" w:rsidRPr="000428E7" w:rsidRDefault="000428E7" w:rsidP="000428E7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Variable2=</w:t>
            </w:r>
            <w:r w:rsidRPr="0004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</w:p>
          <w:p w:rsidR="000428E7" w:rsidRPr="000428E7" w:rsidRDefault="000428E7" w:rsidP="000428E7">
            <w:pPr>
              <w:tabs>
                <w:tab w:val="right" w:pos="4099"/>
              </w:tabs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Variable </w:t>
            </w:r>
            <w:r w:rsidRPr="0004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04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Variable2</w:t>
            </w:r>
            <w:r w:rsidRPr="0004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0428E7" w:rsidRPr="009E2044" w:rsidTr="000428E7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  <w:vAlign w:val="center"/>
          </w:tcPr>
          <w:p w:rsidR="000428E7" w:rsidRDefault="000428E7" w:rsidP="000428E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8E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28E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0428E7" w:rsidRPr="000428E7" w:rsidRDefault="000428E7" w:rsidP="000428E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que”)</w:t>
            </w:r>
          </w:p>
        </w:tc>
        <w:tc>
          <w:tcPr>
            <w:tcW w:w="4315" w:type="dxa"/>
            <w:vAlign w:val="center"/>
          </w:tcPr>
          <w:p w:rsidR="000428E7" w:rsidRPr="009E2044" w:rsidRDefault="000428E7" w:rsidP="000428E7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= 1</w:t>
            </w:r>
          </w:p>
          <w:p w:rsidR="000428E7" w:rsidRPr="009E2044" w:rsidRDefault="000428E7" w:rsidP="000428E7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Variable2=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0428E7" w:rsidRPr="000428E7" w:rsidRDefault="000428E7" w:rsidP="000428E7">
            <w:pPr>
              <w:tabs>
                <w:tab w:val="right" w:pos="4099"/>
              </w:tabs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Variable2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87173C" w:rsidRPr="009E2044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7173C" w:rsidRPr="00723E87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7173C" w:rsidRPr="00B279D2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87173C" w:rsidRDefault="0087173C" w:rsidP="0063332B">
      <w:pPr>
        <w:pStyle w:val="Prrafodelista"/>
        <w:spacing w:after="240" w:line="360" w:lineRule="auto"/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</w:pPr>
    </w:p>
    <w:p w:rsidR="00525AD1" w:rsidRDefault="00525AD1" w:rsidP="0068156A">
      <w:pPr>
        <w:pStyle w:val="Prrafodelista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  <w:t>Resultados.</w:t>
      </w:r>
    </w:p>
    <w:p w:rsidR="00525AD1" w:rsidRDefault="00525AD1" w:rsidP="0068156A">
      <w:pPr>
        <w:pStyle w:val="Prrafodelista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  <w:t>Conclusiones.</w:t>
      </w:r>
    </w:p>
    <w:p w:rsidR="00793A31" w:rsidRDefault="00766514" w:rsidP="0068156A">
      <w:pPr>
        <w:pStyle w:val="Prrafodelista"/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  <w:t>Referencias</w:t>
      </w:r>
      <w:r w:rsidR="00793A31"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  <w:t>.</w:t>
      </w:r>
    </w:p>
    <w:p w:rsidR="00793A31" w:rsidRPr="00766514" w:rsidRDefault="00793A31" w:rsidP="00793A31">
      <w:pPr>
        <w:pStyle w:val="Prrafodelista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793A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[1]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</w:t>
      </w:r>
      <w:proofErr w:type="spellStart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Challenger</w:t>
      </w:r>
      <w:proofErr w:type="spellEnd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-Pérez, I., Díaz-Ricardo, Y., &amp; Becerra-García, R. A. (2014). El lenguaje de programación Python. Ciencias Holguín, 20(2), 1-13.</w:t>
      </w:r>
    </w:p>
    <w:p w:rsidR="00C73591" w:rsidRPr="00766514" w:rsidRDefault="00C73591" w:rsidP="00793A31">
      <w:pPr>
        <w:pStyle w:val="Prrafodelista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[2] González Duque, R. (2014). Python para todos.</w:t>
      </w:r>
    </w:p>
    <w:p w:rsidR="00C73591" w:rsidRPr="00766514" w:rsidRDefault="00C73591" w:rsidP="00793A31">
      <w:pPr>
        <w:pStyle w:val="Prrafodelista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[3] Marzal, A., &amp; Luengo, I. G. (2002). Introducción a la Programación con Python y C. </w:t>
      </w:r>
      <w:proofErr w:type="spellStart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Publicacions</w:t>
      </w:r>
      <w:proofErr w:type="spellEnd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de la </w:t>
      </w:r>
      <w:proofErr w:type="spellStart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Universitat</w:t>
      </w:r>
      <w:proofErr w:type="spellEnd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Jaume I.</w:t>
      </w:r>
    </w:p>
    <w:p w:rsidR="00CB01AE" w:rsidRPr="00766514" w:rsidRDefault="00CB01AE" w:rsidP="00793A31">
      <w:pPr>
        <w:pStyle w:val="Prrafodelista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[4] Ríos, J. R. M., Mora, N. M. L., Ordóñez, M. P. Z., &amp; </w:t>
      </w:r>
      <w:proofErr w:type="spellStart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Sojos</w:t>
      </w:r>
      <w:proofErr w:type="spellEnd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, E. L. L. (2016). Evaluación de los </w:t>
      </w:r>
      <w:proofErr w:type="spellStart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Frameworks</w:t>
      </w:r>
      <w:proofErr w:type="spellEnd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en el Desarrollo de Aplicaciones Web con Python. Revista latinoamericana de </w:t>
      </w:r>
      <w:proofErr w:type="spellStart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Ingenieria</w:t>
      </w:r>
      <w:proofErr w:type="spellEnd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de Software, 4(4), 201-207.</w:t>
      </w:r>
    </w:p>
    <w:p w:rsidR="00525AD1" w:rsidRPr="00766514" w:rsidRDefault="00525AD1" w:rsidP="00525AD1">
      <w:pPr>
        <w:pStyle w:val="Prrafodelista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</w:p>
    <w:sectPr w:rsidR="00525AD1" w:rsidRPr="00766514" w:rsidSect="00480806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9F4" w:rsidRDefault="00F339F4" w:rsidP="00C5437B">
      <w:pPr>
        <w:spacing w:after="0" w:line="240" w:lineRule="auto"/>
      </w:pPr>
      <w:r>
        <w:separator/>
      </w:r>
    </w:p>
  </w:endnote>
  <w:endnote w:type="continuationSeparator" w:id="0">
    <w:p w:rsidR="00F339F4" w:rsidRDefault="00F339F4" w:rsidP="00C5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630" w:rsidRPr="00C5437B" w:rsidRDefault="002F1437" w:rsidP="00510630">
    <w:pPr>
      <w:pStyle w:val="Piedepgina"/>
      <w:jc w:val="center"/>
      <w:rPr>
        <w:rFonts w:ascii="Times New Roman" w:hAnsi="Times New Roman" w:cs="Times New Roman"/>
        <w:i/>
        <w:sz w:val="24"/>
        <w:u w:val="single"/>
      </w:rPr>
    </w:pPr>
    <w:r w:rsidRPr="00510630">
      <w:rPr>
        <w:rFonts w:ascii="Times New Roman" w:hAnsi="Times New Roman" w:cs="Times New Roman"/>
        <w:i/>
        <w:sz w:val="24"/>
      </w:rPr>
      <w:t xml:space="preserve">Guayaquil, </w:t>
    </w:r>
    <w:proofErr w:type="gramStart"/>
    <w:r w:rsidR="00C5437B">
      <w:rPr>
        <w:rFonts w:ascii="Times New Roman" w:hAnsi="Times New Roman" w:cs="Times New Roman"/>
        <w:i/>
        <w:sz w:val="24"/>
      </w:rPr>
      <w:t>Diciembre</w:t>
    </w:r>
    <w:proofErr w:type="gramEnd"/>
    <w:r w:rsidR="00C5437B">
      <w:rPr>
        <w:rFonts w:ascii="Times New Roman" w:hAnsi="Times New Roman" w:cs="Times New Roman"/>
        <w:i/>
        <w:sz w:val="24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9F4" w:rsidRDefault="00F339F4" w:rsidP="00C5437B">
      <w:pPr>
        <w:spacing w:after="0" w:line="240" w:lineRule="auto"/>
      </w:pPr>
      <w:r>
        <w:separator/>
      </w:r>
    </w:p>
  </w:footnote>
  <w:footnote w:type="continuationSeparator" w:id="0">
    <w:p w:rsidR="00F339F4" w:rsidRDefault="00F339F4" w:rsidP="00C54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806" w:rsidRDefault="002F1437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5B2BE8A" wp14:editId="5544783E">
          <wp:simplePos x="0" y="0"/>
          <wp:positionH relativeFrom="column">
            <wp:posOffset>5558790</wp:posOffset>
          </wp:positionH>
          <wp:positionV relativeFrom="paragraph">
            <wp:posOffset>-68580</wp:posOffset>
          </wp:positionV>
          <wp:extent cx="532130" cy="762000"/>
          <wp:effectExtent l="0" t="0" r="1270" b="0"/>
          <wp:wrapSquare wrapText="bothSides"/>
          <wp:docPr id="62" name="Imagen 62" descr="Resultado de imagen para sello espo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n 62" descr="Resultado de imagen para sello espo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70ED"/>
    <w:multiLevelType w:val="hybridMultilevel"/>
    <w:tmpl w:val="1CE49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33DD2"/>
    <w:multiLevelType w:val="hybridMultilevel"/>
    <w:tmpl w:val="E770523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4DF2"/>
    <w:multiLevelType w:val="hybridMultilevel"/>
    <w:tmpl w:val="53A421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8241F"/>
    <w:multiLevelType w:val="hybridMultilevel"/>
    <w:tmpl w:val="D5662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12DC"/>
    <w:multiLevelType w:val="multilevel"/>
    <w:tmpl w:val="2B0491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7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2EA22719"/>
    <w:multiLevelType w:val="multilevel"/>
    <w:tmpl w:val="9F10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D6BB6"/>
    <w:multiLevelType w:val="multilevel"/>
    <w:tmpl w:val="20B87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2187728"/>
    <w:multiLevelType w:val="multilevel"/>
    <w:tmpl w:val="D8B8AEF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33546CB"/>
    <w:multiLevelType w:val="hybridMultilevel"/>
    <w:tmpl w:val="2AA8E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23BD1"/>
    <w:multiLevelType w:val="multilevel"/>
    <w:tmpl w:val="9ACE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D6219A2"/>
    <w:multiLevelType w:val="hybridMultilevel"/>
    <w:tmpl w:val="029C5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A1732C"/>
    <w:multiLevelType w:val="hybridMultilevel"/>
    <w:tmpl w:val="6988E0D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D5048"/>
    <w:multiLevelType w:val="multilevel"/>
    <w:tmpl w:val="5942A47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F2A98"/>
    <w:multiLevelType w:val="hybridMultilevel"/>
    <w:tmpl w:val="96B41F0E"/>
    <w:lvl w:ilvl="0" w:tplc="300A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DD41338"/>
    <w:multiLevelType w:val="hybridMultilevel"/>
    <w:tmpl w:val="03E02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70063F"/>
    <w:multiLevelType w:val="multilevel"/>
    <w:tmpl w:val="B20020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6" w15:restartNumberingAfterBreak="0">
    <w:nsid w:val="521A77D9"/>
    <w:multiLevelType w:val="hybridMultilevel"/>
    <w:tmpl w:val="41E8EC3A"/>
    <w:lvl w:ilvl="0" w:tplc="501220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7557C7"/>
    <w:multiLevelType w:val="hybridMultilevel"/>
    <w:tmpl w:val="780E5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CD679F"/>
    <w:multiLevelType w:val="hybridMultilevel"/>
    <w:tmpl w:val="334690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0194804"/>
    <w:multiLevelType w:val="hybridMultilevel"/>
    <w:tmpl w:val="24A06346"/>
    <w:lvl w:ilvl="0" w:tplc="CC8E0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E09DD"/>
    <w:multiLevelType w:val="hybridMultilevel"/>
    <w:tmpl w:val="1E9E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72472"/>
    <w:multiLevelType w:val="multilevel"/>
    <w:tmpl w:val="9FBC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13"/>
  </w:num>
  <w:num w:numId="7">
    <w:abstractNumId w:val="18"/>
  </w:num>
  <w:num w:numId="8">
    <w:abstractNumId w:val="5"/>
  </w:num>
  <w:num w:numId="9">
    <w:abstractNumId w:val="9"/>
  </w:num>
  <w:num w:numId="10">
    <w:abstractNumId w:val="7"/>
  </w:num>
  <w:num w:numId="11">
    <w:abstractNumId w:val="0"/>
  </w:num>
  <w:num w:numId="12">
    <w:abstractNumId w:val="17"/>
  </w:num>
  <w:num w:numId="13">
    <w:abstractNumId w:val="20"/>
  </w:num>
  <w:num w:numId="14">
    <w:abstractNumId w:val="14"/>
  </w:num>
  <w:num w:numId="15">
    <w:abstractNumId w:val="4"/>
  </w:num>
  <w:num w:numId="16">
    <w:abstractNumId w:val="19"/>
  </w:num>
  <w:num w:numId="17">
    <w:abstractNumId w:val="16"/>
  </w:num>
  <w:num w:numId="18">
    <w:abstractNumId w:val="3"/>
  </w:num>
  <w:num w:numId="19">
    <w:abstractNumId w:val="15"/>
  </w:num>
  <w:num w:numId="20">
    <w:abstractNumId w:val="8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7B"/>
    <w:rsid w:val="000428E7"/>
    <w:rsid w:val="00087DCB"/>
    <w:rsid w:val="002F1437"/>
    <w:rsid w:val="00525AD1"/>
    <w:rsid w:val="00525B98"/>
    <w:rsid w:val="0063332B"/>
    <w:rsid w:val="0068156A"/>
    <w:rsid w:val="006F1EFA"/>
    <w:rsid w:val="00727927"/>
    <w:rsid w:val="00766514"/>
    <w:rsid w:val="00793A31"/>
    <w:rsid w:val="00833642"/>
    <w:rsid w:val="00863746"/>
    <w:rsid w:val="0087173C"/>
    <w:rsid w:val="009D29FC"/>
    <w:rsid w:val="00B36DCA"/>
    <w:rsid w:val="00C50ABD"/>
    <w:rsid w:val="00C5437B"/>
    <w:rsid w:val="00C73591"/>
    <w:rsid w:val="00CB01AE"/>
    <w:rsid w:val="00CF2439"/>
    <w:rsid w:val="00EE6CA5"/>
    <w:rsid w:val="00F339F4"/>
    <w:rsid w:val="00F4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AFFA"/>
  <w15:chartTrackingRefBased/>
  <w15:docId w15:val="{8E26988C-93A6-4E9A-B80E-B0320506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37B"/>
    <w:pPr>
      <w:spacing w:after="200" w:line="27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4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37B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C54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37B"/>
    <w:rPr>
      <w:lang w:val="es-EC"/>
    </w:rPr>
  </w:style>
  <w:style w:type="paragraph" w:styleId="Prrafodelista">
    <w:name w:val="List Paragraph"/>
    <w:basedOn w:val="Normal"/>
    <w:uiPriority w:val="34"/>
    <w:qFormat/>
    <w:rsid w:val="00C5437B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C5437B"/>
  </w:style>
  <w:style w:type="character" w:styleId="Refdecomentario">
    <w:name w:val="annotation reference"/>
    <w:basedOn w:val="Fuentedeprrafopredeter"/>
    <w:uiPriority w:val="99"/>
    <w:semiHidden/>
    <w:unhideWhenUsed/>
    <w:rsid w:val="00C543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43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437B"/>
    <w:rPr>
      <w:sz w:val="20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4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37B"/>
    <w:rPr>
      <w:rFonts w:ascii="Segoe UI" w:hAnsi="Segoe UI" w:cs="Segoe UI"/>
      <w:sz w:val="18"/>
      <w:szCs w:val="18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43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437B"/>
    <w:rPr>
      <w:b/>
      <w:bCs/>
      <w:sz w:val="20"/>
      <w:szCs w:val="20"/>
      <w:lang w:val="es-EC"/>
    </w:rPr>
  </w:style>
  <w:style w:type="character" w:styleId="Textoennegrita">
    <w:name w:val="Strong"/>
    <w:basedOn w:val="Fuentedeprrafopredeter"/>
    <w:uiPriority w:val="22"/>
    <w:qFormat/>
    <w:rsid w:val="00C5437B"/>
    <w:rPr>
      <w:b/>
      <w:bCs/>
    </w:rPr>
  </w:style>
  <w:style w:type="table" w:styleId="Tabladecuadrcula4-nfasis4">
    <w:name w:val="Grid Table 4 Accent 4"/>
    <w:basedOn w:val="Tablanormal"/>
    <w:uiPriority w:val="49"/>
    <w:rsid w:val="0087173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 xmlns:b="http://schemas.openxmlformats.org/officeDocument/2006/bibliography">
    <b:Tag>Car</b:Tag>
    <b:SourceType>Book</b:SourceType>
    <b:Guid>{D9C50515-FE6F-4B7E-A27B-8D0C3026F176}</b:Guid>
    <b:Author>
      <b:Author>
        <b:NameList>
          <b:Person>
            <b:Last>Neal</b:Last>
            <b:First>Carl</b:First>
            <b:Middle>F.</b:Middle>
          </b:Person>
        </b:NameList>
      </b:Author>
    </b:Author>
    <b:Title>Inciensos: preparación y uso de las esencias mágicas</b:Title>
    <b:Publisher>Llewellyn Worldwide, 2005</b:Publisher>
    <b:RefOrder>1</b:RefOrder>
  </b:Source>
</b:Sources>
</file>

<file path=customXml/itemProps1.xml><?xml version="1.0" encoding="utf-8"?>
<ds:datastoreItem xmlns:ds="http://schemas.openxmlformats.org/officeDocument/2006/customXml" ds:itemID="{BD82F070-C10E-41C8-B510-C007D7E18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Siavichay</dc:creator>
  <cp:keywords/>
  <dc:description/>
  <cp:lastModifiedBy>Henry Siavichay</cp:lastModifiedBy>
  <cp:revision>10</cp:revision>
  <dcterms:created xsi:type="dcterms:W3CDTF">2020-12-02T00:36:00Z</dcterms:created>
  <dcterms:modified xsi:type="dcterms:W3CDTF">2020-12-02T17:08:00Z</dcterms:modified>
</cp:coreProperties>
</file>