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33E" w:rsidRPr="003F6C90" w:rsidRDefault="0093733E" w:rsidP="0093733E">
      <w:pPr>
        <w:spacing w:after="0" w:line="360" w:lineRule="auto"/>
        <w:ind w:left="1416" w:hanging="1416"/>
        <w:jc w:val="center"/>
        <w:rPr>
          <w:rFonts w:ascii="Arial" w:hAnsi="Arial" w:cs="Arial"/>
          <w:b/>
        </w:rPr>
      </w:pPr>
      <w:r w:rsidRPr="003F6C90">
        <w:rPr>
          <w:rFonts w:ascii="Arial" w:hAnsi="Arial" w:cs="Arial"/>
          <w:b/>
        </w:rPr>
        <w:t xml:space="preserve"> </w:t>
      </w:r>
    </w:p>
    <w:p w:rsidR="0093733E" w:rsidRDefault="0093733E" w:rsidP="0093733E">
      <w:pPr>
        <w:spacing w:after="0" w:line="360" w:lineRule="auto"/>
        <w:jc w:val="center"/>
        <w:rPr>
          <w:rFonts w:ascii="Arial" w:hAnsi="Arial" w:cs="Arial"/>
          <w:b/>
        </w:rPr>
      </w:pPr>
    </w:p>
    <w:p w:rsidR="0093733E" w:rsidRPr="003F6C90" w:rsidRDefault="0093733E" w:rsidP="0093733E">
      <w:pPr>
        <w:spacing w:after="0" w:line="360" w:lineRule="auto"/>
        <w:jc w:val="center"/>
        <w:rPr>
          <w:rFonts w:ascii="Arial" w:hAnsi="Arial" w:cs="Arial"/>
          <w:b/>
        </w:rPr>
      </w:pPr>
      <w:r w:rsidRPr="003F6C90">
        <w:rPr>
          <w:rFonts w:ascii="Arial" w:hAnsi="Arial" w:cs="Arial"/>
          <w:b/>
        </w:rPr>
        <w:t>FACULTAD DE INGENIERÍA</w:t>
      </w:r>
    </w:p>
    <w:p w:rsidR="0093733E" w:rsidRPr="003F6C90" w:rsidRDefault="0093733E" w:rsidP="0093733E">
      <w:pPr>
        <w:spacing w:after="0" w:line="360" w:lineRule="auto"/>
        <w:jc w:val="center"/>
        <w:rPr>
          <w:rFonts w:ascii="Arial" w:hAnsi="Arial" w:cs="Arial"/>
        </w:rPr>
      </w:pPr>
      <w:r w:rsidRPr="27446D67">
        <w:rPr>
          <w:rFonts w:ascii="Arial" w:eastAsia="Arial" w:hAnsi="Arial"/>
          <w:b/>
        </w:rPr>
        <w:t>CARRERA DE INGENIERÍA DE SISTEMAS</w:t>
      </w:r>
    </w:p>
    <w:p w:rsidR="0093733E" w:rsidRPr="003F6C90" w:rsidRDefault="0093733E" w:rsidP="0093733E">
      <w:pPr>
        <w:spacing w:after="0" w:line="360" w:lineRule="auto"/>
        <w:rPr>
          <w:rFonts w:ascii="Arial" w:eastAsia="Arial" w:hAnsi="Arial" w:cs="Arial"/>
          <w:b/>
        </w:rPr>
      </w:pPr>
    </w:p>
    <w:p w:rsidR="0093733E" w:rsidRPr="003F6C90" w:rsidRDefault="0093733E" w:rsidP="0093733E">
      <w:pPr>
        <w:spacing w:after="0" w:line="360" w:lineRule="auto"/>
        <w:jc w:val="center"/>
        <w:rPr>
          <w:rFonts w:ascii="Arial" w:eastAsia="Arial" w:hAnsi="Arial" w:cs="Arial"/>
          <w:b/>
        </w:rPr>
      </w:pPr>
      <w:r w:rsidRPr="003F6C90">
        <w:rPr>
          <w:rFonts w:ascii="Arial" w:eastAsia="Arial" w:hAnsi="Arial" w:cs="Arial"/>
          <w:b/>
        </w:rPr>
        <w:t>PROYECTO:</w:t>
      </w: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 xml:space="preserve">SISTEMA </w:t>
      </w:r>
      <w:r>
        <w:rPr>
          <w:rFonts w:ascii="Arial" w:hAnsi="Arial" w:cs="Arial"/>
          <w:b/>
          <w:szCs w:val="24"/>
        </w:rPr>
        <w:t>DE ALQUILER Y RESERVA DE VEHICULOS</w:t>
      </w:r>
    </w:p>
    <w:p w:rsidR="0093733E" w:rsidRPr="003F6C90" w:rsidRDefault="0093733E" w:rsidP="0093733E">
      <w:pPr>
        <w:spacing w:after="0" w:line="360" w:lineRule="auto"/>
        <w:jc w:val="center"/>
        <w:rPr>
          <w:rFonts w:ascii="Arial" w:hAnsi="Arial" w:cs="Arial"/>
          <w:b/>
          <w:szCs w:val="24"/>
        </w:rPr>
      </w:pPr>
    </w:p>
    <w:p w:rsidR="0093733E" w:rsidRDefault="0093733E" w:rsidP="0093733E">
      <w:pPr>
        <w:spacing w:after="0" w:line="360" w:lineRule="auto"/>
        <w:jc w:val="center"/>
        <w:rPr>
          <w:rFonts w:ascii="Arial" w:hAnsi="Arial" w:cs="Arial"/>
          <w:b/>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INTEGRANTES:</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U201321418</w:t>
      </w:r>
      <w:r>
        <w:rPr>
          <w:rFonts w:ascii="Arial" w:eastAsia="Arial" w:hAnsi="Arial" w:cs="Arial"/>
          <w:szCs w:val="24"/>
        </w:rPr>
        <w:t xml:space="preserve"> - </w:t>
      </w:r>
      <w:r w:rsidRPr="0093733E">
        <w:rPr>
          <w:rFonts w:ascii="Arial" w:eastAsia="Arial" w:hAnsi="Arial" w:cs="Arial"/>
          <w:szCs w:val="24"/>
        </w:rPr>
        <w:t>Hurtado Ponce, Wilfredo José</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U201121880</w:t>
      </w:r>
      <w:r>
        <w:rPr>
          <w:rFonts w:ascii="Arial" w:eastAsia="Arial" w:hAnsi="Arial" w:cs="Arial"/>
          <w:szCs w:val="24"/>
        </w:rPr>
        <w:t xml:space="preserve"> - </w:t>
      </w:r>
      <w:r w:rsidRPr="0093733E">
        <w:rPr>
          <w:rFonts w:ascii="Arial" w:eastAsia="Arial" w:hAnsi="Arial" w:cs="Arial"/>
          <w:szCs w:val="24"/>
        </w:rPr>
        <w:t>R</w:t>
      </w:r>
      <w:r>
        <w:rPr>
          <w:rFonts w:ascii="Arial" w:eastAsia="Arial" w:hAnsi="Arial" w:cs="Arial"/>
          <w:szCs w:val="24"/>
        </w:rPr>
        <w:t>icaldi Flores, Carlos Alberto</w:t>
      </w:r>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U201316592</w:t>
      </w:r>
      <w:r>
        <w:rPr>
          <w:rFonts w:ascii="Arial" w:eastAsia="Arial" w:hAnsi="Arial" w:cs="Arial"/>
          <w:szCs w:val="24"/>
        </w:rPr>
        <w:t xml:space="preserve"> - Morales </w:t>
      </w:r>
      <w:proofErr w:type="spellStart"/>
      <w:r>
        <w:rPr>
          <w:rFonts w:ascii="Arial" w:eastAsia="Arial" w:hAnsi="Arial" w:cs="Arial"/>
          <w:szCs w:val="24"/>
        </w:rPr>
        <w:t>Sanchez</w:t>
      </w:r>
      <w:proofErr w:type="spellEnd"/>
      <w:r>
        <w:rPr>
          <w:rFonts w:ascii="Arial" w:eastAsia="Arial" w:hAnsi="Arial" w:cs="Arial"/>
          <w:szCs w:val="24"/>
        </w:rPr>
        <w:t xml:space="preserve">, </w:t>
      </w:r>
      <w:proofErr w:type="spellStart"/>
      <w:r>
        <w:rPr>
          <w:rFonts w:ascii="Arial" w:eastAsia="Arial" w:hAnsi="Arial" w:cs="Arial"/>
          <w:szCs w:val="24"/>
        </w:rPr>
        <w:t>Ronny</w:t>
      </w:r>
      <w:proofErr w:type="spellEnd"/>
      <w:r>
        <w:rPr>
          <w:rFonts w:ascii="Arial" w:eastAsia="Arial" w:hAnsi="Arial" w:cs="Arial"/>
          <w:szCs w:val="24"/>
        </w:rPr>
        <w:t xml:space="preserve"> </w:t>
      </w:r>
      <w:proofErr w:type="spellStart"/>
      <w:r>
        <w:rPr>
          <w:rFonts w:ascii="Arial" w:eastAsia="Arial" w:hAnsi="Arial" w:cs="Arial"/>
          <w:szCs w:val="24"/>
        </w:rPr>
        <w:t>Isac</w:t>
      </w:r>
      <w:proofErr w:type="spellEnd"/>
    </w:p>
    <w:p w:rsidR="0093733E" w:rsidRPr="0093733E" w:rsidRDefault="0093733E" w:rsidP="0093733E">
      <w:pPr>
        <w:spacing w:after="0" w:line="360" w:lineRule="auto"/>
        <w:jc w:val="center"/>
        <w:rPr>
          <w:rFonts w:ascii="Arial" w:eastAsia="Arial" w:hAnsi="Arial" w:cs="Arial"/>
          <w:szCs w:val="24"/>
        </w:rPr>
      </w:pPr>
      <w:r w:rsidRPr="0093733E">
        <w:rPr>
          <w:rFonts w:ascii="Arial" w:eastAsia="Arial" w:hAnsi="Arial" w:cs="Arial"/>
          <w:szCs w:val="24"/>
        </w:rPr>
        <w:t>U201014316</w:t>
      </w:r>
      <w:r>
        <w:rPr>
          <w:rFonts w:ascii="Arial" w:eastAsia="Arial" w:hAnsi="Arial" w:cs="Arial"/>
          <w:szCs w:val="24"/>
        </w:rPr>
        <w:t xml:space="preserve"> - Pizarro Espinoza, Aldo</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ASIGNATURA:</w:t>
      </w:r>
    </w:p>
    <w:p w:rsidR="0093733E" w:rsidRPr="003F6C90" w:rsidRDefault="0093733E" w:rsidP="0093733E">
      <w:pPr>
        <w:spacing w:after="0" w:line="360" w:lineRule="auto"/>
        <w:jc w:val="center"/>
        <w:rPr>
          <w:rFonts w:ascii="Arial" w:hAnsi="Arial" w:cs="Arial"/>
          <w:b/>
          <w:szCs w:val="24"/>
        </w:rPr>
      </w:pPr>
      <w:r>
        <w:rPr>
          <w:rFonts w:ascii="Arial" w:hAnsi="Arial" w:cs="Arial"/>
          <w:b/>
          <w:szCs w:val="24"/>
        </w:rPr>
        <w:t>DESARROLLO DE PLATAFORMAS MOBILES</w:t>
      </w:r>
    </w:p>
    <w:p w:rsidR="0093733E" w:rsidRPr="003F6C90" w:rsidRDefault="0093733E" w:rsidP="0093733E">
      <w:pPr>
        <w:spacing w:after="0" w:line="360" w:lineRule="auto"/>
        <w:jc w:val="center"/>
        <w:rPr>
          <w:rFonts w:ascii="Arial" w:hAnsi="Arial" w:cs="Arial"/>
          <w:b/>
          <w:szCs w:val="24"/>
        </w:rPr>
      </w:pPr>
    </w:p>
    <w:p w:rsidR="0093733E" w:rsidRPr="003F6C90" w:rsidRDefault="0093733E" w:rsidP="0093733E">
      <w:pPr>
        <w:spacing w:after="0" w:line="360" w:lineRule="auto"/>
        <w:jc w:val="center"/>
        <w:rPr>
          <w:rFonts w:ascii="Arial" w:hAnsi="Arial" w:cs="Arial"/>
          <w:b/>
          <w:szCs w:val="24"/>
        </w:rPr>
      </w:pPr>
      <w:r>
        <w:rPr>
          <w:rFonts w:ascii="Arial" w:hAnsi="Arial" w:cs="Arial"/>
          <w:b/>
          <w:szCs w:val="24"/>
        </w:rPr>
        <w:t>PROFESOR</w:t>
      </w:r>
      <w:r w:rsidRPr="003F6C90">
        <w:rPr>
          <w:rFonts w:ascii="Arial" w:hAnsi="Arial" w:cs="Arial"/>
          <w:b/>
          <w:szCs w:val="24"/>
        </w:rPr>
        <w:t>:</w:t>
      </w:r>
    </w:p>
    <w:p w:rsidR="0093733E" w:rsidRPr="0093733E" w:rsidRDefault="0093733E" w:rsidP="0093733E">
      <w:pPr>
        <w:spacing w:after="0" w:line="360" w:lineRule="auto"/>
        <w:jc w:val="center"/>
        <w:rPr>
          <w:rFonts w:ascii="Arial" w:hAnsi="Arial" w:cs="Arial"/>
        </w:rPr>
      </w:pPr>
      <w:r w:rsidRPr="0093733E">
        <w:rPr>
          <w:rFonts w:ascii="Arial" w:hAnsi="Arial" w:cs="Arial"/>
        </w:rPr>
        <w:t>A</w:t>
      </w:r>
      <w:r>
        <w:rPr>
          <w:rFonts w:ascii="Arial" w:hAnsi="Arial" w:cs="Arial"/>
        </w:rPr>
        <w:t xml:space="preserve">NGEL </w:t>
      </w:r>
      <w:r w:rsidRPr="0093733E">
        <w:rPr>
          <w:rFonts w:ascii="Arial" w:hAnsi="Arial" w:cs="Arial"/>
        </w:rPr>
        <w:t>A</w:t>
      </w:r>
      <w:r>
        <w:rPr>
          <w:rFonts w:ascii="Arial" w:hAnsi="Arial" w:cs="Arial"/>
        </w:rPr>
        <w:t>UGUSTO</w:t>
      </w:r>
      <w:r w:rsidRPr="0093733E">
        <w:rPr>
          <w:rFonts w:ascii="Arial" w:hAnsi="Arial" w:cs="Arial"/>
        </w:rPr>
        <w:t xml:space="preserve"> V</w:t>
      </w:r>
      <w:r>
        <w:rPr>
          <w:rFonts w:ascii="Arial" w:hAnsi="Arial" w:cs="Arial"/>
        </w:rPr>
        <w:t>ELASQUEZ</w:t>
      </w:r>
      <w:r w:rsidRPr="0093733E">
        <w:rPr>
          <w:rFonts w:ascii="Arial" w:hAnsi="Arial" w:cs="Arial"/>
        </w:rPr>
        <w:t xml:space="preserve"> N</w:t>
      </w:r>
      <w:r>
        <w:rPr>
          <w:rFonts w:ascii="Arial" w:hAnsi="Arial" w:cs="Arial"/>
        </w:rPr>
        <w:t>UÑEZ</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SECCIÓN:</w:t>
      </w:r>
    </w:p>
    <w:p w:rsidR="0093733E" w:rsidRPr="003F6C90" w:rsidRDefault="00251B51" w:rsidP="0093733E">
      <w:pPr>
        <w:spacing w:after="0" w:line="360" w:lineRule="auto"/>
        <w:jc w:val="center"/>
        <w:rPr>
          <w:rFonts w:ascii="Arial" w:hAnsi="Arial" w:cs="Arial"/>
          <w:szCs w:val="24"/>
        </w:rPr>
      </w:pPr>
      <w:r>
        <w:rPr>
          <w:rFonts w:ascii="Arial" w:hAnsi="Arial" w:cs="Arial"/>
          <w:szCs w:val="24"/>
        </w:rPr>
        <w:t>E95</w:t>
      </w:r>
      <w:r w:rsidR="0093733E" w:rsidRPr="003F6C90">
        <w:rPr>
          <w:rFonts w:ascii="Arial" w:hAnsi="Arial" w:cs="Arial"/>
          <w:szCs w:val="24"/>
        </w:rPr>
        <w:t>B</w:t>
      </w:r>
    </w:p>
    <w:p w:rsidR="0093733E" w:rsidRPr="003F6C90" w:rsidRDefault="0093733E" w:rsidP="0093733E">
      <w:pPr>
        <w:spacing w:after="0" w:line="360" w:lineRule="auto"/>
        <w:jc w:val="center"/>
        <w:rPr>
          <w:rFonts w:ascii="Arial" w:hAnsi="Arial" w:cs="Arial"/>
          <w:szCs w:val="24"/>
        </w:rPr>
      </w:pPr>
    </w:p>
    <w:p w:rsidR="0093733E" w:rsidRPr="003F6C90" w:rsidRDefault="0093733E" w:rsidP="0093733E">
      <w:pPr>
        <w:spacing w:after="0" w:line="360" w:lineRule="auto"/>
        <w:jc w:val="center"/>
        <w:rPr>
          <w:rFonts w:ascii="Arial" w:hAnsi="Arial" w:cs="Arial"/>
          <w:b/>
          <w:szCs w:val="24"/>
        </w:rPr>
      </w:pPr>
      <w:r w:rsidRPr="003F6C90">
        <w:rPr>
          <w:rFonts w:ascii="Arial" w:hAnsi="Arial" w:cs="Arial"/>
          <w:b/>
          <w:szCs w:val="24"/>
        </w:rPr>
        <w:t xml:space="preserve">Lima, </w:t>
      </w:r>
      <w:r>
        <w:rPr>
          <w:rFonts w:ascii="Arial" w:hAnsi="Arial" w:cs="Arial"/>
          <w:b/>
          <w:szCs w:val="24"/>
        </w:rPr>
        <w:t>06</w:t>
      </w:r>
      <w:r w:rsidRPr="003F6C90">
        <w:rPr>
          <w:rFonts w:ascii="Arial" w:hAnsi="Arial" w:cs="Arial"/>
          <w:b/>
          <w:szCs w:val="24"/>
        </w:rPr>
        <w:t xml:space="preserve"> de </w:t>
      </w:r>
      <w:r w:rsidR="00251B51">
        <w:rPr>
          <w:rFonts w:ascii="Arial" w:hAnsi="Arial" w:cs="Arial"/>
          <w:b/>
          <w:szCs w:val="24"/>
        </w:rPr>
        <w:t>Diciembre</w:t>
      </w:r>
      <w:r w:rsidRPr="003F6C90">
        <w:rPr>
          <w:rFonts w:ascii="Arial" w:hAnsi="Arial" w:cs="Arial"/>
          <w:b/>
          <w:szCs w:val="24"/>
        </w:rPr>
        <w:t xml:space="preserve"> del 2015</w:t>
      </w:r>
    </w:p>
    <w:p w:rsidR="00C8733D" w:rsidRDefault="00C8733D"/>
    <w:p w:rsidR="00251B51" w:rsidRDefault="00251B51">
      <w:pPr>
        <w:spacing w:after="160" w:line="259" w:lineRule="auto"/>
      </w:pPr>
      <w:r>
        <w:br w:type="page"/>
      </w:r>
    </w:p>
    <w:p w:rsidR="00251B51" w:rsidRPr="00A56D8E" w:rsidRDefault="00251B51" w:rsidP="00A56D8E">
      <w:pPr>
        <w:spacing w:after="0" w:line="360" w:lineRule="auto"/>
        <w:jc w:val="center"/>
        <w:rPr>
          <w:b/>
          <w:sz w:val="28"/>
        </w:rPr>
      </w:pPr>
      <w:r w:rsidRPr="00A56D8E">
        <w:rPr>
          <w:b/>
          <w:sz w:val="28"/>
        </w:rPr>
        <w:lastRenderedPageBreak/>
        <w:t>Índice</w:t>
      </w:r>
    </w:p>
    <w:p w:rsidR="00A56D8E" w:rsidRDefault="00A56D8E">
      <w:pPr>
        <w:pStyle w:val="TDC1"/>
        <w:tabs>
          <w:tab w:val="left" w:pos="440"/>
          <w:tab w:val="right" w:leader="dot" w:pos="8494"/>
        </w:tabs>
        <w:rPr>
          <w:rFonts w:eastAsiaTheme="minorEastAsia" w:cstheme="minorBidi"/>
          <w:b w:val="0"/>
          <w:bCs w:val="0"/>
          <w:caps w:val="0"/>
          <w:noProof/>
          <w:sz w:val="22"/>
          <w:szCs w:val="22"/>
          <w:lang w:eastAsia="es-PE"/>
        </w:rPr>
      </w:pPr>
      <w:r>
        <w:fldChar w:fldCharType="begin"/>
      </w:r>
      <w:r>
        <w:instrText xml:space="preserve"> TOC \o "1-5" \h \z \u </w:instrText>
      </w:r>
      <w:r>
        <w:fldChar w:fldCharType="separate"/>
      </w:r>
      <w:hyperlink w:anchor="_Toc437044313" w:history="1">
        <w:r w:rsidRPr="00D75CC0">
          <w:rPr>
            <w:rStyle w:val="Hipervnculo"/>
            <w:noProof/>
          </w:rPr>
          <w:t>1.</w:t>
        </w:r>
        <w:r>
          <w:rPr>
            <w:rFonts w:eastAsiaTheme="minorEastAsia" w:cstheme="minorBidi"/>
            <w:b w:val="0"/>
            <w:bCs w:val="0"/>
            <w:caps w:val="0"/>
            <w:noProof/>
            <w:sz w:val="22"/>
            <w:szCs w:val="22"/>
            <w:lang w:eastAsia="es-PE"/>
          </w:rPr>
          <w:tab/>
        </w:r>
        <w:r w:rsidRPr="00D75CC0">
          <w:rPr>
            <w:rStyle w:val="Hipervnculo"/>
            <w:noProof/>
          </w:rPr>
          <w:t>Acerca de la consultora y sus integrantes.</w:t>
        </w:r>
        <w:r>
          <w:rPr>
            <w:noProof/>
            <w:webHidden/>
          </w:rPr>
          <w:tab/>
        </w:r>
        <w:r>
          <w:rPr>
            <w:noProof/>
            <w:webHidden/>
          </w:rPr>
          <w:fldChar w:fldCharType="begin"/>
        </w:r>
        <w:r>
          <w:rPr>
            <w:noProof/>
            <w:webHidden/>
          </w:rPr>
          <w:instrText xml:space="preserve"> PAGEREF _Toc437044313 \h </w:instrText>
        </w:r>
        <w:r>
          <w:rPr>
            <w:noProof/>
            <w:webHidden/>
          </w:rPr>
        </w:r>
        <w:r>
          <w:rPr>
            <w:noProof/>
            <w:webHidden/>
          </w:rPr>
          <w:fldChar w:fldCharType="separate"/>
        </w:r>
        <w:r>
          <w:rPr>
            <w:noProof/>
            <w:webHidden/>
          </w:rPr>
          <w:t>3</w:t>
        </w:r>
        <w:r>
          <w:rPr>
            <w:noProof/>
            <w:webHidden/>
          </w:rPr>
          <w:fldChar w:fldCharType="end"/>
        </w:r>
      </w:hyperlink>
    </w:p>
    <w:p w:rsidR="00A56D8E" w:rsidRDefault="00041A34">
      <w:pPr>
        <w:pStyle w:val="TDC1"/>
        <w:tabs>
          <w:tab w:val="left" w:pos="440"/>
          <w:tab w:val="right" w:leader="dot" w:pos="8494"/>
        </w:tabs>
        <w:rPr>
          <w:rFonts w:eastAsiaTheme="minorEastAsia" w:cstheme="minorBidi"/>
          <w:b w:val="0"/>
          <w:bCs w:val="0"/>
          <w:caps w:val="0"/>
          <w:noProof/>
          <w:sz w:val="22"/>
          <w:szCs w:val="22"/>
          <w:lang w:eastAsia="es-PE"/>
        </w:rPr>
      </w:pPr>
      <w:hyperlink w:anchor="_Toc437044314" w:history="1">
        <w:r w:rsidR="00A56D8E" w:rsidRPr="00D75CC0">
          <w:rPr>
            <w:rStyle w:val="Hipervnculo"/>
            <w:noProof/>
          </w:rPr>
          <w:t>2.</w:t>
        </w:r>
        <w:r w:rsidR="00A56D8E">
          <w:rPr>
            <w:rFonts w:eastAsiaTheme="minorEastAsia" w:cstheme="minorBidi"/>
            <w:b w:val="0"/>
            <w:bCs w:val="0"/>
            <w:caps w:val="0"/>
            <w:noProof/>
            <w:sz w:val="22"/>
            <w:szCs w:val="22"/>
            <w:lang w:eastAsia="es-PE"/>
          </w:rPr>
          <w:tab/>
        </w:r>
        <w:r w:rsidR="00A56D8E" w:rsidRPr="00D75CC0">
          <w:rPr>
            <w:rStyle w:val="Hipervnculo"/>
            <w:noProof/>
          </w:rPr>
          <w:t>El caso de negocio, escenario actual y problemática.</w:t>
        </w:r>
        <w:r w:rsidR="00A56D8E">
          <w:rPr>
            <w:noProof/>
            <w:webHidden/>
          </w:rPr>
          <w:tab/>
        </w:r>
        <w:r w:rsidR="00A56D8E">
          <w:rPr>
            <w:noProof/>
            <w:webHidden/>
          </w:rPr>
          <w:fldChar w:fldCharType="begin"/>
        </w:r>
        <w:r w:rsidR="00A56D8E">
          <w:rPr>
            <w:noProof/>
            <w:webHidden/>
          </w:rPr>
          <w:instrText xml:space="preserve"> PAGEREF _Toc437044314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440"/>
          <w:tab w:val="right" w:leader="dot" w:pos="8494"/>
        </w:tabs>
        <w:rPr>
          <w:rFonts w:eastAsiaTheme="minorEastAsia" w:cstheme="minorBidi"/>
          <w:b w:val="0"/>
          <w:bCs w:val="0"/>
          <w:caps w:val="0"/>
          <w:noProof/>
          <w:sz w:val="22"/>
          <w:szCs w:val="22"/>
          <w:lang w:eastAsia="es-PE"/>
        </w:rPr>
      </w:pPr>
      <w:hyperlink w:anchor="_Toc437044315" w:history="1">
        <w:r w:rsidR="00A56D8E" w:rsidRPr="00D75CC0">
          <w:rPr>
            <w:rStyle w:val="Hipervnculo"/>
            <w:noProof/>
          </w:rPr>
          <w:t>3.</w:t>
        </w:r>
        <w:r w:rsidR="00A56D8E">
          <w:rPr>
            <w:rFonts w:eastAsiaTheme="minorEastAsia" w:cstheme="minorBidi"/>
            <w:b w:val="0"/>
            <w:bCs w:val="0"/>
            <w:caps w:val="0"/>
            <w:noProof/>
            <w:sz w:val="22"/>
            <w:szCs w:val="22"/>
            <w:lang w:eastAsia="es-PE"/>
          </w:rPr>
          <w:tab/>
        </w:r>
        <w:r w:rsidR="00A56D8E" w:rsidRPr="00D75CC0">
          <w:rPr>
            <w:rStyle w:val="Hipervnculo"/>
            <w:noProof/>
          </w:rPr>
          <w:t>Objetivo y alcance de la aplicación.</w:t>
        </w:r>
        <w:r w:rsidR="00A56D8E">
          <w:rPr>
            <w:noProof/>
            <w:webHidden/>
          </w:rPr>
          <w:tab/>
        </w:r>
        <w:r w:rsidR="00A56D8E">
          <w:rPr>
            <w:noProof/>
            <w:webHidden/>
          </w:rPr>
          <w:fldChar w:fldCharType="begin"/>
        </w:r>
        <w:r w:rsidR="00A56D8E">
          <w:rPr>
            <w:noProof/>
            <w:webHidden/>
          </w:rPr>
          <w:instrText xml:space="preserve"> PAGEREF _Toc437044315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440"/>
          <w:tab w:val="right" w:leader="dot" w:pos="8494"/>
        </w:tabs>
        <w:rPr>
          <w:rFonts w:eastAsiaTheme="minorEastAsia" w:cstheme="minorBidi"/>
          <w:b w:val="0"/>
          <w:bCs w:val="0"/>
          <w:caps w:val="0"/>
          <w:noProof/>
          <w:sz w:val="22"/>
          <w:szCs w:val="22"/>
          <w:lang w:eastAsia="es-PE"/>
        </w:rPr>
      </w:pPr>
      <w:hyperlink w:anchor="_Toc437044316" w:history="1">
        <w:r w:rsidR="00A56D8E" w:rsidRPr="00D75CC0">
          <w:rPr>
            <w:rStyle w:val="Hipervnculo"/>
            <w:noProof/>
          </w:rPr>
          <w:t>4.</w:t>
        </w:r>
        <w:r w:rsidR="00A56D8E">
          <w:rPr>
            <w:rFonts w:eastAsiaTheme="minorEastAsia" w:cstheme="minorBidi"/>
            <w:b w:val="0"/>
            <w:bCs w:val="0"/>
            <w:caps w:val="0"/>
            <w:noProof/>
            <w:sz w:val="22"/>
            <w:szCs w:val="22"/>
            <w:lang w:eastAsia="es-PE"/>
          </w:rPr>
          <w:tab/>
        </w:r>
        <w:r w:rsidR="00A56D8E" w:rsidRPr="00D75CC0">
          <w:rPr>
            <w:rStyle w:val="Hipervnculo"/>
            <w:noProof/>
          </w:rPr>
          <w:t>Presentación de Backlog de User Stories, planificación e hitos de iteraciones realizadas.</w:t>
        </w:r>
        <w:r w:rsidR="00A56D8E">
          <w:rPr>
            <w:noProof/>
            <w:webHidden/>
          </w:rPr>
          <w:tab/>
        </w:r>
        <w:r w:rsidR="00A56D8E">
          <w:rPr>
            <w:noProof/>
            <w:webHidden/>
          </w:rPr>
          <w:fldChar w:fldCharType="begin"/>
        </w:r>
        <w:r w:rsidR="00A56D8E">
          <w:rPr>
            <w:noProof/>
            <w:webHidden/>
          </w:rPr>
          <w:instrText xml:space="preserve"> PAGEREF _Toc437044316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440"/>
          <w:tab w:val="right" w:leader="dot" w:pos="8494"/>
        </w:tabs>
        <w:rPr>
          <w:rFonts w:eastAsiaTheme="minorEastAsia" w:cstheme="minorBidi"/>
          <w:b w:val="0"/>
          <w:bCs w:val="0"/>
          <w:caps w:val="0"/>
          <w:noProof/>
          <w:sz w:val="22"/>
          <w:szCs w:val="22"/>
          <w:lang w:eastAsia="es-PE"/>
        </w:rPr>
      </w:pPr>
      <w:hyperlink w:anchor="_Toc437044317" w:history="1">
        <w:r w:rsidR="00A56D8E" w:rsidRPr="00D75CC0">
          <w:rPr>
            <w:rStyle w:val="Hipervnculo"/>
            <w:noProof/>
          </w:rPr>
          <w:t>5.</w:t>
        </w:r>
        <w:r w:rsidR="00A56D8E">
          <w:rPr>
            <w:rFonts w:eastAsiaTheme="minorEastAsia" w:cstheme="minorBidi"/>
            <w:b w:val="0"/>
            <w:bCs w:val="0"/>
            <w:caps w:val="0"/>
            <w:noProof/>
            <w:sz w:val="22"/>
            <w:szCs w:val="22"/>
            <w:lang w:eastAsia="es-PE"/>
          </w:rPr>
          <w:tab/>
        </w:r>
        <w:r w:rsidR="00A56D8E" w:rsidRPr="00D75CC0">
          <w:rPr>
            <w:rStyle w:val="Hipervnculo"/>
            <w:noProof/>
          </w:rPr>
          <w:t>Presentación de descripción y criterios de aceptación para User Stories prioritarias.</w:t>
        </w:r>
        <w:r w:rsidR="00A56D8E">
          <w:rPr>
            <w:noProof/>
            <w:webHidden/>
          </w:rPr>
          <w:tab/>
        </w:r>
        <w:r w:rsidR="00A56D8E">
          <w:rPr>
            <w:noProof/>
            <w:webHidden/>
          </w:rPr>
          <w:fldChar w:fldCharType="begin"/>
        </w:r>
        <w:r w:rsidR="00A56D8E">
          <w:rPr>
            <w:noProof/>
            <w:webHidden/>
          </w:rPr>
          <w:instrText xml:space="preserve"> PAGEREF _Toc437044317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440"/>
          <w:tab w:val="right" w:leader="dot" w:pos="8494"/>
        </w:tabs>
        <w:rPr>
          <w:rFonts w:eastAsiaTheme="minorEastAsia" w:cstheme="minorBidi"/>
          <w:b w:val="0"/>
          <w:bCs w:val="0"/>
          <w:caps w:val="0"/>
          <w:noProof/>
          <w:sz w:val="22"/>
          <w:szCs w:val="22"/>
          <w:lang w:eastAsia="es-PE"/>
        </w:rPr>
      </w:pPr>
      <w:hyperlink w:anchor="_Toc437044318" w:history="1">
        <w:r w:rsidR="00A56D8E" w:rsidRPr="00D75CC0">
          <w:rPr>
            <w:rStyle w:val="Hipervnculo"/>
            <w:noProof/>
          </w:rPr>
          <w:t>6.</w:t>
        </w:r>
        <w:r w:rsidR="00A56D8E">
          <w:rPr>
            <w:rFonts w:eastAsiaTheme="minorEastAsia" w:cstheme="minorBidi"/>
            <w:b w:val="0"/>
            <w:bCs w:val="0"/>
            <w:caps w:val="0"/>
            <w:noProof/>
            <w:sz w:val="22"/>
            <w:szCs w:val="22"/>
            <w:lang w:eastAsia="es-PE"/>
          </w:rPr>
          <w:tab/>
        </w:r>
        <w:r w:rsidR="00A56D8E" w:rsidRPr="00D75CC0">
          <w:rPr>
            <w:rStyle w:val="Hipervnculo"/>
            <w:noProof/>
          </w:rPr>
          <w:t>Presentación de Wireframes de UI y simulación de interación de los mismos.</w:t>
        </w:r>
        <w:r w:rsidR="00A56D8E">
          <w:rPr>
            <w:noProof/>
            <w:webHidden/>
          </w:rPr>
          <w:tab/>
        </w:r>
        <w:r w:rsidR="00A56D8E">
          <w:rPr>
            <w:noProof/>
            <w:webHidden/>
          </w:rPr>
          <w:fldChar w:fldCharType="begin"/>
        </w:r>
        <w:r w:rsidR="00A56D8E">
          <w:rPr>
            <w:noProof/>
            <w:webHidden/>
          </w:rPr>
          <w:instrText xml:space="preserve"> PAGEREF _Toc437044318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440"/>
          <w:tab w:val="right" w:leader="dot" w:pos="8494"/>
        </w:tabs>
        <w:rPr>
          <w:rFonts w:eastAsiaTheme="minorEastAsia" w:cstheme="minorBidi"/>
          <w:b w:val="0"/>
          <w:bCs w:val="0"/>
          <w:caps w:val="0"/>
          <w:noProof/>
          <w:sz w:val="22"/>
          <w:szCs w:val="22"/>
          <w:lang w:eastAsia="es-PE"/>
        </w:rPr>
      </w:pPr>
      <w:hyperlink w:anchor="_Toc437044319" w:history="1">
        <w:r w:rsidR="00A56D8E" w:rsidRPr="00D75CC0">
          <w:rPr>
            <w:rStyle w:val="Hipervnculo"/>
            <w:noProof/>
          </w:rPr>
          <w:t>7.</w:t>
        </w:r>
        <w:r w:rsidR="00A56D8E">
          <w:rPr>
            <w:rFonts w:eastAsiaTheme="minorEastAsia" w:cstheme="minorBidi"/>
            <w:b w:val="0"/>
            <w:bCs w:val="0"/>
            <w:caps w:val="0"/>
            <w:noProof/>
            <w:sz w:val="22"/>
            <w:szCs w:val="22"/>
            <w:lang w:eastAsia="es-PE"/>
          </w:rPr>
          <w:tab/>
        </w:r>
        <w:r w:rsidR="00A56D8E" w:rsidRPr="00D75CC0">
          <w:rPr>
            <w:rStyle w:val="Hipervnculo"/>
            <w:noProof/>
          </w:rPr>
          <w:t>Diagrama de Base de Datos de la aplicación.</w:t>
        </w:r>
        <w:r w:rsidR="00A56D8E">
          <w:rPr>
            <w:noProof/>
            <w:webHidden/>
          </w:rPr>
          <w:tab/>
        </w:r>
        <w:r w:rsidR="00A56D8E">
          <w:rPr>
            <w:noProof/>
            <w:webHidden/>
          </w:rPr>
          <w:fldChar w:fldCharType="begin"/>
        </w:r>
        <w:r w:rsidR="00A56D8E">
          <w:rPr>
            <w:noProof/>
            <w:webHidden/>
          </w:rPr>
          <w:instrText xml:space="preserve"> PAGEREF _Toc437044319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440"/>
          <w:tab w:val="right" w:leader="dot" w:pos="8494"/>
        </w:tabs>
        <w:rPr>
          <w:rFonts w:eastAsiaTheme="minorEastAsia" w:cstheme="minorBidi"/>
          <w:b w:val="0"/>
          <w:bCs w:val="0"/>
          <w:caps w:val="0"/>
          <w:noProof/>
          <w:sz w:val="22"/>
          <w:szCs w:val="22"/>
          <w:lang w:eastAsia="es-PE"/>
        </w:rPr>
      </w:pPr>
      <w:hyperlink w:anchor="_Toc437044320" w:history="1">
        <w:r w:rsidR="00A56D8E" w:rsidRPr="00D75CC0">
          <w:rPr>
            <w:rStyle w:val="Hipervnculo"/>
            <w:noProof/>
          </w:rPr>
          <w:t>8.</w:t>
        </w:r>
        <w:r w:rsidR="00A56D8E">
          <w:rPr>
            <w:rFonts w:eastAsiaTheme="minorEastAsia" w:cstheme="minorBidi"/>
            <w:b w:val="0"/>
            <w:bCs w:val="0"/>
            <w:caps w:val="0"/>
            <w:noProof/>
            <w:sz w:val="22"/>
            <w:szCs w:val="22"/>
            <w:lang w:eastAsia="es-PE"/>
          </w:rPr>
          <w:tab/>
        </w:r>
        <w:r w:rsidR="00A56D8E" w:rsidRPr="00D75CC0">
          <w:rPr>
            <w:rStyle w:val="Hipervnculo"/>
            <w:noProof/>
          </w:rPr>
          <w:t>Diagrama de clases de la aplicación.</w:t>
        </w:r>
        <w:r w:rsidR="00A56D8E">
          <w:rPr>
            <w:noProof/>
            <w:webHidden/>
          </w:rPr>
          <w:tab/>
        </w:r>
        <w:r w:rsidR="00A56D8E">
          <w:rPr>
            <w:noProof/>
            <w:webHidden/>
          </w:rPr>
          <w:fldChar w:fldCharType="begin"/>
        </w:r>
        <w:r w:rsidR="00A56D8E">
          <w:rPr>
            <w:noProof/>
            <w:webHidden/>
          </w:rPr>
          <w:instrText xml:space="preserve"> PAGEREF _Toc437044320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440"/>
          <w:tab w:val="right" w:leader="dot" w:pos="8494"/>
        </w:tabs>
        <w:rPr>
          <w:rFonts w:eastAsiaTheme="minorEastAsia" w:cstheme="minorBidi"/>
          <w:b w:val="0"/>
          <w:bCs w:val="0"/>
          <w:caps w:val="0"/>
          <w:noProof/>
          <w:sz w:val="22"/>
          <w:szCs w:val="22"/>
          <w:lang w:eastAsia="es-PE"/>
        </w:rPr>
      </w:pPr>
      <w:hyperlink w:anchor="_Toc437044321" w:history="1">
        <w:r w:rsidR="00A56D8E" w:rsidRPr="00D75CC0">
          <w:rPr>
            <w:rStyle w:val="Hipervnculo"/>
            <w:noProof/>
          </w:rPr>
          <w:t>9.</w:t>
        </w:r>
        <w:r w:rsidR="00A56D8E">
          <w:rPr>
            <w:rFonts w:eastAsiaTheme="minorEastAsia" w:cstheme="minorBidi"/>
            <w:b w:val="0"/>
            <w:bCs w:val="0"/>
            <w:caps w:val="0"/>
            <w:noProof/>
            <w:sz w:val="22"/>
            <w:szCs w:val="22"/>
            <w:lang w:eastAsia="es-PE"/>
          </w:rPr>
          <w:tab/>
        </w:r>
        <w:r w:rsidR="00A56D8E" w:rsidRPr="00D75CC0">
          <w:rPr>
            <w:rStyle w:val="Hipervnculo"/>
            <w:noProof/>
          </w:rPr>
          <w:t>Diagrama de arquitectura de la solución.</w:t>
        </w:r>
        <w:r w:rsidR="00A56D8E">
          <w:rPr>
            <w:noProof/>
            <w:webHidden/>
          </w:rPr>
          <w:tab/>
        </w:r>
        <w:r w:rsidR="00A56D8E">
          <w:rPr>
            <w:noProof/>
            <w:webHidden/>
          </w:rPr>
          <w:fldChar w:fldCharType="begin"/>
        </w:r>
        <w:r w:rsidR="00A56D8E">
          <w:rPr>
            <w:noProof/>
            <w:webHidden/>
          </w:rPr>
          <w:instrText xml:space="preserve"> PAGEREF _Toc437044321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660"/>
          <w:tab w:val="right" w:leader="dot" w:pos="8494"/>
        </w:tabs>
        <w:rPr>
          <w:rFonts w:eastAsiaTheme="minorEastAsia" w:cstheme="minorBidi"/>
          <w:b w:val="0"/>
          <w:bCs w:val="0"/>
          <w:caps w:val="0"/>
          <w:noProof/>
          <w:sz w:val="22"/>
          <w:szCs w:val="22"/>
          <w:lang w:eastAsia="es-PE"/>
        </w:rPr>
      </w:pPr>
      <w:hyperlink w:anchor="_Toc437044322" w:history="1">
        <w:r w:rsidR="00A56D8E" w:rsidRPr="00D75CC0">
          <w:rPr>
            <w:rStyle w:val="Hipervnculo"/>
            <w:noProof/>
          </w:rPr>
          <w:t>10.</w:t>
        </w:r>
        <w:r w:rsidR="00A56D8E">
          <w:rPr>
            <w:rFonts w:eastAsiaTheme="minorEastAsia" w:cstheme="minorBidi"/>
            <w:b w:val="0"/>
            <w:bCs w:val="0"/>
            <w:caps w:val="0"/>
            <w:noProof/>
            <w:sz w:val="22"/>
            <w:szCs w:val="22"/>
            <w:lang w:eastAsia="es-PE"/>
          </w:rPr>
          <w:tab/>
        </w:r>
        <w:r w:rsidR="00A56D8E" w:rsidRPr="00D75CC0">
          <w:rPr>
            <w:rStyle w:val="Hipervnculo"/>
            <w:noProof/>
          </w:rPr>
          <w:t>Presentación de Tecnologías y bibliotecas utilizadas.</w:t>
        </w:r>
        <w:r w:rsidR="00A56D8E">
          <w:rPr>
            <w:noProof/>
            <w:webHidden/>
          </w:rPr>
          <w:tab/>
        </w:r>
        <w:r w:rsidR="00A56D8E">
          <w:rPr>
            <w:noProof/>
            <w:webHidden/>
          </w:rPr>
          <w:fldChar w:fldCharType="begin"/>
        </w:r>
        <w:r w:rsidR="00A56D8E">
          <w:rPr>
            <w:noProof/>
            <w:webHidden/>
          </w:rPr>
          <w:instrText xml:space="preserve"> PAGEREF _Toc437044322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660"/>
          <w:tab w:val="right" w:leader="dot" w:pos="8494"/>
        </w:tabs>
        <w:rPr>
          <w:rFonts w:eastAsiaTheme="minorEastAsia" w:cstheme="minorBidi"/>
          <w:b w:val="0"/>
          <w:bCs w:val="0"/>
          <w:caps w:val="0"/>
          <w:noProof/>
          <w:sz w:val="22"/>
          <w:szCs w:val="22"/>
          <w:lang w:eastAsia="es-PE"/>
        </w:rPr>
      </w:pPr>
      <w:hyperlink w:anchor="_Toc437044323" w:history="1">
        <w:r w:rsidR="00A56D8E" w:rsidRPr="00D75CC0">
          <w:rPr>
            <w:rStyle w:val="Hipervnculo"/>
            <w:noProof/>
          </w:rPr>
          <w:t>11.</w:t>
        </w:r>
        <w:r w:rsidR="00A56D8E">
          <w:rPr>
            <w:rFonts w:eastAsiaTheme="minorEastAsia" w:cstheme="minorBidi"/>
            <w:b w:val="0"/>
            <w:bCs w:val="0"/>
            <w:caps w:val="0"/>
            <w:noProof/>
            <w:sz w:val="22"/>
            <w:szCs w:val="22"/>
            <w:lang w:eastAsia="es-PE"/>
          </w:rPr>
          <w:tab/>
        </w:r>
        <w:r w:rsidR="00A56D8E" w:rsidRPr="00D75CC0">
          <w:rPr>
            <w:rStyle w:val="Hipervnculo"/>
            <w:noProof/>
          </w:rPr>
          <w:t>Presentación de REST API o servicios BaaS con los que se integra la App.</w:t>
        </w:r>
        <w:r w:rsidR="00A56D8E">
          <w:rPr>
            <w:noProof/>
            <w:webHidden/>
          </w:rPr>
          <w:tab/>
        </w:r>
        <w:r w:rsidR="00A56D8E">
          <w:rPr>
            <w:noProof/>
            <w:webHidden/>
          </w:rPr>
          <w:fldChar w:fldCharType="begin"/>
        </w:r>
        <w:r w:rsidR="00A56D8E">
          <w:rPr>
            <w:noProof/>
            <w:webHidden/>
          </w:rPr>
          <w:instrText xml:space="preserve"> PAGEREF _Toc437044323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660"/>
          <w:tab w:val="right" w:leader="dot" w:pos="8494"/>
        </w:tabs>
        <w:rPr>
          <w:rFonts w:eastAsiaTheme="minorEastAsia" w:cstheme="minorBidi"/>
          <w:b w:val="0"/>
          <w:bCs w:val="0"/>
          <w:caps w:val="0"/>
          <w:noProof/>
          <w:sz w:val="22"/>
          <w:szCs w:val="22"/>
          <w:lang w:eastAsia="es-PE"/>
        </w:rPr>
      </w:pPr>
      <w:hyperlink w:anchor="_Toc437044324" w:history="1">
        <w:r w:rsidR="00A56D8E" w:rsidRPr="00D75CC0">
          <w:rPr>
            <w:rStyle w:val="Hipervnculo"/>
            <w:noProof/>
          </w:rPr>
          <w:t>12.</w:t>
        </w:r>
        <w:r w:rsidR="00A56D8E">
          <w:rPr>
            <w:rFonts w:eastAsiaTheme="minorEastAsia" w:cstheme="minorBidi"/>
            <w:b w:val="0"/>
            <w:bCs w:val="0"/>
            <w:caps w:val="0"/>
            <w:noProof/>
            <w:sz w:val="22"/>
            <w:szCs w:val="22"/>
            <w:lang w:eastAsia="es-PE"/>
          </w:rPr>
          <w:tab/>
        </w:r>
        <w:r w:rsidR="00A56D8E" w:rsidRPr="00D75CC0">
          <w:rPr>
            <w:rStyle w:val="Hipervnculo"/>
            <w:noProof/>
          </w:rPr>
          <w:t>Presentación de Repositorios en Git con base de código Fuente, junto con estadísticas de aportes de los participantes.</w:t>
        </w:r>
        <w:r w:rsidR="00A56D8E">
          <w:rPr>
            <w:noProof/>
            <w:webHidden/>
          </w:rPr>
          <w:tab/>
        </w:r>
        <w:r w:rsidR="00A56D8E">
          <w:rPr>
            <w:noProof/>
            <w:webHidden/>
          </w:rPr>
          <w:fldChar w:fldCharType="begin"/>
        </w:r>
        <w:r w:rsidR="00A56D8E">
          <w:rPr>
            <w:noProof/>
            <w:webHidden/>
          </w:rPr>
          <w:instrText xml:space="preserve"> PAGEREF _Toc437044324 \h </w:instrText>
        </w:r>
        <w:r w:rsidR="00A56D8E">
          <w:rPr>
            <w:noProof/>
            <w:webHidden/>
          </w:rPr>
        </w:r>
        <w:r w:rsidR="00A56D8E">
          <w:rPr>
            <w:noProof/>
            <w:webHidden/>
          </w:rPr>
          <w:fldChar w:fldCharType="separate"/>
        </w:r>
        <w:r w:rsidR="00A56D8E">
          <w:rPr>
            <w:noProof/>
            <w:webHidden/>
          </w:rPr>
          <w:t>3</w:t>
        </w:r>
        <w:r w:rsidR="00A56D8E">
          <w:rPr>
            <w:noProof/>
            <w:webHidden/>
          </w:rPr>
          <w:fldChar w:fldCharType="end"/>
        </w:r>
      </w:hyperlink>
    </w:p>
    <w:p w:rsidR="00A56D8E" w:rsidRDefault="00041A34">
      <w:pPr>
        <w:pStyle w:val="TDC1"/>
        <w:tabs>
          <w:tab w:val="left" w:pos="660"/>
          <w:tab w:val="right" w:leader="dot" w:pos="8494"/>
        </w:tabs>
        <w:rPr>
          <w:rFonts w:eastAsiaTheme="minorEastAsia" w:cstheme="minorBidi"/>
          <w:b w:val="0"/>
          <w:bCs w:val="0"/>
          <w:caps w:val="0"/>
          <w:noProof/>
          <w:sz w:val="22"/>
          <w:szCs w:val="22"/>
          <w:lang w:eastAsia="es-PE"/>
        </w:rPr>
      </w:pPr>
      <w:hyperlink w:anchor="_Toc437044325" w:history="1">
        <w:r w:rsidR="00A56D8E" w:rsidRPr="00D75CC0">
          <w:rPr>
            <w:rStyle w:val="Hipervnculo"/>
            <w:noProof/>
          </w:rPr>
          <w:t>13.</w:t>
        </w:r>
        <w:r w:rsidR="00A56D8E">
          <w:rPr>
            <w:rFonts w:eastAsiaTheme="minorEastAsia" w:cstheme="minorBidi"/>
            <w:b w:val="0"/>
            <w:bCs w:val="0"/>
            <w:caps w:val="0"/>
            <w:noProof/>
            <w:sz w:val="22"/>
            <w:szCs w:val="22"/>
            <w:lang w:eastAsia="es-PE"/>
          </w:rPr>
          <w:tab/>
        </w:r>
        <w:r w:rsidR="00A56D8E" w:rsidRPr="00D75CC0">
          <w:rPr>
            <w:rStyle w:val="Hipervnculo"/>
            <w:noProof/>
          </w:rPr>
          <w:t>Descripción de escenarios de demostración de funcionalidad.</w:t>
        </w:r>
        <w:r w:rsidR="00A56D8E">
          <w:rPr>
            <w:noProof/>
            <w:webHidden/>
          </w:rPr>
          <w:tab/>
        </w:r>
        <w:r w:rsidR="00A56D8E">
          <w:rPr>
            <w:noProof/>
            <w:webHidden/>
          </w:rPr>
          <w:fldChar w:fldCharType="begin"/>
        </w:r>
        <w:r w:rsidR="00A56D8E">
          <w:rPr>
            <w:noProof/>
            <w:webHidden/>
          </w:rPr>
          <w:instrText xml:space="preserve"> PAGEREF _Toc437044325 \h </w:instrText>
        </w:r>
        <w:r w:rsidR="00A56D8E">
          <w:rPr>
            <w:noProof/>
            <w:webHidden/>
          </w:rPr>
        </w:r>
        <w:r w:rsidR="00A56D8E">
          <w:rPr>
            <w:noProof/>
            <w:webHidden/>
          </w:rPr>
          <w:fldChar w:fldCharType="separate"/>
        </w:r>
        <w:r w:rsidR="00A56D8E">
          <w:rPr>
            <w:noProof/>
            <w:webHidden/>
          </w:rPr>
          <w:t>4</w:t>
        </w:r>
        <w:r w:rsidR="00A56D8E">
          <w:rPr>
            <w:noProof/>
            <w:webHidden/>
          </w:rPr>
          <w:fldChar w:fldCharType="end"/>
        </w:r>
      </w:hyperlink>
    </w:p>
    <w:p w:rsidR="00A56D8E" w:rsidRDefault="00041A34">
      <w:pPr>
        <w:pStyle w:val="TDC1"/>
        <w:tabs>
          <w:tab w:val="left" w:pos="660"/>
          <w:tab w:val="right" w:leader="dot" w:pos="8494"/>
        </w:tabs>
        <w:rPr>
          <w:rFonts w:eastAsiaTheme="minorEastAsia" w:cstheme="minorBidi"/>
          <w:b w:val="0"/>
          <w:bCs w:val="0"/>
          <w:caps w:val="0"/>
          <w:noProof/>
          <w:sz w:val="22"/>
          <w:szCs w:val="22"/>
          <w:lang w:eastAsia="es-PE"/>
        </w:rPr>
      </w:pPr>
      <w:hyperlink w:anchor="_Toc437044326" w:history="1">
        <w:r w:rsidR="00A56D8E" w:rsidRPr="00D75CC0">
          <w:rPr>
            <w:rStyle w:val="Hipervnculo"/>
            <w:noProof/>
          </w:rPr>
          <w:t>14.</w:t>
        </w:r>
        <w:r w:rsidR="00A56D8E">
          <w:rPr>
            <w:rFonts w:eastAsiaTheme="minorEastAsia" w:cstheme="minorBidi"/>
            <w:b w:val="0"/>
            <w:bCs w:val="0"/>
            <w:caps w:val="0"/>
            <w:noProof/>
            <w:sz w:val="22"/>
            <w:szCs w:val="22"/>
            <w:lang w:eastAsia="es-PE"/>
          </w:rPr>
          <w:tab/>
        </w:r>
        <w:r w:rsidR="00A56D8E" w:rsidRPr="00D75CC0">
          <w:rPr>
            <w:rStyle w:val="Hipervnculo"/>
            <w:noProof/>
          </w:rPr>
          <w:t>Demostración de funcionalidad de la experiencia móvil, basada en los escenarios de demostración de funcionalidad.</w:t>
        </w:r>
        <w:r w:rsidR="00A56D8E">
          <w:rPr>
            <w:noProof/>
            <w:webHidden/>
          </w:rPr>
          <w:tab/>
        </w:r>
        <w:r w:rsidR="00A56D8E">
          <w:rPr>
            <w:noProof/>
            <w:webHidden/>
          </w:rPr>
          <w:fldChar w:fldCharType="begin"/>
        </w:r>
        <w:r w:rsidR="00A56D8E">
          <w:rPr>
            <w:noProof/>
            <w:webHidden/>
          </w:rPr>
          <w:instrText xml:space="preserve"> PAGEREF _Toc437044326 \h </w:instrText>
        </w:r>
        <w:r w:rsidR="00A56D8E">
          <w:rPr>
            <w:noProof/>
            <w:webHidden/>
          </w:rPr>
        </w:r>
        <w:r w:rsidR="00A56D8E">
          <w:rPr>
            <w:noProof/>
            <w:webHidden/>
          </w:rPr>
          <w:fldChar w:fldCharType="separate"/>
        </w:r>
        <w:r w:rsidR="00A56D8E">
          <w:rPr>
            <w:noProof/>
            <w:webHidden/>
          </w:rPr>
          <w:t>4</w:t>
        </w:r>
        <w:r w:rsidR="00A56D8E">
          <w:rPr>
            <w:noProof/>
            <w:webHidden/>
          </w:rPr>
          <w:fldChar w:fldCharType="end"/>
        </w:r>
      </w:hyperlink>
    </w:p>
    <w:p w:rsidR="00A56D8E" w:rsidRDefault="00041A34">
      <w:pPr>
        <w:pStyle w:val="TDC1"/>
        <w:tabs>
          <w:tab w:val="left" w:pos="660"/>
          <w:tab w:val="right" w:leader="dot" w:pos="8494"/>
        </w:tabs>
        <w:rPr>
          <w:rFonts w:eastAsiaTheme="minorEastAsia" w:cstheme="minorBidi"/>
          <w:b w:val="0"/>
          <w:bCs w:val="0"/>
          <w:caps w:val="0"/>
          <w:noProof/>
          <w:sz w:val="22"/>
          <w:szCs w:val="22"/>
          <w:lang w:eastAsia="es-PE"/>
        </w:rPr>
      </w:pPr>
      <w:hyperlink w:anchor="_Toc437044327" w:history="1">
        <w:r w:rsidR="00A56D8E" w:rsidRPr="00D75CC0">
          <w:rPr>
            <w:rStyle w:val="Hipervnculo"/>
            <w:noProof/>
          </w:rPr>
          <w:t>15.</w:t>
        </w:r>
        <w:r w:rsidR="00A56D8E">
          <w:rPr>
            <w:rFonts w:eastAsiaTheme="minorEastAsia" w:cstheme="minorBidi"/>
            <w:b w:val="0"/>
            <w:bCs w:val="0"/>
            <w:caps w:val="0"/>
            <w:noProof/>
            <w:sz w:val="22"/>
            <w:szCs w:val="22"/>
            <w:lang w:eastAsia="es-PE"/>
          </w:rPr>
          <w:tab/>
        </w:r>
        <w:r w:rsidR="00A56D8E" w:rsidRPr="00D75CC0">
          <w:rPr>
            <w:rStyle w:val="Hipervnculo"/>
            <w:noProof/>
          </w:rPr>
          <w:t>Conclusiones.</w:t>
        </w:r>
        <w:r w:rsidR="00A56D8E">
          <w:rPr>
            <w:noProof/>
            <w:webHidden/>
          </w:rPr>
          <w:tab/>
        </w:r>
        <w:r w:rsidR="00A56D8E">
          <w:rPr>
            <w:noProof/>
            <w:webHidden/>
          </w:rPr>
          <w:fldChar w:fldCharType="begin"/>
        </w:r>
        <w:r w:rsidR="00A56D8E">
          <w:rPr>
            <w:noProof/>
            <w:webHidden/>
          </w:rPr>
          <w:instrText xml:space="preserve"> PAGEREF _Toc437044327 \h </w:instrText>
        </w:r>
        <w:r w:rsidR="00A56D8E">
          <w:rPr>
            <w:noProof/>
            <w:webHidden/>
          </w:rPr>
        </w:r>
        <w:r w:rsidR="00A56D8E">
          <w:rPr>
            <w:noProof/>
            <w:webHidden/>
          </w:rPr>
          <w:fldChar w:fldCharType="separate"/>
        </w:r>
        <w:r w:rsidR="00A56D8E">
          <w:rPr>
            <w:noProof/>
            <w:webHidden/>
          </w:rPr>
          <w:t>4</w:t>
        </w:r>
        <w:r w:rsidR="00A56D8E">
          <w:rPr>
            <w:noProof/>
            <w:webHidden/>
          </w:rPr>
          <w:fldChar w:fldCharType="end"/>
        </w:r>
      </w:hyperlink>
    </w:p>
    <w:p w:rsidR="00251B51" w:rsidRDefault="00A56D8E" w:rsidP="00251B51">
      <w:pPr>
        <w:spacing w:after="0" w:line="360" w:lineRule="auto"/>
      </w:pPr>
      <w:r>
        <w:fldChar w:fldCharType="end"/>
      </w:r>
    </w:p>
    <w:p w:rsidR="00A56D8E" w:rsidRDefault="00A56D8E">
      <w:pPr>
        <w:spacing w:after="160" w:line="259" w:lineRule="auto"/>
      </w:pPr>
      <w:r>
        <w:br w:type="page"/>
      </w:r>
    </w:p>
    <w:p w:rsidR="00F7296F" w:rsidRPr="00F7296F" w:rsidRDefault="00F7296F" w:rsidP="00F7296F">
      <w:pPr>
        <w:jc w:val="center"/>
        <w:rPr>
          <w:rFonts w:eastAsiaTheme="majorEastAsia"/>
          <w:b/>
          <w:sz w:val="28"/>
          <w:u w:val="single"/>
        </w:rPr>
      </w:pPr>
      <w:bookmarkStart w:id="0" w:name="_Toc437044313"/>
      <w:bookmarkStart w:id="1" w:name="_Toc435221323"/>
      <w:r w:rsidRPr="00F7296F">
        <w:rPr>
          <w:b/>
          <w:sz w:val="28"/>
          <w:u w:val="single"/>
        </w:rPr>
        <w:lastRenderedPageBreak/>
        <w:t>PRESENTACIÓN</w:t>
      </w:r>
      <w:bookmarkEnd w:id="1"/>
    </w:p>
    <w:p w:rsidR="00F7296F" w:rsidRDefault="00F7296F" w:rsidP="00F7296F">
      <w:pPr>
        <w:jc w:val="both"/>
      </w:pPr>
    </w:p>
    <w:p w:rsidR="00F7296F" w:rsidRDefault="00F7296F" w:rsidP="00F7296F">
      <w:pPr>
        <w:jc w:val="both"/>
      </w:pPr>
      <w:r>
        <w:t>Somos una empresa de consultaría y desarrollo de aplicaciones móviles. Nos destaca no solo por trabajar con las últimas tecnologías, sino también por estar a la par de la constante evolución en las prácticas de la ingeniería del software. Así mismo, desarrollamos aplicaciones nativas para Android, plataforma líder a nivel mundial con más de 1.000 millones de dispositivos en el mundo y cuota de mercado absoluta superior al 70%. También, contamos con un equipo el cual tiene una vasta experiencia en el desarrollo de Android.</w:t>
      </w:r>
    </w:p>
    <w:p w:rsidR="007A4D5D" w:rsidRDefault="007A4D5D" w:rsidP="00F7296F"/>
    <w:p w:rsidR="00F7296F" w:rsidRDefault="00F7296F">
      <w:pPr>
        <w:spacing w:after="160" w:line="259" w:lineRule="auto"/>
      </w:pPr>
      <w:r>
        <w:br w:type="page"/>
      </w:r>
    </w:p>
    <w:p w:rsidR="007A4D5D" w:rsidRPr="007A4D5D" w:rsidRDefault="007A4D5D" w:rsidP="007A4D5D"/>
    <w:p w:rsidR="00A56D8E" w:rsidRPr="00A56D8E" w:rsidRDefault="00A56D8E" w:rsidP="00A56D8E">
      <w:pPr>
        <w:pStyle w:val="Ttulo1"/>
      </w:pPr>
      <w:r>
        <w:t>Sobre l</w:t>
      </w:r>
      <w:r w:rsidRPr="00A56D8E">
        <w:t>a consultora.</w:t>
      </w:r>
      <w:bookmarkEnd w:id="0"/>
    </w:p>
    <w:p w:rsidR="00F7296F" w:rsidRDefault="00F7296F" w:rsidP="00A56D8E">
      <w:pPr>
        <w:spacing w:after="0" w:line="360" w:lineRule="auto"/>
      </w:pPr>
      <w:proofErr w:type="spellStart"/>
      <w:r>
        <w:t>Innovators</w:t>
      </w:r>
      <w:proofErr w:type="spellEnd"/>
      <w:r>
        <w:t xml:space="preserve"> es una consultora dedicada al desarrollo de software móvil, actualmente se viene diseñando un aplicativo para una empresa de taxi para sus servicios de alquiler y reserva de vehículos para sus diferentes ocasiones (traslado propio, convenciones, furgonetas)</w:t>
      </w:r>
    </w:p>
    <w:p w:rsidR="00F7296F" w:rsidRDefault="00F7296F" w:rsidP="00A56D8E">
      <w:pPr>
        <w:spacing w:after="0" w:line="360" w:lineRule="auto"/>
      </w:pPr>
    </w:p>
    <w:p w:rsidR="00A56D8E" w:rsidRDefault="00F7296F" w:rsidP="00F7296F">
      <w:pPr>
        <w:spacing w:after="0" w:line="360" w:lineRule="auto"/>
        <w:jc w:val="center"/>
      </w:pPr>
      <w:r>
        <w:rPr>
          <w:noProof/>
          <w:lang w:eastAsia="es-PE"/>
        </w:rPr>
        <w:drawing>
          <wp:inline distT="0" distB="0" distL="0" distR="0" wp14:anchorId="7D6F7AC0" wp14:editId="38C5207F">
            <wp:extent cx="1809750" cy="1045384"/>
            <wp:effectExtent l="0" t="0" r="0" b="254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817" cy="1051199"/>
                    </a:xfrm>
                    <a:prstGeom prst="rect">
                      <a:avLst/>
                    </a:prstGeom>
                  </pic:spPr>
                </pic:pic>
              </a:graphicData>
            </a:graphic>
          </wp:inline>
        </w:drawing>
      </w:r>
    </w:p>
    <w:p w:rsidR="00F7296F" w:rsidRDefault="00F7296F" w:rsidP="00F7296F">
      <w:pPr>
        <w:spacing w:after="0" w:line="360" w:lineRule="auto"/>
      </w:pPr>
    </w:p>
    <w:p w:rsidR="00F7296F" w:rsidRDefault="00F7296F" w:rsidP="00F7296F">
      <w:pPr>
        <w:spacing w:after="0" w:line="360" w:lineRule="auto"/>
      </w:pPr>
      <w:r>
        <w:t xml:space="preserve">Contamos con un equipo capacitado para </w:t>
      </w:r>
      <w:r w:rsidR="001B154C">
        <w:t>realizar sus proyectos en sus diferentes etapas. Estos están distribuidos de la siguiente manera:</w:t>
      </w:r>
    </w:p>
    <w:p w:rsidR="001B154C" w:rsidRDefault="001B154C" w:rsidP="00AF0991">
      <w:pPr>
        <w:spacing w:after="0" w:line="360" w:lineRule="auto"/>
        <w:jc w:val="center"/>
      </w:pPr>
      <w:r>
        <w:rPr>
          <w:noProof/>
          <w:lang w:eastAsia="es-PE"/>
        </w:rPr>
        <w:drawing>
          <wp:inline distT="0" distB="0" distL="0" distR="0">
            <wp:extent cx="4943475" cy="2857500"/>
            <wp:effectExtent l="38100" t="19050" r="9525"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7296F" w:rsidRPr="00A56D8E" w:rsidRDefault="00F7296F" w:rsidP="00F7296F">
      <w:pPr>
        <w:spacing w:after="0" w:line="360" w:lineRule="auto"/>
      </w:pPr>
    </w:p>
    <w:p w:rsidR="00A56D8E" w:rsidRPr="00A56D8E" w:rsidRDefault="00A56D8E" w:rsidP="00A56D8E">
      <w:pPr>
        <w:pStyle w:val="Ttulo1"/>
      </w:pPr>
      <w:bookmarkStart w:id="2" w:name="_Toc437044314"/>
      <w:r w:rsidRPr="00A56D8E">
        <w:t>El caso de negocio, escenario actual y problemática.</w:t>
      </w:r>
      <w:bookmarkEnd w:id="2"/>
    </w:p>
    <w:p w:rsidR="00AF0991" w:rsidRPr="00AF0991" w:rsidRDefault="00AF0991" w:rsidP="00AF0991">
      <w:pPr>
        <w:spacing w:after="0" w:line="360" w:lineRule="auto"/>
        <w:jc w:val="both"/>
      </w:pPr>
      <w:r w:rsidRPr="00AF0991">
        <w:t xml:space="preserve">La empresa </w:t>
      </w:r>
      <w:proofErr w:type="spellStart"/>
      <w:r w:rsidRPr="00AF0991">
        <w:t>RentaCar</w:t>
      </w:r>
      <w:proofErr w:type="spellEnd"/>
      <w:r w:rsidRPr="00AF0991">
        <w:t xml:space="preserve"> tiene como actividad principal el alquiler de vehículos durante un tiempo determinado a personas naturales o empresas, para actividades de diversas índoles, tales como: transporte particular, transporte de personal, transporte de carga, etc. Por ello, se requiere automatizar el proceso de alquiler de vehículos, el cual deberá realizarse mediante una interfaz móvil para potenciar la fuerza de ventas.</w:t>
      </w:r>
    </w:p>
    <w:p w:rsidR="00A56D8E" w:rsidRPr="00A56D8E" w:rsidRDefault="00A56D8E" w:rsidP="00A56D8E">
      <w:pPr>
        <w:spacing w:after="0" w:line="360" w:lineRule="auto"/>
      </w:pPr>
    </w:p>
    <w:p w:rsidR="00A56D8E" w:rsidRPr="00A56D8E" w:rsidRDefault="00A56D8E" w:rsidP="00A56D8E">
      <w:pPr>
        <w:pStyle w:val="Ttulo1"/>
      </w:pPr>
      <w:bookmarkStart w:id="3" w:name="_Toc437044315"/>
      <w:r w:rsidRPr="00A56D8E">
        <w:lastRenderedPageBreak/>
        <w:t>Objetivo y alcance de la aplicación.</w:t>
      </w:r>
      <w:bookmarkEnd w:id="3"/>
    </w:p>
    <w:p w:rsidR="00AF0991" w:rsidRPr="00AF0991" w:rsidRDefault="00AF0991" w:rsidP="009B1F3A">
      <w:pPr>
        <w:pStyle w:val="Ttulo2"/>
      </w:pPr>
      <w:bookmarkStart w:id="4" w:name="_Toc435221325"/>
      <w:r w:rsidRPr="00AF0991">
        <w:t>Objetivos del Proyecto:</w:t>
      </w:r>
      <w:bookmarkEnd w:id="4"/>
    </w:p>
    <w:p w:rsidR="00AF0991" w:rsidRPr="00AF0991" w:rsidRDefault="00AF0991" w:rsidP="00AF0991">
      <w:pPr>
        <w:pStyle w:val="Prrafodelista"/>
        <w:numPr>
          <w:ilvl w:val="0"/>
          <w:numId w:val="22"/>
        </w:numPr>
        <w:spacing w:after="0" w:line="360" w:lineRule="auto"/>
        <w:jc w:val="both"/>
      </w:pPr>
      <w:r w:rsidRPr="00AF0991">
        <w:t>Diseñar, desarrollar e implementar un sistema integrado, empleando una arquitectura de servicio la cual permitirá minimizar los costos de implementación y desarrollo.</w:t>
      </w:r>
    </w:p>
    <w:p w:rsidR="00AF0991" w:rsidRPr="00AF0991" w:rsidRDefault="00AF0991" w:rsidP="00AF0991">
      <w:pPr>
        <w:pStyle w:val="Prrafodelista"/>
        <w:numPr>
          <w:ilvl w:val="0"/>
          <w:numId w:val="22"/>
        </w:numPr>
        <w:spacing w:after="0" w:line="360" w:lineRule="auto"/>
        <w:jc w:val="both"/>
      </w:pPr>
      <w:r w:rsidRPr="00AF0991">
        <w:t>Mostrar un informe que detalle los automóviles solicitados para alquiler.</w:t>
      </w:r>
    </w:p>
    <w:p w:rsidR="00AF0991" w:rsidRPr="00AF0991" w:rsidRDefault="00AF0991" w:rsidP="00AF0991">
      <w:pPr>
        <w:pStyle w:val="Prrafodelista"/>
        <w:numPr>
          <w:ilvl w:val="0"/>
          <w:numId w:val="22"/>
        </w:numPr>
        <w:spacing w:after="0" w:line="360" w:lineRule="auto"/>
        <w:jc w:val="both"/>
      </w:pPr>
      <w:r w:rsidRPr="00AF0991">
        <w:t>Realizar el alquiler y devolución de las unidades móviles.</w:t>
      </w:r>
    </w:p>
    <w:p w:rsidR="00AF0991" w:rsidRPr="00AF0991" w:rsidRDefault="00AF0991" w:rsidP="00AF0991">
      <w:pPr>
        <w:pStyle w:val="Prrafodelista"/>
        <w:numPr>
          <w:ilvl w:val="0"/>
          <w:numId w:val="22"/>
        </w:numPr>
        <w:spacing w:after="0" w:line="360" w:lineRule="auto"/>
        <w:jc w:val="both"/>
      </w:pPr>
      <w:r w:rsidRPr="00AF0991">
        <w:t>El proyecto debe contar con reportes que puedan mostrar indicadores de alquiler de unidades móviles en un tiempo determinado.</w:t>
      </w:r>
    </w:p>
    <w:p w:rsidR="00AF0991" w:rsidRPr="00AF0991" w:rsidRDefault="00AF0991" w:rsidP="00AF0991">
      <w:pPr>
        <w:spacing w:after="0" w:line="360" w:lineRule="auto"/>
        <w:jc w:val="both"/>
      </w:pPr>
    </w:p>
    <w:p w:rsidR="00AF0991" w:rsidRDefault="00AF0991" w:rsidP="009B1F3A">
      <w:pPr>
        <w:pStyle w:val="Ttulo2"/>
      </w:pPr>
      <w:bookmarkStart w:id="5" w:name="_Toc435221326"/>
      <w:r w:rsidRPr="00AF0991">
        <w:t>Alcances del Proyecto:</w:t>
      </w:r>
      <w:bookmarkEnd w:id="5"/>
    </w:p>
    <w:p w:rsidR="00AF0991" w:rsidRPr="00AF0991" w:rsidRDefault="00AF0991" w:rsidP="00AF0991">
      <w:pPr>
        <w:spacing w:after="0" w:line="360" w:lineRule="auto"/>
        <w:jc w:val="both"/>
      </w:pPr>
      <w:r w:rsidRPr="00AF0991">
        <w:t>El proyecto solo implementará el registro y autenticación de usuario. También, se podrán realizar alquileres y devoluciones de los automóviles. Finalmente, se podrá obtener un reporte de los vehículos según su estado.</w:t>
      </w:r>
    </w:p>
    <w:p w:rsidR="00A56D8E" w:rsidRPr="00A56D8E" w:rsidRDefault="00A56D8E" w:rsidP="00AF0991">
      <w:pPr>
        <w:spacing w:after="0" w:line="360" w:lineRule="auto"/>
        <w:jc w:val="both"/>
      </w:pPr>
    </w:p>
    <w:p w:rsidR="00A56D8E" w:rsidRPr="00A56D8E" w:rsidRDefault="00A56D8E" w:rsidP="00A56D8E">
      <w:pPr>
        <w:pStyle w:val="Ttulo1"/>
      </w:pPr>
      <w:bookmarkStart w:id="6" w:name="_Toc437044316"/>
      <w:proofErr w:type="spellStart"/>
      <w:r w:rsidRPr="00A56D8E">
        <w:t>Backlog</w:t>
      </w:r>
      <w:proofErr w:type="spellEnd"/>
      <w:r w:rsidRPr="00A56D8E">
        <w:t xml:space="preserve"> de </w:t>
      </w:r>
      <w:proofErr w:type="spellStart"/>
      <w:r w:rsidRPr="00A56D8E">
        <w:t>User</w:t>
      </w:r>
      <w:proofErr w:type="spellEnd"/>
      <w:r w:rsidRPr="00A56D8E">
        <w:t xml:space="preserve"> </w:t>
      </w:r>
      <w:proofErr w:type="spellStart"/>
      <w:r w:rsidRPr="00A56D8E">
        <w:t>Stories</w:t>
      </w:r>
      <w:proofErr w:type="spellEnd"/>
      <w:r w:rsidRPr="00A56D8E">
        <w:t>, planificación e hitos de iteraciones realizadas.</w:t>
      </w:r>
      <w:bookmarkEnd w:id="6"/>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rFonts w:asciiTheme="minorHAnsi" w:eastAsiaTheme="minorHAnsi" w:hAnsiTheme="minorHAnsi"/>
                <w:b/>
              </w:rPr>
            </w:pPr>
            <w:r>
              <w:rPr>
                <w:b/>
              </w:rPr>
              <w:t>STORY</w:t>
            </w:r>
            <w:r>
              <w:rPr>
                <w:b/>
              </w:rPr>
              <w:t>_</w:t>
            </w:r>
            <w:r>
              <w:rPr>
                <w:b/>
              </w:rPr>
              <w:t>01</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AUTENTICAR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 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Autenticación y validación en el Sistema de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Para realizar una transacción en el sistema el Cliente o Administrador ingresa su usuario y contraseña. Finalmente presionará el botón “Ingresar” para poder validar sus credenciales.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Ingresar al sistema móvil de alquiler de autos.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No puede ingresar al sistema por error en su usuario o contraseña.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No puede Ingresar al sistema porque el usuario está “Bloqueado”, según las políticas de la empresa.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proofErr w:type="spellStart"/>
            <w:r>
              <w:t>Ronny</w:t>
            </w:r>
            <w:proofErr w:type="spellEnd"/>
            <w:r>
              <w:t xml:space="preserve"> Morales Sánchez</w:t>
            </w: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Pr>
                <w:b/>
              </w:rPr>
              <w:t>_</w:t>
            </w:r>
            <w:r>
              <w:rPr>
                <w:b/>
              </w:rPr>
              <w:t>02</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 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Registrar una reserva, cancelación o devolución de un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cliente selecciona un automóvil y lo 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reserva se realiza con éxito y se muestra un mensaje de confirmación. El automóvil pasa a estado Reservado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reserva no se realiza porque el vehículo acaba de ser alquilado por otra persona, muestra el mensaje “El Vehículo no se encuentra disponible”.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servicio se encuentra no disponible, se muestra mensaje de error “Error en el servicio, no se pudo registrar la reserva”</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lastRenderedPageBreak/>
              <w:t>STORY</w:t>
            </w:r>
            <w:r w:rsidR="008902C3">
              <w:rPr>
                <w:b/>
              </w:rPr>
              <w:t>_</w:t>
            </w:r>
            <w:r>
              <w:rPr>
                <w:b/>
              </w:rPr>
              <w:t>03</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Aprobar un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administrador aprueba o cancela un alquiler. También, registra una devolución.</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 xml:space="preserve">El alquiler se realiza con éxito, se muestra un mensaje de confirmación. </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cancelación se realiza con éxito, se muestra un mensaje de confirmación. Se libera el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3</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La devolución se realiza con éxito, se muestra un mensaje de confirmación. Se libera el automóvil.</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alquiler no se realiza porque el vehículo no está disponible por mantenimiento, se muestra el mensaje “El Vehículo no se encuentra disponible”.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servicio se encuentra no disponible, se muestra mensaje de error “Error en el servicio, no se pudo registrar el alquiler”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sidR="008902C3">
              <w:rPr>
                <w:b/>
              </w:rPr>
              <w:t>_</w:t>
            </w:r>
            <w:r>
              <w:rPr>
                <w:b/>
              </w:rPr>
              <w:t>04</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REGISTRO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Registrar un cliente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cliente se registra en el sistema llenando un formulario.</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Se registra un cliente y se muestra un mensaje de confirmación.</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El usuario ya existe y se muestra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jc w:val="both"/>
            </w:pP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both"/>
            </w:pPr>
            <w:r>
              <w:t>Cliente</w:t>
            </w:r>
          </w:p>
        </w:tc>
      </w:tr>
    </w:tbl>
    <w:p w:rsidR="00A10F69" w:rsidRDefault="00A10F69" w:rsidP="00A10F69">
      <w:pPr>
        <w:ind w:left="360"/>
        <w:rPr>
          <w:rFonts w:asciiTheme="minorHAnsi" w:hAnsiTheme="minorHAnsi" w:cstheme="minorBidi"/>
        </w:rPr>
      </w:pPr>
    </w:p>
    <w:tbl>
      <w:tblPr>
        <w:tblStyle w:val="Tablaconcuadrcula"/>
        <w:tblW w:w="0" w:type="auto"/>
        <w:tblInd w:w="360" w:type="dxa"/>
        <w:tblLayout w:type="fixed"/>
        <w:tblLook w:val="04A0" w:firstRow="1" w:lastRow="0" w:firstColumn="1" w:lastColumn="0" w:noHBand="0" w:noVBand="1"/>
      </w:tblPr>
      <w:tblGrid>
        <w:gridCol w:w="2045"/>
        <w:gridCol w:w="6089"/>
      </w:tblGrid>
      <w:tr w:rsidR="00A10F69" w:rsidTr="00A10F69">
        <w:tc>
          <w:tcPr>
            <w:tcW w:w="20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STORY</w:t>
            </w:r>
            <w:r w:rsidR="008902C3">
              <w:rPr>
                <w:b/>
              </w:rPr>
              <w:t>_</w:t>
            </w:r>
            <w:r>
              <w:rPr>
                <w:b/>
              </w:rPr>
              <w:t>05</w:t>
            </w:r>
          </w:p>
        </w:tc>
        <w:tc>
          <w:tcPr>
            <w:tcW w:w="6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A10F69" w:rsidRDefault="00A10F69">
            <w:pPr>
              <w:spacing w:after="0" w:line="240" w:lineRule="auto"/>
              <w:jc w:val="center"/>
              <w:rPr>
                <w:b/>
              </w:rPr>
            </w:pPr>
            <w:r>
              <w:rPr>
                <w:b/>
              </w:rPr>
              <w:t>REPORTE DE VEHÍCULOS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¿Quién?</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Administrador</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¿Qué?</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Visualiza el reporte de vehículos más alquilados en un determinado rango de fechas.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¿Cómo?</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 xml:space="preserve">El administrador consulta el reporte de vehículos. </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positivo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Se muestra el reporte de vehículos con sus respectivos datos.</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1</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 xml:space="preserve">No se muestra el reporte por estar no disponible el servicio de </w:t>
            </w:r>
            <w:proofErr w:type="spellStart"/>
            <w:r>
              <w:t>RentaCar</w:t>
            </w:r>
            <w:proofErr w:type="spellEnd"/>
            <w:r>
              <w:t xml:space="preserve"> y muestra la página con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Criterio negativo 2</w:t>
            </w:r>
          </w:p>
        </w:tc>
        <w:tc>
          <w:tcPr>
            <w:tcW w:w="6089"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pPr>
            <w:r>
              <w:t>Si es que no hay alquileres en un rango de fechas muestra la página en con un mensaje.</w:t>
            </w:r>
          </w:p>
        </w:tc>
      </w:tr>
      <w:tr w:rsidR="00A10F69" w:rsidTr="00A10F69">
        <w:tc>
          <w:tcPr>
            <w:tcW w:w="2045" w:type="dxa"/>
            <w:tcBorders>
              <w:top w:val="single" w:sz="4" w:space="0" w:color="auto"/>
              <w:left w:val="single" w:sz="4" w:space="0" w:color="auto"/>
              <w:bottom w:val="single" w:sz="4" w:space="0" w:color="auto"/>
              <w:right w:val="single" w:sz="4" w:space="0" w:color="auto"/>
            </w:tcBorders>
            <w:vAlign w:val="center"/>
            <w:hideMark/>
          </w:tcPr>
          <w:p w:rsidR="00A10F69" w:rsidRDefault="00A10F69">
            <w:pPr>
              <w:spacing w:after="0" w:line="240" w:lineRule="auto"/>
              <w:jc w:val="center"/>
              <w:rPr>
                <w:b/>
              </w:rPr>
            </w:pPr>
            <w:r>
              <w:rPr>
                <w:b/>
              </w:rPr>
              <w:t>Responsable</w:t>
            </w:r>
          </w:p>
        </w:tc>
        <w:tc>
          <w:tcPr>
            <w:tcW w:w="6089" w:type="dxa"/>
            <w:tcBorders>
              <w:top w:val="single" w:sz="4" w:space="0" w:color="auto"/>
              <w:left w:val="single" w:sz="4" w:space="0" w:color="auto"/>
              <w:bottom w:val="single" w:sz="4" w:space="0" w:color="auto"/>
              <w:right w:val="single" w:sz="4" w:space="0" w:color="auto"/>
            </w:tcBorders>
            <w:vAlign w:val="center"/>
          </w:tcPr>
          <w:p w:rsidR="00A10F69" w:rsidRDefault="00A10F69">
            <w:pPr>
              <w:spacing w:after="0" w:line="240" w:lineRule="auto"/>
            </w:pPr>
          </w:p>
        </w:tc>
      </w:tr>
    </w:tbl>
    <w:p w:rsidR="00A56D8E" w:rsidRDefault="00A56D8E" w:rsidP="00A56D8E">
      <w:pPr>
        <w:spacing w:after="0" w:line="360" w:lineRule="auto"/>
      </w:pPr>
    </w:p>
    <w:p w:rsidR="008902C3" w:rsidRDefault="008902C3">
      <w:pPr>
        <w:spacing w:after="160" w:line="259" w:lineRule="auto"/>
      </w:pPr>
      <w:r>
        <w:br w:type="page"/>
      </w:r>
    </w:p>
    <w:p w:rsidR="008902C3" w:rsidRPr="00A56D8E" w:rsidRDefault="008902C3" w:rsidP="00A56D8E">
      <w:pPr>
        <w:spacing w:after="0" w:line="360" w:lineRule="auto"/>
      </w:pPr>
    </w:p>
    <w:p w:rsidR="00A56D8E" w:rsidRPr="00A56D8E" w:rsidRDefault="00A56D8E" w:rsidP="00A56D8E">
      <w:pPr>
        <w:pStyle w:val="Ttulo1"/>
      </w:pPr>
      <w:bookmarkStart w:id="7" w:name="_Toc437044318"/>
      <w:proofErr w:type="spellStart"/>
      <w:r w:rsidRPr="00A56D8E">
        <w:t>Wireframes</w:t>
      </w:r>
      <w:proofErr w:type="spellEnd"/>
      <w:r w:rsidRPr="00A56D8E">
        <w:t xml:space="preserve"> de UI y simulación de interacción de los mismos.</w:t>
      </w:r>
      <w:bookmarkEnd w:id="7"/>
    </w:p>
    <w:p w:rsidR="008902C3" w:rsidRDefault="008902C3" w:rsidP="008902C3">
      <w:pPr>
        <w:rPr>
          <w:rFonts w:asciiTheme="minorHAnsi" w:eastAsiaTheme="minorHAnsi" w:hAnsiTheme="minorHAnsi"/>
        </w:rPr>
      </w:pPr>
      <w:r>
        <w:t xml:space="preserve">1.-Pantalla de bienvenida y </w:t>
      </w:r>
      <w:proofErr w:type="spellStart"/>
      <w:r>
        <w:t>logeo</w:t>
      </w:r>
      <w:proofErr w:type="spellEnd"/>
    </w:p>
    <w:p w:rsidR="008902C3" w:rsidRDefault="008902C3" w:rsidP="008902C3">
      <w:pPr>
        <w:jc w:val="center"/>
        <w:rPr>
          <w:rFonts w:asciiTheme="minorHAnsi" w:hAnsiTheme="minorHAnsi"/>
          <w:caps/>
          <w:sz w:val="24"/>
          <w:u w:val="single"/>
        </w:rPr>
      </w:pPr>
      <w:r>
        <w:rPr>
          <w:noProof/>
          <w:lang w:eastAsia="es-PE"/>
        </w:rPr>
        <w:drawing>
          <wp:inline distT="0" distB="0" distL="0" distR="0">
            <wp:extent cx="2100789" cy="3371850"/>
            <wp:effectExtent l="0" t="0" r="0" b="0"/>
            <wp:docPr id="29" name="Imagen 29" descr="Bienven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Bienveni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4820" cy="3378321"/>
                    </a:xfrm>
                    <a:prstGeom prst="rect">
                      <a:avLst/>
                    </a:prstGeom>
                    <a:noFill/>
                  </pic:spPr>
                </pic:pic>
              </a:graphicData>
            </a:graphic>
          </wp:inline>
        </w:drawing>
      </w:r>
    </w:p>
    <w:p w:rsidR="008902C3" w:rsidRDefault="008902C3" w:rsidP="008902C3">
      <w:r>
        <w:t>2.- SI no está registrado se presiona el botón “Registrarse” y muestra la siguiente pantalla</w:t>
      </w:r>
    </w:p>
    <w:p w:rsidR="008902C3" w:rsidRDefault="008902C3" w:rsidP="00534DD8">
      <w:pPr>
        <w:jc w:val="center"/>
      </w:pPr>
      <w:r>
        <w:rPr>
          <w:noProof/>
          <w:lang w:eastAsia="es-PE"/>
        </w:rPr>
        <w:drawing>
          <wp:inline distT="0" distB="0" distL="0" distR="0">
            <wp:extent cx="1790700" cy="3174321"/>
            <wp:effectExtent l="0" t="0" r="0" b="7620"/>
            <wp:docPr id="28" name="Imagen 28" descr="Registrode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RegistrodeUsuar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1661" cy="3193751"/>
                    </a:xfrm>
                    <a:prstGeom prst="rect">
                      <a:avLst/>
                    </a:prstGeom>
                    <a:noFill/>
                  </pic:spPr>
                </pic:pic>
              </a:graphicData>
            </a:graphic>
          </wp:inline>
        </w:drawing>
      </w:r>
    </w:p>
    <w:p w:rsidR="008902C3" w:rsidRDefault="008902C3" w:rsidP="008902C3"/>
    <w:p w:rsidR="008902C3" w:rsidRDefault="008902C3" w:rsidP="008902C3">
      <w:r>
        <w:lastRenderedPageBreak/>
        <w:t>3.- Menú desplegable de cliente:</w:t>
      </w:r>
    </w:p>
    <w:p w:rsidR="008902C3" w:rsidRDefault="008902C3" w:rsidP="00AC6C0A">
      <w:pPr>
        <w:jc w:val="center"/>
      </w:pPr>
      <w:r>
        <w:rPr>
          <w:noProof/>
          <w:lang w:eastAsia="es-PE"/>
        </w:rPr>
        <w:drawing>
          <wp:inline distT="0" distB="0" distL="0" distR="0">
            <wp:extent cx="1607104" cy="2847975"/>
            <wp:effectExtent l="0" t="0" r="0" b="0"/>
            <wp:docPr id="27" name="Imagen 27" descr="Menu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MenuCli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09866" cy="2852870"/>
                    </a:xfrm>
                    <a:prstGeom prst="rect">
                      <a:avLst/>
                    </a:prstGeom>
                    <a:noFill/>
                  </pic:spPr>
                </pic:pic>
              </a:graphicData>
            </a:graphic>
          </wp:inline>
        </w:drawing>
      </w:r>
    </w:p>
    <w:p w:rsidR="008902C3" w:rsidRDefault="008902C3" w:rsidP="008902C3">
      <w:r>
        <w:t>4.- La pantalla principal de cliente al ingresar muestra los autos disponibles</w:t>
      </w:r>
    </w:p>
    <w:p w:rsidR="008902C3" w:rsidRDefault="008902C3" w:rsidP="00AC6C0A">
      <w:pPr>
        <w:jc w:val="center"/>
      </w:pPr>
      <w:r>
        <w:rPr>
          <w:noProof/>
          <w:lang w:eastAsia="es-PE"/>
        </w:rPr>
        <w:drawing>
          <wp:inline distT="0" distB="0" distL="0" distR="0">
            <wp:extent cx="2036445" cy="3599815"/>
            <wp:effectExtent l="0" t="0" r="1905" b="635"/>
            <wp:docPr id="26" name="Imagen 26" descr="Ingreso-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ngreso-Cli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3599815"/>
                    </a:xfrm>
                    <a:prstGeom prst="rect">
                      <a:avLst/>
                    </a:prstGeom>
                    <a:noFill/>
                  </pic:spPr>
                </pic:pic>
              </a:graphicData>
            </a:graphic>
          </wp:inline>
        </w:drawing>
      </w:r>
    </w:p>
    <w:p w:rsidR="008902C3" w:rsidRDefault="008902C3" w:rsidP="008902C3"/>
    <w:p w:rsidR="008902C3" w:rsidRDefault="008902C3" w:rsidP="008902C3"/>
    <w:p w:rsidR="008902C3" w:rsidRDefault="008902C3" w:rsidP="008902C3"/>
    <w:p w:rsidR="008902C3" w:rsidRDefault="008902C3" w:rsidP="008902C3">
      <w:r>
        <w:lastRenderedPageBreak/>
        <w:t xml:space="preserve">5.- Si se da </w:t>
      </w:r>
      <w:proofErr w:type="spellStart"/>
      <w:r>
        <w:t>click</w:t>
      </w:r>
      <w:proofErr w:type="spellEnd"/>
      <w:r>
        <w:t xml:space="preserve"> en  algún auto disponible lo lleva a la ventana de “Reserva”</w:t>
      </w:r>
    </w:p>
    <w:p w:rsidR="008902C3" w:rsidRDefault="008902C3" w:rsidP="00AC6C0A">
      <w:pPr>
        <w:jc w:val="center"/>
      </w:pPr>
      <w:r>
        <w:rPr>
          <w:noProof/>
          <w:lang w:eastAsia="es-PE"/>
        </w:rPr>
        <w:drawing>
          <wp:inline distT="0" distB="0" distL="0" distR="0">
            <wp:extent cx="1758950" cy="3152775"/>
            <wp:effectExtent l="0" t="0" r="0" b="9525"/>
            <wp:docPr id="25" name="Imagen 25" descr="Res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Reserva"/>
                    <pic:cNvPicPr>
                      <a:picLocks noChangeAspect="1" noChangeArrowheads="1"/>
                    </pic:cNvPicPr>
                  </pic:nvPicPr>
                  <pic:blipFill rotWithShape="1">
                    <a:blip r:embed="rId18">
                      <a:extLst>
                        <a:ext uri="{28A0092B-C50C-407E-A947-70E740481C1C}">
                          <a14:useLocalDpi xmlns:a14="http://schemas.microsoft.com/office/drawing/2010/main" val="0"/>
                        </a:ext>
                      </a:extLst>
                    </a:blip>
                    <a:srcRect b="12419"/>
                    <a:stretch/>
                  </pic:blipFill>
                  <pic:spPr bwMode="auto">
                    <a:xfrm>
                      <a:off x="0" y="0"/>
                      <a:ext cx="1758950" cy="3152775"/>
                    </a:xfrm>
                    <a:prstGeom prst="rect">
                      <a:avLst/>
                    </a:prstGeom>
                    <a:noFill/>
                    <a:ln>
                      <a:noFill/>
                    </a:ln>
                    <a:extLst>
                      <a:ext uri="{53640926-AAD7-44D8-BBD7-CCE9431645EC}">
                        <a14:shadowObscured xmlns:a14="http://schemas.microsoft.com/office/drawing/2010/main"/>
                      </a:ext>
                    </a:extLst>
                  </pic:spPr>
                </pic:pic>
              </a:graphicData>
            </a:graphic>
          </wp:inline>
        </w:drawing>
      </w:r>
    </w:p>
    <w:p w:rsidR="008902C3" w:rsidRDefault="008902C3" w:rsidP="008902C3">
      <w:r>
        <w:t>6.- Buscar auto</w:t>
      </w:r>
    </w:p>
    <w:p w:rsidR="008902C3" w:rsidRDefault="008902C3" w:rsidP="00AC6C0A">
      <w:pPr>
        <w:jc w:val="center"/>
      </w:pPr>
      <w:r>
        <w:rPr>
          <w:noProof/>
          <w:lang w:eastAsia="es-PE"/>
        </w:rPr>
        <w:drawing>
          <wp:inline distT="0" distB="0" distL="0" distR="0">
            <wp:extent cx="2030730" cy="3599815"/>
            <wp:effectExtent l="0" t="0" r="7620" b="635"/>
            <wp:docPr id="24" name="Imagen 24" descr="Buscar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uscarau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730" cy="3599815"/>
                    </a:xfrm>
                    <a:prstGeom prst="rect">
                      <a:avLst/>
                    </a:prstGeom>
                    <a:noFill/>
                  </pic:spPr>
                </pic:pic>
              </a:graphicData>
            </a:graphic>
          </wp:inline>
        </w:drawing>
      </w:r>
    </w:p>
    <w:p w:rsidR="008902C3" w:rsidRDefault="008902C3" w:rsidP="008902C3"/>
    <w:p w:rsidR="008902C3" w:rsidRDefault="008902C3" w:rsidP="008902C3"/>
    <w:p w:rsidR="008902C3" w:rsidRDefault="008902C3" w:rsidP="008902C3">
      <w:r>
        <w:lastRenderedPageBreak/>
        <w:t>7.- Resultado de la búsqueda:</w:t>
      </w:r>
    </w:p>
    <w:p w:rsidR="008902C3" w:rsidRDefault="008902C3" w:rsidP="00AC6C0A">
      <w:pPr>
        <w:jc w:val="center"/>
      </w:pPr>
      <w:r>
        <w:rPr>
          <w:noProof/>
          <w:lang w:eastAsia="es-PE"/>
        </w:rPr>
        <w:drawing>
          <wp:inline distT="0" distB="0" distL="0" distR="0">
            <wp:extent cx="2037080" cy="3599815"/>
            <wp:effectExtent l="0" t="0" r="1270" b="635"/>
            <wp:docPr id="23" name="Imagen 23" descr="ResultadodeBu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ResultadodeBusque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7080" cy="3599815"/>
                    </a:xfrm>
                    <a:prstGeom prst="rect">
                      <a:avLst/>
                    </a:prstGeom>
                    <a:noFill/>
                  </pic:spPr>
                </pic:pic>
              </a:graphicData>
            </a:graphic>
          </wp:inline>
        </w:drawing>
      </w:r>
    </w:p>
    <w:p w:rsidR="008902C3" w:rsidRDefault="008902C3" w:rsidP="008902C3">
      <w:r>
        <w:t xml:space="preserve">8.- Mis alquileres: </w:t>
      </w:r>
    </w:p>
    <w:p w:rsidR="008902C3" w:rsidRDefault="008902C3" w:rsidP="00AC6C0A">
      <w:pPr>
        <w:jc w:val="center"/>
      </w:pPr>
      <w:r>
        <w:rPr>
          <w:noProof/>
          <w:lang w:eastAsia="es-PE"/>
        </w:rPr>
        <w:drawing>
          <wp:inline distT="0" distB="0" distL="0" distR="0">
            <wp:extent cx="2030730" cy="3599815"/>
            <wp:effectExtent l="0" t="0" r="7620" b="635"/>
            <wp:docPr id="22" name="Imagen 22" descr="Misalquil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Misalquile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0730" cy="3599815"/>
                    </a:xfrm>
                    <a:prstGeom prst="rect">
                      <a:avLst/>
                    </a:prstGeom>
                    <a:noFill/>
                  </pic:spPr>
                </pic:pic>
              </a:graphicData>
            </a:graphic>
          </wp:inline>
        </w:drawing>
      </w:r>
    </w:p>
    <w:p w:rsidR="008902C3" w:rsidRDefault="008902C3" w:rsidP="008902C3"/>
    <w:p w:rsidR="008902C3" w:rsidRDefault="008902C3" w:rsidP="008902C3">
      <w:r>
        <w:lastRenderedPageBreak/>
        <w:t>9.- Si, eres administrador al ingresar por la pantalla de Bienvenida, muestra la pantalla principal de administrador</w:t>
      </w:r>
    </w:p>
    <w:p w:rsidR="008902C3" w:rsidRDefault="008902C3" w:rsidP="00AC6C0A">
      <w:pPr>
        <w:jc w:val="center"/>
      </w:pPr>
      <w:r>
        <w:rPr>
          <w:noProof/>
          <w:lang w:eastAsia="es-PE"/>
        </w:rPr>
        <w:drawing>
          <wp:inline distT="0" distB="0" distL="0" distR="0">
            <wp:extent cx="1983215" cy="35147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5198" cy="3518240"/>
                    </a:xfrm>
                    <a:prstGeom prst="rect">
                      <a:avLst/>
                    </a:prstGeom>
                    <a:noFill/>
                  </pic:spPr>
                </pic:pic>
              </a:graphicData>
            </a:graphic>
          </wp:inline>
        </w:drawing>
      </w:r>
    </w:p>
    <w:p w:rsidR="008902C3" w:rsidRDefault="008902C3" w:rsidP="008902C3">
      <w:r>
        <w:t>10.- Menú administrador</w:t>
      </w:r>
    </w:p>
    <w:p w:rsidR="008902C3" w:rsidRDefault="008902C3" w:rsidP="00AC6C0A">
      <w:pPr>
        <w:jc w:val="center"/>
        <w:rPr>
          <w:rFonts w:asciiTheme="minorHAnsi" w:hAnsiTheme="minorHAnsi"/>
          <w:caps/>
          <w:sz w:val="24"/>
          <w:u w:val="single"/>
        </w:rPr>
      </w:pPr>
      <w:r>
        <w:rPr>
          <w:noProof/>
          <w:lang w:eastAsia="es-PE"/>
        </w:rPr>
        <w:drawing>
          <wp:inline distT="0" distB="0" distL="0" distR="0">
            <wp:extent cx="1859600" cy="329565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543" cy="3300865"/>
                    </a:xfrm>
                    <a:prstGeom prst="rect">
                      <a:avLst/>
                    </a:prstGeom>
                    <a:noFill/>
                  </pic:spPr>
                </pic:pic>
              </a:graphicData>
            </a:graphic>
          </wp:inline>
        </w:drawing>
      </w:r>
    </w:p>
    <w:p w:rsidR="008902C3" w:rsidRDefault="008902C3" w:rsidP="008902C3">
      <w:pPr>
        <w:rPr>
          <w:rFonts w:asciiTheme="minorHAnsi" w:hAnsiTheme="minorHAnsi"/>
          <w:caps/>
          <w:sz w:val="24"/>
          <w:u w:val="single"/>
        </w:rPr>
      </w:pPr>
    </w:p>
    <w:p w:rsidR="008902C3" w:rsidRDefault="008902C3" w:rsidP="008902C3">
      <w:pPr>
        <w:rPr>
          <w:rFonts w:asciiTheme="minorHAnsi" w:hAnsiTheme="minorHAnsi"/>
          <w:caps/>
          <w:sz w:val="24"/>
          <w:u w:val="single"/>
        </w:rPr>
      </w:pPr>
    </w:p>
    <w:p w:rsidR="008902C3" w:rsidRDefault="008902C3" w:rsidP="008902C3">
      <w:r>
        <w:lastRenderedPageBreak/>
        <w:t>11.- Buscar cliente</w:t>
      </w:r>
    </w:p>
    <w:p w:rsidR="00AC6C0A" w:rsidRDefault="00AC6C0A" w:rsidP="00AC6C0A">
      <w:pPr>
        <w:jc w:val="center"/>
      </w:pPr>
      <w:r>
        <w:rPr>
          <w:noProof/>
          <w:lang w:eastAsia="es-PE"/>
        </w:rPr>
        <w:drawing>
          <wp:inline distT="0" distB="0" distL="0" distR="0" wp14:anchorId="31E291DD" wp14:editId="5C028893">
            <wp:extent cx="2038350" cy="3618230"/>
            <wp:effectExtent l="0" t="0" r="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8350" cy="3618230"/>
                    </a:xfrm>
                    <a:prstGeom prst="rect">
                      <a:avLst/>
                    </a:prstGeom>
                    <a:noFill/>
                  </pic:spPr>
                </pic:pic>
              </a:graphicData>
            </a:graphic>
          </wp:inline>
        </w:drawing>
      </w:r>
    </w:p>
    <w:p w:rsidR="008902C3" w:rsidRDefault="00AC6C0A" w:rsidP="008902C3">
      <w:r>
        <w:t>12.- Resultado de la bú</w:t>
      </w:r>
      <w:r w:rsidR="008902C3">
        <w:t>squeda, muestra el listado de autos que desea alquilar el cliente</w:t>
      </w:r>
    </w:p>
    <w:p w:rsidR="008902C3" w:rsidRDefault="008902C3" w:rsidP="00AC6C0A">
      <w:pPr>
        <w:jc w:val="center"/>
      </w:pPr>
      <w:r>
        <w:rPr>
          <w:noProof/>
          <w:lang w:eastAsia="es-PE"/>
        </w:rPr>
        <w:drawing>
          <wp:inline distT="0" distB="0" distL="0" distR="0">
            <wp:extent cx="2028190" cy="35998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190" cy="3599815"/>
                    </a:xfrm>
                    <a:prstGeom prst="rect">
                      <a:avLst/>
                    </a:prstGeom>
                    <a:noFill/>
                  </pic:spPr>
                </pic:pic>
              </a:graphicData>
            </a:graphic>
          </wp:inline>
        </w:drawing>
      </w:r>
    </w:p>
    <w:p w:rsidR="008902C3" w:rsidRDefault="008902C3" w:rsidP="008902C3"/>
    <w:p w:rsidR="008902C3" w:rsidRDefault="008902C3" w:rsidP="008902C3">
      <w:r>
        <w:lastRenderedPageBreak/>
        <w:t xml:space="preserve">13.- Aprobar / Rechazar Reserva.- Al presionar algún auto de un cliente te lleva a la siguiente pantalla: </w:t>
      </w:r>
    </w:p>
    <w:p w:rsidR="008902C3" w:rsidRDefault="008902C3" w:rsidP="00AC6C0A">
      <w:pPr>
        <w:jc w:val="center"/>
      </w:pPr>
      <w:r>
        <w:rPr>
          <w:noProof/>
          <w:lang w:eastAsia="es-PE"/>
        </w:rPr>
        <w:drawing>
          <wp:inline distT="0" distB="0" distL="0" distR="0">
            <wp:extent cx="2045335" cy="35998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335" cy="3599815"/>
                    </a:xfrm>
                    <a:prstGeom prst="rect">
                      <a:avLst/>
                    </a:prstGeom>
                    <a:noFill/>
                  </pic:spPr>
                </pic:pic>
              </a:graphicData>
            </a:graphic>
          </wp:inline>
        </w:drawing>
      </w:r>
    </w:p>
    <w:p w:rsidR="00A56D8E" w:rsidRPr="00A56D8E" w:rsidRDefault="00A56D8E" w:rsidP="00A56D8E">
      <w:pPr>
        <w:pStyle w:val="Ttulo1"/>
      </w:pPr>
      <w:bookmarkStart w:id="8" w:name="_Toc437044319"/>
      <w:r w:rsidRPr="00A56D8E">
        <w:t>Diagrama de Base de Datos de la aplicación.</w:t>
      </w:r>
      <w:bookmarkEnd w:id="8"/>
    </w:p>
    <w:p w:rsidR="00AC6C0A" w:rsidRDefault="00AC6C0A" w:rsidP="00A56D8E">
      <w:pPr>
        <w:spacing w:after="0" w:line="360" w:lineRule="auto"/>
      </w:pPr>
      <w:r>
        <w:rPr>
          <w:noProof/>
          <w:lang w:eastAsia="es-PE"/>
        </w:rPr>
        <w:drawing>
          <wp:inline distT="0" distB="0" distL="0" distR="0" wp14:anchorId="0CE59C94" wp14:editId="2E4ACB19">
            <wp:extent cx="5400040" cy="3325495"/>
            <wp:effectExtent l="0" t="0" r="0" b="8255"/>
            <wp:docPr id="5"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27">
                      <a:extLst>
                        <a:ext uri="{28A0092B-C50C-407E-A947-70E740481C1C}">
                          <a14:useLocalDpi xmlns:a14="http://schemas.microsoft.com/office/drawing/2010/main" val="0"/>
                        </a:ext>
                      </a:extLst>
                    </a:blip>
                    <a:stretch>
                      <a:fillRect/>
                    </a:stretch>
                  </pic:blipFill>
                  <pic:spPr>
                    <a:xfrm>
                      <a:off x="0" y="0"/>
                      <a:ext cx="5400040" cy="3325495"/>
                    </a:xfrm>
                    <a:prstGeom prst="rect">
                      <a:avLst/>
                    </a:prstGeom>
                  </pic:spPr>
                </pic:pic>
              </a:graphicData>
            </a:graphic>
          </wp:inline>
        </w:drawing>
      </w:r>
      <w:r w:rsidR="00A56D8E" w:rsidRPr="00A56D8E">
        <w:br/>
      </w:r>
    </w:p>
    <w:p w:rsidR="00AC6C0A" w:rsidRDefault="00AC6C0A">
      <w:pPr>
        <w:spacing w:after="160" w:line="259" w:lineRule="auto"/>
      </w:pPr>
      <w:r>
        <w:br w:type="page"/>
      </w:r>
    </w:p>
    <w:p w:rsidR="00A56D8E" w:rsidRPr="00A56D8E" w:rsidRDefault="00A56D8E" w:rsidP="00A56D8E">
      <w:pPr>
        <w:spacing w:after="0" w:line="360" w:lineRule="auto"/>
      </w:pPr>
    </w:p>
    <w:p w:rsidR="00A56D8E" w:rsidRPr="00A56D8E" w:rsidRDefault="00A56D8E" w:rsidP="00A56D8E">
      <w:pPr>
        <w:pStyle w:val="Ttulo1"/>
      </w:pPr>
      <w:bookmarkStart w:id="9" w:name="_Toc437044322"/>
      <w:r w:rsidRPr="00A56D8E">
        <w:t>Presentación de Tecnologías y bibliotecas utilizadas.</w:t>
      </w:r>
      <w:bookmarkEnd w:id="9"/>
    </w:p>
    <w:p w:rsidR="009B1F3A" w:rsidRDefault="009B1F3A" w:rsidP="009B1F3A">
      <w:pPr>
        <w:jc w:val="both"/>
        <w:rPr>
          <w:lang w:eastAsia="es-PE"/>
        </w:rPr>
      </w:pPr>
      <w:r w:rsidRPr="009B1F3A">
        <w:rPr>
          <w:lang w:eastAsia="es-PE"/>
        </w:rPr>
        <w:t xml:space="preserve">En el proyecto se implementó un modelo de base de datos en la nube, conocido como </w:t>
      </w:r>
      <w:proofErr w:type="spellStart"/>
      <w:r w:rsidRPr="009B1F3A">
        <w:rPr>
          <w:lang w:eastAsia="es-PE"/>
        </w:rPr>
        <w:t>Baas</w:t>
      </w:r>
      <w:proofErr w:type="spellEnd"/>
      <w:r w:rsidRPr="009B1F3A">
        <w:rPr>
          <w:lang w:eastAsia="es-PE"/>
        </w:rPr>
        <w:t xml:space="preserve">. Existen diversas compañías que emplean esa tecnología. Para este proyecto, se usó </w:t>
      </w:r>
      <w:proofErr w:type="spellStart"/>
      <w:r w:rsidRPr="009B1F3A">
        <w:rPr>
          <w:lang w:eastAsia="es-PE"/>
        </w:rPr>
        <w:t>Parse</w:t>
      </w:r>
      <w:proofErr w:type="spellEnd"/>
      <w:r w:rsidRPr="009B1F3A">
        <w:rPr>
          <w:lang w:eastAsia="es-PE"/>
        </w:rPr>
        <w:t xml:space="preserve"> la cual posee diferentes opciones para el modelado y mantenimiento de una base de datos en la nube.</w:t>
      </w:r>
    </w:p>
    <w:p w:rsidR="009B1F3A" w:rsidRPr="009B1F3A" w:rsidRDefault="009B1F3A" w:rsidP="009B1F3A">
      <w:pPr>
        <w:jc w:val="both"/>
        <w:rPr>
          <w:lang w:eastAsia="es-PE"/>
        </w:rPr>
      </w:pPr>
      <w:r>
        <w:rPr>
          <w:noProof/>
          <w:lang w:eastAsia="es-PE"/>
        </w:rPr>
        <w:drawing>
          <wp:inline distT="0" distB="0" distL="0" distR="0">
            <wp:extent cx="5400040" cy="9842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rsidR="009B1F3A" w:rsidRPr="009B1F3A" w:rsidRDefault="009B1F3A" w:rsidP="009B1F3A">
      <w:pPr>
        <w:shd w:val="clear" w:color="auto" w:fill="FFFFFF"/>
        <w:spacing w:after="0" w:line="240" w:lineRule="auto"/>
        <w:rPr>
          <w:rFonts w:ascii="Arial" w:eastAsia="Times New Roman" w:hAnsi="Arial" w:cs="Arial"/>
          <w:color w:val="222222"/>
          <w:sz w:val="19"/>
          <w:szCs w:val="19"/>
          <w:lang w:eastAsia="es-PE"/>
        </w:rPr>
      </w:pPr>
    </w:p>
    <w:p w:rsidR="00A56D8E" w:rsidRPr="00A56D8E" w:rsidRDefault="00A56D8E" w:rsidP="00A56D8E">
      <w:pPr>
        <w:pStyle w:val="Ttulo1"/>
      </w:pPr>
      <w:bookmarkStart w:id="10" w:name="_Toc437044324"/>
      <w:r w:rsidRPr="00A56D8E">
        <w:t xml:space="preserve">Repositorio en </w:t>
      </w:r>
      <w:proofErr w:type="spellStart"/>
      <w:r w:rsidRPr="00A56D8E">
        <w:t>Git</w:t>
      </w:r>
      <w:proofErr w:type="spellEnd"/>
      <w:r w:rsidRPr="00A56D8E">
        <w:t xml:space="preserve"> </w:t>
      </w:r>
      <w:r w:rsidR="00FE18A1">
        <w:t>con los</w:t>
      </w:r>
      <w:r w:rsidRPr="00A56D8E">
        <w:t xml:space="preserve"> aportes de los participantes.</w:t>
      </w:r>
      <w:bookmarkEnd w:id="10"/>
    </w:p>
    <w:p w:rsidR="009B1F3A" w:rsidRPr="009B1F3A" w:rsidRDefault="009B1F3A" w:rsidP="009B1F3A">
      <w:pPr>
        <w:pStyle w:val="Ttulo2"/>
      </w:pPr>
      <w:r w:rsidRPr="009B1F3A">
        <w:t>Repositorio de Aplicación</w:t>
      </w:r>
    </w:p>
    <w:p w:rsidR="00A56D8E" w:rsidRDefault="009B1F3A" w:rsidP="009B1F3A">
      <w:pPr>
        <w:spacing w:after="0" w:line="360" w:lineRule="auto"/>
        <w:jc w:val="center"/>
      </w:pPr>
      <w:r>
        <w:rPr>
          <w:noProof/>
          <w:lang w:eastAsia="es-PE"/>
        </w:rPr>
        <w:drawing>
          <wp:inline distT="0" distB="0" distL="0" distR="0" wp14:anchorId="09F37726" wp14:editId="479F64A5">
            <wp:extent cx="4238625" cy="282915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0584" t="7844" r="16216" b="5249"/>
                    <a:stretch/>
                  </pic:blipFill>
                  <pic:spPr bwMode="auto">
                    <a:xfrm>
                      <a:off x="0" y="0"/>
                      <a:ext cx="4266970" cy="2848075"/>
                    </a:xfrm>
                    <a:prstGeom prst="rect">
                      <a:avLst/>
                    </a:prstGeom>
                    <a:ln>
                      <a:noFill/>
                    </a:ln>
                    <a:extLst>
                      <a:ext uri="{53640926-AAD7-44D8-BBD7-CCE9431645EC}">
                        <a14:shadowObscured xmlns:a14="http://schemas.microsoft.com/office/drawing/2010/main"/>
                      </a:ext>
                    </a:extLst>
                  </pic:spPr>
                </pic:pic>
              </a:graphicData>
            </a:graphic>
          </wp:inline>
        </w:drawing>
      </w:r>
      <w:bookmarkStart w:id="11" w:name="_GoBack"/>
      <w:bookmarkEnd w:id="11"/>
    </w:p>
    <w:p w:rsidR="009B1F3A" w:rsidRPr="009B1F3A" w:rsidRDefault="009B1F3A" w:rsidP="009B1F3A">
      <w:pPr>
        <w:pStyle w:val="Ttulo2"/>
      </w:pPr>
      <w:r>
        <w:t>Repositorio de Documentos</w:t>
      </w:r>
    </w:p>
    <w:p w:rsidR="009B1F3A" w:rsidRDefault="009B1F3A" w:rsidP="009B1F3A">
      <w:pPr>
        <w:spacing w:after="0" w:line="360" w:lineRule="auto"/>
        <w:jc w:val="center"/>
      </w:pPr>
      <w:r>
        <w:rPr>
          <w:noProof/>
          <w:lang w:eastAsia="es-PE"/>
        </w:rPr>
        <w:drawing>
          <wp:inline distT="0" distB="0" distL="0" distR="0" wp14:anchorId="79007796" wp14:editId="7749F589">
            <wp:extent cx="4466167" cy="2095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0054" t="19452" r="15510" b="18427"/>
                    <a:stretch/>
                  </pic:blipFill>
                  <pic:spPr bwMode="auto">
                    <a:xfrm>
                      <a:off x="0" y="0"/>
                      <a:ext cx="4474621" cy="2099467"/>
                    </a:xfrm>
                    <a:prstGeom prst="rect">
                      <a:avLst/>
                    </a:prstGeom>
                    <a:ln>
                      <a:noFill/>
                    </a:ln>
                    <a:extLst>
                      <a:ext uri="{53640926-AAD7-44D8-BBD7-CCE9431645EC}">
                        <a14:shadowObscured xmlns:a14="http://schemas.microsoft.com/office/drawing/2010/main"/>
                      </a:ext>
                    </a:extLst>
                  </pic:spPr>
                </pic:pic>
              </a:graphicData>
            </a:graphic>
          </wp:inline>
        </w:drawing>
      </w:r>
    </w:p>
    <w:p w:rsidR="009B1F3A" w:rsidRPr="00A56D8E" w:rsidRDefault="009B1F3A" w:rsidP="009B1F3A">
      <w:pPr>
        <w:spacing w:after="0" w:line="360" w:lineRule="auto"/>
      </w:pPr>
    </w:p>
    <w:p w:rsidR="00A56D8E" w:rsidRPr="00A56D8E" w:rsidRDefault="00FE18A1" w:rsidP="00A56D8E">
      <w:pPr>
        <w:pStyle w:val="Ttulo1"/>
      </w:pPr>
      <w:bookmarkStart w:id="12" w:name="_Toc437044325"/>
      <w:r>
        <w:t>E</w:t>
      </w:r>
      <w:r w:rsidR="00A56D8E" w:rsidRPr="00A56D8E">
        <w:t>scenarios de demostración de funcionalidad.</w:t>
      </w:r>
      <w:bookmarkEnd w:id="12"/>
    </w:p>
    <w:p w:rsidR="00A56D8E" w:rsidRPr="00A56D8E" w:rsidRDefault="00A56D8E" w:rsidP="00A56D8E">
      <w:pPr>
        <w:spacing w:after="0" w:line="360" w:lineRule="auto"/>
      </w:pPr>
      <w:r w:rsidRPr="00A56D8E">
        <w:br/>
      </w:r>
    </w:p>
    <w:p w:rsidR="00A56D8E" w:rsidRPr="00A56D8E" w:rsidRDefault="00FE18A1" w:rsidP="00A56D8E">
      <w:pPr>
        <w:pStyle w:val="Ttulo1"/>
      </w:pPr>
      <w:bookmarkStart w:id="13" w:name="_Toc437044326"/>
      <w:r>
        <w:t>F</w:t>
      </w:r>
      <w:r w:rsidR="00A56D8E" w:rsidRPr="00A56D8E">
        <w:t>uncionalidad de la experiencia móvil, basada en los escenarios de demostración de funcionalidad.</w:t>
      </w:r>
      <w:bookmarkEnd w:id="13"/>
    </w:p>
    <w:p w:rsidR="00A56D8E" w:rsidRPr="00A56D8E" w:rsidRDefault="00A56D8E" w:rsidP="00A56D8E">
      <w:pPr>
        <w:spacing w:after="0" w:line="360" w:lineRule="auto"/>
      </w:pPr>
      <w:r w:rsidRPr="00A56D8E">
        <w:br/>
      </w:r>
    </w:p>
    <w:p w:rsidR="00A56D8E" w:rsidRPr="00A56D8E" w:rsidRDefault="00A56D8E" w:rsidP="00A56D8E">
      <w:pPr>
        <w:pStyle w:val="Ttulo1"/>
      </w:pPr>
      <w:bookmarkStart w:id="14" w:name="_Toc437044327"/>
      <w:r w:rsidRPr="00A56D8E">
        <w:t>Conclusiones.</w:t>
      </w:r>
      <w:bookmarkEnd w:id="14"/>
    </w:p>
    <w:p w:rsidR="00251B51" w:rsidRDefault="00251B51" w:rsidP="00251B51">
      <w:pPr>
        <w:spacing w:after="0" w:line="360" w:lineRule="auto"/>
      </w:pPr>
    </w:p>
    <w:p w:rsidR="00251B51" w:rsidRDefault="00251B51" w:rsidP="00251B51">
      <w:pPr>
        <w:spacing w:after="0" w:line="360" w:lineRule="auto"/>
      </w:pPr>
    </w:p>
    <w:sectPr w:rsidR="00251B51" w:rsidSect="000B199C">
      <w:headerReference w:type="default" r:id="rId31"/>
      <w:headerReference w:type="first" r:id="rId32"/>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A34" w:rsidRDefault="00041A34" w:rsidP="0093733E">
      <w:pPr>
        <w:spacing w:after="0" w:line="240" w:lineRule="auto"/>
      </w:pPr>
      <w:r>
        <w:separator/>
      </w:r>
    </w:p>
  </w:endnote>
  <w:endnote w:type="continuationSeparator" w:id="0">
    <w:p w:rsidR="00041A34" w:rsidRDefault="00041A34" w:rsidP="0093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A34" w:rsidRDefault="00041A34" w:rsidP="0093733E">
      <w:pPr>
        <w:spacing w:after="0" w:line="240" w:lineRule="auto"/>
      </w:pPr>
      <w:r>
        <w:separator/>
      </w:r>
    </w:p>
  </w:footnote>
  <w:footnote w:type="continuationSeparator" w:id="0">
    <w:p w:rsidR="00041A34" w:rsidRDefault="00041A34" w:rsidP="00937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6F" w:rsidRDefault="00F7296F" w:rsidP="00F7296F">
    <w:pPr>
      <w:pStyle w:val="Encabezado"/>
      <w:pBdr>
        <w:bottom w:val="thickThinSmallGap" w:sz="24" w:space="0" w:color="622423"/>
      </w:pBdr>
      <w:rPr>
        <w:rFonts w:ascii="Cambria" w:eastAsiaTheme="minorHAnsi" w:hAnsi="Cambria"/>
        <w:sz w:val="32"/>
        <w:szCs w:val="32"/>
      </w:rPr>
    </w:pPr>
    <w:r>
      <w:rPr>
        <w:rFonts w:ascii="Cambria" w:hAnsi="Cambria"/>
        <w:noProof/>
        <w:sz w:val="32"/>
        <w:szCs w:val="32"/>
        <w:lang w:eastAsia="es-PE"/>
      </w:rPr>
      <w:drawing>
        <wp:inline distT="0" distB="0" distL="0" distR="0">
          <wp:extent cx="1857375" cy="619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619125"/>
                  </a:xfrm>
                  <a:prstGeom prst="rect">
                    <a:avLst/>
                  </a:prstGeom>
                  <a:noFill/>
                  <a:ln>
                    <a:noFill/>
                  </a:ln>
                </pic:spPr>
              </pic:pic>
            </a:graphicData>
          </a:graphic>
        </wp:inline>
      </w:drawing>
    </w:r>
    <w:r>
      <w:rPr>
        <w:rFonts w:ascii="Cambria" w:eastAsiaTheme="minorHAnsi" w:hAnsi="Cambria"/>
        <w:sz w:val="32"/>
        <w:szCs w:val="32"/>
      </w:rPr>
      <w:tab/>
    </w:r>
    <w:r>
      <w:rPr>
        <w:rFonts w:ascii="Cambria" w:eastAsiaTheme="minorHAnsi" w:hAnsi="Cambria"/>
        <w:sz w:val="32"/>
        <w:szCs w:val="32"/>
      </w:rPr>
      <w:tab/>
    </w:r>
  </w:p>
  <w:p w:rsidR="00F7296F" w:rsidRDefault="00F7296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3E" w:rsidRDefault="0093733E" w:rsidP="00251B51">
    <w:pPr>
      <w:pStyle w:val="Encabezado"/>
      <w:jc w:val="center"/>
    </w:pPr>
    <w:r w:rsidRPr="003F6C90">
      <w:rPr>
        <w:rFonts w:ascii="Arial" w:hAnsi="Arial" w:cs="Arial"/>
        <w:noProof/>
        <w:lang w:eastAsia="es-PE"/>
      </w:rPr>
      <w:drawing>
        <wp:inline distT="0" distB="0" distL="0" distR="0" wp14:anchorId="3AEC5203" wp14:editId="17130F70">
          <wp:extent cx="4972050" cy="1143000"/>
          <wp:effectExtent l="0" t="0" r="0" b="0"/>
          <wp:docPr id="17241446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4972050" cy="1143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8C5"/>
    <w:multiLevelType w:val="multilevel"/>
    <w:tmpl w:val="9F4EF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13222"/>
    <w:multiLevelType w:val="multilevel"/>
    <w:tmpl w:val="12D0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C04AB"/>
    <w:multiLevelType w:val="hybridMultilevel"/>
    <w:tmpl w:val="7FE03B3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4B4C71D3"/>
    <w:multiLevelType w:val="multilevel"/>
    <w:tmpl w:val="B22E37E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2D0FD2"/>
    <w:multiLevelType w:val="hybridMultilevel"/>
    <w:tmpl w:val="613A8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3"/>
  </w:num>
  <w:num w:numId="20">
    <w:abstractNumId w:val="3"/>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9C"/>
    <w:rsid w:val="00041A34"/>
    <w:rsid w:val="000B199C"/>
    <w:rsid w:val="001B154C"/>
    <w:rsid w:val="00251B51"/>
    <w:rsid w:val="002C740E"/>
    <w:rsid w:val="00534DD8"/>
    <w:rsid w:val="005B2B19"/>
    <w:rsid w:val="006B028B"/>
    <w:rsid w:val="007A4D5D"/>
    <w:rsid w:val="008902C3"/>
    <w:rsid w:val="0093733E"/>
    <w:rsid w:val="009B1F3A"/>
    <w:rsid w:val="00A10F69"/>
    <w:rsid w:val="00A56D8E"/>
    <w:rsid w:val="00AC6C0A"/>
    <w:rsid w:val="00AF0991"/>
    <w:rsid w:val="00C8733D"/>
    <w:rsid w:val="00F7296F"/>
    <w:rsid w:val="00FE18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9CF07D-2EA5-4CDB-BE15-5CB423D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3E"/>
    <w:pPr>
      <w:spacing w:after="200" w:line="276" w:lineRule="auto"/>
    </w:pPr>
    <w:rPr>
      <w:rFonts w:ascii="Calibri" w:eastAsia="Calibri" w:hAnsi="Calibri" w:cs="Times New Roman"/>
    </w:rPr>
  </w:style>
  <w:style w:type="paragraph" w:styleId="Ttulo1">
    <w:name w:val="heading 1"/>
    <w:basedOn w:val="Prrafodelista"/>
    <w:next w:val="Normal"/>
    <w:link w:val="Ttulo1Car"/>
    <w:uiPriority w:val="9"/>
    <w:qFormat/>
    <w:rsid w:val="00A56D8E"/>
    <w:pPr>
      <w:numPr>
        <w:numId w:val="2"/>
      </w:numPr>
      <w:spacing w:after="0" w:line="360" w:lineRule="auto"/>
      <w:jc w:val="both"/>
      <w:outlineLvl w:val="0"/>
    </w:pPr>
    <w:rPr>
      <w:b/>
    </w:rPr>
  </w:style>
  <w:style w:type="paragraph" w:styleId="Ttulo2">
    <w:name w:val="heading 2"/>
    <w:basedOn w:val="Ttulo1"/>
    <w:next w:val="Normal"/>
    <w:link w:val="Ttulo2Car"/>
    <w:uiPriority w:val="9"/>
    <w:unhideWhenUsed/>
    <w:qFormat/>
    <w:rsid w:val="009B1F3A"/>
    <w:pPr>
      <w:numPr>
        <w:ilvl w:val="1"/>
      </w:numPr>
      <w:ind w:left="426"/>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3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733E"/>
    <w:rPr>
      <w:rFonts w:ascii="Calibri" w:eastAsia="Calibri" w:hAnsi="Calibri" w:cs="Times New Roman"/>
    </w:rPr>
  </w:style>
  <w:style w:type="paragraph" w:styleId="Piedepgina">
    <w:name w:val="footer"/>
    <w:basedOn w:val="Normal"/>
    <w:link w:val="PiedepginaCar"/>
    <w:uiPriority w:val="99"/>
    <w:unhideWhenUsed/>
    <w:rsid w:val="009373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733E"/>
    <w:rPr>
      <w:rFonts w:ascii="Calibri" w:eastAsia="Calibri" w:hAnsi="Calibri" w:cs="Times New Roman"/>
    </w:rPr>
  </w:style>
  <w:style w:type="paragraph" w:styleId="Prrafodelista">
    <w:name w:val="List Paragraph"/>
    <w:basedOn w:val="Normal"/>
    <w:uiPriority w:val="34"/>
    <w:qFormat/>
    <w:rsid w:val="00A56D8E"/>
    <w:pPr>
      <w:ind w:left="720"/>
      <w:contextualSpacing/>
    </w:pPr>
  </w:style>
  <w:style w:type="character" w:customStyle="1" w:styleId="Ttulo1Car">
    <w:name w:val="Título 1 Car"/>
    <w:basedOn w:val="Fuentedeprrafopredeter"/>
    <w:link w:val="Ttulo1"/>
    <w:uiPriority w:val="9"/>
    <w:rsid w:val="00A56D8E"/>
    <w:rPr>
      <w:rFonts w:ascii="Calibri" w:eastAsia="Calibri" w:hAnsi="Calibri" w:cs="Times New Roman"/>
      <w:b/>
    </w:rPr>
  </w:style>
  <w:style w:type="paragraph" w:styleId="TDC1">
    <w:name w:val="toc 1"/>
    <w:basedOn w:val="Normal"/>
    <w:next w:val="Normal"/>
    <w:autoRedefine/>
    <w:uiPriority w:val="39"/>
    <w:unhideWhenUsed/>
    <w:rsid w:val="00A56D8E"/>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A56D8E"/>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A56D8E"/>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A56D8E"/>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A56D8E"/>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A56D8E"/>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A56D8E"/>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A56D8E"/>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A56D8E"/>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A56D8E"/>
    <w:rPr>
      <w:color w:val="0563C1" w:themeColor="hyperlink"/>
      <w:u w:val="single"/>
    </w:rPr>
  </w:style>
  <w:style w:type="character" w:customStyle="1" w:styleId="Ttulo2Car">
    <w:name w:val="Título 2 Car"/>
    <w:basedOn w:val="Fuentedeprrafopredeter"/>
    <w:link w:val="Ttulo2"/>
    <w:uiPriority w:val="9"/>
    <w:rsid w:val="009B1F3A"/>
    <w:rPr>
      <w:rFonts w:ascii="Calibri" w:eastAsia="Calibri" w:hAnsi="Calibri" w:cs="Times New Roman"/>
      <w:b/>
    </w:rPr>
  </w:style>
  <w:style w:type="table" w:styleId="Tablaconcuadrcula">
    <w:name w:val="Table Grid"/>
    <w:basedOn w:val="Tablanormal"/>
    <w:uiPriority w:val="39"/>
    <w:rsid w:val="00A10F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4242">
      <w:bodyDiv w:val="1"/>
      <w:marLeft w:val="0"/>
      <w:marRight w:val="0"/>
      <w:marTop w:val="0"/>
      <w:marBottom w:val="0"/>
      <w:divBdr>
        <w:top w:val="none" w:sz="0" w:space="0" w:color="auto"/>
        <w:left w:val="none" w:sz="0" w:space="0" w:color="auto"/>
        <w:bottom w:val="none" w:sz="0" w:space="0" w:color="auto"/>
        <w:right w:val="none" w:sz="0" w:space="0" w:color="auto"/>
      </w:divBdr>
      <w:divsChild>
        <w:div w:id="872615012">
          <w:marLeft w:val="0"/>
          <w:marRight w:val="0"/>
          <w:marTop w:val="0"/>
          <w:marBottom w:val="0"/>
          <w:divBdr>
            <w:top w:val="none" w:sz="0" w:space="0" w:color="auto"/>
            <w:left w:val="none" w:sz="0" w:space="0" w:color="auto"/>
            <w:bottom w:val="none" w:sz="0" w:space="0" w:color="auto"/>
            <w:right w:val="none" w:sz="0" w:space="0" w:color="auto"/>
          </w:divBdr>
        </w:div>
        <w:div w:id="1174149632">
          <w:marLeft w:val="0"/>
          <w:marRight w:val="0"/>
          <w:marTop w:val="0"/>
          <w:marBottom w:val="0"/>
          <w:divBdr>
            <w:top w:val="none" w:sz="0" w:space="0" w:color="auto"/>
            <w:left w:val="none" w:sz="0" w:space="0" w:color="auto"/>
            <w:bottom w:val="none" w:sz="0" w:space="0" w:color="auto"/>
            <w:right w:val="none" w:sz="0" w:space="0" w:color="auto"/>
          </w:divBdr>
          <w:divsChild>
            <w:div w:id="887372365">
              <w:marLeft w:val="0"/>
              <w:marRight w:val="0"/>
              <w:marTop w:val="0"/>
              <w:marBottom w:val="0"/>
              <w:divBdr>
                <w:top w:val="none" w:sz="0" w:space="0" w:color="auto"/>
                <w:left w:val="none" w:sz="0" w:space="0" w:color="auto"/>
                <w:bottom w:val="none" w:sz="0" w:space="0" w:color="auto"/>
                <w:right w:val="none" w:sz="0" w:space="0" w:color="auto"/>
              </w:divBdr>
              <w:divsChild>
                <w:div w:id="1503617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406919537">
      <w:bodyDiv w:val="1"/>
      <w:marLeft w:val="0"/>
      <w:marRight w:val="0"/>
      <w:marTop w:val="0"/>
      <w:marBottom w:val="0"/>
      <w:divBdr>
        <w:top w:val="none" w:sz="0" w:space="0" w:color="auto"/>
        <w:left w:val="none" w:sz="0" w:space="0" w:color="auto"/>
        <w:bottom w:val="none" w:sz="0" w:space="0" w:color="auto"/>
        <w:right w:val="none" w:sz="0" w:space="0" w:color="auto"/>
      </w:divBdr>
    </w:div>
    <w:div w:id="636911152">
      <w:bodyDiv w:val="1"/>
      <w:marLeft w:val="0"/>
      <w:marRight w:val="0"/>
      <w:marTop w:val="0"/>
      <w:marBottom w:val="0"/>
      <w:divBdr>
        <w:top w:val="none" w:sz="0" w:space="0" w:color="auto"/>
        <w:left w:val="none" w:sz="0" w:space="0" w:color="auto"/>
        <w:bottom w:val="none" w:sz="0" w:space="0" w:color="auto"/>
        <w:right w:val="none" w:sz="0" w:space="0" w:color="auto"/>
      </w:divBdr>
    </w:div>
    <w:div w:id="1286276504">
      <w:bodyDiv w:val="1"/>
      <w:marLeft w:val="0"/>
      <w:marRight w:val="0"/>
      <w:marTop w:val="0"/>
      <w:marBottom w:val="0"/>
      <w:divBdr>
        <w:top w:val="none" w:sz="0" w:space="0" w:color="auto"/>
        <w:left w:val="none" w:sz="0" w:space="0" w:color="auto"/>
        <w:bottom w:val="none" w:sz="0" w:space="0" w:color="auto"/>
        <w:right w:val="none" w:sz="0" w:space="0" w:color="auto"/>
      </w:divBdr>
    </w:div>
    <w:div w:id="1288194965">
      <w:bodyDiv w:val="1"/>
      <w:marLeft w:val="0"/>
      <w:marRight w:val="0"/>
      <w:marTop w:val="0"/>
      <w:marBottom w:val="0"/>
      <w:divBdr>
        <w:top w:val="none" w:sz="0" w:space="0" w:color="auto"/>
        <w:left w:val="none" w:sz="0" w:space="0" w:color="auto"/>
        <w:bottom w:val="none" w:sz="0" w:space="0" w:color="auto"/>
        <w:right w:val="none" w:sz="0" w:space="0" w:color="auto"/>
      </w:divBdr>
    </w:div>
    <w:div w:id="1623148150">
      <w:bodyDiv w:val="1"/>
      <w:marLeft w:val="0"/>
      <w:marRight w:val="0"/>
      <w:marTop w:val="0"/>
      <w:marBottom w:val="0"/>
      <w:divBdr>
        <w:top w:val="none" w:sz="0" w:space="0" w:color="auto"/>
        <w:left w:val="none" w:sz="0" w:space="0" w:color="auto"/>
        <w:bottom w:val="none" w:sz="0" w:space="0" w:color="auto"/>
        <w:right w:val="none" w:sz="0" w:space="0" w:color="auto"/>
      </w:divBdr>
    </w:div>
    <w:div w:id="1704357776">
      <w:bodyDiv w:val="1"/>
      <w:marLeft w:val="0"/>
      <w:marRight w:val="0"/>
      <w:marTop w:val="0"/>
      <w:marBottom w:val="0"/>
      <w:divBdr>
        <w:top w:val="none" w:sz="0" w:space="0" w:color="auto"/>
        <w:left w:val="none" w:sz="0" w:space="0" w:color="auto"/>
        <w:bottom w:val="none" w:sz="0" w:space="0" w:color="auto"/>
        <w:right w:val="none" w:sz="0" w:space="0" w:color="auto"/>
      </w:divBdr>
    </w:div>
    <w:div w:id="1779527333">
      <w:bodyDiv w:val="1"/>
      <w:marLeft w:val="0"/>
      <w:marRight w:val="0"/>
      <w:marTop w:val="0"/>
      <w:marBottom w:val="0"/>
      <w:divBdr>
        <w:top w:val="none" w:sz="0" w:space="0" w:color="auto"/>
        <w:left w:val="none" w:sz="0" w:space="0" w:color="auto"/>
        <w:bottom w:val="none" w:sz="0" w:space="0" w:color="auto"/>
        <w:right w:val="none" w:sz="0" w:space="0" w:color="auto"/>
      </w:divBdr>
    </w:div>
    <w:div w:id="192475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4FF14-FFFA-42B1-9901-829B3DC7B3EB}"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s-PE"/>
        </a:p>
      </dgm:t>
    </dgm:pt>
    <dgm:pt modelId="{69487A0F-11C6-49D8-8B71-74B8ABD2DA61}">
      <dgm:prSet phldrT="[Texto]"/>
      <dgm:spPr/>
      <dgm:t>
        <a:bodyPr/>
        <a:lstStyle/>
        <a:p>
          <a:r>
            <a:rPr lang="es-PE"/>
            <a:t>Lider de Software</a:t>
          </a:r>
        </a:p>
      </dgm:t>
    </dgm:pt>
    <dgm:pt modelId="{F6951777-6126-4470-BE5D-BF5B1BE98072}" type="parTrans" cxnId="{6069FB82-AD32-4C55-8078-DD2A57BB46F9}">
      <dgm:prSet/>
      <dgm:spPr/>
      <dgm:t>
        <a:bodyPr/>
        <a:lstStyle/>
        <a:p>
          <a:endParaRPr lang="es-PE"/>
        </a:p>
      </dgm:t>
    </dgm:pt>
    <dgm:pt modelId="{03DE6430-7014-4DD8-B831-979DA1A8357C}" type="sibTrans" cxnId="{6069FB82-AD32-4C55-8078-DD2A57BB46F9}">
      <dgm:prSet/>
      <dgm:spPr/>
      <dgm:t>
        <a:bodyPr/>
        <a:lstStyle/>
        <a:p>
          <a:endParaRPr lang="es-PE"/>
        </a:p>
      </dgm:t>
    </dgm:pt>
    <dgm:pt modelId="{4B08B5B8-EE77-4092-B93E-B862E60FAD07}">
      <dgm:prSet phldrT="[Texto]"/>
      <dgm:spPr/>
      <dgm:t>
        <a:bodyPr/>
        <a:lstStyle/>
        <a:p>
          <a:r>
            <a:rPr lang="es-PE"/>
            <a:t>Carlos Ricaldi</a:t>
          </a:r>
        </a:p>
      </dgm:t>
    </dgm:pt>
    <dgm:pt modelId="{68C10A97-4B88-45C0-B3EA-80F45434753C}" type="parTrans" cxnId="{3F352470-D70E-4809-BB01-37EAF002B54C}">
      <dgm:prSet/>
      <dgm:spPr/>
      <dgm:t>
        <a:bodyPr/>
        <a:lstStyle/>
        <a:p>
          <a:endParaRPr lang="es-PE"/>
        </a:p>
      </dgm:t>
    </dgm:pt>
    <dgm:pt modelId="{505F3888-8EA7-4883-A1DB-837A777D7936}" type="sibTrans" cxnId="{3F352470-D70E-4809-BB01-37EAF002B54C}">
      <dgm:prSet/>
      <dgm:spPr/>
      <dgm:t>
        <a:bodyPr/>
        <a:lstStyle/>
        <a:p>
          <a:endParaRPr lang="es-PE"/>
        </a:p>
      </dgm:t>
    </dgm:pt>
    <dgm:pt modelId="{9C3374CB-E584-409A-9A23-9BBC607E0AD6}">
      <dgm:prSet phldrT="[Texto]"/>
      <dgm:spPr/>
      <dgm:t>
        <a:bodyPr/>
        <a:lstStyle/>
        <a:p>
          <a:r>
            <a:rPr lang="es-PE"/>
            <a:t>Analista Programador</a:t>
          </a:r>
        </a:p>
      </dgm:t>
    </dgm:pt>
    <dgm:pt modelId="{EBBB045D-8C22-475A-A3A6-D778B28EE15E}" type="parTrans" cxnId="{11A13A26-3FC8-419B-B799-E525630B0913}">
      <dgm:prSet/>
      <dgm:spPr/>
      <dgm:t>
        <a:bodyPr/>
        <a:lstStyle/>
        <a:p>
          <a:endParaRPr lang="es-PE"/>
        </a:p>
      </dgm:t>
    </dgm:pt>
    <dgm:pt modelId="{748F71E1-D316-4340-BDDC-9A15E469F114}" type="sibTrans" cxnId="{11A13A26-3FC8-419B-B799-E525630B0913}">
      <dgm:prSet/>
      <dgm:spPr/>
      <dgm:t>
        <a:bodyPr/>
        <a:lstStyle/>
        <a:p>
          <a:endParaRPr lang="es-PE"/>
        </a:p>
      </dgm:t>
    </dgm:pt>
    <dgm:pt modelId="{06D65905-4606-46C6-A9C4-3E364AF9BC1E}">
      <dgm:prSet phldrT="[Texto]"/>
      <dgm:spPr/>
      <dgm:t>
        <a:bodyPr/>
        <a:lstStyle/>
        <a:p>
          <a:r>
            <a:rPr lang="es-PE"/>
            <a:t>Desarrolladores</a:t>
          </a:r>
        </a:p>
      </dgm:t>
    </dgm:pt>
    <dgm:pt modelId="{6029B25D-E168-4909-AC74-4F26F59A307E}" type="parTrans" cxnId="{1F383182-732D-4038-A146-BC21E7E2A1DA}">
      <dgm:prSet/>
      <dgm:spPr/>
      <dgm:t>
        <a:bodyPr/>
        <a:lstStyle/>
        <a:p>
          <a:endParaRPr lang="es-PE"/>
        </a:p>
      </dgm:t>
    </dgm:pt>
    <dgm:pt modelId="{292C042C-54FA-44ED-8487-1FB05E68D5E0}" type="sibTrans" cxnId="{1F383182-732D-4038-A146-BC21E7E2A1DA}">
      <dgm:prSet/>
      <dgm:spPr/>
      <dgm:t>
        <a:bodyPr/>
        <a:lstStyle/>
        <a:p>
          <a:endParaRPr lang="es-PE"/>
        </a:p>
      </dgm:t>
    </dgm:pt>
    <dgm:pt modelId="{F9556175-8339-48C5-8210-E54416A462A3}">
      <dgm:prSet phldrT="[Texto]"/>
      <dgm:spPr/>
      <dgm:t>
        <a:bodyPr/>
        <a:lstStyle/>
        <a:p>
          <a:r>
            <a:rPr lang="es-PE"/>
            <a:t>Rony Morales</a:t>
          </a:r>
        </a:p>
      </dgm:t>
    </dgm:pt>
    <dgm:pt modelId="{7CA95800-9F61-4E8F-A84E-40A5E18320DC}" type="parTrans" cxnId="{69F12047-1097-4FB7-A8B5-9798496FBDCD}">
      <dgm:prSet/>
      <dgm:spPr/>
      <dgm:t>
        <a:bodyPr/>
        <a:lstStyle/>
        <a:p>
          <a:endParaRPr lang="es-PE"/>
        </a:p>
      </dgm:t>
    </dgm:pt>
    <dgm:pt modelId="{FE697D5A-0AD7-4189-BABD-1C1144C701A2}" type="sibTrans" cxnId="{69F12047-1097-4FB7-A8B5-9798496FBDCD}">
      <dgm:prSet/>
      <dgm:spPr/>
      <dgm:t>
        <a:bodyPr/>
        <a:lstStyle/>
        <a:p>
          <a:endParaRPr lang="es-PE"/>
        </a:p>
      </dgm:t>
    </dgm:pt>
    <dgm:pt modelId="{F70857E4-10AB-4103-AC06-84023D83F63D}">
      <dgm:prSet phldrT="[Texto]"/>
      <dgm:spPr/>
      <dgm:t>
        <a:bodyPr/>
        <a:lstStyle/>
        <a:p>
          <a:r>
            <a:rPr lang="es-PE"/>
            <a:t>Aldo Pizarro	</a:t>
          </a:r>
        </a:p>
      </dgm:t>
    </dgm:pt>
    <dgm:pt modelId="{F98AA50A-EC90-4F73-8D9E-070099AA1CF4}" type="parTrans" cxnId="{7B64F337-4E33-4DE9-A692-E04782D481D8}">
      <dgm:prSet/>
      <dgm:spPr/>
      <dgm:t>
        <a:bodyPr/>
        <a:lstStyle/>
        <a:p>
          <a:endParaRPr lang="es-PE"/>
        </a:p>
      </dgm:t>
    </dgm:pt>
    <dgm:pt modelId="{690873DB-747C-4DEC-BA05-295394D3EDCD}" type="sibTrans" cxnId="{7B64F337-4E33-4DE9-A692-E04782D481D8}">
      <dgm:prSet/>
      <dgm:spPr/>
      <dgm:t>
        <a:bodyPr/>
        <a:lstStyle/>
        <a:p>
          <a:endParaRPr lang="es-PE"/>
        </a:p>
      </dgm:t>
    </dgm:pt>
    <dgm:pt modelId="{B4CFBE7C-4277-4F67-827D-EFD65B265F08}">
      <dgm:prSet phldrT="[Texto]"/>
      <dgm:spPr/>
      <dgm:t>
        <a:bodyPr/>
        <a:lstStyle/>
        <a:p>
          <a:r>
            <a:rPr lang="es-PE"/>
            <a:t>Programador Móvil</a:t>
          </a:r>
        </a:p>
      </dgm:t>
    </dgm:pt>
    <dgm:pt modelId="{F29A42E6-0DAA-4388-9918-AB504824F8D4}" type="parTrans" cxnId="{30023ACA-4ACF-4AC0-BF38-D2C9FC32D0AB}">
      <dgm:prSet/>
      <dgm:spPr/>
      <dgm:t>
        <a:bodyPr/>
        <a:lstStyle/>
        <a:p>
          <a:endParaRPr lang="es-PE"/>
        </a:p>
      </dgm:t>
    </dgm:pt>
    <dgm:pt modelId="{CABDE753-8402-4329-8223-2DE1C375BFD6}" type="sibTrans" cxnId="{30023ACA-4ACF-4AC0-BF38-D2C9FC32D0AB}">
      <dgm:prSet/>
      <dgm:spPr/>
      <dgm:t>
        <a:bodyPr/>
        <a:lstStyle/>
        <a:p>
          <a:endParaRPr lang="es-PE"/>
        </a:p>
      </dgm:t>
    </dgm:pt>
    <dgm:pt modelId="{AFCB9DB1-272D-474B-8AFC-E81F9557A31E}">
      <dgm:prSet phldrT="[Texto]"/>
      <dgm:spPr/>
      <dgm:t>
        <a:bodyPr/>
        <a:lstStyle/>
        <a:p>
          <a:r>
            <a:rPr lang="es-PE"/>
            <a:t>Programador Móvil</a:t>
          </a:r>
        </a:p>
      </dgm:t>
    </dgm:pt>
    <dgm:pt modelId="{8A8DD149-2978-41BE-9B88-80EB0F6D5F68}" type="sibTrans" cxnId="{11DF98C2-71F7-4E09-A8C7-8F5CE16C1009}">
      <dgm:prSet/>
      <dgm:spPr/>
      <dgm:t>
        <a:bodyPr/>
        <a:lstStyle/>
        <a:p>
          <a:endParaRPr lang="es-PE"/>
        </a:p>
      </dgm:t>
    </dgm:pt>
    <dgm:pt modelId="{34297BAB-09FE-4F4C-9238-145BD50FD06E}" type="parTrans" cxnId="{11DF98C2-71F7-4E09-A8C7-8F5CE16C1009}">
      <dgm:prSet/>
      <dgm:spPr/>
      <dgm:t>
        <a:bodyPr/>
        <a:lstStyle/>
        <a:p>
          <a:endParaRPr lang="es-PE"/>
        </a:p>
      </dgm:t>
    </dgm:pt>
    <dgm:pt modelId="{907E2BF6-C4D3-4A0D-A90C-5088D8F295D4}">
      <dgm:prSet phldrT="[Texto]"/>
      <dgm:spPr/>
      <dgm:t>
        <a:bodyPr/>
        <a:lstStyle/>
        <a:p>
          <a:r>
            <a:rPr lang="es-PE"/>
            <a:t>Analista Funcional</a:t>
          </a:r>
        </a:p>
      </dgm:t>
    </dgm:pt>
    <dgm:pt modelId="{50B1578F-F9AF-41C5-B64B-B0AE939E23A9}" type="parTrans" cxnId="{F3433B3B-A313-42E7-B131-A5F428AAD5BB}">
      <dgm:prSet/>
      <dgm:spPr/>
      <dgm:t>
        <a:bodyPr/>
        <a:lstStyle/>
        <a:p>
          <a:endParaRPr lang="es-PE"/>
        </a:p>
      </dgm:t>
    </dgm:pt>
    <dgm:pt modelId="{EBE1A44E-BBBB-4BAD-B1E6-7A27606AA2F7}" type="sibTrans" cxnId="{F3433B3B-A313-42E7-B131-A5F428AAD5BB}">
      <dgm:prSet/>
      <dgm:spPr/>
      <dgm:t>
        <a:bodyPr/>
        <a:lstStyle/>
        <a:p>
          <a:endParaRPr lang="es-PE"/>
        </a:p>
      </dgm:t>
    </dgm:pt>
    <dgm:pt modelId="{A7B7576C-FF79-4091-92FA-C931B6FDF5B5}">
      <dgm:prSet phldrT="[Texto]"/>
      <dgm:spPr/>
      <dgm:t>
        <a:bodyPr/>
        <a:lstStyle/>
        <a:p>
          <a:r>
            <a:rPr lang="es-PE"/>
            <a:t>Wilfredo Hurtado</a:t>
          </a:r>
        </a:p>
      </dgm:t>
    </dgm:pt>
    <dgm:pt modelId="{49DE3D2E-089A-4FB2-9432-0F7EAA77F41A}" type="parTrans" cxnId="{98BCDB7B-612C-48E1-9BC7-544AB75FF345}">
      <dgm:prSet/>
      <dgm:spPr/>
      <dgm:t>
        <a:bodyPr/>
        <a:lstStyle/>
        <a:p>
          <a:endParaRPr lang="es-PE"/>
        </a:p>
      </dgm:t>
    </dgm:pt>
    <dgm:pt modelId="{E28820EA-8A54-40D9-ACE6-1B7BE3E1AECB}" type="sibTrans" cxnId="{98BCDB7B-612C-48E1-9BC7-544AB75FF345}">
      <dgm:prSet/>
      <dgm:spPr/>
      <dgm:t>
        <a:bodyPr/>
        <a:lstStyle/>
        <a:p>
          <a:endParaRPr lang="es-PE"/>
        </a:p>
      </dgm:t>
    </dgm:pt>
    <dgm:pt modelId="{36D94621-12B7-41AC-8F22-92143ADFA16F}" type="pres">
      <dgm:prSet presAssocID="{78F4FF14-FFFA-42B1-9901-829B3DC7B3EB}" presName="Name0" presStyleCnt="0">
        <dgm:presLayoutVars>
          <dgm:dir/>
          <dgm:resizeHandles val="exact"/>
        </dgm:presLayoutVars>
      </dgm:prSet>
      <dgm:spPr/>
    </dgm:pt>
    <dgm:pt modelId="{1AD900DC-D597-4792-8E35-031DFD91ADC0}" type="pres">
      <dgm:prSet presAssocID="{69487A0F-11C6-49D8-8B71-74B8ABD2DA61}" presName="node" presStyleLbl="node1" presStyleIdx="0" presStyleCnt="3">
        <dgm:presLayoutVars>
          <dgm:bulletEnabled val="1"/>
        </dgm:presLayoutVars>
      </dgm:prSet>
      <dgm:spPr/>
      <dgm:t>
        <a:bodyPr/>
        <a:lstStyle/>
        <a:p>
          <a:endParaRPr lang="es-PE"/>
        </a:p>
      </dgm:t>
    </dgm:pt>
    <dgm:pt modelId="{587FAB4B-3B45-4EF8-9BA0-4B5A00322939}" type="pres">
      <dgm:prSet presAssocID="{03DE6430-7014-4DD8-B831-979DA1A8357C}" presName="sibTrans" presStyleCnt="0"/>
      <dgm:spPr/>
    </dgm:pt>
    <dgm:pt modelId="{B86D7691-FD62-43D8-AC46-7C225B10ABC3}" type="pres">
      <dgm:prSet presAssocID="{06D65905-4606-46C6-A9C4-3E364AF9BC1E}" presName="node" presStyleLbl="node1" presStyleIdx="1" presStyleCnt="3">
        <dgm:presLayoutVars>
          <dgm:bulletEnabled val="1"/>
        </dgm:presLayoutVars>
      </dgm:prSet>
      <dgm:spPr/>
      <dgm:t>
        <a:bodyPr/>
        <a:lstStyle/>
        <a:p>
          <a:endParaRPr lang="es-PE"/>
        </a:p>
      </dgm:t>
    </dgm:pt>
    <dgm:pt modelId="{842D9A51-B61E-479C-833E-71BAEF90E845}" type="pres">
      <dgm:prSet presAssocID="{292C042C-54FA-44ED-8487-1FB05E68D5E0}" presName="sibTrans" presStyleCnt="0"/>
      <dgm:spPr/>
    </dgm:pt>
    <dgm:pt modelId="{5C5F046F-526B-441E-8652-B964910FCE7C}" type="pres">
      <dgm:prSet presAssocID="{907E2BF6-C4D3-4A0D-A90C-5088D8F295D4}" presName="node" presStyleLbl="node1" presStyleIdx="2" presStyleCnt="3">
        <dgm:presLayoutVars>
          <dgm:bulletEnabled val="1"/>
        </dgm:presLayoutVars>
      </dgm:prSet>
      <dgm:spPr/>
      <dgm:t>
        <a:bodyPr/>
        <a:lstStyle/>
        <a:p>
          <a:endParaRPr lang="es-PE"/>
        </a:p>
      </dgm:t>
    </dgm:pt>
  </dgm:ptLst>
  <dgm:cxnLst>
    <dgm:cxn modelId="{11A13A26-3FC8-419B-B799-E525630B0913}" srcId="{4B08B5B8-EE77-4092-B93E-B862E60FAD07}" destId="{9C3374CB-E584-409A-9A23-9BBC607E0AD6}" srcOrd="0" destOrd="0" parTransId="{EBBB045D-8C22-475A-A3A6-D778B28EE15E}" sibTransId="{748F71E1-D316-4340-BDDC-9A15E469F114}"/>
    <dgm:cxn modelId="{11DF98C2-71F7-4E09-A8C7-8F5CE16C1009}" srcId="{F9556175-8339-48C5-8210-E54416A462A3}" destId="{AFCB9DB1-272D-474B-8AFC-E81F9557A31E}" srcOrd="0" destOrd="0" parTransId="{34297BAB-09FE-4F4C-9238-145BD50FD06E}" sibTransId="{8A8DD149-2978-41BE-9B88-80EB0F6D5F68}"/>
    <dgm:cxn modelId="{69F12047-1097-4FB7-A8B5-9798496FBDCD}" srcId="{06D65905-4606-46C6-A9C4-3E364AF9BC1E}" destId="{F9556175-8339-48C5-8210-E54416A462A3}" srcOrd="0" destOrd="0" parTransId="{7CA95800-9F61-4E8F-A84E-40A5E18320DC}" sibTransId="{FE697D5A-0AD7-4189-BABD-1C1144C701A2}"/>
    <dgm:cxn modelId="{1BEB9BEC-E78B-4C9A-83ED-2670C3D5072A}" type="presOf" srcId="{F9556175-8339-48C5-8210-E54416A462A3}" destId="{B86D7691-FD62-43D8-AC46-7C225B10ABC3}" srcOrd="0" destOrd="1" presId="urn:microsoft.com/office/officeart/2005/8/layout/hList6"/>
    <dgm:cxn modelId="{3F352470-D70E-4809-BB01-37EAF002B54C}" srcId="{69487A0F-11C6-49D8-8B71-74B8ABD2DA61}" destId="{4B08B5B8-EE77-4092-B93E-B862E60FAD07}" srcOrd="0" destOrd="0" parTransId="{68C10A97-4B88-45C0-B3EA-80F45434753C}" sibTransId="{505F3888-8EA7-4883-A1DB-837A777D7936}"/>
    <dgm:cxn modelId="{1F383182-732D-4038-A146-BC21E7E2A1DA}" srcId="{78F4FF14-FFFA-42B1-9901-829B3DC7B3EB}" destId="{06D65905-4606-46C6-A9C4-3E364AF9BC1E}" srcOrd="1" destOrd="0" parTransId="{6029B25D-E168-4909-AC74-4F26F59A307E}" sibTransId="{292C042C-54FA-44ED-8487-1FB05E68D5E0}"/>
    <dgm:cxn modelId="{F8C7A0E3-8A1A-4EA0-A162-427AF090D144}" type="presOf" srcId="{69487A0F-11C6-49D8-8B71-74B8ABD2DA61}" destId="{1AD900DC-D597-4792-8E35-031DFD91ADC0}" srcOrd="0" destOrd="0" presId="urn:microsoft.com/office/officeart/2005/8/layout/hList6"/>
    <dgm:cxn modelId="{30023ACA-4ACF-4AC0-BF38-D2C9FC32D0AB}" srcId="{F70857E4-10AB-4103-AC06-84023D83F63D}" destId="{B4CFBE7C-4277-4F67-827D-EFD65B265F08}" srcOrd="0" destOrd="0" parTransId="{F29A42E6-0DAA-4388-9918-AB504824F8D4}" sibTransId="{CABDE753-8402-4329-8223-2DE1C375BFD6}"/>
    <dgm:cxn modelId="{6069FB82-AD32-4C55-8078-DD2A57BB46F9}" srcId="{78F4FF14-FFFA-42B1-9901-829B3DC7B3EB}" destId="{69487A0F-11C6-49D8-8B71-74B8ABD2DA61}" srcOrd="0" destOrd="0" parTransId="{F6951777-6126-4470-BE5D-BF5B1BE98072}" sibTransId="{03DE6430-7014-4DD8-B831-979DA1A8357C}"/>
    <dgm:cxn modelId="{A9FF2DDF-956E-4453-99EE-157BD32AAC24}" type="presOf" srcId="{4B08B5B8-EE77-4092-B93E-B862E60FAD07}" destId="{1AD900DC-D597-4792-8E35-031DFD91ADC0}" srcOrd="0" destOrd="1" presId="urn:microsoft.com/office/officeart/2005/8/layout/hList6"/>
    <dgm:cxn modelId="{7B64F337-4E33-4DE9-A692-E04782D481D8}" srcId="{06D65905-4606-46C6-A9C4-3E364AF9BC1E}" destId="{F70857E4-10AB-4103-AC06-84023D83F63D}" srcOrd="1" destOrd="0" parTransId="{F98AA50A-EC90-4F73-8D9E-070099AA1CF4}" sibTransId="{690873DB-747C-4DEC-BA05-295394D3EDCD}"/>
    <dgm:cxn modelId="{BE17B833-5DCE-40E0-94AE-14B35566B77F}" type="presOf" srcId="{AFCB9DB1-272D-474B-8AFC-E81F9557A31E}" destId="{B86D7691-FD62-43D8-AC46-7C225B10ABC3}" srcOrd="0" destOrd="2" presId="urn:microsoft.com/office/officeart/2005/8/layout/hList6"/>
    <dgm:cxn modelId="{F3433B3B-A313-42E7-B131-A5F428AAD5BB}" srcId="{78F4FF14-FFFA-42B1-9901-829B3DC7B3EB}" destId="{907E2BF6-C4D3-4A0D-A90C-5088D8F295D4}" srcOrd="2" destOrd="0" parTransId="{50B1578F-F9AF-41C5-B64B-B0AE939E23A9}" sibTransId="{EBE1A44E-BBBB-4BAD-B1E6-7A27606AA2F7}"/>
    <dgm:cxn modelId="{93FE5A99-7EF1-47CE-AA77-AAF545404780}" type="presOf" srcId="{907E2BF6-C4D3-4A0D-A90C-5088D8F295D4}" destId="{5C5F046F-526B-441E-8652-B964910FCE7C}" srcOrd="0" destOrd="0" presId="urn:microsoft.com/office/officeart/2005/8/layout/hList6"/>
    <dgm:cxn modelId="{FAC0BD5B-249A-4FE6-B7FA-DEF53EB428CA}" type="presOf" srcId="{A7B7576C-FF79-4091-92FA-C931B6FDF5B5}" destId="{5C5F046F-526B-441E-8652-B964910FCE7C}" srcOrd="0" destOrd="1" presId="urn:microsoft.com/office/officeart/2005/8/layout/hList6"/>
    <dgm:cxn modelId="{3AF1EE31-8128-436F-B22F-1F2866C1F8B4}" type="presOf" srcId="{9C3374CB-E584-409A-9A23-9BBC607E0AD6}" destId="{1AD900DC-D597-4792-8E35-031DFD91ADC0}" srcOrd="0" destOrd="2" presId="urn:microsoft.com/office/officeart/2005/8/layout/hList6"/>
    <dgm:cxn modelId="{C1A0F68C-9B52-45F7-8971-EDC0D58938FB}" type="presOf" srcId="{B4CFBE7C-4277-4F67-827D-EFD65B265F08}" destId="{B86D7691-FD62-43D8-AC46-7C225B10ABC3}" srcOrd="0" destOrd="4" presId="urn:microsoft.com/office/officeart/2005/8/layout/hList6"/>
    <dgm:cxn modelId="{28770A1C-5BE4-4F5C-86EC-3D4933D0F8F6}" type="presOf" srcId="{06D65905-4606-46C6-A9C4-3E364AF9BC1E}" destId="{B86D7691-FD62-43D8-AC46-7C225B10ABC3}" srcOrd="0" destOrd="0" presId="urn:microsoft.com/office/officeart/2005/8/layout/hList6"/>
    <dgm:cxn modelId="{98BCDB7B-612C-48E1-9BC7-544AB75FF345}" srcId="{907E2BF6-C4D3-4A0D-A90C-5088D8F295D4}" destId="{A7B7576C-FF79-4091-92FA-C931B6FDF5B5}" srcOrd="0" destOrd="0" parTransId="{49DE3D2E-089A-4FB2-9432-0F7EAA77F41A}" sibTransId="{E28820EA-8A54-40D9-ACE6-1B7BE3E1AECB}"/>
    <dgm:cxn modelId="{4A9A16BF-27C9-413A-974E-AF9B778BEBF0}" type="presOf" srcId="{78F4FF14-FFFA-42B1-9901-829B3DC7B3EB}" destId="{36D94621-12B7-41AC-8F22-92143ADFA16F}" srcOrd="0" destOrd="0" presId="urn:microsoft.com/office/officeart/2005/8/layout/hList6"/>
    <dgm:cxn modelId="{E5CFE37C-E2E8-49FC-A587-573936B099DD}" type="presOf" srcId="{F70857E4-10AB-4103-AC06-84023D83F63D}" destId="{B86D7691-FD62-43D8-AC46-7C225B10ABC3}" srcOrd="0" destOrd="3" presId="urn:microsoft.com/office/officeart/2005/8/layout/hList6"/>
    <dgm:cxn modelId="{542A47FB-818C-4262-9CD2-86DBF9C0C713}" type="presParOf" srcId="{36D94621-12B7-41AC-8F22-92143ADFA16F}" destId="{1AD900DC-D597-4792-8E35-031DFD91ADC0}" srcOrd="0" destOrd="0" presId="urn:microsoft.com/office/officeart/2005/8/layout/hList6"/>
    <dgm:cxn modelId="{D06C9844-352A-4AB8-9E12-88ED0B290EBF}" type="presParOf" srcId="{36D94621-12B7-41AC-8F22-92143ADFA16F}" destId="{587FAB4B-3B45-4EF8-9BA0-4B5A00322939}" srcOrd="1" destOrd="0" presId="urn:microsoft.com/office/officeart/2005/8/layout/hList6"/>
    <dgm:cxn modelId="{BF3AA624-0993-4687-9446-4CC9042E21E4}" type="presParOf" srcId="{36D94621-12B7-41AC-8F22-92143ADFA16F}" destId="{B86D7691-FD62-43D8-AC46-7C225B10ABC3}" srcOrd="2" destOrd="0" presId="urn:microsoft.com/office/officeart/2005/8/layout/hList6"/>
    <dgm:cxn modelId="{1B2B8E75-E95D-458C-9684-F1BCC60AAFA5}" type="presParOf" srcId="{36D94621-12B7-41AC-8F22-92143ADFA16F}" destId="{842D9A51-B61E-479C-833E-71BAEF90E845}" srcOrd="3" destOrd="0" presId="urn:microsoft.com/office/officeart/2005/8/layout/hList6"/>
    <dgm:cxn modelId="{F1A5169E-84B0-42A0-A0A0-8AB42EE9DFEC}" type="presParOf" srcId="{36D94621-12B7-41AC-8F22-92143ADFA16F}" destId="{5C5F046F-526B-441E-8652-B964910FCE7C}" srcOrd="4"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D900DC-D597-4792-8E35-031DFD91ADC0}">
      <dsp:nvSpPr>
        <dsp:cNvPr id="0" name=""/>
        <dsp:cNvSpPr/>
      </dsp:nvSpPr>
      <dsp:spPr>
        <a:xfrm rot="16200000">
          <a:off x="-643659"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Lider de Software</a:t>
          </a:r>
        </a:p>
        <a:p>
          <a:pPr marL="114300" lvl="1" indent="-114300" algn="l" defTabSz="533400">
            <a:lnSpc>
              <a:spcPct val="90000"/>
            </a:lnSpc>
            <a:spcBef>
              <a:spcPct val="0"/>
            </a:spcBef>
            <a:spcAft>
              <a:spcPct val="15000"/>
            </a:spcAft>
            <a:buChar char="••"/>
          </a:pPr>
          <a:r>
            <a:rPr lang="es-PE" sz="1200" kern="1200"/>
            <a:t>Carlos Ricaldi</a:t>
          </a:r>
        </a:p>
        <a:p>
          <a:pPr marL="228600" lvl="2" indent="-114300" algn="l" defTabSz="533400">
            <a:lnSpc>
              <a:spcPct val="90000"/>
            </a:lnSpc>
            <a:spcBef>
              <a:spcPct val="0"/>
            </a:spcBef>
            <a:spcAft>
              <a:spcPct val="15000"/>
            </a:spcAft>
            <a:buChar char="••"/>
          </a:pPr>
          <a:r>
            <a:rPr lang="es-PE" sz="1200" kern="1200"/>
            <a:t>Analista Programador</a:t>
          </a:r>
        </a:p>
      </dsp:txBody>
      <dsp:txXfrm rot="5400000">
        <a:off x="604" y="571500"/>
        <a:ext cx="1568973" cy="1714500"/>
      </dsp:txXfrm>
    </dsp:sp>
    <dsp:sp modelId="{B86D7691-FD62-43D8-AC46-7C225B10ABC3}">
      <dsp:nvSpPr>
        <dsp:cNvPr id="0" name=""/>
        <dsp:cNvSpPr/>
      </dsp:nvSpPr>
      <dsp:spPr>
        <a:xfrm rot="16200000">
          <a:off x="1042987"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Desarrolladores</a:t>
          </a:r>
        </a:p>
        <a:p>
          <a:pPr marL="114300" lvl="1" indent="-114300" algn="l" defTabSz="533400">
            <a:lnSpc>
              <a:spcPct val="90000"/>
            </a:lnSpc>
            <a:spcBef>
              <a:spcPct val="0"/>
            </a:spcBef>
            <a:spcAft>
              <a:spcPct val="15000"/>
            </a:spcAft>
            <a:buChar char="••"/>
          </a:pPr>
          <a:r>
            <a:rPr lang="es-PE" sz="1200" kern="1200"/>
            <a:t>Rony Morales</a:t>
          </a:r>
        </a:p>
        <a:p>
          <a:pPr marL="228600" lvl="2" indent="-114300" algn="l" defTabSz="533400">
            <a:lnSpc>
              <a:spcPct val="90000"/>
            </a:lnSpc>
            <a:spcBef>
              <a:spcPct val="0"/>
            </a:spcBef>
            <a:spcAft>
              <a:spcPct val="15000"/>
            </a:spcAft>
            <a:buChar char="••"/>
          </a:pPr>
          <a:r>
            <a:rPr lang="es-PE" sz="1200" kern="1200"/>
            <a:t>Programador Móvil</a:t>
          </a:r>
        </a:p>
        <a:p>
          <a:pPr marL="114300" lvl="1" indent="-114300" algn="l" defTabSz="533400">
            <a:lnSpc>
              <a:spcPct val="90000"/>
            </a:lnSpc>
            <a:spcBef>
              <a:spcPct val="0"/>
            </a:spcBef>
            <a:spcAft>
              <a:spcPct val="15000"/>
            </a:spcAft>
            <a:buChar char="••"/>
          </a:pPr>
          <a:r>
            <a:rPr lang="es-PE" sz="1200" kern="1200"/>
            <a:t>Aldo Pizarro	</a:t>
          </a:r>
        </a:p>
        <a:p>
          <a:pPr marL="228600" lvl="2" indent="-114300" algn="l" defTabSz="533400">
            <a:lnSpc>
              <a:spcPct val="90000"/>
            </a:lnSpc>
            <a:spcBef>
              <a:spcPct val="0"/>
            </a:spcBef>
            <a:spcAft>
              <a:spcPct val="15000"/>
            </a:spcAft>
            <a:buChar char="••"/>
          </a:pPr>
          <a:r>
            <a:rPr lang="es-PE" sz="1200" kern="1200"/>
            <a:t>Programador Móvil</a:t>
          </a:r>
        </a:p>
      </dsp:txBody>
      <dsp:txXfrm rot="5400000">
        <a:off x="1687250" y="571500"/>
        <a:ext cx="1568973" cy="1714500"/>
      </dsp:txXfrm>
    </dsp:sp>
    <dsp:sp modelId="{5C5F046F-526B-441E-8652-B964910FCE7C}">
      <dsp:nvSpPr>
        <dsp:cNvPr id="0" name=""/>
        <dsp:cNvSpPr/>
      </dsp:nvSpPr>
      <dsp:spPr>
        <a:xfrm rot="16200000">
          <a:off x="2729634" y="644263"/>
          <a:ext cx="2857500" cy="1568973"/>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0" tIns="0" rIns="99507" bIns="0" numCol="1" spcCol="1270" anchor="t" anchorCtr="0">
          <a:noAutofit/>
        </a:bodyPr>
        <a:lstStyle/>
        <a:p>
          <a:pPr lvl="0" algn="l" defTabSz="711200">
            <a:lnSpc>
              <a:spcPct val="90000"/>
            </a:lnSpc>
            <a:spcBef>
              <a:spcPct val="0"/>
            </a:spcBef>
            <a:spcAft>
              <a:spcPct val="35000"/>
            </a:spcAft>
          </a:pPr>
          <a:r>
            <a:rPr lang="es-PE" sz="1600" kern="1200"/>
            <a:t>Analista Funcional</a:t>
          </a:r>
        </a:p>
        <a:p>
          <a:pPr marL="114300" lvl="1" indent="-114300" algn="l" defTabSz="533400">
            <a:lnSpc>
              <a:spcPct val="90000"/>
            </a:lnSpc>
            <a:spcBef>
              <a:spcPct val="0"/>
            </a:spcBef>
            <a:spcAft>
              <a:spcPct val="15000"/>
            </a:spcAft>
            <a:buChar char="••"/>
          </a:pPr>
          <a:r>
            <a:rPr lang="es-PE" sz="1200" kern="1200"/>
            <a:t>Wilfredo Hurtado</a:t>
          </a:r>
        </a:p>
      </dsp:txBody>
      <dsp:txXfrm rot="5400000">
        <a:off x="3373897" y="571500"/>
        <a:ext cx="1568973" cy="171450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3BA6BB-3DA7-46FA-9A0F-BD69E2F0D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15</Pages>
  <Words>1404</Words>
  <Characters>7727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RIFLO EIRL</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Ricaldi</dc:creator>
  <cp:keywords/>
  <dc:description/>
  <cp:lastModifiedBy>Carlos Ricaldi</cp:lastModifiedBy>
  <cp:revision>6</cp:revision>
  <dcterms:created xsi:type="dcterms:W3CDTF">2015-12-05T05:56:00Z</dcterms:created>
  <dcterms:modified xsi:type="dcterms:W3CDTF">2015-12-05T14:31:00Z</dcterms:modified>
</cp:coreProperties>
</file>