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C2421C" w:rsidRPr="00E461F9" w:rsidRDefault="00154382" w:rsidP="00154382">
      <w:pPr>
        <w:jc w:val="center"/>
        <w:rPr>
          <w:rFonts w:cstheme="minorHAnsi"/>
          <w:b/>
          <w:sz w:val="24"/>
          <w:szCs w:val="24"/>
        </w:rPr>
      </w:pPr>
      <w:r w:rsidRPr="00E461F9">
        <w:rPr>
          <w:rFonts w:cstheme="minorHAnsi"/>
          <w:b/>
          <w:sz w:val="24"/>
          <w:szCs w:val="24"/>
        </w:rPr>
        <w:t xml:space="preserve">MANUAL DE </w:t>
      </w:r>
      <w:r w:rsidR="007750F8" w:rsidRPr="00E461F9">
        <w:rPr>
          <w:rFonts w:cstheme="minorHAnsi"/>
          <w:b/>
          <w:sz w:val="24"/>
          <w:szCs w:val="24"/>
        </w:rPr>
        <w:t xml:space="preserve">ORIENTACIONES, ACTIVIDADES Y </w:t>
      </w:r>
      <w:r w:rsidR="00C2421C" w:rsidRPr="00E461F9">
        <w:rPr>
          <w:rFonts w:cstheme="minorHAnsi"/>
          <w:b/>
          <w:sz w:val="24"/>
          <w:szCs w:val="24"/>
        </w:rPr>
        <w:t xml:space="preserve">PROCEDIMIENTOS BÁSICOS </w:t>
      </w:r>
    </w:p>
    <w:p w:rsidR="00183DC9" w:rsidRPr="00E461F9" w:rsidRDefault="00154382" w:rsidP="00154382">
      <w:pPr>
        <w:jc w:val="center"/>
        <w:rPr>
          <w:rFonts w:cstheme="minorHAnsi"/>
          <w:b/>
          <w:sz w:val="24"/>
          <w:szCs w:val="24"/>
        </w:rPr>
      </w:pPr>
      <w:r w:rsidRPr="00E461F9">
        <w:rPr>
          <w:rFonts w:cstheme="minorHAnsi"/>
          <w:b/>
          <w:sz w:val="24"/>
          <w:szCs w:val="24"/>
        </w:rPr>
        <w:t>TECNOACADEMIA</w:t>
      </w:r>
      <w:r w:rsidR="00C2421C" w:rsidRPr="00E461F9">
        <w:rPr>
          <w:rFonts w:cstheme="minorHAnsi"/>
          <w:b/>
          <w:sz w:val="24"/>
          <w:szCs w:val="24"/>
        </w:rPr>
        <w:t xml:space="preserve"> MEDELLÍN</w:t>
      </w: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r w:rsidRPr="00E461F9">
        <w:rPr>
          <w:rFonts w:cstheme="minorHAnsi"/>
          <w:b/>
          <w:sz w:val="24"/>
          <w:szCs w:val="24"/>
        </w:rPr>
        <w:t>ELABORADO POR</w:t>
      </w:r>
    </w:p>
    <w:p w:rsidR="007750F8" w:rsidRPr="00E461F9" w:rsidRDefault="007750F8" w:rsidP="00154382">
      <w:pPr>
        <w:jc w:val="center"/>
        <w:rPr>
          <w:rFonts w:cstheme="minorHAnsi"/>
          <w:b/>
          <w:sz w:val="24"/>
          <w:szCs w:val="24"/>
        </w:rPr>
      </w:pPr>
      <w:r w:rsidRPr="00E461F9">
        <w:rPr>
          <w:rFonts w:cstheme="minorHAnsi"/>
          <w:b/>
          <w:sz w:val="24"/>
          <w:szCs w:val="24"/>
        </w:rPr>
        <w:t>HUGO FERNANDO RIPOLL DE LA BARRERA</w:t>
      </w:r>
    </w:p>
    <w:p w:rsidR="007750F8" w:rsidRPr="00E461F9" w:rsidRDefault="007750F8" w:rsidP="00154382">
      <w:pPr>
        <w:jc w:val="center"/>
        <w:rPr>
          <w:rFonts w:cstheme="minorHAnsi"/>
          <w:b/>
          <w:sz w:val="24"/>
          <w:szCs w:val="24"/>
        </w:rPr>
      </w:pPr>
      <w:r w:rsidRPr="00E461F9">
        <w:rPr>
          <w:rFonts w:cstheme="minorHAnsi"/>
          <w:b/>
          <w:sz w:val="24"/>
          <w:szCs w:val="24"/>
        </w:rPr>
        <w:t>LÍDER TECNOACADEMIA MEDELLÍN</w:t>
      </w: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p>
    <w:p w:rsidR="007750F8" w:rsidRPr="00E461F9" w:rsidRDefault="007750F8" w:rsidP="00154382">
      <w:pPr>
        <w:jc w:val="center"/>
        <w:rPr>
          <w:rFonts w:cstheme="minorHAnsi"/>
          <w:b/>
          <w:sz w:val="24"/>
          <w:szCs w:val="24"/>
        </w:rPr>
      </w:pPr>
      <w:r w:rsidRPr="00E461F9">
        <w:rPr>
          <w:rFonts w:cstheme="minorHAnsi"/>
          <w:b/>
          <w:sz w:val="24"/>
          <w:szCs w:val="24"/>
        </w:rPr>
        <w:t>SERVICIO NACIONAL DE APRENDIZAJE</w:t>
      </w:r>
    </w:p>
    <w:p w:rsidR="007750F8" w:rsidRPr="00E461F9" w:rsidRDefault="007750F8" w:rsidP="00154382">
      <w:pPr>
        <w:jc w:val="center"/>
        <w:rPr>
          <w:rFonts w:cstheme="minorHAnsi"/>
          <w:b/>
          <w:sz w:val="24"/>
          <w:szCs w:val="24"/>
        </w:rPr>
      </w:pPr>
      <w:r w:rsidRPr="00E461F9">
        <w:rPr>
          <w:rFonts w:cstheme="minorHAnsi"/>
          <w:b/>
          <w:sz w:val="24"/>
          <w:szCs w:val="24"/>
        </w:rPr>
        <w:t>CENTRO PARA EL DESARROLLO DEL HÁBITAT Y LA CONSTRUCCIÓN</w:t>
      </w:r>
    </w:p>
    <w:p w:rsidR="007750F8" w:rsidRPr="00E461F9" w:rsidRDefault="007750F8" w:rsidP="00154382">
      <w:pPr>
        <w:jc w:val="center"/>
        <w:rPr>
          <w:rFonts w:cstheme="minorHAnsi"/>
          <w:b/>
          <w:sz w:val="24"/>
          <w:szCs w:val="24"/>
        </w:rPr>
      </w:pPr>
      <w:r w:rsidRPr="00E461F9">
        <w:rPr>
          <w:rFonts w:cstheme="minorHAnsi"/>
          <w:b/>
          <w:sz w:val="24"/>
          <w:szCs w:val="24"/>
        </w:rPr>
        <w:t>MEDELLÍN, ANTIOQUIA</w:t>
      </w:r>
    </w:p>
    <w:p w:rsidR="007750F8" w:rsidRPr="00E461F9" w:rsidRDefault="007750F8" w:rsidP="00154382">
      <w:pPr>
        <w:jc w:val="center"/>
        <w:rPr>
          <w:rFonts w:cstheme="minorHAnsi"/>
          <w:b/>
          <w:sz w:val="24"/>
          <w:szCs w:val="24"/>
        </w:rPr>
      </w:pPr>
    </w:p>
    <w:p w:rsidR="00154382" w:rsidRPr="00E461F9" w:rsidRDefault="00154382" w:rsidP="007750F8">
      <w:pPr>
        <w:rPr>
          <w:rFonts w:cstheme="minorHAnsi"/>
          <w:b/>
          <w:sz w:val="24"/>
          <w:szCs w:val="24"/>
        </w:rPr>
      </w:pPr>
    </w:p>
    <w:sdt>
      <w:sdtPr>
        <w:rPr>
          <w:rFonts w:asciiTheme="minorHAnsi" w:eastAsiaTheme="minorHAnsi" w:hAnsiTheme="minorHAnsi" w:cstheme="minorBidi"/>
          <w:color w:val="auto"/>
          <w:sz w:val="22"/>
          <w:szCs w:val="22"/>
          <w:lang w:val="es-ES" w:eastAsia="en-US"/>
        </w:rPr>
        <w:id w:val="223350098"/>
        <w:docPartObj>
          <w:docPartGallery w:val="Table of Contents"/>
          <w:docPartUnique/>
        </w:docPartObj>
      </w:sdtPr>
      <w:sdtEndPr>
        <w:rPr>
          <w:b/>
          <w:bCs/>
        </w:rPr>
      </w:sdtEndPr>
      <w:sdtContent>
        <w:p w:rsidR="003418F3" w:rsidRPr="003418F3" w:rsidRDefault="00B922E6" w:rsidP="00B922E6">
          <w:pPr>
            <w:pStyle w:val="TtulodeTDC"/>
            <w:rPr>
              <w:b/>
              <w:color w:val="auto"/>
            </w:rPr>
          </w:pPr>
          <w:r>
            <w:rPr>
              <w:b/>
              <w:color w:val="auto"/>
              <w:lang w:val="es-ES"/>
            </w:rPr>
            <w:t>INDICE</w:t>
          </w:r>
        </w:p>
        <w:p w:rsidR="00C737C8" w:rsidRDefault="008716FF">
          <w:pPr>
            <w:pStyle w:val="TDC1"/>
            <w:tabs>
              <w:tab w:val="right" w:leader="dot" w:pos="8828"/>
            </w:tabs>
            <w:rPr>
              <w:rFonts w:eastAsiaTheme="minorEastAsia"/>
              <w:noProof/>
              <w:lang w:eastAsia="es-CO"/>
            </w:rPr>
          </w:pPr>
          <w:r w:rsidRPr="008716FF">
            <w:fldChar w:fldCharType="begin"/>
          </w:r>
          <w:r w:rsidR="003418F3">
            <w:instrText xml:space="preserve"> TOC \o "1-3" \h \z \u </w:instrText>
          </w:r>
          <w:r w:rsidRPr="008716FF">
            <w:fldChar w:fldCharType="separate"/>
          </w:r>
          <w:hyperlink w:anchor="_Toc469923265" w:history="1">
            <w:r w:rsidR="00C737C8" w:rsidRPr="00CE4EFD">
              <w:rPr>
                <w:rStyle w:val="Hipervnculo"/>
                <w:rFonts w:cstheme="minorHAnsi"/>
                <w:b/>
                <w:noProof/>
              </w:rPr>
              <w:t>I PARTE: ORIENTACIONES DE OPERACIÓN TECNOACADEMIA MEDELLÍN VIGENCIA 2017</w:t>
            </w:r>
            <w:r w:rsidR="00C737C8">
              <w:rPr>
                <w:noProof/>
                <w:webHidden/>
              </w:rPr>
              <w:tab/>
            </w:r>
            <w:r>
              <w:rPr>
                <w:noProof/>
                <w:webHidden/>
              </w:rPr>
              <w:fldChar w:fldCharType="begin"/>
            </w:r>
            <w:r w:rsidR="00C737C8">
              <w:rPr>
                <w:noProof/>
                <w:webHidden/>
              </w:rPr>
              <w:instrText xml:space="preserve"> PAGEREF _Toc469923265 \h </w:instrText>
            </w:r>
            <w:r>
              <w:rPr>
                <w:noProof/>
                <w:webHidden/>
              </w:rPr>
            </w:r>
            <w:r>
              <w:rPr>
                <w:noProof/>
                <w:webHidden/>
              </w:rPr>
              <w:fldChar w:fldCharType="separate"/>
            </w:r>
            <w:r w:rsidR="00C737C8">
              <w:rPr>
                <w:noProof/>
                <w:webHidden/>
              </w:rPr>
              <w:t>4</w:t>
            </w:r>
            <w:r>
              <w:rPr>
                <w:noProof/>
                <w:webHidden/>
              </w:rPr>
              <w:fldChar w:fldCharType="end"/>
            </w:r>
          </w:hyperlink>
        </w:p>
        <w:p w:rsidR="00C737C8" w:rsidRDefault="008716FF">
          <w:pPr>
            <w:pStyle w:val="TDC1"/>
            <w:tabs>
              <w:tab w:val="left" w:pos="660"/>
              <w:tab w:val="right" w:leader="dot" w:pos="8828"/>
            </w:tabs>
            <w:rPr>
              <w:rFonts w:eastAsiaTheme="minorEastAsia"/>
              <w:noProof/>
              <w:lang w:eastAsia="es-CO"/>
            </w:rPr>
          </w:pPr>
          <w:hyperlink w:anchor="_Toc469923266" w:history="1">
            <w:r w:rsidR="00C737C8" w:rsidRPr="00CE4EFD">
              <w:rPr>
                <w:rStyle w:val="Hipervnculo"/>
                <w:rFonts w:cstheme="minorHAnsi"/>
                <w:b/>
                <w:noProof/>
              </w:rPr>
              <w:t>1.)</w:t>
            </w:r>
            <w:r w:rsidR="00C737C8">
              <w:rPr>
                <w:rFonts w:eastAsiaTheme="minorEastAsia"/>
                <w:noProof/>
                <w:lang w:eastAsia="es-CO"/>
              </w:rPr>
              <w:tab/>
            </w:r>
            <w:r w:rsidR="00C737C8" w:rsidRPr="00CE4EFD">
              <w:rPr>
                <w:rStyle w:val="Hipervnculo"/>
                <w:rFonts w:cstheme="minorHAnsi"/>
                <w:b/>
                <w:noProof/>
              </w:rPr>
              <w:t>Orientaciones de operación vigencia 2017</w:t>
            </w:r>
            <w:r w:rsidR="00C737C8">
              <w:rPr>
                <w:noProof/>
                <w:webHidden/>
              </w:rPr>
              <w:tab/>
            </w:r>
            <w:r>
              <w:rPr>
                <w:noProof/>
                <w:webHidden/>
              </w:rPr>
              <w:fldChar w:fldCharType="begin"/>
            </w:r>
            <w:r w:rsidR="00C737C8">
              <w:rPr>
                <w:noProof/>
                <w:webHidden/>
              </w:rPr>
              <w:instrText xml:space="preserve"> PAGEREF _Toc469923266 \h </w:instrText>
            </w:r>
            <w:r>
              <w:rPr>
                <w:noProof/>
                <w:webHidden/>
              </w:rPr>
            </w:r>
            <w:r>
              <w:rPr>
                <w:noProof/>
                <w:webHidden/>
              </w:rPr>
              <w:fldChar w:fldCharType="separate"/>
            </w:r>
            <w:r w:rsidR="00C737C8">
              <w:rPr>
                <w:noProof/>
                <w:webHidden/>
              </w:rPr>
              <w:t>4</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67" w:history="1">
            <w:r w:rsidR="00C737C8" w:rsidRPr="00CE4EFD">
              <w:rPr>
                <w:rStyle w:val="Hipervnculo"/>
                <w:rFonts w:cstheme="minorHAnsi"/>
                <w:b/>
                <w:noProof/>
              </w:rPr>
              <w:t>1.1.</w:t>
            </w:r>
            <w:r w:rsidR="00C737C8">
              <w:rPr>
                <w:rFonts w:eastAsiaTheme="minorEastAsia"/>
                <w:noProof/>
                <w:lang w:eastAsia="es-CO"/>
              </w:rPr>
              <w:tab/>
            </w:r>
            <w:r w:rsidR="00C737C8" w:rsidRPr="00CE4EFD">
              <w:rPr>
                <w:rStyle w:val="Hipervnculo"/>
                <w:rFonts w:cstheme="minorHAnsi"/>
                <w:b/>
                <w:noProof/>
              </w:rPr>
              <w:t>Estructura organizacional</w:t>
            </w:r>
            <w:r w:rsidR="00C737C8">
              <w:rPr>
                <w:noProof/>
                <w:webHidden/>
              </w:rPr>
              <w:tab/>
            </w:r>
            <w:r>
              <w:rPr>
                <w:noProof/>
                <w:webHidden/>
              </w:rPr>
              <w:fldChar w:fldCharType="begin"/>
            </w:r>
            <w:r w:rsidR="00C737C8">
              <w:rPr>
                <w:noProof/>
                <w:webHidden/>
              </w:rPr>
              <w:instrText xml:space="preserve"> PAGEREF _Toc469923267 \h </w:instrText>
            </w:r>
            <w:r>
              <w:rPr>
                <w:noProof/>
                <w:webHidden/>
              </w:rPr>
            </w:r>
            <w:r>
              <w:rPr>
                <w:noProof/>
                <w:webHidden/>
              </w:rPr>
              <w:fldChar w:fldCharType="separate"/>
            </w:r>
            <w:r w:rsidR="00C737C8">
              <w:rPr>
                <w:noProof/>
                <w:webHidden/>
              </w:rPr>
              <w:t>4</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68" w:history="1">
            <w:r w:rsidR="00C737C8" w:rsidRPr="00CE4EFD">
              <w:rPr>
                <w:rStyle w:val="Hipervnculo"/>
                <w:rFonts w:cstheme="minorHAnsi"/>
                <w:b/>
                <w:noProof/>
              </w:rPr>
              <w:t>1.2.</w:t>
            </w:r>
            <w:r w:rsidR="00C737C8">
              <w:rPr>
                <w:rFonts w:eastAsiaTheme="minorEastAsia"/>
                <w:noProof/>
                <w:lang w:eastAsia="es-CO"/>
              </w:rPr>
              <w:tab/>
            </w:r>
            <w:r w:rsidR="00C737C8" w:rsidRPr="00CE4EFD">
              <w:rPr>
                <w:rStyle w:val="Hipervnculo"/>
                <w:rFonts w:cstheme="minorHAnsi"/>
                <w:b/>
                <w:noProof/>
              </w:rPr>
              <w:t>Líneas de trabajo</w:t>
            </w:r>
            <w:r w:rsidR="00C737C8">
              <w:rPr>
                <w:noProof/>
                <w:webHidden/>
              </w:rPr>
              <w:tab/>
            </w:r>
            <w:r>
              <w:rPr>
                <w:noProof/>
                <w:webHidden/>
              </w:rPr>
              <w:fldChar w:fldCharType="begin"/>
            </w:r>
            <w:r w:rsidR="00C737C8">
              <w:rPr>
                <w:noProof/>
                <w:webHidden/>
              </w:rPr>
              <w:instrText xml:space="preserve"> PAGEREF _Toc469923268 \h </w:instrText>
            </w:r>
            <w:r>
              <w:rPr>
                <w:noProof/>
                <w:webHidden/>
              </w:rPr>
            </w:r>
            <w:r>
              <w:rPr>
                <w:noProof/>
                <w:webHidden/>
              </w:rPr>
              <w:fldChar w:fldCharType="separate"/>
            </w:r>
            <w:r w:rsidR="00C737C8">
              <w:rPr>
                <w:noProof/>
                <w:webHidden/>
              </w:rPr>
              <w:t>5</w:t>
            </w:r>
            <w:r>
              <w:rPr>
                <w:noProof/>
                <w:webHidden/>
              </w:rPr>
              <w:fldChar w:fldCharType="end"/>
            </w:r>
          </w:hyperlink>
        </w:p>
        <w:p w:rsidR="00C737C8" w:rsidRDefault="008716FF">
          <w:pPr>
            <w:pStyle w:val="TDC2"/>
            <w:tabs>
              <w:tab w:val="left" w:pos="1100"/>
              <w:tab w:val="right" w:leader="dot" w:pos="8828"/>
            </w:tabs>
            <w:rPr>
              <w:rFonts w:eastAsiaTheme="minorEastAsia"/>
              <w:noProof/>
              <w:lang w:eastAsia="es-CO"/>
            </w:rPr>
          </w:pPr>
          <w:hyperlink w:anchor="_Toc469923269" w:history="1">
            <w:r w:rsidR="00C737C8" w:rsidRPr="00CE4EFD">
              <w:rPr>
                <w:rStyle w:val="Hipervnculo"/>
                <w:rFonts w:cstheme="minorHAnsi"/>
                <w:b/>
                <w:noProof/>
              </w:rPr>
              <w:t>1.2.1.</w:t>
            </w:r>
            <w:r w:rsidR="00C737C8">
              <w:rPr>
                <w:rFonts w:eastAsiaTheme="minorEastAsia"/>
                <w:noProof/>
                <w:lang w:eastAsia="es-CO"/>
              </w:rPr>
              <w:tab/>
            </w:r>
            <w:r w:rsidR="00C737C8" w:rsidRPr="00CE4EFD">
              <w:rPr>
                <w:rStyle w:val="Hipervnculo"/>
                <w:rFonts w:cstheme="minorHAnsi"/>
                <w:b/>
                <w:noProof/>
              </w:rPr>
              <w:t>Proyecto de divulgación</w:t>
            </w:r>
            <w:r w:rsidR="00C737C8">
              <w:rPr>
                <w:noProof/>
                <w:webHidden/>
              </w:rPr>
              <w:tab/>
            </w:r>
            <w:r>
              <w:rPr>
                <w:noProof/>
                <w:webHidden/>
              </w:rPr>
              <w:fldChar w:fldCharType="begin"/>
            </w:r>
            <w:r w:rsidR="00C737C8">
              <w:rPr>
                <w:noProof/>
                <w:webHidden/>
              </w:rPr>
              <w:instrText xml:space="preserve"> PAGEREF _Toc469923269 \h </w:instrText>
            </w:r>
            <w:r>
              <w:rPr>
                <w:noProof/>
                <w:webHidden/>
              </w:rPr>
            </w:r>
            <w:r>
              <w:rPr>
                <w:noProof/>
                <w:webHidden/>
              </w:rPr>
              <w:fldChar w:fldCharType="separate"/>
            </w:r>
            <w:r w:rsidR="00C737C8">
              <w:rPr>
                <w:noProof/>
                <w:webHidden/>
              </w:rPr>
              <w:t>8</w:t>
            </w:r>
            <w:r>
              <w:rPr>
                <w:noProof/>
                <w:webHidden/>
              </w:rPr>
              <w:fldChar w:fldCharType="end"/>
            </w:r>
          </w:hyperlink>
        </w:p>
        <w:p w:rsidR="00C737C8" w:rsidRDefault="008716FF">
          <w:pPr>
            <w:pStyle w:val="TDC2"/>
            <w:tabs>
              <w:tab w:val="left" w:pos="1100"/>
              <w:tab w:val="right" w:leader="dot" w:pos="8828"/>
            </w:tabs>
            <w:rPr>
              <w:rFonts w:eastAsiaTheme="minorEastAsia"/>
              <w:noProof/>
              <w:lang w:eastAsia="es-CO"/>
            </w:rPr>
          </w:pPr>
          <w:hyperlink w:anchor="_Toc469923270" w:history="1">
            <w:r w:rsidR="00C737C8" w:rsidRPr="00CE4EFD">
              <w:rPr>
                <w:rStyle w:val="Hipervnculo"/>
                <w:rFonts w:cstheme="minorHAnsi"/>
                <w:b/>
                <w:noProof/>
              </w:rPr>
              <w:t>1.2.2.</w:t>
            </w:r>
            <w:r w:rsidR="00C737C8">
              <w:rPr>
                <w:rFonts w:eastAsiaTheme="minorEastAsia"/>
                <w:noProof/>
                <w:lang w:eastAsia="es-CO"/>
              </w:rPr>
              <w:tab/>
            </w:r>
            <w:r w:rsidR="00C737C8" w:rsidRPr="00CE4EFD">
              <w:rPr>
                <w:rStyle w:val="Hipervnculo"/>
                <w:rFonts w:cstheme="minorHAnsi"/>
                <w:b/>
                <w:noProof/>
              </w:rPr>
              <w:t>Proyecto de investigación aplicada</w:t>
            </w:r>
            <w:r w:rsidR="00C737C8">
              <w:rPr>
                <w:noProof/>
                <w:webHidden/>
              </w:rPr>
              <w:tab/>
            </w:r>
            <w:r>
              <w:rPr>
                <w:noProof/>
                <w:webHidden/>
              </w:rPr>
              <w:fldChar w:fldCharType="begin"/>
            </w:r>
            <w:r w:rsidR="00C737C8">
              <w:rPr>
                <w:noProof/>
                <w:webHidden/>
              </w:rPr>
              <w:instrText xml:space="preserve"> PAGEREF _Toc469923270 \h </w:instrText>
            </w:r>
            <w:r>
              <w:rPr>
                <w:noProof/>
                <w:webHidden/>
              </w:rPr>
            </w:r>
            <w:r>
              <w:rPr>
                <w:noProof/>
                <w:webHidden/>
              </w:rPr>
              <w:fldChar w:fldCharType="separate"/>
            </w:r>
            <w:r w:rsidR="00C737C8">
              <w:rPr>
                <w:noProof/>
                <w:webHidden/>
              </w:rPr>
              <w:t>9</w:t>
            </w:r>
            <w:r>
              <w:rPr>
                <w:noProof/>
                <w:webHidden/>
              </w:rPr>
              <w:fldChar w:fldCharType="end"/>
            </w:r>
          </w:hyperlink>
        </w:p>
        <w:p w:rsidR="00C737C8" w:rsidRDefault="008716FF">
          <w:pPr>
            <w:pStyle w:val="TDC2"/>
            <w:tabs>
              <w:tab w:val="left" w:pos="1100"/>
              <w:tab w:val="right" w:leader="dot" w:pos="8828"/>
            </w:tabs>
            <w:rPr>
              <w:rFonts w:eastAsiaTheme="minorEastAsia"/>
              <w:noProof/>
              <w:lang w:eastAsia="es-CO"/>
            </w:rPr>
          </w:pPr>
          <w:hyperlink w:anchor="_Toc469923271" w:history="1">
            <w:r w:rsidR="00C737C8" w:rsidRPr="00CE4EFD">
              <w:rPr>
                <w:rStyle w:val="Hipervnculo"/>
                <w:rFonts w:cstheme="minorHAnsi"/>
                <w:b/>
                <w:noProof/>
              </w:rPr>
              <w:t>1.2.3.</w:t>
            </w:r>
            <w:r w:rsidR="00C737C8">
              <w:rPr>
                <w:rFonts w:eastAsiaTheme="minorEastAsia"/>
                <w:noProof/>
                <w:lang w:eastAsia="es-CO"/>
              </w:rPr>
              <w:tab/>
            </w:r>
            <w:r w:rsidR="00C737C8" w:rsidRPr="00CE4EFD">
              <w:rPr>
                <w:rStyle w:val="Hipervnculo"/>
                <w:rFonts w:cstheme="minorHAnsi"/>
                <w:b/>
                <w:noProof/>
              </w:rPr>
              <w:t>Proyecto de modernización y actualización de ambientes de formación</w:t>
            </w:r>
            <w:r w:rsidR="00C737C8">
              <w:rPr>
                <w:noProof/>
                <w:webHidden/>
              </w:rPr>
              <w:tab/>
            </w:r>
            <w:r>
              <w:rPr>
                <w:noProof/>
                <w:webHidden/>
              </w:rPr>
              <w:fldChar w:fldCharType="begin"/>
            </w:r>
            <w:r w:rsidR="00C737C8">
              <w:rPr>
                <w:noProof/>
                <w:webHidden/>
              </w:rPr>
              <w:instrText xml:space="preserve"> PAGEREF _Toc469923271 \h </w:instrText>
            </w:r>
            <w:r>
              <w:rPr>
                <w:noProof/>
                <w:webHidden/>
              </w:rPr>
            </w:r>
            <w:r>
              <w:rPr>
                <w:noProof/>
                <w:webHidden/>
              </w:rPr>
              <w:fldChar w:fldCharType="separate"/>
            </w:r>
            <w:r w:rsidR="00C737C8">
              <w:rPr>
                <w:noProof/>
                <w:webHidden/>
              </w:rPr>
              <w:t>11</w:t>
            </w:r>
            <w:r>
              <w:rPr>
                <w:noProof/>
                <w:webHidden/>
              </w:rPr>
              <w:fldChar w:fldCharType="end"/>
            </w:r>
          </w:hyperlink>
        </w:p>
        <w:p w:rsidR="00C737C8" w:rsidRDefault="008716FF">
          <w:pPr>
            <w:pStyle w:val="TDC1"/>
            <w:tabs>
              <w:tab w:val="right" w:leader="dot" w:pos="8828"/>
            </w:tabs>
            <w:rPr>
              <w:rFonts w:eastAsiaTheme="minorEastAsia"/>
              <w:noProof/>
              <w:lang w:eastAsia="es-CO"/>
            </w:rPr>
          </w:pPr>
          <w:hyperlink w:anchor="_Toc469923272" w:history="1">
            <w:r w:rsidR="00C737C8" w:rsidRPr="00CE4EFD">
              <w:rPr>
                <w:rStyle w:val="Hipervnculo"/>
                <w:rFonts w:cstheme="minorHAnsi"/>
                <w:b/>
                <w:noProof/>
              </w:rPr>
              <w:t>II PARTE: MANUAL DE ACTIVIDADES Y PROCEDIMIENTOS BÁSICOS TECNOACADEMIA MEDELLÍN</w:t>
            </w:r>
            <w:r w:rsidR="00C737C8">
              <w:rPr>
                <w:noProof/>
                <w:webHidden/>
              </w:rPr>
              <w:tab/>
            </w:r>
            <w:r>
              <w:rPr>
                <w:noProof/>
                <w:webHidden/>
              </w:rPr>
              <w:fldChar w:fldCharType="begin"/>
            </w:r>
            <w:r w:rsidR="00C737C8">
              <w:rPr>
                <w:noProof/>
                <w:webHidden/>
              </w:rPr>
              <w:instrText xml:space="preserve"> PAGEREF _Toc469923272 \h </w:instrText>
            </w:r>
            <w:r>
              <w:rPr>
                <w:noProof/>
                <w:webHidden/>
              </w:rPr>
            </w:r>
            <w:r>
              <w:rPr>
                <w:noProof/>
                <w:webHidden/>
              </w:rPr>
              <w:fldChar w:fldCharType="separate"/>
            </w:r>
            <w:r w:rsidR="00C737C8">
              <w:rPr>
                <w:noProof/>
                <w:webHidden/>
              </w:rPr>
              <w:t>12</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73" w:history="1">
            <w:r w:rsidR="00C737C8" w:rsidRPr="00CE4EFD">
              <w:rPr>
                <w:rStyle w:val="Hipervnculo"/>
                <w:rFonts w:cstheme="minorHAnsi"/>
                <w:b/>
                <w:noProof/>
              </w:rPr>
              <w:t>2.)</w:t>
            </w:r>
            <w:r w:rsidR="00C737C8">
              <w:rPr>
                <w:rFonts w:eastAsiaTheme="minorEastAsia"/>
                <w:noProof/>
                <w:lang w:eastAsia="es-CO"/>
              </w:rPr>
              <w:tab/>
            </w:r>
            <w:r w:rsidR="00C737C8" w:rsidRPr="00CE4EFD">
              <w:rPr>
                <w:rStyle w:val="Hipervnculo"/>
                <w:rFonts w:eastAsia="Times New Roman" w:cstheme="minorHAnsi"/>
                <w:b/>
                <w:noProof/>
                <w:lang w:eastAsia="es-CO"/>
              </w:rPr>
              <w:t>Planeación de la formación.</w:t>
            </w:r>
            <w:r w:rsidR="00C737C8">
              <w:rPr>
                <w:noProof/>
                <w:webHidden/>
              </w:rPr>
              <w:tab/>
            </w:r>
            <w:r>
              <w:rPr>
                <w:noProof/>
                <w:webHidden/>
              </w:rPr>
              <w:fldChar w:fldCharType="begin"/>
            </w:r>
            <w:r w:rsidR="00C737C8">
              <w:rPr>
                <w:noProof/>
                <w:webHidden/>
              </w:rPr>
              <w:instrText xml:space="preserve"> PAGEREF _Toc469923273 \h </w:instrText>
            </w:r>
            <w:r>
              <w:rPr>
                <w:noProof/>
                <w:webHidden/>
              </w:rPr>
            </w:r>
            <w:r>
              <w:rPr>
                <w:noProof/>
                <w:webHidden/>
              </w:rPr>
              <w:fldChar w:fldCharType="separate"/>
            </w:r>
            <w:r w:rsidR="00C737C8">
              <w:rPr>
                <w:noProof/>
                <w:webHidden/>
              </w:rPr>
              <w:t>12</w:t>
            </w:r>
            <w:r>
              <w:rPr>
                <w:noProof/>
                <w:webHidden/>
              </w:rPr>
              <w:fldChar w:fldCharType="end"/>
            </w:r>
          </w:hyperlink>
        </w:p>
        <w:p w:rsidR="00C737C8" w:rsidRDefault="008716FF">
          <w:pPr>
            <w:pStyle w:val="TDC3"/>
            <w:tabs>
              <w:tab w:val="right" w:leader="dot" w:pos="8828"/>
            </w:tabs>
            <w:rPr>
              <w:rFonts w:eastAsiaTheme="minorEastAsia"/>
              <w:noProof/>
              <w:lang w:eastAsia="es-CO"/>
            </w:rPr>
          </w:pPr>
          <w:hyperlink w:anchor="_Toc469923274" w:history="1">
            <w:r w:rsidR="00C737C8" w:rsidRPr="00CE4EFD">
              <w:rPr>
                <w:rStyle w:val="Hipervnculo"/>
                <w:rFonts w:cstheme="minorHAnsi"/>
                <w:b/>
                <w:noProof/>
              </w:rPr>
              <w:t>2.1. Proyección y planeación formativa</w:t>
            </w:r>
            <w:r w:rsidR="00C737C8">
              <w:rPr>
                <w:noProof/>
                <w:webHidden/>
              </w:rPr>
              <w:tab/>
            </w:r>
            <w:r>
              <w:rPr>
                <w:noProof/>
                <w:webHidden/>
              </w:rPr>
              <w:fldChar w:fldCharType="begin"/>
            </w:r>
            <w:r w:rsidR="00C737C8">
              <w:rPr>
                <w:noProof/>
                <w:webHidden/>
              </w:rPr>
              <w:instrText xml:space="preserve"> PAGEREF _Toc469923274 \h </w:instrText>
            </w:r>
            <w:r>
              <w:rPr>
                <w:noProof/>
                <w:webHidden/>
              </w:rPr>
            </w:r>
            <w:r>
              <w:rPr>
                <w:noProof/>
                <w:webHidden/>
              </w:rPr>
              <w:fldChar w:fldCharType="separate"/>
            </w:r>
            <w:r w:rsidR="00C737C8">
              <w:rPr>
                <w:noProof/>
                <w:webHidden/>
              </w:rPr>
              <w:t>12</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75" w:history="1">
            <w:r w:rsidR="00C737C8" w:rsidRPr="00CE4EFD">
              <w:rPr>
                <w:rStyle w:val="Hipervnculo"/>
                <w:rFonts w:eastAsia="Times New Roman" w:cstheme="minorHAnsi"/>
                <w:b/>
                <w:noProof/>
                <w:lang w:eastAsia="es-CO"/>
              </w:rPr>
              <w:t>2.2. Programación de grupos</w:t>
            </w:r>
            <w:r w:rsidR="00C737C8">
              <w:rPr>
                <w:noProof/>
                <w:webHidden/>
              </w:rPr>
              <w:tab/>
            </w:r>
            <w:r>
              <w:rPr>
                <w:noProof/>
                <w:webHidden/>
              </w:rPr>
              <w:fldChar w:fldCharType="begin"/>
            </w:r>
            <w:r w:rsidR="00C737C8">
              <w:rPr>
                <w:noProof/>
                <w:webHidden/>
              </w:rPr>
              <w:instrText xml:space="preserve"> PAGEREF _Toc469923275 \h </w:instrText>
            </w:r>
            <w:r>
              <w:rPr>
                <w:noProof/>
                <w:webHidden/>
              </w:rPr>
            </w:r>
            <w:r>
              <w:rPr>
                <w:noProof/>
                <w:webHidden/>
              </w:rPr>
              <w:fldChar w:fldCharType="separate"/>
            </w:r>
            <w:r w:rsidR="00C737C8">
              <w:rPr>
                <w:noProof/>
                <w:webHidden/>
              </w:rPr>
              <w:t>16</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76" w:history="1">
            <w:r w:rsidR="00C737C8" w:rsidRPr="00CE4EFD">
              <w:rPr>
                <w:rStyle w:val="Hipervnculo"/>
                <w:rFonts w:eastAsia="Times New Roman" w:cstheme="minorHAnsi"/>
                <w:b/>
                <w:noProof/>
              </w:rPr>
              <w:t>2.3.</w:t>
            </w:r>
            <w:r w:rsidR="00C737C8">
              <w:rPr>
                <w:rFonts w:eastAsiaTheme="minorEastAsia"/>
                <w:noProof/>
                <w:lang w:eastAsia="es-CO"/>
              </w:rPr>
              <w:tab/>
            </w:r>
            <w:r w:rsidR="00C737C8" w:rsidRPr="00CE4EFD">
              <w:rPr>
                <w:rStyle w:val="Hipervnculo"/>
                <w:rFonts w:eastAsia="Times New Roman" w:cstheme="minorHAnsi"/>
                <w:b/>
                <w:noProof/>
                <w:lang w:eastAsia="es-CO"/>
              </w:rPr>
              <w:t>Diseño de guías de aprendizaje y planes de sesión</w:t>
            </w:r>
            <w:r w:rsidR="00C737C8">
              <w:rPr>
                <w:noProof/>
                <w:webHidden/>
              </w:rPr>
              <w:tab/>
            </w:r>
            <w:r>
              <w:rPr>
                <w:noProof/>
                <w:webHidden/>
              </w:rPr>
              <w:fldChar w:fldCharType="begin"/>
            </w:r>
            <w:r w:rsidR="00C737C8">
              <w:rPr>
                <w:noProof/>
                <w:webHidden/>
              </w:rPr>
              <w:instrText xml:space="preserve"> PAGEREF _Toc469923276 \h </w:instrText>
            </w:r>
            <w:r>
              <w:rPr>
                <w:noProof/>
                <w:webHidden/>
              </w:rPr>
            </w:r>
            <w:r>
              <w:rPr>
                <w:noProof/>
                <w:webHidden/>
              </w:rPr>
              <w:fldChar w:fldCharType="separate"/>
            </w:r>
            <w:r w:rsidR="00C737C8">
              <w:rPr>
                <w:noProof/>
                <w:webHidden/>
              </w:rPr>
              <w:t>17</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77" w:history="1">
            <w:r w:rsidR="00C737C8" w:rsidRPr="00CE4EFD">
              <w:rPr>
                <w:rStyle w:val="Hipervnculo"/>
                <w:rFonts w:eastAsia="Times New Roman" w:cstheme="minorHAnsi"/>
                <w:b/>
                <w:noProof/>
              </w:rPr>
              <w:t>2.4.</w:t>
            </w:r>
            <w:r w:rsidR="00C737C8">
              <w:rPr>
                <w:rFonts w:eastAsiaTheme="minorEastAsia"/>
                <w:noProof/>
                <w:lang w:eastAsia="es-CO"/>
              </w:rPr>
              <w:tab/>
            </w:r>
            <w:r w:rsidR="00C737C8" w:rsidRPr="00CE4EFD">
              <w:rPr>
                <w:rStyle w:val="Hipervnculo"/>
                <w:rFonts w:cstheme="minorHAnsi"/>
                <w:b/>
                <w:noProof/>
              </w:rPr>
              <w:t>Estructuración de currículos</w:t>
            </w:r>
            <w:r w:rsidR="00C737C8">
              <w:rPr>
                <w:noProof/>
                <w:webHidden/>
              </w:rPr>
              <w:tab/>
            </w:r>
            <w:r>
              <w:rPr>
                <w:noProof/>
                <w:webHidden/>
              </w:rPr>
              <w:fldChar w:fldCharType="begin"/>
            </w:r>
            <w:r w:rsidR="00C737C8">
              <w:rPr>
                <w:noProof/>
                <w:webHidden/>
              </w:rPr>
              <w:instrText xml:space="preserve"> PAGEREF _Toc469923277 \h </w:instrText>
            </w:r>
            <w:r>
              <w:rPr>
                <w:noProof/>
                <w:webHidden/>
              </w:rPr>
            </w:r>
            <w:r>
              <w:rPr>
                <w:noProof/>
                <w:webHidden/>
              </w:rPr>
              <w:fldChar w:fldCharType="separate"/>
            </w:r>
            <w:r w:rsidR="00C737C8">
              <w:rPr>
                <w:noProof/>
                <w:webHidden/>
              </w:rPr>
              <w:t>18</w:t>
            </w:r>
            <w:r>
              <w:rPr>
                <w:noProof/>
                <w:webHidden/>
              </w:rPr>
              <w:fldChar w:fldCharType="end"/>
            </w:r>
          </w:hyperlink>
        </w:p>
        <w:p w:rsidR="00C737C8" w:rsidRDefault="008716FF">
          <w:pPr>
            <w:pStyle w:val="TDC2"/>
            <w:tabs>
              <w:tab w:val="left" w:pos="1100"/>
              <w:tab w:val="right" w:leader="dot" w:pos="8828"/>
            </w:tabs>
            <w:rPr>
              <w:rFonts w:eastAsiaTheme="minorEastAsia"/>
              <w:noProof/>
              <w:lang w:eastAsia="es-CO"/>
            </w:rPr>
          </w:pPr>
          <w:hyperlink w:anchor="_Toc469923278" w:history="1">
            <w:r w:rsidR="00C737C8" w:rsidRPr="00CE4EFD">
              <w:rPr>
                <w:rStyle w:val="Hipervnculo"/>
                <w:rFonts w:eastAsia="Times New Roman" w:cstheme="minorHAnsi"/>
                <w:b/>
                <w:iCs/>
                <w:noProof/>
              </w:rPr>
              <w:t>2.4.1.</w:t>
            </w:r>
            <w:r w:rsidR="00C737C8">
              <w:rPr>
                <w:rFonts w:eastAsiaTheme="minorEastAsia"/>
                <w:noProof/>
                <w:lang w:eastAsia="es-CO"/>
              </w:rPr>
              <w:tab/>
            </w:r>
            <w:r w:rsidR="00C737C8" w:rsidRPr="00CE4EFD">
              <w:rPr>
                <w:rStyle w:val="Hipervnculo"/>
                <w:rFonts w:cstheme="minorHAnsi"/>
                <w:b/>
                <w:iCs/>
                <w:noProof/>
              </w:rPr>
              <w:t>Grupos formativos</w:t>
            </w:r>
            <w:r w:rsidR="00C737C8">
              <w:rPr>
                <w:noProof/>
                <w:webHidden/>
              </w:rPr>
              <w:tab/>
            </w:r>
            <w:r>
              <w:rPr>
                <w:noProof/>
                <w:webHidden/>
              </w:rPr>
              <w:fldChar w:fldCharType="begin"/>
            </w:r>
            <w:r w:rsidR="00C737C8">
              <w:rPr>
                <w:noProof/>
                <w:webHidden/>
              </w:rPr>
              <w:instrText xml:space="preserve"> PAGEREF _Toc469923278 \h </w:instrText>
            </w:r>
            <w:r>
              <w:rPr>
                <w:noProof/>
                <w:webHidden/>
              </w:rPr>
            </w:r>
            <w:r>
              <w:rPr>
                <w:noProof/>
                <w:webHidden/>
              </w:rPr>
              <w:fldChar w:fldCharType="separate"/>
            </w:r>
            <w:r w:rsidR="00C737C8">
              <w:rPr>
                <w:noProof/>
                <w:webHidden/>
              </w:rPr>
              <w:t>19</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79" w:history="1">
            <w:r w:rsidR="00C737C8" w:rsidRPr="00CE4EFD">
              <w:rPr>
                <w:rStyle w:val="Hipervnculo"/>
                <w:rFonts w:cstheme="minorHAnsi"/>
                <w:b/>
                <w:noProof/>
              </w:rPr>
              <w:t>3.)</w:t>
            </w:r>
            <w:r w:rsidR="00C737C8">
              <w:rPr>
                <w:rFonts w:eastAsiaTheme="minorEastAsia"/>
                <w:noProof/>
                <w:lang w:eastAsia="es-CO"/>
              </w:rPr>
              <w:tab/>
            </w:r>
            <w:r w:rsidR="00C737C8" w:rsidRPr="00CE4EFD">
              <w:rPr>
                <w:rStyle w:val="Hipervnculo"/>
                <w:rFonts w:eastAsia="Times New Roman" w:cstheme="minorHAnsi"/>
                <w:b/>
                <w:noProof/>
                <w:lang w:eastAsia="es-CO"/>
              </w:rPr>
              <w:t>Ejecución de la formación:</w:t>
            </w:r>
            <w:r w:rsidR="00C737C8">
              <w:rPr>
                <w:noProof/>
                <w:webHidden/>
              </w:rPr>
              <w:tab/>
            </w:r>
            <w:r>
              <w:rPr>
                <w:noProof/>
                <w:webHidden/>
              </w:rPr>
              <w:fldChar w:fldCharType="begin"/>
            </w:r>
            <w:r w:rsidR="00C737C8">
              <w:rPr>
                <w:noProof/>
                <w:webHidden/>
              </w:rPr>
              <w:instrText xml:space="preserve"> PAGEREF _Toc469923279 \h </w:instrText>
            </w:r>
            <w:r>
              <w:rPr>
                <w:noProof/>
                <w:webHidden/>
              </w:rPr>
            </w:r>
            <w:r>
              <w:rPr>
                <w:noProof/>
                <w:webHidden/>
              </w:rPr>
              <w:fldChar w:fldCharType="separate"/>
            </w:r>
            <w:r w:rsidR="00C737C8">
              <w:rPr>
                <w:noProof/>
                <w:webHidden/>
              </w:rPr>
              <w:t>22</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0" w:history="1">
            <w:r w:rsidR="00C737C8" w:rsidRPr="00CE4EFD">
              <w:rPr>
                <w:rStyle w:val="Hipervnculo"/>
                <w:rFonts w:eastAsia="Times New Roman" w:cstheme="minorHAnsi"/>
                <w:b/>
                <w:noProof/>
                <w:lang w:eastAsia="es-CO"/>
              </w:rPr>
              <w:t>3.1. Desarrollo de sesiones de aprendizaje</w:t>
            </w:r>
            <w:r w:rsidR="00C737C8">
              <w:rPr>
                <w:noProof/>
                <w:webHidden/>
              </w:rPr>
              <w:tab/>
            </w:r>
            <w:r>
              <w:rPr>
                <w:noProof/>
                <w:webHidden/>
              </w:rPr>
              <w:fldChar w:fldCharType="begin"/>
            </w:r>
            <w:r w:rsidR="00C737C8">
              <w:rPr>
                <w:noProof/>
                <w:webHidden/>
              </w:rPr>
              <w:instrText xml:space="preserve"> PAGEREF _Toc469923280 \h </w:instrText>
            </w:r>
            <w:r>
              <w:rPr>
                <w:noProof/>
                <w:webHidden/>
              </w:rPr>
            </w:r>
            <w:r>
              <w:rPr>
                <w:noProof/>
                <w:webHidden/>
              </w:rPr>
              <w:fldChar w:fldCharType="separate"/>
            </w:r>
            <w:r w:rsidR="00C737C8">
              <w:rPr>
                <w:noProof/>
                <w:webHidden/>
              </w:rPr>
              <w:t>22</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1" w:history="1">
            <w:r w:rsidR="00C737C8" w:rsidRPr="00CE4EFD">
              <w:rPr>
                <w:rStyle w:val="Hipervnculo"/>
                <w:rFonts w:eastAsia="Times New Roman" w:cstheme="minorHAnsi"/>
                <w:b/>
                <w:noProof/>
                <w:lang w:eastAsia="es-CO"/>
              </w:rPr>
              <w:t>3.2. Seguimiento al proceso de formación</w:t>
            </w:r>
            <w:r w:rsidR="00C737C8">
              <w:rPr>
                <w:noProof/>
                <w:webHidden/>
              </w:rPr>
              <w:tab/>
            </w:r>
            <w:r>
              <w:rPr>
                <w:noProof/>
                <w:webHidden/>
              </w:rPr>
              <w:fldChar w:fldCharType="begin"/>
            </w:r>
            <w:r w:rsidR="00C737C8">
              <w:rPr>
                <w:noProof/>
                <w:webHidden/>
              </w:rPr>
              <w:instrText xml:space="preserve"> PAGEREF _Toc469923281 \h </w:instrText>
            </w:r>
            <w:r>
              <w:rPr>
                <w:noProof/>
                <w:webHidden/>
              </w:rPr>
            </w:r>
            <w:r>
              <w:rPr>
                <w:noProof/>
                <w:webHidden/>
              </w:rPr>
              <w:fldChar w:fldCharType="separate"/>
            </w:r>
            <w:r w:rsidR="00C737C8">
              <w:rPr>
                <w:noProof/>
                <w:webHidden/>
              </w:rPr>
              <w:t>22</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2" w:history="1">
            <w:r w:rsidR="00C737C8" w:rsidRPr="00CE4EFD">
              <w:rPr>
                <w:rStyle w:val="Hipervnculo"/>
                <w:rFonts w:cstheme="minorHAnsi"/>
                <w:b/>
                <w:noProof/>
              </w:rPr>
              <w:t>3.3. Talleres de competencias para la vida y orientación vocacional</w:t>
            </w:r>
            <w:r w:rsidR="00C737C8">
              <w:rPr>
                <w:noProof/>
                <w:webHidden/>
              </w:rPr>
              <w:tab/>
            </w:r>
            <w:r>
              <w:rPr>
                <w:noProof/>
                <w:webHidden/>
              </w:rPr>
              <w:fldChar w:fldCharType="begin"/>
            </w:r>
            <w:r w:rsidR="00C737C8">
              <w:rPr>
                <w:noProof/>
                <w:webHidden/>
              </w:rPr>
              <w:instrText xml:space="preserve"> PAGEREF _Toc469923282 \h </w:instrText>
            </w:r>
            <w:r>
              <w:rPr>
                <w:noProof/>
                <w:webHidden/>
              </w:rPr>
            </w:r>
            <w:r>
              <w:rPr>
                <w:noProof/>
                <w:webHidden/>
              </w:rPr>
              <w:fldChar w:fldCharType="separate"/>
            </w:r>
            <w:r w:rsidR="00C737C8">
              <w:rPr>
                <w:noProof/>
                <w:webHidden/>
              </w:rPr>
              <w:t>22</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83" w:history="1">
            <w:r w:rsidR="00C737C8" w:rsidRPr="00CE4EFD">
              <w:rPr>
                <w:rStyle w:val="Hipervnculo"/>
                <w:rFonts w:cstheme="minorHAnsi"/>
                <w:b/>
                <w:noProof/>
              </w:rPr>
              <w:t>4.)</w:t>
            </w:r>
            <w:r w:rsidR="00C737C8">
              <w:rPr>
                <w:rFonts w:eastAsiaTheme="minorEastAsia"/>
                <w:noProof/>
                <w:lang w:eastAsia="es-CO"/>
              </w:rPr>
              <w:tab/>
            </w:r>
            <w:r w:rsidR="00C737C8" w:rsidRPr="00CE4EFD">
              <w:rPr>
                <w:rStyle w:val="Hipervnculo"/>
                <w:rFonts w:eastAsia="Times New Roman" w:cstheme="minorHAnsi"/>
                <w:b/>
                <w:noProof/>
                <w:lang w:eastAsia="es-CO"/>
              </w:rPr>
              <w:t>Investigación</w:t>
            </w:r>
            <w:r w:rsidR="00C737C8">
              <w:rPr>
                <w:noProof/>
                <w:webHidden/>
              </w:rPr>
              <w:tab/>
            </w:r>
            <w:r>
              <w:rPr>
                <w:noProof/>
                <w:webHidden/>
              </w:rPr>
              <w:fldChar w:fldCharType="begin"/>
            </w:r>
            <w:r w:rsidR="00C737C8">
              <w:rPr>
                <w:noProof/>
                <w:webHidden/>
              </w:rPr>
              <w:instrText xml:space="preserve"> PAGEREF _Toc469923283 \h </w:instrText>
            </w:r>
            <w:r>
              <w:rPr>
                <w:noProof/>
                <w:webHidden/>
              </w:rPr>
            </w:r>
            <w:r>
              <w:rPr>
                <w:noProof/>
                <w:webHidden/>
              </w:rPr>
              <w:fldChar w:fldCharType="separate"/>
            </w:r>
            <w:r w:rsidR="00C737C8">
              <w:rPr>
                <w:noProof/>
                <w:webHidden/>
              </w:rPr>
              <w:t>23</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4" w:history="1">
            <w:r w:rsidR="00C737C8" w:rsidRPr="00CE4EFD">
              <w:rPr>
                <w:rStyle w:val="Hipervnculo"/>
                <w:rFonts w:eastAsia="Times New Roman" w:cstheme="minorHAnsi"/>
                <w:b/>
                <w:noProof/>
                <w:lang w:eastAsia="es-CO"/>
              </w:rPr>
              <w:t>4.1. Formulación, planeación y registro de proyectos</w:t>
            </w:r>
            <w:r w:rsidR="00C737C8">
              <w:rPr>
                <w:noProof/>
                <w:webHidden/>
              </w:rPr>
              <w:tab/>
            </w:r>
            <w:r>
              <w:rPr>
                <w:noProof/>
                <w:webHidden/>
              </w:rPr>
              <w:fldChar w:fldCharType="begin"/>
            </w:r>
            <w:r w:rsidR="00C737C8">
              <w:rPr>
                <w:noProof/>
                <w:webHidden/>
              </w:rPr>
              <w:instrText xml:space="preserve"> PAGEREF _Toc469923284 \h </w:instrText>
            </w:r>
            <w:r>
              <w:rPr>
                <w:noProof/>
                <w:webHidden/>
              </w:rPr>
            </w:r>
            <w:r>
              <w:rPr>
                <w:noProof/>
                <w:webHidden/>
              </w:rPr>
              <w:fldChar w:fldCharType="separate"/>
            </w:r>
            <w:r w:rsidR="00C737C8">
              <w:rPr>
                <w:noProof/>
                <w:webHidden/>
              </w:rPr>
              <w:t>23</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5" w:history="1">
            <w:r w:rsidR="00C737C8" w:rsidRPr="00CE4EFD">
              <w:rPr>
                <w:rStyle w:val="Hipervnculo"/>
                <w:rFonts w:cstheme="minorHAnsi"/>
                <w:b/>
                <w:noProof/>
              </w:rPr>
              <w:t>4.2. Comité de evaluación de proyectos</w:t>
            </w:r>
            <w:r w:rsidR="00C737C8">
              <w:rPr>
                <w:noProof/>
                <w:webHidden/>
              </w:rPr>
              <w:tab/>
            </w:r>
            <w:r>
              <w:rPr>
                <w:noProof/>
                <w:webHidden/>
              </w:rPr>
              <w:fldChar w:fldCharType="begin"/>
            </w:r>
            <w:r w:rsidR="00C737C8">
              <w:rPr>
                <w:noProof/>
                <w:webHidden/>
              </w:rPr>
              <w:instrText xml:space="preserve"> PAGEREF _Toc469923285 \h </w:instrText>
            </w:r>
            <w:r>
              <w:rPr>
                <w:noProof/>
                <w:webHidden/>
              </w:rPr>
            </w:r>
            <w:r>
              <w:rPr>
                <w:noProof/>
                <w:webHidden/>
              </w:rPr>
              <w:fldChar w:fldCharType="separate"/>
            </w:r>
            <w:r w:rsidR="00C737C8">
              <w:rPr>
                <w:noProof/>
                <w:webHidden/>
              </w:rPr>
              <w:t>23</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86" w:history="1">
            <w:r w:rsidR="00C737C8" w:rsidRPr="00CE4EFD">
              <w:rPr>
                <w:rStyle w:val="Hipervnculo"/>
                <w:rFonts w:eastAsia="Times New Roman" w:cstheme="minorHAnsi"/>
                <w:b/>
                <w:noProof/>
                <w:lang w:eastAsia="es-CO"/>
              </w:rPr>
              <w:t>5.)</w:t>
            </w:r>
            <w:r w:rsidR="00C737C8">
              <w:rPr>
                <w:rFonts w:eastAsiaTheme="minorEastAsia"/>
                <w:noProof/>
                <w:lang w:eastAsia="es-CO"/>
              </w:rPr>
              <w:tab/>
            </w:r>
            <w:r w:rsidR="00C737C8" w:rsidRPr="00CE4EFD">
              <w:rPr>
                <w:rStyle w:val="Hipervnculo"/>
                <w:rFonts w:eastAsia="Times New Roman" w:cstheme="minorHAnsi"/>
                <w:b/>
                <w:noProof/>
                <w:lang w:eastAsia="es-CO"/>
              </w:rPr>
              <w:t>Gestión de maquinaria bienes e insumos</w:t>
            </w:r>
            <w:r w:rsidR="00C737C8">
              <w:rPr>
                <w:noProof/>
                <w:webHidden/>
              </w:rPr>
              <w:tab/>
            </w:r>
            <w:r>
              <w:rPr>
                <w:noProof/>
                <w:webHidden/>
              </w:rPr>
              <w:fldChar w:fldCharType="begin"/>
            </w:r>
            <w:r w:rsidR="00C737C8">
              <w:rPr>
                <w:noProof/>
                <w:webHidden/>
              </w:rPr>
              <w:instrText xml:space="preserve"> PAGEREF _Toc469923286 \h </w:instrText>
            </w:r>
            <w:r>
              <w:rPr>
                <w:noProof/>
                <w:webHidden/>
              </w:rPr>
            </w:r>
            <w:r>
              <w:rPr>
                <w:noProof/>
                <w:webHidden/>
              </w:rPr>
              <w:fldChar w:fldCharType="separate"/>
            </w:r>
            <w:r w:rsidR="00C737C8">
              <w:rPr>
                <w:noProof/>
                <w:webHidden/>
              </w:rPr>
              <w:t>24</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7" w:history="1">
            <w:r w:rsidR="00C737C8" w:rsidRPr="00CE4EFD">
              <w:rPr>
                <w:rStyle w:val="Hipervnculo"/>
                <w:rFonts w:eastAsia="Times New Roman" w:cstheme="minorHAnsi"/>
                <w:b/>
                <w:noProof/>
                <w:lang w:eastAsia="es-CO"/>
              </w:rPr>
              <w:t>5.1. Gestión  y asignación de inventario de devolutivos, maquinaria, equipo y herramientas</w:t>
            </w:r>
            <w:r w:rsidR="00C737C8">
              <w:rPr>
                <w:noProof/>
                <w:webHidden/>
              </w:rPr>
              <w:tab/>
            </w:r>
            <w:r>
              <w:rPr>
                <w:noProof/>
                <w:webHidden/>
              </w:rPr>
              <w:fldChar w:fldCharType="begin"/>
            </w:r>
            <w:r w:rsidR="00C737C8">
              <w:rPr>
                <w:noProof/>
                <w:webHidden/>
              </w:rPr>
              <w:instrText xml:space="preserve"> PAGEREF _Toc469923287 \h </w:instrText>
            </w:r>
            <w:r>
              <w:rPr>
                <w:noProof/>
                <w:webHidden/>
              </w:rPr>
            </w:r>
            <w:r>
              <w:rPr>
                <w:noProof/>
                <w:webHidden/>
              </w:rPr>
              <w:fldChar w:fldCharType="separate"/>
            </w:r>
            <w:r w:rsidR="00C737C8">
              <w:rPr>
                <w:noProof/>
                <w:webHidden/>
              </w:rPr>
              <w:t>24</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8" w:history="1">
            <w:r w:rsidR="00C737C8" w:rsidRPr="00CE4EFD">
              <w:rPr>
                <w:rStyle w:val="Hipervnculo"/>
                <w:rFonts w:cstheme="minorHAnsi"/>
                <w:b/>
                <w:noProof/>
              </w:rPr>
              <w:t>5.2. Necesidades de mantenimiento de infraestructura física</w:t>
            </w:r>
            <w:r w:rsidR="00C737C8">
              <w:rPr>
                <w:noProof/>
                <w:webHidden/>
              </w:rPr>
              <w:tab/>
            </w:r>
            <w:r>
              <w:rPr>
                <w:noProof/>
                <w:webHidden/>
              </w:rPr>
              <w:fldChar w:fldCharType="begin"/>
            </w:r>
            <w:r w:rsidR="00C737C8">
              <w:rPr>
                <w:noProof/>
                <w:webHidden/>
              </w:rPr>
              <w:instrText xml:space="preserve"> PAGEREF _Toc469923288 \h </w:instrText>
            </w:r>
            <w:r>
              <w:rPr>
                <w:noProof/>
                <w:webHidden/>
              </w:rPr>
            </w:r>
            <w:r>
              <w:rPr>
                <w:noProof/>
                <w:webHidden/>
              </w:rPr>
              <w:fldChar w:fldCharType="separate"/>
            </w:r>
            <w:r w:rsidR="00C737C8">
              <w:rPr>
                <w:noProof/>
                <w:webHidden/>
              </w:rPr>
              <w:t>28</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89" w:history="1">
            <w:r w:rsidR="00C737C8" w:rsidRPr="00CE4EFD">
              <w:rPr>
                <w:rStyle w:val="Hipervnculo"/>
                <w:rFonts w:cstheme="minorHAnsi"/>
                <w:b/>
                <w:noProof/>
              </w:rPr>
              <w:t>5.3. Manejo de materiales e insumos peligrosos</w:t>
            </w:r>
            <w:r w:rsidR="00C737C8">
              <w:rPr>
                <w:noProof/>
                <w:webHidden/>
              </w:rPr>
              <w:tab/>
            </w:r>
            <w:r>
              <w:rPr>
                <w:noProof/>
                <w:webHidden/>
              </w:rPr>
              <w:fldChar w:fldCharType="begin"/>
            </w:r>
            <w:r w:rsidR="00C737C8">
              <w:rPr>
                <w:noProof/>
                <w:webHidden/>
              </w:rPr>
              <w:instrText xml:space="preserve"> PAGEREF _Toc469923289 \h </w:instrText>
            </w:r>
            <w:r>
              <w:rPr>
                <w:noProof/>
                <w:webHidden/>
              </w:rPr>
            </w:r>
            <w:r>
              <w:rPr>
                <w:noProof/>
                <w:webHidden/>
              </w:rPr>
              <w:fldChar w:fldCharType="separate"/>
            </w:r>
            <w:r w:rsidR="00C737C8">
              <w:rPr>
                <w:noProof/>
                <w:webHidden/>
              </w:rPr>
              <w:t>28</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0" w:history="1">
            <w:r w:rsidR="00C737C8" w:rsidRPr="00CE4EFD">
              <w:rPr>
                <w:rStyle w:val="Hipervnculo"/>
                <w:rFonts w:cstheme="minorHAnsi"/>
                <w:b/>
                <w:noProof/>
              </w:rPr>
              <w:t>5.4. Seguimiento a maquinaria, equipo y herramientas</w:t>
            </w:r>
            <w:r w:rsidR="00C737C8">
              <w:rPr>
                <w:noProof/>
                <w:webHidden/>
              </w:rPr>
              <w:tab/>
            </w:r>
            <w:r>
              <w:rPr>
                <w:noProof/>
                <w:webHidden/>
              </w:rPr>
              <w:fldChar w:fldCharType="begin"/>
            </w:r>
            <w:r w:rsidR="00C737C8">
              <w:rPr>
                <w:noProof/>
                <w:webHidden/>
              </w:rPr>
              <w:instrText xml:space="preserve"> PAGEREF _Toc469923290 \h </w:instrText>
            </w:r>
            <w:r>
              <w:rPr>
                <w:noProof/>
                <w:webHidden/>
              </w:rPr>
            </w:r>
            <w:r>
              <w:rPr>
                <w:noProof/>
                <w:webHidden/>
              </w:rPr>
              <w:fldChar w:fldCharType="separate"/>
            </w:r>
            <w:r w:rsidR="00C737C8">
              <w:rPr>
                <w:noProof/>
                <w:webHidden/>
              </w:rPr>
              <w:t>29</w:t>
            </w:r>
            <w:r>
              <w:rPr>
                <w:noProof/>
                <w:webHidden/>
              </w:rPr>
              <w:fldChar w:fldCharType="end"/>
            </w:r>
          </w:hyperlink>
        </w:p>
        <w:p w:rsidR="00C737C8" w:rsidRDefault="008716FF">
          <w:pPr>
            <w:pStyle w:val="TDC2"/>
            <w:tabs>
              <w:tab w:val="left" w:pos="880"/>
              <w:tab w:val="right" w:leader="dot" w:pos="8828"/>
            </w:tabs>
            <w:rPr>
              <w:rFonts w:eastAsiaTheme="minorEastAsia"/>
              <w:noProof/>
              <w:lang w:eastAsia="es-CO"/>
            </w:rPr>
          </w:pPr>
          <w:hyperlink w:anchor="_Toc469923291" w:history="1">
            <w:r w:rsidR="00C737C8" w:rsidRPr="00CE4EFD">
              <w:rPr>
                <w:rStyle w:val="Hipervnculo"/>
                <w:rFonts w:cstheme="minorHAnsi"/>
                <w:b/>
                <w:noProof/>
              </w:rPr>
              <w:t>6.)</w:t>
            </w:r>
            <w:r w:rsidR="00C737C8">
              <w:rPr>
                <w:rFonts w:eastAsiaTheme="minorEastAsia"/>
                <w:noProof/>
                <w:lang w:eastAsia="es-CO"/>
              </w:rPr>
              <w:tab/>
            </w:r>
            <w:r w:rsidR="00C737C8" w:rsidRPr="00CE4EFD">
              <w:rPr>
                <w:rStyle w:val="Hipervnculo"/>
                <w:rFonts w:cstheme="minorHAnsi"/>
                <w:b/>
                <w:noProof/>
              </w:rPr>
              <w:t>Otros procedimientos y orientaciones</w:t>
            </w:r>
            <w:r w:rsidR="00C737C8">
              <w:rPr>
                <w:noProof/>
                <w:webHidden/>
              </w:rPr>
              <w:tab/>
            </w:r>
            <w:r>
              <w:rPr>
                <w:noProof/>
                <w:webHidden/>
              </w:rPr>
              <w:fldChar w:fldCharType="begin"/>
            </w:r>
            <w:r w:rsidR="00C737C8">
              <w:rPr>
                <w:noProof/>
                <w:webHidden/>
              </w:rPr>
              <w:instrText xml:space="preserve"> PAGEREF _Toc469923291 \h </w:instrText>
            </w:r>
            <w:r>
              <w:rPr>
                <w:noProof/>
                <w:webHidden/>
              </w:rPr>
            </w:r>
            <w:r>
              <w:rPr>
                <w:noProof/>
                <w:webHidden/>
              </w:rPr>
              <w:fldChar w:fldCharType="separate"/>
            </w:r>
            <w:r w:rsidR="00C737C8">
              <w:rPr>
                <w:noProof/>
                <w:webHidden/>
              </w:rPr>
              <w:t>29</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2" w:history="1">
            <w:r w:rsidR="00C737C8" w:rsidRPr="00CE4EFD">
              <w:rPr>
                <w:rStyle w:val="Hipervnculo"/>
                <w:rFonts w:cstheme="minorHAnsi"/>
                <w:b/>
                <w:noProof/>
              </w:rPr>
              <w:t>6.1. Ingreso personal externo</w:t>
            </w:r>
            <w:r w:rsidR="00C737C8">
              <w:rPr>
                <w:noProof/>
                <w:webHidden/>
              </w:rPr>
              <w:tab/>
            </w:r>
            <w:r>
              <w:rPr>
                <w:noProof/>
                <w:webHidden/>
              </w:rPr>
              <w:fldChar w:fldCharType="begin"/>
            </w:r>
            <w:r w:rsidR="00C737C8">
              <w:rPr>
                <w:noProof/>
                <w:webHidden/>
              </w:rPr>
              <w:instrText xml:space="preserve"> PAGEREF _Toc469923292 \h </w:instrText>
            </w:r>
            <w:r>
              <w:rPr>
                <w:noProof/>
                <w:webHidden/>
              </w:rPr>
            </w:r>
            <w:r>
              <w:rPr>
                <w:noProof/>
                <w:webHidden/>
              </w:rPr>
              <w:fldChar w:fldCharType="separate"/>
            </w:r>
            <w:r w:rsidR="00C737C8">
              <w:rPr>
                <w:noProof/>
                <w:webHidden/>
              </w:rPr>
              <w:t>29</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3" w:history="1">
            <w:r w:rsidR="00C737C8" w:rsidRPr="00CE4EFD">
              <w:rPr>
                <w:rStyle w:val="Hipervnculo"/>
                <w:rFonts w:cstheme="minorHAnsi"/>
                <w:b/>
                <w:noProof/>
              </w:rPr>
              <w:t>6.2.</w:t>
            </w:r>
            <w:r w:rsidR="00C737C8" w:rsidRPr="00CE4EFD">
              <w:rPr>
                <w:rStyle w:val="Hipervnculo"/>
                <w:rFonts w:cstheme="minorHAnsi"/>
                <w:noProof/>
              </w:rPr>
              <w:t xml:space="preserve"> Actualización e instalación de software en equipos de cómputo de Tecno academia Medellín. Para este requerimiento se plantea la siguiente orientación:</w:t>
            </w:r>
            <w:r w:rsidR="00C737C8">
              <w:rPr>
                <w:noProof/>
                <w:webHidden/>
              </w:rPr>
              <w:tab/>
            </w:r>
            <w:r>
              <w:rPr>
                <w:noProof/>
                <w:webHidden/>
              </w:rPr>
              <w:fldChar w:fldCharType="begin"/>
            </w:r>
            <w:r w:rsidR="00C737C8">
              <w:rPr>
                <w:noProof/>
                <w:webHidden/>
              </w:rPr>
              <w:instrText xml:space="preserve"> PAGEREF _Toc469923293 \h </w:instrText>
            </w:r>
            <w:r>
              <w:rPr>
                <w:noProof/>
                <w:webHidden/>
              </w:rPr>
            </w:r>
            <w:r>
              <w:rPr>
                <w:noProof/>
                <w:webHidden/>
              </w:rPr>
              <w:fldChar w:fldCharType="separate"/>
            </w:r>
            <w:r w:rsidR="00C737C8">
              <w:rPr>
                <w:noProof/>
                <w:webHidden/>
              </w:rPr>
              <w:t>29</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4" w:history="1">
            <w:r w:rsidR="00C737C8" w:rsidRPr="00CE4EFD">
              <w:rPr>
                <w:rStyle w:val="Hipervnculo"/>
                <w:rFonts w:cstheme="minorHAnsi"/>
                <w:b/>
                <w:noProof/>
              </w:rPr>
              <w:t>6.3. Participación en eventos internacionales</w:t>
            </w:r>
            <w:r w:rsidR="00C737C8">
              <w:rPr>
                <w:noProof/>
                <w:webHidden/>
              </w:rPr>
              <w:tab/>
            </w:r>
            <w:r>
              <w:rPr>
                <w:noProof/>
                <w:webHidden/>
              </w:rPr>
              <w:fldChar w:fldCharType="begin"/>
            </w:r>
            <w:r w:rsidR="00C737C8">
              <w:rPr>
                <w:noProof/>
                <w:webHidden/>
              </w:rPr>
              <w:instrText xml:space="preserve"> PAGEREF _Toc469923294 \h </w:instrText>
            </w:r>
            <w:r>
              <w:rPr>
                <w:noProof/>
                <w:webHidden/>
              </w:rPr>
            </w:r>
            <w:r>
              <w:rPr>
                <w:noProof/>
                <w:webHidden/>
              </w:rPr>
              <w:fldChar w:fldCharType="separate"/>
            </w:r>
            <w:r w:rsidR="00C737C8">
              <w:rPr>
                <w:noProof/>
                <w:webHidden/>
              </w:rPr>
              <w:t>30</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5" w:history="1">
            <w:r w:rsidR="00C737C8" w:rsidRPr="00CE4EFD">
              <w:rPr>
                <w:rStyle w:val="Hipervnculo"/>
                <w:rFonts w:cstheme="minorHAnsi"/>
                <w:b/>
                <w:noProof/>
              </w:rPr>
              <w:t>6.4. Consejo directivo I.E. Colegio Loyola</w:t>
            </w:r>
            <w:r w:rsidR="00C737C8">
              <w:rPr>
                <w:noProof/>
                <w:webHidden/>
              </w:rPr>
              <w:tab/>
            </w:r>
            <w:r>
              <w:rPr>
                <w:noProof/>
                <w:webHidden/>
              </w:rPr>
              <w:fldChar w:fldCharType="begin"/>
            </w:r>
            <w:r w:rsidR="00C737C8">
              <w:rPr>
                <w:noProof/>
                <w:webHidden/>
              </w:rPr>
              <w:instrText xml:space="preserve"> PAGEREF _Toc469923295 \h </w:instrText>
            </w:r>
            <w:r>
              <w:rPr>
                <w:noProof/>
                <w:webHidden/>
              </w:rPr>
            </w:r>
            <w:r>
              <w:rPr>
                <w:noProof/>
                <w:webHidden/>
              </w:rPr>
              <w:fldChar w:fldCharType="separate"/>
            </w:r>
            <w:r w:rsidR="00C737C8">
              <w:rPr>
                <w:noProof/>
                <w:webHidden/>
              </w:rPr>
              <w:t>30</w:t>
            </w:r>
            <w:r>
              <w:rPr>
                <w:noProof/>
                <w:webHidden/>
              </w:rPr>
              <w:fldChar w:fldCharType="end"/>
            </w:r>
          </w:hyperlink>
        </w:p>
        <w:p w:rsidR="00C737C8" w:rsidRDefault="008716FF">
          <w:pPr>
            <w:pStyle w:val="TDC2"/>
            <w:tabs>
              <w:tab w:val="right" w:leader="dot" w:pos="8828"/>
            </w:tabs>
            <w:rPr>
              <w:rFonts w:eastAsiaTheme="minorEastAsia"/>
              <w:noProof/>
              <w:lang w:eastAsia="es-CO"/>
            </w:rPr>
          </w:pPr>
          <w:hyperlink w:anchor="_Toc469923296" w:history="1">
            <w:r w:rsidR="00C737C8" w:rsidRPr="00CE4EFD">
              <w:rPr>
                <w:rStyle w:val="Hipervnculo"/>
                <w:rFonts w:cstheme="minorHAnsi"/>
                <w:b/>
                <w:noProof/>
              </w:rPr>
              <w:t>6.5. Participación en comité científica I.E. Colegio Loyola.</w:t>
            </w:r>
            <w:r w:rsidR="00C737C8">
              <w:rPr>
                <w:noProof/>
                <w:webHidden/>
              </w:rPr>
              <w:tab/>
            </w:r>
            <w:r>
              <w:rPr>
                <w:noProof/>
                <w:webHidden/>
              </w:rPr>
              <w:fldChar w:fldCharType="begin"/>
            </w:r>
            <w:r w:rsidR="00C737C8">
              <w:rPr>
                <w:noProof/>
                <w:webHidden/>
              </w:rPr>
              <w:instrText xml:space="preserve"> PAGEREF _Toc469923296 \h </w:instrText>
            </w:r>
            <w:r>
              <w:rPr>
                <w:noProof/>
                <w:webHidden/>
              </w:rPr>
            </w:r>
            <w:r>
              <w:rPr>
                <w:noProof/>
                <w:webHidden/>
              </w:rPr>
              <w:fldChar w:fldCharType="separate"/>
            </w:r>
            <w:r w:rsidR="00C737C8">
              <w:rPr>
                <w:noProof/>
                <w:webHidden/>
              </w:rPr>
              <w:t>30</w:t>
            </w:r>
            <w:r>
              <w:rPr>
                <w:noProof/>
                <w:webHidden/>
              </w:rPr>
              <w:fldChar w:fldCharType="end"/>
            </w:r>
          </w:hyperlink>
        </w:p>
        <w:p w:rsidR="003418F3" w:rsidRDefault="008716FF" w:rsidP="001652DB">
          <w:pPr>
            <w:tabs>
              <w:tab w:val="left" w:pos="5325"/>
            </w:tabs>
          </w:pPr>
          <w:r>
            <w:rPr>
              <w:b/>
              <w:bCs/>
              <w:lang w:val="es-ES"/>
            </w:rPr>
            <w:fldChar w:fldCharType="end"/>
          </w:r>
          <w:r w:rsidR="001652DB">
            <w:rPr>
              <w:b/>
              <w:bCs/>
              <w:lang w:val="es-ES"/>
            </w:rPr>
            <w:tab/>
          </w:r>
        </w:p>
      </w:sdtContent>
    </w:sdt>
    <w:p w:rsidR="007750F8" w:rsidRDefault="00B922E6" w:rsidP="007750F8">
      <w:pPr>
        <w:rPr>
          <w:rFonts w:cstheme="minorHAnsi"/>
          <w:b/>
          <w:sz w:val="24"/>
          <w:szCs w:val="24"/>
        </w:rPr>
      </w:pPr>
      <w:r>
        <w:rPr>
          <w:rFonts w:cstheme="minorHAnsi"/>
          <w:b/>
          <w:sz w:val="24"/>
          <w:szCs w:val="24"/>
        </w:rPr>
        <w:t>INDICE</w:t>
      </w:r>
      <w:r w:rsidR="001652DB">
        <w:rPr>
          <w:rFonts w:cstheme="minorHAnsi"/>
          <w:b/>
          <w:sz w:val="24"/>
          <w:szCs w:val="24"/>
        </w:rPr>
        <w:t xml:space="preserve">: ILUSTRACIONES </w:t>
      </w:r>
    </w:p>
    <w:p w:rsidR="001652DB" w:rsidRDefault="008716FF">
      <w:pPr>
        <w:pStyle w:val="Tabladeilustraciones"/>
        <w:tabs>
          <w:tab w:val="right" w:leader="dot" w:pos="8828"/>
        </w:tabs>
        <w:rPr>
          <w:noProof/>
        </w:rPr>
      </w:pPr>
      <w:r>
        <w:rPr>
          <w:rFonts w:cstheme="minorHAnsi"/>
          <w:b/>
          <w:sz w:val="24"/>
          <w:szCs w:val="24"/>
        </w:rPr>
        <w:fldChar w:fldCharType="begin"/>
      </w:r>
      <w:r w:rsidR="001652DB">
        <w:rPr>
          <w:rFonts w:cstheme="minorHAnsi"/>
          <w:b/>
          <w:sz w:val="24"/>
          <w:szCs w:val="24"/>
        </w:rPr>
        <w:instrText xml:space="preserve"> TOC \h \z \c "Ilustración" </w:instrText>
      </w:r>
      <w:r>
        <w:rPr>
          <w:rFonts w:cstheme="minorHAnsi"/>
          <w:b/>
          <w:sz w:val="24"/>
          <w:szCs w:val="24"/>
        </w:rPr>
        <w:fldChar w:fldCharType="separate"/>
      </w:r>
      <w:hyperlink r:id="rId8" w:anchor="_Toc469911300" w:history="1">
        <w:r w:rsidR="001652DB" w:rsidRPr="00E64D75">
          <w:rPr>
            <w:rStyle w:val="Hipervnculo"/>
            <w:noProof/>
          </w:rPr>
          <w:t>Ilu</w:t>
        </w:r>
        <w:r w:rsidR="001652DB">
          <w:rPr>
            <w:rStyle w:val="Hipervnculo"/>
            <w:noProof/>
          </w:rPr>
          <w:t>stración 1: Metas tecnoacademia,</w:t>
        </w:r>
        <w:r w:rsidR="001652DB" w:rsidRPr="00E64D75">
          <w:rPr>
            <w:rStyle w:val="Hipervnculo"/>
            <w:noProof/>
          </w:rPr>
          <w:t xml:space="preserve"> Autor: Hugo F. Ripoll</w:t>
        </w:r>
        <w:r w:rsidR="001652DB">
          <w:rPr>
            <w:noProof/>
            <w:webHidden/>
          </w:rPr>
          <w:tab/>
        </w:r>
        <w:r>
          <w:rPr>
            <w:noProof/>
            <w:webHidden/>
          </w:rPr>
          <w:fldChar w:fldCharType="begin"/>
        </w:r>
        <w:r w:rsidR="001652DB">
          <w:rPr>
            <w:noProof/>
            <w:webHidden/>
          </w:rPr>
          <w:instrText xml:space="preserve"> PAGEREF _Toc469911300 \h </w:instrText>
        </w:r>
        <w:r>
          <w:rPr>
            <w:noProof/>
            <w:webHidden/>
          </w:rPr>
        </w:r>
        <w:r>
          <w:rPr>
            <w:noProof/>
            <w:webHidden/>
          </w:rPr>
          <w:fldChar w:fldCharType="separate"/>
        </w:r>
        <w:r w:rsidR="001652DB">
          <w:rPr>
            <w:noProof/>
            <w:webHidden/>
          </w:rPr>
          <w:t>3</w:t>
        </w:r>
        <w:r>
          <w:rPr>
            <w:noProof/>
            <w:webHidden/>
          </w:rPr>
          <w:fldChar w:fldCharType="end"/>
        </w:r>
      </w:hyperlink>
    </w:p>
    <w:p w:rsidR="001652DB" w:rsidRDefault="008716FF">
      <w:pPr>
        <w:pStyle w:val="Tabladeilustraciones"/>
        <w:tabs>
          <w:tab w:val="right" w:leader="dot" w:pos="8828"/>
        </w:tabs>
        <w:rPr>
          <w:noProof/>
        </w:rPr>
      </w:pPr>
      <w:hyperlink w:anchor="_Toc469911301" w:history="1">
        <w:r w:rsidR="001652DB" w:rsidRPr="00E64D75">
          <w:rPr>
            <w:rStyle w:val="Hipervnculo"/>
            <w:noProof/>
          </w:rPr>
          <w:t>Ilustración 2: Estructura Organizacional, Autor: Higo F. Ripoll</w:t>
        </w:r>
        <w:r w:rsidR="001652DB">
          <w:rPr>
            <w:noProof/>
            <w:webHidden/>
          </w:rPr>
          <w:tab/>
        </w:r>
        <w:r>
          <w:rPr>
            <w:noProof/>
            <w:webHidden/>
          </w:rPr>
          <w:fldChar w:fldCharType="begin"/>
        </w:r>
        <w:r w:rsidR="001652DB">
          <w:rPr>
            <w:noProof/>
            <w:webHidden/>
          </w:rPr>
          <w:instrText xml:space="preserve"> PAGEREF _Toc469911301 \h </w:instrText>
        </w:r>
        <w:r>
          <w:rPr>
            <w:noProof/>
            <w:webHidden/>
          </w:rPr>
        </w:r>
        <w:r>
          <w:rPr>
            <w:noProof/>
            <w:webHidden/>
          </w:rPr>
          <w:fldChar w:fldCharType="separate"/>
        </w:r>
        <w:r w:rsidR="001652DB">
          <w:rPr>
            <w:noProof/>
            <w:webHidden/>
          </w:rPr>
          <w:t>4</w:t>
        </w:r>
        <w:r>
          <w:rPr>
            <w:noProof/>
            <w:webHidden/>
          </w:rPr>
          <w:fldChar w:fldCharType="end"/>
        </w:r>
      </w:hyperlink>
    </w:p>
    <w:p w:rsidR="001652DB" w:rsidRDefault="008716FF">
      <w:pPr>
        <w:pStyle w:val="Tabladeilustraciones"/>
        <w:tabs>
          <w:tab w:val="right" w:leader="dot" w:pos="8828"/>
        </w:tabs>
        <w:rPr>
          <w:noProof/>
        </w:rPr>
      </w:pPr>
      <w:hyperlink w:anchor="_Toc469911302" w:history="1">
        <w:r w:rsidR="001652DB" w:rsidRPr="00E64D75">
          <w:rPr>
            <w:rStyle w:val="Hipervnculo"/>
            <w:noProof/>
          </w:rPr>
          <w:t>Ilustración 3: Proyección de contratación RRHH 2017, Autor: Hugo F. Ripoll</w:t>
        </w:r>
        <w:r w:rsidR="001652DB">
          <w:rPr>
            <w:noProof/>
            <w:webHidden/>
          </w:rPr>
          <w:tab/>
        </w:r>
        <w:r>
          <w:rPr>
            <w:noProof/>
            <w:webHidden/>
          </w:rPr>
          <w:fldChar w:fldCharType="begin"/>
        </w:r>
        <w:r w:rsidR="001652DB">
          <w:rPr>
            <w:noProof/>
            <w:webHidden/>
          </w:rPr>
          <w:instrText xml:space="preserve"> PAGEREF _Toc469911302 \h </w:instrText>
        </w:r>
        <w:r>
          <w:rPr>
            <w:noProof/>
            <w:webHidden/>
          </w:rPr>
        </w:r>
        <w:r>
          <w:rPr>
            <w:noProof/>
            <w:webHidden/>
          </w:rPr>
          <w:fldChar w:fldCharType="separate"/>
        </w:r>
        <w:r w:rsidR="001652DB">
          <w:rPr>
            <w:noProof/>
            <w:webHidden/>
          </w:rPr>
          <w:t>5</w:t>
        </w:r>
        <w:r>
          <w:rPr>
            <w:noProof/>
            <w:webHidden/>
          </w:rPr>
          <w:fldChar w:fldCharType="end"/>
        </w:r>
      </w:hyperlink>
    </w:p>
    <w:p w:rsidR="001652DB" w:rsidRDefault="008716FF">
      <w:pPr>
        <w:pStyle w:val="Tabladeilustraciones"/>
        <w:tabs>
          <w:tab w:val="right" w:leader="dot" w:pos="8828"/>
        </w:tabs>
        <w:rPr>
          <w:noProof/>
        </w:rPr>
      </w:pPr>
      <w:hyperlink w:anchor="_Toc469911303" w:history="1">
        <w:r w:rsidR="001652DB" w:rsidRPr="00E64D75">
          <w:rPr>
            <w:rStyle w:val="Hipervnculo"/>
            <w:noProof/>
          </w:rPr>
          <w:t>Ilustración 4</w:t>
        </w:r>
        <w:r w:rsidR="001652DB">
          <w:rPr>
            <w:rStyle w:val="Hipervnculo"/>
            <w:noProof/>
          </w:rPr>
          <w:t>:</w:t>
        </w:r>
        <w:r w:rsidR="001652DB" w:rsidRPr="00E64D75">
          <w:rPr>
            <w:rStyle w:val="Hipervnculo"/>
            <w:noProof/>
          </w:rPr>
          <w:t xml:space="preserve"> Diagrama de metodología Tecnoacademia, Autor: Hugo F. Ripoll</w:t>
        </w:r>
        <w:r w:rsidR="001652DB">
          <w:rPr>
            <w:noProof/>
            <w:webHidden/>
          </w:rPr>
          <w:tab/>
        </w:r>
        <w:r>
          <w:rPr>
            <w:noProof/>
            <w:webHidden/>
          </w:rPr>
          <w:fldChar w:fldCharType="begin"/>
        </w:r>
        <w:r w:rsidR="001652DB">
          <w:rPr>
            <w:noProof/>
            <w:webHidden/>
          </w:rPr>
          <w:instrText xml:space="preserve"> PAGEREF _Toc469911303 \h </w:instrText>
        </w:r>
        <w:r>
          <w:rPr>
            <w:noProof/>
            <w:webHidden/>
          </w:rPr>
        </w:r>
        <w:r>
          <w:rPr>
            <w:noProof/>
            <w:webHidden/>
          </w:rPr>
          <w:fldChar w:fldCharType="separate"/>
        </w:r>
        <w:r w:rsidR="001652DB">
          <w:rPr>
            <w:noProof/>
            <w:webHidden/>
          </w:rPr>
          <w:t>19</w:t>
        </w:r>
        <w:r>
          <w:rPr>
            <w:noProof/>
            <w:webHidden/>
          </w:rPr>
          <w:fldChar w:fldCharType="end"/>
        </w:r>
      </w:hyperlink>
    </w:p>
    <w:p w:rsidR="001652DB" w:rsidRDefault="008716FF">
      <w:pPr>
        <w:pStyle w:val="Tabladeilustraciones"/>
        <w:tabs>
          <w:tab w:val="right" w:leader="dot" w:pos="8828"/>
        </w:tabs>
        <w:rPr>
          <w:noProof/>
        </w:rPr>
      </w:pPr>
      <w:hyperlink r:id="rId9" w:anchor="_Toc469911304" w:history="1">
        <w:r w:rsidR="001652DB" w:rsidRPr="00E64D75">
          <w:rPr>
            <w:rStyle w:val="Hipervnculo"/>
            <w:noProof/>
          </w:rPr>
          <w:t>Ilustración 5</w:t>
        </w:r>
        <w:r w:rsidR="001652DB">
          <w:rPr>
            <w:rStyle w:val="Hipervnculo"/>
            <w:noProof/>
          </w:rPr>
          <w:t>:</w:t>
        </w:r>
        <w:r w:rsidR="001652DB" w:rsidRPr="00E64D75">
          <w:rPr>
            <w:rStyle w:val="Hipervnculo"/>
            <w:noProof/>
          </w:rPr>
          <w:t xml:space="preserve"> Diagrama gestión de inventarios, Autor: Hugo F. Ripoll</w:t>
        </w:r>
        <w:r w:rsidR="001652DB">
          <w:rPr>
            <w:noProof/>
            <w:webHidden/>
          </w:rPr>
          <w:tab/>
        </w:r>
        <w:r>
          <w:rPr>
            <w:noProof/>
            <w:webHidden/>
          </w:rPr>
          <w:fldChar w:fldCharType="begin"/>
        </w:r>
        <w:r w:rsidR="001652DB">
          <w:rPr>
            <w:noProof/>
            <w:webHidden/>
          </w:rPr>
          <w:instrText xml:space="preserve"> PAGEREF _Toc469911304 \h </w:instrText>
        </w:r>
        <w:r>
          <w:rPr>
            <w:noProof/>
            <w:webHidden/>
          </w:rPr>
        </w:r>
        <w:r>
          <w:rPr>
            <w:noProof/>
            <w:webHidden/>
          </w:rPr>
          <w:fldChar w:fldCharType="separate"/>
        </w:r>
        <w:r w:rsidR="001652DB">
          <w:rPr>
            <w:noProof/>
            <w:webHidden/>
          </w:rPr>
          <w:t>24</w:t>
        </w:r>
        <w:r>
          <w:rPr>
            <w:noProof/>
            <w:webHidden/>
          </w:rPr>
          <w:fldChar w:fldCharType="end"/>
        </w:r>
      </w:hyperlink>
    </w:p>
    <w:p w:rsidR="001652DB" w:rsidRDefault="008716FF" w:rsidP="007750F8">
      <w:pPr>
        <w:rPr>
          <w:rFonts w:cstheme="minorHAnsi"/>
          <w:b/>
          <w:sz w:val="24"/>
          <w:szCs w:val="24"/>
        </w:rPr>
      </w:pPr>
      <w:r>
        <w:rPr>
          <w:rFonts w:cstheme="minorHAnsi"/>
          <w:b/>
          <w:sz w:val="24"/>
          <w:szCs w:val="24"/>
        </w:rPr>
        <w:fldChar w:fldCharType="end"/>
      </w:r>
    </w:p>
    <w:p w:rsidR="001652DB" w:rsidRDefault="001652DB" w:rsidP="007750F8">
      <w:pPr>
        <w:rPr>
          <w:rFonts w:cstheme="minorHAnsi"/>
          <w:b/>
          <w:sz w:val="24"/>
          <w:szCs w:val="24"/>
        </w:rPr>
      </w:pPr>
    </w:p>
    <w:p w:rsidR="001F6B43" w:rsidRDefault="00B922E6" w:rsidP="007750F8">
      <w:pPr>
        <w:rPr>
          <w:rFonts w:cstheme="minorHAnsi"/>
          <w:b/>
          <w:sz w:val="24"/>
          <w:szCs w:val="24"/>
        </w:rPr>
      </w:pPr>
      <w:r>
        <w:rPr>
          <w:rFonts w:cstheme="minorHAnsi"/>
          <w:b/>
          <w:sz w:val="24"/>
          <w:szCs w:val="24"/>
        </w:rPr>
        <w:t>INDICE</w:t>
      </w:r>
      <w:r w:rsidR="001F6B43">
        <w:rPr>
          <w:rFonts w:cstheme="minorHAnsi"/>
          <w:b/>
          <w:sz w:val="24"/>
          <w:szCs w:val="24"/>
        </w:rPr>
        <w:t xml:space="preserve">: TABLAS </w:t>
      </w:r>
    </w:p>
    <w:p w:rsidR="001F6B43" w:rsidRDefault="008716FF">
      <w:pPr>
        <w:pStyle w:val="Tabladeilustraciones"/>
        <w:tabs>
          <w:tab w:val="right" w:leader="dot" w:pos="8828"/>
        </w:tabs>
        <w:rPr>
          <w:rFonts w:eastAsiaTheme="minorEastAsia"/>
          <w:noProof/>
          <w:lang w:eastAsia="es-CO"/>
        </w:rPr>
      </w:pPr>
      <w:r>
        <w:rPr>
          <w:rFonts w:cstheme="minorHAnsi"/>
          <w:b/>
          <w:sz w:val="24"/>
          <w:szCs w:val="24"/>
        </w:rPr>
        <w:fldChar w:fldCharType="begin"/>
      </w:r>
      <w:r w:rsidR="001F6B43">
        <w:rPr>
          <w:rFonts w:cstheme="minorHAnsi"/>
          <w:b/>
          <w:sz w:val="24"/>
          <w:szCs w:val="24"/>
        </w:rPr>
        <w:instrText xml:space="preserve"> TOC \h \z \c "Tabla" </w:instrText>
      </w:r>
      <w:r>
        <w:rPr>
          <w:rFonts w:cstheme="minorHAnsi"/>
          <w:b/>
          <w:sz w:val="24"/>
          <w:szCs w:val="24"/>
        </w:rPr>
        <w:fldChar w:fldCharType="separate"/>
      </w:r>
      <w:hyperlink w:anchor="_Toc469912896" w:history="1">
        <w:r w:rsidR="001F6B43" w:rsidRPr="00494024">
          <w:rPr>
            <w:rStyle w:val="Hipervnculo"/>
            <w:noProof/>
          </w:rPr>
          <w:t>Tabla 1: Entregables proceso de compras materiales para la formación Tecnoacademia Medellín 2017, Autor: Hugo F. Ripoll</w:t>
        </w:r>
        <w:r w:rsidR="001F6B43">
          <w:rPr>
            <w:noProof/>
            <w:webHidden/>
          </w:rPr>
          <w:tab/>
        </w:r>
        <w:r>
          <w:rPr>
            <w:noProof/>
            <w:webHidden/>
          </w:rPr>
          <w:fldChar w:fldCharType="begin"/>
        </w:r>
        <w:r w:rsidR="001F6B43">
          <w:rPr>
            <w:noProof/>
            <w:webHidden/>
          </w:rPr>
          <w:instrText xml:space="preserve"> PAGEREF _Toc469912896 \h </w:instrText>
        </w:r>
        <w:r>
          <w:rPr>
            <w:noProof/>
            <w:webHidden/>
          </w:rPr>
        </w:r>
        <w:r>
          <w:rPr>
            <w:noProof/>
            <w:webHidden/>
          </w:rPr>
          <w:fldChar w:fldCharType="separate"/>
        </w:r>
        <w:r w:rsidR="001F6B43">
          <w:rPr>
            <w:noProof/>
            <w:webHidden/>
          </w:rPr>
          <w:t>7</w:t>
        </w:r>
        <w:r>
          <w:rPr>
            <w:noProof/>
            <w:webHidden/>
          </w:rPr>
          <w:fldChar w:fldCharType="end"/>
        </w:r>
      </w:hyperlink>
    </w:p>
    <w:p w:rsidR="001F6B43" w:rsidRDefault="008716FF">
      <w:pPr>
        <w:pStyle w:val="Tabladeilustraciones"/>
        <w:tabs>
          <w:tab w:val="right" w:leader="dot" w:pos="8828"/>
        </w:tabs>
        <w:rPr>
          <w:rFonts w:eastAsiaTheme="minorEastAsia"/>
          <w:noProof/>
          <w:lang w:eastAsia="es-CO"/>
        </w:rPr>
      </w:pPr>
      <w:hyperlink w:anchor="_Toc469912897" w:history="1">
        <w:r w:rsidR="001F6B43" w:rsidRPr="00494024">
          <w:rPr>
            <w:rStyle w:val="Hipervnculo"/>
            <w:noProof/>
          </w:rPr>
          <w:t>Tabla 2: Entregables proceso de mantenimiento de M, E y H Tecnoacemia Medellín 2017, Autor: Hugo F. Ripoll</w:t>
        </w:r>
        <w:r w:rsidR="001F6B43">
          <w:rPr>
            <w:noProof/>
            <w:webHidden/>
          </w:rPr>
          <w:tab/>
        </w:r>
        <w:r>
          <w:rPr>
            <w:noProof/>
            <w:webHidden/>
          </w:rPr>
          <w:fldChar w:fldCharType="begin"/>
        </w:r>
        <w:r w:rsidR="001F6B43">
          <w:rPr>
            <w:noProof/>
            <w:webHidden/>
          </w:rPr>
          <w:instrText xml:space="preserve"> PAGEREF _Toc469912897 \h </w:instrText>
        </w:r>
        <w:r>
          <w:rPr>
            <w:noProof/>
            <w:webHidden/>
          </w:rPr>
        </w:r>
        <w:r>
          <w:rPr>
            <w:noProof/>
            <w:webHidden/>
          </w:rPr>
          <w:fldChar w:fldCharType="separate"/>
        </w:r>
        <w:r w:rsidR="001F6B43">
          <w:rPr>
            <w:noProof/>
            <w:webHidden/>
          </w:rPr>
          <w:t>8</w:t>
        </w:r>
        <w:r>
          <w:rPr>
            <w:noProof/>
            <w:webHidden/>
          </w:rPr>
          <w:fldChar w:fldCharType="end"/>
        </w:r>
      </w:hyperlink>
    </w:p>
    <w:p w:rsidR="001F6B43" w:rsidRDefault="008716FF">
      <w:pPr>
        <w:pStyle w:val="Tabladeilustraciones"/>
        <w:tabs>
          <w:tab w:val="right" w:leader="dot" w:pos="8828"/>
        </w:tabs>
        <w:rPr>
          <w:rFonts w:eastAsiaTheme="minorEastAsia"/>
          <w:noProof/>
          <w:lang w:eastAsia="es-CO"/>
        </w:rPr>
      </w:pPr>
      <w:hyperlink w:anchor="_Toc469912898" w:history="1">
        <w:r w:rsidR="001F6B43" w:rsidRPr="00494024">
          <w:rPr>
            <w:rStyle w:val="Hipervnculo"/>
            <w:noProof/>
          </w:rPr>
          <w:t>Tabla 3: Entregables proyecto de investigación aplicada Tecnoacademia Medellín 2017, Autor: Hugo F. Ripoll</w:t>
        </w:r>
        <w:r w:rsidR="001F6B43">
          <w:rPr>
            <w:noProof/>
            <w:webHidden/>
          </w:rPr>
          <w:tab/>
        </w:r>
        <w:r>
          <w:rPr>
            <w:noProof/>
            <w:webHidden/>
          </w:rPr>
          <w:fldChar w:fldCharType="begin"/>
        </w:r>
        <w:r w:rsidR="001F6B43">
          <w:rPr>
            <w:noProof/>
            <w:webHidden/>
          </w:rPr>
          <w:instrText xml:space="preserve"> PAGEREF _Toc469912898 \h </w:instrText>
        </w:r>
        <w:r>
          <w:rPr>
            <w:noProof/>
            <w:webHidden/>
          </w:rPr>
        </w:r>
        <w:r>
          <w:rPr>
            <w:noProof/>
            <w:webHidden/>
          </w:rPr>
          <w:fldChar w:fldCharType="separate"/>
        </w:r>
        <w:r w:rsidR="001F6B43">
          <w:rPr>
            <w:noProof/>
            <w:webHidden/>
          </w:rPr>
          <w:t>11</w:t>
        </w:r>
        <w:r>
          <w:rPr>
            <w:noProof/>
            <w:webHidden/>
          </w:rPr>
          <w:fldChar w:fldCharType="end"/>
        </w:r>
      </w:hyperlink>
    </w:p>
    <w:p w:rsidR="001F6B43" w:rsidRDefault="008716FF">
      <w:pPr>
        <w:pStyle w:val="Tabladeilustraciones"/>
        <w:tabs>
          <w:tab w:val="right" w:leader="dot" w:pos="8828"/>
        </w:tabs>
        <w:rPr>
          <w:rFonts w:eastAsiaTheme="minorEastAsia"/>
          <w:noProof/>
          <w:lang w:eastAsia="es-CO"/>
        </w:rPr>
      </w:pPr>
      <w:hyperlink w:anchor="_Toc469912899" w:history="1">
        <w:r w:rsidR="001F6B43" w:rsidRPr="00494024">
          <w:rPr>
            <w:rStyle w:val="Hipervnculo"/>
            <w:noProof/>
          </w:rPr>
          <w:t>Tabla 4: lista de equipos priorizados Tecnoacademia Medellín 2017, Autor: Hugo F. Ripoll</w:t>
        </w:r>
        <w:r w:rsidR="001F6B43">
          <w:rPr>
            <w:noProof/>
            <w:webHidden/>
          </w:rPr>
          <w:tab/>
        </w:r>
        <w:r>
          <w:rPr>
            <w:noProof/>
            <w:webHidden/>
          </w:rPr>
          <w:fldChar w:fldCharType="begin"/>
        </w:r>
        <w:r w:rsidR="001F6B43">
          <w:rPr>
            <w:noProof/>
            <w:webHidden/>
          </w:rPr>
          <w:instrText xml:space="preserve"> PAGEREF _Toc469912899 \h </w:instrText>
        </w:r>
        <w:r>
          <w:rPr>
            <w:noProof/>
            <w:webHidden/>
          </w:rPr>
        </w:r>
        <w:r>
          <w:rPr>
            <w:noProof/>
            <w:webHidden/>
          </w:rPr>
          <w:fldChar w:fldCharType="separate"/>
        </w:r>
        <w:r w:rsidR="001F6B43">
          <w:rPr>
            <w:noProof/>
            <w:webHidden/>
          </w:rPr>
          <w:t>11</w:t>
        </w:r>
        <w:r>
          <w:rPr>
            <w:noProof/>
            <w:webHidden/>
          </w:rPr>
          <w:fldChar w:fldCharType="end"/>
        </w:r>
      </w:hyperlink>
    </w:p>
    <w:p w:rsidR="001F6B43" w:rsidRDefault="008716FF">
      <w:pPr>
        <w:pStyle w:val="Tabladeilustraciones"/>
        <w:tabs>
          <w:tab w:val="right" w:leader="dot" w:pos="8828"/>
        </w:tabs>
        <w:rPr>
          <w:rFonts w:eastAsiaTheme="minorEastAsia"/>
          <w:noProof/>
          <w:lang w:eastAsia="es-CO"/>
        </w:rPr>
      </w:pPr>
      <w:hyperlink w:anchor="_Toc469912900" w:history="1">
        <w:r w:rsidR="001F6B43" w:rsidRPr="00494024">
          <w:rPr>
            <w:rStyle w:val="Hipervnculo"/>
            <w:noProof/>
          </w:rPr>
          <w:t>Tabla 5: Administración y Gestión educativa, Autor: Hugo F. Ripoll</w:t>
        </w:r>
        <w:r w:rsidR="001F6B43">
          <w:rPr>
            <w:noProof/>
            <w:webHidden/>
          </w:rPr>
          <w:tab/>
        </w:r>
        <w:r>
          <w:rPr>
            <w:noProof/>
            <w:webHidden/>
          </w:rPr>
          <w:fldChar w:fldCharType="begin"/>
        </w:r>
        <w:r w:rsidR="001F6B43">
          <w:rPr>
            <w:noProof/>
            <w:webHidden/>
          </w:rPr>
          <w:instrText xml:space="preserve"> PAGEREF _Toc469912900 \h </w:instrText>
        </w:r>
        <w:r>
          <w:rPr>
            <w:noProof/>
            <w:webHidden/>
          </w:rPr>
        </w:r>
        <w:r>
          <w:rPr>
            <w:noProof/>
            <w:webHidden/>
          </w:rPr>
          <w:fldChar w:fldCharType="separate"/>
        </w:r>
        <w:r w:rsidR="001F6B43">
          <w:rPr>
            <w:noProof/>
            <w:webHidden/>
          </w:rPr>
          <w:t>12</w:t>
        </w:r>
        <w:r>
          <w:rPr>
            <w:noProof/>
            <w:webHidden/>
          </w:rPr>
          <w:fldChar w:fldCharType="end"/>
        </w:r>
      </w:hyperlink>
    </w:p>
    <w:p w:rsidR="001F6B43" w:rsidRDefault="008716FF">
      <w:pPr>
        <w:pStyle w:val="Tabladeilustraciones"/>
        <w:tabs>
          <w:tab w:val="right" w:leader="dot" w:pos="8828"/>
        </w:tabs>
        <w:rPr>
          <w:rFonts w:eastAsiaTheme="minorEastAsia"/>
          <w:noProof/>
          <w:lang w:eastAsia="es-CO"/>
        </w:rPr>
      </w:pPr>
      <w:hyperlink w:anchor="_Toc469912901" w:history="1">
        <w:r w:rsidR="001F6B43" w:rsidRPr="00494024">
          <w:rPr>
            <w:rStyle w:val="Hipervnculo"/>
            <w:noProof/>
          </w:rPr>
          <w:t>Tabla 6: Procedimiento recepción de Bienes tecnoacademia Medellín 2017, Autor: Hugo F. Ripoll</w:t>
        </w:r>
        <w:r w:rsidR="001F6B43">
          <w:rPr>
            <w:noProof/>
            <w:webHidden/>
          </w:rPr>
          <w:tab/>
        </w:r>
        <w:r>
          <w:rPr>
            <w:noProof/>
            <w:webHidden/>
          </w:rPr>
          <w:fldChar w:fldCharType="begin"/>
        </w:r>
        <w:r w:rsidR="001F6B43">
          <w:rPr>
            <w:noProof/>
            <w:webHidden/>
          </w:rPr>
          <w:instrText xml:space="preserve"> PAGEREF _Toc469912901 \h </w:instrText>
        </w:r>
        <w:r>
          <w:rPr>
            <w:noProof/>
            <w:webHidden/>
          </w:rPr>
        </w:r>
        <w:r>
          <w:rPr>
            <w:noProof/>
            <w:webHidden/>
          </w:rPr>
          <w:fldChar w:fldCharType="separate"/>
        </w:r>
        <w:r w:rsidR="001F6B43">
          <w:rPr>
            <w:noProof/>
            <w:webHidden/>
          </w:rPr>
          <w:t>26</w:t>
        </w:r>
        <w:r>
          <w:rPr>
            <w:noProof/>
            <w:webHidden/>
          </w:rPr>
          <w:fldChar w:fldCharType="end"/>
        </w:r>
      </w:hyperlink>
    </w:p>
    <w:p w:rsidR="001F6B43" w:rsidRDefault="008716FF" w:rsidP="007750F8">
      <w:pPr>
        <w:rPr>
          <w:rFonts w:cstheme="minorHAnsi"/>
          <w:b/>
          <w:sz w:val="24"/>
          <w:szCs w:val="24"/>
        </w:rPr>
      </w:pPr>
      <w:r>
        <w:rPr>
          <w:rFonts w:cstheme="minorHAnsi"/>
          <w:b/>
          <w:sz w:val="24"/>
          <w:szCs w:val="24"/>
        </w:rPr>
        <w:fldChar w:fldCharType="end"/>
      </w: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1652DB" w:rsidRDefault="001652DB" w:rsidP="007750F8">
      <w:pPr>
        <w:rPr>
          <w:rFonts w:cstheme="minorHAnsi"/>
          <w:b/>
          <w:sz w:val="24"/>
          <w:szCs w:val="24"/>
        </w:rPr>
      </w:pPr>
    </w:p>
    <w:p w:rsidR="007750F8" w:rsidRPr="00E461F9" w:rsidRDefault="007750F8" w:rsidP="00146A39">
      <w:pPr>
        <w:pStyle w:val="Ttulo1"/>
        <w:rPr>
          <w:rFonts w:asciiTheme="minorHAnsi" w:hAnsiTheme="minorHAnsi" w:cstheme="minorHAnsi"/>
          <w:b/>
          <w:color w:val="auto"/>
          <w:sz w:val="24"/>
          <w:szCs w:val="24"/>
        </w:rPr>
      </w:pPr>
      <w:bookmarkStart w:id="0" w:name="_Toc469923265"/>
      <w:r w:rsidRPr="00E461F9">
        <w:rPr>
          <w:rFonts w:asciiTheme="minorHAnsi" w:hAnsiTheme="minorHAnsi" w:cstheme="minorHAnsi"/>
          <w:b/>
          <w:color w:val="auto"/>
          <w:sz w:val="24"/>
          <w:szCs w:val="24"/>
        </w:rPr>
        <w:t>I PARTE: ORIENTACIONES DE OPERACIÓN TECNOACADEMIA MEDELLÍN VIGENCIA 2017</w:t>
      </w:r>
      <w:bookmarkEnd w:id="0"/>
    </w:p>
    <w:p w:rsidR="007750F8" w:rsidRPr="00E461F9" w:rsidRDefault="007750F8" w:rsidP="007750F8">
      <w:pPr>
        <w:jc w:val="center"/>
        <w:rPr>
          <w:rFonts w:cstheme="minorHAnsi"/>
          <w:b/>
          <w:sz w:val="24"/>
          <w:szCs w:val="24"/>
        </w:rPr>
      </w:pPr>
    </w:p>
    <w:p w:rsidR="00A46FCA" w:rsidRPr="00E461F9" w:rsidRDefault="00A46FCA" w:rsidP="00146A39">
      <w:pPr>
        <w:pStyle w:val="Ttulo1"/>
        <w:numPr>
          <w:ilvl w:val="0"/>
          <w:numId w:val="26"/>
        </w:numPr>
        <w:rPr>
          <w:rFonts w:asciiTheme="minorHAnsi" w:hAnsiTheme="minorHAnsi" w:cstheme="minorHAnsi"/>
          <w:b/>
          <w:sz w:val="24"/>
          <w:szCs w:val="24"/>
        </w:rPr>
      </w:pPr>
      <w:bookmarkStart w:id="1" w:name="_Toc469923266"/>
      <w:r w:rsidRPr="00E461F9">
        <w:rPr>
          <w:rFonts w:asciiTheme="minorHAnsi" w:hAnsiTheme="minorHAnsi" w:cstheme="minorHAnsi"/>
          <w:b/>
          <w:color w:val="auto"/>
          <w:sz w:val="24"/>
          <w:szCs w:val="24"/>
        </w:rPr>
        <w:t>Orientaciones de operación vigencia 2017</w:t>
      </w:r>
      <w:bookmarkEnd w:id="1"/>
    </w:p>
    <w:p w:rsidR="00154382" w:rsidRDefault="00154382" w:rsidP="00C4199C">
      <w:pPr>
        <w:jc w:val="both"/>
        <w:rPr>
          <w:rFonts w:cstheme="minorHAnsi"/>
          <w:sz w:val="24"/>
          <w:szCs w:val="24"/>
        </w:rPr>
      </w:pPr>
      <w:r w:rsidRPr="00E461F9">
        <w:rPr>
          <w:rFonts w:cstheme="minorHAnsi"/>
          <w:sz w:val="24"/>
          <w:szCs w:val="24"/>
        </w:rPr>
        <w:t>Para la operación de Tecnoacademia Medellín en la vigencia 2017, se plantean los siguientes lineamientos que se toman del plan de acción del SENA para la vigencia en mención teniendo en cuenta algunas aclaraciones que dependen de la tropicalización de las orientaciones.</w:t>
      </w:r>
    </w:p>
    <w:p w:rsidR="00F044DA" w:rsidRPr="00F044DA" w:rsidRDefault="00F044DA" w:rsidP="00C4199C">
      <w:pPr>
        <w:jc w:val="both"/>
        <w:rPr>
          <w:rFonts w:cstheme="minorHAnsi"/>
          <w:i/>
          <w:sz w:val="24"/>
          <w:szCs w:val="24"/>
        </w:rPr>
      </w:pPr>
      <w:r w:rsidRPr="00F044DA">
        <w:rPr>
          <w:rFonts w:cstheme="minorHAnsi"/>
          <w:i/>
          <w:sz w:val="24"/>
          <w:szCs w:val="24"/>
        </w:rPr>
        <w:t>*No acumulativo significa que al momento de reportar la meta ante dirección general, se debe registrar lo correspondiente a cada mes, más no lo correspondiente a la sumatoria de lo avanzado en os meses anteriores a la vigencia.</w:t>
      </w:r>
    </w:p>
    <w:p w:rsidR="001D256B" w:rsidRPr="00E461F9" w:rsidRDefault="008716FF" w:rsidP="00C4199C">
      <w:pPr>
        <w:jc w:val="both"/>
        <w:rPr>
          <w:rFonts w:cstheme="minorHAnsi"/>
          <w:sz w:val="24"/>
          <w:szCs w:val="24"/>
        </w:rPr>
      </w:pPr>
      <w:r w:rsidRPr="008716FF">
        <w:rPr>
          <w:noProof/>
          <w:lang w:eastAsia="es-CO"/>
        </w:rPr>
        <w:pict>
          <v:shapetype id="_x0000_t202" coordsize="21600,21600" o:spt="202" path="m,l,21600r21600,l21600,xe">
            <v:stroke joinstyle="miter"/>
            <v:path gradientshapeok="t" o:connecttype="rect"/>
          </v:shapetype>
          <v:shape id="Cuadro de texto 6" o:spid="_x0000_s1026" type="#_x0000_t202" style="position:absolute;left:0;text-align:left;margin-left:-4.8pt;margin-top:303.4pt;width:501.15pt;height:.0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" stroked="f">
            <v:textbox style="mso-fit-shape-to-text:t" inset="0,0,0,0">
              <w:txbxContent>
                <w:p w:rsidR="001652DB" w:rsidRPr="00CA2026" w:rsidRDefault="001652DB" w:rsidP="00CA2026">
                  <w:pPr>
                    <w:pStyle w:val="Epgrafe"/>
                    <w:jc w:val="right"/>
                    <w:rPr>
                      <w:rFonts w:cstheme="minorHAnsi"/>
                      <w:b w:val="0"/>
                      <w:noProof/>
                      <w:color w:val="auto"/>
                      <w:sz w:val="20"/>
                      <w:szCs w:val="24"/>
                    </w:rPr>
                  </w:pPr>
                  <w:bookmarkStart w:id="2" w:name="_Toc469911300"/>
                  <w:r w:rsidRPr="00CA2026">
                    <w:rPr>
                      <w:b w:val="0"/>
                      <w:color w:val="auto"/>
                      <w:sz w:val="14"/>
                    </w:rPr>
                    <w:t xml:space="preserve">Ilustración </w:t>
                  </w:r>
                  <w:r w:rsidR="008716FF" w:rsidRPr="00CA2026">
                    <w:rPr>
                      <w:b w:val="0"/>
                      <w:color w:val="auto"/>
                      <w:sz w:val="14"/>
                    </w:rPr>
                    <w:fldChar w:fldCharType="begin"/>
                  </w:r>
                  <w:r w:rsidRPr="00CA2026">
                    <w:rPr>
                      <w:b w:val="0"/>
                      <w:color w:val="auto"/>
                      <w:sz w:val="14"/>
                    </w:rPr>
                    <w:instrText xml:space="preserve"> SEQ Ilustración \* ARABIC </w:instrText>
                  </w:r>
                  <w:r w:rsidR="008716FF" w:rsidRPr="00CA2026">
                    <w:rPr>
                      <w:b w:val="0"/>
                      <w:color w:val="auto"/>
                      <w:sz w:val="14"/>
                    </w:rPr>
                    <w:fldChar w:fldCharType="separate"/>
                  </w:r>
                  <w:r>
                    <w:rPr>
                      <w:b w:val="0"/>
                      <w:noProof/>
                      <w:color w:val="auto"/>
                      <w:sz w:val="14"/>
                    </w:rPr>
                    <w:t>1</w:t>
                  </w:r>
                  <w:r w:rsidR="008716FF" w:rsidRPr="00CA2026">
                    <w:rPr>
                      <w:b w:val="0"/>
                      <w:color w:val="auto"/>
                      <w:sz w:val="14"/>
                    </w:rPr>
                    <w:fldChar w:fldCharType="end"/>
                  </w:r>
                  <w:r w:rsidRPr="00CA2026">
                    <w:rPr>
                      <w:b w:val="0"/>
                      <w:color w:val="auto"/>
                      <w:sz w:val="14"/>
                    </w:rPr>
                    <w:t>: Metas tecnoacademia. Autor: Hugo F. Ripoll</w:t>
                  </w:r>
                  <w:bookmarkEnd w:id="2"/>
                </w:p>
              </w:txbxContent>
            </v:textbox>
          </v:shape>
        </w:pict>
      </w:r>
      <w:r w:rsidRPr="008716FF">
        <w:rPr>
          <w:rFonts w:cstheme="minorHAnsi"/>
          <w:noProof/>
          <w:sz w:val="24"/>
          <w:szCs w:val="24"/>
          <w:lang w:eastAsia="es-CO"/>
        </w:rPr>
        <w:pict>
          <v:group id="Grupo 4" o:spid="_x0000_s1030" style="position:absolute;left:0;text-align:left;margin-left:-4.8pt;margin-top:25pt;width:501.15pt;height:273.65pt;z-index:251661312" coordsize="63646,34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width:30727;height:3475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E0+u/AAAA2gAAAA8AAABkcnMvZG93bnJldi54bWxET82KwjAQvi/4DmEEb2uqiOxWo6hY8KC7&#10;VH2AoRnbajMpTbT17c1B8Pjx/c+XnanEgxpXWlYwGkYgiDOrS84VnE/J9w8I55E1VpZJwZMcLBe9&#10;rznG2rac0uPocxFC2MWooPC+jqV0WUEG3dDWxIG72MagD7DJpW6wDeGmkuMomkqDJYeGAmvaFJTd&#10;jnejILdy2+4uifn9T9L6eniu//aTVKlBv1vNQHjq/Ef8du+0grA1XAk3QC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QBNPrvwAAANoAAAAPAAAAAAAAAAAAAAAAAJ8CAABk&#10;cnMvZG93bnJldi54bWxQSwUGAAAAAAQABAD3AAAAiwMAAAAA&#10;">
              <v:imagedata r:id="rId10" o:title=""/>
              <v:path arrowok="t"/>
            </v:shape>
            <v:shape id="table" o:spid="_x0000_s1028" type="#_x0000_t75" style="position:absolute;left:30765;top:95;width:32881;height:346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EAmzEAAAA2gAAAA8AAABkcnMvZG93bnJldi54bWxEj1trwkAQhd8F/8Mygi+iGxWLja6iomCh&#10;pV4KpW9DdkyC2dmQXTX+e7cg+Hg4l48zndemEFeqXG5ZQb8XgSBOrM45VfBz3HTHIJxH1lhYJgV3&#10;cjCfNRtTjLW98Z6uB5+KMMIuRgWZ92UspUsyMuh6tiQO3slWBn2QVSp1hbcwbgo5iKI3aTDnQMiw&#10;pFVGyflwMYHLo+P359ffzg3Xvx91ZzRcnnJWqt2qFxMQnmr/Cj/bW63gHf6vhBsgZ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EAmzEAAAA2gAAAA8AAAAAAAAAAAAAAAAA&#10;nwIAAGRycy9kb3ducmV2LnhtbFBLBQYAAAAABAAEAPcAAACQAwAAAAA=&#10;">
              <v:imagedata r:id="rId11" o:title=""/>
              <v:path arrowok="t"/>
            </v:shape>
          </v:group>
        </w:pict>
      </w:r>
      <w:r w:rsidR="001D256B" w:rsidRPr="00E461F9">
        <w:rPr>
          <w:rFonts w:cstheme="minorHAnsi"/>
          <w:sz w:val="24"/>
          <w:szCs w:val="24"/>
        </w:rPr>
        <w:t>Indicadores Tecnoacademia Medellín 2017:</w:t>
      </w: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1D256B" w:rsidRPr="00E461F9" w:rsidRDefault="001D256B" w:rsidP="00C4199C">
      <w:pPr>
        <w:jc w:val="both"/>
        <w:rPr>
          <w:rFonts w:cstheme="minorHAnsi"/>
          <w:sz w:val="24"/>
          <w:szCs w:val="24"/>
        </w:rPr>
      </w:pPr>
    </w:p>
    <w:p w:rsidR="00A46FCA" w:rsidRPr="00E461F9" w:rsidRDefault="00CA2026" w:rsidP="0050796F">
      <w:pPr>
        <w:pStyle w:val="Ttulo2"/>
        <w:numPr>
          <w:ilvl w:val="1"/>
          <w:numId w:val="29"/>
        </w:numPr>
        <w:rPr>
          <w:rFonts w:asciiTheme="minorHAnsi" w:hAnsiTheme="minorHAnsi" w:cstheme="minorHAnsi"/>
          <w:b/>
          <w:color w:val="auto"/>
          <w:sz w:val="24"/>
          <w:szCs w:val="24"/>
        </w:rPr>
      </w:pPr>
      <w:bookmarkStart w:id="3" w:name="_Toc469923267"/>
      <w:r>
        <w:rPr>
          <w:rFonts w:asciiTheme="minorHAnsi" w:hAnsiTheme="minorHAnsi" w:cstheme="minorHAnsi"/>
          <w:b/>
          <w:color w:val="auto"/>
          <w:sz w:val="24"/>
          <w:szCs w:val="24"/>
        </w:rPr>
        <w:t>Estructura or</w:t>
      </w:r>
      <w:r w:rsidRPr="00E461F9">
        <w:rPr>
          <w:rFonts w:asciiTheme="minorHAnsi" w:hAnsiTheme="minorHAnsi" w:cstheme="minorHAnsi"/>
          <w:b/>
          <w:color w:val="auto"/>
          <w:sz w:val="24"/>
          <w:szCs w:val="24"/>
        </w:rPr>
        <w:t>ganizacional</w:t>
      </w:r>
      <w:bookmarkEnd w:id="3"/>
    </w:p>
    <w:p w:rsidR="00D21E9D" w:rsidRPr="00E461F9" w:rsidRDefault="00D21E9D" w:rsidP="00C4199C">
      <w:pPr>
        <w:ind w:left="360"/>
        <w:jc w:val="both"/>
        <w:rPr>
          <w:rFonts w:cstheme="minorHAnsi"/>
          <w:sz w:val="24"/>
          <w:szCs w:val="24"/>
        </w:rPr>
      </w:pPr>
      <w:r w:rsidRPr="00E461F9">
        <w:rPr>
          <w:rFonts w:cstheme="minorHAnsi"/>
          <w:sz w:val="24"/>
          <w:szCs w:val="24"/>
        </w:rPr>
        <w:t>Para el próximo año los perfiles aprobados para Tecnoacademia solo son 3: Líder Tecnoacademia, Facilitador de formación y Facilitador Psicopedagógico, a continuación se comparte una estructura de operación de acuerdo a esta orientación:</w:t>
      </w:r>
    </w:p>
    <w:p w:rsidR="00CA2026" w:rsidRDefault="00C4199C" w:rsidP="00CA2026">
      <w:pPr>
        <w:keepNext/>
        <w:ind w:left="708"/>
      </w:pPr>
      <w:r w:rsidRPr="00E461F9">
        <w:rPr>
          <w:rFonts w:cstheme="minorHAnsi"/>
          <w:noProof/>
          <w:sz w:val="24"/>
          <w:szCs w:val="24"/>
          <w:lang w:val="es-ES" w:eastAsia="es-ES"/>
        </w:rPr>
        <w:lastRenderedPageBreak/>
        <w:drawing>
          <wp:inline distT="0" distB="0" distL="0" distR="0">
            <wp:extent cx="5133975" cy="1933575"/>
            <wp:effectExtent l="19050" t="0" r="285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14BD4" w:rsidRPr="00CA2026" w:rsidRDefault="00CA2026" w:rsidP="00CA2026">
      <w:pPr>
        <w:pStyle w:val="Epgrafe"/>
        <w:jc w:val="right"/>
        <w:rPr>
          <w:rFonts w:asciiTheme="minorHAnsi" w:hAnsiTheme="minorHAnsi" w:cstheme="minorHAnsi"/>
          <w:b w:val="0"/>
          <w:color w:val="auto"/>
          <w:sz w:val="22"/>
          <w:szCs w:val="24"/>
        </w:rPr>
      </w:pPr>
      <w:bookmarkStart w:id="4" w:name="_Toc469911301"/>
      <w:r w:rsidRPr="00CA2026">
        <w:rPr>
          <w:b w:val="0"/>
          <w:color w:val="auto"/>
          <w:sz w:val="16"/>
        </w:rPr>
        <w:t xml:space="preserve">Ilustración </w:t>
      </w:r>
      <w:r w:rsidR="008716FF" w:rsidRPr="00CA2026">
        <w:rPr>
          <w:b w:val="0"/>
          <w:color w:val="auto"/>
          <w:sz w:val="16"/>
        </w:rPr>
        <w:fldChar w:fldCharType="begin"/>
      </w:r>
      <w:r w:rsidRPr="00CA2026">
        <w:rPr>
          <w:b w:val="0"/>
          <w:color w:val="auto"/>
          <w:sz w:val="16"/>
        </w:rPr>
        <w:instrText xml:space="preserve"> SEQ Ilustración \* ARABIC </w:instrText>
      </w:r>
      <w:r w:rsidR="008716FF" w:rsidRPr="00CA2026">
        <w:rPr>
          <w:b w:val="0"/>
          <w:color w:val="auto"/>
          <w:sz w:val="16"/>
        </w:rPr>
        <w:fldChar w:fldCharType="separate"/>
      </w:r>
      <w:r w:rsidR="00E536EF">
        <w:rPr>
          <w:b w:val="0"/>
          <w:noProof/>
          <w:color w:val="auto"/>
          <w:sz w:val="16"/>
        </w:rPr>
        <w:t>2</w:t>
      </w:r>
      <w:r w:rsidR="008716FF" w:rsidRPr="00CA2026">
        <w:rPr>
          <w:b w:val="0"/>
          <w:color w:val="auto"/>
          <w:sz w:val="16"/>
        </w:rPr>
        <w:fldChar w:fldCharType="end"/>
      </w:r>
      <w:r w:rsidRPr="00CA2026">
        <w:rPr>
          <w:b w:val="0"/>
          <w:color w:val="auto"/>
          <w:sz w:val="16"/>
        </w:rPr>
        <w:t>: Estructura Organizacional, Autor: Higo F. Ripoll</w:t>
      </w:r>
      <w:bookmarkEnd w:id="4"/>
    </w:p>
    <w:p w:rsidR="00C4199C" w:rsidRPr="00E461F9" w:rsidRDefault="00C4199C" w:rsidP="00C4199C">
      <w:pPr>
        <w:pStyle w:val="Prrafodelista"/>
        <w:spacing w:line="240" w:lineRule="auto"/>
        <w:ind w:left="1080"/>
        <w:jc w:val="center"/>
        <w:rPr>
          <w:rFonts w:cstheme="minorHAnsi"/>
          <w:b/>
          <w:sz w:val="24"/>
          <w:szCs w:val="24"/>
        </w:rPr>
      </w:pPr>
    </w:p>
    <w:p w:rsidR="00D21E9D" w:rsidRPr="00E461F9" w:rsidRDefault="00D21E9D" w:rsidP="00C4199C">
      <w:pPr>
        <w:ind w:left="360"/>
        <w:rPr>
          <w:rFonts w:cstheme="minorHAnsi"/>
          <w:sz w:val="24"/>
          <w:szCs w:val="24"/>
        </w:rPr>
      </w:pPr>
      <w:r w:rsidRPr="00E461F9">
        <w:rPr>
          <w:rFonts w:cstheme="minorHAnsi"/>
          <w:sz w:val="24"/>
          <w:szCs w:val="24"/>
        </w:rPr>
        <w:t xml:space="preserve">Como se puede verificar en el organigrama, se cuenta con 4 perfiles delos cuales 3 </w:t>
      </w:r>
      <w:r w:rsidR="00D125C5" w:rsidRPr="00E461F9">
        <w:rPr>
          <w:rFonts w:cstheme="minorHAnsi"/>
          <w:sz w:val="24"/>
          <w:szCs w:val="24"/>
        </w:rPr>
        <w:t>están</w:t>
      </w:r>
      <w:r w:rsidRPr="00E461F9">
        <w:rPr>
          <w:rFonts w:cstheme="minorHAnsi"/>
          <w:sz w:val="24"/>
          <w:szCs w:val="24"/>
        </w:rPr>
        <w:t xml:space="preserve"> directamente ligados con el programa, es importante resaltar los siguientes aspectos:</w:t>
      </w:r>
    </w:p>
    <w:p w:rsidR="00D21E9D" w:rsidRPr="00E461F9" w:rsidRDefault="00D21E9D" w:rsidP="00C4199C">
      <w:pPr>
        <w:pStyle w:val="Prrafodelista"/>
        <w:numPr>
          <w:ilvl w:val="1"/>
          <w:numId w:val="4"/>
        </w:numPr>
        <w:jc w:val="both"/>
        <w:rPr>
          <w:rFonts w:cstheme="minorHAnsi"/>
          <w:sz w:val="24"/>
          <w:szCs w:val="24"/>
        </w:rPr>
      </w:pPr>
      <w:r w:rsidRPr="00E461F9">
        <w:rPr>
          <w:rFonts w:cstheme="minorHAnsi"/>
          <w:sz w:val="24"/>
          <w:szCs w:val="24"/>
        </w:rPr>
        <w:t>Todos los perfiles son Administrativos.</w:t>
      </w:r>
    </w:p>
    <w:p w:rsidR="00D21E9D" w:rsidRPr="00E461F9" w:rsidRDefault="00D21E9D" w:rsidP="00C4199C">
      <w:pPr>
        <w:pStyle w:val="Prrafodelista"/>
        <w:numPr>
          <w:ilvl w:val="1"/>
          <w:numId w:val="4"/>
        </w:numPr>
        <w:jc w:val="both"/>
        <w:rPr>
          <w:rFonts w:cstheme="minorHAnsi"/>
          <w:sz w:val="24"/>
          <w:szCs w:val="24"/>
        </w:rPr>
      </w:pPr>
      <w:r w:rsidRPr="00E461F9">
        <w:rPr>
          <w:rFonts w:cstheme="minorHAnsi"/>
          <w:sz w:val="24"/>
          <w:szCs w:val="24"/>
        </w:rPr>
        <w:t>El cumplimiento de las obligaciones propende de la orientación y apoyo del líder.</w:t>
      </w:r>
    </w:p>
    <w:p w:rsidR="00D21E9D" w:rsidRPr="00E461F9" w:rsidRDefault="00D21E9D" w:rsidP="00C4199C">
      <w:pPr>
        <w:pStyle w:val="Prrafodelista"/>
        <w:numPr>
          <w:ilvl w:val="1"/>
          <w:numId w:val="4"/>
        </w:numPr>
        <w:jc w:val="both"/>
        <w:rPr>
          <w:rFonts w:cstheme="minorHAnsi"/>
          <w:sz w:val="24"/>
          <w:szCs w:val="24"/>
        </w:rPr>
      </w:pPr>
      <w:r w:rsidRPr="00E461F9">
        <w:rPr>
          <w:rFonts w:cstheme="minorHAnsi"/>
          <w:sz w:val="24"/>
          <w:szCs w:val="24"/>
        </w:rPr>
        <w:t>El canal de comunicación para aclarar o generar retroalimentación es el líder.</w:t>
      </w:r>
    </w:p>
    <w:p w:rsidR="00D21E9D" w:rsidRPr="00E461F9" w:rsidRDefault="00D21E9D" w:rsidP="00C4199C">
      <w:pPr>
        <w:pStyle w:val="Prrafodelista"/>
        <w:numPr>
          <w:ilvl w:val="1"/>
          <w:numId w:val="4"/>
        </w:numPr>
        <w:jc w:val="both"/>
        <w:rPr>
          <w:rFonts w:cstheme="minorHAnsi"/>
          <w:sz w:val="24"/>
          <w:szCs w:val="24"/>
        </w:rPr>
      </w:pPr>
      <w:r w:rsidRPr="00E461F9">
        <w:rPr>
          <w:rFonts w:cstheme="minorHAnsi"/>
          <w:sz w:val="24"/>
          <w:szCs w:val="24"/>
        </w:rPr>
        <w:t>Los facilitadores se convierten en equipo operativo para cumplimiento de metas.</w:t>
      </w:r>
    </w:p>
    <w:p w:rsidR="00D125C5" w:rsidRPr="00E461F9" w:rsidRDefault="00D125C5" w:rsidP="00C4199C">
      <w:pPr>
        <w:pStyle w:val="Prrafodelista"/>
        <w:numPr>
          <w:ilvl w:val="1"/>
          <w:numId w:val="4"/>
        </w:numPr>
        <w:jc w:val="both"/>
        <w:rPr>
          <w:rFonts w:cstheme="minorHAnsi"/>
          <w:sz w:val="24"/>
          <w:szCs w:val="24"/>
        </w:rPr>
      </w:pPr>
      <w:r w:rsidRPr="00E461F9">
        <w:rPr>
          <w:rFonts w:cstheme="minorHAnsi"/>
          <w:sz w:val="24"/>
          <w:szCs w:val="24"/>
        </w:rPr>
        <w:t>El líder se convierte en el coordinador y gestor de todos los procedimientos administrativos del programa que implica: compras, administración formativa, gestión de recursos y requerimientos, vocero del programa.</w:t>
      </w:r>
    </w:p>
    <w:p w:rsidR="00D125C5" w:rsidRPr="00E461F9" w:rsidRDefault="00D125C5" w:rsidP="00C4199C">
      <w:pPr>
        <w:pStyle w:val="Prrafodelista"/>
        <w:numPr>
          <w:ilvl w:val="1"/>
          <w:numId w:val="4"/>
        </w:numPr>
        <w:jc w:val="both"/>
        <w:rPr>
          <w:rFonts w:cstheme="minorHAnsi"/>
          <w:sz w:val="24"/>
          <w:szCs w:val="24"/>
        </w:rPr>
      </w:pPr>
      <w:r w:rsidRPr="00E461F9">
        <w:rPr>
          <w:rFonts w:cstheme="minorHAnsi"/>
          <w:sz w:val="24"/>
          <w:szCs w:val="24"/>
        </w:rPr>
        <w:t>Los facilitadores de formación se encargan de la orientación y acompañamiento al proceso de formación e investigación del programa, cumpliendo también deberes de apoyo a la administración del programa: proceso de compras, programación de actividades formativas e investigativas.</w:t>
      </w:r>
    </w:p>
    <w:p w:rsidR="00D125C5" w:rsidRPr="00E461F9" w:rsidRDefault="00D125C5" w:rsidP="00C4199C">
      <w:pPr>
        <w:pStyle w:val="Prrafodelista"/>
        <w:numPr>
          <w:ilvl w:val="1"/>
          <w:numId w:val="4"/>
        </w:numPr>
        <w:jc w:val="both"/>
        <w:rPr>
          <w:rFonts w:cstheme="minorHAnsi"/>
          <w:sz w:val="24"/>
          <w:szCs w:val="24"/>
        </w:rPr>
      </w:pPr>
      <w:r w:rsidRPr="00E461F9">
        <w:rPr>
          <w:rFonts w:cstheme="minorHAnsi"/>
          <w:sz w:val="24"/>
          <w:szCs w:val="24"/>
        </w:rPr>
        <w:t>El facilitador psicopedagógico se encargará del desarrollo de actividades encaminadas a la orientación vocacional, desarrollo humano y comunicacional de los aprendices. Además brindará apoyo a las actividades administrativas del programa, tales como administración de evidencias formativas, programación formativa, planeación y ejecución de eventos de divulgación, acompañamiento pedagógico al proceso de formación de facilitadores y aprendices.</w:t>
      </w:r>
    </w:p>
    <w:p w:rsidR="00C4199C" w:rsidRPr="00E461F9" w:rsidRDefault="00C4199C" w:rsidP="00C4199C">
      <w:pPr>
        <w:pStyle w:val="Prrafodelista"/>
        <w:jc w:val="both"/>
        <w:rPr>
          <w:rFonts w:cstheme="minorHAnsi"/>
          <w:sz w:val="24"/>
          <w:szCs w:val="24"/>
        </w:rPr>
      </w:pPr>
    </w:p>
    <w:p w:rsidR="00A46FCA" w:rsidRPr="00E461F9" w:rsidRDefault="00A46FCA" w:rsidP="0050796F">
      <w:pPr>
        <w:pStyle w:val="Ttulo2"/>
        <w:numPr>
          <w:ilvl w:val="1"/>
          <w:numId w:val="29"/>
        </w:numPr>
        <w:rPr>
          <w:rFonts w:asciiTheme="minorHAnsi" w:hAnsiTheme="minorHAnsi" w:cstheme="minorHAnsi"/>
          <w:b/>
          <w:color w:val="auto"/>
          <w:sz w:val="24"/>
          <w:szCs w:val="24"/>
        </w:rPr>
      </w:pPr>
      <w:bookmarkStart w:id="5" w:name="_Toc469923268"/>
      <w:r w:rsidRPr="00E461F9">
        <w:rPr>
          <w:rFonts w:asciiTheme="minorHAnsi" w:hAnsiTheme="minorHAnsi" w:cstheme="minorHAnsi"/>
          <w:b/>
          <w:color w:val="auto"/>
          <w:sz w:val="24"/>
          <w:szCs w:val="24"/>
        </w:rPr>
        <w:t>Líneas de trabajo</w:t>
      </w:r>
      <w:bookmarkEnd w:id="5"/>
    </w:p>
    <w:p w:rsidR="00A46FCA" w:rsidRPr="00E461F9" w:rsidRDefault="00EF7835" w:rsidP="0050796F">
      <w:pPr>
        <w:pStyle w:val="Prrafodelista"/>
        <w:numPr>
          <w:ilvl w:val="0"/>
          <w:numId w:val="28"/>
        </w:numPr>
        <w:rPr>
          <w:rFonts w:cstheme="minorHAnsi"/>
          <w:sz w:val="24"/>
          <w:szCs w:val="24"/>
        </w:rPr>
      </w:pPr>
      <w:r w:rsidRPr="00E461F9">
        <w:rPr>
          <w:rFonts w:cstheme="minorHAnsi"/>
          <w:b/>
          <w:sz w:val="24"/>
          <w:szCs w:val="24"/>
        </w:rPr>
        <w:t>proyecto regular de operación</w:t>
      </w:r>
      <w:r w:rsidR="00C4199C" w:rsidRPr="00E461F9">
        <w:rPr>
          <w:rFonts w:cstheme="minorHAnsi"/>
          <w:sz w:val="24"/>
          <w:szCs w:val="24"/>
        </w:rPr>
        <w:t xml:space="preserve">: Para la operación del programa se establece como directriz general el desarrollo de un proyecto regular que </w:t>
      </w:r>
      <w:r w:rsidR="00C4199C" w:rsidRPr="00E461F9">
        <w:rPr>
          <w:rFonts w:cstheme="minorHAnsi"/>
          <w:sz w:val="24"/>
          <w:szCs w:val="24"/>
        </w:rPr>
        <w:lastRenderedPageBreak/>
        <w:t>incluye las diferentes actividades misionales del programa donde se encuentran:</w:t>
      </w:r>
    </w:p>
    <w:p w:rsidR="00C4199C" w:rsidRPr="00E461F9" w:rsidRDefault="00C4199C" w:rsidP="00C4199C">
      <w:pPr>
        <w:pStyle w:val="Prrafodelista"/>
        <w:numPr>
          <w:ilvl w:val="3"/>
          <w:numId w:val="5"/>
        </w:numPr>
        <w:rPr>
          <w:rFonts w:cstheme="minorHAnsi"/>
          <w:sz w:val="24"/>
          <w:szCs w:val="24"/>
        </w:rPr>
      </w:pPr>
      <w:r w:rsidRPr="00E461F9">
        <w:rPr>
          <w:rFonts w:cstheme="minorHAnsi"/>
          <w:b/>
          <w:sz w:val="24"/>
          <w:szCs w:val="24"/>
        </w:rPr>
        <w:t>Servicios personales indirectos</w:t>
      </w:r>
      <w:r w:rsidR="005F0903" w:rsidRPr="00E461F9">
        <w:rPr>
          <w:rFonts w:cstheme="minorHAnsi"/>
          <w:b/>
          <w:sz w:val="24"/>
          <w:szCs w:val="24"/>
        </w:rPr>
        <w:t>:</w:t>
      </w:r>
      <w:r w:rsidR="005F0903" w:rsidRPr="00E461F9">
        <w:rPr>
          <w:rFonts w:cstheme="minorHAnsi"/>
          <w:sz w:val="24"/>
          <w:szCs w:val="24"/>
        </w:rPr>
        <w:t xml:space="preserve"> Para la operación en el año 2017 se solicitan la siguiente cantidad de contratistas de acuerdo a los perfiles establecidos:</w:t>
      </w:r>
    </w:p>
    <w:p w:rsidR="005F0903" w:rsidRPr="00E461F9" w:rsidRDefault="005F0903" w:rsidP="005F0903">
      <w:pPr>
        <w:pStyle w:val="Prrafodelista"/>
        <w:ind w:left="1440"/>
        <w:rPr>
          <w:rFonts w:cstheme="minorHAnsi"/>
          <w:sz w:val="24"/>
          <w:szCs w:val="24"/>
        </w:rPr>
      </w:pPr>
    </w:p>
    <w:p w:rsidR="005F0903" w:rsidRPr="00E461F9" w:rsidRDefault="005F0903" w:rsidP="005F0903">
      <w:pPr>
        <w:pStyle w:val="Prrafodelista"/>
        <w:ind w:left="1440"/>
        <w:rPr>
          <w:rFonts w:cstheme="minorHAnsi"/>
          <w:sz w:val="24"/>
          <w:szCs w:val="24"/>
        </w:rPr>
      </w:pPr>
      <w:r w:rsidRPr="00E461F9">
        <w:rPr>
          <w:rFonts w:cstheme="minorHAnsi"/>
          <w:noProof/>
          <w:sz w:val="24"/>
          <w:szCs w:val="24"/>
          <w:lang w:val="es-ES" w:eastAsia="es-ES"/>
        </w:rPr>
        <w:drawing>
          <wp:inline distT="0" distB="0" distL="0" distR="0">
            <wp:extent cx="4724400" cy="20383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844" t="20226" r="5975" b="15174"/>
                    <a:stretch/>
                  </pic:blipFill>
                  <pic:spPr bwMode="auto">
                    <a:xfrm>
                      <a:off x="0" y="0"/>
                      <a:ext cx="4724400" cy="2038350"/>
                    </a:xfrm>
                    <a:prstGeom prst="rect">
                      <a:avLst/>
                    </a:prstGeom>
                    <a:ln>
                      <a:solidFill>
                        <a:schemeClr val="bg1">
                          <a:lumMod val="50000"/>
                        </a:schemeClr>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C0645" w:rsidRPr="00E536EF" w:rsidRDefault="00E536EF" w:rsidP="00E536EF">
      <w:pPr>
        <w:pStyle w:val="Epgrafe"/>
        <w:jc w:val="right"/>
        <w:rPr>
          <w:rFonts w:cstheme="minorHAnsi"/>
          <w:b w:val="0"/>
          <w:color w:val="auto"/>
          <w:sz w:val="22"/>
          <w:szCs w:val="24"/>
        </w:rPr>
      </w:pPr>
      <w:bookmarkStart w:id="6" w:name="_Toc469911302"/>
      <w:r w:rsidRPr="00E536EF">
        <w:rPr>
          <w:b w:val="0"/>
          <w:color w:val="auto"/>
          <w:sz w:val="16"/>
        </w:rPr>
        <w:t xml:space="preserve">Ilustración </w:t>
      </w:r>
      <w:r w:rsidR="008716FF" w:rsidRPr="00E536EF">
        <w:rPr>
          <w:b w:val="0"/>
          <w:color w:val="auto"/>
          <w:sz w:val="16"/>
        </w:rPr>
        <w:fldChar w:fldCharType="begin"/>
      </w:r>
      <w:r w:rsidRPr="00E536EF">
        <w:rPr>
          <w:b w:val="0"/>
          <w:color w:val="auto"/>
          <w:sz w:val="16"/>
        </w:rPr>
        <w:instrText xml:space="preserve"> SEQ Ilustración \* ARABIC </w:instrText>
      </w:r>
      <w:r w:rsidR="008716FF" w:rsidRPr="00E536EF">
        <w:rPr>
          <w:b w:val="0"/>
          <w:color w:val="auto"/>
          <w:sz w:val="16"/>
        </w:rPr>
        <w:fldChar w:fldCharType="separate"/>
      </w:r>
      <w:r>
        <w:rPr>
          <w:b w:val="0"/>
          <w:noProof/>
          <w:color w:val="auto"/>
          <w:sz w:val="16"/>
        </w:rPr>
        <w:t>3</w:t>
      </w:r>
      <w:r w:rsidR="008716FF" w:rsidRPr="00E536EF">
        <w:rPr>
          <w:b w:val="0"/>
          <w:color w:val="auto"/>
          <w:sz w:val="16"/>
        </w:rPr>
        <w:fldChar w:fldCharType="end"/>
      </w:r>
      <w:r w:rsidRPr="00E536EF">
        <w:rPr>
          <w:b w:val="0"/>
          <w:color w:val="auto"/>
          <w:sz w:val="16"/>
        </w:rPr>
        <w:t>: Proyección de contratación RRHH 2017, Autor: Hugo F. Ripoll</w:t>
      </w:r>
      <w:bookmarkEnd w:id="6"/>
    </w:p>
    <w:p w:rsidR="005F0903" w:rsidRPr="00E461F9" w:rsidRDefault="005F0903" w:rsidP="005F0903">
      <w:pPr>
        <w:pStyle w:val="Prrafodelista"/>
        <w:ind w:left="1440"/>
        <w:rPr>
          <w:rFonts w:cstheme="minorHAnsi"/>
          <w:sz w:val="24"/>
          <w:szCs w:val="24"/>
        </w:rPr>
      </w:pPr>
      <w:r w:rsidRPr="00E461F9">
        <w:rPr>
          <w:rFonts w:cstheme="minorHAnsi"/>
          <w:sz w:val="24"/>
          <w:szCs w:val="24"/>
        </w:rPr>
        <w:t>En total son 9 facilitadores de formación, 1 facilitador psicopedagógico y un líder.</w:t>
      </w:r>
    </w:p>
    <w:p w:rsidR="005F0903" w:rsidRPr="00E461F9" w:rsidRDefault="005F0903" w:rsidP="005F0903">
      <w:pPr>
        <w:pStyle w:val="Prrafodelista"/>
        <w:ind w:left="1440"/>
        <w:rPr>
          <w:rFonts w:cstheme="minorHAnsi"/>
          <w:sz w:val="24"/>
          <w:szCs w:val="24"/>
        </w:rPr>
      </w:pPr>
    </w:p>
    <w:p w:rsidR="00C4199C" w:rsidRPr="00E461F9" w:rsidRDefault="00626E7D" w:rsidP="00C4199C">
      <w:pPr>
        <w:pStyle w:val="Prrafodelista"/>
        <w:numPr>
          <w:ilvl w:val="3"/>
          <w:numId w:val="5"/>
        </w:numPr>
        <w:rPr>
          <w:rFonts w:cstheme="minorHAnsi"/>
          <w:sz w:val="24"/>
          <w:szCs w:val="24"/>
        </w:rPr>
      </w:pPr>
      <w:r w:rsidRPr="00E461F9">
        <w:rPr>
          <w:rFonts w:cstheme="minorHAnsi"/>
          <w:b/>
          <w:sz w:val="24"/>
          <w:szCs w:val="24"/>
        </w:rPr>
        <w:t>M</w:t>
      </w:r>
      <w:r w:rsidR="00C4199C" w:rsidRPr="00E461F9">
        <w:rPr>
          <w:rFonts w:cstheme="minorHAnsi"/>
          <w:b/>
          <w:sz w:val="24"/>
          <w:szCs w:val="24"/>
        </w:rPr>
        <w:t>ateriales para la formación</w:t>
      </w:r>
      <w:r w:rsidRPr="00E461F9">
        <w:rPr>
          <w:rFonts w:cstheme="minorHAnsi"/>
          <w:b/>
          <w:sz w:val="24"/>
          <w:szCs w:val="24"/>
        </w:rPr>
        <w:t>:</w:t>
      </w:r>
      <w:r w:rsidRPr="00E461F9">
        <w:rPr>
          <w:rFonts w:cstheme="minorHAnsi"/>
          <w:sz w:val="24"/>
          <w:szCs w:val="24"/>
        </w:rPr>
        <w:t xml:space="preserve"> La compra de materiales para la formación en Tecnoacademia Medellín se llevará a cabo de acuerdo a las siguientes orientaciones:</w:t>
      </w:r>
    </w:p>
    <w:p w:rsidR="002B355E" w:rsidRPr="00E461F9" w:rsidRDefault="002B355E" w:rsidP="002B355E">
      <w:pPr>
        <w:pStyle w:val="Prrafodelista"/>
        <w:numPr>
          <w:ilvl w:val="4"/>
          <w:numId w:val="5"/>
        </w:numPr>
        <w:jc w:val="both"/>
        <w:rPr>
          <w:rFonts w:cstheme="minorHAnsi"/>
          <w:sz w:val="24"/>
          <w:szCs w:val="24"/>
        </w:rPr>
      </w:pPr>
      <w:r w:rsidRPr="00E461F9">
        <w:rPr>
          <w:rFonts w:cstheme="minorHAnsi"/>
          <w:sz w:val="24"/>
          <w:szCs w:val="24"/>
        </w:rPr>
        <w:t>Se solicitó un presupuesto de $ 139.276.429, de los cuales ya se tiene un plan inicial de elementos a adquirir.</w:t>
      </w:r>
    </w:p>
    <w:p w:rsidR="002B355E" w:rsidRPr="00E461F9" w:rsidRDefault="002B355E" w:rsidP="002B355E">
      <w:pPr>
        <w:pStyle w:val="Prrafodelista"/>
        <w:numPr>
          <w:ilvl w:val="4"/>
          <w:numId w:val="5"/>
        </w:numPr>
        <w:jc w:val="both"/>
        <w:rPr>
          <w:rFonts w:cstheme="minorHAnsi"/>
          <w:sz w:val="24"/>
          <w:szCs w:val="24"/>
        </w:rPr>
      </w:pPr>
      <w:r w:rsidRPr="00E461F9">
        <w:rPr>
          <w:rFonts w:cstheme="minorHAnsi"/>
          <w:sz w:val="24"/>
          <w:szCs w:val="24"/>
        </w:rPr>
        <w:t xml:space="preserve">Luego que el personal se encuentre contratado se realizará una revisión de estos elementos, se ajustarán precios de acuerdo a las nuevas cotizaciones que deben gestionarse a más tardar el 15 de </w:t>
      </w:r>
      <w:r w:rsidR="00780541" w:rsidRPr="00E461F9">
        <w:rPr>
          <w:rFonts w:cstheme="minorHAnsi"/>
          <w:sz w:val="24"/>
          <w:szCs w:val="24"/>
        </w:rPr>
        <w:t>febrero</w:t>
      </w:r>
      <w:r w:rsidRPr="00E461F9">
        <w:rPr>
          <w:rFonts w:cstheme="minorHAnsi"/>
          <w:sz w:val="24"/>
          <w:szCs w:val="24"/>
        </w:rPr>
        <w:t xml:space="preserve"> de 2017 y entregarse al líder de Tecnoacademia para iniciar proceso de compra de materiales independiente a los procesos del Centro de Formación.</w:t>
      </w:r>
    </w:p>
    <w:p w:rsidR="00626E7D" w:rsidRPr="00E461F9" w:rsidRDefault="00780541" w:rsidP="00626E7D">
      <w:pPr>
        <w:pStyle w:val="Prrafodelista"/>
        <w:numPr>
          <w:ilvl w:val="4"/>
          <w:numId w:val="5"/>
        </w:numPr>
        <w:rPr>
          <w:rFonts w:cstheme="minorHAnsi"/>
          <w:sz w:val="24"/>
          <w:szCs w:val="24"/>
        </w:rPr>
      </w:pPr>
      <w:r w:rsidRPr="00E461F9">
        <w:rPr>
          <w:rFonts w:cstheme="minorHAnsi"/>
          <w:sz w:val="24"/>
          <w:szCs w:val="24"/>
        </w:rPr>
        <w:t>Se podrán hacer ajuste de materiales, respecto a ítems y cantidades, los cambios deberán hacerse antes del 15 de febrero y en las cotizaciones que se entreguen deben estar estas modificaciones incluidas.</w:t>
      </w:r>
    </w:p>
    <w:p w:rsidR="009D79EF" w:rsidRPr="00E461F9" w:rsidRDefault="009D79EF" w:rsidP="00626E7D">
      <w:pPr>
        <w:pStyle w:val="Prrafodelista"/>
        <w:numPr>
          <w:ilvl w:val="4"/>
          <w:numId w:val="5"/>
        </w:numPr>
        <w:rPr>
          <w:rFonts w:cstheme="minorHAnsi"/>
          <w:sz w:val="24"/>
          <w:szCs w:val="24"/>
        </w:rPr>
      </w:pPr>
      <w:r w:rsidRPr="00E461F9">
        <w:rPr>
          <w:rFonts w:cstheme="minorHAnsi"/>
          <w:sz w:val="24"/>
          <w:szCs w:val="24"/>
        </w:rPr>
        <w:t>En conclusión, los entregables de este proceso son:</w:t>
      </w:r>
    </w:p>
    <w:p w:rsidR="009D79EF" w:rsidRPr="00E461F9" w:rsidRDefault="009D79EF" w:rsidP="009D79EF">
      <w:pPr>
        <w:rPr>
          <w:rFonts w:cstheme="minorHAnsi"/>
          <w:sz w:val="24"/>
          <w:szCs w:val="24"/>
        </w:rPr>
      </w:pPr>
    </w:p>
    <w:p w:rsidR="009D79EF" w:rsidRPr="00E461F9" w:rsidRDefault="009D79EF" w:rsidP="009D79EF">
      <w:pPr>
        <w:rPr>
          <w:rFonts w:cstheme="minorHAnsi"/>
          <w:sz w:val="24"/>
          <w:szCs w:val="24"/>
        </w:rPr>
      </w:pPr>
    </w:p>
    <w:tbl>
      <w:tblPr>
        <w:tblStyle w:val="GridTable5DarkAccent5"/>
        <w:tblW w:w="7985" w:type="dxa"/>
        <w:tblInd w:w="814" w:type="dxa"/>
        <w:tblLook w:val="04A0"/>
      </w:tblPr>
      <w:tblGrid>
        <w:gridCol w:w="3934"/>
        <w:gridCol w:w="2046"/>
        <w:gridCol w:w="2005"/>
      </w:tblGrid>
      <w:tr w:rsidR="005B726A" w:rsidRPr="00E461F9" w:rsidTr="00F80B0E">
        <w:trPr>
          <w:cnfStyle w:val="100000000000"/>
          <w:trHeight w:val="721"/>
        </w:trPr>
        <w:tc>
          <w:tcPr>
            <w:cnfStyle w:val="001000000000"/>
            <w:tcW w:w="3934" w:type="dxa"/>
          </w:tcPr>
          <w:p w:rsidR="005B726A" w:rsidRPr="001652DB" w:rsidRDefault="005B726A" w:rsidP="009D79EF">
            <w:pPr>
              <w:jc w:val="center"/>
              <w:rPr>
                <w:rFonts w:cstheme="minorHAnsi"/>
                <w:sz w:val="28"/>
                <w:szCs w:val="24"/>
              </w:rPr>
            </w:pPr>
            <w:r w:rsidRPr="001652DB">
              <w:rPr>
                <w:rFonts w:cstheme="minorHAnsi"/>
                <w:sz w:val="28"/>
                <w:szCs w:val="24"/>
              </w:rPr>
              <w:lastRenderedPageBreak/>
              <w:t>Entregable</w:t>
            </w:r>
          </w:p>
        </w:tc>
        <w:tc>
          <w:tcPr>
            <w:tcW w:w="2046" w:type="dxa"/>
          </w:tcPr>
          <w:p w:rsidR="005B726A" w:rsidRPr="001652DB" w:rsidRDefault="005B726A" w:rsidP="009D79EF">
            <w:pPr>
              <w:jc w:val="center"/>
              <w:cnfStyle w:val="100000000000"/>
              <w:rPr>
                <w:rFonts w:cstheme="minorHAnsi"/>
                <w:sz w:val="28"/>
                <w:szCs w:val="24"/>
              </w:rPr>
            </w:pPr>
            <w:r w:rsidRPr="001652DB">
              <w:rPr>
                <w:rFonts w:cstheme="minorHAnsi"/>
                <w:sz w:val="28"/>
                <w:szCs w:val="24"/>
              </w:rPr>
              <w:t>Fecha de entrega</w:t>
            </w:r>
          </w:p>
        </w:tc>
        <w:tc>
          <w:tcPr>
            <w:tcW w:w="2005" w:type="dxa"/>
          </w:tcPr>
          <w:p w:rsidR="005B726A" w:rsidRPr="001652DB" w:rsidRDefault="005B726A" w:rsidP="009D79EF">
            <w:pPr>
              <w:jc w:val="center"/>
              <w:cnfStyle w:val="100000000000"/>
              <w:rPr>
                <w:rFonts w:cstheme="minorHAnsi"/>
                <w:sz w:val="28"/>
                <w:szCs w:val="24"/>
              </w:rPr>
            </w:pPr>
            <w:r w:rsidRPr="001652DB">
              <w:rPr>
                <w:rFonts w:cstheme="minorHAnsi"/>
                <w:sz w:val="28"/>
                <w:szCs w:val="24"/>
              </w:rPr>
              <w:t>Responsable</w:t>
            </w:r>
          </w:p>
        </w:tc>
      </w:tr>
      <w:tr w:rsidR="005B726A" w:rsidRPr="00E461F9" w:rsidTr="00F80B0E">
        <w:trPr>
          <w:cnfStyle w:val="000000100000"/>
          <w:trHeight w:val="1457"/>
        </w:trPr>
        <w:tc>
          <w:tcPr>
            <w:cnfStyle w:val="001000000000"/>
            <w:tcW w:w="3934" w:type="dxa"/>
          </w:tcPr>
          <w:p w:rsidR="005B726A" w:rsidRPr="00E461F9" w:rsidRDefault="005B726A" w:rsidP="005B726A">
            <w:pPr>
              <w:rPr>
                <w:rFonts w:cstheme="minorHAnsi"/>
                <w:sz w:val="24"/>
                <w:szCs w:val="24"/>
              </w:rPr>
            </w:pPr>
            <w:r w:rsidRPr="00E461F9">
              <w:rPr>
                <w:rFonts w:cstheme="minorHAnsi"/>
                <w:sz w:val="24"/>
                <w:szCs w:val="24"/>
              </w:rPr>
              <w:t xml:space="preserve"> Formato de solicitud de materiales y/o devolutivos y estudio de mercado diligenciado con los materiales a pedir (por lotes) – Los 2 formatos se encuentran dentro de los anexos como</w:t>
            </w:r>
            <w:r w:rsidRPr="00E461F9">
              <w:rPr>
                <w:rFonts w:cstheme="minorHAnsi"/>
                <w:b w:val="0"/>
                <w:i/>
                <w:sz w:val="24"/>
                <w:szCs w:val="24"/>
              </w:rPr>
              <w:t>formato para compra de materiales de formación</w:t>
            </w:r>
            <w:r w:rsidRPr="00E461F9">
              <w:rPr>
                <w:rFonts w:cstheme="minorHAnsi"/>
                <w:sz w:val="24"/>
                <w:szCs w:val="24"/>
              </w:rPr>
              <w:t>.</w:t>
            </w:r>
          </w:p>
        </w:tc>
        <w:tc>
          <w:tcPr>
            <w:tcW w:w="2046" w:type="dxa"/>
          </w:tcPr>
          <w:p w:rsidR="005B726A" w:rsidRPr="00E461F9" w:rsidRDefault="005B726A" w:rsidP="009D79EF">
            <w:pPr>
              <w:cnfStyle w:val="000000100000"/>
              <w:rPr>
                <w:rFonts w:cstheme="minorHAnsi"/>
                <w:sz w:val="24"/>
                <w:szCs w:val="24"/>
              </w:rPr>
            </w:pPr>
            <w:r w:rsidRPr="00E461F9">
              <w:rPr>
                <w:rFonts w:cstheme="minorHAnsi"/>
                <w:sz w:val="24"/>
                <w:szCs w:val="24"/>
              </w:rPr>
              <w:t>15 de Febrero de 2017</w:t>
            </w:r>
          </w:p>
        </w:tc>
        <w:tc>
          <w:tcPr>
            <w:tcW w:w="2005" w:type="dxa"/>
          </w:tcPr>
          <w:p w:rsidR="005B726A" w:rsidRPr="00E461F9" w:rsidRDefault="005B726A" w:rsidP="009D79EF">
            <w:pPr>
              <w:cnfStyle w:val="000000100000"/>
              <w:rPr>
                <w:rFonts w:cstheme="minorHAnsi"/>
                <w:sz w:val="24"/>
                <w:szCs w:val="24"/>
              </w:rPr>
            </w:pPr>
            <w:r w:rsidRPr="00E461F9">
              <w:rPr>
                <w:rFonts w:cstheme="minorHAnsi"/>
                <w:sz w:val="24"/>
                <w:szCs w:val="24"/>
              </w:rPr>
              <w:t>Facilitadores formación</w:t>
            </w:r>
          </w:p>
        </w:tc>
      </w:tr>
      <w:tr w:rsidR="005B726A" w:rsidRPr="00E461F9" w:rsidTr="00F80B0E">
        <w:trPr>
          <w:trHeight w:val="735"/>
        </w:trPr>
        <w:tc>
          <w:tcPr>
            <w:cnfStyle w:val="001000000000"/>
            <w:tcW w:w="3934" w:type="dxa"/>
          </w:tcPr>
          <w:p w:rsidR="005B726A" w:rsidRPr="00E461F9" w:rsidRDefault="005B726A" w:rsidP="009D79EF">
            <w:pPr>
              <w:rPr>
                <w:rFonts w:cstheme="minorHAnsi"/>
                <w:sz w:val="24"/>
                <w:szCs w:val="24"/>
              </w:rPr>
            </w:pPr>
            <w:r w:rsidRPr="00E461F9">
              <w:rPr>
                <w:rFonts w:cstheme="minorHAnsi"/>
                <w:sz w:val="24"/>
                <w:szCs w:val="24"/>
              </w:rPr>
              <w:t>Mínimo 3 cotizaciones de los elementos a pedir, organizadas por lotes</w:t>
            </w:r>
            <w:r w:rsidR="002915E7" w:rsidRPr="00E461F9">
              <w:rPr>
                <w:rFonts w:cstheme="minorHAnsi"/>
                <w:sz w:val="24"/>
                <w:szCs w:val="24"/>
              </w:rPr>
              <w:t>.</w:t>
            </w:r>
          </w:p>
        </w:tc>
        <w:tc>
          <w:tcPr>
            <w:tcW w:w="2046" w:type="dxa"/>
          </w:tcPr>
          <w:p w:rsidR="005B726A" w:rsidRPr="00E461F9" w:rsidRDefault="005B726A" w:rsidP="009D79EF">
            <w:pPr>
              <w:cnfStyle w:val="000000000000"/>
              <w:rPr>
                <w:rFonts w:cstheme="minorHAnsi"/>
                <w:sz w:val="24"/>
                <w:szCs w:val="24"/>
              </w:rPr>
            </w:pPr>
            <w:r w:rsidRPr="00E461F9">
              <w:rPr>
                <w:rFonts w:cstheme="minorHAnsi"/>
                <w:sz w:val="24"/>
                <w:szCs w:val="24"/>
              </w:rPr>
              <w:t>15 de Febrero de 2017</w:t>
            </w:r>
          </w:p>
        </w:tc>
        <w:tc>
          <w:tcPr>
            <w:tcW w:w="2005" w:type="dxa"/>
          </w:tcPr>
          <w:p w:rsidR="005B726A" w:rsidRPr="00E461F9" w:rsidRDefault="005B726A" w:rsidP="009D79EF">
            <w:pPr>
              <w:cnfStyle w:val="000000000000"/>
              <w:rPr>
                <w:rFonts w:cstheme="minorHAnsi"/>
                <w:sz w:val="24"/>
                <w:szCs w:val="24"/>
              </w:rPr>
            </w:pPr>
            <w:r w:rsidRPr="00E461F9">
              <w:rPr>
                <w:rFonts w:cstheme="minorHAnsi"/>
                <w:sz w:val="24"/>
                <w:szCs w:val="24"/>
              </w:rPr>
              <w:t>Facilitadores formación</w:t>
            </w:r>
          </w:p>
        </w:tc>
      </w:tr>
      <w:tr w:rsidR="005B726A" w:rsidRPr="00E461F9" w:rsidTr="00F80B0E">
        <w:trPr>
          <w:cnfStyle w:val="000000100000"/>
          <w:trHeight w:val="67"/>
        </w:trPr>
        <w:tc>
          <w:tcPr>
            <w:cnfStyle w:val="001000000000"/>
            <w:tcW w:w="3934" w:type="dxa"/>
          </w:tcPr>
          <w:p w:rsidR="005B726A" w:rsidRPr="00E461F9" w:rsidRDefault="005B726A" w:rsidP="009D79EF">
            <w:pPr>
              <w:rPr>
                <w:rFonts w:cstheme="minorHAnsi"/>
                <w:sz w:val="24"/>
                <w:szCs w:val="24"/>
              </w:rPr>
            </w:pPr>
            <w:r w:rsidRPr="00E461F9">
              <w:rPr>
                <w:rFonts w:cstheme="minorHAnsi"/>
                <w:sz w:val="24"/>
                <w:szCs w:val="24"/>
              </w:rPr>
              <w:t>Justificación y formato de solicitud de elementos</w:t>
            </w:r>
            <w:r w:rsidR="002915E7" w:rsidRPr="00E461F9">
              <w:rPr>
                <w:rFonts w:cstheme="minorHAnsi"/>
                <w:sz w:val="24"/>
                <w:szCs w:val="24"/>
              </w:rPr>
              <w:t>. Este formato lo entrega coordinación administrativa.</w:t>
            </w:r>
          </w:p>
        </w:tc>
        <w:tc>
          <w:tcPr>
            <w:tcW w:w="2046" w:type="dxa"/>
          </w:tcPr>
          <w:p w:rsidR="005B726A" w:rsidRPr="00E461F9" w:rsidRDefault="005B726A" w:rsidP="009D79EF">
            <w:pPr>
              <w:cnfStyle w:val="000000100000"/>
              <w:rPr>
                <w:rFonts w:cstheme="minorHAnsi"/>
                <w:sz w:val="24"/>
                <w:szCs w:val="24"/>
              </w:rPr>
            </w:pPr>
            <w:r w:rsidRPr="00E461F9">
              <w:rPr>
                <w:rFonts w:cstheme="minorHAnsi"/>
                <w:sz w:val="24"/>
                <w:szCs w:val="24"/>
              </w:rPr>
              <w:t>15 de Febrero de 2017</w:t>
            </w:r>
          </w:p>
        </w:tc>
        <w:tc>
          <w:tcPr>
            <w:tcW w:w="2005" w:type="dxa"/>
          </w:tcPr>
          <w:p w:rsidR="005B726A" w:rsidRPr="00E461F9" w:rsidRDefault="005B726A" w:rsidP="009D79EF">
            <w:pPr>
              <w:cnfStyle w:val="000000100000"/>
              <w:rPr>
                <w:rFonts w:cstheme="minorHAnsi"/>
                <w:sz w:val="24"/>
                <w:szCs w:val="24"/>
              </w:rPr>
            </w:pPr>
            <w:r w:rsidRPr="00E461F9">
              <w:rPr>
                <w:rFonts w:cstheme="minorHAnsi"/>
                <w:sz w:val="24"/>
                <w:szCs w:val="24"/>
              </w:rPr>
              <w:t>Líder Tecnoacademia</w:t>
            </w:r>
          </w:p>
        </w:tc>
      </w:tr>
    </w:tbl>
    <w:p w:rsidR="001652DB" w:rsidRPr="00F80B0E" w:rsidRDefault="00F80B0E" w:rsidP="00F80B0E">
      <w:pPr>
        <w:pStyle w:val="Epgrafe"/>
        <w:ind w:left="708"/>
        <w:jc w:val="right"/>
        <w:rPr>
          <w:rFonts w:cstheme="minorHAnsi"/>
          <w:b w:val="0"/>
          <w:color w:val="auto"/>
          <w:sz w:val="20"/>
          <w:szCs w:val="24"/>
        </w:rPr>
      </w:pPr>
      <w:bookmarkStart w:id="7" w:name="_Toc469912896"/>
      <w:r w:rsidRPr="00F80B0E">
        <w:rPr>
          <w:b w:val="0"/>
          <w:color w:val="auto"/>
          <w:sz w:val="14"/>
        </w:rPr>
        <w:t xml:space="preserve">Tabla </w:t>
      </w:r>
      <w:r w:rsidR="008716FF" w:rsidRPr="00F80B0E">
        <w:rPr>
          <w:b w:val="0"/>
          <w:color w:val="auto"/>
          <w:sz w:val="14"/>
        </w:rPr>
        <w:fldChar w:fldCharType="begin"/>
      </w:r>
      <w:r w:rsidRPr="00F80B0E">
        <w:rPr>
          <w:b w:val="0"/>
          <w:color w:val="auto"/>
          <w:sz w:val="14"/>
        </w:rPr>
        <w:instrText xml:space="preserve"> SEQ Tabla \* ARABIC </w:instrText>
      </w:r>
      <w:r w:rsidR="008716FF" w:rsidRPr="00F80B0E">
        <w:rPr>
          <w:b w:val="0"/>
          <w:color w:val="auto"/>
          <w:sz w:val="14"/>
        </w:rPr>
        <w:fldChar w:fldCharType="separate"/>
      </w:r>
      <w:r w:rsidR="001F6B43">
        <w:rPr>
          <w:b w:val="0"/>
          <w:noProof/>
          <w:color w:val="auto"/>
          <w:sz w:val="14"/>
        </w:rPr>
        <w:t>1</w:t>
      </w:r>
      <w:r w:rsidR="008716FF" w:rsidRPr="00F80B0E">
        <w:rPr>
          <w:b w:val="0"/>
          <w:color w:val="auto"/>
          <w:sz w:val="14"/>
        </w:rPr>
        <w:fldChar w:fldCharType="end"/>
      </w:r>
      <w:r w:rsidRPr="00F80B0E">
        <w:rPr>
          <w:b w:val="0"/>
          <w:color w:val="auto"/>
          <w:sz w:val="14"/>
        </w:rPr>
        <w:t>: Entregables proceso de compras materiales para la formación Tecnoacademia Medellín 2017, Autor: Hugo F. Ripoll</w:t>
      </w:r>
      <w:bookmarkEnd w:id="7"/>
    </w:p>
    <w:p w:rsidR="00C2421C" w:rsidRPr="00E461F9" w:rsidRDefault="00C2421C" w:rsidP="00C2421C">
      <w:pPr>
        <w:pStyle w:val="Prrafodelista"/>
        <w:numPr>
          <w:ilvl w:val="3"/>
          <w:numId w:val="5"/>
        </w:numPr>
        <w:rPr>
          <w:rFonts w:cstheme="minorHAnsi"/>
          <w:sz w:val="24"/>
          <w:szCs w:val="24"/>
        </w:rPr>
      </w:pPr>
      <w:r w:rsidRPr="00E461F9">
        <w:rPr>
          <w:rFonts w:cstheme="minorHAnsi"/>
          <w:b/>
          <w:sz w:val="24"/>
          <w:szCs w:val="24"/>
        </w:rPr>
        <w:t>M</w:t>
      </w:r>
      <w:r w:rsidR="00C4199C" w:rsidRPr="00E461F9">
        <w:rPr>
          <w:rFonts w:cstheme="minorHAnsi"/>
          <w:b/>
          <w:sz w:val="24"/>
          <w:szCs w:val="24"/>
        </w:rPr>
        <w:t>antenimiento de maquinaria, equipo, herramientas y software</w:t>
      </w:r>
      <w:r w:rsidRPr="00E461F9">
        <w:rPr>
          <w:rFonts w:cstheme="minorHAnsi"/>
          <w:b/>
          <w:sz w:val="24"/>
          <w:szCs w:val="24"/>
        </w:rPr>
        <w:t>:</w:t>
      </w:r>
      <w:r w:rsidRPr="00E461F9">
        <w:rPr>
          <w:rFonts w:cstheme="minorHAnsi"/>
          <w:sz w:val="24"/>
          <w:szCs w:val="24"/>
        </w:rPr>
        <w:t xml:space="preserve"> Para el mantenimiento preventivo y/o correctivo de equipos en Tecnoacademia Medellín se debe contar con la hoja de vida del equipo o equipos para realizar esta acción. </w:t>
      </w:r>
    </w:p>
    <w:p w:rsidR="00C2421C" w:rsidRPr="00E461F9" w:rsidRDefault="00C2421C" w:rsidP="00C2421C">
      <w:pPr>
        <w:pStyle w:val="Prrafodelista"/>
        <w:ind w:left="1440"/>
        <w:rPr>
          <w:rFonts w:cstheme="minorHAnsi"/>
          <w:sz w:val="24"/>
          <w:szCs w:val="24"/>
        </w:rPr>
      </w:pPr>
      <w:r w:rsidRPr="00E461F9">
        <w:rPr>
          <w:rFonts w:cstheme="minorHAnsi"/>
          <w:sz w:val="24"/>
          <w:szCs w:val="24"/>
        </w:rPr>
        <w:t>El proceso de mantenimiento de equipos iniciará el 15 de febrero y es indispensable contar con los siguientes entregables:</w:t>
      </w:r>
    </w:p>
    <w:tbl>
      <w:tblPr>
        <w:tblStyle w:val="GridTable5DarkAccent5"/>
        <w:tblW w:w="7779" w:type="dxa"/>
        <w:jc w:val="right"/>
        <w:tblLook w:val="04A0"/>
      </w:tblPr>
      <w:tblGrid>
        <w:gridCol w:w="3910"/>
        <w:gridCol w:w="1954"/>
        <w:gridCol w:w="1915"/>
      </w:tblGrid>
      <w:tr w:rsidR="001A7F1A" w:rsidRPr="00E461F9" w:rsidTr="00F80B0E">
        <w:trPr>
          <w:cnfStyle w:val="100000000000"/>
          <w:trHeight w:val="743"/>
          <w:jc w:val="right"/>
        </w:trPr>
        <w:tc>
          <w:tcPr>
            <w:cnfStyle w:val="001000000000"/>
            <w:tcW w:w="3910" w:type="dxa"/>
          </w:tcPr>
          <w:p w:rsidR="001A7F1A" w:rsidRPr="00F80B0E" w:rsidRDefault="001A7F1A" w:rsidP="00410628">
            <w:pPr>
              <w:jc w:val="center"/>
              <w:rPr>
                <w:rFonts w:cstheme="minorHAnsi"/>
                <w:sz w:val="28"/>
                <w:szCs w:val="24"/>
              </w:rPr>
            </w:pPr>
            <w:r w:rsidRPr="00F80B0E">
              <w:rPr>
                <w:rFonts w:cstheme="minorHAnsi"/>
                <w:sz w:val="28"/>
                <w:szCs w:val="24"/>
              </w:rPr>
              <w:t>Entregable</w:t>
            </w:r>
          </w:p>
        </w:tc>
        <w:tc>
          <w:tcPr>
            <w:tcW w:w="1954" w:type="dxa"/>
          </w:tcPr>
          <w:p w:rsidR="001A7F1A" w:rsidRPr="00F80B0E" w:rsidRDefault="001A7F1A" w:rsidP="00410628">
            <w:pPr>
              <w:jc w:val="center"/>
              <w:cnfStyle w:val="100000000000"/>
              <w:rPr>
                <w:rFonts w:cstheme="minorHAnsi"/>
                <w:sz w:val="28"/>
                <w:szCs w:val="24"/>
              </w:rPr>
            </w:pPr>
            <w:r w:rsidRPr="00F80B0E">
              <w:rPr>
                <w:rFonts w:cstheme="minorHAnsi"/>
                <w:sz w:val="28"/>
                <w:szCs w:val="24"/>
              </w:rPr>
              <w:t>Fecha de entrega</w:t>
            </w:r>
          </w:p>
        </w:tc>
        <w:tc>
          <w:tcPr>
            <w:tcW w:w="1915" w:type="dxa"/>
          </w:tcPr>
          <w:p w:rsidR="001A7F1A" w:rsidRPr="00F80B0E" w:rsidRDefault="001A7F1A" w:rsidP="00410628">
            <w:pPr>
              <w:jc w:val="center"/>
              <w:cnfStyle w:val="100000000000"/>
              <w:rPr>
                <w:rFonts w:cstheme="minorHAnsi"/>
                <w:sz w:val="28"/>
                <w:szCs w:val="24"/>
              </w:rPr>
            </w:pPr>
            <w:r w:rsidRPr="00F80B0E">
              <w:rPr>
                <w:rFonts w:cstheme="minorHAnsi"/>
                <w:sz w:val="28"/>
                <w:szCs w:val="24"/>
              </w:rPr>
              <w:t>Responsable</w:t>
            </w:r>
          </w:p>
        </w:tc>
      </w:tr>
      <w:tr w:rsidR="001A7F1A" w:rsidRPr="00E461F9" w:rsidTr="00F80B0E">
        <w:trPr>
          <w:cnfStyle w:val="000000100000"/>
          <w:trHeight w:val="911"/>
          <w:jc w:val="right"/>
        </w:trPr>
        <w:tc>
          <w:tcPr>
            <w:cnfStyle w:val="001000000000"/>
            <w:tcW w:w="3910" w:type="dxa"/>
          </w:tcPr>
          <w:p w:rsidR="001A7F1A" w:rsidRPr="00E461F9" w:rsidRDefault="000401E3" w:rsidP="000401E3">
            <w:pPr>
              <w:rPr>
                <w:rFonts w:cstheme="minorHAnsi"/>
                <w:sz w:val="24"/>
                <w:szCs w:val="24"/>
              </w:rPr>
            </w:pPr>
            <w:r w:rsidRPr="00E461F9">
              <w:rPr>
                <w:rFonts w:cstheme="minorHAnsi"/>
                <w:sz w:val="24"/>
                <w:szCs w:val="24"/>
              </w:rPr>
              <w:t xml:space="preserve">Plan de mantenimiento </w:t>
            </w:r>
            <w:r w:rsidR="000440E5" w:rsidRPr="00E461F9">
              <w:rPr>
                <w:rFonts w:cstheme="minorHAnsi"/>
                <w:sz w:val="24"/>
                <w:szCs w:val="24"/>
              </w:rPr>
              <w:t>de equipos</w:t>
            </w:r>
            <w:r w:rsidRPr="00E461F9">
              <w:rPr>
                <w:rFonts w:cstheme="minorHAnsi"/>
                <w:sz w:val="24"/>
                <w:szCs w:val="24"/>
              </w:rPr>
              <w:t xml:space="preserve"> en el concepto debe relacional el detalle de mantenimiento, sea preventivo, correctivo y que incluya los insumos, repuestos y demás elementos que debe contemplar este servicio – Ver </w:t>
            </w:r>
            <w:r w:rsidRPr="00E461F9">
              <w:rPr>
                <w:rFonts w:cstheme="minorHAnsi"/>
                <w:b w:val="0"/>
                <w:i/>
                <w:sz w:val="24"/>
                <w:szCs w:val="24"/>
              </w:rPr>
              <w:t>formato plan de mantenimientos</w:t>
            </w:r>
            <w:r w:rsidRPr="00E461F9">
              <w:rPr>
                <w:rFonts w:cstheme="minorHAnsi"/>
                <w:sz w:val="24"/>
                <w:szCs w:val="24"/>
              </w:rPr>
              <w:t>.</w:t>
            </w:r>
          </w:p>
        </w:tc>
        <w:tc>
          <w:tcPr>
            <w:tcW w:w="1954" w:type="dxa"/>
          </w:tcPr>
          <w:p w:rsidR="001A7F1A" w:rsidRPr="00E461F9" w:rsidRDefault="001A7F1A" w:rsidP="00410628">
            <w:pPr>
              <w:cnfStyle w:val="000000100000"/>
              <w:rPr>
                <w:rFonts w:cstheme="minorHAnsi"/>
                <w:sz w:val="24"/>
                <w:szCs w:val="24"/>
              </w:rPr>
            </w:pPr>
            <w:r w:rsidRPr="00E461F9">
              <w:rPr>
                <w:rFonts w:cstheme="minorHAnsi"/>
                <w:sz w:val="24"/>
                <w:szCs w:val="24"/>
              </w:rPr>
              <w:t>15 de Febrero de 2017</w:t>
            </w:r>
          </w:p>
        </w:tc>
        <w:tc>
          <w:tcPr>
            <w:tcW w:w="1915" w:type="dxa"/>
          </w:tcPr>
          <w:p w:rsidR="001A7F1A" w:rsidRPr="00E461F9" w:rsidRDefault="001A7F1A" w:rsidP="00410628">
            <w:pPr>
              <w:cnfStyle w:val="000000100000"/>
              <w:rPr>
                <w:rFonts w:cstheme="minorHAnsi"/>
                <w:sz w:val="24"/>
                <w:szCs w:val="24"/>
              </w:rPr>
            </w:pPr>
            <w:r w:rsidRPr="00E461F9">
              <w:rPr>
                <w:rFonts w:cstheme="minorHAnsi"/>
                <w:sz w:val="24"/>
                <w:szCs w:val="24"/>
              </w:rPr>
              <w:t>Facilitadores formación</w:t>
            </w:r>
          </w:p>
        </w:tc>
      </w:tr>
      <w:tr w:rsidR="000401E3" w:rsidRPr="00E461F9" w:rsidTr="00F80B0E">
        <w:trPr>
          <w:trHeight w:val="576"/>
          <w:jc w:val="right"/>
        </w:trPr>
        <w:tc>
          <w:tcPr>
            <w:cnfStyle w:val="001000000000"/>
            <w:tcW w:w="3910" w:type="dxa"/>
          </w:tcPr>
          <w:p w:rsidR="000401E3" w:rsidRPr="00E461F9" w:rsidRDefault="000401E3" w:rsidP="000401E3">
            <w:pPr>
              <w:rPr>
                <w:rFonts w:cstheme="minorHAnsi"/>
                <w:sz w:val="24"/>
                <w:szCs w:val="24"/>
              </w:rPr>
            </w:pPr>
            <w:r w:rsidRPr="00E461F9">
              <w:rPr>
                <w:rFonts w:cstheme="minorHAnsi"/>
                <w:sz w:val="24"/>
                <w:szCs w:val="24"/>
              </w:rPr>
              <w:t>Hoja de vida de equipo que registre la necesidad a realizar (mantenimiento descrito con detalle)</w:t>
            </w:r>
            <w:r w:rsidR="000440E5" w:rsidRPr="00E461F9">
              <w:rPr>
                <w:rFonts w:cstheme="minorHAnsi"/>
                <w:sz w:val="24"/>
                <w:szCs w:val="24"/>
              </w:rPr>
              <w:t xml:space="preserve"> – ver</w:t>
            </w:r>
            <w:r w:rsidR="000440E5" w:rsidRPr="00E461F9">
              <w:rPr>
                <w:rFonts w:cstheme="minorHAnsi"/>
                <w:b w:val="0"/>
                <w:i/>
                <w:sz w:val="24"/>
                <w:szCs w:val="24"/>
              </w:rPr>
              <w:t xml:space="preserve"> formato </w:t>
            </w:r>
            <w:r w:rsidR="00847092" w:rsidRPr="00E461F9">
              <w:rPr>
                <w:rFonts w:cstheme="minorHAnsi"/>
                <w:b w:val="0"/>
                <w:i/>
                <w:sz w:val="24"/>
                <w:szCs w:val="24"/>
              </w:rPr>
              <w:t>registro hoja de vida</w:t>
            </w:r>
            <w:r w:rsidR="000440E5" w:rsidRPr="00E461F9">
              <w:rPr>
                <w:rFonts w:cstheme="minorHAnsi"/>
                <w:sz w:val="24"/>
                <w:szCs w:val="24"/>
              </w:rPr>
              <w:t>.</w:t>
            </w:r>
          </w:p>
        </w:tc>
        <w:tc>
          <w:tcPr>
            <w:tcW w:w="1954" w:type="dxa"/>
          </w:tcPr>
          <w:p w:rsidR="000401E3" w:rsidRPr="00E461F9" w:rsidRDefault="000440E5" w:rsidP="00410628">
            <w:pPr>
              <w:cnfStyle w:val="000000000000"/>
              <w:rPr>
                <w:rFonts w:cstheme="minorHAnsi"/>
                <w:sz w:val="24"/>
                <w:szCs w:val="24"/>
              </w:rPr>
            </w:pPr>
            <w:r w:rsidRPr="00E461F9">
              <w:rPr>
                <w:rFonts w:cstheme="minorHAnsi"/>
                <w:sz w:val="24"/>
                <w:szCs w:val="24"/>
              </w:rPr>
              <w:t>15 de Febrero de 2017</w:t>
            </w:r>
          </w:p>
        </w:tc>
        <w:tc>
          <w:tcPr>
            <w:tcW w:w="1915" w:type="dxa"/>
          </w:tcPr>
          <w:p w:rsidR="000401E3" w:rsidRPr="00E461F9" w:rsidRDefault="000440E5" w:rsidP="00410628">
            <w:pPr>
              <w:cnfStyle w:val="000000000000"/>
              <w:rPr>
                <w:rFonts w:cstheme="minorHAnsi"/>
                <w:sz w:val="24"/>
                <w:szCs w:val="24"/>
              </w:rPr>
            </w:pPr>
            <w:r w:rsidRPr="00E461F9">
              <w:rPr>
                <w:rFonts w:cstheme="minorHAnsi"/>
                <w:sz w:val="24"/>
                <w:szCs w:val="24"/>
              </w:rPr>
              <w:t>Facilitadores formación</w:t>
            </w:r>
          </w:p>
        </w:tc>
      </w:tr>
      <w:tr w:rsidR="001A7F1A" w:rsidRPr="00E461F9" w:rsidTr="00F80B0E">
        <w:trPr>
          <w:cnfStyle w:val="000000100000"/>
          <w:trHeight w:val="757"/>
          <w:jc w:val="right"/>
        </w:trPr>
        <w:tc>
          <w:tcPr>
            <w:cnfStyle w:val="001000000000"/>
            <w:tcW w:w="3910" w:type="dxa"/>
          </w:tcPr>
          <w:p w:rsidR="001A7F1A" w:rsidRPr="00E461F9" w:rsidRDefault="001A7F1A" w:rsidP="00410628">
            <w:pPr>
              <w:rPr>
                <w:rFonts w:cstheme="minorHAnsi"/>
                <w:sz w:val="24"/>
                <w:szCs w:val="24"/>
              </w:rPr>
            </w:pPr>
            <w:r w:rsidRPr="00E461F9">
              <w:rPr>
                <w:rFonts w:cstheme="minorHAnsi"/>
                <w:sz w:val="24"/>
                <w:szCs w:val="24"/>
              </w:rPr>
              <w:t>Mínimo 3 cotizaciones de los elementos a pedir, organizadas por lotes.</w:t>
            </w:r>
          </w:p>
        </w:tc>
        <w:tc>
          <w:tcPr>
            <w:tcW w:w="1954" w:type="dxa"/>
          </w:tcPr>
          <w:p w:rsidR="001A7F1A" w:rsidRPr="00E461F9" w:rsidRDefault="001A7F1A" w:rsidP="00410628">
            <w:pPr>
              <w:cnfStyle w:val="000000100000"/>
              <w:rPr>
                <w:rFonts w:cstheme="minorHAnsi"/>
                <w:sz w:val="24"/>
                <w:szCs w:val="24"/>
              </w:rPr>
            </w:pPr>
            <w:r w:rsidRPr="00E461F9">
              <w:rPr>
                <w:rFonts w:cstheme="minorHAnsi"/>
                <w:sz w:val="24"/>
                <w:szCs w:val="24"/>
              </w:rPr>
              <w:t>15 de Febrero de 2017</w:t>
            </w:r>
          </w:p>
        </w:tc>
        <w:tc>
          <w:tcPr>
            <w:tcW w:w="1915" w:type="dxa"/>
          </w:tcPr>
          <w:p w:rsidR="001A7F1A" w:rsidRPr="00E461F9" w:rsidRDefault="001A7F1A" w:rsidP="00410628">
            <w:pPr>
              <w:cnfStyle w:val="000000100000"/>
              <w:rPr>
                <w:rFonts w:cstheme="minorHAnsi"/>
                <w:sz w:val="24"/>
                <w:szCs w:val="24"/>
              </w:rPr>
            </w:pPr>
            <w:r w:rsidRPr="00E461F9">
              <w:rPr>
                <w:rFonts w:cstheme="minorHAnsi"/>
                <w:sz w:val="24"/>
                <w:szCs w:val="24"/>
              </w:rPr>
              <w:t>Facilitadores formación</w:t>
            </w:r>
          </w:p>
        </w:tc>
      </w:tr>
      <w:tr w:rsidR="001A7F1A" w:rsidRPr="00E461F9" w:rsidTr="00F80B0E">
        <w:trPr>
          <w:trHeight w:val="68"/>
          <w:jc w:val="right"/>
        </w:trPr>
        <w:tc>
          <w:tcPr>
            <w:cnfStyle w:val="001000000000"/>
            <w:tcW w:w="3910" w:type="dxa"/>
          </w:tcPr>
          <w:p w:rsidR="001A7F1A" w:rsidRPr="00E461F9" w:rsidRDefault="001A7F1A" w:rsidP="00847092">
            <w:pPr>
              <w:rPr>
                <w:rFonts w:cstheme="minorHAnsi"/>
                <w:sz w:val="24"/>
                <w:szCs w:val="24"/>
              </w:rPr>
            </w:pPr>
            <w:r w:rsidRPr="00E461F9">
              <w:rPr>
                <w:rFonts w:cstheme="minorHAnsi"/>
                <w:sz w:val="24"/>
                <w:szCs w:val="24"/>
              </w:rPr>
              <w:lastRenderedPageBreak/>
              <w:t xml:space="preserve">Justificación </w:t>
            </w:r>
            <w:r w:rsidR="00847092" w:rsidRPr="00E461F9">
              <w:rPr>
                <w:rFonts w:cstheme="minorHAnsi"/>
                <w:sz w:val="24"/>
                <w:szCs w:val="24"/>
              </w:rPr>
              <w:t>y formato de solicitud de mantenimientos</w:t>
            </w:r>
            <w:r w:rsidRPr="00E461F9">
              <w:rPr>
                <w:rFonts w:cstheme="minorHAnsi"/>
                <w:sz w:val="24"/>
                <w:szCs w:val="24"/>
              </w:rPr>
              <w:t>. Este formato lo entrega coordinación administrativa.</w:t>
            </w:r>
          </w:p>
        </w:tc>
        <w:tc>
          <w:tcPr>
            <w:tcW w:w="1954" w:type="dxa"/>
          </w:tcPr>
          <w:p w:rsidR="001A7F1A" w:rsidRPr="00E461F9" w:rsidRDefault="001A7F1A" w:rsidP="00410628">
            <w:pPr>
              <w:cnfStyle w:val="000000000000"/>
              <w:rPr>
                <w:rFonts w:cstheme="minorHAnsi"/>
                <w:sz w:val="24"/>
                <w:szCs w:val="24"/>
              </w:rPr>
            </w:pPr>
            <w:r w:rsidRPr="00E461F9">
              <w:rPr>
                <w:rFonts w:cstheme="minorHAnsi"/>
                <w:sz w:val="24"/>
                <w:szCs w:val="24"/>
              </w:rPr>
              <w:t>15 de Febrero de 2017</w:t>
            </w:r>
          </w:p>
        </w:tc>
        <w:tc>
          <w:tcPr>
            <w:tcW w:w="1915" w:type="dxa"/>
          </w:tcPr>
          <w:p w:rsidR="001A7F1A" w:rsidRPr="00E461F9" w:rsidRDefault="001A7F1A" w:rsidP="00410628">
            <w:pPr>
              <w:cnfStyle w:val="000000000000"/>
              <w:rPr>
                <w:rFonts w:cstheme="minorHAnsi"/>
                <w:sz w:val="24"/>
                <w:szCs w:val="24"/>
              </w:rPr>
            </w:pPr>
            <w:r w:rsidRPr="00E461F9">
              <w:rPr>
                <w:rFonts w:cstheme="minorHAnsi"/>
                <w:sz w:val="24"/>
                <w:szCs w:val="24"/>
              </w:rPr>
              <w:t>Líder Tecnoacademia</w:t>
            </w:r>
          </w:p>
        </w:tc>
      </w:tr>
    </w:tbl>
    <w:p w:rsidR="001A7F1A" w:rsidRPr="00F80B0E" w:rsidRDefault="00F80B0E" w:rsidP="00F80B0E">
      <w:pPr>
        <w:pStyle w:val="Epgrafe"/>
        <w:jc w:val="right"/>
        <w:rPr>
          <w:rFonts w:cstheme="minorHAnsi"/>
          <w:b w:val="0"/>
          <w:color w:val="auto"/>
          <w:sz w:val="20"/>
          <w:szCs w:val="24"/>
        </w:rPr>
      </w:pPr>
      <w:bookmarkStart w:id="8" w:name="_Toc469912897"/>
      <w:r w:rsidRPr="00F80B0E">
        <w:rPr>
          <w:b w:val="0"/>
          <w:color w:val="auto"/>
          <w:sz w:val="14"/>
        </w:rPr>
        <w:t xml:space="preserve">Tabla </w:t>
      </w:r>
      <w:r w:rsidR="008716FF" w:rsidRPr="00F80B0E">
        <w:rPr>
          <w:b w:val="0"/>
          <w:color w:val="auto"/>
          <w:sz w:val="14"/>
        </w:rPr>
        <w:fldChar w:fldCharType="begin"/>
      </w:r>
      <w:r w:rsidRPr="00F80B0E">
        <w:rPr>
          <w:b w:val="0"/>
          <w:color w:val="auto"/>
          <w:sz w:val="14"/>
        </w:rPr>
        <w:instrText xml:space="preserve"> SEQ Tabla \* ARABIC </w:instrText>
      </w:r>
      <w:r w:rsidR="008716FF" w:rsidRPr="00F80B0E">
        <w:rPr>
          <w:b w:val="0"/>
          <w:color w:val="auto"/>
          <w:sz w:val="14"/>
        </w:rPr>
        <w:fldChar w:fldCharType="separate"/>
      </w:r>
      <w:r w:rsidR="001F6B43">
        <w:rPr>
          <w:b w:val="0"/>
          <w:noProof/>
          <w:color w:val="auto"/>
          <w:sz w:val="14"/>
        </w:rPr>
        <w:t>2</w:t>
      </w:r>
      <w:r w:rsidR="008716FF" w:rsidRPr="00F80B0E">
        <w:rPr>
          <w:b w:val="0"/>
          <w:color w:val="auto"/>
          <w:sz w:val="14"/>
        </w:rPr>
        <w:fldChar w:fldCharType="end"/>
      </w:r>
      <w:r w:rsidRPr="00F80B0E">
        <w:rPr>
          <w:b w:val="0"/>
          <w:color w:val="auto"/>
          <w:sz w:val="14"/>
        </w:rPr>
        <w:t>: Entregables proceso de mantenimiento de M, E y H Tecnoacemia Medellín 2017, Autor: Hugo F. Ripoll</w:t>
      </w:r>
      <w:bookmarkEnd w:id="8"/>
    </w:p>
    <w:p w:rsidR="00C4199C" w:rsidRPr="00E461F9" w:rsidRDefault="00C4199C" w:rsidP="006D10E1">
      <w:pPr>
        <w:pStyle w:val="Prrafodelista"/>
        <w:numPr>
          <w:ilvl w:val="3"/>
          <w:numId w:val="5"/>
        </w:numPr>
        <w:jc w:val="both"/>
        <w:rPr>
          <w:rFonts w:cstheme="minorHAnsi"/>
          <w:sz w:val="24"/>
          <w:szCs w:val="24"/>
        </w:rPr>
      </w:pPr>
      <w:r w:rsidRPr="00E461F9">
        <w:rPr>
          <w:rFonts w:cstheme="minorHAnsi"/>
          <w:b/>
          <w:sz w:val="24"/>
          <w:szCs w:val="24"/>
        </w:rPr>
        <w:t>Viáticos y gastos de viaje al interior formación profesional</w:t>
      </w:r>
      <w:r w:rsidR="00847092" w:rsidRPr="00E461F9">
        <w:rPr>
          <w:rFonts w:cstheme="minorHAnsi"/>
          <w:b/>
          <w:sz w:val="24"/>
          <w:szCs w:val="24"/>
        </w:rPr>
        <w:t xml:space="preserve"> y Gastos bienestar alumnos:</w:t>
      </w:r>
      <w:r w:rsidR="00847092" w:rsidRPr="00E461F9">
        <w:rPr>
          <w:rFonts w:cstheme="minorHAnsi"/>
          <w:sz w:val="24"/>
          <w:szCs w:val="24"/>
        </w:rPr>
        <w:t xml:space="preserve">  Para el cumplimiento de estos rubros y llevar a cabo salidas para participar en eventos de divulgación Regionales o Nacionales es necesario contar con el plan de eventos que cada línea debe entregar al líder y </w:t>
      </w:r>
      <w:r w:rsidR="00553C04" w:rsidRPr="00E461F9">
        <w:rPr>
          <w:rFonts w:cstheme="minorHAnsi"/>
          <w:sz w:val="24"/>
          <w:szCs w:val="24"/>
        </w:rPr>
        <w:t>con apoyo de este se gestionaran las respectivas comisiones para los aprendices que participaran y los facilitadores que acompañaran esta comisión, para realizar una buena gestión de recursos se define que por cada 15 aprendices</w:t>
      </w:r>
      <w:r w:rsidR="006D10E1" w:rsidRPr="00E461F9">
        <w:rPr>
          <w:rFonts w:cstheme="minorHAnsi"/>
          <w:sz w:val="24"/>
          <w:szCs w:val="24"/>
        </w:rPr>
        <w:t>,</w:t>
      </w:r>
      <w:r w:rsidR="00553C04" w:rsidRPr="00E461F9">
        <w:rPr>
          <w:rFonts w:cstheme="minorHAnsi"/>
          <w:sz w:val="24"/>
          <w:szCs w:val="24"/>
        </w:rPr>
        <w:t xml:space="preserve"> un facilitador acompañarán la respectiva comisión.</w:t>
      </w:r>
    </w:p>
    <w:p w:rsidR="005D28B8" w:rsidRPr="00E461F9" w:rsidRDefault="005D28B8" w:rsidP="005D28B8">
      <w:pPr>
        <w:pStyle w:val="Prrafodelista"/>
        <w:ind w:left="1440"/>
        <w:jc w:val="both"/>
        <w:rPr>
          <w:rFonts w:cstheme="minorHAnsi"/>
          <w:b/>
          <w:sz w:val="24"/>
          <w:szCs w:val="24"/>
        </w:rPr>
      </w:pPr>
    </w:p>
    <w:p w:rsidR="005D28B8" w:rsidRPr="00E461F9" w:rsidRDefault="005D28B8" w:rsidP="005D28B8">
      <w:pPr>
        <w:pStyle w:val="Prrafodelista"/>
        <w:ind w:left="1440"/>
        <w:jc w:val="both"/>
        <w:rPr>
          <w:rFonts w:cstheme="minorHAnsi"/>
          <w:sz w:val="24"/>
          <w:szCs w:val="24"/>
        </w:rPr>
      </w:pPr>
      <w:r w:rsidRPr="00E461F9">
        <w:rPr>
          <w:rFonts w:cstheme="minorHAnsi"/>
          <w:sz w:val="24"/>
          <w:szCs w:val="24"/>
        </w:rPr>
        <w:t>Además se estipula un plan de preparación para los aprendices que participen en estos eventos, la preparación será desarrollada por el facilitador asesor conjunto con el facilitador psicopedagógico con 15 días de anticipación en los casos que aplique</w:t>
      </w:r>
      <w:r w:rsidR="00CF08B5">
        <w:rPr>
          <w:rFonts w:cstheme="minorHAnsi"/>
          <w:sz w:val="24"/>
          <w:szCs w:val="24"/>
        </w:rPr>
        <w:t>, además se dará especial atención a estos planes de preparación en tiempos de vacaciones de Junio de estudiantes y semana de receso (octubre)</w:t>
      </w:r>
      <w:r w:rsidRPr="00E461F9">
        <w:rPr>
          <w:rFonts w:cstheme="minorHAnsi"/>
          <w:sz w:val="24"/>
          <w:szCs w:val="24"/>
        </w:rPr>
        <w:t>. Y se contempla un comité de evaluación interno que preseleccionará los aprendices que participaran en los diferentes eventos.</w:t>
      </w:r>
    </w:p>
    <w:p w:rsidR="00C4199C" w:rsidRPr="00E461F9" w:rsidRDefault="00C4199C" w:rsidP="00C4199C">
      <w:pPr>
        <w:pStyle w:val="Prrafodelista"/>
        <w:ind w:left="1080"/>
        <w:rPr>
          <w:rFonts w:cstheme="minorHAnsi"/>
          <w:sz w:val="24"/>
          <w:szCs w:val="24"/>
        </w:rPr>
      </w:pPr>
    </w:p>
    <w:p w:rsidR="0050796F" w:rsidRPr="00E461F9" w:rsidRDefault="0050796F" w:rsidP="0050796F">
      <w:pPr>
        <w:pStyle w:val="Ttulo2"/>
        <w:numPr>
          <w:ilvl w:val="2"/>
          <w:numId w:val="29"/>
        </w:numPr>
        <w:rPr>
          <w:rFonts w:asciiTheme="minorHAnsi" w:hAnsiTheme="minorHAnsi" w:cstheme="minorHAnsi"/>
          <w:b/>
          <w:color w:val="auto"/>
          <w:sz w:val="24"/>
          <w:szCs w:val="24"/>
        </w:rPr>
      </w:pPr>
      <w:bookmarkStart w:id="9" w:name="_Toc469923269"/>
      <w:r w:rsidRPr="00E461F9">
        <w:rPr>
          <w:rFonts w:asciiTheme="minorHAnsi" w:hAnsiTheme="minorHAnsi" w:cstheme="minorHAnsi"/>
          <w:b/>
          <w:color w:val="auto"/>
          <w:sz w:val="24"/>
          <w:szCs w:val="24"/>
        </w:rPr>
        <w:t>Proyecto</w:t>
      </w:r>
      <w:r w:rsidR="00EF7835" w:rsidRPr="00E461F9">
        <w:rPr>
          <w:rFonts w:asciiTheme="minorHAnsi" w:hAnsiTheme="minorHAnsi" w:cstheme="minorHAnsi"/>
          <w:b/>
          <w:color w:val="auto"/>
          <w:sz w:val="24"/>
          <w:szCs w:val="24"/>
        </w:rPr>
        <w:t xml:space="preserve"> de divulgación</w:t>
      </w:r>
      <w:bookmarkEnd w:id="9"/>
    </w:p>
    <w:p w:rsidR="00B34C2A" w:rsidRDefault="00B34C2A" w:rsidP="0050796F">
      <w:pPr>
        <w:pStyle w:val="Prrafodelista"/>
        <w:ind w:left="1080"/>
        <w:rPr>
          <w:rFonts w:cstheme="minorHAnsi"/>
          <w:snapToGrid w:val="0"/>
          <w:sz w:val="24"/>
          <w:szCs w:val="24"/>
        </w:rPr>
      </w:pPr>
    </w:p>
    <w:p w:rsidR="003C3391" w:rsidRDefault="003C3391" w:rsidP="00B34C2A">
      <w:pPr>
        <w:pStyle w:val="Prrafodelista"/>
        <w:ind w:left="1080"/>
        <w:jc w:val="both"/>
        <w:rPr>
          <w:rFonts w:cstheme="minorHAnsi"/>
          <w:snapToGrid w:val="0"/>
          <w:sz w:val="24"/>
          <w:szCs w:val="24"/>
        </w:rPr>
      </w:pPr>
      <w:r w:rsidRPr="00E461F9">
        <w:rPr>
          <w:rFonts w:cstheme="minorHAnsi"/>
          <w:snapToGrid w:val="0"/>
          <w:sz w:val="24"/>
          <w:szCs w:val="24"/>
        </w:rPr>
        <w:t xml:space="preserve">Con el </w:t>
      </w:r>
      <w:r w:rsidRPr="00E461F9">
        <w:rPr>
          <w:rFonts w:cstheme="minorHAnsi"/>
          <w:color w:val="0D0D0D" w:themeColor="text1" w:themeTint="F2"/>
          <w:sz w:val="24"/>
          <w:szCs w:val="24"/>
        </w:rPr>
        <w:t>objetivo</w:t>
      </w:r>
      <w:r w:rsidRPr="00E461F9">
        <w:rPr>
          <w:rFonts w:cstheme="minorHAnsi"/>
          <w:snapToGrid w:val="0"/>
          <w:sz w:val="24"/>
          <w:szCs w:val="24"/>
        </w:rPr>
        <w:t xml:space="preserve"> de posicionar y generar mayor apropiación en la Región del programa, se busca presentar los avances en los resultados formativos e investigativos realizando un evento de divulgación que refleje la dinámica de las diferentes actividades que propicia Tecnoacademia, </w:t>
      </w:r>
      <w:r w:rsidR="008D0800" w:rsidRPr="00E461F9">
        <w:rPr>
          <w:rFonts w:cstheme="minorHAnsi"/>
          <w:snapToGrid w:val="0"/>
          <w:sz w:val="24"/>
          <w:szCs w:val="24"/>
        </w:rPr>
        <w:t xml:space="preserve">se realiza una estimación de $15.000.000 para este proyecto, </w:t>
      </w:r>
      <w:r w:rsidRPr="00E461F9">
        <w:rPr>
          <w:rFonts w:cstheme="minorHAnsi"/>
          <w:snapToGrid w:val="0"/>
          <w:sz w:val="24"/>
          <w:szCs w:val="24"/>
        </w:rPr>
        <w:t>teniendo en cuenta los siguientes objetivos:</w:t>
      </w:r>
    </w:p>
    <w:p w:rsidR="00B34C2A" w:rsidRPr="00E461F9" w:rsidRDefault="00B34C2A" w:rsidP="0050796F">
      <w:pPr>
        <w:pStyle w:val="Prrafodelista"/>
        <w:ind w:left="1080"/>
        <w:rPr>
          <w:rFonts w:cstheme="minorHAnsi"/>
          <w:sz w:val="24"/>
          <w:szCs w:val="24"/>
        </w:rPr>
      </w:pPr>
    </w:p>
    <w:p w:rsidR="003C3391" w:rsidRPr="00E461F9" w:rsidRDefault="003C3391" w:rsidP="003C3391">
      <w:pPr>
        <w:pStyle w:val="Prrafodelista"/>
        <w:numPr>
          <w:ilvl w:val="0"/>
          <w:numId w:val="9"/>
        </w:numPr>
        <w:spacing w:line="240" w:lineRule="auto"/>
        <w:jc w:val="both"/>
        <w:rPr>
          <w:rFonts w:cstheme="minorHAnsi"/>
          <w:sz w:val="24"/>
          <w:szCs w:val="24"/>
        </w:rPr>
      </w:pPr>
      <w:r w:rsidRPr="00E461F9">
        <w:rPr>
          <w:rFonts w:cstheme="minorHAnsi"/>
          <w:sz w:val="24"/>
          <w:szCs w:val="24"/>
        </w:rPr>
        <w:t>Desarrollar actividades que fidelicen la permanencia y motivación de los aprendices en el programa Tecnoacademia.</w:t>
      </w:r>
    </w:p>
    <w:p w:rsidR="003C3391" w:rsidRPr="00E461F9" w:rsidRDefault="003C3391" w:rsidP="003C3391">
      <w:pPr>
        <w:pStyle w:val="Prrafodelista"/>
        <w:numPr>
          <w:ilvl w:val="0"/>
          <w:numId w:val="9"/>
        </w:numPr>
        <w:spacing w:line="240" w:lineRule="auto"/>
        <w:jc w:val="both"/>
        <w:rPr>
          <w:rFonts w:cstheme="minorHAnsi"/>
          <w:sz w:val="24"/>
          <w:szCs w:val="24"/>
        </w:rPr>
      </w:pPr>
      <w:r w:rsidRPr="00E461F9">
        <w:rPr>
          <w:rFonts w:cstheme="minorHAnsi"/>
          <w:sz w:val="24"/>
          <w:szCs w:val="24"/>
        </w:rPr>
        <w:t>Generar alianzas con empresas e instituciones de la Región para apoyar en temas de transporte a las instituciones educativas y grupos del Tecnoacademia que así lo requieran.</w:t>
      </w:r>
    </w:p>
    <w:p w:rsidR="003C3391" w:rsidRPr="00E461F9" w:rsidRDefault="003C3391" w:rsidP="003C3391">
      <w:pPr>
        <w:pStyle w:val="Prrafodelista"/>
        <w:numPr>
          <w:ilvl w:val="0"/>
          <w:numId w:val="9"/>
        </w:numPr>
        <w:spacing w:line="240" w:lineRule="auto"/>
        <w:jc w:val="both"/>
        <w:rPr>
          <w:rFonts w:cstheme="minorHAnsi"/>
          <w:sz w:val="24"/>
          <w:szCs w:val="24"/>
        </w:rPr>
      </w:pPr>
      <w:r w:rsidRPr="00E461F9">
        <w:rPr>
          <w:rFonts w:cstheme="minorHAnsi"/>
          <w:sz w:val="24"/>
          <w:szCs w:val="24"/>
        </w:rPr>
        <w:t>Realizar promoción del programa Tecnoacademia Medellín ante nuevas instituciones educativas de la Región Antioqueña para generar nuevas inscripciones en la vigencia siguiente.</w:t>
      </w:r>
    </w:p>
    <w:p w:rsidR="003C3391" w:rsidRPr="00E461F9" w:rsidRDefault="003C3391" w:rsidP="003C3391">
      <w:pPr>
        <w:pStyle w:val="Prrafodelista"/>
        <w:numPr>
          <w:ilvl w:val="0"/>
          <w:numId w:val="9"/>
        </w:numPr>
        <w:spacing w:line="240" w:lineRule="auto"/>
        <w:jc w:val="both"/>
        <w:rPr>
          <w:rFonts w:cstheme="minorHAnsi"/>
          <w:sz w:val="24"/>
          <w:szCs w:val="24"/>
        </w:rPr>
      </w:pPr>
      <w:r w:rsidRPr="00E461F9">
        <w:rPr>
          <w:rFonts w:cstheme="minorHAnsi"/>
          <w:sz w:val="24"/>
          <w:szCs w:val="24"/>
        </w:rPr>
        <w:lastRenderedPageBreak/>
        <w:t>Divulgar los resultados en materia de proyectos, conocimientos y capacidades de los aprendices para que fortalezcan sus habilidades comunicativas y sociales.</w:t>
      </w:r>
    </w:p>
    <w:p w:rsidR="003C3391" w:rsidRPr="00E461F9" w:rsidRDefault="003C3391" w:rsidP="003C3391">
      <w:pPr>
        <w:tabs>
          <w:tab w:val="left" w:pos="0"/>
          <w:tab w:val="left" w:pos="284"/>
        </w:tabs>
        <w:spacing w:after="0" w:line="240" w:lineRule="auto"/>
        <w:ind w:left="993"/>
        <w:jc w:val="both"/>
        <w:rPr>
          <w:rFonts w:cstheme="minorHAnsi"/>
          <w:sz w:val="24"/>
          <w:szCs w:val="24"/>
        </w:rPr>
      </w:pPr>
      <w:r w:rsidRPr="00E461F9">
        <w:rPr>
          <w:rFonts w:cstheme="minorHAnsi"/>
          <w:sz w:val="24"/>
          <w:szCs w:val="24"/>
        </w:rPr>
        <w:t xml:space="preserve">El evento de Tecnoacademia Medellín denominado “Tecnociencia” se realizará </w:t>
      </w:r>
      <w:r w:rsidR="004F5E9E">
        <w:rPr>
          <w:rFonts w:cstheme="minorHAnsi"/>
          <w:sz w:val="24"/>
          <w:szCs w:val="24"/>
        </w:rPr>
        <w:t>(un) 1</w:t>
      </w:r>
      <w:r w:rsidR="008D0800" w:rsidRPr="00E461F9">
        <w:rPr>
          <w:rFonts w:cstheme="minorHAnsi"/>
          <w:sz w:val="24"/>
          <w:szCs w:val="24"/>
        </w:rPr>
        <w:t xml:space="preserve"> día en el mes de agosto</w:t>
      </w:r>
      <w:r w:rsidRPr="00E461F9">
        <w:rPr>
          <w:rFonts w:cstheme="minorHAnsi"/>
          <w:sz w:val="24"/>
          <w:szCs w:val="24"/>
        </w:rPr>
        <w:t xml:space="preserve"> de 2017 en el horario de 08:30 Am –</w:t>
      </w:r>
      <w:r w:rsidR="00A91163">
        <w:rPr>
          <w:rFonts w:cstheme="minorHAnsi"/>
          <w:sz w:val="24"/>
          <w:szCs w:val="24"/>
        </w:rPr>
        <w:t xml:space="preserve"> 12:00  md en la jornada de la mañana y de 01:00 PM </w:t>
      </w:r>
      <w:r w:rsidRPr="00E461F9">
        <w:rPr>
          <w:rFonts w:cstheme="minorHAnsi"/>
          <w:sz w:val="24"/>
          <w:szCs w:val="24"/>
        </w:rPr>
        <w:t xml:space="preserve"> 05:00 PM</w:t>
      </w:r>
      <w:r w:rsidR="00A91163">
        <w:rPr>
          <w:rFonts w:cstheme="minorHAnsi"/>
          <w:sz w:val="24"/>
          <w:szCs w:val="24"/>
        </w:rPr>
        <w:t xml:space="preserve"> en la jornada de la tarde. </w:t>
      </w:r>
      <w:r w:rsidRPr="00E461F9">
        <w:rPr>
          <w:rFonts w:cstheme="minorHAnsi"/>
          <w:sz w:val="24"/>
          <w:szCs w:val="24"/>
        </w:rPr>
        <w:t xml:space="preserve"> Cada día contará con 4 actividades paralelas: Torneos científicos, charlas y divulgación de experiencias por parte de los Aprendices, muestra de proyectos, capacidades y actividades lúdicas, siempre contando con invitados: Aprendices y directivos de Instituciones educativas nuevas, padres de familia de estudiantes actuales de Tecnoacademia, empresas y representantes de instituciones territoriales y gremiales del Departamento de Antioquia y Municipio de Medellín. </w:t>
      </w:r>
    </w:p>
    <w:p w:rsidR="003C3391" w:rsidRPr="00E461F9" w:rsidRDefault="003C3391" w:rsidP="003C3391">
      <w:pPr>
        <w:tabs>
          <w:tab w:val="left" w:pos="0"/>
          <w:tab w:val="left" w:pos="284"/>
        </w:tabs>
        <w:spacing w:after="0" w:line="240" w:lineRule="auto"/>
        <w:ind w:left="993"/>
        <w:jc w:val="both"/>
        <w:rPr>
          <w:rFonts w:cstheme="minorHAnsi"/>
          <w:sz w:val="24"/>
          <w:szCs w:val="24"/>
        </w:rPr>
      </w:pPr>
    </w:p>
    <w:p w:rsidR="003C3391" w:rsidRPr="00E461F9" w:rsidRDefault="003C3391" w:rsidP="003C3391">
      <w:pPr>
        <w:tabs>
          <w:tab w:val="left" w:pos="0"/>
          <w:tab w:val="left" w:pos="284"/>
        </w:tabs>
        <w:spacing w:after="0" w:line="240" w:lineRule="auto"/>
        <w:ind w:left="993"/>
        <w:jc w:val="both"/>
        <w:rPr>
          <w:rFonts w:cstheme="minorHAnsi"/>
          <w:sz w:val="24"/>
          <w:szCs w:val="24"/>
        </w:rPr>
      </w:pPr>
      <w:r w:rsidRPr="00E461F9">
        <w:rPr>
          <w:rFonts w:cstheme="minorHAnsi"/>
          <w:sz w:val="24"/>
          <w:szCs w:val="24"/>
        </w:rPr>
        <w:t>Dentro de las actividades a realizar en el evento se presentan las siguientes:</w:t>
      </w:r>
    </w:p>
    <w:p w:rsidR="003C3391" w:rsidRPr="00E461F9" w:rsidRDefault="003C3391" w:rsidP="00D926F9">
      <w:pPr>
        <w:pStyle w:val="Prrafodelista"/>
        <w:numPr>
          <w:ilvl w:val="0"/>
          <w:numId w:val="10"/>
        </w:numPr>
        <w:spacing w:line="240" w:lineRule="auto"/>
        <w:jc w:val="both"/>
        <w:rPr>
          <w:rFonts w:cstheme="minorHAnsi"/>
          <w:sz w:val="24"/>
          <w:szCs w:val="24"/>
        </w:rPr>
      </w:pPr>
      <w:r w:rsidRPr="00E461F9">
        <w:rPr>
          <w:rFonts w:cstheme="minorHAnsi"/>
          <w:sz w:val="24"/>
          <w:szCs w:val="24"/>
        </w:rPr>
        <w:t>Competencias para aprendices actuales y antiguos</w:t>
      </w:r>
    </w:p>
    <w:p w:rsidR="003C3391" w:rsidRPr="00E461F9" w:rsidRDefault="003C3391" w:rsidP="00D926F9">
      <w:pPr>
        <w:pStyle w:val="Prrafodelista"/>
        <w:numPr>
          <w:ilvl w:val="0"/>
          <w:numId w:val="10"/>
        </w:numPr>
        <w:spacing w:line="240" w:lineRule="auto"/>
        <w:jc w:val="both"/>
        <w:rPr>
          <w:rFonts w:cstheme="minorHAnsi"/>
          <w:sz w:val="24"/>
          <w:szCs w:val="24"/>
        </w:rPr>
      </w:pPr>
      <w:r w:rsidRPr="00E461F9">
        <w:rPr>
          <w:rFonts w:cstheme="minorHAnsi"/>
          <w:sz w:val="24"/>
          <w:szCs w:val="24"/>
        </w:rPr>
        <w:t>Muestra de proyectos</w:t>
      </w:r>
    </w:p>
    <w:p w:rsidR="003C3391" w:rsidRPr="00E461F9" w:rsidRDefault="003C3391" w:rsidP="00D926F9">
      <w:pPr>
        <w:pStyle w:val="Prrafodelista"/>
        <w:numPr>
          <w:ilvl w:val="0"/>
          <w:numId w:val="10"/>
        </w:numPr>
        <w:spacing w:line="240" w:lineRule="auto"/>
        <w:jc w:val="both"/>
        <w:rPr>
          <w:rFonts w:cstheme="minorHAnsi"/>
          <w:sz w:val="24"/>
          <w:szCs w:val="24"/>
        </w:rPr>
      </w:pPr>
      <w:r w:rsidRPr="00E461F9">
        <w:rPr>
          <w:rFonts w:cstheme="minorHAnsi"/>
          <w:sz w:val="24"/>
          <w:szCs w:val="24"/>
        </w:rPr>
        <w:t>Muestra cultural</w:t>
      </w:r>
    </w:p>
    <w:p w:rsidR="00D926F9" w:rsidRPr="00E461F9" w:rsidRDefault="00D926F9" w:rsidP="00D926F9">
      <w:pPr>
        <w:pStyle w:val="Prrafodelista"/>
        <w:numPr>
          <w:ilvl w:val="0"/>
          <w:numId w:val="10"/>
        </w:numPr>
        <w:spacing w:line="240" w:lineRule="auto"/>
        <w:jc w:val="both"/>
        <w:rPr>
          <w:rFonts w:cstheme="minorHAnsi"/>
          <w:sz w:val="24"/>
          <w:szCs w:val="24"/>
        </w:rPr>
      </w:pPr>
      <w:r w:rsidRPr="00E461F9">
        <w:rPr>
          <w:rFonts w:cstheme="minorHAnsi"/>
          <w:sz w:val="24"/>
          <w:szCs w:val="24"/>
        </w:rPr>
        <w:t>Premiación de aprendices destacados</w:t>
      </w:r>
    </w:p>
    <w:p w:rsidR="00D926F9" w:rsidRPr="00E461F9" w:rsidRDefault="00D926F9" w:rsidP="00D926F9">
      <w:pPr>
        <w:pStyle w:val="Prrafodelista"/>
        <w:numPr>
          <w:ilvl w:val="0"/>
          <w:numId w:val="10"/>
        </w:numPr>
        <w:spacing w:line="240" w:lineRule="auto"/>
        <w:jc w:val="both"/>
        <w:rPr>
          <w:rFonts w:cstheme="minorHAnsi"/>
          <w:sz w:val="24"/>
          <w:szCs w:val="24"/>
        </w:rPr>
      </w:pPr>
      <w:r w:rsidRPr="00E461F9">
        <w:rPr>
          <w:rFonts w:cstheme="minorHAnsi"/>
          <w:sz w:val="24"/>
          <w:szCs w:val="24"/>
        </w:rPr>
        <w:t>Agenda académica y demostración de habilidades</w:t>
      </w:r>
    </w:p>
    <w:p w:rsidR="006D4864" w:rsidRPr="00E461F9" w:rsidRDefault="006D4864" w:rsidP="006D4864">
      <w:pPr>
        <w:pStyle w:val="Prrafodelista"/>
        <w:spacing w:line="240" w:lineRule="auto"/>
        <w:ind w:left="1277"/>
        <w:jc w:val="both"/>
        <w:rPr>
          <w:rFonts w:cstheme="minorHAnsi"/>
          <w:sz w:val="24"/>
          <w:szCs w:val="24"/>
        </w:rPr>
      </w:pPr>
    </w:p>
    <w:p w:rsidR="0050796F" w:rsidRPr="00E461F9" w:rsidRDefault="0050796F" w:rsidP="0050796F">
      <w:pPr>
        <w:pStyle w:val="Ttulo2"/>
        <w:numPr>
          <w:ilvl w:val="2"/>
          <w:numId w:val="29"/>
        </w:numPr>
        <w:rPr>
          <w:rFonts w:asciiTheme="minorHAnsi" w:hAnsiTheme="minorHAnsi" w:cstheme="minorHAnsi"/>
          <w:b/>
          <w:color w:val="auto"/>
          <w:sz w:val="24"/>
          <w:szCs w:val="24"/>
        </w:rPr>
      </w:pPr>
      <w:bookmarkStart w:id="10" w:name="_Toc469923270"/>
      <w:r w:rsidRPr="00E461F9">
        <w:rPr>
          <w:rFonts w:asciiTheme="minorHAnsi" w:hAnsiTheme="minorHAnsi" w:cstheme="minorHAnsi"/>
          <w:b/>
          <w:color w:val="auto"/>
          <w:sz w:val="24"/>
          <w:szCs w:val="24"/>
        </w:rPr>
        <w:t>Proyecto</w:t>
      </w:r>
      <w:r w:rsidR="00EF7835" w:rsidRPr="00E461F9">
        <w:rPr>
          <w:rFonts w:asciiTheme="minorHAnsi" w:hAnsiTheme="minorHAnsi" w:cstheme="minorHAnsi"/>
          <w:b/>
          <w:color w:val="auto"/>
          <w:sz w:val="24"/>
          <w:szCs w:val="24"/>
        </w:rPr>
        <w:t xml:space="preserve"> de investigación aplicada</w:t>
      </w:r>
      <w:bookmarkEnd w:id="10"/>
    </w:p>
    <w:p w:rsidR="00EF7835" w:rsidRPr="00E461F9" w:rsidRDefault="006D4864" w:rsidP="0050796F">
      <w:pPr>
        <w:pStyle w:val="Prrafodelista"/>
        <w:jc w:val="both"/>
        <w:rPr>
          <w:rFonts w:cstheme="minorHAnsi"/>
          <w:sz w:val="24"/>
          <w:szCs w:val="24"/>
        </w:rPr>
      </w:pPr>
      <w:r w:rsidRPr="00E461F9">
        <w:rPr>
          <w:rFonts w:cstheme="minorHAnsi"/>
          <w:sz w:val="24"/>
          <w:szCs w:val="24"/>
        </w:rPr>
        <w:t xml:space="preserve"> Para la vigencia 2017 se estipula la ejecución del proyecto de investigación aplicada “</w:t>
      </w:r>
      <w:r w:rsidRPr="00E461F9">
        <w:rPr>
          <w:rFonts w:cstheme="minorHAnsi"/>
          <w:i/>
          <w:sz w:val="24"/>
          <w:szCs w:val="24"/>
        </w:rPr>
        <w:t>Población y actividad microbial en el rizoplano de plantas establecidas en estructuras urbanas: meteorización de concreto, colonización de raíces y su efecto en la degradación de las estructuras urbanas</w:t>
      </w:r>
      <w:r w:rsidR="00410628" w:rsidRPr="00E461F9">
        <w:rPr>
          <w:rFonts w:cstheme="minorHAnsi"/>
          <w:i/>
          <w:sz w:val="24"/>
          <w:szCs w:val="24"/>
        </w:rPr>
        <w:t>en a</w:t>
      </w:r>
      <w:r w:rsidRPr="00E461F9">
        <w:rPr>
          <w:rFonts w:cstheme="minorHAnsi"/>
          <w:i/>
          <w:sz w:val="24"/>
          <w:szCs w:val="24"/>
        </w:rPr>
        <w:t>lianz</w:t>
      </w:r>
      <w:r w:rsidR="00410628" w:rsidRPr="00E461F9">
        <w:rPr>
          <w:rFonts w:cstheme="minorHAnsi"/>
          <w:i/>
          <w:sz w:val="24"/>
          <w:szCs w:val="24"/>
        </w:rPr>
        <w:t xml:space="preserve">a con la Universidad San Buenaventura” </w:t>
      </w:r>
      <w:r w:rsidRPr="00E461F9">
        <w:rPr>
          <w:rFonts w:cstheme="minorHAnsi"/>
          <w:sz w:val="24"/>
          <w:szCs w:val="24"/>
        </w:rPr>
        <w:t xml:space="preserve">en Tecnoacademia, que liderará el área de Biotecnología con sus facilitadoras. </w:t>
      </w:r>
    </w:p>
    <w:p w:rsidR="00410628" w:rsidRPr="00E461F9" w:rsidRDefault="00410628" w:rsidP="00410628">
      <w:pPr>
        <w:pStyle w:val="Prrafodelista"/>
        <w:ind w:left="708"/>
        <w:jc w:val="both"/>
        <w:rPr>
          <w:rFonts w:cstheme="minorHAnsi"/>
          <w:sz w:val="24"/>
          <w:szCs w:val="24"/>
        </w:rPr>
      </w:pPr>
    </w:p>
    <w:p w:rsidR="00410628" w:rsidRPr="00E461F9" w:rsidRDefault="00410628" w:rsidP="00410628">
      <w:pPr>
        <w:pStyle w:val="Prrafodelista"/>
        <w:ind w:left="708"/>
        <w:jc w:val="both"/>
        <w:rPr>
          <w:rFonts w:cstheme="minorHAnsi"/>
          <w:sz w:val="24"/>
          <w:szCs w:val="24"/>
        </w:rPr>
      </w:pPr>
      <w:r w:rsidRPr="00E461F9">
        <w:rPr>
          <w:rFonts w:cstheme="minorHAnsi"/>
          <w:sz w:val="24"/>
          <w:szCs w:val="24"/>
        </w:rPr>
        <w:t>Para este proyecto se suscribirá un convenio específico entre el Centro de formación y la Universidad San Buenaventura, por lo cual en el 15 de Febrero debe elaborar y enviar el líder de Tecnoacademia este documento con la justificación del convenio para que sea presentado ante el consejo directivo regional del SENA para probarlo e iniciar su ejecución. Para el cumplimiento del cronograma de actividades del proyecto se establecen los siguientes entregables:</w:t>
      </w:r>
    </w:p>
    <w:p w:rsidR="00410628" w:rsidRPr="00E461F9" w:rsidRDefault="00410628" w:rsidP="00410628">
      <w:pPr>
        <w:pStyle w:val="Prrafodelista"/>
        <w:ind w:left="708"/>
        <w:jc w:val="both"/>
        <w:rPr>
          <w:rFonts w:cstheme="minorHAnsi"/>
          <w:sz w:val="24"/>
          <w:szCs w:val="24"/>
        </w:rPr>
      </w:pPr>
    </w:p>
    <w:p w:rsidR="0050796F" w:rsidRPr="00E461F9" w:rsidRDefault="0050796F" w:rsidP="00410628">
      <w:pPr>
        <w:pStyle w:val="Prrafodelista"/>
        <w:ind w:left="708"/>
        <w:jc w:val="both"/>
        <w:rPr>
          <w:rFonts w:cstheme="minorHAnsi"/>
          <w:sz w:val="24"/>
          <w:szCs w:val="24"/>
        </w:rPr>
      </w:pPr>
    </w:p>
    <w:tbl>
      <w:tblPr>
        <w:tblStyle w:val="GridTable5DarkAccent5"/>
        <w:tblW w:w="8080" w:type="dxa"/>
        <w:jc w:val="right"/>
        <w:tblLook w:val="04A0"/>
      </w:tblPr>
      <w:tblGrid>
        <w:gridCol w:w="3969"/>
        <w:gridCol w:w="1530"/>
        <w:gridCol w:w="2581"/>
      </w:tblGrid>
      <w:tr w:rsidR="00410628" w:rsidRPr="00E461F9" w:rsidTr="001F6B43">
        <w:trPr>
          <w:cnfStyle w:val="100000000000"/>
          <w:trHeight w:val="300"/>
          <w:jc w:val="right"/>
        </w:trPr>
        <w:tc>
          <w:tcPr>
            <w:cnfStyle w:val="001000000000"/>
            <w:tcW w:w="3969" w:type="dxa"/>
            <w:noWrap/>
            <w:hideMark/>
          </w:tcPr>
          <w:p w:rsidR="00410628" w:rsidRPr="00F80B0E" w:rsidRDefault="00410628" w:rsidP="00410628">
            <w:pPr>
              <w:pStyle w:val="Encabezado"/>
              <w:jc w:val="center"/>
              <w:rPr>
                <w:rFonts w:asciiTheme="minorHAnsi" w:hAnsiTheme="minorHAnsi" w:cstheme="minorHAnsi"/>
                <w:bCs w:val="0"/>
                <w:sz w:val="28"/>
              </w:rPr>
            </w:pPr>
            <w:r w:rsidRPr="00F80B0E">
              <w:rPr>
                <w:rFonts w:asciiTheme="minorHAnsi" w:hAnsiTheme="minorHAnsi" w:cstheme="minorHAnsi"/>
                <w:bCs w:val="0"/>
                <w:sz w:val="28"/>
              </w:rPr>
              <w:t>ENTREGABLE</w:t>
            </w:r>
          </w:p>
        </w:tc>
        <w:tc>
          <w:tcPr>
            <w:tcW w:w="1530" w:type="dxa"/>
          </w:tcPr>
          <w:p w:rsidR="00410628" w:rsidRPr="00F80B0E" w:rsidRDefault="00410628" w:rsidP="00410628">
            <w:pPr>
              <w:pStyle w:val="Encabezado"/>
              <w:jc w:val="center"/>
              <w:cnfStyle w:val="100000000000"/>
              <w:rPr>
                <w:rFonts w:asciiTheme="minorHAnsi" w:hAnsiTheme="minorHAnsi" w:cstheme="minorHAnsi"/>
                <w:bCs w:val="0"/>
                <w:sz w:val="28"/>
              </w:rPr>
            </w:pPr>
            <w:r w:rsidRPr="00F80B0E">
              <w:rPr>
                <w:rFonts w:asciiTheme="minorHAnsi" w:hAnsiTheme="minorHAnsi" w:cstheme="minorHAnsi"/>
                <w:bCs w:val="0"/>
                <w:sz w:val="28"/>
              </w:rPr>
              <w:t>FECHA DE ENTREGA</w:t>
            </w:r>
          </w:p>
        </w:tc>
        <w:tc>
          <w:tcPr>
            <w:tcW w:w="2581" w:type="dxa"/>
            <w:noWrap/>
            <w:hideMark/>
          </w:tcPr>
          <w:p w:rsidR="00410628" w:rsidRPr="00F80B0E" w:rsidRDefault="00410628" w:rsidP="00410628">
            <w:pPr>
              <w:pStyle w:val="Encabezado"/>
              <w:jc w:val="center"/>
              <w:cnfStyle w:val="100000000000"/>
              <w:rPr>
                <w:rFonts w:asciiTheme="minorHAnsi" w:hAnsiTheme="minorHAnsi" w:cstheme="minorHAnsi"/>
                <w:bCs w:val="0"/>
                <w:sz w:val="28"/>
              </w:rPr>
            </w:pPr>
            <w:r w:rsidRPr="00F80B0E">
              <w:rPr>
                <w:rFonts w:asciiTheme="minorHAnsi" w:hAnsiTheme="minorHAnsi" w:cstheme="minorHAnsi"/>
                <w:bCs w:val="0"/>
                <w:sz w:val="28"/>
              </w:rPr>
              <w:t>RESPONSABLE</w:t>
            </w:r>
          </w:p>
        </w:tc>
      </w:tr>
      <w:tr w:rsidR="00410628" w:rsidRPr="00E461F9" w:rsidTr="001F6B43">
        <w:trPr>
          <w:cnfStyle w:val="000000100000"/>
          <w:trHeight w:val="859"/>
          <w:jc w:val="right"/>
        </w:trPr>
        <w:tc>
          <w:tcPr>
            <w:cnfStyle w:val="001000000000"/>
            <w:tcW w:w="3969" w:type="dxa"/>
          </w:tcPr>
          <w:p w:rsidR="00410628" w:rsidRPr="00E461F9" w:rsidRDefault="00410628" w:rsidP="00410628">
            <w:pPr>
              <w:pStyle w:val="Encabezado"/>
              <w:jc w:val="both"/>
              <w:rPr>
                <w:rFonts w:asciiTheme="minorHAnsi" w:hAnsiTheme="minorHAnsi" w:cstheme="minorHAnsi"/>
                <w:bCs w:val="0"/>
              </w:rPr>
            </w:pPr>
            <w:r w:rsidRPr="00E461F9">
              <w:rPr>
                <w:rFonts w:asciiTheme="minorHAnsi" w:hAnsiTheme="minorHAnsi" w:cstheme="minorHAnsi"/>
                <w:lang w:eastAsia="en-US"/>
              </w:rPr>
              <w:lastRenderedPageBreak/>
              <w:t xml:space="preserve">Autorización del perfil para la contratación experto en mineralogía de proceso y mecanismos de trasformación </w:t>
            </w:r>
          </w:p>
        </w:tc>
        <w:tc>
          <w:tcPr>
            <w:tcW w:w="1530" w:type="dxa"/>
          </w:tcPr>
          <w:p w:rsidR="00410628" w:rsidRPr="00E461F9" w:rsidRDefault="00410628" w:rsidP="00410628">
            <w:pPr>
              <w:pStyle w:val="Encabezado"/>
              <w:jc w:val="both"/>
              <w:cnfStyle w:val="000000100000"/>
              <w:rPr>
                <w:rFonts w:asciiTheme="minorHAnsi" w:hAnsiTheme="minorHAnsi" w:cstheme="minorHAnsi"/>
              </w:rPr>
            </w:pPr>
            <w:r w:rsidRPr="00E461F9">
              <w:rPr>
                <w:rFonts w:asciiTheme="minorHAnsi" w:hAnsiTheme="minorHAnsi" w:cstheme="minorHAnsi"/>
              </w:rPr>
              <w:t>01 de Febrero de 2017</w:t>
            </w:r>
          </w:p>
        </w:tc>
        <w:tc>
          <w:tcPr>
            <w:tcW w:w="2581" w:type="dxa"/>
          </w:tcPr>
          <w:p w:rsidR="00410628" w:rsidRPr="00E461F9" w:rsidRDefault="00410628" w:rsidP="00176492">
            <w:pPr>
              <w:pStyle w:val="Encabezado"/>
              <w:jc w:val="right"/>
              <w:cnfStyle w:val="000000100000"/>
              <w:rPr>
                <w:rFonts w:asciiTheme="minorHAnsi" w:hAnsiTheme="minorHAnsi" w:cstheme="minorHAnsi"/>
              </w:rPr>
            </w:pPr>
            <w:r w:rsidRPr="00E461F9">
              <w:rPr>
                <w:rFonts w:asciiTheme="minorHAnsi" w:hAnsiTheme="minorHAnsi" w:cstheme="minorHAnsi"/>
              </w:rPr>
              <w:t>Líder Tecnoacademia</w:t>
            </w:r>
          </w:p>
        </w:tc>
      </w:tr>
      <w:tr w:rsidR="00410628" w:rsidRPr="00E461F9" w:rsidTr="001F6B43">
        <w:trPr>
          <w:trHeight w:val="1785"/>
          <w:jc w:val="right"/>
        </w:trPr>
        <w:tc>
          <w:tcPr>
            <w:cnfStyle w:val="001000000000"/>
            <w:tcW w:w="3969" w:type="dxa"/>
          </w:tcPr>
          <w:p w:rsidR="00410628" w:rsidRPr="00E461F9" w:rsidRDefault="00410628" w:rsidP="00410628">
            <w:pPr>
              <w:pStyle w:val="Encabezado"/>
              <w:jc w:val="both"/>
              <w:rPr>
                <w:rFonts w:asciiTheme="minorHAnsi" w:hAnsiTheme="minorHAnsi" w:cstheme="minorHAnsi"/>
                <w:lang w:eastAsia="en-US"/>
              </w:rPr>
            </w:pPr>
            <w:r w:rsidRPr="00E461F9">
              <w:rPr>
                <w:rFonts w:asciiTheme="minorHAnsi" w:hAnsiTheme="minorHAnsi" w:cstheme="minorHAnsi"/>
                <w:lang w:eastAsia="en-US"/>
              </w:rPr>
              <w:t>Solicitud para la contratación de servicios de ensayos de laboratorio como FRX, DRX, SEM, ácidos orgánicos y cuantificación molecular (formato estipulado por coordinación administrativa)</w:t>
            </w:r>
          </w:p>
          <w:p w:rsidR="00410628" w:rsidRPr="00E461F9" w:rsidRDefault="00410628" w:rsidP="00410628">
            <w:pPr>
              <w:pStyle w:val="Encabezado"/>
              <w:jc w:val="both"/>
              <w:rPr>
                <w:rFonts w:asciiTheme="minorHAnsi" w:hAnsiTheme="minorHAnsi" w:cstheme="minorHAnsi"/>
                <w:bCs w:val="0"/>
                <w:lang w:val="es-ES"/>
              </w:rPr>
            </w:pPr>
          </w:p>
        </w:tc>
        <w:tc>
          <w:tcPr>
            <w:tcW w:w="1530" w:type="dxa"/>
          </w:tcPr>
          <w:p w:rsidR="00410628" w:rsidRPr="00E461F9" w:rsidRDefault="00410628" w:rsidP="00410628">
            <w:pPr>
              <w:cnfStyle w:val="000000000000"/>
              <w:rPr>
                <w:rFonts w:cstheme="minorHAnsi"/>
                <w:color w:val="000000"/>
                <w:sz w:val="24"/>
                <w:szCs w:val="24"/>
              </w:rPr>
            </w:pPr>
            <w:r w:rsidRPr="00E461F9">
              <w:rPr>
                <w:rFonts w:cstheme="minorHAnsi"/>
                <w:color w:val="000000"/>
                <w:sz w:val="24"/>
                <w:szCs w:val="24"/>
              </w:rPr>
              <w:t>1</w:t>
            </w:r>
            <w:r w:rsidR="001440B1">
              <w:rPr>
                <w:rFonts w:cstheme="minorHAnsi"/>
                <w:color w:val="000000"/>
                <w:sz w:val="24"/>
                <w:szCs w:val="24"/>
              </w:rPr>
              <w:t>5</w:t>
            </w:r>
            <w:r w:rsidRPr="00E461F9">
              <w:rPr>
                <w:rFonts w:cstheme="minorHAnsi"/>
                <w:color w:val="000000"/>
                <w:sz w:val="24"/>
                <w:szCs w:val="24"/>
              </w:rPr>
              <w:t xml:space="preserve"> de Febrero de 2017</w:t>
            </w:r>
          </w:p>
          <w:p w:rsidR="00410628" w:rsidRPr="00E461F9" w:rsidRDefault="00410628" w:rsidP="00410628">
            <w:pPr>
              <w:pStyle w:val="Encabezado"/>
              <w:jc w:val="right"/>
              <w:cnfStyle w:val="000000000000"/>
              <w:rPr>
                <w:rFonts w:asciiTheme="minorHAnsi" w:hAnsiTheme="minorHAnsi" w:cstheme="minorHAnsi"/>
              </w:rPr>
            </w:pPr>
          </w:p>
        </w:tc>
        <w:tc>
          <w:tcPr>
            <w:tcW w:w="2581" w:type="dxa"/>
          </w:tcPr>
          <w:p w:rsidR="00410628" w:rsidRPr="00E461F9" w:rsidRDefault="00410628" w:rsidP="00176492">
            <w:pPr>
              <w:pStyle w:val="Encabezado"/>
              <w:jc w:val="right"/>
              <w:cnfStyle w:val="000000000000"/>
              <w:rPr>
                <w:rFonts w:asciiTheme="minorHAnsi" w:hAnsiTheme="minorHAnsi" w:cstheme="minorHAnsi"/>
              </w:rPr>
            </w:pPr>
            <w:r w:rsidRPr="00E461F9">
              <w:rPr>
                <w:rFonts w:asciiTheme="minorHAnsi" w:hAnsiTheme="minorHAnsi" w:cstheme="minorHAnsi"/>
              </w:rPr>
              <w:t>Líder Tecnoacademia</w:t>
            </w:r>
          </w:p>
        </w:tc>
      </w:tr>
      <w:tr w:rsidR="00410628" w:rsidRPr="00E461F9" w:rsidTr="001F6B43">
        <w:trPr>
          <w:cnfStyle w:val="000000100000"/>
          <w:trHeight w:val="2326"/>
          <w:jc w:val="right"/>
        </w:trPr>
        <w:tc>
          <w:tcPr>
            <w:cnfStyle w:val="001000000000"/>
            <w:tcW w:w="3969" w:type="dxa"/>
          </w:tcPr>
          <w:p w:rsidR="00410628" w:rsidRPr="00E461F9" w:rsidRDefault="00410628" w:rsidP="00410628">
            <w:pPr>
              <w:pStyle w:val="Encabezado"/>
              <w:jc w:val="both"/>
              <w:rPr>
                <w:rFonts w:asciiTheme="minorHAnsi" w:hAnsiTheme="minorHAnsi" w:cstheme="minorHAnsi"/>
                <w:lang w:eastAsia="en-US"/>
              </w:rPr>
            </w:pPr>
          </w:p>
          <w:p w:rsidR="00410628" w:rsidRPr="00E461F9" w:rsidRDefault="00410628" w:rsidP="00410628">
            <w:pPr>
              <w:pStyle w:val="Encabezado"/>
              <w:jc w:val="both"/>
              <w:rPr>
                <w:rFonts w:asciiTheme="minorHAnsi" w:hAnsiTheme="minorHAnsi" w:cstheme="minorHAnsi"/>
                <w:lang w:eastAsia="en-US"/>
              </w:rPr>
            </w:pPr>
          </w:p>
          <w:p w:rsidR="00410628" w:rsidRPr="00E461F9" w:rsidRDefault="00410628" w:rsidP="00410628">
            <w:pPr>
              <w:pStyle w:val="Encabezado"/>
              <w:jc w:val="both"/>
              <w:rPr>
                <w:rFonts w:asciiTheme="minorHAnsi" w:hAnsiTheme="minorHAnsi" w:cstheme="minorHAnsi"/>
                <w:lang w:eastAsia="en-US"/>
              </w:rPr>
            </w:pPr>
            <w:r w:rsidRPr="00E461F9">
              <w:rPr>
                <w:rFonts w:asciiTheme="minorHAnsi" w:hAnsiTheme="minorHAnsi" w:cstheme="minorHAnsi"/>
                <w:lang w:eastAsia="en-US"/>
              </w:rPr>
              <w:t>3 Cotizaciones  para la contratación de servicios de ensayos de laboratorio como FRX, DRX, SEM, ácidos orgánicos y cuantificación molecular (formato estipulado por coordinación administrativa)</w:t>
            </w:r>
          </w:p>
          <w:p w:rsidR="00410628" w:rsidRPr="00E461F9" w:rsidRDefault="00410628" w:rsidP="00410628">
            <w:pPr>
              <w:pStyle w:val="Encabezado"/>
              <w:jc w:val="both"/>
              <w:rPr>
                <w:rFonts w:asciiTheme="minorHAnsi" w:hAnsiTheme="minorHAnsi" w:cstheme="minorHAnsi"/>
                <w:lang w:eastAsia="en-US"/>
              </w:rPr>
            </w:pPr>
          </w:p>
        </w:tc>
        <w:tc>
          <w:tcPr>
            <w:tcW w:w="1530" w:type="dxa"/>
          </w:tcPr>
          <w:p w:rsidR="00410628" w:rsidRPr="00E461F9" w:rsidRDefault="00410628" w:rsidP="00410628">
            <w:pPr>
              <w:pStyle w:val="Encabezado"/>
              <w:cnfStyle w:val="000000100000"/>
              <w:rPr>
                <w:rFonts w:asciiTheme="minorHAnsi" w:hAnsiTheme="minorHAnsi" w:cstheme="minorHAnsi"/>
                <w:color w:val="000000"/>
              </w:rPr>
            </w:pPr>
            <w:r w:rsidRPr="00E461F9">
              <w:rPr>
                <w:rFonts w:asciiTheme="minorHAnsi" w:hAnsiTheme="minorHAnsi" w:cstheme="minorHAnsi"/>
                <w:color w:val="000000"/>
              </w:rPr>
              <w:t>15 de Febrero de 2017</w:t>
            </w:r>
          </w:p>
        </w:tc>
        <w:tc>
          <w:tcPr>
            <w:tcW w:w="2581" w:type="dxa"/>
          </w:tcPr>
          <w:p w:rsidR="00410628" w:rsidRPr="00E461F9" w:rsidRDefault="00410628" w:rsidP="00176492">
            <w:pPr>
              <w:pStyle w:val="Encabezado"/>
              <w:jc w:val="right"/>
              <w:cnfStyle w:val="000000100000"/>
              <w:rPr>
                <w:rFonts w:asciiTheme="minorHAnsi" w:hAnsiTheme="minorHAnsi" w:cstheme="minorHAnsi"/>
              </w:rPr>
            </w:pPr>
            <w:r w:rsidRPr="00E461F9">
              <w:rPr>
                <w:rFonts w:asciiTheme="minorHAnsi" w:hAnsiTheme="minorHAnsi" w:cstheme="minorHAnsi"/>
              </w:rPr>
              <w:t>Facilitadores formación</w:t>
            </w:r>
          </w:p>
        </w:tc>
      </w:tr>
      <w:tr w:rsidR="00410628" w:rsidRPr="00E461F9" w:rsidTr="001F6B43">
        <w:trPr>
          <w:trHeight w:val="255"/>
          <w:jc w:val="right"/>
        </w:trPr>
        <w:tc>
          <w:tcPr>
            <w:cnfStyle w:val="001000000000"/>
            <w:tcW w:w="3969" w:type="dxa"/>
          </w:tcPr>
          <w:p w:rsidR="00410628" w:rsidRPr="00E461F9" w:rsidRDefault="00410628" w:rsidP="00410628">
            <w:pPr>
              <w:rPr>
                <w:rFonts w:cstheme="minorHAnsi"/>
                <w:sz w:val="24"/>
                <w:szCs w:val="24"/>
              </w:rPr>
            </w:pPr>
            <w:r w:rsidRPr="00E461F9">
              <w:rPr>
                <w:rFonts w:cstheme="minorHAnsi"/>
                <w:sz w:val="24"/>
                <w:szCs w:val="24"/>
              </w:rPr>
              <w:t xml:space="preserve"> Formato de solicitud de materiales y/o devolutivos y estudio de mercado diligenciado con los materiales a pedir (por lotes) – Los 2 formatos se encuentran dentro de los anexos como</w:t>
            </w:r>
            <w:r w:rsidRPr="00E461F9">
              <w:rPr>
                <w:rFonts w:cstheme="minorHAnsi"/>
                <w:b w:val="0"/>
                <w:i/>
                <w:sz w:val="24"/>
                <w:szCs w:val="24"/>
              </w:rPr>
              <w:t>formato para compra de materiales de formación</w:t>
            </w:r>
            <w:r w:rsidRPr="00E461F9">
              <w:rPr>
                <w:rFonts w:cstheme="minorHAnsi"/>
                <w:sz w:val="24"/>
                <w:szCs w:val="24"/>
              </w:rPr>
              <w:t>.</w:t>
            </w:r>
          </w:p>
        </w:tc>
        <w:tc>
          <w:tcPr>
            <w:tcW w:w="1530" w:type="dxa"/>
          </w:tcPr>
          <w:p w:rsidR="00410628" w:rsidRPr="00E461F9" w:rsidRDefault="00410628" w:rsidP="00410628">
            <w:pPr>
              <w:cnfStyle w:val="000000000000"/>
              <w:rPr>
                <w:rFonts w:cstheme="minorHAnsi"/>
                <w:sz w:val="24"/>
                <w:szCs w:val="24"/>
              </w:rPr>
            </w:pPr>
            <w:r w:rsidRPr="00E461F9">
              <w:rPr>
                <w:rFonts w:cstheme="minorHAnsi"/>
                <w:sz w:val="24"/>
                <w:szCs w:val="24"/>
              </w:rPr>
              <w:t>15 de Febrero de 2017</w:t>
            </w:r>
          </w:p>
        </w:tc>
        <w:tc>
          <w:tcPr>
            <w:tcW w:w="2581" w:type="dxa"/>
          </w:tcPr>
          <w:p w:rsidR="00410628" w:rsidRPr="00E461F9" w:rsidRDefault="00410628" w:rsidP="00176492">
            <w:pPr>
              <w:jc w:val="right"/>
              <w:cnfStyle w:val="000000000000"/>
              <w:rPr>
                <w:rFonts w:cstheme="minorHAnsi"/>
                <w:sz w:val="24"/>
                <w:szCs w:val="24"/>
              </w:rPr>
            </w:pPr>
            <w:r w:rsidRPr="00E461F9">
              <w:rPr>
                <w:rFonts w:cstheme="minorHAnsi"/>
                <w:sz w:val="24"/>
                <w:szCs w:val="24"/>
              </w:rPr>
              <w:t>Facilitadores formación</w:t>
            </w:r>
          </w:p>
        </w:tc>
      </w:tr>
      <w:tr w:rsidR="00410628" w:rsidRPr="00E461F9" w:rsidTr="001F6B43">
        <w:trPr>
          <w:cnfStyle w:val="000000100000"/>
          <w:trHeight w:val="170"/>
          <w:jc w:val="right"/>
        </w:trPr>
        <w:tc>
          <w:tcPr>
            <w:cnfStyle w:val="001000000000"/>
            <w:tcW w:w="3969" w:type="dxa"/>
          </w:tcPr>
          <w:p w:rsidR="00410628" w:rsidRPr="00E461F9" w:rsidRDefault="00410628" w:rsidP="00410628">
            <w:pPr>
              <w:rPr>
                <w:rFonts w:cstheme="minorHAnsi"/>
                <w:sz w:val="24"/>
                <w:szCs w:val="24"/>
              </w:rPr>
            </w:pPr>
            <w:r w:rsidRPr="00E461F9">
              <w:rPr>
                <w:rFonts w:cstheme="minorHAnsi"/>
                <w:sz w:val="24"/>
                <w:szCs w:val="24"/>
              </w:rPr>
              <w:t>Mínimo 3 cotizaciones de los materiales a pedir, organizadas por lotes.</w:t>
            </w:r>
          </w:p>
        </w:tc>
        <w:tc>
          <w:tcPr>
            <w:tcW w:w="1530" w:type="dxa"/>
          </w:tcPr>
          <w:p w:rsidR="00410628" w:rsidRPr="00E461F9" w:rsidRDefault="00410628" w:rsidP="00410628">
            <w:pPr>
              <w:cnfStyle w:val="000000100000"/>
              <w:rPr>
                <w:rFonts w:cstheme="minorHAnsi"/>
                <w:sz w:val="24"/>
                <w:szCs w:val="24"/>
              </w:rPr>
            </w:pPr>
            <w:r w:rsidRPr="00E461F9">
              <w:rPr>
                <w:rFonts w:cstheme="minorHAnsi"/>
                <w:sz w:val="24"/>
                <w:szCs w:val="24"/>
              </w:rPr>
              <w:t>15 de Febrero de 2017</w:t>
            </w:r>
          </w:p>
        </w:tc>
        <w:tc>
          <w:tcPr>
            <w:tcW w:w="2581" w:type="dxa"/>
          </w:tcPr>
          <w:p w:rsidR="00410628" w:rsidRPr="00E461F9" w:rsidRDefault="00410628" w:rsidP="00176492">
            <w:pPr>
              <w:jc w:val="right"/>
              <w:cnfStyle w:val="000000100000"/>
              <w:rPr>
                <w:rFonts w:cstheme="minorHAnsi"/>
                <w:sz w:val="24"/>
                <w:szCs w:val="24"/>
              </w:rPr>
            </w:pPr>
            <w:r w:rsidRPr="00E461F9">
              <w:rPr>
                <w:rFonts w:cstheme="minorHAnsi"/>
                <w:sz w:val="24"/>
                <w:szCs w:val="24"/>
              </w:rPr>
              <w:t>Facilitadores formación</w:t>
            </w:r>
          </w:p>
        </w:tc>
      </w:tr>
      <w:tr w:rsidR="00410628" w:rsidRPr="00E461F9" w:rsidTr="001F6B43">
        <w:trPr>
          <w:trHeight w:val="105"/>
          <w:jc w:val="right"/>
        </w:trPr>
        <w:tc>
          <w:tcPr>
            <w:cnfStyle w:val="001000000000"/>
            <w:tcW w:w="3969" w:type="dxa"/>
          </w:tcPr>
          <w:p w:rsidR="00410628" w:rsidRPr="00E461F9" w:rsidRDefault="00410628" w:rsidP="00410628">
            <w:pPr>
              <w:rPr>
                <w:rFonts w:cstheme="minorHAnsi"/>
                <w:sz w:val="24"/>
                <w:szCs w:val="24"/>
              </w:rPr>
            </w:pPr>
            <w:r w:rsidRPr="00E461F9">
              <w:rPr>
                <w:rFonts w:cstheme="minorHAnsi"/>
                <w:sz w:val="24"/>
                <w:szCs w:val="24"/>
              </w:rPr>
              <w:t>Justificación y formato de solicitud de elementos. Este formato lo entrega coordinación administrativa.</w:t>
            </w:r>
          </w:p>
        </w:tc>
        <w:tc>
          <w:tcPr>
            <w:tcW w:w="1530" w:type="dxa"/>
          </w:tcPr>
          <w:p w:rsidR="00410628" w:rsidRPr="00E461F9" w:rsidRDefault="00410628" w:rsidP="00410628">
            <w:pPr>
              <w:cnfStyle w:val="000000000000"/>
              <w:rPr>
                <w:rFonts w:cstheme="minorHAnsi"/>
                <w:sz w:val="24"/>
                <w:szCs w:val="24"/>
              </w:rPr>
            </w:pPr>
            <w:r w:rsidRPr="00E461F9">
              <w:rPr>
                <w:rFonts w:cstheme="minorHAnsi"/>
                <w:sz w:val="24"/>
                <w:szCs w:val="24"/>
              </w:rPr>
              <w:t>15 de Febrero de 2017</w:t>
            </w:r>
          </w:p>
        </w:tc>
        <w:tc>
          <w:tcPr>
            <w:tcW w:w="2581" w:type="dxa"/>
          </w:tcPr>
          <w:p w:rsidR="00410628" w:rsidRPr="00E461F9" w:rsidRDefault="00410628" w:rsidP="00176492">
            <w:pPr>
              <w:jc w:val="right"/>
              <w:cnfStyle w:val="000000000000"/>
              <w:rPr>
                <w:rFonts w:cstheme="minorHAnsi"/>
                <w:sz w:val="24"/>
                <w:szCs w:val="24"/>
              </w:rPr>
            </w:pPr>
            <w:r w:rsidRPr="00E461F9">
              <w:rPr>
                <w:rFonts w:cstheme="minorHAnsi"/>
                <w:sz w:val="24"/>
                <w:szCs w:val="24"/>
              </w:rPr>
              <w:t>Líder Tecnoacademia</w:t>
            </w:r>
          </w:p>
        </w:tc>
      </w:tr>
      <w:tr w:rsidR="00176492" w:rsidRPr="00E461F9" w:rsidTr="001F6B43">
        <w:trPr>
          <w:cnfStyle w:val="000000100000"/>
          <w:trHeight w:val="300"/>
          <w:jc w:val="right"/>
        </w:trPr>
        <w:tc>
          <w:tcPr>
            <w:cnfStyle w:val="001000000000"/>
            <w:tcW w:w="3969" w:type="dxa"/>
            <w:noWrap/>
          </w:tcPr>
          <w:p w:rsidR="00176492" w:rsidRPr="00E461F9" w:rsidRDefault="00176492" w:rsidP="00176492">
            <w:pPr>
              <w:pStyle w:val="Encabezado"/>
              <w:rPr>
                <w:rFonts w:asciiTheme="minorHAnsi" w:hAnsiTheme="minorHAnsi" w:cstheme="minorHAnsi"/>
              </w:rPr>
            </w:pPr>
            <w:r w:rsidRPr="00E461F9">
              <w:rPr>
                <w:rFonts w:asciiTheme="minorHAnsi" w:hAnsiTheme="minorHAnsi" w:cstheme="minorHAnsi"/>
              </w:rPr>
              <w:t xml:space="preserve">Nombre del evento y detalle de recursos necesarios para participación (Viáticos, Ciudad, Inscripción, </w:t>
            </w:r>
            <w:r w:rsidR="00293890" w:rsidRPr="00E461F9">
              <w:rPr>
                <w:rFonts w:asciiTheme="minorHAnsi" w:hAnsiTheme="minorHAnsi" w:cstheme="minorHAnsi"/>
              </w:rPr>
              <w:t>etc.</w:t>
            </w:r>
            <w:r w:rsidRPr="00E461F9">
              <w:rPr>
                <w:rFonts w:asciiTheme="minorHAnsi" w:hAnsiTheme="minorHAnsi" w:cstheme="minorHAnsi"/>
              </w:rPr>
              <w:t>)</w:t>
            </w:r>
          </w:p>
        </w:tc>
        <w:tc>
          <w:tcPr>
            <w:tcW w:w="1530" w:type="dxa"/>
          </w:tcPr>
          <w:p w:rsidR="00176492" w:rsidRPr="00E461F9" w:rsidRDefault="00176492" w:rsidP="00176492">
            <w:pPr>
              <w:pStyle w:val="Encabezado"/>
              <w:jc w:val="right"/>
              <w:cnfStyle w:val="000000100000"/>
              <w:rPr>
                <w:rFonts w:asciiTheme="minorHAnsi" w:hAnsiTheme="minorHAnsi" w:cstheme="minorHAnsi"/>
                <w:lang w:eastAsia="en-US"/>
              </w:rPr>
            </w:pPr>
            <w:r w:rsidRPr="00E461F9">
              <w:rPr>
                <w:rFonts w:asciiTheme="minorHAnsi" w:hAnsiTheme="minorHAnsi" w:cstheme="minorHAnsi"/>
                <w:lang w:eastAsia="en-US"/>
              </w:rPr>
              <w:t>01 de Septiembre de 2017</w:t>
            </w:r>
          </w:p>
        </w:tc>
        <w:tc>
          <w:tcPr>
            <w:tcW w:w="2581" w:type="dxa"/>
            <w:noWrap/>
          </w:tcPr>
          <w:p w:rsidR="00176492" w:rsidRPr="00E461F9" w:rsidRDefault="00176492" w:rsidP="00176492">
            <w:pPr>
              <w:jc w:val="right"/>
              <w:cnfStyle w:val="000000100000"/>
              <w:rPr>
                <w:rFonts w:cstheme="minorHAnsi"/>
                <w:sz w:val="24"/>
                <w:szCs w:val="24"/>
              </w:rPr>
            </w:pPr>
            <w:r w:rsidRPr="00E461F9">
              <w:rPr>
                <w:rFonts w:cstheme="minorHAnsi"/>
                <w:sz w:val="24"/>
                <w:szCs w:val="24"/>
              </w:rPr>
              <w:t>Facilitadores formación</w:t>
            </w:r>
          </w:p>
        </w:tc>
      </w:tr>
      <w:tr w:rsidR="00176492" w:rsidRPr="00E461F9" w:rsidTr="001F6B43">
        <w:trPr>
          <w:trHeight w:val="300"/>
          <w:jc w:val="right"/>
        </w:trPr>
        <w:tc>
          <w:tcPr>
            <w:cnfStyle w:val="001000000000"/>
            <w:tcW w:w="3969" w:type="dxa"/>
            <w:noWrap/>
          </w:tcPr>
          <w:p w:rsidR="00176492" w:rsidRPr="00E461F9" w:rsidRDefault="00176492" w:rsidP="00176492">
            <w:pPr>
              <w:pStyle w:val="Encabezado"/>
              <w:jc w:val="both"/>
              <w:rPr>
                <w:rFonts w:asciiTheme="minorHAnsi" w:hAnsiTheme="minorHAnsi" w:cstheme="minorHAnsi"/>
                <w:lang w:eastAsia="en-US"/>
              </w:rPr>
            </w:pPr>
            <w:r w:rsidRPr="00E461F9">
              <w:rPr>
                <w:rFonts w:asciiTheme="minorHAnsi" w:hAnsiTheme="minorHAnsi" w:cstheme="minorHAnsi"/>
                <w:lang w:eastAsia="en-US"/>
              </w:rPr>
              <w:t>Documentos para realizar pago de inscripción y gestión de comisión</w:t>
            </w:r>
          </w:p>
        </w:tc>
        <w:tc>
          <w:tcPr>
            <w:tcW w:w="1530" w:type="dxa"/>
          </w:tcPr>
          <w:p w:rsidR="00176492" w:rsidRPr="00E461F9" w:rsidRDefault="00176492" w:rsidP="00176492">
            <w:pPr>
              <w:pStyle w:val="Encabezado"/>
              <w:jc w:val="right"/>
              <w:cnfStyle w:val="000000000000"/>
              <w:rPr>
                <w:rFonts w:asciiTheme="minorHAnsi" w:hAnsiTheme="minorHAnsi" w:cstheme="minorHAnsi"/>
                <w:lang w:eastAsia="en-US"/>
              </w:rPr>
            </w:pPr>
            <w:r w:rsidRPr="00E461F9">
              <w:rPr>
                <w:rFonts w:asciiTheme="minorHAnsi" w:hAnsiTheme="minorHAnsi" w:cstheme="minorHAnsi"/>
                <w:lang w:eastAsia="en-US"/>
              </w:rPr>
              <w:t xml:space="preserve">Depende de la fecha del evento, investigada por el </w:t>
            </w:r>
            <w:r w:rsidRPr="00E461F9">
              <w:rPr>
                <w:rFonts w:asciiTheme="minorHAnsi" w:hAnsiTheme="minorHAnsi" w:cstheme="minorHAnsi"/>
                <w:lang w:eastAsia="en-US"/>
              </w:rPr>
              <w:lastRenderedPageBreak/>
              <w:t>facilitador</w:t>
            </w:r>
          </w:p>
        </w:tc>
        <w:tc>
          <w:tcPr>
            <w:tcW w:w="2581" w:type="dxa"/>
            <w:noWrap/>
          </w:tcPr>
          <w:p w:rsidR="00176492" w:rsidRPr="00E461F9" w:rsidRDefault="00176492" w:rsidP="00176492">
            <w:pPr>
              <w:pStyle w:val="Encabezado"/>
              <w:jc w:val="right"/>
              <w:cnfStyle w:val="000000000000"/>
              <w:rPr>
                <w:rFonts w:asciiTheme="minorHAnsi" w:hAnsiTheme="minorHAnsi" w:cstheme="minorHAnsi"/>
                <w:lang w:eastAsia="en-US"/>
              </w:rPr>
            </w:pPr>
            <w:r w:rsidRPr="00E461F9">
              <w:rPr>
                <w:rFonts w:asciiTheme="minorHAnsi" w:hAnsiTheme="minorHAnsi" w:cstheme="minorHAnsi"/>
                <w:lang w:eastAsia="en-US"/>
              </w:rPr>
              <w:lastRenderedPageBreak/>
              <w:t>Líder Tecnoacademia</w:t>
            </w:r>
          </w:p>
        </w:tc>
      </w:tr>
    </w:tbl>
    <w:p w:rsidR="001F6B43" w:rsidRPr="001F6B43" w:rsidRDefault="001F6B43" w:rsidP="001F6B43">
      <w:pPr>
        <w:pStyle w:val="Epgrafe"/>
        <w:jc w:val="right"/>
        <w:rPr>
          <w:rFonts w:cstheme="minorHAnsi"/>
          <w:b w:val="0"/>
          <w:color w:val="auto"/>
          <w:sz w:val="20"/>
          <w:szCs w:val="24"/>
        </w:rPr>
      </w:pPr>
      <w:bookmarkStart w:id="11" w:name="_Toc469912898"/>
      <w:r w:rsidRPr="001F6B43">
        <w:rPr>
          <w:b w:val="0"/>
          <w:color w:val="auto"/>
          <w:sz w:val="14"/>
        </w:rPr>
        <w:lastRenderedPageBreak/>
        <w:t xml:space="preserve">Tabla </w:t>
      </w:r>
      <w:r w:rsidR="008716FF" w:rsidRPr="001F6B43">
        <w:rPr>
          <w:b w:val="0"/>
          <w:color w:val="auto"/>
          <w:sz w:val="14"/>
        </w:rPr>
        <w:fldChar w:fldCharType="begin"/>
      </w:r>
      <w:r w:rsidRPr="001F6B43">
        <w:rPr>
          <w:b w:val="0"/>
          <w:color w:val="auto"/>
          <w:sz w:val="14"/>
        </w:rPr>
        <w:instrText xml:space="preserve"> SEQ Tabla \* ARABIC </w:instrText>
      </w:r>
      <w:r w:rsidR="008716FF" w:rsidRPr="001F6B43">
        <w:rPr>
          <w:b w:val="0"/>
          <w:color w:val="auto"/>
          <w:sz w:val="14"/>
        </w:rPr>
        <w:fldChar w:fldCharType="separate"/>
      </w:r>
      <w:r>
        <w:rPr>
          <w:b w:val="0"/>
          <w:noProof/>
          <w:color w:val="auto"/>
          <w:sz w:val="14"/>
        </w:rPr>
        <w:t>3</w:t>
      </w:r>
      <w:r w:rsidR="008716FF" w:rsidRPr="001F6B43">
        <w:rPr>
          <w:b w:val="0"/>
          <w:color w:val="auto"/>
          <w:sz w:val="14"/>
        </w:rPr>
        <w:fldChar w:fldCharType="end"/>
      </w:r>
      <w:r w:rsidRPr="001F6B43">
        <w:rPr>
          <w:b w:val="0"/>
          <w:color w:val="auto"/>
          <w:sz w:val="14"/>
        </w:rPr>
        <w:t>: Entregables proyecto de investigación aplicada Tecnoacademia Medellín 2017, Autor: Hugo F. Ripoll</w:t>
      </w:r>
      <w:bookmarkEnd w:id="11"/>
    </w:p>
    <w:p w:rsidR="001F6B43" w:rsidRDefault="001F6B43" w:rsidP="00176492">
      <w:pPr>
        <w:ind w:left="1080" w:firstLine="336"/>
        <w:jc w:val="center"/>
        <w:rPr>
          <w:rFonts w:cstheme="minorHAnsi"/>
          <w:b/>
          <w:sz w:val="24"/>
          <w:szCs w:val="24"/>
        </w:rPr>
      </w:pPr>
    </w:p>
    <w:p w:rsidR="001F6B43" w:rsidRPr="00E461F9" w:rsidRDefault="001F6B43" w:rsidP="00176492">
      <w:pPr>
        <w:ind w:left="1080" w:firstLine="336"/>
        <w:jc w:val="center"/>
        <w:rPr>
          <w:rFonts w:cstheme="minorHAnsi"/>
          <w:b/>
          <w:sz w:val="24"/>
          <w:szCs w:val="24"/>
        </w:rPr>
      </w:pPr>
    </w:p>
    <w:p w:rsidR="0050796F" w:rsidRPr="00E461F9" w:rsidRDefault="00BC2ECF" w:rsidP="0050796F">
      <w:pPr>
        <w:pStyle w:val="Ttulo2"/>
        <w:numPr>
          <w:ilvl w:val="2"/>
          <w:numId w:val="29"/>
        </w:numPr>
        <w:rPr>
          <w:rFonts w:asciiTheme="minorHAnsi" w:hAnsiTheme="minorHAnsi" w:cstheme="minorHAnsi"/>
          <w:b/>
          <w:color w:val="auto"/>
          <w:sz w:val="24"/>
          <w:szCs w:val="24"/>
        </w:rPr>
      </w:pPr>
      <w:bookmarkStart w:id="12" w:name="_Toc469923271"/>
      <w:r w:rsidRPr="00E461F9">
        <w:rPr>
          <w:rFonts w:asciiTheme="minorHAnsi" w:hAnsiTheme="minorHAnsi" w:cstheme="minorHAnsi"/>
          <w:b/>
          <w:color w:val="auto"/>
          <w:sz w:val="24"/>
          <w:szCs w:val="24"/>
        </w:rPr>
        <w:t>P</w:t>
      </w:r>
      <w:r w:rsidR="00EF7835" w:rsidRPr="00E461F9">
        <w:rPr>
          <w:rFonts w:asciiTheme="minorHAnsi" w:hAnsiTheme="minorHAnsi" w:cstheme="minorHAnsi"/>
          <w:b/>
          <w:color w:val="auto"/>
          <w:sz w:val="24"/>
          <w:szCs w:val="24"/>
        </w:rPr>
        <w:t>royecto de modernización y actualización de ambientes de formación</w:t>
      </w:r>
      <w:bookmarkEnd w:id="12"/>
    </w:p>
    <w:p w:rsidR="0050796F" w:rsidRPr="00E461F9" w:rsidRDefault="0050796F" w:rsidP="0050796F">
      <w:pPr>
        <w:pStyle w:val="Prrafodelista"/>
        <w:ind w:left="1440"/>
        <w:jc w:val="both"/>
        <w:rPr>
          <w:rFonts w:cstheme="minorHAnsi"/>
          <w:sz w:val="24"/>
          <w:szCs w:val="24"/>
        </w:rPr>
      </w:pPr>
    </w:p>
    <w:p w:rsidR="00EF7835" w:rsidRPr="00E461F9" w:rsidRDefault="00BC2ECF" w:rsidP="0050796F">
      <w:pPr>
        <w:pStyle w:val="Prrafodelista"/>
        <w:ind w:left="1080"/>
        <w:jc w:val="both"/>
        <w:rPr>
          <w:rFonts w:cstheme="minorHAnsi"/>
          <w:sz w:val="24"/>
          <w:szCs w:val="24"/>
        </w:rPr>
      </w:pPr>
      <w:r w:rsidRPr="00E461F9">
        <w:rPr>
          <w:rFonts w:cstheme="minorHAnsi"/>
          <w:sz w:val="24"/>
          <w:szCs w:val="24"/>
        </w:rPr>
        <w:t>Para el fortalecimiento Tecnológico de las líneas de Tecnoacademia Medellín se proyecta la adquisición de equipos y maquinaria que fortalezcan los procesos formativos e investigativos, por ello se estima una disponibilidad de $ 150.000.000 que serán distribuidos luego de la priorización de las necesidades.</w:t>
      </w:r>
    </w:p>
    <w:p w:rsidR="00943E30" w:rsidRPr="00E461F9" w:rsidRDefault="00943E30" w:rsidP="00943E30">
      <w:pPr>
        <w:ind w:left="1080"/>
        <w:jc w:val="both"/>
        <w:rPr>
          <w:rFonts w:cstheme="minorHAnsi"/>
          <w:sz w:val="24"/>
          <w:szCs w:val="24"/>
        </w:rPr>
      </w:pPr>
      <w:r w:rsidRPr="00E461F9">
        <w:rPr>
          <w:rFonts w:cstheme="minorHAnsi"/>
          <w:sz w:val="24"/>
          <w:szCs w:val="24"/>
        </w:rPr>
        <w:t>Cada línea ya envío una lista de equipos para manifestar las necesidades puntuales, esta será revisada y ajustada en el año 2017 para determinar los equipos a adquirir, a continuación se presenta una lista inicial de acuerdo al reporte en mención:</w:t>
      </w:r>
    </w:p>
    <w:tbl>
      <w:tblPr>
        <w:tblStyle w:val="GridTable4Accent5"/>
        <w:tblW w:w="7655" w:type="dxa"/>
        <w:jc w:val="right"/>
        <w:tblLook w:val="04A0"/>
      </w:tblPr>
      <w:tblGrid>
        <w:gridCol w:w="5387"/>
        <w:gridCol w:w="2268"/>
      </w:tblGrid>
      <w:tr w:rsidR="00943E30" w:rsidRPr="00E461F9" w:rsidTr="001F6B43">
        <w:trPr>
          <w:cnfStyle w:val="100000000000"/>
          <w:trHeight w:val="80"/>
          <w:jc w:val="right"/>
        </w:trPr>
        <w:tc>
          <w:tcPr>
            <w:cnfStyle w:val="001000000000"/>
            <w:tcW w:w="5387" w:type="dxa"/>
            <w:hideMark/>
          </w:tcPr>
          <w:p w:rsidR="00943E30" w:rsidRPr="001F6B43" w:rsidRDefault="00943E30" w:rsidP="00943E30">
            <w:pPr>
              <w:jc w:val="center"/>
              <w:rPr>
                <w:rFonts w:eastAsia="Times New Roman" w:cstheme="minorHAnsi"/>
                <w:bCs w:val="0"/>
                <w:sz w:val="28"/>
                <w:szCs w:val="24"/>
                <w:lang w:eastAsia="es-CO"/>
              </w:rPr>
            </w:pPr>
            <w:r w:rsidRPr="001F6B43">
              <w:rPr>
                <w:rFonts w:eastAsia="Times New Roman" w:cstheme="minorHAnsi"/>
                <w:bCs w:val="0"/>
                <w:sz w:val="28"/>
                <w:szCs w:val="24"/>
                <w:lang w:eastAsia="es-CO"/>
              </w:rPr>
              <w:t>Nombre del equipo</w:t>
            </w:r>
          </w:p>
        </w:tc>
        <w:tc>
          <w:tcPr>
            <w:tcW w:w="2268" w:type="dxa"/>
            <w:hideMark/>
          </w:tcPr>
          <w:p w:rsidR="00943E30" w:rsidRPr="001F6B43" w:rsidRDefault="00943E30" w:rsidP="00943E30">
            <w:pPr>
              <w:jc w:val="center"/>
              <w:cnfStyle w:val="100000000000"/>
              <w:rPr>
                <w:rFonts w:eastAsia="Times New Roman" w:cstheme="minorHAnsi"/>
                <w:bCs w:val="0"/>
                <w:sz w:val="28"/>
                <w:szCs w:val="24"/>
                <w:lang w:eastAsia="es-CO"/>
              </w:rPr>
            </w:pPr>
            <w:r w:rsidRPr="001F6B43">
              <w:rPr>
                <w:rFonts w:eastAsia="Times New Roman" w:cstheme="minorHAnsi"/>
                <w:bCs w:val="0"/>
                <w:sz w:val="28"/>
                <w:szCs w:val="24"/>
                <w:lang w:eastAsia="es-CO"/>
              </w:rPr>
              <w:t>Línea</w:t>
            </w:r>
          </w:p>
        </w:tc>
      </w:tr>
      <w:tr w:rsidR="00943E30" w:rsidRPr="00E461F9" w:rsidTr="001F6B43">
        <w:trPr>
          <w:cnfStyle w:val="000000100000"/>
          <w:trHeight w:val="67"/>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ESTEREOMICROSCOPIO CON SISTEMA DE ILUMINACIÓN LED</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Biotecnología</w:t>
            </w:r>
          </w:p>
        </w:tc>
      </w:tr>
      <w:tr w:rsidR="00943E30" w:rsidRPr="00E461F9" w:rsidTr="001F6B43">
        <w:trPr>
          <w:trHeight w:val="77"/>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OBJETIVO DE 40X PARA EL MICROSCOPIO ÓPTICO TRINOCULAR MODELO VISTAVISIÓN VWR </w:t>
            </w:r>
          </w:p>
        </w:tc>
        <w:tc>
          <w:tcPr>
            <w:tcW w:w="2268" w:type="dxa"/>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Biotecnología</w:t>
            </w:r>
          </w:p>
        </w:tc>
      </w:tr>
      <w:tr w:rsidR="00943E30" w:rsidRPr="00E461F9" w:rsidTr="001F6B43">
        <w:trPr>
          <w:cnfStyle w:val="000000100000"/>
          <w:trHeight w:val="77"/>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ELECTRODO DE PH PARA PHMETRO MARCA WTH MODELO 3110 (PH ELECTRODE SEM TYX4L PH O-14/0-80°C STORE IN 3 MOL/L.KCL)</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Biotecnología</w:t>
            </w:r>
          </w:p>
        </w:tc>
      </w:tr>
      <w:tr w:rsidR="00943E30" w:rsidRPr="00E461F9" w:rsidTr="001F6B43">
        <w:trPr>
          <w:trHeight w:val="6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SISTEMA DE ROBOTICA Y AUTOMATIZACION LEGO EDUCATION EV3</w:t>
            </w:r>
          </w:p>
        </w:tc>
        <w:tc>
          <w:tcPr>
            <w:tcW w:w="2268" w:type="dxa"/>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Tecnologías Virtuales</w:t>
            </w:r>
          </w:p>
        </w:tc>
      </w:tr>
      <w:tr w:rsidR="00943E30" w:rsidRPr="00E461F9" w:rsidTr="001F6B43">
        <w:trPr>
          <w:cnfStyle w:val="000000100000"/>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ROTAEVAPORADOR</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Química</w:t>
            </w:r>
          </w:p>
        </w:tc>
      </w:tr>
      <w:tr w:rsidR="00943E30" w:rsidRPr="00E461F9" w:rsidTr="001F6B43">
        <w:trPr>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MAQUINA UNIVERSAL DE ENSAYOS. MARCA SHIMADZU MODELO DE MESA DE DOBLE COLUMNA: AGS-10KNX.</w:t>
            </w:r>
          </w:p>
        </w:tc>
        <w:tc>
          <w:tcPr>
            <w:tcW w:w="2268" w:type="dxa"/>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Diseño y prototipado</w:t>
            </w:r>
          </w:p>
        </w:tc>
      </w:tr>
      <w:tr w:rsidR="00943E30" w:rsidRPr="00E461F9" w:rsidTr="001F6B43">
        <w:trPr>
          <w:cnfStyle w:val="000000100000"/>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TAMIZADORA BA-300N</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Diseño y prototipado</w:t>
            </w:r>
          </w:p>
        </w:tc>
      </w:tr>
      <w:tr w:rsidR="00943E30" w:rsidRPr="00E461F9" w:rsidTr="001F6B43">
        <w:trPr>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MAQUINA GRABADORA MINI LASER 50X30</w:t>
            </w:r>
          </w:p>
        </w:tc>
        <w:tc>
          <w:tcPr>
            <w:tcW w:w="2268" w:type="dxa"/>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Diseño y prototipado</w:t>
            </w:r>
          </w:p>
        </w:tc>
      </w:tr>
      <w:tr w:rsidR="00943E30" w:rsidRPr="00E461F9" w:rsidTr="001F6B43">
        <w:trPr>
          <w:cnfStyle w:val="000000100000"/>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COMPRESOR 25 LITROS 3,5 HP</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Diseño y prototipado</w:t>
            </w:r>
          </w:p>
        </w:tc>
      </w:tr>
      <w:tr w:rsidR="00943E30" w:rsidRPr="00E461F9" w:rsidTr="001F6B43">
        <w:trPr>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CONDUCTIVÍMETRO/PH/OHMETRO STARA1226 </w:t>
            </w:r>
          </w:p>
        </w:tc>
        <w:tc>
          <w:tcPr>
            <w:tcW w:w="2268" w:type="dxa"/>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Nanotecnología </w:t>
            </w:r>
          </w:p>
        </w:tc>
      </w:tr>
      <w:tr w:rsidR="00943E30" w:rsidRPr="00E461F9" w:rsidTr="001F6B43">
        <w:trPr>
          <w:cnfStyle w:val="000000100000"/>
          <w:trHeight w:val="300"/>
          <w:jc w:val="right"/>
        </w:trPr>
        <w:tc>
          <w:tcPr>
            <w:cnfStyle w:val="001000000000"/>
            <w:tcW w:w="5387" w:type="dxa"/>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PROCESADOR ULTRASÓNICOS NANOPARTICULAS </w:t>
            </w:r>
          </w:p>
        </w:tc>
        <w:tc>
          <w:tcPr>
            <w:tcW w:w="2268" w:type="dxa"/>
            <w:hideMark/>
          </w:tcPr>
          <w:p w:rsidR="00943E30" w:rsidRPr="00E461F9" w:rsidRDefault="00943E30" w:rsidP="00943E30">
            <w:pPr>
              <w:jc w:val="both"/>
              <w:cnfStyle w:val="0000001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Nanotecnología </w:t>
            </w:r>
          </w:p>
        </w:tc>
      </w:tr>
      <w:tr w:rsidR="00943E30" w:rsidRPr="00E461F9" w:rsidTr="001F6B43">
        <w:trPr>
          <w:trHeight w:val="300"/>
          <w:jc w:val="right"/>
        </w:trPr>
        <w:tc>
          <w:tcPr>
            <w:cnfStyle w:val="001000000000"/>
            <w:tcW w:w="5387" w:type="dxa"/>
            <w:noWrap/>
            <w:hideMark/>
          </w:tcPr>
          <w:p w:rsidR="00943E30" w:rsidRPr="00E461F9" w:rsidRDefault="00943E30" w:rsidP="00943E30">
            <w:pPr>
              <w:pStyle w:val="Prrafodelista"/>
              <w:numPr>
                <w:ilvl w:val="0"/>
                <w:numId w:val="5"/>
              </w:numPr>
              <w:rPr>
                <w:rFonts w:eastAsia="Times New Roman" w:cstheme="minorHAnsi"/>
                <w:color w:val="000000"/>
                <w:sz w:val="24"/>
                <w:szCs w:val="24"/>
                <w:lang w:eastAsia="es-CO"/>
              </w:rPr>
            </w:pPr>
            <w:r w:rsidRPr="00E461F9">
              <w:rPr>
                <w:rFonts w:eastAsia="Times New Roman" w:cstheme="minorHAnsi"/>
                <w:color w:val="000000"/>
                <w:sz w:val="24"/>
                <w:szCs w:val="24"/>
                <w:lang w:eastAsia="es-CO"/>
              </w:rPr>
              <w:t>ROBOTIS-MINI (DARWIN)</w:t>
            </w:r>
          </w:p>
        </w:tc>
        <w:tc>
          <w:tcPr>
            <w:tcW w:w="2268" w:type="dxa"/>
            <w:noWrap/>
            <w:hideMark/>
          </w:tcPr>
          <w:p w:rsidR="00943E30" w:rsidRPr="00E461F9" w:rsidRDefault="00943E30" w:rsidP="00943E30">
            <w:pPr>
              <w:jc w:val="both"/>
              <w:cnfStyle w:val="000000000000"/>
              <w:rPr>
                <w:rFonts w:eastAsia="Times New Roman" w:cstheme="minorHAnsi"/>
                <w:color w:val="000000"/>
                <w:sz w:val="24"/>
                <w:szCs w:val="24"/>
                <w:lang w:eastAsia="es-CO"/>
              </w:rPr>
            </w:pPr>
            <w:r w:rsidRPr="00E461F9">
              <w:rPr>
                <w:rFonts w:eastAsia="Times New Roman" w:cstheme="minorHAnsi"/>
                <w:color w:val="000000"/>
                <w:sz w:val="24"/>
                <w:szCs w:val="24"/>
                <w:lang w:eastAsia="es-CO"/>
              </w:rPr>
              <w:t xml:space="preserve">Robótica y </w:t>
            </w:r>
            <w:r w:rsidRPr="00E461F9">
              <w:rPr>
                <w:rFonts w:eastAsia="Times New Roman" w:cstheme="minorHAnsi"/>
                <w:color w:val="000000"/>
                <w:sz w:val="24"/>
                <w:szCs w:val="24"/>
                <w:lang w:eastAsia="es-CO"/>
              </w:rPr>
              <w:lastRenderedPageBreak/>
              <w:t>Electrónica</w:t>
            </w:r>
          </w:p>
        </w:tc>
      </w:tr>
    </w:tbl>
    <w:p w:rsidR="00943E30" w:rsidRPr="001F6B43" w:rsidRDefault="001F6B43" w:rsidP="001F6B43">
      <w:pPr>
        <w:pStyle w:val="Epgrafe"/>
        <w:jc w:val="right"/>
        <w:rPr>
          <w:rFonts w:cstheme="minorHAnsi"/>
          <w:b w:val="0"/>
          <w:color w:val="auto"/>
          <w:sz w:val="20"/>
          <w:szCs w:val="24"/>
        </w:rPr>
      </w:pPr>
      <w:bookmarkStart w:id="13" w:name="_Toc469912899"/>
      <w:r w:rsidRPr="001F6B43">
        <w:rPr>
          <w:b w:val="0"/>
          <w:color w:val="auto"/>
          <w:sz w:val="14"/>
        </w:rPr>
        <w:lastRenderedPageBreak/>
        <w:t xml:space="preserve">Tabla </w:t>
      </w:r>
      <w:r w:rsidR="008716FF" w:rsidRPr="001F6B43">
        <w:rPr>
          <w:b w:val="0"/>
          <w:color w:val="auto"/>
          <w:sz w:val="14"/>
        </w:rPr>
        <w:fldChar w:fldCharType="begin"/>
      </w:r>
      <w:r w:rsidRPr="001F6B43">
        <w:rPr>
          <w:b w:val="0"/>
          <w:color w:val="auto"/>
          <w:sz w:val="14"/>
        </w:rPr>
        <w:instrText xml:space="preserve"> SEQ Tabla \* ARABIC </w:instrText>
      </w:r>
      <w:r w:rsidR="008716FF" w:rsidRPr="001F6B43">
        <w:rPr>
          <w:b w:val="0"/>
          <w:color w:val="auto"/>
          <w:sz w:val="14"/>
        </w:rPr>
        <w:fldChar w:fldCharType="separate"/>
      </w:r>
      <w:r>
        <w:rPr>
          <w:b w:val="0"/>
          <w:noProof/>
          <w:color w:val="auto"/>
          <w:sz w:val="14"/>
        </w:rPr>
        <w:t>4</w:t>
      </w:r>
      <w:r w:rsidR="008716FF" w:rsidRPr="001F6B43">
        <w:rPr>
          <w:b w:val="0"/>
          <w:color w:val="auto"/>
          <w:sz w:val="14"/>
        </w:rPr>
        <w:fldChar w:fldCharType="end"/>
      </w:r>
      <w:r w:rsidRPr="001F6B43">
        <w:rPr>
          <w:b w:val="0"/>
          <w:color w:val="auto"/>
          <w:sz w:val="14"/>
        </w:rPr>
        <w:t xml:space="preserve">: </w:t>
      </w:r>
      <w:r>
        <w:rPr>
          <w:b w:val="0"/>
          <w:color w:val="auto"/>
          <w:sz w:val="14"/>
        </w:rPr>
        <w:t>lista de equipos priorizados Tecnoacademia Medellín 2017</w:t>
      </w:r>
      <w:r w:rsidRPr="001F6B43">
        <w:rPr>
          <w:b w:val="0"/>
          <w:color w:val="auto"/>
          <w:sz w:val="14"/>
        </w:rPr>
        <w:t>, Autor: Hugo F. Ripoll</w:t>
      </w:r>
      <w:bookmarkEnd w:id="13"/>
    </w:p>
    <w:p w:rsidR="00943E30" w:rsidRDefault="00943E30" w:rsidP="00943E30">
      <w:pPr>
        <w:ind w:left="1080"/>
        <w:jc w:val="both"/>
        <w:rPr>
          <w:rFonts w:cstheme="minorHAnsi"/>
          <w:sz w:val="24"/>
          <w:szCs w:val="24"/>
        </w:rPr>
      </w:pPr>
    </w:p>
    <w:p w:rsidR="001F6B43" w:rsidRPr="00E461F9" w:rsidRDefault="001F6B43" w:rsidP="00943E30">
      <w:pPr>
        <w:ind w:left="1080"/>
        <w:jc w:val="both"/>
        <w:rPr>
          <w:rFonts w:cstheme="minorHAnsi"/>
          <w:sz w:val="24"/>
          <w:szCs w:val="24"/>
        </w:rPr>
      </w:pPr>
    </w:p>
    <w:p w:rsidR="007750F8" w:rsidRPr="00E461F9" w:rsidRDefault="007750F8" w:rsidP="00146A39">
      <w:pPr>
        <w:pStyle w:val="Ttulo1"/>
        <w:rPr>
          <w:rFonts w:asciiTheme="minorHAnsi" w:hAnsiTheme="minorHAnsi" w:cstheme="minorHAnsi"/>
          <w:b/>
          <w:color w:val="auto"/>
          <w:sz w:val="24"/>
          <w:szCs w:val="24"/>
        </w:rPr>
      </w:pPr>
      <w:bookmarkStart w:id="14" w:name="_Toc469923272"/>
      <w:r w:rsidRPr="00E461F9">
        <w:rPr>
          <w:rFonts w:asciiTheme="minorHAnsi" w:hAnsiTheme="minorHAnsi" w:cstheme="minorHAnsi"/>
          <w:b/>
          <w:color w:val="auto"/>
          <w:sz w:val="24"/>
          <w:szCs w:val="24"/>
        </w:rPr>
        <w:t>II PARTE: MANUAL DE ACTIVIDADES Y PROCEDIMIENTOS BÁSICOS TECNOACADEMIA MEDELLÍN</w:t>
      </w:r>
      <w:bookmarkEnd w:id="14"/>
    </w:p>
    <w:p w:rsidR="007750F8" w:rsidRPr="00E461F9" w:rsidRDefault="007750F8" w:rsidP="007750F8">
      <w:pPr>
        <w:rPr>
          <w:rFonts w:cstheme="minorHAnsi"/>
          <w:sz w:val="24"/>
          <w:szCs w:val="24"/>
        </w:rPr>
      </w:pPr>
    </w:p>
    <w:p w:rsidR="007F65BC" w:rsidRPr="00E461F9" w:rsidRDefault="007F65BC" w:rsidP="00146A39">
      <w:pPr>
        <w:pStyle w:val="Ttulo2"/>
        <w:numPr>
          <w:ilvl w:val="0"/>
          <w:numId w:val="26"/>
        </w:numPr>
        <w:rPr>
          <w:rFonts w:asciiTheme="minorHAnsi" w:hAnsiTheme="minorHAnsi" w:cstheme="minorHAnsi"/>
          <w:b/>
          <w:color w:val="auto"/>
          <w:sz w:val="24"/>
          <w:szCs w:val="24"/>
        </w:rPr>
      </w:pPr>
      <w:bookmarkStart w:id="15" w:name="_Toc469923273"/>
      <w:r w:rsidRPr="00E461F9">
        <w:rPr>
          <w:rFonts w:asciiTheme="minorHAnsi" w:eastAsia="Times New Roman" w:hAnsiTheme="minorHAnsi" w:cstheme="minorHAnsi"/>
          <w:b/>
          <w:color w:val="auto"/>
          <w:sz w:val="24"/>
          <w:szCs w:val="24"/>
          <w:lang w:eastAsia="es-CO"/>
        </w:rPr>
        <w:t>Planeación de la formación</w:t>
      </w:r>
      <w:r w:rsidR="008B6DF5" w:rsidRPr="00E461F9">
        <w:rPr>
          <w:rFonts w:asciiTheme="minorHAnsi" w:eastAsia="Times New Roman" w:hAnsiTheme="minorHAnsi" w:cstheme="minorHAnsi"/>
          <w:b/>
          <w:color w:val="auto"/>
          <w:sz w:val="24"/>
          <w:szCs w:val="24"/>
          <w:lang w:eastAsia="es-CO"/>
        </w:rPr>
        <w:t>.</w:t>
      </w:r>
      <w:bookmarkEnd w:id="15"/>
    </w:p>
    <w:p w:rsidR="00802366" w:rsidRPr="00E461F9" w:rsidRDefault="00802366" w:rsidP="00802366">
      <w:pPr>
        <w:jc w:val="both"/>
        <w:rPr>
          <w:rFonts w:cstheme="minorHAnsi"/>
          <w:sz w:val="24"/>
          <w:szCs w:val="24"/>
        </w:rPr>
      </w:pPr>
      <w:r w:rsidRPr="00E461F9">
        <w:rPr>
          <w:rFonts w:cstheme="minorHAnsi"/>
          <w:sz w:val="24"/>
          <w:szCs w:val="24"/>
        </w:rPr>
        <w:t>Según las actividades generales contempladas en el programa, se propone el siguiente cronograma:</w:t>
      </w:r>
    </w:p>
    <w:tbl>
      <w:tblPr>
        <w:tblStyle w:val="GridTable4Accent5"/>
        <w:tblW w:w="0" w:type="auto"/>
        <w:jc w:val="right"/>
        <w:tblLook w:val="0420"/>
      </w:tblPr>
      <w:tblGrid>
        <w:gridCol w:w="1603"/>
        <w:gridCol w:w="2943"/>
        <w:gridCol w:w="1130"/>
        <w:gridCol w:w="868"/>
        <w:gridCol w:w="868"/>
        <w:gridCol w:w="1642"/>
      </w:tblGrid>
      <w:tr w:rsidR="00802366" w:rsidRPr="00E461F9" w:rsidTr="001F6B43">
        <w:trPr>
          <w:cnfStyle w:val="100000000000"/>
          <w:trHeight w:val="585"/>
          <w:jc w:val="right"/>
        </w:trPr>
        <w:tc>
          <w:tcPr>
            <w:tcW w:w="1408" w:type="dxa"/>
            <w:hideMark/>
          </w:tcPr>
          <w:p w:rsidR="00802366" w:rsidRPr="001F6B43" w:rsidRDefault="00802366" w:rsidP="00802366">
            <w:pPr>
              <w:jc w:val="both"/>
              <w:rPr>
                <w:rFonts w:cstheme="minorHAnsi"/>
                <w:sz w:val="24"/>
                <w:szCs w:val="24"/>
              </w:rPr>
            </w:pPr>
            <w:r w:rsidRPr="001F6B43">
              <w:rPr>
                <w:rFonts w:cstheme="minorHAnsi"/>
                <w:bCs w:val="0"/>
                <w:sz w:val="24"/>
                <w:szCs w:val="24"/>
              </w:rPr>
              <w:t>ACTIVIDAD</w:t>
            </w:r>
          </w:p>
        </w:tc>
        <w:tc>
          <w:tcPr>
            <w:tcW w:w="3312" w:type="dxa"/>
            <w:hideMark/>
          </w:tcPr>
          <w:p w:rsidR="00802366" w:rsidRPr="001F6B43" w:rsidRDefault="00802366" w:rsidP="00802366">
            <w:pPr>
              <w:jc w:val="both"/>
              <w:rPr>
                <w:rFonts w:cstheme="minorHAnsi"/>
                <w:sz w:val="24"/>
                <w:szCs w:val="24"/>
              </w:rPr>
            </w:pPr>
            <w:r w:rsidRPr="001F6B43">
              <w:rPr>
                <w:rFonts w:cstheme="minorHAnsi"/>
                <w:bCs w:val="0"/>
                <w:sz w:val="24"/>
                <w:szCs w:val="24"/>
              </w:rPr>
              <w:t>ACCIONES</w:t>
            </w:r>
          </w:p>
        </w:tc>
        <w:tc>
          <w:tcPr>
            <w:tcW w:w="0" w:type="auto"/>
            <w:hideMark/>
          </w:tcPr>
          <w:p w:rsidR="00802366" w:rsidRPr="001F6B43" w:rsidRDefault="00802366" w:rsidP="00802366">
            <w:pPr>
              <w:jc w:val="both"/>
              <w:rPr>
                <w:rFonts w:cstheme="minorHAnsi"/>
                <w:sz w:val="24"/>
                <w:szCs w:val="24"/>
              </w:rPr>
            </w:pPr>
            <w:r w:rsidRPr="001F6B43">
              <w:rPr>
                <w:rFonts w:cstheme="minorHAnsi"/>
                <w:bCs w:val="0"/>
                <w:sz w:val="24"/>
                <w:szCs w:val="24"/>
              </w:rPr>
              <w:t>TIEMPOS</w:t>
            </w:r>
          </w:p>
        </w:tc>
        <w:tc>
          <w:tcPr>
            <w:tcW w:w="0" w:type="auto"/>
            <w:hideMark/>
          </w:tcPr>
          <w:p w:rsidR="00802366" w:rsidRPr="001F6B43" w:rsidRDefault="00802366" w:rsidP="00802366">
            <w:pPr>
              <w:jc w:val="both"/>
              <w:rPr>
                <w:rFonts w:cstheme="minorHAnsi"/>
                <w:sz w:val="24"/>
                <w:szCs w:val="24"/>
              </w:rPr>
            </w:pPr>
            <w:r w:rsidRPr="001F6B43">
              <w:rPr>
                <w:rFonts w:cstheme="minorHAnsi"/>
                <w:bCs w:val="0"/>
                <w:sz w:val="24"/>
                <w:szCs w:val="24"/>
              </w:rPr>
              <w:t>FECHA DE INICIO</w:t>
            </w:r>
          </w:p>
        </w:tc>
        <w:tc>
          <w:tcPr>
            <w:tcW w:w="0" w:type="auto"/>
            <w:hideMark/>
          </w:tcPr>
          <w:p w:rsidR="00802366" w:rsidRPr="001F6B43" w:rsidRDefault="00802366" w:rsidP="00802366">
            <w:pPr>
              <w:jc w:val="both"/>
              <w:rPr>
                <w:rFonts w:cstheme="minorHAnsi"/>
                <w:sz w:val="24"/>
                <w:szCs w:val="24"/>
              </w:rPr>
            </w:pPr>
            <w:r w:rsidRPr="001F6B43">
              <w:rPr>
                <w:rFonts w:cstheme="minorHAnsi"/>
                <w:bCs w:val="0"/>
                <w:sz w:val="24"/>
                <w:szCs w:val="24"/>
              </w:rPr>
              <w:t>FECHA FIN</w:t>
            </w:r>
          </w:p>
        </w:tc>
        <w:tc>
          <w:tcPr>
            <w:tcW w:w="0" w:type="auto"/>
            <w:hideMark/>
          </w:tcPr>
          <w:p w:rsidR="00802366" w:rsidRPr="001F6B43" w:rsidRDefault="00802366" w:rsidP="00802366">
            <w:pPr>
              <w:jc w:val="both"/>
              <w:rPr>
                <w:rFonts w:cstheme="minorHAnsi"/>
                <w:sz w:val="24"/>
                <w:szCs w:val="24"/>
              </w:rPr>
            </w:pPr>
            <w:r w:rsidRPr="001F6B43">
              <w:rPr>
                <w:rFonts w:cstheme="minorHAnsi"/>
                <w:bCs w:val="0"/>
                <w:sz w:val="24"/>
                <w:szCs w:val="24"/>
              </w:rPr>
              <w:t>RESPONSABLE</w:t>
            </w:r>
          </w:p>
        </w:tc>
      </w:tr>
      <w:tr w:rsidR="00802366" w:rsidRPr="00E461F9" w:rsidTr="001F6B43">
        <w:trPr>
          <w:cnfStyle w:val="000000100000"/>
          <w:trHeight w:val="20"/>
          <w:jc w:val="right"/>
        </w:trPr>
        <w:tc>
          <w:tcPr>
            <w:tcW w:w="1408" w:type="dxa"/>
            <w:vMerge w:val="restart"/>
            <w:hideMark/>
          </w:tcPr>
          <w:p w:rsidR="00802366" w:rsidRPr="00E461F9" w:rsidRDefault="00802366" w:rsidP="00802366">
            <w:pPr>
              <w:jc w:val="both"/>
              <w:rPr>
                <w:rFonts w:cstheme="minorHAnsi"/>
                <w:sz w:val="24"/>
                <w:szCs w:val="24"/>
              </w:rPr>
            </w:pPr>
            <w:r w:rsidRPr="00E461F9">
              <w:rPr>
                <w:rFonts w:cstheme="minorHAnsi"/>
                <w:b/>
                <w:bCs/>
                <w:sz w:val="24"/>
                <w:szCs w:val="24"/>
              </w:rPr>
              <w:t xml:space="preserve">Acercamiento a </w:t>
            </w:r>
          </w:p>
          <w:p w:rsidR="00802366" w:rsidRPr="00E461F9" w:rsidRDefault="00802366" w:rsidP="00802366">
            <w:pPr>
              <w:jc w:val="both"/>
              <w:rPr>
                <w:rFonts w:cstheme="minorHAnsi"/>
                <w:sz w:val="24"/>
                <w:szCs w:val="24"/>
              </w:rPr>
            </w:pPr>
            <w:r w:rsidRPr="00E461F9">
              <w:rPr>
                <w:rFonts w:cstheme="minorHAnsi"/>
                <w:b/>
                <w:bCs/>
                <w:sz w:val="24"/>
                <w:szCs w:val="24"/>
              </w:rPr>
              <w:t xml:space="preserve">Instituciones </w:t>
            </w: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 xml:space="preserve">Selección de Instituciones educativas </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30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19-08-16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09-09-16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r w:rsidR="00802366" w:rsidRPr="00E461F9" w:rsidTr="001F6B43">
        <w:trPr>
          <w:trHeight w:val="27"/>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Reunión informativa a instituciones educativas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10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12-09-16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07-10-16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r w:rsidR="00802366" w:rsidRPr="00E461F9" w:rsidTr="001F6B43">
        <w:trPr>
          <w:cnfStyle w:val="000000100000"/>
          <w:trHeight w:val="27"/>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 xml:space="preserve">Sensibilización de grupos </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45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 17-10-16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30-11-16</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r w:rsidR="00802366" w:rsidRPr="00E461F9" w:rsidTr="001F6B43">
        <w:trPr>
          <w:trHeight w:val="849"/>
          <w:jc w:val="right"/>
        </w:trPr>
        <w:tc>
          <w:tcPr>
            <w:tcW w:w="1408" w:type="dxa"/>
            <w:hideMark/>
          </w:tcPr>
          <w:p w:rsidR="00802366" w:rsidRPr="00E461F9" w:rsidRDefault="00802366" w:rsidP="00802366">
            <w:pPr>
              <w:jc w:val="both"/>
              <w:rPr>
                <w:rFonts w:cstheme="minorHAnsi"/>
                <w:sz w:val="24"/>
                <w:szCs w:val="24"/>
              </w:rPr>
            </w:pPr>
            <w:r w:rsidRPr="00E461F9">
              <w:rPr>
                <w:rFonts w:cstheme="minorHAnsi"/>
                <w:b/>
                <w:bCs/>
                <w:sz w:val="24"/>
                <w:szCs w:val="24"/>
              </w:rPr>
              <w:t xml:space="preserve">Contratación </w:t>
            </w: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Contratación de equipo Tecnoacademia: Líder y Facilitadores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16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15-01-17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30-01-17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Subdirectores</w:t>
            </w:r>
          </w:p>
        </w:tc>
      </w:tr>
      <w:tr w:rsidR="00802366" w:rsidRPr="00E461F9" w:rsidTr="001F6B43">
        <w:trPr>
          <w:cnfStyle w:val="000000100000"/>
          <w:trHeight w:val="554"/>
          <w:jc w:val="right"/>
        </w:trPr>
        <w:tc>
          <w:tcPr>
            <w:tcW w:w="1408" w:type="dxa"/>
            <w:hideMark/>
          </w:tcPr>
          <w:p w:rsidR="00802366" w:rsidRPr="00E461F9" w:rsidRDefault="00802366" w:rsidP="00802366">
            <w:pPr>
              <w:jc w:val="both"/>
              <w:rPr>
                <w:rFonts w:cstheme="minorHAnsi"/>
                <w:sz w:val="24"/>
                <w:szCs w:val="24"/>
              </w:rPr>
            </w:pPr>
            <w:r w:rsidRPr="00E461F9">
              <w:rPr>
                <w:rFonts w:cstheme="minorHAnsi"/>
                <w:b/>
                <w:bCs/>
                <w:sz w:val="24"/>
                <w:szCs w:val="24"/>
              </w:rPr>
              <w:t>Alistamiento de espacios y herramientas</w:t>
            </w: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Realizar alistamiento de ambientes, sesiones, proyecciones y espacios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7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15-01-17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30-01-17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r w:rsidR="00802366" w:rsidRPr="00E461F9" w:rsidTr="001F6B43">
        <w:trPr>
          <w:trHeight w:val="77"/>
          <w:jc w:val="right"/>
        </w:trPr>
        <w:tc>
          <w:tcPr>
            <w:tcW w:w="1408" w:type="dxa"/>
            <w:vMerge w:val="restart"/>
            <w:hideMark/>
          </w:tcPr>
          <w:p w:rsidR="00802366" w:rsidRPr="00E461F9" w:rsidRDefault="00802366" w:rsidP="00802366">
            <w:pPr>
              <w:jc w:val="both"/>
              <w:rPr>
                <w:rFonts w:cstheme="minorHAnsi"/>
                <w:sz w:val="24"/>
                <w:szCs w:val="24"/>
              </w:rPr>
            </w:pPr>
            <w:r w:rsidRPr="00E461F9">
              <w:rPr>
                <w:rFonts w:cstheme="minorHAnsi"/>
                <w:b/>
                <w:bCs/>
                <w:sz w:val="24"/>
                <w:szCs w:val="24"/>
              </w:rPr>
              <w:t> </w:t>
            </w:r>
          </w:p>
          <w:p w:rsidR="00802366" w:rsidRPr="00E461F9" w:rsidRDefault="00802366" w:rsidP="00802366">
            <w:pPr>
              <w:jc w:val="both"/>
              <w:rPr>
                <w:rFonts w:cstheme="minorHAnsi"/>
                <w:sz w:val="24"/>
                <w:szCs w:val="24"/>
              </w:rPr>
            </w:pPr>
            <w:r w:rsidRPr="00E461F9">
              <w:rPr>
                <w:rFonts w:cstheme="minorHAnsi"/>
                <w:b/>
                <w:bCs/>
                <w:sz w:val="24"/>
                <w:szCs w:val="24"/>
              </w:rPr>
              <w:t> </w:t>
            </w:r>
          </w:p>
          <w:p w:rsidR="00802366" w:rsidRPr="00E461F9" w:rsidRDefault="00802366" w:rsidP="00802366">
            <w:pPr>
              <w:jc w:val="both"/>
              <w:rPr>
                <w:rFonts w:cstheme="minorHAnsi"/>
                <w:sz w:val="24"/>
                <w:szCs w:val="24"/>
              </w:rPr>
            </w:pPr>
            <w:r w:rsidRPr="00E461F9">
              <w:rPr>
                <w:rFonts w:cstheme="minorHAnsi"/>
                <w:b/>
                <w:bCs/>
                <w:sz w:val="24"/>
                <w:szCs w:val="24"/>
              </w:rPr>
              <w:t> </w:t>
            </w:r>
          </w:p>
          <w:p w:rsidR="00802366" w:rsidRPr="00E461F9" w:rsidRDefault="00802366" w:rsidP="00802366">
            <w:pPr>
              <w:jc w:val="both"/>
              <w:rPr>
                <w:rFonts w:cstheme="minorHAnsi"/>
                <w:sz w:val="24"/>
                <w:szCs w:val="24"/>
              </w:rPr>
            </w:pPr>
            <w:r w:rsidRPr="00E461F9">
              <w:rPr>
                <w:rFonts w:cstheme="minorHAnsi"/>
                <w:b/>
                <w:bCs/>
                <w:sz w:val="24"/>
                <w:szCs w:val="24"/>
              </w:rPr>
              <w:t>Matriculas e inducción</w:t>
            </w: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Retroalimentación de admitidos con Instituciones educativas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4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30-01-17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03-02-17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Líder TA</w:t>
            </w:r>
          </w:p>
        </w:tc>
      </w:tr>
      <w:tr w:rsidR="00802366" w:rsidRPr="00E461F9" w:rsidTr="001F6B43">
        <w:trPr>
          <w:cnfStyle w:val="000000100000"/>
          <w:trHeight w:val="519"/>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Inscripción de grupos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5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06-02-17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10-02-17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w:t>
            </w:r>
          </w:p>
        </w:tc>
      </w:tr>
      <w:tr w:rsidR="00802366" w:rsidRPr="00E461F9" w:rsidTr="001F6B43">
        <w:trPr>
          <w:trHeight w:val="36"/>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 xml:space="preserve">Diagnóstico académico de grupos </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20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13-02-17</w:t>
            </w:r>
          </w:p>
        </w:tc>
        <w:tc>
          <w:tcPr>
            <w:tcW w:w="0" w:type="auto"/>
            <w:hideMark/>
          </w:tcPr>
          <w:p w:rsidR="00802366" w:rsidRPr="00E461F9" w:rsidRDefault="00274DD2" w:rsidP="00802366">
            <w:pPr>
              <w:jc w:val="both"/>
              <w:rPr>
                <w:rFonts w:cstheme="minorHAnsi"/>
                <w:sz w:val="24"/>
                <w:szCs w:val="24"/>
              </w:rPr>
            </w:pPr>
            <w:r>
              <w:rPr>
                <w:rFonts w:cstheme="minorHAnsi"/>
                <w:sz w:val="24"/>
                <w:szCs w:val="24"/>
              </w:rPr>
              <w:t>28</w:t>
            </w:r>
            <w:r w:rsidR="00802366" w:rsidRPr="00E461F9">
              <w:rPr>
                <w:rFonts w:cstheme="minorHAnsi"/>
                <w:sz w:val="24"/>
                <w:szCs w:val="24"/>
              </w:rPr>
              <w:t>-03-17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w:t>
            </w:r>
          </w:p>
        </w:tc>
      </w:tr>
      <w:tr w:rsidR="00802366" w:rsidRPr="00E461F9" w:rsidTr="001F6B43">
        <w:trPr>
          <w:cnfStyle w:val="000000100000"/>
          <w:trHeight w:val="36"/>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Creación de fichas de formación</w:t>
            </w:r>
          </w:p>
        </w:tc>
        <w:tc>
          <w:tcPr>
            <w:tcW w:w="0" w:type="auto"/>
            <w:hideMark/>
          </w:tcPr>
          <w:p w:rsidR="00802366" w:rsidRPr="00E461F9" w:rsidRDefault="00C92DE0" w:rsidP="00802366">
            <w:pPr>
              <w:jc w:val="both"/>
              <w:rPr>
                <w:rFonts w:cstheme="minorHAnsi"/>
                <w:sz w:val="24"/>
                <w:szCs w:val="24"/>
              </w:rPr>
            </w:pPr>
            <w:r>
              <w:rPr>
                <w:rFonts w:cstheme="minorHAnsi"/>
                <w:sz w:val="24"/>
                <w:szCs w:val="24"/>
              </w:rPr>
              <w:t>1</w:t>
            </w:r>
            <w:r w:rsidR="00802366" w:rsidRPr="00E461F9">
              <w:rPr>
                <w:rFonts w:cstheme="minorHAnsi"/>
                <w:sz w:val="24"/>
                <w:szCs w:val="24"/>
              </w:rPr>
              <w:t>6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13-02-17</w:t>
            </w:r>
          </w:p>
        </w:tc>
        <w:tc>
          <w:tcPr>
            <w:tcW w:w="0" w:type="auto"/>
            <w:hideMark/>
          </w:tcPr>
          <w:p w:rsidR="00802366" w:rsidRPr="00E461F9" w:rsidRDefault="00274DD2" w:rsidP="00802366">
            <w:pPr>
              <w:jc w:val="both"/>
              <w:rPr>
                <w:rFonts w:cstheme="minorHAnsi"/>
                <w:sz w:val="24"/>
                <w:szCs w:val="24"/>
              </w:rPr>
            </w:pPr>
            <w:r>
              <w:rPr>
                <w:rFonts w:cstheme="minorHAnsi"/>
                <w:sz w:val="24"/>
                <w:szCs w:val="24"/>
              </w:rPr>
              <w:t>28</w:t>
            </w:r>
            <w:r w:rsidR="00802366" w:rsidRPr="00E461F9">
              <w:rPr>
                <w:rFonts w:cstheme="minorHAnsi"/>
                <w:sz w:val="24"/>
                <w:szCs w:val="24"/>
              </w:rPr>
              <w:t>-02-17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r w:rsidR="00802366" w:rsidRPr="00E461F9" w:rsidTr="001F6B43">
        <w:trPr>
          <w:trHeight w:val="36"/>
          <w:jc w:val="right"/>
        </w:trPr>
        <w:tc>
          <w:tcPr>
            <w:tcW w:w="1408" w:type="dxa"/>
            <w:vMerge/>
            <w:hideMark/>
          </w:tcPr>
          <w:p w:rsidR="00802366" w:rsidRPr="00E461F9" w:rsidRDefault="00802366" w:rsidP="00802366">
            <w:pPr>
              <w:jc w:val="both"/>
              <w:rPr>
                <w:rFonts w:cstheme="minorHAnsi"/>
                <w:sz w:val="24"/>
                <w:szCs w:val="24"/>
              </w:rPr>
            </w:pPr>
          </w:p>
        </w:tc>
        <w:tc>
          <w:tcPr>
            <w:tcW w:w="3312" w:type="dxa"/>
            <w:hideMark/>
          </w:tcPr>
          <w:p w:rsidR="00802366" w:rsidRPr="00E461F9" w:rsidRDefault="00802366" w:rsidP="00802366">
            <w:pPr>
              <w:jc w:val="both"/>
              <w:rPr>
                <w:rFonts w:cstheme="minorHAnsi"/>
                <w:sz w:val="24"/>
                <w:szCs w:val="24"/>
              </w:rPr>
            </w:pPr>
            <w:r w:rsidRPr="00E461F9">
              <w:rPr>
                <w:rFonts w:cstheme="minorHAnsi"/>
                <w:sz w:val="24"/>
                <w:szCs w:val="24"/>
              </w:rPr>
              <w:t>Inducción</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5 días</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06-02-17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10-02-17</w:t>
            </w:r>
          </w:p>
        </w:tc>
        <w:tc>
          <w:tcPr>
            <w:tcW w:w="0" w:type="auto"/>
            <w:hideMark/>
          </w:tcPr>
          <w:p w:rsidR="00802366" w:rsidRPr="00E461F9" w:rsidRDefault="00802366" w:rsidP="00802366">
            <w:pPr>
              <w:jc w:val="both"/>
              <w:rPr>
                <w:rFonts w:cstheme="minorHAnsi"/>
                <w:sz w:val="24"/>
                <w:szCs w:val="24"/>
              </w:rPr>
            </w:pPr>
            <w:r w:rsidRPr="00E461F9">
              <w:rPr>
                <w:rFonts w:cstheme="minorHAnsi"/>
                <w:sz w:val="24"/>
                <w:szCs w:val="24"/>
              </w:rPr>
              <w:t>Facilitadores y Líder TA</w:t>
            </w:r>
          </w:p>
        </w:tc>
      </w:tr>
    </w:tbl>
    <w:p w:rsidR="00802366" w:rsidRPr="001F6B43" w:rsidRDefault="001F6B43" w:rsidP="001F6B43">
      <w:pPr>
        <w:pStyle w:val="Epgrafe"/>
        <w:jc w:val="right"/>
        <w:rPr>
          <w:rFonts w:cstheme="minorHAnsi"/>
          <w:b w:val="0"/>
          <w:color w:val="auto"/>
          <w:sz w:val="20"/>
          <w:szCs w:val="24"/>
        </w:rPr>
      </w:pPr>
      <w:bookmarkStart w:id="16" w:name="_Toc469912900"/>
      <w:r w:rsidRPr="001F6B43">
        <w:rPr>
          <w:b w:val="0"/>
          <w:color w:val="auto"/>
          <w:sz w:val="14"/>
        </w:rPr>
        <w:t xml:space="preserve">Tabla </w:t>
      </w:r>
      <w:r w:rsidR="008716FF" w:rsidRPr="001F6B43">
        <w:rPr>
          <w:b w:val="0"/>
          <w:color w:val="auto"/>
          <w:sz w:val="14"/>
        </w:rPr>
        <w:fldChar w:fldCharType="begin"/>
      </w:r>
      <w:r w:rsidRPr="001F6B43">
        <w:rPr>
          <w:b w:val="0"/>
          <w:color w:val="auto"/>
          <w:sz w:val="14"/>
        </w:rPr>
        <w:instrText xml:space="preserve"> SEQ Tabla \* ARABIC </w:instrText>
      </w:r>
      <w:r w:rsidR="008716FF" w:rsidRPr="001F6B43">
        <w:rPr>
          <w:b w:val="0"/>
          <w:color w:val="auto"/>
          <w:sz w:val="14"/>
        </w:rPr>
        <w:fldChar w:fldCharType="separate"/>
      </w:r>
      <w:r>
        <w:rPr>
          <w:b w:val="0"/>
          <w:noProof/>
          <w:color w:val="auto"/>
          <w:sz w:val="14"/>
        </w:rPr>
        <w:t>5</w:t>
      </w:r>
      <w:r w:rsidR="008716FF" w:rsidRPr="001F6B43">
        <w:rPr>
          <w:b w:val="0"/>
          <w:color w:val="auto"/>
          <w:sz w:val="14"/>
        </w:rPr>
        <w:fldChar w:fldCharType="end"/>
      </w:r>
      <w:r w:rsidRPr="001F6B43">
        <w:rPr>
          <w:b w:val="0"/>
          <w:color w:val="auto"/>
          <w:sz w:val="14"/>
        </w:rPr>
        <w:t>: Administración y Gestión educativa, Autor: Hugo F. Ripoll</w:t>
      </w:r>
      <w:bookmarkEnd w:id="16"/>
    </w:p>
    <w:p w:rsidR="0050796F" w:rsidRPr="00E536EF" w:rsidRDefault="0050796F" w:rsidP="00DD3B73">
      <w:pPr>
        <w:pStyle w:val="Ttulo3"/>
        <w:rPr>
          <w:rStyle w:val="Ttulo2Car"/>
          <w:rFonts w:asciiTheme="minorHAnsi" w:eastAsiaTheme="minorHAnsi" w:hAnsiTheme="minorHAnsi" w:cstheme="minorHAnsi"/>
          <w:b/>
          <w:color w:val="auto"/>
          <w:sz w:val="24"/>
          <w:szCs w:val="24"/>
        </w:rPr>
      </w:pPr>
      <w:bookmarkStart w:id="17" w:name="_Toc469923274"/>
      <w:r w:rsidRPr="00E536EF">
        <w:rPr>
          <w:rFonts w:asciiTheme="minorHAnsi" w:hAnsiTheme="minorHAnsi" w:cstheme="minorHAnsi"/>
          <w:b/>
          <w:color w:val="auto"/>
        </w:rPr>
        <w:lastRenderedPageBreak/>
        <w:t xml:space="preserve">2.1. </w:t>
      </w:r>
      <w:r w:rsidR="00802366" w:rsidRPr="00E536EF">
        <w:rPr>
          <w:rFonts w:asciiTheme="minorHAnsi" w:hAnsiTheme="minorHAnsi" w:cstheme="minorHAnsi"/>
          <w:b/>
          <w:color w:val="auto"/>
        </w:rPr>
        <w:t>Proyección y planeación formativa</w:t>
      </w:r>
      <w:bookmarkEnd w:id="17"/>
    </w:p>
    <w:p w:rsidR="00802366" w:rsidRPr="00E461F9" w:rsidRDefault="00802366" w:rsidP="0050796F">
      <w:pPr>
        <w:pStyle w:val="Prrafodelista"/>
        <w:ind w:left="1080"/>
        <w:jc w:val="both"/>
        <w:rPr>
          <w:rFonts w:cstheme="minorHAnsi"/>
          <w:b/>
          <w:sz w:val="24"/>
          <w:szCs w:val="24"/>
        </w:rPr>
      </w:pPr>
      <w:r w:rsidRPr="00E461F9">
        <w:rPr>
          <w:rFonts w:cstheme="minorHAnsi"/>
          <w:sz w:val="24"/>
          <w:szCs w:val="24"/>
        </w:rPr>
        <w:t>Para la operación correcta del programa, es fundamental contar con una etapa de previsión y socialización del programa a las instituciones educativas del Departamento de Antioquia que debe incluir los siguientes aspectos:</w:t>
      </w:r>
    </w:p>
    <w:p w:rsidR="00802366" w:rsidRPr="00E461F9" w:rsidRDefault="00802366" w:rsidP="00802366">
      <w:pPr>
        <w:pStyle w:val="Prrafodelista"/>
        <w:jc w:val="both"/>
        <w:rPr>
          <w:rFonts w:cstheme="minorHAnsi"/>
          <w:b/>
          <w:sz w:val="24"/>
          <w:szCs w:val="24"/>
        </w:rPr>
      </w:pPr>
    </w:p>
    <w:p w:rsidR="00802366" w:rsidRPr="00E461F9" w:rsidRDefault="001442AA"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2.1.1. </w:t>
      </w:r>
      <w:r w:rsidR="00802366" w:rsidRPr="00E461F9">
        <w:rPr>
          <w:rFonts w:asciiTheme="minorHAnsi" w:hAnsiTheme="minorHAnsi" w:cstheme="minorHAnsi"/>
          <w:b/>
          <w:i w:val="0"/>
          <w:color w:val="auto"/>
          <w:sz w:val="24"/>
          <w:szCs w:val="24"/>
        </w:rPr>
        <w:t>Acercamie</w:t>
      </w:r>
      <w:r w:rsidR="0050796F" w:rsidRPr="00E461F9">
        <w:rPr>
          <w:rFonts w:asciiTheme="minorHAnsi" w:hAnsiTheme="minorHAnsi" w:cstheme="minorHAnsi"/>
          <w:b/>
          <w:i w:val="0"/>
          <w:color w:val="auto"/>
          <w:sz w:val="24"/>
          <w:szCs w:val="24"/>
        </w:rPr>
        <w:t>nto a instituciones educativas</w:t>
      </w:r>
    </w:p>
    <w:p w:rsidR="00802366" w:rsidRPr="00E461F9" w:rsidRDefault="00802366" w:rsidP="00802366">
      <w:pPr>
        <w:pStyle w:val="Prrafodelista"/>
        <w:ind w:left="1080"/>
        <w:jc w:val="both"/>
        <w:rPr>
          <w:rFonts w:cstheme="minorHAnsi"/>
          <w:b/>
          <w:sz w:val="24"/>
          <w:szCs w:val="24"/>
        </w:rPr>
      </w:pPr>
    </w:p>
    <w:p w:rsidR="00802366" w:rsidRPr="00E461F9" w:rsidRDefault="00802366" w:rsidP="00802366">
      <w:pPr>
        <w:pStyle w:val="Prrafodelista"/>
        <w:numPr>
          <w:ilvl w:val="0"/>
          <w:numId w:val="13"/>
        </w:numPr>
        <w:spacing w:after="0" w:line="276" w:lineRule="auto"/>
        <w:jc w:val="both"/>
        <w:rPr>
          <w:rFonts w:cstheme="minorHAnsi"/>
          <w:sz w:val="24"/>
          <w:szCs w:val="24"/>
        </w:rPr>
      </w:pPr>
      <w:r w:rsidRPr="00E461F9">
        <w:rPr>
          <w:rFonts w:cstheme="minorHAnsi"/>
          <w:b/>
          <w:sz w:val="24"/>
          <w:szCs w:val="24"/>
        </w:rPr>
        <w:t>Selección de instituciones educativas:</w:t>
      </w:r>
      <w:r w:rsidRPr="00E461F9">
        <w:rPr>
          <w:rFonts w:cstheme="minorHAnsi"/>
          <w:sz w:val="24"/>
          <w:szCs w:val="24"/>
        </w:rPr>
        <w:t xml:space="preserve"> El proceso de selección de instituciones educativas se realiza de manera concertada con el ente territorial (Secretarías de educación) y debe darse prioridad a instituciones educativas oficiales sin excluir instituciones privadas.</w:t>
      </w:r>
    </w:p>
    <w:p w:rsidR="00802366" w:rsidRPr="00E461F9" w:rsidRDefault="00802366" w:rsidP="00802366">
      <w:pPr>
        <w:pStyle w:val="Prrafodelista"/>
        <w:numPr>
          <w:ilvl w:val="0"/>
          <w:numId w:val="13"/>
        </w:numPr>
        <w:spacing w:after="0" w:line="276" w:lineRule="auto"/>
        <w:jc w:val="both"/>
        <w:rPr>
          <w:rFonts w:cstheme="minorHAnsi"/>
          <w:sz w:val="24"/>
          <w:szCs w:val="24"/>
        </w:rPr>
      </w:pPr>
      <w:r w:rsidRPr="00E461F9">
        <w:rPr>
          <w:rFonts w:cstheme="minorHAnsi"/>
          <w:b/>
          <w:sz w:val="24"/>
          <w:szCs w:val="24"/>
        </w:rPr>
        <w:t>Reunión informativa a instituciones educativas:</w:t>
      </w:r>
      <w:r w:rsidRPr="00E461F9">
        <w:rPr>
          <w:rFonts w:cstheme="minorHAnsi"/>
          <w:sz w:val="24"/>
          <w:szCs w:val="24"/>
        </w:rPr>
        <w:t xml:space="preserve"> La reunión informativa se realizará con el equipo directivo de la institución educativa y el cuerpo de facilitadores y líder de Tecnoacademia, se busca principalmente la presentación del programa y concertar las líneas a ofertar, cantidad de cupos asignados, programación de sensibilización e inducción.</w:t>
      </w:r>
    </w:p>
    <w:p w:rsidR="00802366" w:rsidRPr="00E461F9" w:rsidRDefault="00802366" w:rsidP="00802366">
      <w:pPr>
        <w:pStyle w:val="Prrafodelista"/>
        <w:numPr>
          <w:ilvl w:val="0"/>
          <w:numId w:val="13"/>
        </w:numPr>
        <w:spacing w:after="0" w:line="276" w:lineRule="auto"/>
        <w:jc w:val="both"/>
        <w:rPr>
          <w:rFonts w:cstheme="minorHAnsi"/>
          <w:sz w:val="24"/>
          <w:szCs w:val="24"/>
        </w:rPr>
      </w:pPr>
      <w:r w:rsidRPr="00E461F9">
        <w:rPr>
          <w:rFonts w:cstheme="minorHAnsi"/>
          <w:b/>
          <w:sz w:val="24"/>
          <w:szCs w:val="24"/>
        </w:rPr>
        <w:t>Sensibilización de grupos:</w:t>
      </w:r>
      <w:r w:rsidRPr="00E461F9">
        <w:rPr>
          <w:rFonts w:cstheme="minorHAnsi"/>
          <w:sz w:val="24"/>
          <w:szCs w:val="24"/>
        </w:rPr>
        <w:t xml:space="preserve"> En este momento se inicia la ejecución del cronograma de visitar a los diferentes grupos acordados con los directivos en las instituciones educativas, Se debe tener en cuenta que esta actividad es realizada por los</w:t>
      </w:r>
      <w:r w:rsidR="00627F53" w:rsidRPr="00E461F9">
        <w:rPr>
          <w:rFonts w:cstheme="minorHAnsi"/>
          <w:sz w:val="24"/>
          <w:szCs w:val="24"/>
        </w:rPr>
        <w:t xml:space="preserve"> Facilitadores de Tecnoacademia;</w:t>
      </w:r>
      <w:r w:rsidRPr="00E461F9">
        <w:rPr>
          <w:rFonts w:cstheme="minorHAnsi"/>
          <w:sz w:val="24"/>
          <w:szCs w:val="24"/>
        </w:rPr>
        <w:t xml:space="preserve">  el principal objetivo es realizar la presentación del programa apoyándose en factores motivacionales desarrollando los siguientes temas: metodología de trabajo, líneas disponibles, duración del proceso de formación</w:t>
      </w:r>
      <w:r w:rsidR="00F50C20" w:rsidRPr="00E461F9">
        <w:rPr>
          <w:rFonts w:cstheme="minorHAnsi"/>
          <w:sz w:val="24"/>
          <w:szCs w:val="24"/>
        </w:rPr>
        <w:t>, resultados y logros a generar, incluyendo la presentación del programa y de las líneas ofertadas a esa institución.</w:t>
      </w:r>
    </w:p>
    <w:p w:rsidR="000E6BA0" w:rsidRPr="00E461F9" w:rsidRDefault="000E6BA0" w:rsidP="000E6BA0">
      <w:pPr>
        <w:pStyle w:val="Prrafodelista"/>
        <w:spacing w:after="0" w:line="276" w:lineRule="auto"/>
        <w:ind w:left="1212"/>
        <w:jc w:val="both"/>
        <w:rPr>
          <w:rFonts w:cstheme="minorHAnsi"/>
          <w:b/>
          <w:sz w:val="24"/>
          <w:szCs w:val="24"/>
        </w:rPr>
      </w:pPr>
    </w:p>
    <w:p w:rsidR="000E6BA0" w:rsidRPr="00E461F9" w:rsidRDefault="000E6BA0" w:rsidP="000E6BA0">
      <w:pPr>
        <w:pStyle w:val="Prrafodelista"/>
        <w:spacing w:after="0" w:line="276" w:lineRule="auto"/>
        <w:ind w:left="1212"/>
        <w:jc w:val="both"/>
        <w:rPr>
          <w:rFonts w:cstheme="minorHAnsi"/>
          <w:i/>
          <w:sz w:val="24"/>
          <w:szCs w:val="24"/>
        </w:rPr>
      </w:pPr>
      <w:r w:rsidRPr="00E461F9">
        <w:rPr>
          <w:rFonts w:cstheme="minorHAnsi"/>
          <w:i/>
          <w:sz w:val="24"/>
          <w:szCs w:val="24"/>
        </w:rPr>
        <w:t>*Para el caso dela vigencia 2017, las visitas, reuniones informativas y sensibilizaciones se realizaron; se espera que a principios de esta vigencia se realicen algunas sensibilizaciones de soporte para finalizar o ajustar la participación de los grupos a atender.</w:t>
      </w:r>
    </w:p>
    <w:p w:rsidR="00802366" w:rsidRPr="00E461F9" w:rsidRDefault="00802366" w:rsidP="00802366">
      <w:pPr>
        <w:pStyle w:val="Prrafodelista"/>
        <w:spacing w:after="0" w:line="276" w:lineRule="auto"/>
        <w:ind w:left="1212"/>
        <w:jc w:val="both"/>
        <w:rPr>
          <w:rFonts w:cstheme="minorHAnsi"/>
          <w:sz w:val="24"/>
          <w:szCs w:val="24"/>
        </w:rPr>
      </w:pPr>
    </w:p>
    <w:p w:rsidR="00802366" w:rsidRPr="00E461F9" w:rsidRDefault="001442AA"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2.1.2.</w:t>
      </w:r>
      <w:r w:rsidR="00802366" w:rsidRPr="00E461F9">
        <w:rPr>
          <w:rFonts w:asciiTheme="minorHAnsi" w:hAnsiTheme="minorHAnsi" w:cstheme="minorHAnsi"/>
          <w:b/>
          <w:i w:val="0"/>
          <w:color w:val="auto"/>
          <w:sz w:val="24"/>
          <w:szCs w:val="24"/>
        </w:rPr>
        <w:t xml:space="preserve"> Matriculas e inducción:</w:t>
      </w:r>
    </w:p>
    <w:p w:rsidR="00802366" w:rsidRPr="00E461F9" w:rsidRDefault="00802366" w:rsidP="00802366">
      <w:pPr>
        <w:pStyle w:val="Prrafodelista"/>
        <w:spacing w:after="0" w:line="276" w:lineRule="auto"/>
        <w:ind w:left="1080"/>
        <w:jc w:val="both"/>
        <w:rPr>
          <w:rFonts w:cstheme="minorHAnsi"/>
          <w:sz w:val="24"/>
          <w:szCs w:val="24"/>
        </w:rPr>
      </w:pPr>
    </w:p>
    <w:p w:rsidR="00802366" w:rsidRPr="00E461F9" w:rsidRDefault="00802366" w:rsidP="00802366">
      <w:pPr>
        <w:pStyle w:val="Prrafodelista"/>
        <w:numPr>
          <w:ilvl w:val="0"/>
          <w:numId w:val="14"/>
        </w:numPr>
        <w:spacing w:after="0" w:line="276" w:lineRule="auto"/>
        <w:jc w:val="both"/>
        <w:rPr>
          <w:rFonts w:cstheme="minorHAnsi"/>
          <w:sz w:val="24"/>
          <w:szCs w:val="24"/>
        </w:rPr>
      </w:pPr>
      <w:r w:rsidRPr="00E461F9">
        <w:rPr>
          <w:rFonts w:cstheme="minorHAnsi"/>
          <w:b/>
          <w:sz w:val="24"/>
          <w:szCs w:val="24"/>
        </w:rPr>
        <w:t>Retroalimentación de admitidos con Instituciones educativas:</w:t>
      </w:r>
      <w:r w:rsidRPr="00E461F9">
        <w:rPr>
          <w:rFonts w:cstheme="minorHAnsi"/>
          <w:sz w:val="24"/>
          <w:szCs w:val="24"/>
        </w:rPr>
        <w:t xml:space="preserve"> EL líder de Tecnoacademia deberá retroalimentar a la institución educativa seleccionada, visitada y sensibilizada con los estudiantes admitidos con el objetivo de realizar conjunto acompañamiento al proceso de formación y desempeño </w:t>
      </w:r>
      <w:r w:rsidRPr="00E461F9">
        <w:rPr>
          <w:rFonts w:cstheme="minorHAnsi"/>
          <w:sz w:val="24"/>
          <w:szCs w:val="24"/>
        </w:rPr>
        <w:lastRenderedPageBreak/>
        <w:t>disciplinario, posterior a esto se realizará en compañía de la institución educativa una reunión con padres de familia para socializar el interés del estudiante y contexto del programa.</w:t>
      </w:r>
    </w:p>
    <w:p w:rsidR="00802366" w:rsidRPr="00E461F9" w:rsidRDefault="00802366" w:rsidP="00802366">
      <w:pPr>
        <w:pStyle w:val="Prrafodelista"/>
        <w:spacing w:after="0" w:line="276" w:lineRule="auto"/>
        <w:jc w:val="both"/>
        <w:rPr>
          <w:rFonts w:cstheme="minorHAnsi"/>
          <w:sz w:val="24"/>
          <w:szCs w:val="24"/>
        </w:rPr>
      </w:pPr>
    </w:p>
    <w:p w:rsidR="00802366" w:rsidRPr="00E461F9" w:rsidRDefault="00802366" w:rsidP="008079B4">
      <w:pPr>
        <w:pStyle w:val="Prrafodelista"/>
        <w:numPr>
          <w:ilvl w:val="0"/>
          <w:numId w:val="14"/>
        </w:numPr>
        <w:spacing w:after="0" w:line="276" w:lineRule="auto"/>
        <w:jc w:val="both"/>
        <w:rPr>
          <w:rFonts w:cstheme="minorHAnsi"/>
          <w:sz w:val="24"/>
          <w:szCs w:val="24"/>
        </w:rPr>
      </w:pPr>
      <w:r w:rsidRPr="00E461F9">
        <w:rPr>
          <w:rFonts w:cstheme="minorHAnsi"/>
          <w:b/>
          <w:sz w:val="24"/>
          <w:szCs w:val="24"/>
        </w:rPr>
        <w:t>Inscripción de grupos:</w:t>
      </w:r>
      <w:r w:rsidRPr="00E461F9">
        <w:rPr>
          <w:rFonts w:cstheme="minorHAnsi"/>
          <w:sz w:val="24"/>
          <w:szCs w:val="24"/>
        </w:rPr>
        <w:t xml:space="preserve"> El proceso de inscripción de grupos corresponde al registro de aprendices en el sistema de información So</w:t>
      </w:r>
      <w:r w:rsidR="008079B4" w:rsidRPr="00E461F9">
        <w:rPr>
          <w:rFonts w:cstheme="minorHAnsi"/>
          <w:sz w:val="24"/>
          <w:szCs w:val="24"/>
        </w:rPr>
        <w:t xml:space="preserve">fía Plus </w:t>
      </w:r>
      <w:hyperlink r:id="rId17" w:history="1">
        <w:r w:rsidRPr="00E461F9">
          <w:rPr>
            <w:rStyle w:val="Hipervnculo"/>
            <w:rFonts w:cstheme="minorHAnsi"/>
            <w:sz w:val="24"/>
            <w:szCs w:val="24"/>
          </w:rPr>
          <w:t>http://oferta.senasofiaplus.edu.co/sofia-oferta/registro.html</w:t>
        </w:r>
      </w:hyperlink>
      <w:r w:rsidR="008079B4" w:rsidRPr="00E461F9">
        <w:rPr>
          <w:rFonts w:cstheme="minorHAnsi"/>
          <w:b/>
          <w:sz w:val="24"/>
          <w:szCs w:val="24"/>
        </w:rPr>
        <w:t xml:space="preserve">(ver anexo Guía de registro Aprendices Sofía plus) </w:t>
      </w:r>
      <w:r w:rsidR="00260E35" w:rsidRPr="00E461F9">
        <w:rPr>
          <w:rFonts w:cstheme="minorHAnsi"/>
          <w:sz w:val="24"/>
          <w:szCs w:val="24"/>
        </w:rPr>
        <w:t>que se propenderá por hacer desde la institución educativa al igual que la recolección de los documentos de identidad</w:t>
      </w:r>
      <w:r w:rsidR="008424A4" w:rsidRPr="00E461F9">
        <w:rPr>
          <w:rFonts w:cstheme="minorHAnsi"/>
          <w:sz w:val="24"/>
          <w:szCs w:val="24"/>
        </w:rPr>
        <w:t xml:space="preserve"> (Estos deberán ser recibidos, revisados, digitalizados y enviados a la carpeta respectiva en DRIVE por parte de los facilitadores)</w:t>
      </w:r>
      <w:r w:rsidR="00260E35" w:rsidRPr="00E461F9">
        <w:rPr>
          <w:rFonts w:cstheme="minorHAnsi"/>
          <w:sz w:val="24"/>
          <w:szCs w:val="24"/>
        </w:rPr>
        <w:t xml:space="preserve">. Además se requerirá el registro del formulario </w:t>
      </w:r>
      <w:r w:rsidR="00662481">
        <w:rPr>
          <w:rFonts w:cstheme="minorHAnsi"/>
          <w:sz w:val="24"/>
          <w:szCs w:val="24"/>
        </w:rPr>
        <w:t xml:space="preserve">físico y virtual </w:t>
      </w:r>
      <w:r w:rsidR="00260E35" w:rsidRPr="00E461F9">
        <w:rPr>
          <w:rFonts w:cstheme="minorHAnsi"/>
          <w:sz w:val="24"/>
          <w:szCs w:val="24"/>
        </w:rPr>
        <w:t>que disponga</w:t>
      </w:r>
      <w:r w:rsidRPr="00E461F9">
        <w:rPr>
          <w:rFonts w:cstheme="minorHAnsi"/>
          <w:sz w:val="24"/>
          <w:szCs w:val="24"/>
        </w:rPr>
        <w:t xml:space="preserve"> Tecnoacademia para la gestión de la información de los aprendices. Es importante que</w:t>
      </w:r>
      <w:r w:rsidR="008424A4" w:rsidRPr="00E461F9">
        <w:rPr>
          <w:rFonts w:cstheme="minorHAnsi"/>
          <w:sz w:val="24"/>
          <w:szCs w:val="24"/>
        </w:rPr>
        <w:t xml:space="preserve"> cada facilitador con apoyo </w:t>
      </w:r>
      <w:r w:rsidRPr="00E461F9">
        <w:rPr>
          <w:rFonts w:cstheme="minorHAnsi"/>
          <w:sz w:val="24"/>
          <w:szCs w:val="24"/>
        </w:rPr>
        <w:t>realice un buen proceso de acompañamiento a los estudiantes para poder registrarse</w:t>
      </w:r>
      <w:r w:rsidR="008424A4" w:rsidRPr="00E461F9">
        <w:rPr>
          <w:rFonts w:cstheme="minorHAnsi"/>
          <w:sz w:val="24"/>
          <w:szCs w:val="24"/>
        </w:rPr>
        <w:t xml:space="preserve"> en las plataformas respectivas.</w:t>
      </w:r>
    </w:p>
    <w:p w:rsidR="008424A4" w:rsidRPr="00E461F9" w:rsidRDefault="008424A4" w:rsidP="008424A4">
      <w:pPr>
        <w:pStyle w:val="Prrafodelista"/>
        <w:numPr>
          <w:ilvl w:val="1"/>
          <w:numId w:val="14"/>
        </w:numPr>
        <w:spacing w:after="0" w:line="276" w:lineRule="auto"/>
        <w:jc w:val="both"/>
        <w:rPr>
          <w:rFonts w:cstheme="minorHAnsi"/>
          <w:sz w:val="24"/>
          <w:szCs w:val="24"/>
        </w:rPr>
      </w:pPr>
      <w:r w:rsidRPr="00E461F9">
        <w:rPr>
          <w:rFonts w:cstheme="minorHAnsi"/>
          <w:b/>
          <w:sz w:val="24"/>
          <w:szCs w:val="24"/>
        </w:rPr>
        <w:t>Gestión de documentos de identidad:</w:t>
      </w:r>
      <w:r w:rsidRPr="00E461F9">
        <w:rPr>
          <w:rFonts w:cstheme="minorHAnsi"/>
          <w:sz w:val="24"/>
          <w:szCs w:val="24"/>
        </w:rPr>
        <w:t xml:space="preserve"> Para esta necesidad se propone el siguiente procedimiento: </w:t>
      </w:r>
    </w:p>
    <w:p w:rsidR="008424A4" w:rsidRPr="00E461F9" w:rsidRDefault="008424A4" w:rsidP="008424A4">
      <w:pPr>
        <w:pStyle w:val="Prrafodelista"/>
        <w:numPr>
          <w:ilvl w:val="1"/>
          <w:numId w:val="17"/>
        </w:numPr>
        <w:spacing w:after="0" w:line="276" w:lineRule="auto"/>
        <w:jc w:val="both"/>
        <w:rPr>
          <w:rFonts w:cstheme="minorHAnsi"/>
          <w:sz w:val="24"/>
          <w:szCs w:val="24"/>
        </w:rPr>
      </w:pPr>
      <w:r w:rsidRPr="00E461F9">
        <w:rPr>
          <w:rFonts w:cstheme="minorHAnsi"/>
          <w:sz w:val="24"/>
          <w:szCs w:val="24"/>
        </w:rPr>
        <w:t xml:space="preserve">Se creará una carpeta en DRIVE denominada Tecnoacademia 2017, Gestión de la formación, líneas, nombre facilitador y otra dentro de esta denominada fichas (para cada ficha debe crearse una carpeta que se nombrará con el número de la ficha), con el </w:t>
      </w:r>
      <w:r w:rsidR="004C6406" w:rsidRPr="00E461F9">
        <w:rPr>
          <w:rFonts w:cstheme="minorHAnsi"/>
          <w:sz w:val="24"/>
          <w:szCs w:val="24"/>
        </w:rPr>
        <w:t>objetivo</w:t>
      </w:r>
      <w:r w:rsidRPr="00E461F9">
        <w:rPr>
          <w:rFonts w:cstheme="minorHAnsi"/>
          <w:sz w:val="24"/>
          <w:szCs w:val="24"/>
        </w:rPr>
        <w:t xml:space="preserve"> de registrar y conservar los documentos de identidad de cada grupo.</w:t>
      </w:r>
    </w:p>
    <w:p w:rsidR="008424A4" w:rsidRPr="00E461F9" w:rsidRDefault="008424A4" w:rsidP="008424A4">
      <w:pPr>
        <w:pStyle w:val="Prrafodelista"/>
        <w:numPr>
          <w:ilvl w:val="1"/>
          <w:numId w:val="17"/>
        </w:numPr>
        <w:spacing w:after="0" w:line="276" w:lineRule="auto"/>
        <w:jc w:val="both"/>
        <w:rPr>
          <w:rFonts w:cstheme="minorHAnsi"/>
          <w:sz w:val="24"/>
          <w:szCs w:val="24"/>
        </w:rPr>
      </w:pPr>
      <w:r w:rsidRPr="00E461F9">
        <w:rPr>
          <w:rFonts w:cstheme="minorHAnsi"/>
          <w:sz w:val="24"/>
          <w:szCs w:val="24"/>
        </w:rPr>
        <w:t>Cada facilitador soportará de manera digital los documentos dentro de la carpeta respectiva y estará a cargo de actualizar los documentos de manera eficiente y puntual.</w:t>
      </w:r>
    </w:p>
    <w:p w:rsidR="008424A4" w:rsidRPr="00E461F9" w:rsidRDefault="008424A4" w:rsidP="008424A4">
      <w:pPr>
        <w:pStyle w:val="Prrafodelista"/>
        <w:numPr>
          <w:ilvl w:val="1"/>
          <w:numId w:val="17"/>
        </w:numPr>
        <w:spacing w:after="0" w:line="276" w:lineRule="auto"/>
        <w:jc w:val="both"/>
        <w:rPr>
          <w:rFonts w:cstheme="minorHAnsi"/>
          <w:sz w:val="24"/>
          <w:szCs w:val="24"/>
        </w:rPr>
      </w:pPr>
      <w:r w:rsidRPr="00E461F9">
        <w:rPr>
          <w:rFonts w:cstheme="minorHAnsi"/>
          <w:sz w:val="24"/>
          <w:szCs w:val="24"/>
        </w:rPr>
        <w:t xml:space="preserve">Desde la </w:t>
      </w:r>
      <w:r w:rsidR="004C6406" w:rsidRPr="00E461F9">
        <w:rPr>
          <w:rFonts w:cstheme="minorHAnsi"/>
          <w:sz w:val="24"/>
          <w:szCs w:val="24"/>
        </w:rPr>
        <w:t>coordinación</w:t>
      </w:r>
      <w:r w:rsidRPr="00E461F9">
        <w:rPr>
          <w:rFonts w:cstheme="minorHAnsi"/>
          <w:sz w:val="24"/>
          <w:szCs w:val="24"/>
        </w:rPr>
        <w:t xml:space="preserve"> del programa se realizará la impresión de los documentos y remisión a administración educativa luego que el facilitador envíe el aviso y soporte que la ficha ya fue evaluada.</w:t>
      </w:r>
    </w:p>
    <w:p w:rsidR="008424A4" w:rsidRPr="00E461F9" w:rsidRDefault="008424A4" w:rsidP="008424A4">
      <w:pPr>
        <w:pStyle w:val="Prrafodelista"/>
        <w:numPr>
          <w:ilvl w:val="1"/>
          <w:numId w:val="17"/>
        </w:numPr>
        <w:spacing w:after="0" w:line="276" w:lineRule="auto"/>
        <w:jc w:val="both"/>
        <w:rPr>
          <w:rFonts w:cstheme="minorHAnsi"/>
          <w:sz w:val="24"/>
          <w:szCs w:val="24"/>
        </w:rPr>
      </w:pPr>
      <w:r w:rsidRPr="00E461F9">
        <w:rPr>
          <w:rFonts w:cstheme="minorHAnsi"/>
          <w:sz w:val="24"/>
          <w:szCs w:val="24"/>
        </w:rPr>
        <w:t xml:space="preserve">Además se gestionará desde la institución educativa la solicitud de documentos de identificación para que cuando los </w:t>
      </w:r>
      <w:r w:rsidR="004C6406" w:rsidRPr="00E461F9">
        <w:rPr>
          <w:rFonts w:cstheme="minorHAnsi"/>
          <w:sz w:val="24"/>
          <w:szCs w:val="24"/>
        </w:rPr>
        <w:t>aprendices</w:t>
      </w:r>
      <w:r w:rsidRPr="00E461F9">
        <w:rPr>
          <w:rFonts w:cstheme="minorHAnsi"/>
          <w:sz w:val="24"/>
          <w:szCs w:val="24"/>
        </w:rPr>
        <w:t xml:space="preserve"> lleguen por primera vez a Tecnoacademia ya cumplan con este requerimiento.</w:t>
      </w:r>
    </w:p>
    <w:p w:rsidR="00930C73" w:rsidRPr="00E461F9" w:rsidRDefault="00930C73" w:rsidP="00930C73">
      <w:pPr>
        <w:pStyle w:val="Prrafodelista"/>
        <w:spacing w:after="0" w:line="276" w:lineRule="auto"/>
        <w:ind w:left="1212"/>
        <w:jc w:val="both"/>
        <w:rPr>
          <w:rFonts w:cstheme="minorHAnsi"/>
          <w:sz w:val="24"/>
          <w:szCs w:val="24"/>
        </w:rPr>
      </w:pPr>
      <w:r w:rsidRPr="00E461F9">
        <w:rPr>
          <w:rFonts w:cstheme="minorHAnsi"/>
          <w:sz w:val="24"/>
          <w:szCs w:val="24"/>
        </w:rPr>
        <w:t xml:space="preserve">Recuerde entregar el formato de permiso consentido del padre de familia a aprendices Tecnoacademia en la primera sesión formativa para ello se dispone del formato </w:t>
      </w:r>
      <w:r w:rsidRPr="00E461F9">
        <w:rPr>
          <w:rFonts w:cstheme="minorHAnsi"/>
          <w:b/>
          <w:sz w:val="24"/>
          <w:szCs w:val="24"/>
        </w:rPr>
        <w:t>Autorización Aprendices acudiente.</w:t>
      </w:r>
    </w:p>
    <w:p w:rsidR="00802366" w:rsidRPr="00E461F9" w:rsidRDefault="00802366" w:rsidP="00802366">
      <w:pPr>
        <w:pStyle w:val="Prrafodelista"/>
        <w:numPr>
          <w:ilvl w:val="0"/>
          <w:numId w:val="14"/>
        </w:numPr>
        <w:spacing w:after="0" w:line="276" w:lineRule="auto"/>
        <w:jc w:val="both"/>
        <w:rPr>
          <w:rFonts w:cstheme="minorHAnsi"/>
          <w:sz w:val="24"/>
          <w:szCs w:val="24"/>
        </w:rPr>
      </w:pPr>
      <w:r w:rsidRPr="00E461F9">
        <w:rPr>
          <w:rFonts w:cstheme="minorHAnsi"/>
          <w:b/>
          <w:sz w:val="24"/>
          <w:szCs w:val="24"/>
        </w:rPr>
        <w:lastRenderedPageBreak/>
        <w:t>Diagnóstico académico de grupos:</w:t>
      </w:r>
      <w:r w:rsidRPr="00E461F9">
        <w:rPr>
          <w:rFonts w:cstheme="minorHAnsi"/>
          <w:sz w:val="24"/>
          <w:szCs w:val="24"/>
        </w:rPr>
        <w:t xml:space="preserve"> Se debe realizar un proceso de valoración de las competencias básicas de los estudiantes de cada grupo, esta actividad debe ser realizada por los facilitadores de cada área y se aplica en 2 momentos: al iniciar la formación y al finalizar con el objetivo de evaluar el impacto académico de Tecnoacademia en los aprendices. Los cuestionarios serán diseñados y validados por los facilitadores y Líder de Tecnoacademia.</w:t>
      </w:r>
    </w:p>
    <w:p w:rsidR="00CE5E71" w:rsidRPr="00E461F9" w:rsidRDefault="00802366" w:rsidP="00CE5E71">
      <w:pPr>
        <w:pStyle w:val="Prrafodelista"/>
        <w:numPr>
          <w:ilvl w:val="0"/>
          <w:numId w:val="14"/>
        </w:numPr>
        <w:spacing w:after="0" w:line="276" w:lineRule="auto"/>
        <w:jc w:val="both"/>
        <w:rPr>
          <w:rFonts w:cstheme="minorHAnsi"/>
          <w:sz w:val="24"/>
          <w:szCs w:val="24"/>
        </w:rPr>
      </w:pPr>
      <w:r w:rsidRPr="00E461F9">
        <w:rPr>
          <w:rFonts w:cstheme="minorHAnsi"/>
          <w:b/>
          <w:sz w:val="24"/>
          <w:szCs w:val="24"/>
        </w:rPr>
        <w:t>Creación de fichas de formación:</w:t>
      </w:r>
      <w:r w:rsidRPr="00E461F9">
        <w:rPr>
          <w:rFonts w:cstheme="minorHAnsi"/>
          <w:sz w:val="24"/>
          <w:szCs w:val="24"/>
        </w:rPr>
        <w:t xml:space="preserve"> Cada facilitador con un grupo formativo a cargo debe solicitar la creación de la ficha en el formato dispuesto, la solicitud se dirige al líder del programa</w:t>
      </w:r>
      <w:r w:rsidR="00B6361B" w:rsidRPr="00E461F9">
        <w:rPr>
          <w:rFonts w:cstheme="minorHAnsi"/>
          <w:sz w:val="24"/>
          <w:szCs w:val="24"/>
        </w:rPr>
        <w:t xml:space="preserve"> por correo (enviar máximo 7 días después de haber recibido por primera vez al grupo)</w:t>
      </w:r>
      <w:r w:rsidRPr="00E461F9">
        <w:rPr>
          <w:rFonts w:cstheme="minorHAnsi"/>
          <w:sz w:val="24"/>
          <w:szCs w:val="24"/>
        </w:rPr>
        <w:t xml:space="preserve"> y este así mismo debe gestionar en administración educativa la creación de las respectivas fichas en los tiempos establecidos</w:t>
      </w:r>
      <w:r w:rsidR="00B6361B" w:rsidRPr="00E461F9">
        <w:rPr>
          <w:rFonts w:cstheme="minorHAnsi"/>
          <w:sz w:val="24"/>
          <w:szCs w:val="24"/>
        </w:rPr>
        <w:t xml:space="preserve"> (máximo 1 día luego de haber recibido la solicitud)</w:t>
      </w:r>
      <w:r w:rsidRPr="00E461F9">
        <w:rPr>
          <w:rFonts w:cstheme="minorHAnsi"/>
          <w:sz w:val="24"/>
          <w:szCs w:val="24"/>
        </w:rPr>
        <w:t xml:space="preserve">. Para la gestión de la matrícula de aprendices en Tecnoacademia se relaciona </w:t>
      </w:r>
      <w:r w:rsidR="00B6361B" w:rsidRPr="00E461F9">
        <w:rPr>
          <w:rFonts w:cstheme="minorHAnsi"/>
          <w:sz w:val="24"/>
          <w:szCs w:val="24"/>
        </w:rPr>
        <w:t xml:space="preserve">el anexo </w:t>
      </w:r>
      <w:r w:rsidR="00B6361B" w:rsidRPr="00E461F9">
        <w:rPr>
          <w:rFonts w:cstheme="minorHAnsi"/>
          <w:b/>
          <w:sz w:val="24"/>
          <w:szCs w:val="24"/>
        </w:rPr>
        <w:t>Ficha de matrícula aprendices</w:t>
      </w:r>
      <w:r w:rsidRPr="00E461F9">
        <w:rPr>
          <w:rFonts w:cstheme="minorHAnsi"/>
          <w:sz w:val="24"/>
          <w:szCs w:val="24"/>
        </w:rPr>
        <w:t>.</w:t>
      </w:r>
    </w:p>
    <w:p w:rsidR="00CE5E71" w:rsidRPr="00E461F9" w:rsidRDefault="00CE5E71" w:rsidP="00CE5E71">
      <w:pPr>
        <w:pStyle w:val="Prrafodelista"/>
        <w:spacing w:after="0" w:line="276" w:lineRule="auto"/>
        <w:ind w:left="1212"/>
        <w:jc w:val="both"/>
        <w:rPr>
          <w:rFonts w:cstheme="minorHAnsi"/>
          <w:b/>
          <w:sz w:val="24"/>
          <w:szCs w:val="24"/>
        </w:rPr>
      </w:pPr>
    </w:p>
    <w:p w:rsidR="00B372B8" w:rsidRPr="00E461F9" w:rsidRDefault="00CE5E71" w:rsidP="00CE5E71">
      <w:pPr>
        <w:pStyle w:val="Prrafodelista"/>
        <w:spacing w:after="0" w:line="276" w:lineRule="auto"/>
        <w:ind w:left="1212"/>
        <w:jc w:val="both"/>
        <w:rPr>
          <w:rFonts w:cstheme="minorHAnsi"/>
          <w:sz w:val="24"/>
          <w:szCs w:val="24"/>
        </w:rPr>
      </w:pPr>
      <w:r w:rsidRPr="00E461F9">
        <w:rPr>
          <w:rFonts w:cstheme="minorHAnsi"/>
          <w:sz w:val="24"/>
          <w:szCs w:val="24"/>
        </w:rPr>
        <w:t>Luego de la creación de la ficha que está a cargo de administración educativa del CDHC, el facilitador debe enviar el listado de aprendices a asociar en el formato establecido por esta área, luego que esta dependencia gestione la matrícula de los aprendices a la ficha</w:t>
      </w:r>
      <w:r w:rsidR="00B372B8" w:rsidRPr="00E461F9">
        <w:rPr>
          <w:rFonts w:cstheme="minorHAnsi"/>
          <w:sz w:val="24"/>
          <w:szCs w:val="24"/>
        </w:rPr>
        <w:t>,</w:t>
      </w:r>
      <w:r w:rsidRPr="00E461F9">
        <w:rPr>
          <w:rFonts w:cstheme="minorHAnsi"/>
          <w:sz w:val="24"/>
          <w:szCs w:val="24"/>
        </w:rPr>
        <w:t xml:space="preserve"> el facilitador debe inmediatamente: crear ruta de aprendizaje por actividades de la ficha, asociar los aprendices a la ficha, evaluar la ficha cuando esta finalice</w:t>
      </w:r>
      <w:r w:rsidR="00B372B8" w:rsidRPr="00E461F9">
        <w:rPr>
          <w:rFonts w:cstheme="minorHAnsi"/>
          <w:sz w:val="24"/>
          <w:szCs w:val="24"/>
        </w:rPr>
        <w:t xml:space="preserve"> (máximo 2 días después de haber finalizado)</w:t>
      </w:r>
      <w:r w:rsidRPr="00E461F9">
        <w:rPr>
          <w:rFonts w:cstheme="minorHAnsi"/>
          <w:sz w:val="24"/>
          <w:szCs w:val="24"/>
        </w:rPr>
        <w:t xml:space="preserve"> y reporta</w:t>
      </w:r>
      <w:r w:rsidR="00B372B8" w:rsidRPr="00E461F9">
        <w:rPr>
          <w:rFonts w:cstheme="minorHAnsi"/>
          <w:sz w:val="24"/>
          <w:szCs w:val="24"/>
        </w:rPr>
        <w:t>r</w:t>
      </w:r>
      <w:r w:rsidRPr="00E461F9">
        <w:rPr>
          <w:rFonts w:cstheme="minorHAnsi"/>
          <w:sz w:val="24"/>
          <w:szCs w:val="24"/>
        </w:rPr>
        <w:t xml:space="preserve"> al líder</w:t>
      </w:r>
      <w:r w:rsidR="00B372B8" w:rsidRPr="00E461F9">
        <w:rPr>
          <w:rFonts w:cstheme="minorHAnsi"/>
          <w:sz w:val="24"/>
          <w:szCs w:val="24"/>
        </w:rPr>
        <w:t xml:space="preserve"> a través de un correo</w:t>
      </w:r>
      <w:r w:rsidRPr="00E461F9">
        <w:rPr>
          <w:rFonts w:cstheme="minorHAnsi"/>
          <w:sz w:val="24"/>
          <w:szCs w:val="24"/>
        </w:rPr>
        <w:t xml:space="preserve"> la necesidad de enviar los documentos de identidad al área respectiva para la certificación</w:t>
      </w:r>
      <w:r w:rsidR="00B372B8" w:rsidRPr="00E461F9">
        <w:rPr>
          <w:rFonts w:cstheme="minorHAnsi"/>
          <w:sz w:val="24"/>
          <w:szCs w:val="24"/>
        </w:rPr>
        <w:t>.</w:t>
      </w:r>
    </w:p>
    <w:p w:rsidR="00B372B8" w:rsidRPr="00E461F9" w:rsidRDefault="00B372B8" w:rsidP="00CE5E71">
      <w:pPr>
        <w:pStyle w:val="Prrafodelista"/>
        <w:spacing w:after="0" w:line="276" w:lineRule="auto"/>
        <w:ind w:left="1212"/>
        <w:jc w:val="both"/>
        <w:rPr>
          <w:rFonts w:cstheme="minorHAnsi"/>
          <w:sz w:val="24"/>
          <w:szCs w:val="24"/>
        </w:rPr>
      </w:pPr>
    </w:p>
    <w:p w:rsidR="00B372B8" w:rsidRPr="00E461F9" w:rsidRDefault="00B372B8" w:rsidP="00B372B8">
      <w:pPr>
        <w:pStyle w:val="Prrafodelista"/>
        <w:spacing w:after="0" w:line="276" w:lineRule="auto"/>
        <w:ind w:left="1212"/>
        <w:jc w:val="both"/>
        <w:rPr>
          <w:rFonts w:cstheme="minorHAnsi"/>
          <w:sz w:val="24"/>
          <w:szCs w:val="24"/>
        </w:rPr>
      </w:pPr>
      <w:r w:rsidRPr="00E461F9">
        <w:rPr>
          <w:rFonts w:cstheme="minorHAnsi"/>
          <w:sz w:val="24"/>
          <w:szCs w:val="24"/>
        </w:rPr>
        <w:t>El líder deberá imprimir los documentos de identidad de los aprendices de la ficha, que deberán estar compartidos en la carpeta respectiva de DRIVE por los facilitadores, estos serán entregados a administración educativa en un sobre de manila debidamente sobre de manila que debe ir marcado con la siguiente información: número de ficha, nombre del facilitador, programa, Institución educativa, línea de formación.</w:t>
      </w:r>
    </w:p>
    <w:p w:rsidR="00B372B8" w:rsidRPr="00E461F9" w:rsidRDefault="00B372B8" w:rsidP="00B372B8">
      <w:pPr>
        <w:pStyle w:val="Prrafodelista"/>
        <w:spacing w:after="0" w:line="276" w:lineRule="auto"/>
        <w:ind w:left="1212"/>
        <w:jc w:val="both"/>
        <w:rPr>
          <w:rFonts w:cstheme="minorHAnsi"/>
          <w:sz w:val="24"/>
          <w:szCs w:val="24"/>
        </w:rPr>
      </w:pPr>
    </w:p>
    <w:p w:rsidR="00CE5E71" w:rsidRPr="00E461F9" w:rsidRDefault="00B372B8" w:rsidP="00B372B8">
      <w:pPr>
        <w:pStyle w:val="Prrafodelista"/>
        <w:spacing w:after="0" w:line="276" w:lineRule="auto"/>
        <w:ind w:left="1212"/>
        <w:jc w:val="both"/>
        <w:rPr>
          <w:rFonts w:cstheme="minorHAnsi"/>
          <w:sz w:val="24"/>
          <w:szCs w:val="24"/>
        </w:rPr>
      </w:pPr>
      <w:r w:rsidRPr="00E461F9">
        <w:rPr>
          <w:rFonts w:cstheme="minorHAnsi"/>
          <w:sz w:val="24"/>
          <w:szCs w:val="24"/>
        </w:rPr>
        <w:t xml:space="preserve">Además debe ir anexo un oficio donde se hace oficial la entrega de los documentos de identidad, con la siguiente información: número de ficha, nombre del facilitador, programa, Institución educativa, línea de formación y cantidad y relación de documentos entregados con espacios para la firma de la persona que recibe. Para esto se propone el </w:t>
      </w:r>
      <w:r w:rsidR="00437C80" w:rsidRPr="00E461F9">
        <w:rPr>
          <w:rFonts w:cstheme="minorHAnsi"/>
          <w:sz w:val="24"/>
          <w:szCs w:val="24"/>
        </w:rPr>
        <w:t>anexo oficio</w:t>
      </w:r>
      <w:r w:rsidRPr="00E461F9">
        <w:rPr>
          <w:rFonts w:cstheme="minorHAnsi"/>
          <w:sz w:val="24"/>
          <w:szCs w:val="24"/>
        </w:rPr>
        <w:t xml:space="preserve"> entrega documentos identidad.</w:t>
      </w:r>
    </w:p>
    <w:p w:rsidR="00CE5E71" w:rsidRPr="00E461F9" w:rsidRDefault="00CE5E71" w:rsidP="00CE5E71">
      <w:pPr>
        <w:spacing w:after="0" w:line="276" w:lineRule="auto"/>
        <w:jc w:val="both"/>
        <w:rPr>
          <w:rFonts w:cstheme="minorHAnsi"/>
          <w:sz w:val="24"/>
          <w:szCs w:val="24"/>
        </w:rPr>
      </w:pPr>
    </w:p>
    <w:p w:rsidR="00802366" w:rsidRPr="00E461F9" w:rsidRDefault="00802366" w:rsidP="00802366">
      <w:pPr>
        <w:pStyle w:val="Prrafodelista"/>
        <w:spacing w:after="0" w:line="276" w:lineRule="auto"/>
        <w:ind w:left="1212"/>
        <w:jc w:val="both"/>
        <w:rPr>
          <w:rFonts w:cstheme="minorHAnsi"/>
          <w:sz w:val="24"/>
          <w:szCs w:val="24"/>
        </w:rPr>
      </w:pPr>
      <w:r w:rsidRPr="00E461F9">
        <w:rPr>
          <w:rFonts w:cstheme="minorHAnsi"/>
          <w:sz w:val="24"/>
          <w:szCs w:val="24"/>
        </w:rPr>
        <w:t xml:space="preserve">Todas las fichas de programas de formación que se asocien al programa Tecnoacademia, deben quedar registradas en programas especiales, en el programa titulado TECNOACADEMIA SENNOVA, de no </w:t>
      </w:r>
      <w:r w:rsidR="00437C80" w:rsidRPr="00E461F9">
        <w:rPr>
          <w:rFonts w:cstheme="minorHAnsi"/>
          <w:sz w:val="24"/>
          <w:szCs w:val="24"/>
        </w:rPr>
        <w:t>realizarse esta relación en el</w:t>
      </w:r>
      <w:r w:rsidRPr="00E461F9">
        <w:rPr>
          <w:rFonts w:cstheme="minorHAnsi"/>
          <w:sz w:val="24"/>
          <w:szCs w:val="24"/>
        </w:rPr>
        <w:t xml:space="preserve"> Sistema de Información Académica no será posible relacionar la meta e indicadores de formación de la sede correspondiente.</w:t>
      </w:r>
    </w:p>
    <w:p w:rsidR="00CE5E71" w:rsidRPr="00E461F9" w:rsidRDefault="00CE5E71" w:rsidP="00802366">
      <w:pPr>
        <w:pStyle w:val="Prrafodelista"/>
        <w:spacing w:after="0" w:line="276" w:lineRule="auto"/>
        <w:ind w:left="1212"/>
        <w:jc w:val="both"/>
        <w:rPr>
          <w:rFonts w:cstheme="minorHAnsi"/>
          <w:sz w:val="24"/>
          <w:szCs w:val="24"/>
        </w:rPr>
      </w:pPr>
    </w:p>
    <w:p w:rsidR="00437C80" w:rsidRPr="00E461F9" w:rsidRDefault="00802366" w:rsidP="00437C80">
      <w:pPr>
        <w:pStyle w:val="Prrafodelista"/>
        <w:numPr>
          <w:ilvl w:val="4"/>
          <w:numId w:val="16"/>
        </w:numPr>
        <w:spacing w:after="0" w:line="276" w:lineRule="auto"/>
        <w:jc w:val="both"/>
        <w:rPr>
          <w:rFonts w:cstheme="minorHAnsi"/>
          <w:sz w:val="24"/>
          <w:szCs w:val="24"/>
        </w:rPr>
      </w:pPr>
      <w:r w:rsidRPr="00E461F9">
        <w:rPr>
          <w:rFonts w:cstheme="minorHAnsi"/>
          <w:b/>
          <w:sz w:val="24"/>
          <w:szCs w:val="24"/>
        </w:rPr>
        <w:t>Inducción:</w:t>
      </w:r>
      <w:r w:rsidRPr="00E461F9">
        <w:rPr>
          <w:rFonts w:cstheme="minorHAnsi"/>
          <w:sz w:val="24"/>
          <w:szCs w:val="24"/>
        </w:rPr>
        <w:t xml:space="preserve"> Todo grupo formativo, de acuerdo a cada ficha solicitada y creada debe tener un proceso de inducción al programa Tecnoacademia que incluye: Presentación del programa, reglamento del Aprendiz, normas de bioseguridad y requisitos para ingreso a laboratorios, plan de trabajo en la línea, además se entregará el formato de permiso que debe gestionar las respectivas firmas de los acudientes del aprendiz par</w:t>
      </w:r>
      <w:r w:rsidR="00437C80" w:rsidRPr="00E461F9">
        <w:rPr>
          <w:rFonts w:cstheme="minorHAnsi"/>
          <w:sz w:val="24"/>
          <w:szCs w:val="24"/>
        </w:rPr>
        <w:t xml:space="preserve">a contar con evidencias legales y para el caso de la I.E. Colegio Loyola (grado 10 y 11) se debe gestionar la firma del </w:t>
      </w:r>
      <w:r w:rsidR="00437C80" w:rsidRPr="00E461F9">
        <w:rPr>
          <w:rFonts w:cstheme="minorHAnsi"/>
          <w:sz w:val="24"/>
          <w:szCs w:val="24"/>
          <w:highlight w:val="yellow"/>
        </w:rPr>
        <w:t xml:space="preserve">acuerdo de confidencialidad y propiedad </w:t>
      </w:r>
      <w:r w:rsidR="0039406E" w:rsidRPr="00E461F9">
        <w:rPr>
          <w:rFonts w:cstheme="minorHAnsi"/>
          <w:sz w:val="24"/>
          <w:szCs w:val="24"/>
          <w:highlight w:val="yellow"/>
        </w:rPr>
        <w:t>intelectual</w:t>
      </w:r>
      <w:r w:rsidR="0039406E" w:rsidRPr="00E461F9">
        <w:rPr>
          <w:rFonts w:cstheme="minorHAnsi"/>
          <w:sz w:val="24"/>
          <w:szCs w:val="24"/>
        </w:rPr>
        <w:t xml:space="preserve"> que se encuentra como un anexo a este documento con ese mismo nombre</w:t>
      </w:r>
      <w:r w:rsidR="00437C80" w:rsidRPr="00E461F9">
        <w:rPr>
          <w:rFonts w:cstheme="minorHAnsi"/>
          <w:sz w:val="24"/>
          <w:szCs w:val="24"/>
        </w:rPr>
        <w:t>.</w:t>
      </w:r>
    </w:p>
    <w:p w:rsidR="00437C80" w:rsidRPr="00E461F9" w:rsidRDefault="00437C80" w:rsidP="00437C80">
      <w:pPr>
        <w:pStyle w:val="Prrafodelista"/>
        <w:spacing w:after="0" w:line="276" w:lineRule="auto"/>
        <w:ind w:left="1212"/>
        <w:jc w:val="both"/>
        <w:rPr>
          <w:rFonts w:cstheme="minorHAnsi"/>
          <w:sz w:val="24"/>
          <w:szCs w:val="24"/>
        </w:rPr>
      </w:pPr>
    </w:p>
    <w:p w:rsidR="00802366" w:rsidRPr="00E461F9" w:rsidRDefault="00802366" w:rsidP="00802366">
      <w:pPr>
        <w:pStyle w:val="Prrafodelista"/>
        <w:spacing w:after="0" w:line="276" w:lineRule="auto"/>
        <w:ind w:left="1212"/>
        <w:jc w:val="both"/>
        <w:rPr>
          <w:rFonts w:cstheme="minorHAnsi"/>
          <w:sz w:val="24"/>
          <w:szCs w:val="24"/>
        </w:rPr>
      </w:pPr>
      <w:r w:rsidRPr="00E461F9">
        <w:rPr>
          <w:rFonts w:cstheme="minorHAnsi"/>
          <w:sz w:val="24"/>
          <w:szCs w:val="24"/>
        </w:rPr>
        <w:t>Es indispensable que el primer día de visita de los Aprendices a Tecnoacademia deben hacer un recorrido por las instalaciones, presentar el reglamento del Aprendiz, los protocolos de entrada (Bioseguridad) para el ingreso a los laboratorios, inscripción en los aplicativos determinados por cada Tecnoacademia (Teniendo en cuenta el Sistema de Información Sofía Plus como principal fuente de reporte y registro) y la firma del compromiso por parte del estudiante que se relaciona en el Anexo N° 2.</w:t>
      </w:r>
    </w:p>
    <w:p w:rsidR="00802366" w:rsidRPr="00E461F9" w:rsidRDefault="00802366" w:rsidP="00802366">
      <w:pPr>
        <w:pStyle w:val="Prrafodelista"/>
        <w:spacing w:after="200" w:line="240" w:lineRule="auto"/>
        <w:ind w:left="708" w:right="-380"/>
        <w:jc w:val="both"/>
        <w:rPr>
          <w:rFonts w:cstheme="minorHAnsi"/>
          <w:b/>
          <w:sz w:val="24"/>
          <w:szCs w:val="24"/>
        </w:rPr>
      </w:pPr>
      <w:bookmarkStart w:id="18" w:name="_Toc454367231"/>
    </w:p>
    <w:p w:rsidR="001442AA" w:rsidRPr="00E461F9" w:rsidRDefault="001442AA"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2.1.3. </w:t>
      </w:r>
      <w:r w:rsidR="00802366" w:rsidRPr="00E461F9">
        <w:rPr>
          <w:rFonts w:asciiTheme="minorHAnsi" w:hAnsiTheme="minorHAnsi" w:cstheme="minorHAnsi"/>
          <w:b/>
          <w:i w:val="0"/>
          <w:color w:val="auto"/>
          <w:sz w:val="24"/>
          <w:szCs w:val="24"/>
        </w:rPr>
        <w:t>Oferta Educativa</w:t>
      </w:r>
      <w:bookmarkEnd w:id="18"/>
    </w:p>
    <w:p w:rsidR="006C5B9E" w:rsidRPr="00E461F9" w:rsidRDefault="00802366" w:rsidP="001442AA">
      <w:pPr>
        <w:pStyle w:val="Prrafodelista"/>
        <w:spacing w:after="200" w:line="240" w:lineRule="auto"/>
        <w:ind w:left="1440" w:right="-380"/>
        <w:jc w:val="both"/>
        <w:rPr>
          <w:rFonts w:cstheme="minorHAnsi"/>
          <w:b/>
          <w:sz w:val="24"/>
          <w:szCs w:val="24"/>
        </w:rPr>
      </w:pPr>
      <w:r w:rsidRPr="00E461F9">
        <w:rPr>
          <w:rFonts w:cstheme="minorHAnsi"/>
          <w:sz w:val="24"/>
          <w:szCs w:val="24"/>
        </w:rPr>
        <w:t xml:space="preserve"> La oferta educativa de Tecnoacademia será de formación complementaria, de acuerdo a los diseños curriculares a la medida disponibles para el programa que se encuentren en estado de ejecución en el sistema de información Sofía Plus y sean avalados por la coordinación de SENNOVA y la Dirección de Formación profesional.</w:t>
      </w:r>
    </w:p>
    <w:p w:rsidR="006C5B9E" w:rsidRPr="00E461F9" w:rsidRDefault="006C5B9E" w:rsidP="006C5B9E">
      <w:pPr>
        <w:pStyle w:val="Prrafodelista"/>
        <w:spacing w:after="200" w:line="240" w:lineRule="auto"/>
        <w:ind w:left="1080" w:right="-380"/>
        <w:jc w:val="both"/>
        <w:rPr>
          <w:rFonts w:cstheme="minorHAnsi"/>
          <w:b/>
          <w:sz w:val="24"/>
          <w:szCs w:val="24"/>
        </w:rPr>
      </w:pPr>
    </w:p>
    <w:p w:rsidR="001442AA" w:rsidRPr="00E461F9" w:rsidRDefault="001442AA"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2.1.4. </w:t>
      </w:r>
      <w:r w:rsidR="00802366" w:rsidRPr="00E461F9">
        <w:rPr>
          <w:rFonts w:asciiTheme="minorHAnsi" w:hAnsiTheme="minorHAnsi" w:cstheme="minorHAnsi"/>
          <w:b/>
          <w:i w:val="0"/>
          <w:color w:val="auto"/>
          <w:sz w:val="24"/>
          <w:szCs w:val="24"/>
        </w:rPr>
        <w:t>Alistamiento</w:t>
      </w:r>
    </w:p>
    <w:p w:rsidR="00802366" w:rsidRPr="00E461F9" w:rsidRDefault="00802366" w:rsidP="001442AA">
      <w:pPr>
        <w:pStyle w:val="Prrafodelista"/>
        <w:spacing w:after="200" w:line="240" w:lineRule="auto"/>
        <w:ind w:left="1440" w:right="-380"/>
        <w:jc w:val="both"/>
        <w:rPr>
          <w:rFonts w:cstheme="minorHAnsi"/>
          <w:b/>
          <w:sz w:val="24"/>
          <w:szCs w:val="24"/>
        </w:rPr>
      </w:pPr>
      <w:r w:rsidRPr="00E461F9">
        <w:rPr>
          <w:rFonts w:cstheme="minorHAnsi"/>
          <w:sz w:val="24"/>
          <w:szCs w:val="24"/>
        </w:rPr>
        <w:t xml:space="preserve"> Antes del proceso de formación, los facilitadores deben realizar un proceso de alistamiento de la formación de acuerdo con los planes establecidos, para ello deberá</w:t>
      </w:r>
      <w:r w:rsidR="008079B4" w:rsidRPr="00E461F9">
        <w:rPr>
          <w:rFonts w:cstheme="minorHAnsi"/>
          <w:sz w:val="24"/>
          <w:szCs w:val="24"/>
        </w:rPr>
        <w:t>n revisar</w:t>
      </w:r>
      <w:r w:rsidRPr="00E461F9">
        <w:rPr>
          <w:rFonts w:cstheme="minorHAnsi"/>
          <w:sz w:val="24"/>
          <w:szCs w:val="24"/>
        </w:rPr>
        <w:t xml:space="preserve"> los planes de sesión a desarrollar en cada clase, incluyendo la temática, talleres, prácticas y técnicas didácticas activas a implementar.</w:t>
      </w:r>
      <w:bookmarkStart w:id="19" w:name="_Toc454367235"/>
    </w:p>
    <w:p w:rsidR="00802366" w:rsidRPr="00E461F9" w:rsidRDefault="00802366" w:rsidP="00802366">
      <w:pPr>
        <w:pStyle w:val="Prrafodelista"/>
        <w:ind w:left="424"/>
        <w:rPr>
          <w:rFonts w:cstheme="minorHAnsi"/>
          <w:b/>
          <w:sz w:val="24"/>
          <w:szCs w:val="24"/>
        </w:rPr>
      </w:pPr>
    </w:p>
    <w:p w:rsidR="001442AA" w:rsidRPr="00E461F9" w:rsidRDefault="001442AA" w:rsidP="001442AA">
      <w:pPr>
        <w:pStyle w:val="Ttulo2"/>
        <w:rPr>
          <w:rFonts w:asciiTheme="minorHAnsi" w:eastAsia="Times New Roman" w:hAnsiTheme="minorHAnsi" w:cstheme="minorHAnsi"/>
          <w:b/>
          <w:color w:val="auto"/>
          <w:sz w:val="24"/>
          <w:szCs w:val="24"/>
          <w:lang w:eastAsia="es-CO"/>
        </w:rPr>
      </w:pPr>
      <w:bookmarkStart w:id="20" w:name="_Toc469923275"/>
      <w:bookmarkEnd w:id="19"/>
      <w:r w:rsidRPr="00E461F9">
        <w:rPr>
          <w:rFonts w:asciiTheme="minorHAnsi" w:eastAsia="Times New Roman" w:hAnsiTheme="minorHAnsi" w:cstheme="minorHAnsi"/>
          <w:b/>
          <w:color w:val="auto"/>
          <w:sz w:val="24"/>
          <w:szCs w:val="24"/>
          <w:lang w:eastAsia="es-CO"/>
        </w:rPr>
        <w:lastRenderedPageBreak/>
        <w:t xml:space="preserve">2.2. </w:t>
      </w:r>
      <w:r w:rsidR="008F6E88" w:rsidRPr="00E461F9">
        <w:rPr>
          <w:rFonts w:asciiTheme="minorHAnsi" w:eastAsia="Times New Roman" w:hAnsiTheme="minorHAnsi" w:cstheme="minorHAnsi"/>
          <w:b/>
          <w:color w:val="auto"/>
          <w:sz w:val="24"/>
          <w:szCs w:val="24"/>
          <w:lang w:eastAsia="es-CO"/>
        </w:rPr>
        <w:t>Programación de grupos</w:t>
      </w:r>
      <w:bookmarkEnd w:id="20"/>
    </w:p>
    <w:p w:rsidR="008B6DF5" w:rsidRPr="00E461F9" w:rsidRDefault="008B6DF5" w:rsidP="001442AA">
      <w:pPr>
        <w:pStyle w:val="Prrafodelista"/>
        <w:ind w:left="1080"/>
        <w:jc w:val="both"/>
        <w:rPr>
          <w:rFonts w:cstheme="minorHAnsi"/>
          <w:b/>
          <w:sz w:val="24"/>
          <w:szCs w:val="24"/>
        </w:rPr>
      </w:pPr>
      <w:r w:rsidRPr="00E461F9">
        <w:rPr>
          <w:rFonts w:cstheme="minorHAnsi"/>
          <w:sz w:val="24"/>
          <w:szCs w:val="24"/>
        </w:rPr>
        <w:t>Para la vigencia 2017, se establece una programación inicial concertada con las instituciones educativas interesadas en articularse con el programa, de acuerdo a estas necesidades se establecen los grupos a atender en el 2017, puede acceder a esta en el anexo programación Tecnoacademia 2017</w:t>
      </w:r>
      <w:r w:rsidR="00A85F19" w:rsidRPr="00E461F9">
        <w:rPr>
          <w:rFonts w:cstheme="minorHAnsi"/>
          <w:sz w:val="24"/>
          <w:szCs w:val="24"/>
        </w:rPr>
        <w:t>, cada línea debe concertar los grupos que atenderá de acuerdo a este documento y será entregado a más tardar el 22 de Diciembre de 2016.</w:t>
      </w:r>
      <w:r w:rsidR="009B72A2" w:rsidRPr="00E461F9">
        <w:rPr>
          <w:rFonts w:cstheme="minorHAnsi"/>
          <w:sz w:val="24"/>
          <w:szCs w:val="24"/>
        </w:rPr>
        <w:t xml:space="preserve"> En este contexto la programación de Tecnoacademia Medellín contará con las siguientes actividades:</w:t>
      </w:r>
    </w:p>
    <w:p w:rsidR="00BE5C7D" w:rsidRPr="00E461F9" w:rsidRDefault="00BE5C7D" w:rsidP="00BE5C7D">
      <w:pPr>
        <w:pStyle w:val="Prrafodelista"/>
        <w:jc w:val="both"/>
        <w:rPr>
          <w:rFonts w:cstheme="minorHAnsi"/>
          <w:b/>
          <w:sz w:val="24"/>
          <w:szCs w:val="24"/>
        </w:rPr>
      </w:pPr>
    </w:p>
    <w:p w:rsidR="009B72A2" w:rsidRPr="00E461F9" w:rsidRDefault="009B72A2" w:rsidP="00802366">
      <w:pPr>
        <w:pStyle w:val="Prrafodelista"/>
        <w:numPr>
          <w:ilvl w:val="2"/>
          <w:numId w:val="12"/>
        </w:numPr>
        <w:jc w:val="both"/>
        <w:rPr>
          <w:rFonts w:cstheme="minorHAnsi"/>
          <w:sz w:val="24"/>
          <w:szCs w:val="24"/>
        </w:rPr>
      </w:pPr>
      <w:r w:rsidRPr="00E461F9">
        <w:rPr>
          <w:rFonts w:eastAsia="Times New Roman" w:cstheme="minorHAnsi"/>
          <w:color w:val="000000"/>
          <w:sz w:val="24"/>
          <w:szCs w:val="24"/>
          <w:lang w:eastAsia="es-CO"/>
        </w:rPr>
        <w:t>Formación a grupos de aprendices.</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Investigación con semillero de cada línea.</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Planeación de actividades formativas e investigativas.</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Apoyo a supervisión de contratos.</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Sensibilización de grupos a articular (Se lleva a cabo en Instituciones educativas).</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Apoyo a actividades administrativas y mesas de trabajo de investigación, innovación y desarrollo tecnológico.</w:t>
      </w:r>
    </w:p>
    <w:p w:rsidR="009B72A2" w:rsidRPr="00E461F9" w:rsidRDefault="009B72A2" w:rsidP="00802366">
      <w:pPr>
        <w:pStyle w:val="Prrafodelista"/>
        <w:numPr>
          <w:ilvl w:val="2"/>
          <w:numId w:val="12"/>
        </w:numPr>
        <w:jc w:val="both"/>
        <w:rPr>
          <w:rFonts w:cstheme="minorHAnsi"/>
          <w:sz w:val="24"/>
          <w:szCs w:val="24"/>
        </w:rPr>
      </w:pPr>
      <w:r w:rsidRPr="00E461F9">
        <w:rPr>
          <w:rFonts w:cstheme="minorHAnsi"/>
          <w:sz w:val="24"/>
          <w:szCs w:val="24"/>
        </w:rPr>
        <w:t xml:space="preserve">Fortalecimiento de capacidades en temas de interés de Tecnoacademia. </w:t>
      </w:r>
    </w:p>
    <w:p w:rsidR="008B6DF5" w:rsidRPr="00E461F9" w:rsidRDefault="008B6DF5" w:rsidP="00802366">
      <w:pPr>
        <w:ind w:left="708"/>
        <w:jc w:val="both"/>
        <w:rPr>
          <w:rFonts w:cstheme="minorHAnsi"/>
          <w:sz w:val="24"/>
          <w:szCs w:val="24"/>
        </w:rPr>
      </w:pPr>
      <w:r w:rsidRPr="00E461F9">
        <w:rPr>
          <w:rFonts w:cstheme="minorHAnsi"/>
          <w:sz w:val="24"/>
          <w:szCs w:val="24"/>
        </w:rPr>
        <w:t xml:space="preserve">Es importante resaltar que cada línea deberá contemplar por fuera de esta programación la gestión de su semillero, que se programara de acuerdo a la gestión de los facilitadores, esta deberá ser informada a más tardar el 15 de febrero de 2017 al líder de Tecnoacademia al correo </w:t>
      </w:r>
      <w:hyperlink r:id="rId18" w:history="1">
        <w:r w:rsidRPr="00E461F9">
          <w:rPr>
            <w:rStyle w:val="Hipervnculo"/>
            <w:rFonts w:cstheme="minorHAnsi"/>
            <w:sz w:val="24"/>
            <w:szCs w:val="24"/>
          </w:rPr>
          <w:t>hripoll@sena.edu.co</w:t>
        </w:r>
      </w:hyperlink>
      <w:r w:rsidRPr="00E461F9">
        <w:rPr>
          <w:rFonts w:cstheme="minorHAnsi"/>
          <w:sz w:val="24"/>
          <w:szCs w:val="24"/>
        </w:rPr>
        <w:t>.</w:t>
      </w:r>
    </w:p>
    <w:p w:rsidR="008B6DF5" w:rsidRPr="00E461F9" w:rsidRDefault="008B6DF5" w:rsidP="00C303B2">
      <w:pPr>
        <w:ind w:left="708"/>
        <w:jc w:val="both"/>
        <w:rPr>
          <w:rFonts w:cstheme="minorHAnsi"/>
          <w:sz w:val="24"/>
          <w:szCs w:val="24"/>
        </w:rPr>
      </w:pPr>
      <w:r w:rsidRPr="00E461F9">
        <w:rPr>
          <w:rFonts w:cstheme="minorHAnsi"/>
          <w:sz w:val="24"/>
          <w:szCs w:val="24"/>
        </w:rPr>
        <w:t>Además se contemplaran en los espacios disponibles los tiempos de planeación para procesos investigativos y actividades de apoyo administrativo requeridas para la operación de Tecnoacademia.</w:t>
      </w:r>
    </w:p>
    <w:p w:rsidR="008F6E88" w:rsidRPr="00E461F9" w:rsidRDefault="008F6E88" w:rsidP="001442AA">
      <w:pPr>
        <w:pStyle w:val="Ttulo2"/>
        <w:numPr>
          <w:ilvl w:val="1"/>
          <w:numId w:val="30"/>
        </w:numPr>
        <w:rPr>
          <w:rFonts w:asciiTheme="minorHAnsi" w:hAnsiTheme="minorHAnsi" w:cstheme="minorHAnsi"/>
          <w:b/>
          <w:sz w:val="24"/>
          <w:szCs w:val="24"/>
        </w:rPr>
      </w:pPr>
      <w:bookmarkStart w:id="21" w:name="_Toc469923276"/>
      <w:r w:rsidRPr="00E461F9">
        <w:rPr>
          <w:rFonts w:asciiTheme="minorHAnsi" w:eastAsia="Times New Roman" w:hAnsiTheme="minorHAnsi" w:cstheme="minorHAnsi"/>
          <w:b/>
          <w:color w:val="auto"/>
          <w:sz w:val="24"/>
          <w:szCs w:val="24"/>
          <w:lang w:eastAsia="es-CO"/>
        </w:rPr>
        <w:t>Diseño de guías de aprendizaje y planes de sesión</w:t>
      </w:r>
      <w:bookmarkEnd w:id="21"/>
    </w:p>
    <w:p w:rsidR="001442AA" w:rsidRPr="00E461F9" w:rsidRDefault="00204454" w:rsidP="00DD3B73">
      <w:pPr>
        <w:pStyle w:val="Ttulo4"/>
        <w:numPr>
          <w:ilvl w:val="2"/>
          <w:numId w:val="30"/>
        </w:numPr>
        <w:rPr>
          <w:rFonts w:asciiTheme="minorHAnsi" w:eastAsiaTheme="minorHAnsi" w:hAnsiTheme="minorHAnsi" w:cstheme="minorHAnsi"/>
          <w:b/>
          <w:i w:val="0"/>
          <w:color w:val="auto"/>
          <w:sz w:val="24"/>
          <w:szCs w:val="24"/>
        </w:rPr>
      </w:pPr>
      <w:r w:rsidRPr="00E461F9">
        <w:rPr>
          <w:rFonts w:asciiTheme="minorHAnsi" w:eastAsia="Times New Roman" w:hAnsiTheme="minorHAnsi" w:cstheme="minorHAnsi"/>
          <w:b/>
          <w:i w:val="0"/>
          <w:color w:val="auto"/>
          <w:sz w:val="24"/>
          <w:szCs w:val="24"/>
          <w:lang w:eastAsia="es-CO"/>
        </w:rPr>
        <w:t>G</w:t>
      </w:r>
      <w:r w:rsidR="001442AA" w:rsidRPr="00E461F9">
        <w:rPr>
          <w:rFonts w:asciiTheme="minorHAnsi" w:eastAsia="Times New Roman" w:hAnsiTheme="minorHAnsi" w:cstheme="minorHAnsi"/>
          <w:b/>
          <w:i w:val="0"/>
          <w:color w:val="auto"/>
          <w:sz w:val="24"/>
          <w:szCs w:val="24"/>
          <w:lang w:eastAsia="es-CO"/>
        </w:rPr>
        <w:t>uías de aprendizaje</w:t>
      </w:r>
    </w:p>
    <w:p w:rsidR="00204454" w:rsidRPr="00E461F9" w:rsidRDefault="00204454" w:rsidP="001442AA">
      <w:pPr>
        <w:pStyle w:val="Prrafodelista"/>
        <w:jc w:val="both"/>
        <w:rPr>
          <w:rFonts w:cstheme="minorHAnsi"/>
          <w:b/>
          <w:sz w:val="24"/>
          <w:szCs w:val="24"/>
        </w:rPr>
      </w:pPr>
      <w:r w:rsidRPr="00E461F9">
        <w:rPr>
          <w:rFonts w:eastAsia="Times New Roman" w:cstheme="minorHAnsi"/>
          <w:color w:val="000000"/>
          <w:sz w:val="24"/>
          <w:szCs w:val="24"/>
          <w:lang w:eastAsia="es-CO"/>
        </w:rPr>
        <w:t>para la ejecución de la formación complementaria, en Tecnoacademia es requerido contar con una guía de aprendizaje por línea que permita conocer el plan de trabajo con componentes pedagógicos que implementara el facilitador para la apropiación de conocimientos de los aprendices, por lo tanto s</w:t>
      </w:r>
      <w:r w:rsidR="00EE3A6A" w:rsidRPr="00E461F9">
        <w:rPr>
          <w:rFonts w:eastAsia="Times New Roman" w:cstheme="minorHAnsi"/>
          <w:color w:val="000000"/>
          <w:sz w:val="24"/>
          <w:szCs w:val="24"/>
          <w:lang w:eastAsia="es-CO"/>
        </w:rPr>
        <w:t>e</w:t>
      </w:r>
      <w:r w:rsidRPr="00E461F9">
        <w:rPr>
          <w:rFonts w:eastAsia="Times New Roman" w:cstheme="minorHAnsi"/>
          <w:color w:val="000000"/>
          <w:sz w:val="24"/>
          <w:szCs w:val="24"/>
          <w:lang w:eastAsia="es-CO"/>
        </w:rPr>
        <w:t xml:space="preserve"> establecerá un plan de trabajo desde el 30 de Enero de 2017 hasta el 01 de Marzo de 2017, donde con el acompañamiento del equipo pedagógico del CDHC</w:t>
      </w:r>
      <w:r w:rsidR="00EE3A6A" w:rsidRPr="00E461F9">
        <w:rPr>
          <w:rFonts w:eastAsia="Times New Roman" w:cstheme="minorHAnsi"/>
          <w:color w:val="000000"/>
          <w:sz w:val="24"/>
          <w:szCs w:val="24"/>
          <w:lang w:eastAsia="es-CO"/>
        </w:rPr>
        <w:t>,</w:t>
      </w:r>
      <w:r w:rsidRPr="00E461F9">
        <w:rPr>
          <w:rFonts w:eastAsia="Times New Roman" w:cstheme="minorHAnsi"/>
          <w:color w:val="000000"/>
          <w:sz w:val="24"/>
          <w:szCs w:val="24"/>
          <w:lang w:eastAsia="es-CO"/>
        </w:rPr>
        <w:t xml:space="preserve"> se elaborará una guía de aprendizaje para cada línea de formación de Tecnoacademia. Los facilitadores estarán encargados de realizarla en este tiempo luego de talleres y trasferencias sobre este tema.</w:t>
      </w:r>
    </w:p>
    <w:p w:rsidR="00EE3A6A" w:rsidRPr="00E461F9" w:rsidRDefault="00EE3A6A" w:rsidP="00EE3A6A">
      <w:pPr>
        <w:pStyle w:val="Prrafodelista"/>
        <w:jc w:val="both"/>
        <w:rPr>
          <w:rFonts w:cstheme="minorHAnsi"/>
          <w:b/>
          <w:sz w:val="24"/>
          <w:szCs w:val="24"/>
        </w:rPr>
      </w:pPr>
    </w:p>
    <w:p w:rsidR="00EE3A6A" w:rsidRPr="00E461F9" w:rsidRDefault="00EE3A6A" w:rsidP="00EE3A6A">
      <w:pPr>
        <w:pStyle w:val="Prrafodelista"/>
        <w:ind w:left="1080"/>
        <w:jc w:val="both"/>
        <w:rPr>
          <w:rFonts w:cstheme="minorHAnsi"/>
          <w:sz w:val="24"/>
          <w:szCs w:val="24"/>
        </w:rPr>
      </w:pPr>
      <w:r w:rsidRPr="00E461F9">
        <w:rPr>
          <w:rFonts w:cstheme="minorHAnsi"/>
          <w:sz w:val="24"/>
          <w:szCs w:val="24"/>
        </w:rPr>
        <w:lastRenderedPageBreak/>
        <w:t>El formato a usar es el vigente en el sistema</w:t>
      </w:r>
      <w:r w:rsidRPr="00E461F9">
        <w:rPr>
          <w:rFonts w:cstheme="minorHAnsi"/>
          <w:b/>
          <w:sz w:val="24"/>
          <w:szCs w:val="24"/>
        </w:rPr>
        <w:t xml:space="preserve"> compromiso.sena.edu.co </w:t>
      </w:r>
      <w:r w:rsidRPr="00E461F9">
        <w:rPr>
          <w:rFonts w:cstheme="minorHAnsi"/>
          <w:sz w:val="24"/>
          <w:szCs w:val="24"/>
        </w:rPr>
        <w:t xml:space="preserve">y la guía deberá ser enviada al correo </w:t>
      </w:r>
      <w:hyperlink r:id="rId19" w:history="1">
        <w:r w:rsidRPr="00E461F9">
          <w:rPr>
            <w:rStyle w:val="Hipervnculo"/>
            <w:rFonts w:cstheme="minorHAnsi"/>
            <w:b/>
            <w:sz w:val="24"/>
            <w:szCs w:val="24"/>
          </w:rPr>
          <w:t>hripoll@sena.edu.co</w:t>
        </w:r>
      </w:hyperlink>
      <w:r w:rsidRPr="00E461F9">
        <w:rPr>
          <w:rFonts w:cstheme="minorHAnsi"/>
          <w:sz w:val="24"/>
          <w:szCs w:val="24"/>
        </w:rPr>
        <w:t>para que sea validada y avalada por el líder Tecnoacademia.</w:t>
      </w:r>
    </w:p>
    <w:p w:rsidR="00204454" w:rsidRPr="00E461F9" w:rsidRDefault="00204454" w:rsidP="00204454">
      <w:pPr>
        <w:pStyle w:val="Prrafodelista"/>
        <w:rPr>
          <w:rFonts w:cstheme="minorHAnsi"/>
          <w:b/>
          <w:sz w:val="24"/>
          <w:szCs w:val="24"/>
        </w:rPr>
      </w:pPr>
    </w:p>
    <w:p w:rsidR="001442AA" w:rsidRPr="00E461F9" w:rsidRDefault="00204454" w:rsidP="00DD3B73">
      <w:pPr>
        <w:pStyle w:val="Ttulo4"/>
        <w:numPr>
          <w:ilvl w:val="2"/>
          <w:numId w:val="30"/>
        </w:numPr>
        <w:rPr>
          <w:rFonts w:asciiTheme="minorHAnsi" w:eastAsia="Times New Roman" w:hAnsiTheme="minorHAnsi" w:cstheme="minorHAnsi"/>
          <w:b/>
          <w:i w:val="0"/>
          <w:color w:val="auto"/>
          <w:sz w:val="24"/>
          <w:szCs w:val="24"/>
          <w:lang w:eastAsia="es-CO"/>
        </w:rPr>
      </w:pPr>
      <w:r w:rsidRPr="00E461F9">
        <w:rPr>
          <w:rFonts w:asciiTheme="minorHAnsi" w:eastAsia="Times New Roman" w:hAnsiTheme="minorHAnsi" w:cstheme="minorHAnsi"/>
          <w:b/>
          <w:i w:val="0"/>
          <w:color w:val="auto"/>
          <w:sz w:val="24"/>
          <w:szCs w:val="24"/>
          <w:lang w:eastAsia="es-CO"/>
        </w:rPr>
        <w:t>Planes de sesión</w:t>
      </w:r>
    </w:p>
    <w:p w:rsidR="001544E7" w:rsidRPr="00E461F9" w:rsidRDefault="001544E7" w:rsidP="001442AA">
      <w:pPr>
        <w:pStyle w:val="Prrafodelista"/>
        <w:jc w:val="both"/>
        <w:rPr>
          <w:rFonts w:cstheme="minorHAnsi"/>
          <w:sz w:val="24"/>
          <w:szCs w:val="24"/>
        </w:rPr>
      </w:pPr>
      <w:r w:rsidRPr="00E461F9">
        <w:rPr>
          <w:rFonts w:eastAsia="Times New Roman" w:cstheme="minorHAnsi"/>
          <w:color w:val="000000"/>
          <w:sz w:val="24"/>
          <w:szCs w:val="24"/>
          <w:lang w:eastAsia="es-CO"/>
        </w:rPr>
        <w:t>Los planes de sesión corresponden al plan de trabajo de cada sesión de aprendizaje, implica que se debe detallar y presupuestar que se desarrollará en cada clase por línea; entonces:</w:t>
      </w:r>
    </w:p>
    <w:p w:rsidR="001544E7" w:rsidRPr="00E461F9" w:rsidRDefault="001544E7" w:rsidP="001544E7">
      <w:pPr>
        <w:pStyle w:val="Prrafodelista"/>
        <w:numPr>
          <w:ilvl w:val="0"/>
          <w:numId w:val="11"/>
        </w:numPr>
        <w:jc w:val="both"/>
        <w:rPr>
          <w:rFonts w:cstheme="minorHAnsi"/>
          <w:sz w:val="24"/>
          <w:szCs w:val="24"/>
        </w:rPr>
      </w:pPr>
      <w:r w:rsidRPr="00E461F9">
        <w:rPr>
          <w:rFonts w:eastAsia="Times New Roman" w:cstheme="minorHAnsi"/>
          <w:color w:val="000000"/>
          <w:sz w:val="24"/>
          <w:szCs w:val="24"/>
          <w:lang w:eastAsia="es-CO"/>
        </w:rPr>
        <w:t>Cada línea debe proyectar la cantidad de sesiones a desarrollar por cada grupo de acuerdo a la intensidad de horas oficial del programa (140), teniendo en cuenta que máximo se desarrollaran 5 horas por sesión en cada grupo</w:t>
      </w:r>
      <w:r w:rsidR="00945BA9" w:rsidRPr="00E461F9">
        <w:rPr>
          <w:rFonts w:eastAsia="Times New Roman" w:cstheme="minorHAnsi"/>
          <w:color w:val="000000"/>
          <w:sz w:val="24"/>
          <w:szCs w:val="24"/>
          <w:lang w:eastAsia="es-CO"/>
        </w:rPr>
        <w:t xml:space="preserve"> (sin incluir </w:t>
      </w:r>
      <w:r w:rsidR="00661DBB" w:rsidRPr="00E461F9">
        <w:rPr>
          <w:rFonts w:eastAsia="Times New Roman" w:cstheme="minorHAnsi"/>
          <w:color w:val="000000"/>
          <w:sz w:val="24"/>
          <w:szCs w:val="24"/>
          <w:lang w:eastAsia="es-CO"/>
        </w:rPr>
        <w:t>máximo 2</w:t>
      </w:r>
      <w:r w:rsidR="00945BA9" w:rsidRPr="00E461F9">
        <w:rPr>
          <w:rFonts w:eastAsia="Times New Roman" w:cstheme="minorHAnsi"/>
          <w:color w:val="000000"/>
          <w:sz w:val="24"/>
          <w:szCs w:val="24"/>
          <w:lang w:eastAsia="es-CO"/>
        </w:rPr>
        <w:t xml:space="preserve"> hora</w:t>
      </w:r>
      <w:r w:rsidR="00661DBB" w:rsidRPr="00E461F9">
        <w:rPr>
          <w:rFonts w:eastAsia="Times New Roman" w:cstheme="minorHAnsi"/>
          <w:color w:val="000000"/>
          <w:sz w:val="24"/>
          <w:szCs w:val="24"/>
          <w:lang w:eastAsia="es-CO"/>
        </w:rPr>
        <w:t>s</w:t>
      </w:r>
      <w:r w:rsidR="00945BA9" w:rsidRPr="00E461F9">
        <w:rPr>
          <w:rFonts w:eastAsia="Times New Roman" w:cstheme="minorHAnsi"/>
          <w:color w:val="000000"/>
          <w:sz w:val="24"/>
          <w:szCs w:val="24"/>
          <w:lang w:eastAsia="es-CO"/>
        </w:rPr>
        <w:t xml:space="preserve"> virtual</w:t>
      </w:r>
      <w:r w:rsidR="00661DBB" w:rsidRPr="00E461F9">
        <w:rPr>
          <w:rFonts w:eastAsia="Times New Roman" w:cstheme="minorHAnsi"/>
          <w:color w:val="000000"/>
          <w:sz w:val="24"/>
          <w:szCs w:val="24"/>
          <w:lang w:eastAsia="es-CO"/>
        </w:rPr>
        <w:t>es</w:t>
      </w:r>
      <w:r w:rsidR="00945BA9" w:rsidRPr="00E461F9">
        <w:rPr>
          <w:rFonts w:eastAsia="Times New Roman" w:cstheme="minorHAnsi"/>
          <w:color w:val="000000"/>
          <w:sz w:val="24"/>
          <w:szCs w:val="24"/>
          <w:lang w:eastAsia="es-CO"/>
        </w:rPr>
        <w:t>, que es obligatoria para cada grupo)</w:t>
      </w:r>
      <w:r w:rsidRPr="00E461F9">
        <w:rPr>
          <w:rFonts w:eastAsia="Times New Roman" w:cstheme="minorHAnsi"/>
          <w:color w:val="000000"/>
          <w:sz w:val="24"/>
          <w:szCs w:val="24"/>
          <w:lang w:eastAsia="es-CO"/>
        </w:rPr>
        <w:t>. Un ejemplo de este ítem es el siguiente: La línea de Biotecnología cuenta con un grupo formativo los lunes  de 08:00 am – 11:00 am, donde se estipulan 3 horas presenciales y se incluye</w:t>
      </w:r>
      <w:r w:rsidR="00661DBB" w:rsidRPr="00E461F9">
        <w:rPr>
          <w:rFonts w:eastAsia="Times New Roman" w:cstheme="minorHAnsi"/>
          <w:color w:val="000000"/>
          <w:sz w:val="24"/>
          <w:szCs w:val="24"/>
          <w:lang w:eastAsia="es-CO"/>
        </w:rPr>
        <w:t xml:space="preserve">n 1,5 horas </w:t>
      </w:r>
      <w:r w:rsidRPr="00E461F9">
        <w:rPr>
          <w:rFonts w:eastAsia="Times New Roman" w:cstheme="minorHAnsi"/>
          <w:color w:val="000000"/>
          <w:sz w:val="24"/>
          <w:szCs w:val="24"/>
          <w:lang w:eastAsia="es-CO"/>
        </w:rPr>
        <w:t>autónoma</w:t>
      </w:r>
      <w:r w:rsidR="00661DBB" w:rsidRPr="00E461F9">
        <w:rPr>
          <w:rFonts w:eastAsia="Times New Roman" w:cstheme="minorHAnsi"/>
          <w:color w:val="000000"/>
          <w:sz w:val="24"/>
          <w:szCs w:val="24"/>
          <w:lang w:eastAsia="es-CO"/>
        </w:rPr>
        <w:t>s</w:t>
      </w:r>
      <w:r w:rsidRPr="00E461F9">
        <w:rPr>
          <w:rFonts w:eastAsia="Times New Roman" w:cstheme="minorHAnsi"/>
          <w:color w:val="000000"/>
          <w:sz w:val="24"/>
          <w:szCs w:val="24"/>
          <w:lang w:eastAsia="es-CO"/>
        </w:rPr>
        <w:t xml:space="preserve"> de acuerdo a los trabajos que desarrollará el aprendiz desde su casa, por lo tanto teniendo en cuenta el calendario de días festivos y disponibles para proyectar la cantidad de sesiones se tiene lo siguiente: 31 sesiones iniciando la tercera semana de febrero y finalizando la última semana de noviembre d</w:t>
      </w:r>
      <w:r w:rsidR="00661DBB" w:rsidRPr="00E461F9">
        <w:rPr>
          <w:rFonts w:eastAsia="Times New Roman" w:cstheme="minorHAnsi"/>
          <w:color w:val="000000"/>
          <w:sz w:val="24"/>
          <w:szCs w:val="24"/>
          <w:lang w:eastAsia="es-CO"/>
        </w:rPr>
        <w:t>el año 2017. Entonces se tiene que cada sesión tendrá una intensidad de 3 horas presenciales y 1,5 horas virtuales que permitirán cumplir en el rango de fechas fijado las 140 horas.</w:t>
      </w:r>
    </w:p>
    <w:p w:rsidR="00B23176" w:rsidRPr="00E461F9" w:rsidRDefault="00B23176" w:rsidP="001544E7">
      <w:pPr>
        <w:pStyle w:val="Prrafodelista"/>
        <w:numPr>
          <w:ilvl w:val="0"/>
          <w:numId w:val="11"/>
        </w:numPr>
        <w:jc w:val="both"/>
        <w:rPr>
          <w:rFonts w:cstheme="minorHAnsi"/>
          <w:sz w:val="24"/>
          <w:szCs w:val="24"/>
        </w:rPr>
      </w:pPr>
      <w:r w:rsidRPr="00E461F9">
        <w:rPr>
          <w:rFonts w:eastAsia="Times New Roman" w:cstheme="minorHAnsi"/>
          <w:color w:val="000000"/>
          <w:sz w:val="24"/>
          <w:szCs w:val="24"/>
          <w:lang w:eastAsia="es-CO"/>
        </w:rPr>
        <w:t>Luego de la proyección, el facilitador deberá elaborar el plan de cada sesión con su respectivo presupuesto, el plan de sesión debe contener el detalle de lo que se abordará y desarrollará en cada clase, para esto se disponen de dos formatos, el de planes de sesión que se encuentra en el anexo Plan de sesión Tecnoacademia (pestaña 1) y el del presupuesto que se relaciona en el anexo Plan de sesión Tecnoacademia (pestaña 2).</w:t>
      </w:r>
    </w:p>
    <w:p w:rsidR="001544E7" w:rsidRPr="00E461F9" w:rsidRDefault="00A86605" w:rsidP="00802366">
      <w:pPr>
        <w:pStyle w:val="Prrafodelista"/>
        <w:numPr>
          <w:ilvl w:val="0"/>
          <w:numId w:val="11"/>
        </w:numPr>
        <w:jc w:val="both"/>
        <w:rPr>
          <w:rFonts w:eastAsia="Times New Roman" w:cstheme="minorHAnsi"/>
          <w:b/>
          <w:color w:val="000000"/>
          <w:sz w:val="24"/>
          <w:szCs w:val="24"/>
          <w:lang w:eastAsia="es-CO"/>
        </w:rPr>
      </w:pPr>
      <w:r w:rsidRPr="00E461F9">
        <w:rPr>
          <w:rFonts w:eastAsia="Times New Roman" w:cstheme="minorHAnsi"/>
          <w:color w:val="000000"/>
          <w:sz w:val="24"/>
          <w:szCs w:val="24"/>
          <w:lang w:eastAsia="es-CO"/>
        </w:rPr>
        <w:t>El presupuesto de cada sesión debe ser detallado y claro con la discriminación de materiales o insumos, depreciación de equipos, herramientas o utensilios y el recurso humano que se dispondrá para ello.</w:t>
      </w:r>
    </w:p>
    <w:p w:rsidR="00A86605" w:rsidRPr="00E461F9" w:rsidRDefault="00A86605" w:rsidP="00802366">
      <w:pPr>
        <w:pStyle w:val="Prrafodelista"/>
        <w:numPr>
          <w:ilvl w:val="0"/>
          <w:numId w:val="11"/>
        </w:numPr>
        <w:jc w:val="both"/>
        <w:rPr>
          <w:rFonts w:eastAsia="Times New Roman" w:cstheme="minorHAnsi"/>
          <w:b/>
          <w:color w:val="000000"/>
          <w:sz w:val="24"/>
          <w:szCs w:val="24"/>
          <w:lang w:eastAsia="es-CO"/>
        </w:rPr>
      </w:pPr>
      <w:r w:rsidRPr="00E461F9">
        <w:rPr>
          <w:rFonts w:cstheme="minorHAnsi"/>
          <w:sz w:val="24"/>
          <w:szCs w:val="24"/>
        </w:rPr>
        <w:t xml:space="preserve">Las guías de aprendizaje serán </w:t>
      </w:r>
      <w:r w:rsidR="00BE08FC">
        <w:rPr>
          <w:rFonts w:cstheme="minorHAnsi"/>
          <w:sz w:val="24"/>
          <w:szCs w:val="24"/>
        </w:rPr>
        <w:t xml:space="preserve">elaboradas por los Facilitadores con asesoría del equipo pedagógico del CDHC y luego de ser elaboradoras deben ser </w:t>
      </w:r>
      <w:r w:rsidRPr="00E461F9">
        <w:rPr>
          <w:rFonts w:cstheme="minorHAnsi"/>
          <w:sz w:val="24"/>
          <w:szCs w:val="24"/>
        </w:rPr>
        <w:t xml:space="preserve">viabilizadas por el líder de Tecnoacademia, por ello deberán ser enviadas al correo </w:t>
      </w:r>
      <w:hyperlink r:id="rId20" w:history="1">
        <w:r w:rsidRPr="00E461F9">
          <w:rPr>
            <w:rStyle w:val="Hipervnculo"/>
            <w:rFonts w:cstheme="minorHAnsi"/>
            <w:sz w:val="24"/>
            <w:szCs w:val="24"/>
          </w:rPr>
          <w:t>hripoll@sena.edu.co</w:t>
        </w:r>
      </w:hyperlink>
      <w:r w:rsidRPr="00E461F9">
        <w:rPr>
          <w:rFonts w:cstheme="minorHAnsi"/>
          <w:sz w:val="24"/>
          <w:szCs w:val="24"/>
        </w:rPr>
        <w:t xml:space="preserve"> a más tardar el 24 de Diciembre y así mismos serán retroalimentadas a más tardar el 01 de Febrero de 2017.</w:t>
      </w:r>
    </w:p>
    <w:p w:rsidR="001544E7" w:rsidRPr="00E461F9" w:rsidRDefault="00A86605" w:rsidP="003728D9">
      <w:pPr>
        <w:pStyle w:val="Prrafodelista"/>
        <w:numPr>
          <w:ilvl w:val="0"/>
          <w:numId w:val="11"/>
        </w:numPr>
        <w:jc w:val="both"/>
        <w:rPr>
          <w:rFonts w:eastAsia="Times New Roman" w:cstheme="minorHAnsi"/>
          <w:b/>
          <w:color w:val="000000"/>
          <w:sz w:val="24"/>
          <w:szCs w:val="24"/>
          <w:lang w:eastAsia="es-CO"/>
        </w:rPr>
      </w:pPr>
      <w:r w:rsidRPr="00E461F9">
        <w:rPr>
          <w:rFonts w:cstheme="minorHAnsi"/>
          <w:sz w:val="24"/>
          <w:szCs w:val="24"/>
        </w:rPr>
        <w:t xml:space="preserve">Los planes de sesión deberán ser actualizados por los facilitadores de acuerdo a los cambios o mejoramientos que este considere, cada cambio </w:t>
      </w:r>
      <w:r w:rsidRPr="00E461F9">
        <w:rPr>
          <w:rFonts w:cstheme="minorHAnsi"/>
          <w:sz w:val="24"/>
          <w:szCs w:val="24"/>
        </w:rPr>
        <w:lastRenderedPageBreak/>
        <w:t>debe ser reportado al líder, enviando el documento dispuesto ajustado con estos cambios.</w:t>
      </w:r>
    </w:p>
    <w:p w:rsidR="003728D9" w:rsidRPr="00E461F9" w:rsidRDefault="003728D9" w:rsidP="003728D9">
      <w:pPr>
        <w:pStyle w:val="Prrafodelista"/>
        <w:ind w:left="1495"/>
        <w:jc w:val="both"/>
        <w:rPr>
          <w:rFonts w:eastAsia="Times New Roman" w:cstheme="minorHAnsi"/>
          <w:b/>
          <w:color w:val="000000"/>
          <w:sz w:val="24"/>
          <w:szCs w:val="24"/>
          <w:lang w:eastAsia="es-CO"/>
        </w:rPr>
      </w:pPr>
    </w:p>
    <w:p w:rsidR="001442AA" w:rsidRPr="00E461F9" w:rsidRDefault="008F6E88" w:rsidP="001442AA">
      <w:pPr>
        <w:pStyle w:val="Ttulo2"/>
        <w:numPr>
          <w:ilvl w:val="1"/>
          <w:numId w:val="30"/>
        </w:numPr>
        <w:rPr>
          <w:rFonts w:asciiTheme="minorHAnsi" w:hAnsiTheme="minorHAnsi" w:cstheme="minorHAnsi"/>
          <w:b/>
          <w:color w:val="auto"/>
          <w:sz w:val="24"/>
          <w:szCs w:val="24"/>
        </w:rPr>
      </w:pPr>
      <w:bookmarkStart w:id="22" w:name="_Toc469923277"/>
      <w:r w:rsidRPr="00E461F9">
        <w:rPr>
          <w:rStyle w:val="Ttulo2Car"/>
          <w:rFonts w:asciiTheme="minorHAnsi" w:hAnsiTheme="minorHAnsi" w:cstheme="minorHAnsi"/>
          <w:b/>
          <w:color w:val="auto"/>
          <w:sz w:val="24"/>
          <w:szCs w:val="24"/>
        </w:rPr>
        <w:t xml:space="preserve">Estructuración de </w:t>
      </w:r>
      <w:r w:rsidR="00146540" w:rsidRPr="00E461F9">
        <w:rPr>
          <w:rStyle w:val="Ttulo2Car"/>
          <w:rFonts w:asciiTheme="minorHAnsi" w:hAnsiTheme="minorHAnsi" w:cstheme="minorHAnsi"/>
          <w:b/>
          <w:color w:val="auto"/>
          <w:sz w:val="24"/>
          <w:szCs w:val="24"/>
        </w:rPr>
        <w:t>currículos</w:t>
      </w:r>
      <w:bookmarkEnd w:id="22"/>
    </w:p>
    <w:p w:rsidR="008F6E88" w:rsidRPr="00E461F9" w:rsidRDefault="009B72A2" w:rsidP="001442AA">
      <w:pPr>
        <w:pStyle w:val="Prrafodelista"/>
        <w:jc w:val="both"/>
        <w:rPr>
          <w:rFonts w:cstheme="minorHAnsi"/>
          <w:sz w:val="24"/>
          <w:szCs w:val="24"/>
        </w:rPr>
      </w:pPr>
      <w:r w:rsidRPr="00E461F9">
        <w:rPr>
          <w:rFonts w:cstheme="minorHAnsi"/>
          <w:sz w:val="24"/>
          <w:szCs w:val="24"/>
        </w:rPr>
        <w:t xml:space="preserve"> Los currículos en Tecnoacademia constan de la identificación de competencia</w:t>
      </w:r>
      <w:r w:rsidR="00802366" w:rsidRPr="00E461F9">
        <w:rPr>
          <w:rFonts w:cstheme="minorHAnsi"/>
          <w:sz w:val="24"/>
          <w:szCs w:val="24"/>
        </w:rPr>
        <w:t>s</w:t>
      </w:r>
      <w:r w:rsidRPr="00E461F9">
        <w:rPr>
          <w:rFonts w:cstheme="minorHAnsi"/>
          <w:sz w:val="24"/>
          <w:szCs w:val="24"/>
        </w:rPr>
        <w:t xml:space="preserve"> a impartir en el proceso de formación complementaria, las competencias para la vigencia 2017 dependerán de los cursos disponibles en Sofía plus en la misma vigencia; por lo tanto el líder gestionará una lista de cursos que serán compartidos a los facilitadores</w:t>
      </w:r>
      <w:r w:rsidR="00802366" w:rsidRPr="00E461F9">
        <w:rPr>
          <w:rFonts w:cstheme="minorHAnsi"/>
          <w:sz w:val="24"/>
          <w:szCs w:val="24"/>
        </w:rPr>
        <w:t xml:space="preserve"> a más tardar el 01 de Febrero de 2017</w:t>
      </w:r>
      <w:r w:rsidRPr="00E461F9">
        <w:rPr>
          <w:rFonts w:cstheme="minorHAnsi"/>
          <w:sz w:val="24"/>
          <w:szCs w:val="24"/>
        </w:rPr>
        <w:t xml:space="preserve"> para que estos estructuren los planes de cursos a desarrollar en </w:t>
      </w:r>
      <w:r w:rsidR="00802366" w:rsidRPr="00E461F9">
        <w:rPr>
          <w:rFonts w:cstheme="minorHAnsi"/>
          <w:sz w:val="24"/>
          <w:szCs w:val="24"/>
        </w:rPr>
        <w:t>los grupos.</w:t>
      </w:r>
    </w:p>
    <w:p w:rsidR="00802366" w:rsidRPr="00E461F9" w:rsidRDefault="00802366" w:rsidP="00802366">
      <w:pPr>
        <w:pStyle w:val="Prrafodelista"/>
        <w:jc w:val="both"/>
        <w:rPr>
          <w:rFonts w:cstheme="minorHAnsi"/>
          <w:b/>
          <w:sz w:val="24"/>
          <w:szCs w:val="24"/>
        </w:rPr>
      </w:pPr>
    </w:p>
    <w:p w:rsidR="00802366" w:rsidRPr="00E461F9" w:rsidRDefault="00802366" w:rsidP="00802366">
      <w:pPr>
        <w:pStyle w:val="Prrafodelista"/>
        <w:jc w:val="both"/>
        <w:rPr>
          <w:rFonts w:cstheme="minorHAnsi"/>
          <w:sz w:val="24"/>
          <w:szCs w:val="24"/>
        </w:rPr>
      </w:pPr>
      <w:r w:rsidRPr="00E461F9">
        <w:rPr>
          <w:rFonts w:cstheme="minorHAnsi"/>
          <w:sz w:val="24"/>
          <w:szCs w:val="24"/>
        </w:rPr>
        <w:t>Además es fundamental brindar la siguiente orientación de los grupos de formación e investigación que desarrollara cada línea en Tecnoacademia:</w:t>
      </w:r>
    </w:p>
    <w:p w:rsidR="00906F03" w:rsidRPr="00E461F9" w:rsidRDefault="00906F03" w:rsidP="00906F03">
      <w:pPr>
        <w:pStyle w:val="Prrafodelista"/>
        <w:ind w:left="1080"/>
        <w:jc w:val="both"/>
        <w:rPr>
          <w:rFonts w:cstheme="minorHAnsi"/>
          <w:sz w:val="24"/>
          <w:szCs w:val="24"/>
        </w:rPr>
      </w:pPr>
    </w:p>
    <w:p w:rsidR="001442AA" w:rsidRPr="00E461F9" w:rsidRDefault="00913D6F" w:rsidP="00DD3B73">
      <w:pPr>
        <w:pStyle w:val="Ttulo4"/>
        <w:numPr>
          <w:ilvl w:val="2"/>
          <w:numId w:val="30"/>
        </w:numPr>
        <w:rPr>
          <w:rFonts w:asciiTheme="minorHAnsi" w:hAnsiTheme="minorHAnsi" w:cstheme="minorHAnsi"/>
          <w:b/>
          <w:i w:val="0"/>
          <w:color w:val="auto"/>
          <w:sz w:val="24"/>
          <w:szCs w:val="24"/>
        </w:rPr>
      </w:pPr>
      <w:bookmarkStart w:id="23" w:name="_Toc469923278"/>
      <w:r w:rsidRPr="00E461F9">
        <w:rPr>
          <w:rStyle w:val="Ttulo2Car"/>
          <w:rFonts w:asciiTheme="minorHAnsi" w:hAnsiTheme="minorHAnsi" w:cstheme="minorHAnsi"/>
          <w:b/>
          <w:i w:val="0"/>
          <w:color w:val="auto"/>
          <w:sz w:val="24"/>
          <w:szCs w:val="24"/>
        </w:rPr>
        <w:t>Grupos formativos</w:t>
      </w:r>
      <w:bookmarkEnd w:id="23"/>
    </w:p>
    <w:p w:rsidR="003C1476" w:rsidRPr="00E461F9" w:rsidRDefault="00913D6F" w:rsidP="001442AA">
      <w:pPr>
        <w:pStyle w:val="Prrafodelista"/>
        <w:jc w:val="both"/>
        <w:rPr>
          <w:rFonts w:cstheme="minorHAnsi"/>
          <w:sz w:val="24"/>
          <w:szCs w:val="24"/>
        </w:rPr>
      </w:pPr>
      <w:r w:rsidRPr="00E461F9">
        <w:rPr>
          <w:rFonts w:cstheme="minorHAnsi"/>
          <w:sz w:val="24"/>
          <w:szCs w:val="24"/>
        </w:rPr>
        <w:t xml:space="preserve">Con los grupos formativos deben desarrollar acciones encaminadas a la 1. </w:t>
      </w:r>
      <w:r w:rsidR="001442AA" w:rsidRPr="00E461F9">
        <w:rPr>
          <w:rFonts w:cstheme="minorHAnsi"/>
          <w:sz w:val="24"/>
          <w:szCs w:val="24"/>
        </w:rPr>
        <w:t>Fundamentación</w:t>
      </w:r>
      <w:r w:rsidRPr="00E461F9">
        <w:rPr>
          <w:rFonts w:cstheme="minorHAnsi"/>
          <w:sz w:val="24"/>
          <w:szCs w:val="24"/>
        </w:rPr>
        <w:t xml:space="preserve"> básica de la línea (contexto, conceptos básicos,</w:t>
      </w:r>
      <w:r w:rsidR="00906F03" w:rsidRPr="00E461F9">
        <w:rPr>
          <w:rFonts w:cstheme="minorHAnsi"/>
          <w:sz w:val="24"/>
          <w:szCs w:val="24"/>
        </w:rPr>
        <w:t xml:space="preserve"> énfasis en STEM,</w:t>
      </w:r>
      <w:r w:rsidRPr="00E461F9">
        <w:rPr>
          <w:rFonts w:cstheme="minorHAnsi"/>
          <w:sz w:val="24"/>
          <w:szCs w:val="24"/>
        </w:rPr>
        <w:t xml:space="preserve"> necesidades y problemas del entorno con relación a la línea), 2. Fundamentos de metodología de investigación que permita la comprensión de la estructura de un proyecto de investigación, la metodología, ecosistema de Ciencia, Tecnología e Innovación en Colombia, 3. Desarrollo de habilidades comunicacionales, vocacionales y de competencias para la vida. Todo lo anterior debe desarrollarse de manera práctica y experimental, bajo la metodología de Aprendizaje basado en problemas y/o proyectos</w:t>
      </w:r>
      <w:r w:rsidR="003C1476" w:rsidRPr="00E461F9">
        <w:rPr>
          <w:rFonts w:cstheme="minorHAnsi"/>
          <w:sz w:val="24"/>
          <w:szCs w:val="24"/>
        </w:rPr>
        <w:t>. A continuación se presenta la metodología mencionada adaptada a Tecnoacademia:</w:t>
      </w:r>
    </w:p>
    <w:p w:rsidR="003C1476" w:rsidRPr="00E461F9" w:rsidRDefault="003C1476" w:rsidP="003C1476">
      <w:pPr>
        <w:ind w:left="1080"/>
        <w:jc w:val="both"/>
        <w:rPr>
          <w:rFonts w:cstheme="minorHAnsi"/>
          <w:noProof/>
          <w:sz w:val="24"/>
          <w:szCs w:val="24"/>
          <w:lang w:eastAsia="es-CO"/>
        </w:rPr>
      </w:pPr>
      <w:r w:rsidRPr="00E461F9">
        <w:rPr>
          <w:rFonts w:cstheme="minorHAnsi"/>
          <w:noProof/>
          <w:sz w:val="24"/>
          <w:szCs w:val="24"/>
          <w:lang w:eastAsia="es-CO"/>
        </w:rPr>
        <w:t>De acuerdo a los elementos que constituyen la guia para el desarrollo de los procedimientos misionales en Tecnoacademia, se identifica el siguiente cronograma donde se presenta el Aprendizaje basado en proyectos y el Aprendizaje basado en problemas como el eje constituyente del proceso de formación e investigación:</w:t>
      </w:r>
    </w:p>
    <w:p w:rsidR="003C1476" w:rsidRPr="00E461F9" w:rsidRDefault="003C1476" w:rsidP="003C1476">
      <w:pPr>
        <w:jc w:val="both"/>
        <w:rPr>
          <w:rFonts w:cstheme="minorHAnsi"/>
          <w:noProof/>
          <w:sz w:val="24"/>
          <w:szCs w:val="24"/>
          <w:lang w:eastAsia="es-CO"/>
        </w:rPr>
      </w:pPr>
    </w:p>
    <w:p w:rsidR="00E536EF" w:rsidRDefault="003C1476" w:rsidP="00E536EF">
      <w:pPr>
        <w:keepNext/>
        <w:jc w:val="both"/>
      </w:pPr>
      <w:r w:rsidRPr="00E461F9">
        <w:rPr>
          <w:rFonts w:cstheme="minorHAnsi"/>
          <w:noProof/>
          <w:sz w:val="24"/>
          <w:szCs w:val="24"/>
          <w:lang w:val="es-ES" w:eastAsia="es-ES"/>
        </w:rPr>
        <w:lastRenderedPageBreak/>
        <w:drawing>
          <wp:inline distT="0" distB="0" distL="0" distR="0">
            <wp:extent cx="6105525" cy="3419475"/>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C1476" w:rsidRPr="00E536EF" w:rsidRDefault="00E536EF" w:rsidP="00E536EF">
      <w:pPr>
        <w:pStyle w:val="Epgrafe"/>
        <w:jc w:val="right"/>
        <w:rPr>
          <w:rFonts w:asciiTheme="minorHAnsi" w:hAnsiTheme="minorHAnsi" w:cstheme="minorHAnsi"/>
          <w:b w:val="0"/>
          <w:noProof/>
          <w:color w:val="auto"/>
          <w:sz w:val="20"/>
          <w:szCs w:val="24"/>
          <w:lang w:eastAsia="es-CO"/>
        </w:rPr>
      </w:pPr>
      <w:bookmarkStart w:id="24" w:name="_Toc469911303"/>
      <w:r w:rsidRPr="00E536EF">
        <w:rPr>
          <w:b w:val="0"/>
          <w:color w:val="auto"/>
          <w:sz w:val="14"/>
        </w:rPr>
        <w:t xml:space="preserve">Ilustración </w:t>
      </w:r>
      <w:r w:rsidR="008716FF" w:rsidRPr="00E536EF">
        <w:rPr>
          <w:b w:val="0"/>
          <w:color w:val="auto"/>
          <w:sz w:val="14"/>
        </w:rPr>
        <w:fldChar w:fldCharType="begin"/>
      </w:r>
      <w:r w:rsidRPr="00E536EF">
        <w:rPr>
          <w:b w:val="0"/>
          <w:color w:val="auto"/>
          <w:sz w:val="14"/>
        </w:rPr>
        <w:instrText xml:space="preserve"> SEQ Ilustración \* ARABIC </w:instrText>
      </w:r>
      <w:r w:rsidR="008716FF" w:rsidRPr="00E536EF">
        <w:rPr>
          <w:b w:val="0"/>
          <w:color w:val="auto"/>
          <w:sz w:val="14"/>
        </w:rPr>
        <w:fldChar w:fldCharType="separate"/>
      </w:r>
      <w:r>
        <w:rPr>
          <w:b w:val="0"/>
          <w:noProof/>
          <w:color w:val="auto"/>
          <w:sz w:val="14"/>
        </w:rPr>
        <w:t>4</w:t>
      </w:r>
      <w:r w:rsidR="008716FF" w:rsidRPr="00E536EF">
        <w:rPr>
          <w:b w:val="0"/>
          <w:color w:val="auto"/>
          <w:sz w:val="14"/>
        </w:rPr>
        <w:fldChar w:fldCharType="end"/>
      </w:r>
      <w:r w:rsidRPr="00E536EF">
        <w:rPr>
          <w:b w:val="0"/>
          <w:color w:val="auto"/>
          <w:sz w:val="14"/>
        </w:rPr>
        <w:t xml:space="preserve"> Diagrama de metodología Tecnoacademia, Autor: Hugo F. Ripoll</w:t>
      </w:r>
      <w:bookmarkEnd w:id="24"/>
    </w:p>
    <w:p w:rsidR="003C1476" w:rsidRPr="00E461F9" w:rsidRDefault="00E502BF" w:rsidP="003C1476">
      <w:pPr>
        <w:jc w:val="center"/>
        <w:rPr>
          <w:rFonts w:cstheme="minorHAnsi"/>
          <w:noProof/>
          <w:sz w:val="24"/>
          <w:szCs w:val="24"/>
          <w:lang w:eastAsia="es-CO"/>
        </w:rPr>
      </w:pPr>
      <w:r w:rsidRPr="00E461F9">
        <w:rPr>
          <w:rFonts w:cstheme="minorHAnsi"/>
          <w:b/>
          <w:noProof/>
          <w:sz w:val="24"/>
          <w:szCs w:val="24"/>
          <w:lang w:eastAsia="es-CO"/>
        </w:rPr>
        <w:t>Figura 2</w:t>
      </w:r>
      <w:r w:rsidR="003C1476" w:rsidRPr="00E461F9">
        <w:rPr>
          <w:rFonts w:cstheme="minorHAnsi"/>
          <w:b/>
          <w:noProof/>
          <w:sz w:val="24"/>
          <w:szCs w:val="24"/>
          <w:lang w:eastAsia="es-CO"/>
        </w:rPr>
        <w:t>:</w:t>
      </w:r>
      <w:r w:rsidR="003C1476" w:rsidRPr="00E461F9">
        <w:rPr>
          <w:rFonts w:cstheme="minorHAnsi"/>
          <w:noProof/>
          <w:sz w:val="24"/>
          <w:szCs w:val="24"/>
          <w:lang w:eastAsia="es-CO"/>
        </w:rPr>
        <w:t xml:space="preserve"> Diagrama de metodología Tecnoacademia. Elaborado por Autor.</w:t>
      </w:r>
    </w:p>
    <w:p w:rsidR="003C1476" w:rsidRPr="00E461F9" w:rsidRDefault="003C1476" w:rsidP="003C1476">
      <w:pPr>
        <w:ind w:left="1134"/>
        <w:jc w:val="both"/>
        <w:rPr>
          <w:rFonts w:cstheme="minorHAnsi"/>
          <w:noProof/>
          <w:sz w:val="24"/>
          <w:szCs w:val="24"/>
          <w:lang w:eastAsia="es-CO"/>
        </w:rPr>
      </w:pPr>
      <w:r w:rsidRPr="00E461F9">
        <w:rPr>
          <w:rFonts w:cstheme="minorHAnsi"/>
          <w:noProof/>
          <w:sz w:val="24"/>
          <w:szCs w:val="24"/>
          <w:lang w:eastAsia="es-CO"/>
        </w:rPr>
        <w:t>En Tecnoacademia se brinda la posibilidad que un Aprendiz tenga un acercamiento a la tecnología y a la Ciencia, siempre permitiendo redescubrirla y reconociendo todos los aspectos que componen su proceso de aprendizaje.</w:t>
      </w:r>
    </w:p>
    <w:p w:rsidR="003C1476" w:rsidRPr="00E461F9" w:rsidRDefault="003C1476" w:rsidP="003C1476">
      <w:pPr>
        <w:ind w:left="1134"/>
        <w:jc w:val="both"/>
        <w:rPr>
          <w:rFonts w:cstheme="minorHAnsi"/>
          <w:noProof/>
          <w:sz w:val="24"/>
          <w:szCs w:val="24"/>
          <w:lang w:eastAsia="es-CO"/>
        </w:rPr>
      </w:pPr>
      <w:r w:rsidRPr="00E461F9">
        <w:rPr>
          <w:rFonts w:cstheme="minorHAnsi"/>
          <w:noProof/>
          <w:sz w:val="24"/>
          <w:szCs w:val="24"/>
          <w:lang w:eastAsia="es-CO"/>
        </w:rPr>
        <w:t>Por lo tanto, es en entornos de aprendizaje constructivos que se identifican los diferentes elementos que permiten vivenciar y contemplar en escenarios las problematicas o necesidades que suceden en su contexto más cercano.</w:t>
      </w:r>
    </w:p>
    <w:p w:rsidR="003C1476" w:rsidRPr="00E461F9" w:rsidRDefault="003F0DB2" w:rsidP="003C1476">
      <w:pPr>
        <w:ind w:left="1134"/>
        <w:jc w:val="both"/>
        <w:rPr>
          <w:rFonts w:cstheme="minorHAnsi"/>
          <w:noProof/>
          <w:sz w:val="24"/>
          <w:szCs w:val="24"/>
          <w:lang w:eastAsia="es-CO"/>
        </w:rPr>
      </w:pPr>
      <w:r>
        <w:rPr>
          <w:rFonts w:cstheme="minorHAnsi"/>
          <w:noProof/>
          <w:sz w:val="24"/>
          <w:szCs w:val="24"/>
          <w:lang w:eastAsia="es-CO"/>
        </w:rPr>
        <w:t xml:space="preserve">De acuerdo a la ilustración </w:t>
      </w:r>
      <w:r w:rsidR="003C1476" w:rsidRPr="00E461F9">
        <w:rPr>
          <w:rFonts w:cstheme="minorHAnsi"/>
          <w:noProof/>
          <w:sz w:val="24"/>
          <w:szCs w:val="24"/>
          <w:lang w:eastAsia="es-CO"/>
        </w:rPr>
        <w:t xml:space="preserve">N° </w:t>
      </w:r>
      <w:r>
        <w:rPr>
          <w:rFonts w:cstheme="minorHAnsi"/>
          <w:noProof/>
          <w:sz w:val="24"/>
          <w:szCs w:val="24"/>
          <w:lang w:eastAsia="es-CO"/>
        </w:rPr>
        <w:t>4</w:t>
      </w:r>
      <w:r w:rsidR="003C1476" w:rsidRPr="00E461F9">
        <w:rPr>
          <w:rFonts w:cstheme="minorHAnsi"/>
          <w:noProof/>
          <w:sz w:val="24"/>
          <w:szCs w:val="24"/>
          <w:lang w:eastAsia="es-CO"/>
        </w:rPr>
        <w:t xml:space="preserve"> se identifican los siguientes pasos en la metodología de Tecnoacademia:</w:t>
      </w:r>
    </w:p>
    <w:p w:rsidR="003C1476" w:rsidRPr="00E461F9" w:rsidRDefault="003C1476" w:rsidP="003C1476">
      <w:pPr>
        <w:pStyle w:val="Prrafodelista"/>
        <w:numPr>
          <w:ilvl w:val="0"/>
          <w:numId w:val="18"/>
        </w:numPr>
        <w:ind w:left="1134" w:firstLine="0"/>
        <w:jc w:val="both"/>
        <w:rPr>
          <w:rFonts w:cstheme="minorHAnsi"/>
          <w:b/>
          <w:noProof/>
          <w:sz w:val="24"/>
          <w:szCs w:val="24"/>
          <w:lang w:eastAsia="es-CO"/>
        </w:rPr>
      </w:pPr>
      <w:r w:rsidRPr="00E461F9">
        <w:rPr>
          <w:rFonts w:cstheme="minorHAnsi"/>
          <w:b/>
          <w:noProof/>
          <w:sz w:val="24"/>
          <w:szCs w:val="24"/>
          <w:lang w:eastAsia="es-CO"/>
        </w:rPr>
        <w:t>Identificacion de la necesidad o problema:</w:t>
      </w:r>
      <w:r w:rsidRPr="00E461F9">
        <w:rPr>
          <w:rFonts w:cstheme="minorHAnsi"/>
          <w:noProof/>
          <w:sz w:val="24"/>
          <w:szCs w:val="24"/>
          <w:lang w:eastAsia="es-CO"/>
        </w:rPr>
        <w:t xml:space="preserve"> Se identifican problematicas generales del entorno asociadas a la linea de formacion o necesidades, con el objetivo de ser validados y usados para generar escenarios de aprendizaje.</w:t>
      </w:r>
    </w:p>
    <w:p w:rsidR="003C1476" w:rsidRPr="00E461F9" w:rsidRDefault="003C1476" w:rsidP="003C1476">
      <w:pPr>
        <w:pStyle w:val="Prrafodelista"/>
        <w:numPr>
          <w:ilvl w:val="0"/>
          <w:numId w:val="18"/>
        </w:numPr>
        <w:ind w:left="1134" w:firstLine="0"/>
        <w:jc w:val="both"/>
        <w:rPr>
          <w:rFonts w:cstheme="minorHAnsi"/>
          <w:b/>
          <w:noProof/>
          <w:sz w:val="24"/>
          <w:szCs w:val="24"/>
          <w:lang w:eastAsia="es-CO"/>
        </w:rPr>
      </w:pPr>
      <w:r w:rsidRPr="00E461F9">
        <w:rPr>
          <w:rFonts w:cstheme="minorHAnsi"/>
          <w:b/>
          <w:noProof/>
          <w:sz w:val="24"/>
          <w:szCs w:val="24"/>
          <w:lang w:eastAsia="es-CO"/>
        </w:rPr>
        <w:t xml:space="preserve">Estudio del entorno y contexto: </w:t>
      </w:r>
      <w:r w:rsidRPr="00E461F9">
        <w:rPr>
          <w:rFonts w:cstheme="minorHAnsi"/>
          <w:noProof/>
          <w:sz w:val="24"/>
          <w:szCs w:val="24"/>
          <w:lang w:eastAsia="es-CO"/>
        </w:rPr>
        <w:t xml:space="preserve">Cada linea de formacion tiene un espacio propio para compartir información y generar experiencias para la construcción colaborativa de conocimiento a traves de recoleccion de informacion. </w:t>
      </w:r>
    </w:p>
    <w:p w:rsidR="003C1476" w:rsidRPr="00E461F9" w:rsidRDefault="003C1476" w:rsidP="003C1476">
      <w:pPr>
        <w:pStyle w:val="Prrafodelista"/>
        <w:numPr>
          <w:ilvl w:val="0"/>
          <w:numId w:val="18"/>
        </w:numPr>
        <w:ind w:left="1134" w:firstLine="0"/>
        <w:jc w:val="both"/>
        <w:rPr>
          <w:rFonts w:cstheme="minorHAnsi"/>
          <w:noProof/>
          <w:sz w:val="24"/>
          <w:szCs w:val="24"/>
          <w:lang w:eastAsia="es-CO"/>
        </w:rPr>
      </w:pPr>
      <w:r w:rsidRPr="00E461F9">
        <w:rPr>
          <w:rFonts w:cstheme="minorHAnsi"/>
          <w:b/>
          <w:noProof/>
          <w:sz w:val="24"/>
          <w:szCs w:val="24"/>
          <w:lang w:eastAsia="es-CO"/>
        </w:rPr>
        <w:t xml:space="preserve">Fundamentacion y fortalecimiento en competencias basicas (STEM): </w:t>
      </w:r>
      <w:r w:rsidRPr="00E461F9">
        <w:rPr>
          <w:rFonts w:cstheme="minorHAnsi"/>
          <w:noProof/>
          <w:sz w:val="24"/>
          <w:szCs w:val="24"/>
          <w:lang w:eastAsia="es-CO"/>
        </w:rPr>
        <w:t xml:space="preserve">Dentro de los procesos de formación de la TecnoAcademia se incluyen áreas de tecnologías emergentes como la ingeniería en aplicación de robótica, TICs, </w:t>
      </w:r>
      <w:r w:rsidRPr="00E461F9">
        <w:rPr>
          <w:rFonts w:cstheme="minorHAnsi"/>
          <w:noProof/>
          <w:sz w:val="24"/>
          <w:szCs w:val="24"/>
          <w:lang w:eastAsia="es-CO"/>
        </w:rPr>
        <w:lastRenderedPageBreak/>
        <w:t>biotecnología y nanotecnología que dan  respuesta las necesidades de la industria, la comunidad y su entorno aportando al Ecosistema Tecnologico de la region. Todos los aprendices en cualquiera de los programas reciben una formación en competencias básicas como matemáticas, biología, química, física y lecto-escritura, y una excelente preparación en la apropiación del conocimiento básico a partir de lo aplicado. Ademas se cumplen con los siguientes procedimientos:</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Planear la formación.</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Formular proyecto Tecnoacademia.</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Revisar proyecto Tecnoacademia.</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Establecer ruta de aprendizaje por actividades.</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Realizar inducción .</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Diagnosticar bases académicas de aprendices.</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Orientar el desarrollo de las actividades de aprendizaje.</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Evaluar las evidencias de aprendizaje.</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Reportar juicios de evaluación.</w:t>
      </w:r>
    </w:p>
    <w:p w:rsidR="003C1476" w:rsidRPr="00E461F9" w:rsidRDefault="003C1476" w:rsidP="003C1476">
      <w:pPr>
        <w:pStyle w:val="Prrafodelista"/>
        <w:numPr>
          <w:ilvl w:val="0"/>
          <w:numId w:val="19"/>
        </w:numPr>
        <w:ind w:left="1134" w:firstLine="0"/>
        <w:jc w:val="both"/>
        <w:rPr>
          <w:rFonts w:cstheme="minorHAnsi"/>
          <w:noProof/>
          <w:sz w:val="24"/>
          <w:szCs w:val="24"/>
          <w:lang w:eastAsia="es-CO"/>
        </w:rPr>
      </w:pPr>
      <w:r w:rsidRPr="00E461F9">
        <w:rPr>
          <w:rFonts w:cstheme="minorHAnsi"/>
          <w:noProof/>
          <w:sz w:val="24"/>
          <w:szCs w:val="24"/>
          <w:lang w:eastAsia="es-CO"/>
        </w:rPr>
        <w:t>Certificación.</w:t>
      </w:r>
    </w:p>
    <w:p w:rsidR="003C1476" w:rsidRPr="00E461F9" w:rsidRDefault="003C1476" w:rsidP="003C1476">
      <w:pPr>
        <w:pStyle w:val="Prrafodelista"/>
        <w:numPr>
          <w:ilvl w:val="0"/>
          <w:numId w:val="18"/>
        </w:numPr>
        <w:ind w:left="1134" w:firstLine="0"/>
        <w:jc w:val="both"/>
        <w:rPr>
          <w:rFonts w:cstheme="minorHAnsi"/>
          <w:noProof/>
          <w:sz w:val="24"/>
          <w:szCs w:val="24"/>
          <w:lang w:eastAsia="es-CO"/>
        </w:rPr>
      </w:pPr>
      <w:r w:rsidRPr="00E461F9">
        <w:rPr>
          <w:rFonts w:cstheme="minorHAnsi"/>
          <w:b/>
          <w:noProof/>
          <w:sz w:val="24"/>
          <w:szCs w:val="24"/>
          <w:lang w:eastAsia="es-CO"/>
        </w:rPr>
        <w:t xml:space="preserve">Revisión y estudio de avances y soluciones generadas en el entorno: </w:t>
      </w:r>
      <w:r w:rsidRPr="00E461F9">
        <w:rPr>
          <w:rFonts w:cstheme="minorHAnsi"/>
          <w:noProof/>
          <w:sz w:val="24"/>
          <w:szCs w:val="24"/>
          <w:lang w:eastAsia="es-CO"/>
        </w:rPr>
        <w:t>Indaga a traves de investigaciones cientificas, articulos o documentacion de bibliograficos en el cual se haya realizado algun tipo de investigacion focalizado al tema seleccionado.</w:t>
      </w:r>
    </w:p>
    <w:p w:rsidR="003C1476" w:rsidRPr="00E461F9" w:rsidRDefault="003C1476" w:rsidP="003C1476">
      <w:pPr>
        <w:pStyle w:val="Prrafodelista"/>
        <w:numPr>
          <w:ilvl w:val="0"/>
          <w:numId w:val="18"/>
        </w:numPr>
        <w:ind w:left="1134" w:firstLine="0"/>
        <w:jc w:val="both"/>
        <w:rPr>
          <w:rFonts w:cstheme="minorHAnsi"/>
          <w:noProof/>
          <w:sz w:val="24"/>
          <w:szCs w:val="24"/>
          <w:lang w:eastAsia="es-CO"/>
        </w:rPr>
      </w:pPr>
      <w:r w:rsidRPr="00E461F9">
        <w:rPr>
          <w:rFonts w:cstheme="minorHAnsi"/>
          <w:b/>
          <w:noProof/>
          <w:sz w:val="24"/>
          <w:szCs w:val="24"/>
          <w:lang w:eastAsia="es-CO"/>
        </w:rPr>
        <w:t>Identificacion de metodos:</w:t>
      </w:r>
      <w:r w:rsidRPr="00E461F9">
        <w:rPr>
          <w:rFonts w:cstheme="minorHAnsi"/>
          <w:noProof/>
          <w:sz w:val="24"/>
          <w:szCs w:val="24"/>
          <w:lang w:eastAsia="es-CO"/>
        </w:rPr>
        <w:t xml:space="preserve"> Método de enseñanza para la construcción de conocimiento y desarrollo de destrezas para aplicar escenarios y situaciones de la vida. Se realiza la Bitacora del proyecto formulado a traves de la recoleccion de informacion, investigaciones, aplicaciones de herramientas.</w:t>
      </w:r>
    </w:p>
    <w:p w:rsidR="003C1476" w:rsidRPr="00E461F9" w:rsidRDefault="003C1476" w:rsidP="003C1476">
      <w:pPr>
        <w:pStyle w:val="Prrafodelista"/>
        <w:numPr>
          <w:ilvl w:val="0"/>
          <w:numId w:val="18"/>
        </w:numPr>
        <w:ind w:left="1134" w:firstLine="0"/>
        <w:jc w:val="both"/>
        <w:rPr>
          <w:rFonts w:cstheme="minorHAnsi"/>
          <w:b/>
          <w:noProof/>
          <w:sz w:val="24"/>
          <w:szCs w:val="24"/>
          <w:lang w:eastAsia="es-CO"/>
        </w:rPr>
      </w:pPr>
      <w:r w:rsidRPr="00E461F9">
        <w:rPr>
          <w:rFonts w:cstheme="minorHAnsi"/>
          <w:b/>
          <w:noProof/>
          <w:sz w:val="24"/>
          <w:szCs w:val="24"/>
          <w:lang w:eastAsia="es-CO"/>
        </w:rPr>
        <w:t xml:space="preserve">Simulacion de soluciones y practicas: </w:t>
      </w:r>
      <w:r w:rsidRPr="00E461F9">
        <w:rPr>
          <w:rFonts w:cstheme="minorHAnsi"/>
          <w:noProof/>
          <w:sz w:val="24"/>
          <w:szCs w:val="24"/>
          <w:lang w:eastAsia="es-CO"/>
        </w:rPr>
        <w:t>De acuerdo con la investigacion aplicada con los diseños curriculares focalizados, se llevan a cabo las practicas con las guias de aprendizaje desarrolado con los aprendices.</w:t>
      </w:r>
    </w:p>
    <w:p w:rsidR="003C1476" w:rsidRPr="00E461F9" w:rsidRDefault="003C1476" w:rsidP="003C1476">
      <w:pPr>
        <w:pStyle w:val="Prrafodelista"/>
        <w:numPr>
          <w:ilvl w:val="0"/>
          <w:numId w:val="18"/>
        </w:numPr>
        <w:ind w:left="1134" w:firstLine="0"/>
        <w:jc w:val="both"/>
        <w:rPr>
          <w:rFonts w:cstheme="minorHAnsi"/>
          <w:b/>
          <w:noProof/>
          <w:sz w:val="24"/>
          <w:szCs w:val="24"/>
          <w:lang w:eastAsia="es-CO"/>
        </w:rPr>
      </w:pPr>
      <w:r w:rsidRPr="00E461F9">
        <w:rPr>
          <w:rFonts w:cstheme="minorHAnsi"/>
          <w:b/>
          <w:noProof/>
          <w:sz w:val="24"/>
          <w:szCs w:val="24"/>
          <w:lang w:eastAsia="es-CO"/>
        </w:rPr>
        <w:t xml:space="preserve">Desarrollo de pruebas y evaluaciones: </w:t>
      </w:r>
      <w:r w:rsidRPr="00E461F9">
        <w:rPr>
          <w:rFonts w:cstheme="minorHAnsi"/>
          <w:noProof/>
          <w:sz w:val="24"/>
          <w:szCs w:val="24"/>
          <w:lang w:eastAsia="es-CO"/>
        </w:rPr>
        <w:t>Desarrollo del proyecto, a traves de practicas en el uso y aplicación de herramientas, equipos, materiales de formacion, en tre otros, para los cuales se obtiene resultados para evidenciar.</w:t>
      </w:r>
    </w:p>
    <w:p w:rsidR="003C1476" w:rsidRPr="00E461F9" w:rsidRDefault="003C1476" w:rsidP="003C1476">
      <w:pPr>
        <w:pStyle w:val="Prrafodelista"/>
        <w:numPr>
          <w:ilvl w:val="0"/>
          <w:numId w:val="18"/>
        </w:numPr>
        <w:ind w:left="1134" w:firstLine="0"/>
        <w:jc w:val="both"/>
        <w:rPr>
          <w:rFonts w:cstheme="minorHAnsi"/>
          <w:b/>
          <w:noProof/>
          <w:sz w:val="24"/>
          <w:szCs w:val="24"/>
          <w:lang w:eastAsia="es-CO"/>
        </w:rPr>
      </w:pPr>
      <w:r w:rsidRPr="00E461F9">
        <w:rPr>
          <w:rFonts w:cstheme="minorHAnsi"/>
          <w:b/>
          <w:noProof/>
          <w:sz w:val="24"/>
          <w:szCs w:val="24"/>
          <w:lang w:eastAsia="es-CO"/>
        </w:rPr>
        <w:t xml:space="preserve">Desarrollo de proyectos de investigación: </w:t>
      </w:r>
    </w:p>
    <w:p w:rsidR="003C1476" w:rsidRPr="00E461F9" w:rsidRDefault="003C1476" w:rsidP="003C1476">
      <w:pPr>
        <w:pStyle w:val="Prrafodelista"/>
        <w:numPr>
          <w:ilvl w:val="0"/>
          <w:numId w:val="18"/>
        </w:numPr>
        <w:ind w:left="1134" w:firstLine="0"/>
        <w:jc w:val="both"/>
        <w:rPr>
          <w:rFonts w:cstheme="minorHAnsi"/>
          <w:noProof/>
          <w:sz w:val="24"/>
          <w:szCs w:val="24"/>
          <w:lang w:eastAsia="es-CO"/>
        </w:rPr>
      </w:pPr>
      <w:r w:rsidRPr="00E461F9">
        <w:rPr>
          <w:rFonts w:cstheme="minorHAnsi"/>
          <w:b/>
          <w:noProof/>
          <w:sz w:val="24"/>
          <w:szCs w:val="24"/>
          <w:lang w:eastAsia="es-CO"/>
        </w:rPr>
        <w:t xml:space="preserve">Divulgación de resultados y validación de impactos: </w:t>
      </w:r>
      <w:r w:rsidRPr="00E461F9">
        <w:rPr>
          <w:rFonts w:cstheme="minorHAnsi"/>
          <w:noProof/>
          <w:sz w:val="24"/>
          <w:szCs w:val="24"/>
          <w:lang w:eastAsia="es-CO"/>
        </w:rPr>
        <w:t>Se lleva a cabo de presentacion en los diferentes Eventos de Divulgacion a los cuales se puede postular el proyecto desarrollado según la linea emergente.</w:t>
      </w:r>
    </w:p>
    <w:p w:rsidR="00DD3B73" w:rsidRPr="00E461F9" w:rsidRDefault="00913D6F" w:rsidP="00DD3B73">
      <w:pPr>
        <w:pStyle w:val="Ttulo4"/>
        <w:numPr>
          <w:ilvl w:val="2"/>
          <w:numId w:val="30"/>
        </w:numPr>
        <w:rPr>
          <w:rFonts w:asciiTheme="minorHAnsi" w:hAnsiTheme="minorHAnsi" w:cstheme="minorHAnsi"/>
          <w:b/>
          <w:i w:val="0"/>
          <w:sz w:val="24"/>
          <w:szCs w:val="24"/>
        </w:rPr>
      </w:pPr>
      <w:r w:rsidRPr="00E461F9">
        <w:rPr>
          <w:rFonts w:asciiTheme="minorHAnsi" w:hAnsiTheme="minorHAnsi" w:cstheme="minorHAnsi"/>
          <w:b/>
          <w:i w:val="0"/>
          <w:color w:val="auto"/>
          <w:sz w:val="24"/>
          <w:szCs w:val="24"/>
        </w:rPr>
        <w:t>Grupos de semillero</w:t>
      </w:r>
      <w:r w:rsidR="00DD3B73" w:rsidRPr="00E461F9">
        <w:rPr>
          <w:rFonts w:asciiTheme="minorHAnsi" w:hAnsiTheme="minorHAnsi" w:cstheme="minorHAnsi"/>
          <w:b/>
          <w:i w:val="0"/>
          <w:color w:val="auto"/>
          <w:sz w:val="24"/>
          <w:szCs w:val="24"/>
        </w:rPr>
        <w:t xml:space="preserve"> de investigación</w:t>
      </w:r>
    </w:p>
    <w:p w:rsidR="009B72A2" w:rsidRPr="00E461F9" w:rsidRDefault="00913D6F" w:rsidP="00DD3B73">
      <w:pPr>
        <w:pStyle w:val="Prrafodelista"/>
        <w:jc w:val="both"/>
        <w:rPr>
          <w:rFonts w:cstheme="minorHAnsi"/>
          <w:sz w:val="24"/>
          <w:szCs w:val="24"/>
        </w:rPr>
      </w:pPr>
      <w:r w:rsidRPr="00E461F9">
        <w:rPr>
          <w:rFonts w:cstheme="minorHAnsi"/>
          <w:sz w:val="24"/>
          <w:szCs w:val="24"/>
        </w:rPr>
        <w:t xml:space="preserve"> En este tipo de grupos se llevará a cabo el proceso de formación de manera </w:t>
      </w:r>
      <w:r w:rsidR="003C1476" w:rsidRPr="00E461F9">
        <w:rPr>
          <w:rFonts w:cstheme="minorHAnsi"/>
          <w:sz w:val="24"/>
          <w:szCs w:val="24"/>
        </w:rPr>
        <w:t>práctica y acordada con el Aprendiz</w:t>
      </w:r>
      <w:r w:rsidRPr="00E461F9">
        <w:rPr>
          <w:rFonts w:cstheme="minorHAnsi"/>
          <w:sz w:val="24"/>
          <w:szCs w:val="24"/>
        </w:rPr>
        <w:t xml:space="preserve"> para el desarrollo de su proyecto de investigación y de acuerdo a las necesidades que se vayan identificando. </w:t>
      </w:r>
    </w:p>
    <w:p w:rsidR="00240AE3" w:rsidRPr="00E461F9" w:rsidRDefault="00240AE3" w:rsidP="00240AE3">
      <w:pPr>
        <w:pStyle w:val="Prrafodelista"/>
        <w:ind w:left="1080"/>
        <w:jc w:val="both"/>
        <w:rPr>
          <w:rFonts w:cstheme="minorHAnsi"/>
          <w:sz w:val="24"/>
          <w:szCs w:val="24"/>
        </w:rPr>
      </w:pPr>
    </w:p>
    <w:p w:rsidR="008F6E88" w:rsidRPr="00E461F9" w:rsidRDefault="008F6E88" w:rsidP="00146A39">
      <w:pPr>
        <w:pStyle w:val="Ttulo2"/>
        <w:numPr>
          <w:ilvl w:val="0"/>
          <w:numId w:val="26"/>
        </w:numPr>
        <w:rPr>
          <w:rFonts w:asciiTheme="minorHAnsi" w:hAnsiTheme="minorHAnsi" w:cstheme="minorHAnsi"/>
          <w:b/>
          <w:color w:val="auto"/>
          <w:sz w:val="24"/>
          <w:szCs w:val="24"/>
        </w:rPr>
      </w:pPr>
      <w:bookmarkStart w:id="25" w:name="_Toc469923279"/>
      <w:r w:rsidRPr="00E461F9">
        <w:rPr>
          <w:rFonts w:asciiTheme="minorHAnsi" w:eastAsia="Times New Roman" w:hAnsiTheme="minorHAnsi" w:cstheme="minorHAnsi"/>
          <w:b/>
          <w:color w:val="auto"/>
          <w:sz w:val="24"/>
          <w:szCs w:val="24"/>
          <w:lang w:eastAsia="es-CO"/>
        </w:rPr>
        <w:t>Ejecución de la formación</w:t>
      </w:r>
      <w:r w:rsidR="00240AE3" w:rsidRPr="00E461F9">
        <w:rPr>
          <w:rFonts w:asciiTheme="minorHAnsi" w:eastAsia="Times New Roman" w:hAnsiTheme="minorHAnsi" w:cstheme="minorHAnsi"/>
          <w:b/>
          <w:color w:val="auto"/>
          <w:sz w:val="24"/>
          <w:szCs w:val="24"/>
          <w:lang w:eastAsia="es-CO"/>
        </w:rPr>
        <w:t>:</w:t>
      </w:r>
      <w:bookmarkEnd w:id="25"/>
    </w:p>
    <w:p w:rsidR="00240AE3" w:rsidRPr="00E461F9" w:rsidRDefault="00240AE3" w:rsidP="00240AE3">
      <w:pPr>
        <w:pStyle w:val="Prrafodelista"/>
        <w:ind w:left="360"/>
        <w:rPr>
          <w:rFonts w:cstheme="minorHAnsi"/>
          <w:b/>
          <w:sz w:val="24"/>
          <w:szCs w:val="24"/>
        </w:rPr>
      </w:pPr>
    </w:p>
    <w:p w:rsidR="00DD3B73" w:rsidRPr="00E461F9" w:rsidRDefault="00DD3B73" w:rsidP="00DD3B73">
      <w:pPr>
        <w:pStyle w:val="Ttulo2"/>
        <w:ind w:left="360"/>
        <w:rPr>
          <w:rFonts w:asciiTheme="minorHAnsi" w:eastAsia="Times New Roman" w:hAnsiTheme="minorHAnsi" w:cstheme="minorHAnsi"/>
          <w:b/>
          <w:sz w:val="24"/>
          <w:szCs w:val="24"/>
          <w:lang w:eastAsia="es-CO"/>
        </w:rPr>
      </w:pPr>
      <w:bookmarkStart w:id="26" w:name="_Toc469923280"/>
      <w:r w:rsidRPr="00E461F9">
        <w:rPr>
          <w:rFonts w:asciiTheme="minorHAnsi" w:eastAsia="Times New Roman" w:hAnsiTheme="minorHAnsi" w:cstheme="minorHAnsi"/>
          <w:b/>
          <w:color w:val="auto"/>
          <w:sz w:val="24"/>
          <w:szCs w:val="24"/>
          <w:lang w:eastAsia="es-CO"/>
        </w:rPr>
        <w:t xml:space="preserve">3.1. </w:t>
      </w:r>
      <w:r w:rsidR="008F6E88" w:rsidRPr="00E461F9">
        <w:rPr>
          <w:rFonts w:asciiTheme="minorHAnsi" w:eastAsia="Times New Roman" w:hAnsiTheme="minorHAnsi" w:cstheme="minorHAnsi"/>
          <w:b/>
          <w:color w:val="auto"/>
          <w:sz w:val="24"/>
          <w:szCs w:val="24"/>
          <w:lang w:eastAsia="es-CO"/>
        </w:rPr>
        <w:t>Desar</w:t>
      </w:r>
      <w:r w:rsidR="00240AE3" w:rsidRPr="00E461F9">
        <w:rPr>
          <w:rFonts w:asciiTheme="minorHAnsi" w:eastAsia="Times New Roman" w:hAnsiTheme="minorHAnsi" w:cstheme="minorHAnsi"/>
          <w:b/>
          <w:color w:val="auto"/>
          <w:sz w:val="24"/>
          <w:szCs w:val="24"/>
          <w:lang w:eastAsia="es-CO"/>
        </w:rPr>
        <w:t>r</w:t>
      </w:r>
      <w:r w:rsidRPr="00E461F9">
        <w:rPr>
          <w:rFonts w:asciiTheme="minorHAnsi" w:eastAsia="Times New Roman" w:hAnsiTheme="minorHAnsi" w:cstheme="minorHAnsi"/>
          <w:b/>
          <w:color w:val="auto"/>
          <w:sz w:val="24"/>
          <w:szCs w:val="24"/>
          <w:lang w:eastAsia="es-CO"/>
        </w:rPr>
        <w:t>ollo de sesiones de aprendizaje</w:t>
      </w:r>
      <w:bookmarkEnd w:id="26"/>
    </w:p>
    <w:p w:rsidR="00240AE3" w:rsidRPr="00E461F9" w:rsidRDefault="00240AE3" w:rsidP="00DD3B73">
      <w:pPr>
        <w:pStyle w:val="Prrafodelista"/>
        <w:jc w:val="both"/>
        <w:rPr>
          <w:rFonts w:eastAsia="Times New Roman" w:cstheme="minorHAnsi"/>
          <w:color w:val="000000"/>
          <w:sz w:val="24"/>
          <w:szCs w:val="24"/>
          <w:lang w:eastAsia="es-CO"/>
        </w:rPr>
      </w:pPr>
      <w:r w:rsidRPr="00E461F9">
        <w:rPr>
          <w:rFonts w:eastAsia="Times New Roman" w:cstheme="minorHAnsi"/>
          <w:color w:val="000000"/>
          <w:sz w:val="24"/>
          <w:szCs w:val="24"/>
          <w:lang w:eastAsia="es-CO"/>
        </w:rPr>
        <w:t>La ejecución del proceso de formación complementaria en Tecnoacademia Medellín, se llevará a cabo de acuerdo a los planes de sesión elaborados y a todos los aspectos de seguridad ocupacional e industrial para el desarrollo de las prácticas y talleres, que estarán a cargo de los facilitadores de formación y de acuerdo a la programación las intervenciones del facilitador psicopedagógico. Entonces se tendrán los siguientes soportes para el proceso de ejecución de la formación serán los siguientes:</w:t>
      </w:r>
    </w:p>
    <w:p w:rsidR="00240AE3" w:rsidRPr="00E461F9" w:rsidRDefault="00240AE3" w:rsidP="00240AE3">
      <w:pPr>
        <w:pStyle w:val="Prrafodelista"/>
        <w:numPr>
          <w:ilvl w:val="1"/>
          <w:numId w:val="20"/>
        </w:numPr>
        <w:jc w:val="both"/>
        <w:rPr>
          <w:rFonts w:eastAsia="Times New Roman" w:cstheme="minorHAnsi"/>
          <w:color w:val="000000"/>
          <w:sz w:val="24"/>
          <w:szCs w:val="24"/>
          <w:lang w:eastAsia="es-CO"/>
        </w:rPr>
      </w:pPr>
      <w:r w:rsidRPr="00E461F9">
        <w:rPr>
          <w:rFonts w:eastAsia="Times New Roman" w:cstheme="minorHAnsi"/>
          <w:color w:val="000000"/>
          <w:sz w:val="24"/>
          <w:szCs w:val="24"/>
          <w:lang w:eastAsia="es-CO"/>
        </w:rPr>
        <w:t>Planes de sesión.</w:t>
      </w:r>
    </w:p>
    <w:p w:rsidR="00240AE3" w:rsidRPr="00E461F9" w:rsidRDefault="00240AE3" w:rsidP="00240AE3">
      <w:pPr>
        <w:pStyle w:val="Prrafodelista"/>
        <w:numPr>
          <w:ilvl w:val="1"/>
          <w:numId w:val="20"/>
        </w:numPr>
        <w:jc w:val="both"/>
        <w:rPr>
          <w:rFonts w:eastAsia="Times New Roman" w:cstheme="minorHAnsi"/>
          <w:color w:val="000000"/>
          <w:sz w:val="24"/>
          <w:szCs w:val="24"/>
          <w:lang w:eastAsia="es-CO"/>
        </w:rPr>
      </w:pPr>
      <w:r w:rsidRPr="00E461F9">
        <w:rPr>
          <w:rFonts w:eastAsia="Times New Roman" w:cstheme="minorHAnsi"/>
          <w:color w:val="000000"/>
          <w:sz w:val="24"/>
          <w:szCs w:val="24"/>
          <w:lang w:eastAsia="es-CO"/>
        </w:rPr>
        <w:t>Listados de asistencia</w:t>
      </w:r>
    </w:p>
    <w:p w:rsidR="00240AE3" w:rsidRPr="00E461F9" w:rsidRDefault="00240AE3" w:rsidP="00240AE3">
      <w:pPr>
        <w:pStyle w:val="Prrafodelista"/>
        <w:numPr>
          <w:ilvl w:val="1"/>
          <w:numId w:val="20"/>
        </w:numPr>
        <w:jc w:val="both"/>
        <w:rPr>
          <w:rFonts w:eastAsia="Times New Roman" w:cstheme="minorHAnsi"/>
          <w:color w:val="000000"/>
          <w:sz w:val="24"/>
          <w:szCs w:val="24"/>
          <w:lang w:eastAsia="es-CO"/>
        </w:rPr>
      </w:pPr>
      <w:r w:rsidRPr="00E461F9">
        <w:rPr>
          <w:rFonts w:eastAsia="Times New Roman" w:cstheme="minorHAnsi"/>
          <w:color w:val="000000"/>
          <w:sz w:val="24"/>
          <w:szCs w:val="24"/>
          <w:lang w:eastAsia="es-CO"/>
        </w:rPr>
        <w:t>Formato de asesoría de proyectos</w:t>
      </w:r>
    </w:p>
    <w:p w:rsidR="00DD3B73" w:rsidRPr="00E461F9" w:rsidRDefault="00DD3B73" w:rsidP="00DD3B73">
      <w:pPr>
        <w:pStyle w:val="Prrafodelista"/>
        <w:jc w:val="both"/>
        <w:rPr>
          <w:rFonts w:cstheme="minorHAnsi"/>
          <w:b/>
          <w:sz w:val="24"/>
          <w:szCs w:val="24"/>
        </w:rPr>
      </w:pPr>
    </w:p>
    <w:p w:rsidR="00DD3B73" w:rsidRPr="00E461F9" w:rsidRDefault="00DD3B73" w:rsidP="00DD3B73">
      <w:pPr>
        <w:pStyle w:val="Ttulo2"/>
        <w:rPr>
          <w:rFonts w:asciiTheme="minorHAnsi" w:eastAsiaTheme="minorHAnsi" w:hAnsiTheme="minorHAnsi" w:cstheme="minorHAnsi"/>
          <w:b/>
          <w:color w:val="auto"/>
          <w:sz w:val="24"/>
          <w:szCs w:val="24"/>
        </w:rPr>
      </w:pPr>
      <w:bookmarkStart w:id="27" w:name="_Toc469923281"/>
      <w:r w:rsidRPr="00E461F9">
        <w:rPr>
          <w:rFonts w:asciiTheme="minorHAnsi" w:eastAsia="Times New Roman" w:hAnsiTheme="minorHAnsi" w:cstheme="minorHAnsi"/>
          <w:b/>
          <w:color w:val="auto"/>
          <w:sz w:val="24"/>
          <w:szCs w:val="24"/>
          <w:lang w:eastAsia="es-CO"/>
        </w:rPr>
        <w:t xml:space="preserve">3.2. </w:t>
      </w:r>
      <w:r w:rsidR="008F6E88" w:rsidRPr="00E461F9">
        <w:rPr>
          <w:rFonts w:asciiTheme="minorHAnsi" w:eastAsia="Times New Roman" w:hAnsiTheme="minorHAnsi" w:cstheme="minorHAnsi"/>
          <w:b/>
          <w:color w:val="auto"/>
          <w:sz w:val="24"/>
          <w:szCs w:val="24"/>
          <w:lang w:eastAsia="es-CO"/>
        </w:rPr>
        <w:t xml:space="preserve">Seguimiento </w:t>
      </w:r>
      <w:r w:rsidR="00146540" w:rsidRPr="00E461F9">
        <w:rPr>
          <w:rFonts w:asciiTheme="minorHAnsi" w:eastAsia="Times New Roman" w:hAnsiTheme="minorHAnsi" w:cstheme="minorHAnsi"/>
          <w:b/>
          <w:color w:val="auto"/>
          <w:sz w:val="24"/>
          <w:szCs w:val="24"/>
          <w:lang w:eastAsia="es-CO"/>
        </w:rPr>
        <w:t>al</w:t>
      </w:r>
      <w:r w:rsidR="008F6E88" w:rsidRPr="00E461F9">
        <w:rPr>
          <w:rFonts w:asciiTheme="minorHAnsi" w:eastAsia="Times New Roman" w:hAnsiTheme="minorHAnsi" w:cstheme="minorHAnsi"/>
          <w:b/>
          <w:color w:val="auto"/>
          <w:sz w:val="24"/>
          <w:szCs w:val="24"/>
          <w:lang w:eastAsia="es-CO"/>
        </w:rPr>
        <w:t xml:space="preserve"> proceso de formación</w:t>
      </w:r>
      <w:bookmarkEnd w:id="27"/>
    </w:p>
    <w:p w:rsidR="00240AE3" w:rsidRPr="00E461F9" w:rsidRDefault="00240AE3" w:rsidP="00DD3B73">
      <w:pPr>
        <w:pStyle w:val="Prrafodelista"/>
        <w:jc w:val="both"/>
        <w:rPr>
          <w:rFonts w:cstheme="minorHAnsi"/>
          <w:b/>
          <w:sz w:val="24"/>
          <w:szCs w:val="24"/>
        </w:rPr>
      </w:pPr>
      <w:r w:rsidRPr="00E461F9">
        <w:rPr>
          <w:rFonts w:eastAsia="Times New Roman" w:cstheme="minorHAnsi"/>
          <w:color w:val="000000"/>
          <w:sz w:val="24"/>
          <w:szCs w:val="24"/>
          <w:lang w:eastAsia="es-CO"/>
        </w:rPr>
        <w:t>EL seguimiento al proceso de formación en Tecnoacademia se realizará por parte del Líder y Facilitador Psicopedagógico teniendo en cuenta los soportes y evidencias antes mencionados, es importante resaltar que se realizará un diagnóstico a la percepción de los aprendices del programa para identificar elementos que permitan mejorar aspectos formativos y metodológicos, por ello entre el mes de Agosto y octubre se aplicará un instrumento para conocer esta opinión, la encuesta será aplicada y tabulada por el Facilitador Psicopedagógico y socializada por el Líder de Tecnoacademia.</w:t>
      </w:r>
    </w:p>
    <w:p w:rsidR="00425B11" w:rsidRPr="00E461F9" w:rsidRDefault="00425B11" w:rsidP="00425B11">
      <w:pPr>
        <w:pStyle w:val="Prrafodelista"/>
        <w:jc w:val="both"/>
        <w:rPr>
          <w:rFonts w:cstheme="minorHAnsi"/>
          <w:b/>
          <w:sz w:val="24"/>
          <w:szCs w:val="24"/>
        </w:rPr>
      </w:pPr>
    </w:p>
    <w:p w:rsidR="00DD3B73" w:rsidRPr="00E461F9" w:rsidRDefault="00DD3B73" w:rsidP="00DD3B73">
      <w:pPr>
        <w:pStyle w:val="Ttulo2"/>
        <w:rPr>
          <w:rFonts w:asciiTheme="minorHAnsi" w:hAnsiTheme="minorHAnsi" w:cstheme="minorHAnsi"/>
          <w:b/>
          <w:color w:val="auto"/>
          <w:sz w:val="24"/>
          <w:szCs w:val="24"/>
        </w:rPr>
      </w:pPr>
      <w:bookmarkStart w:id="28" w:name="_Toc469923282"/>
      <w:r w:rsidRPr="00E461F9">
        <w:rPr>
          <w:rFonts w:asciiTheme="minorHAnsi" w:hAnsiTheme="minorHAnsi" w:cstheme="minorHAnsi"/>
          <w:b/>
          <w:color w:val="auto"/>
          <w:sz w:val="24"/>
          <w:szCs w:val="24"/>
        </w:rPr>
        <w:t xml:space="preserve">3.3. </w:t>
      </w:r>
      <w:r w:rsidR="00146540" w:rsidRPr="00E461F9">
        <w:rPr>
          <w:rFonts w:asciiTheme="minorHAnsi" w:hAnsiTheme="minorHAnsi" w:cstheme="minorHAnsi"/>
          <w:b/>
          <w:color w:val="auto"/>
          <w:sz w:val="24"/>
          <w:szCs w:val="24"/>
        </w:rPr>
        <w:t xml:space="preserve">Talleres de </w:t>
      </w:r>
      <w:r w:rsidR="00A15955" w:rsidRPr="00E461F9">
        <w:rPr>
          <w:rFonts w:asciiTheme="minorHAnsi" w:hAnsiTheme="minorHAnsi" w:cstheme="minorHAnsi"/>
          <w:b/>
          <w:color w:val="auto"/>
          <w:sz w:val="24"/>
          <w:szCs w:val="24"/>
        </w:rPr>
        <w:t xml:space="preserve">competencias </w:t>
      </w:r>
      <w:r w:rsidR="00146540" w:rsidRPr="00E461F9">
        <w:rPr>
          <w:rFonts w:asciiTheme="minorHAnsi" w:hAnsiTheme="minorHAnsi" w:cstheme="minorHAnsi"/>
          <w:b/>
          <w:color w:val="auto"/>
          <w:sz w:val="24"/>
          <w:szCs w:val="24"/>
        </w:rPr>
        <w:t>para la vida</w:t>
      </w:r>
      <w:r w:rsidR="00A15955" w:rsidRPr="00E461F9">
        <w:rPr>
          <w:rFonts w:asciiTheme="minorHAnsi" w:hAnsiTheme="minorHAnsi" w:cstheme="minorHAnsi"/>
          <w:b/>
          <w:color w:val="auto"/>
          <w:sz w:val="24"/>
          <w:szCs w:val="24"/>
        </w:rPr>
        <w:t xml:space="preserve"> y orientación vocacional</w:t>
      </w:r>
      <w:bookmarkEnd w:id="28"/>
    </w:p>
    <w:p w:rsidR="008F6E88" w:rsidRPr="00E461F9" w:rsidRDefault="00425B11" w:rsidP="00DD3B73">
      <w:pPr>
        <w:pStyle w:val="Prrafodelista"/>
        <w:jc w:val="both"/>
        <w:rPr>
          <w:rFonts w:cstheme="minorHAnsi"/>
          <w:b/>
          <w:sz w:val="24"/>
          <w:szCs w:val="24"/>
        </w:rPr>
      </w:pPr>
      <w:r w:rsidRPr="00E461F9">
        <w:rPr>
          <w:rFonts w:cstheme="minorHAnsi"/>
          <w:sz w:val="24"/>
          <w:szCs w:val="24"/>
        </w:rPr>
        <w:t>Para un proceso de formación integral, se determina en Tecnoacademia el desarrollo de talleres transversales a la formación Técnica; por ello se contará con un facilitador psicopedagógico</w:t>
      </w:r>
      <w:r w:rsidR="004E450A" w:rsidRPr="00E461F9">
        <w:rPr>
          <w:rFonts w:cstheme="minorHAnsi"/>
          <w:sz w:val="24"/>
          <w:szCs w:val="24"/>
        </w:rPr>
        <w:t xml:space="preserve"> (que concertará la programación con el Líder del programa y de acuerdo a los grupos estimados para atender en la vigencia 2017)</w:t>
      </w:r>
      <w:r w:rsidRPr="00E461F9">
        <w:rPr>
          <w:rFonts w:cstheme="minorHAnsi"/>
          <w:sz w:val="24"/>
          <w:szCs w:val="24"/>
        </w:rPr>
        <w:t xml:space="preserve"> que ejecutará talleres de las siguientes modalidades:</w:t>
      </w:r>
    </w:p>
    <w:p w:rsidR="00425B11" w:rsidRPr="00E461F9" w:rsidRDefault="00425B11" w:rsidP="00425B11">
      <w:pPr>
        <w:pStyle w:val="Prrafodelista"/>
        <w:rPr>
          <w:rFonts w:cstheme="minorHAnsi"/>
          <w:b/>
          <w:sz w:val="24"/>
          <w:szCs w:val="24"/>
        </w:rPr>
      </w:pPr>
    </w:p>
    <w:p w:rsidR="00DD3B73" w:rsidRPr="00E461F9" w:rsidRDefault="00DD3B73"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3.3.1. Competencias para la vida</w:t>
      </w:r>
    </w:p>
    <w:p w:rsidR="00146540" w:rsidRPr="00E461F9" w:rsidRDefault="00A15955" w:rsidP="00DD3B73">
      <w:pPr>
        <w:pStyle w:val="Prrafodelista"/>
        <w:jc w:val="both"/>
        <w:rPr>
          <w:rFonts w:cstheme="minorHAnsi"/>
          <w:b/>
          <w:sz w:val="24"/>
          <w:szCs w:val="24"/>
        </w:rPr>
      </w:pPr>
      <w:r w:rsidRPr="00E461F9">
        <w:rPr>
          <w:rFonts w:cstheme="minorHAnsi"/>
          <w:sz w:val="24"/>
          <w:szCs w:val="24"/>
        </w:rPr>
        <w:t>Para el desarrollo de los aprendices de manera integral, se llevaran a cabo talleres con los grupos de grado 6 – 11</w:t>
      </w:r>
      <w:r w:rsidR="00582185" w:rsidRPr="00E461F9">
        <w:rPr>
          <w:rFonts w:cstheme="minorHAnsi"/>
          <w:sz w:val="24"/>
          <w:szCs w:val="24"/>
        </w:rPr>
        <w:t xml:space="preserve"> (en 2 momentos del proceso de formación)</w:t>
      </w:r>
      <w:r w:rsidRPr="00E461F9">
        <w:rPr>
          <w:rFonts w:cstheme="minorHAnsi"/>
          <w:sz w:val="24"/>
          <w:szCs w:val="24"/>
        </w:rPr>
        <w:t xml:space="preserve"> en temas relacionados a Competencias para el aprendizaje permanente, competencias para el manejo de la información, competencias para el manejo de </w:t>
      </w:r>
      <w:r w:rsidRPr="00E461F9">
        <w:rPr>
          <w:rFonts w:cstheme="minorHAnsi"/>
          <w:sz w:val="24"/>
          <w:szCs w:val="24"/>
        </w:rPr>
        <w:lastRenderedPageBreak/>
        <w:t>las situaciones, competencias para la convivencia, competencias para la vida en sociedad y habilidades comunicacionales.</w:t>
      </w:r>
    </w:p>
    <w:p w:rsidR="00DD3B73" w:rsidRPr="00E461F9" w:rsidRDefault="00DD3B73" w:rsidP="00DD3B73">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3.3.2. </w:t>
      </w:r>
      <w:r w:rsidR="00146540" w:rsidRPr="00E461F9">
        <w:rPr>
          <w:rFonts w:asciiTheme="minorHAnsi" w:hAnsiTheme="minorHAnsi" w:cstheme="minorHAnsi"/>
          <w:b/>
          <w:i w:val="0"/>
          <w:color w:val="auto"/>
          <w:sz w:val="24"/>
          <w:szCs w:val="24"/>
        </w:rPr>
        <w:t>Proyecto de vida y orientación vocacional</w:t>
      </w:r>
    </w:p>
    <w:p w:rsidR="00146540" w:rsidRPr="00E461F9" w:rsidRDefault="00582185" w:rsidP="00DD3B73">
      <w:pPr>
        <w:pStyle w:val="Prrafodelista"/>
        <w:jc w:val="both"/>
        <w:rPr>
          <w:rFonts w:cstheme="minorHAnsi"/>
          <w:sz w:val="24"/>
          <w:szCs w:val="24"/>
        </w:rPr>
      </w:pPr>
      <w:r w:rsidRPr="00E461F9">
        <w:rPr>
          <w:rFonts w:cstheme="minorHAnsi"/>
          <w:sz w:val="24"/>
          <w:szCs w:val="24"/>
        </w:rPr>
        <w:t>Solo se llevaran a cabo con</w:t>
      </w:r>
      <w:r w:rsidR="00A15955" w:rsidRPr="00E461F9">
        <w:rPr>
          <w:rFonts w:cstheme="minorHAnsi"/>
          <w:sz w:val="24"/>
          <w:szCs w:val="24"/>
        </w:rPr>
        <w:t xml:space="preserve"> aprendices de grado 10 y 11 </w:t>
      </w:r>
      <w:r w:rsidRPr="00E461F9">
        <w:rPr>
          <w:rFonts w:cstheme="minorHAnsi"/>
          <w:sz w:val="24"/>
          <w:szCs w:val="24"/>
        </w:rPr>
        <w:t xml:space="preserve">(en un momento del proceso de formación) </w:t>
      </w:r>
      <w:r w:rsidR="00A15955" w:rsidRPr="00E461F9">
        <w:rPr>
          <w:rFonts w:cstheme="minorHAnsi"/>
          <w:sz w:val="24"/>
          <w:szCs w:val="24"/>
        </w:rPr>
        <w:t>se llevarán a cabo talleres para el fortalecimiento del proyecto de vida de los estudiantes y la orientación vocacional con el objetivo de apoyar el perfil de interés profesional que tiene el aspirante, contribuyendo a generar estrategias para promover la articulación con programas de educación superior con componentes en Ciencia y Tecnología.</w:t>
      </w:r>
    </w:p>
    <w:p w:rsidR="00A15955" w:rsidRPr="00E461F9" w:rsidRDefault="00A15955" w:rsidP="00A15955">
      <w:pPr>
        <w:pStyle w:val="Prrafodelista"/>
        <w:ind w:left="1080"/>
        <w:rPr>
          <w:rFonts w:cstheme="minorHAnsi"/>
          <w:b/>
          <w:sz w:val="24"/>
          <w:szCs w:val="24"/>
        </w:rPr>
      </w:pPr>
    </w:p>
    <w:p w:rsidR="008F6E88" w:rsidRPr="00E461F9" w:rsidRDefault="008F6E88" w:rsidP="00146A39">
      <w:pPr>
        <w:pStyle w:val="Ttulo2"/>
        <w:numPr>
          <w:ilvl w:val="0"/>
          <w:numId w:val="26"/>
        </w:numPr>
        <w:rPr>
          <w:rFonts w:asciiTheme="minorHAnsi" w:hAnsiTheme="minorHAnsi" w:cstheme="minorHAnsi"/>
          <w:b/>
          <w:color w:val="auto"/>
          <w:sz w:val="24"/>
          <w:szCs w:val="24"/>
        </w:rPr>
      </w:pPr>
      <w:bookmarkStart w:id="29" w:name="_Toc469923283"/>
      <w:r w:rsidRPr="00E461F9">
        <w:rPr>
          <w:rFonts w:asciiTheme="minorHAnsi" w:eastAsia="Times New Roman" w:hAnsiTheme="minorHAnsi" w:cstheme="minorHAnsi"/>
          <w:b/>
          <w:color w:val="auto"/>
          <w:sz w:val="24"/>
          <w:szCs w:val="24"/>
          <w:lang w:eastAsia="es-CO"/>
        </w:rPr>
        <w:t>Investigación</w:t>
      </w:r>
      <w:bookmarkEnd w:id="29"/>
    </w:p>
    <w:p w:rsidR="00DD3B73" w:rsidRPr="00E461F9" w:rsidRDefault="00DD3B73" w:rsidP="00E461F9">
      <w:pPr>
        <w:pStyle w:val="Ttulo2"/>
        <w:ind w:left="360"/>
        <w:rPr>
          <w:rFonts w:asciiTheme="minorHAnsi" w:eastAsiaTheme="minorHAnsi" w:hAnsiTheme="minorHAnsi" w:cstheme="minorHAnsi"/>
          <w:b/>
          <w:color w:val="auto"/>
          <w:sz w:val="24"/>
          <w:szCs w:val="24"/>
        </w:rPr>
      </w:pPr>
      <w:bookmarkStart w:id="30" w:name="_Toc469923284"/>
      <w:r w:rsidRPr="00E461F9">
        <w:rPr>
          <w:rFonts w:asciiTheme="minorHAnsi" w:eastAsia="Times New Roman" w:hAnsiTheme="minorHAnsi" w:cstheme="minorHAnsi"/>
          <w:b/>
          <w:color w:val="auto"/>
          <w:sz w:val="24"/>
          <w:szCs w:val="24"/>
          <w:lang w:eastAsia="es-CO"/>
        </w:rPr>
        <w:t xml:space="preserve">4.1. </w:t>
      </w:r>
      <w:r w:rsidR="00DF4B86" w:rsidRPr="00E461F9">
        <w:rPr>
          <w:rFonts w:asciiTheme="minorHAnsi" w:eastAsia="Times New Roman" w:hAnsiTheme="minorHAnsi" w:cstheme="minorHAnsi"/>
          <w:b/>
          <w:color w:val="auto"/>
          <w:sz w:val="24"/>
          <w:szCs w:val="24"/>
          <w:lang w:eastAsia="es-CO"/>
        </w:rPr>
        <w:t>Formulación, planeación y registro de proyectos</w:t>
      </w:r>
      <w:bookmarkEnd w:id="30"/>
    </w:p>
    <w:p w:rsidR="00AA5BB9" w:rsidRPr="00E461F9" w:rsidRDefault="00771BDC" w:rsidP="00DD3B73">
      <w:pPr>
        <w:pStyle w:val="Prrafodelista"/>
        <w:jc w:val="both"/>
        <w:rPr>
          <w:rFonts w:eastAsia="Times New Roman" w:cstheme="minorHAnsi"/>
          <w:color w:val="000000"/>
          <w:sz w:val="24"/>
          <w:szCs w:val="24"/>
          <w:lang w:eastAsia="es-CO"/>
        </w:rPr>
      </w:pPr>
      <w:r w:rsidRPr="00E461F9">
        <w:rPr>
          <w:rFonts w:eastAsia="Times New Roman" w:cstheme="minorHAnsi"/>
          <w:color w:val="000000"/>
          <w:sz w:val="24"/>
          <w:szCs w:val="24"/>
          <w:lang w:eastAsia="es-CO"/>
        </w:rPr>
        <w:t>Para el desarrollo de proyectos de investigación (En semilleros o acompañamiento de proyectos) en Tecnoacademia se determinan las</w:t>
      </w:r>
      <w:r w:rsidR="00DD3B73" w:rsidRPr="00E461F9">
        <w:rPr>
          <w:rFonts w:eastAsia="Times New Roman" w:cstheme="minorHAnsi"/>
          <w:color w:val="000000"/>
          <w:sz w:val="24"/>
          <w:szCs w:val="24"/>
          <w:lang w:eastAsia="es-CO"/>
        </w:rPr>
        <w:t xml:space="preserve"> siguientes orientaciones</w:t>
      </w:r>
    </w:p>
    <w:p w:rsidR="00DD3B73" w:rsidRPr="00E461F9" w:rsidRDefault="00DD3B73" w:rsidP="00DD3B73">
      <w:pPr>
        <w:pStyle w:val="Prrafodelista"/>
        <w:jc w:val="both"/>
        <w:rPr>
          <w:rFonts w:cstheme="minorHAnsi"/>
          <w:b/>
          <w:sz w:val="24"/>
          <w:szCs w:val="24"/>
        </w:rPr>
      </w:pPr>
    </w:p>
    <w:p w:rsidR="00AA5BB9" w:rsidRPr="00E461F9" w:rsidRDefault="00DD3B73" w:rsidP="006E3188">
      <w:pPr>
        <w:pStyle w:val="Ttulo4"/>
        <w:ind w:left="708"/>
        <w:rPr>
          <w:rFonts w:asciiTheme="minorHAnsi" w:hAnsiTheme="minorHAnsi" w:cstheme="minorHAnsi"/>
          <w:i w:val="0"/>
          <w:color w:val="auto"/>
          <w:sz w:val="24"/>
          <w:szCs w:val="24"/>
        </w:rPr>
      </w:pPr>
      <w:r w:rsidRPr="00E461F9">
        <w:rPr>
          <w:rStyle w:val="Ttulo4Car"/>
          <w:rFonts w:asciiTheme="minorHAnsi" w:hAnsiTheme="minorHAnsi" w:cstheme="minorHAnsi"/>
          <w:b/>
          <w:color w:val="auto"/>
          <w:sz w:val="24"/>
          <w:szCs w:val="24"/>
        </w:rPr>
        <w:t>4.1.1.</w:t>
      </w:r>
      <w:r w:rsidR="00AA5BB9" w:rsidRPr="00E461F9">
        <w:rPr>
          <w:rFonts w:asciiTheme="minorHAnsi" w:hAnsiTheme="minorHAnsi" w:cstheme="minorHAnsi"/>
          <w:i w:val="0"/>
          <w:color w:val="auto"/>
          <w:sz w:val="24"/>
          <w:szCs w:val="24"/>
        </w:rPr>
        <w:t xml:space="preserve">Todo proyecto debe contar con su documento de formulación (que estará en el aplicativo para su registro - ver anexo </w:t>
      </w:r>
      <w:r w:rsidR="00AD356E" w:rsidRPr="00E461F9">
        <w:rPr>
          <w:rFonts w:asciiTheme="minorHAnsi" w:hAnsiTheme="minorHAnsi" w:cstheme="minorHAnsi"/>
          <w:b/>
          <w:i w:val="0"/>
          <w:color w:val="auto"/>
          <w:sz w:val="24"/>
          <w:szCs w:val="24"/>
        </w:rPr>
        <w:t>Formatos de proyectos SENNOVA</w:t>
      </w:r>
      <w:r w:rsidR="00AD356E" w:rsidRPr="00E461F9">
        <w:rPr>
          <w:rFonts w:asciiTheme="minorHAnsi" w:hAnsiTheme="minorHAnsi" w:cstheme="minorHAnsi"/>
          <w:i w:val="0"/>
          <w:color w:val="auto"/>
          <w:sz w:val="24"/>
          <w:szCs w:val="24"/>
        </w:rPr>
        <w:t xml:space="preserve">) el proceso de formulación incluye: la información básica del proyecto, el presupuesto estimado y el cronograma de actividades que están en diferentes pestañas del anexo antes mencionado. </w:t>
      </w:r>
    </w:p>
    <w:p w:rsidR="006E3188" w:rsidRPr="00E461F9" w:rsidRDefault="00DD3B73" w:rsidP="006E3188">
      <w:pPr>
        <w:pStyle w:val="Ttulo4"/>
        <w:ind w:left="708"/>
        <w:rPr>
          <w:rFonts w:asciiTheme="minorHAnsi" w:hAnsiTheme="minorHAnsi" w:cstheme="minorHAnsi"/>
          <w:i w:val="0"/>
          <w:color w:val="auto"/>
          <w:sz w:val="24"/>
          <w:szCs w:val="24"/>
        </w:rPr>
      </w:pPr>
      <w:r w:rsidRPr="00E461F9">
        <w:rPr>
          <w:rFonts w:asciiTheme="minorHAnsi" w:hAnsiTheme="minorHAnsi" w:cstheme="minorHAnsi"/>
          <w:b/>
          <w:i w:val="0"/>
          <w:color w:val="auto"/>
          <w:sz w:val="24"/>
          <w:szCs w:val="24"/>
        </w:rPr>
        <w:t>4.1.2.</w:t>
      </w:r>
      <w:r w:rsidR="00AD356E" w:rsidRPr="00E461F9">
        <w:rPr>
          <w:rFonts w:asciiTheme="minorHAnsi" w:hAnsiTheme="minorHAnsi" w:cstheme="minorHAnsi"/>
          <w:i w:val="0"/>
          <w:color w:val="auto"/>
          <w:sz w:val="24"/>
          <w:szCs w:val="24"/>
        </w:rPr>
        <w:t xml:space="preserve">Todo proyecto (anexo </w:t>
      </w:r>
      <w:r w:rsidR="004265C2" w:rsidRPr="00E461F9">
        <w:rPr>
          <w:rFonts w:asciiTheme="minorHAnsi" w:hAnsiTheme="minorHAnsi" w:cstheme="minorHAnsi"/>
          <w:i w:val="0"/>
          <w:color w:val="auto"/>
          <w:sz w:val="24"/>
          <w:szCs w:val="24"/>
        </w:rPr>
        <w:t>mencionado anteriormente</w:t>
      </w:r>
      <w:r w:rsidR="00AD356E" w:rsidRPr="00E461F9">
        <w:rPr>
          <w:rFonts w:asciiTheme="minorHAnsi" w:hAnsiTheme="minorHAnsi" w:cstheme="minorHAnsi"/>
          <w:i w:val="0"/>
          <w:color w:val="auto"/>
          <w:sz w:val="24"/>
          <w:szCs w:val="24"/>
        </w:rPr>
        <w:t xml:space="preserve">) debe ser compartido en la carpeta DRIVE, en el siguiente directorio </w:t>
      </w:r>
      <w:r w:rsidR="00AD356E" w:rsidRPr="00E461F9">
        <w:rPr>
          <w:rFonts w:asciiTheme="minorHAnsi" w:hAnsiTheme="minorHAnsi" w:cstheme="minorHAnsi"/>
          <w:b/>
          <w:i w:val="0"/>
          <w:color w:val="auto"/>
          <w:sz w:val="24"/>
          <w:szCs w:val="24"/>
        </w:rPr>
        <w:t>Mi unidad/TECNOACADEMIA-VIGENCIA 2017/ Gestión de la investigación/ soporte proyectos</w:t>
      </w:r>
      <w:r w:rsidR="00AD356E" w:rsidRPr="00E461F9">
        <w:rPr>
          <w:rFonts w:asciiTheme="minorHAnsi" w:hAnsiTheme="minorHAnsi" w:cstheme="minorHAnsi"/>
          <w:i w:val="0"/>
          <w:color w:val="auto"/>
          <w:sz w:val="24"/>
          <w:szCs w:val="24"/>
        </w:rPr>
        <w:t xml:space="preserve">. Esto implica que dentro de la carpeta “soporte de proyectos” debe identificar la línea del proyecto </w:t>
      </w:r>
      <w:r w:rsidR="002754A2" w:rsidRPr="00E461F9">
        <w:rPr>
          <w:rFonts w:asciiTheme="minorHAnsi" w:hAnsiTheme="minorHAnsi" w:cstheme="minorHAnsi"/>
          <w:i w:val="0"/>
          <w:color w:val="auto"/>
          <w:sz w:val="24"/>
          <w:szCs w:val="24"/>
        </w:rPr>
        <w:t>y crear una carpeta nueva con el nombre del proyecto que no debe superar 5 caracteres</w:t>
      </w:r>
      <w:r w:rsidR="00AD356E" w:rsidRPr="00E461F9">
        <w:rPr>
          <w:rFonts w:asciiTheme="minorHAnsi" w:hAnsiTheme="minorHAnsi" w:cstheme="minorHAnsi"/>
          <w:i w:val="0"/>
          <w:color w:val="auto"/>
          <w:sz w:val="24"/>
          <w:szCs w:val="24"/>
        </w:rPr>
        <w:t>,</w:t>
      </w:r>
      <w:r w:rsidR="002754A2" w:rsidRPr="00E461F9">
        <w:rPr>
          <w:rFonts w:asciiTheme="minorHAnsi" w:hAnsiTheme="minorHAnsi" w:cstheme="minorHAnsi"/>
          <w:i w:val="0"/>
          <w:color w:val="auto"/>
          <w:sz w:val="24"/>
          <w:szCs w:val="24"/>
        </w:rPr>
        <w:t xml:space="preserve"> allí depositará el formato respectivo y otros soportes que se mencionan en el siguiente punto</w:t>
      </w:r>
      <w:r w:rsidR="00AD356E" w:rsidRPr="00E461F9">
        <w:rPr>
          <w:rFonts w:asciiTheme="minorHAnsi" w:hAnsiTheme="minorHAnsi" w:cstheme="minorHAnsi"/>
          <w:i w:val="0"/>
          <w:color w:val="auto"/>
          <w:sz w:val="24"/>
          <w:szCs w:val="24"/>
        </w:rPr>
        <w:t>.</w:t>
      </w:r>
    </w:p>
    <w:p w:rsidR="006E3188" w:rsidRPr="00E461F9" w:rsidRDefault="006E3188" w:rsidP="006E3188">
      <w:pPr>
        <w:pStyle w:val="Ttulo4"/>
        <w:ind w:left="708"/>
        <w:rPr>
          <w:rFonts w:asciiTheme="minorHAnsi" w:hAnsiTheme="minorHAnsi" w:cstheme="minorHAnsi"/>
          <w:i w:val="0"/>
          <w:color w:val="auto"/>
          <w:sz w:val="24"/>
          <w:szCs w:val="24"/>
        </w:rPr>
      </w:pPr>
      <w:r w:rsidRPr="00E461F9">
        <w:rPr>
          <w:rFonts w:asciiTheme="minorHAnsi" w:hAnsiTheme="minorHAnsi" w:cstheme="minorHAnsi"/>
          <w:b/>
          <w:i w:val="0"/>
          <w:color w:val="auto"/>
          <w:sz w:val="24"/>
          <w:szCs w:val="24"/>
        </w:rPr>
        <w:t>4.1.3.</w:t>
      </w:r>
      <w:r w:rsidR="004265C2" w:rsidRPr="00E461F9">
        <w:rPr>
          <w:rFonts w:asciiTheme="minorHAnsi" w:hAnsiTheme="minorHAnsi" w:cstheme="minorHAnsi"/>
          <w:i w:val="0"/>
          <w:color w:val="auto"/>
          <w:sz w:val="24"/>
          <w:szCs w:val="24"/>
        </w:rPr>
        <w:t xml:space="preserve">A parte del formato de formulación del proyecto que depositará en la carpeta creada con el nombre del proyecto, deberá depositar en </w:t>
      </w:r>
      <w:r w:rsidR="00340684" w:rsidRPr="00E461F9">
        <w:rPr>
          <w:rFonts w:asciiTheme="minorHAnsi" w:hAnsiTheme="minorHAnsi" w:cstheme="minorHAnsi"/>
          <w:i w:val="0"/>
          <w:color w:val="auto"/>
          <w:sz w:val="24"/>
          <w:szCs w:val="24"/>
        </w:rPr>
        <w:t>esta misma</w:t>
      </w:r>
      <w:r w:rsidRPr="00E461F9">
        <w:rPr>
          <w:rFonts w:asciiTheme="minorHAnsi" w:hAnsiTheme="minorHAnsi" w:cstheme="minorHAnsi"/>
          <w:i w:val="0"/>
          <w:color w:val="auto"/>
          <w:sz w:val="24"/>
          <w:szCs w:val="24"/>
        </w:rPr>
        <w:t>,</w:t>
      </w:r>
      <w:r w:rsidR="00340684" w:rsidRPr="00E461F9">
        <w:rPr>
          <w:rFonts w:asciiTheme="minorHAnsi" w:hAnsiTheme="minorHAnsi" w:cstheme="minorHAnsi"/>
          <w:i w:val="0"/>
          <w:color w:val="auto"/>
          <w:sz w:val="24"/>
          <w:szCs w:val="24"/>
        </w:rPr>
        <w:t xml:space="preserve"> videos</w:t>
      </w:r>
      <w:r w:rsidR="004265C2" w:rsidRPr="00E461F9">
        <w:rPr>
          <w:rFonts w:asciiTheme="minorHAnsi" w:hAnsiTheme="minorHAnsi" w:cstheme="minorHAnsi"/>
          <w:i w:val="0"/>
          <w:color w:val="auto"/>
          <w:sz w:val="24"/>
          <w:szCs w:val="24"/>
        </w:rPr>
        <w:t xml:space="preserve"> e imágenes que evidencien los avances del proyecto y el equipo de trabajo.</w:t>
      </w:r>
    </w:p>
    <w:p w:rsidR="00AA5BB9" w:rsidRPr="00E461F9" w:rsidRDefault="006E3188" w:rsidP="006E3188">
      <w:pPr>
        <w:pStyle w:val="Ttulo4"/>
        <w:ind w:left="708"/>
        <w:rPr>
          <w:rFonts w:asciiTheme="minorHAnsi" w:hAnsiTheme="minorHAnsi" w:cstheme="minorHAnsi"/>
          <w:i w:val="0"/>
          <w:color w:val="auto"/>
          <w:sz w:val="24"/>
          <w:szCs w:val="24"/>
        </w:rPr>
      </w:pPr>
      <w:r w:rsidRPr="00E461F9">
        <w:rPr>
          <w:rFonts w:asciiTheme="minorHAnsi" w:hAnsiTheme="minorHAnsi" w:cstheme="minorHAnsi"/>
          <w:b/>
          <w:i w:val="0"/>
          <w:color w:val="auto"/>
          <w:sz w:val="24"/>
          <w:szCs w:val="24"/>
        </w:rPr>
        <w:t>4.1.4.</w:t>
      </w:r>
      <w:r w:rsidR="00AA5BB9" w:rsidRPr="00E461F9">
        <w:rPr>
          <w:rFonts w:asciiTheme="minorHAnsi" w:hAnsiTheme="minorHAnsi" w:cstheme="minorHAnsi"/>
          <w:i w:val="0"/>
          <w:color w:val="auto"/>
          <w:sz w:val="24"/>
          <w:szCs w:val="24"/>
        </w:rPr>
        <w:t>Todo proyecto debe contar con su formato de seguimiento</w:t>
      </w:r>
      <w:r w:rsidR="002754A2" w:rsidRPr="00E461F9">
        <w:rPr>
          <w:rFonts w:asciiTheme="minorHAnsi" w:hAnsiTheme="minorHAnsi" w:cstheme="minorHAnsi"/>
          <w:i w:val="0"/>
          <w:color w:val="auto"/>
          <w:sz w:val="24"/>
          <w:szCs w:val="24"/>
        </w:rPr>
        <w:t xml:space="preserve"> (Que se manejará en físico por cada facilitador, en el anexo </w:t>
      </w:r>
      <w:r w:rsidR="002754A2" w:rsidRPr="00E461F9">
        <w:rPr>
          <w:rFonts w:asciiTheme="minorHAnsi" w:hAnsiTheme="minorHAnsi" w:cstheme="minorHAnsi"/>
          <w:b/>
          <w:i w:val="0"/>
          <w:color w:val="auto"/>
          <w:sz w:val="24"/>
          <w:szCs w:val="24"/>
        </w:rPr>
        <w:t xml:space="preserve">Formato </w:t>
      </w:r>
      <w:r w:rsidR="00340684" w:rsidRPr="00E461F9">
        <w:rPr>
          <w:rFonts w:asciiTheme="minorHAnsi" w:hAnsiTheme="minorHAnsi" w:cstheme="minorHAnsi"/>
          <w:b/>
          <w:i w:val="0"/>
          <w:color w:val="auto"/>
          <w:sz w:val="24"/>
          <w:szCs w:val="24"/>
        </w:rPr>
        <w:t xml:space="preserve">asesoría proyectos </w:t>
      </w:r>
      <w:r w:rsidR="002754A2" w:rsidRPr="00E461F9">
        <w:rPr>
          <w:rFonts w:asciiTheme="minorHAnsi" w:hAnsiTheme="minorHAnsi" w:cstheme="minorHAnsi"/>
          <w:i w:val="0"/>
          <w:color w:val="auto"/>
          <w:sz w:val="24"/>
          <w:szCs w:val="24"/>
        </w:rPr>
        <w:t>puede acceder a ese documento).</w:t>
      </w:r>
    </w:p>
    <w:p w:rsidR="006B7CC4" w:rsidRPr="00E461F9" w:rsidRDefault="006B7CC4" w:rsidP="006B7CC4">
      <w:pPr>
        <w:pStyle w:val="Prrafodelista"/>
        <w:ind w:left="1080"/>
        <w:jc w:val="both"/>
        <w:rPr>
          <w:rFonts w:cstheme="minorHAnsi"/>
          <w:sz w:val="24"/>
          <w:szCs w:val="24"/>
        </w:rPr>
      </w:pPr>
    </w:p>
    <w:p w:rsidR="006E3188" w:rsidRPr="00E461F9" w:rsidRDefault="006E3188" w:rsidP="00E461F9">
      <w:pPr>
        <w:pStyle w:val="Ttulo2"/>
        <w:ind w:left="708"/>
        <w:rPr>
          <w:rFonts w:asciiTheme="minorHAnsi" w:hAnsiTheme="minorHAnsi" w:cstheme="minorHAnsi"/>
          <w:b/>
          <w:color w:val="auto"/>
          <w:sz w:val="24"/>
          <w:szCs w:val="24"/>
        </w:rPr>
      </w:pPr>
      <w:bookmarkStart w:id="31" w:name="_Toc469923285"/>
      <w:r w:rsidRPr="00E461F9">
        <w:rPr>
          <w:rFonts w:asciiTheme="minorHAnsi" w:hAnsiTheme="minorHAnsi" w:cstheme="minorHAnsi"/>
          <w:b/>
          <w:color w:val="auto"/>
          <w:sz w:val="24"/>
          <w:szCs w:val="24"/>
        </w:rPr>
        <w:t xml:space="preserve">4.2. </w:t>
      </w:r>
      <w:r w:rsidR="006B7CC4" w:rsidRPr="00E461F9">
        <w:rPr>
          <w:rFonts w:asciiTheme="minorHAnsi" w:hAnsiTheme="minorHAnsi" w:cstheme="minorHAnsi"/>
          <w:b/>
          <w:color w:val="auto"/>
          <w:sz w:val="24"/>
          <w:szCs w:val="24"/>
        </w:rPr>
        <w:t>Comité de evaluación de proyecto</w:t>
      </w:r>
      <w:r w:rsidRPr="00E461F9">
        <w:rPr>
          <w:rFonts w:asciiTheme="minorHAnsi" w:hAnsiTheme="minorHAnsi" w:cstheme="minorHAnsi"/>
          <w:b/>
          <w:color w:val="auto"/>
          <w:sz w:val="24"/>
          <w:szCs w:val="24"/>
        </w:rPr>
        <w:t>s</w:t>
      </w:r>
      <w:bookmarkEnd w:id="31"/>
    </w:p>
    <w:p w:rsidR="006B7CC4" w:rsidRPr="00E461F9" w:rsidRDefault="006B7CC4" w:rsidP="006E3188">
      <w:pPr>
        <w:pStyle w:val="Prrafodelista"/>
        <w:ind w:left="900"/>
        <w:jc w:val="both"/>
        <w:rPr>
          <w:rFonts w:cstheme="minorHAnsi"/>
          <w:sz w:val="24"/>
          <w:szCs w:val="24"/>
        </w:rPr>
      </w:pPr>
      <w:r w:rsidRPr="00E461F9">
        <w:rPr>
          <w:rFonts w:cstheme="minorHAnsi"/>
          <w:sz w:val="24"/>
          <w:szCs w:val="24"/>
        </w:rPr>
        <w:t xml:space="preserve"> En la vigencia 2017, se conformará un comité de preselección de proyectos (Fecha máxima de conformación 01 de Marzo de 2017) conformado al menos </w:t>
      </w:r>
      <w:r w:rsidRPr="00E461F9">
        <w:rPr>
          <w:rFonts w:cstheme="minorHAnsi"/>
          <w:sz w:val="24"/>
          <w:szCs w:val="24"/>
        </w:rPr>
        <w:lastRenderedPageBreak/>
        <w:t>por un facilitador de cada línea quienes de manera virtual o presencial se reunirán para seleccionar las alternativas de proyectos de cada línea que se postularan a diferentes eventos que se desarrollen, a parte se identificarán jurados ciegos externos para que valoren los proyectos postulados y así tener respaldo cuantitativo del nivel de los proyectos. El comité interno será coordinado por el líder de Tecnoacademia.</w:t>
      </w:r>
      <w:r w:rsidR="00A073C5" w:rsidRPr="00E461F9">
        <w:rPr>
          <w:rFonts w:cstheme="minorHAnsi"/>
          <w:sz w:val="24"/>
          <w:szCs w:val="24"/>
        </w:rPr>
        <w:t xml:space="preserve"> Para la conformación del comité se debe diligenciar un acta que se relaciona en el anexo con nombre </w:t>
      </w:r>
      <w:r w:rsidR="00A073C5" w:rsidRPr="00E461F9">
        <w:rPr>
          <w:rFonts w:cstheme="minorHAnsi"/>
          <w:b/>
          <w:sz w:val="24"/>
          <w:szCs w:val="24"/>
        </w:rPr>
        <w:t>Circular comité interno Tecnoacademia.</w:t>
      </w:r>
    </w:p>
    <w:p w:rsidR="00E57576" w:rsidRPr="00E461F9" w:rsidRDefault="00E57576" w:rsidP="00E57576">
      <w:pPr>
        <w:pStyle w:val="Prrafodelista"/>
        <w:ind w:left="1080"/>
        <w:jc w:val="both"/>
        <w:rPr>
          <w:rFonts w:cstheme="minorHAnsi"/>
          <w:sz w:val="24"/>
          <w:szCs w:val="24"/>
        </w:rPr>
      </w:pPr>
    </w:p>
    <w:p w:rsidR="007F65BC" w:rsidRPr="00E461F9" w:rsidRDefault="008F6E88" w:rsidP="00146A39">
      <w:pPr>
        <w:pStyle w:val="Ttulo2"/>
        <w:numPr>
          <w:ilvl w:val="0"/>
          <w:numId w:val="26"/>
        </w:numPr>
        <w:rPr>
          <w:rFonts w:asciiTheme="minorHAnsi" w:eastAsia="Times New Roman" w:hAnsiTheme="minorHAnsi" w:cstheme="minorHAnsi"/>
          <w:b/>
          <w:color w:val="auto"/>
          <w:sz w:val="24"/>
          <w:szCs w:val="24"/>
          <w:lang w:eastAsia="es-CO"/>
        </w:rPr>
      </w:pPr>
      <w:bookmarkStart w:id="32" w:name="_Toc469923286"/>
      <w:r w:rsidRPr="00E461F9">
        <w:rPr>
          <w:rFonts w:asciiTheme="minorHAnsi" w:eastAsia="Times New Roman" w:hAnsiTheme="minorHAnsi" w:cstheme="minorHAnsi"/>
          <w:b/>
          <w:color w:val="auto"/>
          <w:sz w:val="24"/>
          <w:szCs w:val="24"/>
          <w:lang w:eastAsia="es-CO"/>
        </w:rPr>
        <w:t>Gestión</w:t>
      </w:r>
      <w:r w:rsidR="007F65BC" w:rsidRPr="00E461F9">
        <w:rPr>
          <w:rFonts w:asciiTheme="minorHAnsi" w:eastAsia="Times New Roman" w:hAnsiTheme="minorHAnsi" w:cstheme="minorHAnsi"/>
          <w:b/>
          <w:color w:val="auto"/>
          <w:sz w:val="24"/>
          <w:szCs w:val="24"/>
          <w:lang w:eastAsia="es-CO"/>
        </w:rPr>
        <w:t xml:space="preserve"> de maquinaria bienes e insumos</w:t>
      </w:r>
      <w:bookmarkEnd w:id="32"/>
    </w:p>
    <w:p w:rsidR="006E3188" w:rsidRPr="00E461F9" w:rsidRDefault="006E3188" w:rsidP="006E3188">
      <w:pPr>
        <w:rPr>
          <w:rFonts w:cstheme="minorHAnsi"/>
          <w:sz w:val="24"/>
          <w:szCs w:val="24"/>
          <w:lang w:eastAsia="es-CO"/>
        </w:rPr>
      </w:pPr>
    </w:p>
    <w:p w:rsidR="006E3188" w:rsidRPr="00E461F9" w:rsidRDefault="006E3188" w:rsidP="00E461F9">
      <w:pPr>
        <w:pStyle w:val="Ttulo2"/>
        <w:ind w:left="360"/>
        <w:rPr>
          <w:rFonts w:asciiTheme="minorHAnsi" w:eastAsia="Times New Roman" w:hAnsiTheme="minorHAnsi" w:cstheme="minorHAnsi"/>
          <w:b/>
          <w:color w:val="auto"/>
          <w:sz w:val="24"/>
          <w:szCs w:val="24"/>
          <w:lang w:eastAsia="es-CO"/>
        </w:rPr>
      </w:pPr>
      <w:bookmarkStart w:id="33" w:name="_Toc469923287"/>
      <w:r w:rsidRPr="00E461F9">
        <w:rPr>
          <w:rFonts w:asciiTheme="minorHAnsi" w:eastAsia="Times New Roman" w:hAnsiTheme="minorHAnsi" w:cstheme="minorHAnsi"/>
          <w:b/>
          <w:color w:val="auto"/>
          <w:sz w:val="24"/>
          <w:szCs w:val="24"/>
          <w:lang w:eastAsia="es-CO"/>
        </w:rPr>
        <w:t xml:space="preserve">5.1. </w:t>
      </w:r>
      <w:r w:rsidR="00A46FCA" w:rsidRPr="00E461F9">
        <w:rPr>
          <w:rFonts w:asciiTheme="minorHAnsi" w:eastAsia="Times New Roman" w:hAnsiTheme="minorHAnsi" w:cstheme="minorHAnsi"/>
          <w:b/>
          <w:color w:val="auto"/>
          <w:sz w:val="24"/>
          <w:szCs w:val="24"/>
          <w:lang w:eastAsia="es-CO"/>
        </w:rPr>
        <w:t>Gestión  y asignación de inventario de devolutivos, maquinaria, equipo y herramientas</w:t>
      </w:r>
      <w:bookmarkEnd w:id="33"/>
    </w:p>
    <w:p w:rsidR="00A46FCA" w:rsidRPr="00E461F9" w:rsidRDefault="0012531E" w:rsidP="006E3188">
      <w:pPr>
        <w:pStyle w:val="Prrafodelista"/>
        <w:ind w:left="900"/>
        <w:jc w:val="both"/>
        <w:rPr>
          <w:rFonts w:cstheme="minorHAnsi"/>
          <w:b/>
          <w:sz w:val="24"/>
          <w:szCs w:val="24"/>
        </w:rPr>
      </w:pPr>
      <w:r w:rsidRPr="00E461F9">
        <w:rPr>
          <w:rFonts w:eastAsia="Times New Roman" w:cstheme="minorHAnsi"/>
          <w:color w:val="000000"/>
          <w:sz w:val="24"/>
          <w:szCs w:val="24"/>
          <w:lang w:eastAsia="es-CO"/>
        </w:rPr>
        <w:t>Para la gestión de inventarios es requerido seguir el siguiente diagrama:</w:t>
      </w:r>
    </w:p>
    <w:p w:rsidR="006E3188" w:rsidRPr="00E461F9" w:rsidRDefault="008716FF" w:rsidP="00E536EF">
      <w:pPr>
        <w:rPr>
          <w:rFonts w:cstheme="minorHAnsi"/>
          <w:b/>
          <w:i/>
          <w:sz w:val="24"/>
          <w:szCs w:val="24"/>
        </w:rPr>
      </w:pPr>
      <w:r w:rsidRPr="008716FF">
        <w:rPr>
          <w:noProof/>
          <w:lang w:eastAsia="es-CO"/>
        </w:rPr>
        <w:pict>
          <v:shape id="Cuadro de texto 7" o:spid="_x0000_s1029" type="#_x0000_t202" style="position:absolute;margin-left:.3pt;margin-top:149.3pt;width:466.6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" stroked="f">
            <v:textbox style="mso-fit-shape-to-text:t" inset="0,0,0,0">
              <w:txbxContent>
                <w:p w:rsidR="001652DB" w:rsidRPr="00E536EF" w:rsidRDefault="001652DB" w:rsidP="00E536EF">
                  <w:pPr>
                    <w:pStyle w:val="Epgrafe"/>
                    <w:jc w:val="right"/>
                    <w:rPr>
                      <w:rFonts w:cstheme="minorHAnsi"/>
                      <w:b w:val="0"/>
                      <w:noProof/>
                      <w:color w:val="auto"/>
                      <w:sz w:val="22"/>
                      <w:szCs w:val="24"/>
                    </w:rPr>
                  </w:pPr>
                  <w:bookmarkStart w:id="34" w:name="_Toc469911304"/>
                  <w:r w:rsidRPr="00E536EF">
                    <w:rPr>
                      <w:b w:val="0"/>
                      <w:color w:val="auto"/>
                      <w:sz w:val="16"/>
                    </w:rPr>
                    <w:t xml:space="preserve">Ilustración </w:t>
                  </w:r>
                  <w:r w:rsidR="008716FF" w:rsidRPr="00E536EF">
                    <w:rPr>
                      <w:b w:val="0"/>
                      <w:color w:val="auto"/>
                      <w:sz w:val="16"/>
                    </w:rPr>
                    <w:fldChar w:fldCharType="begin"/>
                  </w:r>
                  <w:r w:rsidRPr="00E536EF">
                    <w:rPr>
                      <w:b w:val="0"/>
                      <w:color w:val="auto"/>
                      <w:sz w:val="16"/>
                    </w:rPr>
                    <w:instrText xml:space="preserve"> SEQ Ilustración \* ARABIC </w:instrText>
                  </w:r>
                  <w:r w:rsidR="008716FF" w:rsidRPr="00E536EF">
                    <w:rPr>
                      <w:b w:val="0"/>
                      <w:color w:val="auto"/>
                      <w:sz w:val="16"/>
                    </w:rPr>
                    <w:fldChar w:fldCharType="separate"/>
                  </w:r>
                  <w:r w:rsidRPr="00E536EF">
                    <w:rPr>
                      <w:b w:val="0"/>
                      <w:noProof/>
                      <w:color w:val="auto"/>
                      <w:sz w:val="16"/>
                    </w:rPr>
                    <w:t>5</w:t>
                  </w:r>
                  <w:r w:rsidR="008716FF" w:rsidRPr="00E536EF">
                    <w:rPr>
                      <w:b w:val="0"/>
                      <w:color w:val="auto"/>
                      <w:sz w:val="16"/>
                    </w:rPr>
                    <w:fldChar w:fldCharType="end"/>
                  </w:r>
                  <w:r w:rsidRPr="00E536EF">
                    <w:rPr>
                      <w:b w:val="0"/>
                      <w:color w:val="auto"/>
                      <w:sz w:val="16"/>
                    </w:rPr>
                    <w:t xml:space="preserve"> Diagrama gestión de inventarios, Autor: Hugo</w:t>
                  </w:r>
                  <w:r>
                    <w:rPr>
                      <w:b w:val="0"/>
                      <w:color w:val="auto"/>
                      <w:sz w:val="16"/>
                    </w:rPr>
                    <w:t xml:space="preserve"> F.</w:t>
                  </w:r>
                  <w:r w:rsidRPr="00E536EF">
                    <w:rPr>
                      <w:b w:val="0"/>
                      <w:color w:val="auto"/>
                      <w:sz w:val="16"/>
                    </w:rPr>
                    <w:t xml:space="preserve"> Ripoll</w:t>
                  </w:r>
                  <w:bookmarkEnd w:id="34"/>
                </w:p>
              </w:txbxContent>
            </v:textbox>
            <w10:wrap type="topAndBottom"/>
          </v:shape>
        </w:pict>
      </w:r>
      <w:r w:rsidR="0012531E" w:rsidRPr="00E461F9">
        <w:rPr>
          <w:rFonts w:cstheme="minorHAnsi"/>
          <w:noProof/>
          <w:sz w:val="24"/>
          <w:szCs w:val="24"/>
          <w:lang w:val="es-ES" w:eastAsia="es-ES"/>
        </w:rPr>
        <w:drawing>
          <wp:anchor distT="0" distB="0" distL="114300" distR="114300" simplePos="0" relativeHeight="251657216" behindDoc="0" locked="0" layoutInCell="1" allowOverlap="1">
            <wp:simplePos x="0" y="0"/>
            <wp:positionH relativeFrom="column">
              <wp:posOffset>4386</wp:posOffset>
            </wp:positionH>
            <wp:positionV relativeFrom="paragraph">
              <wp:posOffset>-576</wp:posOffset>
            </wp:positionV>
            <wp:extent cx="5926829" cy="1839433"/>
            <wp:effectExtent l="19050" t="19050" r="17145" b="279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5256" t="37412" r="14701" b="34964"/>
                    <a:stretch/>
                  </pic:blipFill>
                  <pic:spPr bwMode="auto">
                    <a:xfrm>
                      <a:off x="0" y="0"/>
                      <a:ext cx="5926829" cy="1839433"/>
                    </a:xfrm>
                    <a:prstGeom prst="rect">
                      <a:avLst/>
                    </a:prstGeom>
                    <a:ln>
                      <a:solidFill>
                        <a:schemeClr val="tx1">
                          <a:lumMod val="50000"/>
                          <a:lumOff val="50000"/>
                        </a:schemeClr>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E3188" w:rsidRPr="00E461F9">
        <w:rPr>
          <w:rFonts w:eastAsia="Times New Roman" w:cstheme="minorHAnsi"/>
          <w:b/>
          <w:i/>
          <w:sz w:val="24"/>
          <w:szCs w:val="24"/>
          <w:lang w:eastAsia="es-CO"/>
        </w:rPr>
        <w:t>5.</w:t>
      </w:r>
      <w:r w:rsidR="006E3188" w:rsidRPr="00E536EF">
        <w:rPr>
          <w:rFonts w:eastAsia="Times New Roman" w:cstheme="minorHAnsi"/>
          <w:b/>
          <w:sz w:val="24"/>
          <w:szCs w:val="24"/>
          <w:lang w:eastAsia="es-CO"/>
        </w:rPr>
        <w:t xml:space="preserve">1.1. </w:t>
      </w:r>
      <w:r w:rsidR="00A46FCA" w:rsidRPr="00E536EF">
        <w:rPr>
          <w:rFonts w:cstheme="minorHAnsi"/>
          <w:b/>
          <w:sz w:val="24"/>
          <w:szCs w:val="24"/>
          <w:lang w:eastAsia="es-CO"/>
        </w:rPr>
        <w:t>Recepción de maquinaria, equipo y herramientas</w:t>
      </w:r>
    </w:p>
    <w:p w:rsidR="00A46FCA" w:rsidRPr="00E461F9" w:rsidRDefault="005C5D9B" w:rsidP="006E3188">
      <w:pPr>
        <w:pStyle w:val="Prrafodelista"/>
        <w:ind w:left="1440"/>
        <w:jc w:val="both"/>
        <w:rPr>
          <w:rFonts w:cstheme="minorHAnsi"/>
          <w:b/>
          <w:sz w:val="24"/>
          <w:szCs w:val="24"/>
        </w:rPr>
      </w:pPr>
      <w:r w:rsidRPr="00E461F9">
        <w:rPr>
          <w:rFonts w:eastAsia="Times New Roman" w:cstheme="minorHAnsi"/>
          <w:color w:val="000000"/>
          <w:sz w:val="24"/>
          <w:szCs w:val="24"/>
          <w:lang w:eastAsia="es-CO"/>
        </w:rPr>
        <w:t>Al momento de recibir los equipos parte del proceso de compras debe tener en cuenta:</w:t>
      </w:r>
    </w:p>
    <w:p w:rsidR="005C5D9B" w:rsidRDefault="005C5D9B"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Default="00E536EF" w:rsidP="00E502BF">
      <w:pPr>
        <w:pStyle w:val="Prrafodelista"/>
        <w:ind w:left="1212"/>
        <w:jc w:val="both"/>
        <w:rPr>
          <w:rFonts w:cstheme="minorHAnsi"/>
          <w:b/>
          <w:sz w:val="24"/>
          <w:szCs w:val="24"/>
        </w:rPr>
      </w:pPr>
    </w:p>
    <w:p w:rsidR="00E536EF" w:rsidRPr="00E461F9" w:rsidRDefault="00E536EF" w:rsidP="00E502BF">
      <w:pPr>
        <w:pStyle w:val="Prrafodelista"/>
        <w:ind w:left="1212"/>
        <w:jc w:val="both"/>
        <w:rPr>
          <w:rFonts w:cstheme="minorHAnsi"/>
          <w:b/>
          <w:sz w:val="24"/>
          <w:szCs w:val="24"/>
        </w:rPr>
      </w:pPr>
    </w:p>
    <w:p w:rsidR="00E536EF" w:rsidRDefault="00E536EF" w:rsidP="00E502BF">
      <w:pPr>
        <w:spacing w:after="0" w:line="240" w:lineRule="auto"/>
        <w:jc w:val="center"/>
        <w:rPr>
          <w:rFonts w:eastAsia="Times New Roman" w:cstheme="minorHAnsi"/>
          <w:b/>
          <w:bCs/>
          <w:color w:val="000000"/>
          <w:sz w:val="24"/>
          <w:szCs w:val="24"/>
          <w:lang w:eastAsia="es-CO"/>
        </w:rPr>
        <w:sectPr w:rsidR="00E536EF">
          <w:headerReference w:type="default" r:id="rId26"/>
          <w:footerReference w:type="default" r:id="rId27"/>
          <w:pgSz w:w="12240" w:h="15840"/>
          <w:pgMar w:top="1417" w:right="1701" w:bottom="1417" w:left="1701" w:header="708" w:footer="708" w:gutter="0"/>
          <w:cols w:space="708"/>
          <w:docGrid w:linePitch="360"/>
        </w:sectPr>
      </w:pPr>
    </w:p>
    <w:tbl>
      <w:tblPr>
        <w:tblStyle w:val="GridTable4Accent5"/>
        <w:tblW w:w="5285" w:type="pct"/>
        <w:tblLayout w:type="fixed"/>
        <w:tblLook w:val="04A0"/>
      </w:tblPr>
      <w:tblGrid>
        <w:gridCol w:w="1198"/>
        <w:gridCol w:w="4299"/>
        <w:gridCol w:w="2620"/>
        <w:gridCol w:w="1453"/>
      </w:tblGrid>
      <w:tr w:rsidR="00CD3E2E" w:rsidRPr="001652DB" w:rsidTr="00F80B0E">
        <w:trPr>
          <w:cnfStyle w:val="100000000000"/>
          <w:trHeight w:val="315"/>
        </w:trPr>
        <w:tc>
          <w:tcPr>
            <w:cnfStyle w:val="001000000000"/>
            <w:tcW w:w="626" w:type="pct"/>
            <w:hideMark/>
          </w:tcPr>
          <w:p w:rsidR="00CD3E2E" w:rsidRPr="001652DB" w:rsidRDefault="00CD3E2E" w:rsidP="00E502BF">
            <w:pPr>
              <w:jc w:val="center"/>
              <w:rPr>
                <w:rFonts w:eastAsia="Times New Roman" w:cstheme="minorHAnsi"/>
                <w:b w:val="0"/>
                <w:bCs w:val="0"/>
                <w:color w:val="000000"/>
                <w:sz w:val="20"/>
                <w:szCs w:val="24"/>
                <w:lang w:eastAsia="es-CO"/>
              </w:rPr>
            </w:pPr>
            <w:r w:rsidRPr="001652DB">
              <w:rPr>
                <w:rFonts w:eastAsia="Times New Roman" w:cstheme="minorHAnsi"/>
                <w:b w:val="0"/>
                <w:bCs w:val="0"/>
                <w:color w:val="000000"/>
                <w:sz w:val="20"/>
                <w:szCs w:val="24"/>
                <w:lang w:eastAsia="es-CO"/>
              </w:rPr>
              <w:lastRenderedPageBreak/>
              <w:t>ACTIVIDAD</w:t>
            </w:r>
          </w:p>
        </w:tc>
        <w:tc>
          <w:tcPr>
            <w:tcW w:w="2246" w:type="pct"/>
            <w:hideMark/>
          </w:tcPr>
          <w:p w:rsidR="00CD3E2E" w:rsidRPr="001652DB" w:rsidRDefault="00CD3E2E" w:rsidP="00E502BF">
            <w:pPr>
              <w:jc w:val="center"/>
              <w:cnfStyle w:val="100000000000"/>
              <w:rPr>
                <w:rFonts w:eastAsia="Times New Roman" w:cstheme="minorHAnsi"/>
                <w:b w:val="0"/>
                <w:bCs w:val="0"/>
                <w:color w:val="000000"/>
                <w:sz w:val="20"/>
                <w:szCs w:val="24"/>
                <w:lang w:eastAsia="es-CO"/>
              </w:rPr>
            </w:pPr>
            <w:r w:rsidRPr="001652DB">
              <w:rPr>
                <w:rFonts w:eastAsia="Times New Roman" w:cstheme="minorHAnsi"/>
                <w:b w:val="0"/>
                <w:bCs w:val="0"/>
                <w:color w:val="000000"/>
                <w:sz w:val="20"/>
                <w:szCs w:val="24"/>
                <w:lang w:eastAsia="es-CO"/>
              </w:rPr>
              <w:t>DESRIPCIÓN</w:t>
            </w:r>
          </w:p>
        </w:tc>
        <w:tc>
          <w:tcPr>
            <w:tcW w:w="1369" w:type="pct"/>
            <w:hideMark/>
          </w:tcPr>
          <w:p w:rsidR="00CD3E2E" w:rsidRPr="001652DB" w:rsidRDefault="00CD3E2E" w:rsidP="00E502BF">
            <w:pPr>
              <w:jc w:val="center"/>
              <w:cnfStyle w:val="100000000000"/>
              <w:rPr>
                <w:rFonts w:eastAsia="Times New Roman" w:cstheme="minorHAnsi"/>
                <w:b w:val="0"/>
                <w:bCs w:val="0"/>
                <w:color w:val="000000"/>
                <w:sz w:val="20"/>
                <w:szCs w:val="24"/>
                <w:lang w:eastAsia="es-CO"/>
              </w:rPr>
            </w:pPr>
            <w:r w:rsidRPr="001652DB">
              <w:rPr>
                <w:rFonts w:eastAsia="Times New Roman" w:cstheme="minorHAnsi"/>
                <w:b w:val="0"/>
                <w:bCs w:val="0"/>
                <w:color w:val="000000"/>
                <w:sz w:val="20"/>
                <w:szCs w:val="24"/>
                <w:lang w:eastAsia="es-CO"/>
              </w:rPr>
              <w:t>OBSERVACIÓN</w:t>
            </w:r>
          </w:p>
        </w:tc>
        <w:tc>
          <w:tcPr>
            <w:tcW w:w="759" w:type="pct"/>
            <w:hideMark/>
          </w:tcPr>
          <w:p w:rsidR="00CD3E2E" w:rsidRPr="001652DB" w:rsidRDefault="00CD3E2E" w:rsidP="00E502BF">
            <w:pPr>
              <w:jc w:val="center"/>
              <w:cnfStyle w:val="100000000000"/>
              <w:rPr>
                <w:rFonts w:eastAsia="Times New Roman" w:cstheme="minorHAnsi"/>
                <w:b w:val="0"/>
                <w:bCs w:val="0"/>
                <w:color w:val="000000"/>
                <w:sz w:val="20"/>
                <w:szCs w:val="24"/>
                <w:lang w:eastAsia="es-CO"/>
              </w:rPr>
            </w:pPr>
            <w:r w:rsidRPr="001652DB">
              <w:rPr>
                <w:rFonts w:eastAsia="Times New Roman" w:cstheme="minorHAnsi"/>
                <w:b w:val="0"/>
                <w:bCs w:val="0"/>
                <w:color w:val="000000"/>
                <w:sz w:val="20"/>
                <w:szCs w:val="24"/>
                <w:lang w:eastAsia="es-CO"/>
              </w:rPr>
              <w:t>ENTREGABLES</w:t>
            </w:r>
          </w:p>
        </w:tc>
      </w:tr>
      <w:tr w:rsidR="00CD3E2E" w:rsidRPr="001652DB" w:rsidTr="00F80B0E">
        <w:trPr>
          <w:cnfStyle w:val="000000100000"/>
          <w:trHeight w:val="2415"/>
        </w:trPr>
        <w:tc>
          <w:tcPr>
            <w:cnfStyle w:val="001000000000"/>
            <w:tcW w:w="626" w:type="pct"/>
            <w:vMerge w:val="restart"/>
            <w:hideMark/>
          </w:tcPr>
          <w:p w:rsidR="00CD3E2E" w:rsidRPr="001652DB" w:rsidRDefault="00CD3E2E" w:rsidP="00E502BF">
            <w:pPr>
              <w:jc w:val="both"/>
              <w:rPr>
                <w:rFonts w:eastAsia="Times New Roman" w:cstheme="minorHAnsi"/>
                <w:color w:val="000000"/>
                <w:sz w:val="20"/>
                <w:szCs w:val="24"/>
                <w:lang w:eastAsia="es-CO"/>
              </w:rPr>
            </w:pPr>
            <w:r w:rsidRPr="001652DB">
              <w:rPr>
                <w:rFonts w:eastAsia="Times New Roman" w:cstheme="minorHAnsi"/>
                <w:color w:val="000000"/>
                <w:sz w:val="20"/>
                <w:szCs w:val="24"/>
                <w:lang w:eastAsia="es-CO"/>
              </w:rPr>
              <w:t>Contacto con proveedor</w:t>
            </w:r>
          </w:p>
        </w:tc>
        <w:tc>
          <w:tcPr>
            <w:tcW w:w="2246" w:type="pc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Al momento de ser enviada el acta de inicio por el personal de compras del CDHC, inmediatamente contactar al proveedor (ver datos de contacto en el contrato) y acordar fecha de entrega de los elementos (esta fecha no puede exceder el tiempo estipulado en el acta de inicio y cuenta a partir de un día después de la firma de este documento - esta acción se hace en comunicación con el supervisor del contrato).</w:t>
            </w:r>
          </w:p>
        </w:tc>
        <w:tc>
          <w:tcPr>
            <w:tcW w:w="1369" w:type="pct"/>
            <w:vMerge w:val="restar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Es importante el contacto se establezca vía mail para generar evidencias y debe ser a través del correo institucional. Igualmente pueden realizar llamadas telefónicas; pero recuerde la importancia de generar soportes en este proceso.</w:t>
            </w:r>
            <w:r w:rsidRPr="001652DB">
              <w:rPr>
                <w:rFonts w:eastAsia="Times New Roman" w:cstheme="minorHAnsi"/>
                <w:color w:val="000000"/>
                <w:sz w:val="20"/>
                <w:szCs w:val="24"/>
                <w:lang w:eastAsia="es-CO"/>
              </w:rPr>
              <w:br/>
            </w:r>
            <w:r w:rsidRPr="001652DB">
              <w:rPr>
                <w:rFonts w:eastAsia="Times New Roman" w:cstheme="minorHAnsi"/>
                <w:color w:val="000000"/>
                <w:sz w:val="20"/>
                <w:szCs w:val="24"/>
                <w:lang w:eastAsia="es-CO"/>
              </w:rPr>
              <w:br/>
              <w:t>Recuerde al acordar la fecha de entrega, esta debe informarse a las personas asociadas a este proceso: área de compras, supervisor de contratos y líder del programa.</w:t>
            </w:r>
            <w:r w:rsidRPr="001652DB">
              <w:rPr>
                <w:rFonts w:eastAsia="Times New Roman" w:cstheme="minorHAnsi"/>
                <w:color w:val="000000"/>
                <w:sz w:val="20"/>
                <w:szCs w:val="24"/>
                <w:lang w:eastAsia="es-CO"/>
              </w:rPr>
              <w:br/>
            </w:r>
            <w:r w:rsidRPr="001652DB">
              <w:rPr>
                <w:rFonts w:eastAsia="Times New Roman" w:cstheme="minorHAnsi"/>
                <w:color w:val="000000"/>
                <w:sz w:val="20"/>
                <w:szCs w:val="24"/>
                <w:lang w:eastAsia="es-CO"/>
              </w:rPr>
              <w:br/>
              <w:t>Recuerde que los contratos de suministro (Materiales para la formación) contempla entregas parciales, pero los contratos de equipo (Compra - venta) son entregas únicas.</w:t>
            </w:r>
          </w:p>
        </w:tc>
        <w:tc>
          <w:tcPr>
            <w:tcW w:w="759" w:type="pct"/>
            <w:vMerge w:val="restar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1. Llamada al proveedor.</w:t>
            </w:r>
            <w:r w:rsidRPr="001652DB">
              <w:rPr>
                <w:rFonts w:eastAsia="Times New Roman" w:cstheme="minorHAnsi"/>
                <w:color w:val="000000"/>
                <w:sz w:val="20"/>
                <w:szCs w:val="24"/>
                <w:lang w:eastAsia="es-CO"/>
              </w:rPr>
              <w:br/>
              <w:t>2. Correo de soporte de solicitud de elementos (acordada con el supervisor de contratos)</w:t>
            </w:r>
          </w:p>
        </w:tc>
      </w:tr>
      <w:tr w:rsidR="00CD3E2E" w:rsidRPr="001652DB" w:rsidTr="00F80B0E">
        <w:trPr>
          <w:trHeight w:val="1215"/>
        </w:trPr>
        <w:tc>
          <w:tcPr>
            <w:cnfStyle w:val="001000000000"/>
            <w:tcW w:w="626" w:type="pct"/>
            <w:vMerge/>
            <w:hideMark/>
          </w:tcPr>
          <w:p w:rsidR="00CD3E2E" w:rsidRPr="001652DB" w:rsidRDefault="00CD3E2E" w:rsidP="00E502BF">
            <w:pPr>
              <w:rPr>
                <w:rFonts w:eastAsia="Times New Roman" w:cstheme="minorHAnsi"/>
                <w:color w:val="000000"/>
                <w:sz w:val="20"/>
                <w:szCs w:val="24"/>
                <w:lang w:eastAsia="es-CO"/>
              </w:rPr>
            </w:pPr>
          </w:p>
        </w:tc>
        <w:tc>
          <w:tcPr>
            <w:tcW w:w="2246"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Enviar copia de este correo a Supervisor del contrato, con copia al líder de Tecnoacademia y la persona encargada en el área de compras de este proceso.</w:t>
            </w:r>
          </w:p>
        </w:tc>
        <w:tc>
          <w:tcPr>
            <w:tcW w:w="1369" w:type="pct"/>
            <w:vMerge/>
            <w:hideMark/>
          </w:tcPr>
          <w:p w:rsidR="00CD3E2E" w:rsidRPr="001652DB" w:rsidRDefault="00CD3E2E" w:rsidP="00E502BF">
            <w:pPr>
              <w:cnfStyle w:val="000000000000"/>
              <w:rPr>
                <w:rFonts w:eastAsia="Times New Roman" w:cstheme="minorHAnsi"/>
                <w:color w:val="000000"/>
                <w:sz w:val="20"/>
                <w:szCs w:val="24"/>
                <w:lang w:eastAsia="es-CO"/>
              </w:rPr>
            </w:pPr>
          </w:p>
        </w:tc>
        <w:tc>
          <w:tcPr>
            <w:tcW w:w="759" w:type="pct"/>
            <w:vMerge/>
            <w:hideMark/>
          </w:tcPr>
          <w:p w:rsidR="00CD3E2E" w:rsidRPr="001652DB" w:rsidRDefault="00CD3E2E" w:rsidP="00E502BF">
            <w:pPr>
              <w:cnfStyle w:val="000000000000"/>
              <w:rPr>
                <w:rFonts w:eastAsia="Times New Roman" w:cstheme="minorHAnsi"/>
                <w:color w:val="000000"/>
                <w:sz w:val="20"/>
                <w:szCs w:val="24"/>
                <w:lang w:eastAsia="es-CO"/>
              </w:rPr>
            </w:pPr>
          </w:p>
        </w:tc>
      </w:tr>
      <w:tr w:rsidR="00CD3E2E" w:rsidRPr="001652DB" w:rsidTr="00F80B0E">
        <w:trPr>
          <w:cnfStyle w:val="000000100000"/>
          <w:trHeight w:val="315"/>
        </w:trPr>
        <w:tc>
          <w:tcPr>
            <w:cnfStyle w:val="001000000000"/>
            <w:tcW w:w="626" w:type="pct"/>
            <w:vMerge/>
            <w:hideMark/>
          </w:tcPr>
          <w:p w:rsidR="00CD3E2E" w:rsidRPr="001652DB" w:rsidRDefault="00CD3E2E" w:rsidP="00E502BF">
            <w:pPr>
              <w:rPr>
                <w:rFonts w:eastAsia="Times New Roman" w:cstheme="minorHAnsi"/>
                <w:color w:val="000000"/>
                <w:sz w:val="20"/>
                <w:szCs w:val="24"/>
                <w:lang w:eastAsia="es-CO"/>
              </w:rPr>
            </w:pPr>
          </w:p>
        </w:tc>
        <w:tc>
          <w:tcPr>
            <w:tcW w:w="2246" w:type="pc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La entrega debe hacerse lo más pronto posible.</w:t>
            </w:r>
          </w:p>
        </w:tc>
        <w:tc>
          <w:tcPr>
            <w:tcW w:w="1369" w:type="pct"/>
            <w:vMerge/>
            <w:hideMark/>
          </w:tcPr>
          <w:p w:rsidR="00CD3E2E" w:rsidRPr="001652DB" w:rsidRDefault="00CD3E2E" w:rsidP="00E502BF">
            <w:pPr>
              <w:cnfStyle w:val="000000100000"/>
              <w:rPr>
                <w:rFonts w:eastAsia="Times New Roman" w:cstheme="minorHAnsi"/>
                <w:color w:val="000000"/>
                <w:sz w:val="20"/>
                <w:szCs w:val="24"/>
                <w:lang w:eastAsia="es-CO"/>
              </w:rPr>
            </w:pPr>
          </w:p>
        </w:tc>
        <w:tc>
          <w:tcPr>
            <w:tcW w:w="759" w:type="pct"/>
            <w:vMerge/>
            <w:hideMark/>
          </w:tcPr>
          <w:p w:rsidR="00CD3E2E" w:rsidRPr="001652DB" w:rsidRDefault="00CD3E2E" w:rsidP="00E502BF">
            <w:pPr>
              <w:cnfStyle w:val="000000100000"/>
              <w:rPr>
                <w:rFonts w:eastAsia="Times New Roman" w:cstheme="minorHAnsi"/>
                <w:color w:val="000000"/>
                <w:sz w:val="20"/>
                <w:szCs w:val="24"/>
                <w:lang w:eastAsia="es-CO"/>
              </w:rPr>
            </w:pPr>
          </w:p>
        </w:tc>
      </w:tr>
      <w:tr w:rsidR="00CD3E2E" w:rsidRPr="001652DB" w:rsidTr="00F80B0E">
        <w:trPr>
          <w:trHeight w:val="2415"/>
        </w:trPr>
        <w:tc>
          <w:tcPr>
            <w:cnfStyle w:val="001000000000"/>
            <w:tcW w:w="626" w:type="pct"/>
            <w:vMerge w:val="restart"/>
            <w:hideMark/>
          </w:tcPr>
          <w:p w:rsidR="00CD3E2E" w:rsidRPr="001652DB" w:rsidRDefault="00CD3E2E" w:rsidP="00E502BF">
            <w:pPr>
              <w:jc w:val="both"/>
              <w:rPr>
                <w:rFonts w:eastAsia="Times New Roman" w:cstheme="minorHAnsi"/>
                <w:color w:val="000000"/>
                <w:sz w:val="20"/>
                <w:szCs w:val="24"/>
                <w:lang w:eastAsia="es-CO"/>
              </w:rPr>
            </w:pPr>
            <w:r w:rsidRPr="001652DB">
              <w:rPr>
                <w:rFonts w:eastAsia="Times New Roman" w:cstheme="minorHAnsi"/>
                <w:color w:val="000000"/>
                <w:sz w:val="20"/>
                <w:szCs w:val="24"/>
                <w:lang w:eastAsia="es-CO"/>
              </w:rPr>
              <w:t>Recepción de elementos</w:t>
            </w:r>
          </w:p>
        </w:tc>
        <w:tc>
          <w:tcPr>
            <w:tcW w:w="2246"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EL día de la recepción de los elementos deben estar presentes: el facilitador apoyo de supervisión del contrato y un representante del almacén (no es obligatorio, pero debe concertarse con esta área antes de recibir) del complejo de Pedregal; por lo que es importante previo a la recepción informarles que llegarán los elementos y requieren de su acompañamiento para la revisión.</w:t>
            </w:r>
          </w:p>
        </w:tc>
        <w:tc>
          <w:tcPr>
            <w:tcW w:w="1369"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En este proceso no se pueden realizar cambios de elementos con el proveedor, en sus especificaciones. Si no están consignados en el contrato no se aceptan, no se reciben, ESTÁ PROHIBIDO.</w:t>
            </w:r>
          </w:p>
        </w:tc>
        <w:tc>
          <w:tcPr>
            <w:tcW w:w="759" w:type="pct"/>
            <w:vMerge w:val="restart"/>
            <w:hideMark/>
          </w:tcPr>
          <w:p w:rsidR="00CD3E2E" w:rsidRPr="001652DB" w:rsidRDefault="00CD3E2E" w:rsidP="00E502BF">
            <w:pPr>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1. Revisión de elementos de acuerdo a contrato.</w:t>
            </w:r>
            <w:r w:rsidRPr="001652DB">
              <w:rPr>
                <w:rFonts w:eastAsia="Times New Roman" w:cstheme="minorHAnsi"/>
                <w:color w:val="000000"/>
                <w:sz w:val="20"/>
                <w:szCs w:val="24"/>
                <w:lang w:eastAsia="es-CO"/>
              </w:rPr>
              <w:br/>
              <w:t>2. Copia del contrato.</w:t>
            </w:r>
            <w:r w:rsidRPr="001652DB">
              <w:rPr>
                <w:rFonts w:eastAsia="Times New Roman" w:cstheme="minorHAnsi"/>
                <w:color w:val="000000"/>
                <w:sz w:val="20"/>
                <w:szCs w:val="24"/>
                <w:lang w:eastAsia="es-CO"/>
              </w:rPr>
              <w:br/>
              <w:t>3. Factura original y 2 copias.</w:t>
            </w:r>
            <w:r w:rsidRPr="001652DB">
              <w:rPr>
                <w:rFonts w:eastAsia="Times New Roman" w:cstheme="minorHAnsi"/>
                <w:color w:val="000000"/>
                <w:sz w:val="20"/>
                <w:szCs w:val="24"/>
                <w:lang w:eastAsia="es-CO"/>
              </w:rPr>
              <w:br/>
              <w:t>4. Certificado pago al día y recibo de pago de último de mes de seguridad social.</w:t>
            </w:r>
            <w:r w:rsidRPr="001652DB">
              <w:rPr>
                <w:rFonts w:eastAsia="Times New Roman" w:cstheme="minorHAnsi"/>
                <w:color w:val="000000"/>
                <w:sz w:val="20"/>
                <w:szCs w:val="24"/>
                <w:lang w:eastAsia="es-CO"/>
              </w:rPr>
              <w:br/>
              <w:t>5. Certificado de revisor fiscal de pago al día de aportes o exoneración de estos.</w:t>
            </w:r>
          </w:p>
          <w:p w:rsidR="00CD3E2E" w:rsidRPr="001652DB" w:rsidRDefault="00CD3E2E" w:rsidP="00E502BF">
            <w:pPr>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 xml:space="preserve">6. Guía rápida del equipo de </w:t>
            </w:r>
            <w:r w:rsidRPr="001652DB">
              <w:rPr>
                <w:rFonts w:eastAsia="Times New Roman" w:cstheme="minorHAnsi"/>
                <w:color w:val="000000"/>
                <w:sz w:val="20"/>
                <w:szCs w:val="24"/>
                <w:lang w:eastAsia="es-CO"/>
              </w:rPr>
              <w:lastRenderedPageBreak/>
              <w:t>acuerdo al formato establecido en el contrato.</w:t>
            </w:r>
          </w:p>
          <w:p w:rsidR="00CD3E2E" w:rsidRPr="001652DB" w:rsidRDefault="00CD3E2E" w:rsidP="00E502BF">
            <w:pPr>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7. formato de hoja de vida del equipo solicitada en el contrato.</w:t>
            </w:r>
          </w:p>
        </w:tc>
      </w:tr>
      <w:tr w:rsidR="00CD3E2E" w:rsidRPr="001652DB" w:rsidTr="00F80B0E">
        <w:trPr>
          <w:cnfStyle w:val="000000100000"/>
          <w:trHeight w:val="2115"/>
        </w:trPr>
        <w:tc>
          <w:tcPr>
            <w:cnfStyle w:val="001000000000"/>
            <w:tcW w:w="626" w:type="pct"/>
            <w:vMerge/>
            <w:hideMark/>
          </w:tcPr>
          <w:p w:rsidR="00CD3E2E" w:rsidRPr="001652DB" w:rsidRDefault="00CD3E2E" w:rsidP="00E502BF">
            <w:pPr>
              <w:rPr>
                <w:rFonts w:eastAsia="Times New Roman" w:cstheme="minorHAnsi"/>
                <w:color w:val="000000"/>
                <w:sz w:val="20"/>
                <w:szCs w:val="24"/>
                <w:lang w:eastAsia="es-CO"/>
              </w:rPr>
            </w:pPr>
          </w:p>
        </w:tc>
        <w:tc>
          <w:tcPr>
            <w:tcW w:w="2246" w:type="pc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Al momento de la recepción se procede con la contabilización 1 a 1 de los elementos basados en lo relacionado en el contrato. Muy importante: Si uno de los elementos relacionados no cumple con las especificaciones exactas como están en el contrato no se reciben. El proveedor debe suministrar lo consignado en el contrato.</w:t>
            </w:r>
          </w:p>
        </w:tc>
        <w:tc>
          <w:tcPr>
            <w:tcW w:w="1369" w:type="pct"/>
            <w:hideMark/>
          </w:tcPr>
          <w:p w:rsidR="00CD3E2E" w:rsidRPr="001652DB" w:rsidRDefault="00CD3E2E" w:rsidP="00E502BF">
            <w:pPr>
              <w:jc w:val="center"/>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Es importante revisar que la relación de los ítems en el contrato correspondan a los ítems facturados, al igual los valores, cantidades en ambos deben ser exactas. Si hay diferencias en algunos de estos aspectos el proveedor debe elaborar nuevamente la factura hasta que coincida con el contrato.</w:t>
            </w:r>
          </w:p>
        </w:tc>
        <w:tc>
          <w:tcPr>
            <w:tcW w:w="759" w:type="pct"/>
            <w:vMerge/>
            <w:hideMark/>
          </w:tcPr>
          <w:p w:rsidR="00CD3E2E" w:rsidRPr="001652DB" w:rsidRDefault="00CD3E2E" w:rsidP="00E502BF">
            <w:pPr>
              <w:cnfStyle w:val="000000100000"/>
              <w:rPr>
                <w:rFonts w:eastAsia="Times New Roman" w:cstheme="minorHAnsi"/>
                <w:color w:val="000000"/>
                <w:sz w:val="20"/>
                <w:szCs w:val="24"/>
                <w:lang w:eastAsia="es-CO"/>
              </w:rPr>
            </w:pPr>
          </w:p>
        </w:tc>
      </w:tr>
      <w:tr w:rsidR="00CD3E2E" w:rsidRPr="001652DB" w:rsidTr="00F80B0E">
        <w:trPr>
          <w:trHeight w:val="2205"/>
        </w:trPr>
        <w:tc>
          <w:tcPr>
            <w:cnfStyle w:val="001000000000"/>
            <w:tcW w:w="626" w:type="pct"/>
            <w:hideMark/>
          </w:tcPr>
          <w:p w:rsidR="00CD3E2E" w:rsidRPr="001652DB" w:rsidRDefault="00CD3E2E" w:rsidP="00E502BF">
            <w:pPr>
              <w:jc w:val="both"/>
              <w:rPr>
                <w:rFonts w:eastAsia="Times New Roman" w:cstheme="minorHAnsi"/>
                <w:color w:val="000000"/>
                <w:sz w:val="20"/>
                <w:szCs w:val="24"/>
                <w:lang w:eastAsia="es-CO"/>
              </w:rPr>
            </w:pPr>
            <w:r w:rsidRPr="001652DB">
              <w:rPr>
                <w:rFonts w:eastAsia="Times New Roman" w:cstheme="minorHAnsi"/>
                <w:color w:val="000000"/>
                <w:sz w:val="20"/>
                <w:szCs w:val="24"/>
                <w:lang w:eastAsia="es-CO"/>
              </w:rPr>
              <w:lastRenderedPageBreak/>
              <w:t>Legalización de elementos</w:t>
            </w:r>
          </w:p>
        </w:tc>
        <w:tc>
          <w:tcPr>
            <w:tcW w:w="2246"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Luego de la recepción de los elementos,  el apoyo de supervisión del contrato procede a elaborar 2 documentos (Se adjuntan modelos para su guía en la elaboración de estos):</w:t>
            </w:r>
          </w:p>
        </w:tc>
        <w:tc>
          <w:tcPr>
            <w:tcW w:w="1369"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Los archivos requeridos se deben registrar y formar, el acta de entrega de elementos debe ser firmada por: El apoyo de supervisión del contrato y el líder de Tecnoacademia.</w:t>
            </w:r>
          </w:p>
        </w:tc>
        <w:tc>
          <w:tcPr>
            <w:tcW w:w="759" w:type="pct"/>
            <w:hideMark/>
          </w:tcPr>
          <w:p w:rsidR="00CD3E2E" w:rsidRPr="001652DB" w:rsidRDefault="00CD3E2E" w:rsidP="00E502BF">
            <w:pPr>
              <w:jc w:val="both"/>
              <w:cnfStyle w:val="0000000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1. Acta de recibido a satisfacción diligenciada por apoyo de supervisión y firmada por las partes.</w:t>
            </w:r>
            <w:r w:rsidRPr="001652DB">
              <w:rPr>
                <w:rFonts w:eastAsia="Times New Roman" w:cstheme="minorHAnsi"/>
                <w:color w:val="000000"/>
                <w:sz w:val="20"/>
                <w:szCs w:val="24"/>
                <w:lang w:eastAsia="es-CO"/>
              </w:rPr>
              <w:br/>
              <w:t>2. Acta de entrega de elementos firmada por las partes.</w:t>
            </w:r>
          </w:p>
        </w:tc>
      </w:tr>
      <w:tr w:rsidR="00CD3E2E" w:rsidRPr="001652DB" w:rsidTr="00F80B0E">
        <w:trPr>
          <w:cnfStyle w:val="000000100000"/>
          <w:trHeight w:val="300"/>
        </w:trPr>
        <w:tc>
          <w:tcPr>
            <w:cnfStyle w:val="001000000000"/>
            <w:tcW w:w="626" w:type="pct"/>
            <w:vMerge w:val="restart"/>
            <w:hideMark/>
          </w:tcPr>
          <w:p w:rsidR="00CD3E2E" w:rsidRPr="001652DB" w:rsidRDefault="00CD3E2E" w:rsidP="00E502BF">
            <w:pPr>
              <w:jc w:val="both"/>
              <w:rPr>
                <w:rFonts w:eastAsia="Times New Roman" w:cstheme="minorHAnsi"/>
                <w:color w:val="000000"/>
                <w:sz w:val="20"/>
                <w:szCs w:val="24"/>
                <w:lang w:eastAsia="es-CO"/>
              </w:rPr>
            </w:pPr>
            <w:r w:rsidRPr="001652DB">
              <w:rPr>
                <w:rFonts w:eastAsia="Times New Roman" w:cstheme="minorHAnsi"/>
                <w:color w:val="000000"/>
                <w:sz w:val="20"/>
                <w:szCs w:val="24"/>
                <w:lang w:eastAsia="es-CO"/>
              </w:rPr>
              <w:t>Entrega de documentación</w:t>
            </w:r>
          </w:p>
        </w:tc>
        <w:tc>
          <w:tcPr>
            <w:tcW w:w="2246" w:type="pct"/>
            <w:vMerge w:val="restar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 xml:space="preserve">·         Se debe entregar la documentación recibida a la persona de compras  </w:t>
            </w:r>
          </w:p>
        </w:tc>
        <w:tc>
          <w:tcPr>
            <w:tcW w:w="1369" w:type="pct"/>
            <w:vMerge w:val="restart"/>
            <w:hideMark/>
          </w:tcPr>
          <w:p w:rsidR="00CD3E2E" w:rsidRPr="001652DB" w:rsidRDefault="00CD3E2E" w:rsidP="00B45167">
            <w:pPr>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Recuerde que el proveedor entregará 2 documentos que debe guardar en la carpeta respectiva de Tecnoacademia: La guía rápida del equipo de acuerdo al formato establecido en el contrato y el formato de hoja de vida del equipo</w:t>
            </w:r>
            <w:r w:rsidR="00943CE8" w:rsidRPr="001652DB">
              <w:rPr>
                <w:rFonts w:eastAsia="Times New Roman" w:cstheme="minorHAnsi"/>
                <w:color w:val="000000"/>
                <w:sz w:val="20"/>
                <w:szCs w:val="24"/>
                <w:lang w:eastAsia="es-CO"/>
              </w:rPr>
              <w:t xml:space="preserve"> nuevo</w:t>
            </w:r>
            <w:r w:rsidRPr="001652DB">
              <w:rPr>
                <w:rFonts w:eastAsia="Times New Roman" w:cstheme="minorHAnsi"/>
                <w:color w:val="000000"/>
                <w:sz w:val="20"/>
                <w:szCs w:val="24"/>
                <w:lang w:eastAsia="es-CO"/>
              </w:rPr>
              <w:t xml:space="preserve"> solicitada en el contrato.</w:t>
            </w:r>
          </w:p>
          <w:p w:rsidR="00CD3E2E" w:rsidRPr="001652DB" w:rsidRDefault="00CD3E2E" w:rsidP="00E502BF">
            <w:pPr>
              <w:jc w:val="both"/>
              <w:cnfStyle w:val="000000100000"/>
              <w:rPr>
                <w:rFonts w:eastAsia="Times New Roman" w:cstheme="minorHAnsi"/>
                <w:color w:val="000000"/>
                <w:sz w:val="20"/>
                <w:szCs w:val="24"/>
                <w:lang w:eastAsia="es-CO"/>
              </w:rPr>
            </w:pPr>
          </w:p>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Se debe crear una carpeta en Tecnoacademia de acuerdo a la línea, que contenga: Copia del contrato, copia del acta de inicio, Contrato, copia de la factura, fichas técnicas e indicaciones de los materiales o equipos, manuales de uso... (Si este los requiere y trae), copia de acta de entrega de elementos y copia de acta de recibido a satisfacción.</w:t>
            </w:r>
          </w:p>
        </w:tc>
        <w:tc>
          <w:tcPr>
            <w:tcW w:w="759" w:type="pct"/>
            <w:vMerge w:val="restart"/>
            <w:hideMark/>
          </w:tcPr>
          <w:p w:rsidR="00CD3E2E" w:rsidRPr="001652DB" w:rsidRDefault="00CD3E2E" w:rsidP="00E502BF">
            <w:pPr>
              <w:jc w:val="both"/>
              <w:cnfStyle w:val="000000100000"/>
              <w:rPr>
                <w:rFonts w:eastAsia="Times New Roman" w:cstheme="minorHAnsi"/>
                <w:color w:val="000000"/>
                <w:sz w:val="20"/>
                <w:szCs w:val="24"/>
                <w:lang w:eastAsia="es-CO"/>
              </w:rPr>
            </w:pPr>
            <w:r w:rsidRPr="001652DB">
              <w:rPr>
                <w:rFonts w:eastAsia="Times New Roman" w:cstheme="minorHAnsi"/>
                <w:color w:val="000000"/>
                <w:sz w:val="20"/>
                <w:szCs w:val="24"/>
                <w:lang w:eastAsia="es-CO"/>
              </w:rPr>
              <w:t>Documentación entregada al área de compras: Copia de contrato, factura original, 1 copia de la factura, certificado pago último mes seguridad de la empresa, certificado revisor fiscal aportes, acta de recibido a satisfacción y acta de entrega de elementos.</w:t>
            </w:r>
          </w:p>
        </w:tc>
      </w:tr>
      <w:tr w:rsidR="00CD3E2E" w:rsidRPr="001652DB" w:rsidTr="00F80B0E">
        <w:trPr>
          <w:trHeight w:val="4425"/>
        </w:trPr>
        <w:tc>
          <w:tcPr>
            <w:cnfStyle w:val="001000000000"/>
            <w:tcW w:w="626" w:type="pct"/>
            <w:vMerge/>
            <w:hideMark/>
          </w:tcPr>
          <w:p w:rsidR="00CD3E2E" w:rsidRPr="001652DB" w:rsidRDefault="00CD3E2E" w:rsidP="00E502BF">
            <w:pPr>
              <w:rPr>
                <w:rFonts w:eastAsia="Times New Roman" w:cstheme="minorHAnsi"/>
                <w:color w:val="000000"/>
                <w:sz w:val="20"/>
                <w:szCs w:val="24"/>
                <w:lang w:eastAsia="es-CO"/>
              </w:rPr>
            </w:pPr>
          </w:p>
        </w:tc>
        <w:tc>
          <w:tcPr>
            <w:tcW w:w="2246" w:type="pct"/>
            <w:vMerge/>
            <w:hideMark/>
          </w:tcPr>
          <w:p w:rsidR="00CD3E2E" w:rsidRPr="001652DB" w:rsidRDefault="00CD3E2E" w:rsidP="00E502BF">
            <w:pPr>
              <w:cnfStyle w:val="000000000000"/>
              <w:rPr>
                <w:rFonts w:eastAsia="Times New Roman" w:cstheme="minorHAnsi"/>
                <w:color w:val="000000"/>
                <w:sz w:val="20"/>
                <w:szCs w:val="24"/>
                <w:lang w:eastAsia="es-CO"/>
              </w:rPr>
            </w:pPr>
          </w:p>
        </w:tc>
        <w:tc>
          <w:tcPr>
            <w:tcW w:w="1369" w:type="pct"/>
            <w:vMerge/>
            <w:hideMark/>
          </w:tcPr>
          <w:p w:rsidR="00CD3E2E" w:rsidRPr="001652DB" w:rsidRDefault="00CD3E2E" w:rsidP="00E502BF">
            <w:pPr>
              <w:cnfStyle w:val="000000000000"/>
              <w:rPr>
                <w:rFonts w:eastAsia="Times New Roman" w:cstheme="minorHAnsi"/>
                <w:color w:val="000000"/>
                <w:sz w:val="20"/>
                <w:szCs w:val="24"/>
                <w:lang w:eastAsia="es-CO"/>
              </w:rPr>
            </w:pPr>
          </w:p>
        </w:tc>
        <w:tc>
          <w:tcPr>
            <w:tcW w:w="759" w:type="pct"/>
            <w:vMerge/>
            <w:hideMark/>
          </w:tcPr>
          <w:p w:rsidR="00CD3E2E" w:rsidRPr="001652DB" w:rsidRDefault="00CD3E2E" w:rsidP="00E502BF">
            <w:pPr>
              <w:cnfStyle w:val="000000000000"/>
              <w:rPr>
                <w:rFonts w:eastAsia="Times New Roman" w:cstheme="minorHAnsi"/>
                <w:color w:val="000000"/>
                <w:sz w:val="20"/>
                <w:szCs w:val="24"/>
                <w:lang w:eastAsia="es-CO"/>
              </w:rPr>
            </w:pPr>
          </w:p>
        </w:tc>
      </w:tr>
    </w:tbl>
    <w:p w:rsidR="001652DB" w:rsidRPr="001F6B43" w:rsidRDefault="001F6B43" w:rsidP="001F6B43">
      <w:pPr>
        <w:pStyle w:val="Epgrafe"/>
        <w:jc w:val="right"/>
        <w:rPr>
          <w:rFonts w:cstheme="minorHAnsi"/>
          <w:b w:val="0"/>
          <w:color w:val="auto"/>
          <w:sz w:val="20"/>
          <w:szCs w:val="24"/>
        </w:rPr>
      </w:pPr>
      <w:bookmarkStart w:id="35" w:name="_Toc469912901"/>
      <w:r w:rsidRPr="001F6B43">
        <w:rPr>
          <w:b w:val="0"/>
          <w:color w:val="auto"/>
          <w:sz w:val="14"/>
        </w:rPr>
        <w:t xml:space="preserve">Tabla </w:t>
      </w:r>
      <w:r w:rsidR="008716FF" w:rsidRPr="001F6B43">
        <w:rPr>
          <w:b w:val="0"/>
          <w:color w:val="auto"/>
          <w:sz w:val="14"/>
        </w:rPr>
        <w:fldChar w:fldCharType="begin"/>
      </w:r>
      <w:r w:rsidRPr="001F6B43">
        <w:rPr>
          <w:b w:val="0"/>
          <w:color w:val="auto"/>
          <w:sz w:val="14"/>
        </w:rPr>
        <w:instrText xml:space="preserve"> SEQ Tabla \* ARABIC </w:instrText>
      </w:r>
      <w:r w:rsidR="008716FF" w:rsidRPr="001F6B43">
        <w:rPr>
          <w:b w:val="0"/>
          <w:color w:val="auto"/>
          <w:sz w:val="14"/>
        </w:rPr>
        <w:fldChar w:fldCharType="separate"/>
      </w:r>
      <w:r w:rsidRPr="001F6B43">
        <w:rPr>
          <w:b w:val="0"/>
          <w:noProof/>
          <w:color w:val="auto"/>
          <w:sz w:val="14"/>
        </w:rPr>
        <w:t>6</w:t>
      </w:r>
      <w:r w:rsidR="008716FF" w:rsidRPr="001F6B43">
        <w:rPr>
          <w:b w:val="0"/>
          <w:color w:val="auto"/>
          <w:sz w:val="14"/>
        </w:rPr>
        <w:fldChar w:fldCharType="end"/>
      </w:r>
      <w:r w:rsidRPr="001F6B43">
        <w:rPr>
          <w:b w:val="0"/>
          <w:color w:val="auto"/>
          <w:sz w:val="14"/>
        </w:rPr>
        <w:t>: Procedimiento recepción de Bienes tecnoacademia Medellín 2017, Autor: Hugo F. Ripoll</w:t>
      </w:r>
      <w:bookmarkEnd w:id="35"/>
    </w:p>
    <w:p w:rsidR="001F6B43" w:rsidRDefault="001F6B43" w:rsidP="000343B6">
      <w:pPr>
        <w:ind w:left="708"/>
        <w:jc w:val="both"/>
        <w:rPr>
          <w:rFonts w:cstheme="minorHAnsi"/>
          <w:sz w:val="24"/>
          <w:szCs w:val="24"/>
        </w:rPr>
      </w:pPr>
    </w:p>
    <w:p w:rsidR="001F6B43" w:rsidRDefault="001F6B43" w:rsidP="000343B6">
      <w:pPr>
        <w:ind w:left="708"/>
        <w:jc w:val="both"/>
        <w:rPr>
          <w:rFonts w:cstheme="minorHAnsi"/>
          <w:sz w:val="24"/>
          <w:szCs w:val="24"/>
        </w:rPr>
      </w:pPr>
    </w:p>
    <w:p w:rsidR="00E502BF" w:rsidRPr="00E461F9" w:rsidRDefault="00FC1706" w:rsidP="000343B6">
      <w:pPr>
        <w:ind w:left="708"/>
        <w:jc w:val="both"/>
        <w:rPr>
          <w:rFonts w:cstheme="minorHAnsi"/>
          <w:sz w:val="24"/>
          <w:szCs w:val="24"/>
        </w:rPr>
      </w:pPr>
      <w:r w:rsidRPr="00E461F9">
        <w:rPr>
          <w:rFonts w:cstheme="minorHAnsi"/>
          <w:sz w:val="24"/>
          <w:szCs w:val="24"/>
        </w:rPr>
        <w:lastRenderedPageBreak/>
        <w:t xml:space="preserve">Para el proceso de compras de la vigencia 2017, se incluirá en el contrato como obligación que el proveedor entregue una </w:t>
      </w:r>
      <w:r w:rsidRPr="00E461F9">
        <w:rPr>
          <w:rFonts w:cstheme="minorHAnsi"/>
          <w:b/>
          <w:sz w:val="24"/>
          <w:szCs w:val="24"/>
        </w:rPr>
        <w:t xml:space="preserve">guía de uso rápido del equipo </w:t>
      </w:r>
      <w:r w:rsidRPr="00E461F9">
        <w:rPr>
          <w:rFonts w:cstheme="minorHAnsi"/>
          <w:sz w:val="24"/>
          <w:szCs w:val="24"/>
        </w:rPr>
        <w:t xml:space="preserve">teniendo en cuenta el formato con el mismonombre y la hoja de vida del equipo de acuerdo al </w:t>
      </w:r>
      <w:r w:rsidRPr="00E461F9">
        <w:rPr>
          <w:rFonts w:cstheme="minorHAnsi"/>
          <w:b/>
          <w:sz w:val="24"/>
          <w:szCs w:val="24"/>
        </w:rPr>
        <w:t>formato hoja de vida</w:t>
      </w:r>
      <w:r w:rsidR="00943CE8" w:rsidRPr="00E461F9">
        <w:rPr>
          <w:rFonts w:cstheme="minorHAnsi"/>
          <w:b/>
          <w:sz w:val="24"/>
          <w:szCs w:val="24"/>
        </w:rPr>
        <w:t xml:space="preserve"> equipos nuevos</w:t>
      </w:r>
      <w:r w:rsidRPr="00E461F9">
        <w:rPr>
          <w:rFonts w:cstheme="minorHAnsi"/>
          <w:sz w:val="24"/>
          <w:szCs w:val="24"/>
        </w:rPr>
        <w:t>.</w:t>
      </w:r>
    </w:p>
    <w:p w:rsidR="00CD3E2E" w:rsidRPr="00E461F9" w:rsidRDefault="00CD3E2E" w:rsidP="00CD3E2E">
      <w:pPr>
        <w:ind w:left="708"/>
        <w:jc w:val="both"/>
        <w:rPr>
          <w:rFonts w:cstheme="minorHAnsi"/>
          <w:sz w:val="24"/>
          <w:szCs w:val="24"/>
        </w:rPr>
      </w:pPr>
      <w:r w:rsidRPr="00E461F9">
        <w:rPr>
          <w:rFonts w:cstheme="minorHAnsi"/>
          <w:sz w:val="24"/>
          <w:szCs w:val="24"/>
        </w:rPr>
        <w:t>Para la transferencia y capacitación para el uso de los equipos se estipularan las siguientes orientaciones y es obligación de cada facilitador programar el plan de uso para práctica del equipo luego de la capacitación: Las trasferencias para el uso de los equipos se realizarán en 3 momentos:</w:t>
      </w:r>
    </w:p>
    <w:p w:rsidR="00CD3E2E" w:rsidRPr="00E461F9" w:rsidRDefault="00CD3E2E" w:rsidP="00CD3E2E">
      <w:pPr>
        <w:pStyle w:val="Prrafodelista"/>
        <w:numPr>
          <w:ilvl w:val="1"/>
          <w:numId w:val="22"/>
        </w:numPr>
        <w:jc w:val="both"/>
        <w:rPr>
          <w:rFonts w:cstheme="minorHAnsi"/>
          <w:sz w:val="24"/>
          <w:szCs w:val="24"/>
        </w:rPr>
      </w:pPr>
      <w:r w:rsidRPr="00E461F9">
        <w:rPr>
          <w:rFonts w:cstheme="minorHAnsi"/>
          <w:sz w:val="24"/>
          <w:szCs w:val="24"/>
        </w:rPr>
        <w:t>Transferencia preliminar: Esta se realizará en el momento de entrega del equipo y no superará 3 días.</w:t>
      </w:r>
    </w:p>
    <w:p w:rsidR="00CD3E2E" w:rsidRPr="00E461F9" w:rsidRDefault="00CD3E2E" w:rsidP="00CD3E2E">
      <w:pPr>
        <w:pStyle w:val="Prrafodelista"/>
        <w:numPr>
          <w:ilvl w:val="1"/>
          <w:numId w:val="22"/>
        </w:numPr>
        <w:jc w:val="both"/>
        <w:rPr>
          <w:rFonts w:cstheme="minorHAnsi"/>
          <w:sz w:val="24"/>
          <w:szCs w:val="24"/>
        </w:rPr>
      </w:pPr>
      <w:r w:rsidRPr="00E461F9">
        <w:rPr>
          <w:rFonts w:cstheme="minorHAnsi"/>
          <w:sz w:val="24"/>
          <w:szCs w:val="24"/>
        </w:rPr>
        <w:t>El fortalecimiento se realizará en un segundo momento que se establece en el mes de junio, en las vacaciones de las instituciones educativas oficiales.</w:t>
      </w:r>
    </w:p>
    <w:p w:rsidR="00CD3E2E" w:rsidRPr="00E461F9" w:rsidRDefault="00CD3E2E" w:rsidP="00CD3E2E">
      <w:pPr>
        <w:pStyle w:val="Prrafodelista"/>
        <w:numPr>
          <w:ilvl w:val="1"/>
          <w:numId w:val="22"/>
        </w:numPr>
        <w:jc w:val="both"/>
        <w:rPr>
          <w:rFonts w:cstheme="minorHAnsi"/>
          <w:sz w:val="24"/>
          <w:szCs w:val="24"/>
        </w:rPr>
      </w:pPr>
      <w:r w:rsidRPr="00E461F9">
        <w:rPr>
          <w:rFonts w:cstheme="minorHAnsi"/>
          <w:sz w:val="24"/>
          <w:szCs w:val="24"/>
        </w:rPr>
        <w:t>El tercer momento se programa para la segunda semana de octubre o de acuerdo al calendario de la semana de receso de las instituciones educativas oficiales.</w:t>
      </w:r>
    </w:p>
    <w:p w:rsidR="006E3188" w:rsidRPr="00E461F9" w:rsidRDefault="006E3188" w:rsidP="006E3188">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5.1.2. </w:t>
      </w:r>
      <w:r w:rsidR="00E410EE" w:rsidRPr="00E461F9">
        <w:rPr>
          <w:rFonts w:asciiTheme="minorHAnsi" w:hAnsiTheme="minorHAnsi" w:cstheme="minorHAnsi"/>
          <w:b/>
          <w:i w:val="0"/>
          <w:color w:val="auto"/>
          <w:sz w:val="24"/>
          <w:szCs w:val="24"/>
        </w:rPr>
        <w:t>Mantenimiento de ma</w:t>
      </w:r>
      <w:r w:rsidR="00943CE8" w:rsidRPr="00E461F9">
        <w:rPr>
          <w:rFonts w:asciiTheme="minorHAnsi" w:hAnsiTheme="minorHAnsi" w:cstheme="minorHAnsi"/>
          <w:b/>
          <w:i w:val="0"/>
          <w:color w:val="auto"/>
          <w:sz w:val="24"/>
          <w:szCs w:val="24"/>
        </w:rPr>
        <w:t>quina</w:t>
      </w:r>
      <w:r w:rsidRPr="00E461F9">
        <w:rPr>
          <w:rFonts w:asciiTheme="minorHAnsi" w:hAnsiTheme="minorHAnsi" w:cstheme="minorHAnsi"/>
          <w:b/>
          <w:i w:val="0"/>
          <w:color w:val="auto"/>
          <w:sz w:val="24"/>
          <w:szCs w:val="24"/>
        </w:rPr>
        <w:t>ria, equipo y Herramientas</w:t>
      </w:r>
    </w:p>
    <w:p w:rsidR="00CD3E2E" w:rsidRPr="00E461F9" w:rsidRDefault="00E410EE" w:rsidP="006E3188">
      <w:pPr>
        <w:pStyle w:val="Prrafodelista"/>
        <w:ind w:left="1440"/>
        <w:jc w:val="both"/>
        <w:rPr>
          <w:rFonts w:cstheme="minorHAnsi"/>
          <w:sz w:val="24"/>
          <w:szCs w:val="24"/>
        </w:rPr>
      </w:pPr>
      <w:r w:rsidRPr="00E461F9">
        <w:rPr>
          <w:rFonts w:cstheme="minorHAnsi"/>
          <w:sz w:val="24"/>
          <w:szCs w:val="24"/>
        </w:rPr>
        <w:t>Para este caso se aplicará el mismo procedimiento de recepción de equipos; sin embargo debe tener en cuenta que:</w:t>
      </w:r>
    </w:p>
    <w:p w:rsidR="00E410EE" w:rsidRPr="00E461F9" w:rsidRDefault="00E410EE" w:rsidP="00964923">
      <w:pPr>
        <w:pStyle w:val="Prrafodelista"/>
        <w:numPr>
          <w:ilvl w:val="0"/>
          <w:numId w:val="24"/>
        </w:numPr>
        <w:jc w:val="both"/>
        <w:rPr>
          <w:rFonts w:cstheme="minorHAnsi"/>
          <w:sz w:val="24"/>
          <w:szCs w:val="24"/>
        </w:rPr>
      </w:pPr>
      <w:r w:rsidRPr="00E461F9">
        <w:rPr>
          <w:rFonts w:cstheme="minorHAnsi"/>
          <w:sz w:val="24"/>
          <w:szCs w:val="24"/>
        </w:rPr>
        <w:t xml:space="preserve">EL proveedor entregará el </w:t>
      </w:r>
      <w:r w:rsidRPr="00E461F9">
        <w:rPr>
          <w:rFonts w:cstheme="minorHAnsi"/>
          <w:b/>
          <w:sz w:val="24"/>
          <w:szCs w:val="24"/>
        </w:rPr>
        <w:t>formato registro  hoja de vida</w:t>
      </w:r>
      <w:r w:rsidRPr="00E461F9">
        <w:rPr>
          <w:rFonts w:cstheme="minorHAnsi"/>
          <w:sz w:val="24"/>
          <w:szCs w:val="24"/>
        </w:rPr>
        <w:t xml:space="preserve"> al momento de </w:t>
      </w:r>
      <w:r w:rsidR="00212887" w:rsidRPr="00E461F9">
        <w:rPr>
          <w:rFonts w:cstheme="minorHAnsi"/>
          <w:sz w:val="24"/>
          <w:szCs w:val="24"/>
        </w:rPr>
        <w:t>finalizar</w:t>
      </w:r>
      <w:r w:rsidRPr="00E461F9">
        <w:rPr>
          <w:rFonts w:cstheme="minorHAnsi"/>
          <w:sz w:val="24"/>
          <w:szCs w:val="24"/>
        </w:rPr>
        <w:t xml:space="preserve"> el mantenimiento como anexo al informe del servicio prestado </w:t>
      </w:r>
    </w:p>
    <w:p w:rsidR="00964923" w:rsidRPr="00E461F9" w:rsidRDefault="00E410EE" w:rsidP="00964923">
      <w:pPr>
        <w:pStyle w:val="Prrafodelista"/>
        <w:numPr>
          <w:ilvl w:val="0"/>
          <w:numId w:val="24"/>
        </w:numPr>
        <w:jc w:val="both"/>
        <w:rPr>
          <w:rFonts w:cstheme="minorHAnsi"/>
          <w:sz w:val="24"/>
          <w:szCs w:val="24"/>
        </w:rPr>
      </w:pPr>
      <w:r w:rsidRPr="00E461F9">
        <w:rPr>
          <w:rFonts w:cstheme="minorHAnsi"/>
          <w:sz w:val="24"/>
          <w:szCs w:val="24"/>
        </w:rPr>
        <w:t xml:space="preserve">El facilitador apoyo de supervisión del contrato verificará que el proveedor entregue a satisfacción </w:t>
      </w:r>
      <w:r w:rsidR="00964923" w:rsidRPr="00E461F9">
        <w:rPr>
          <w:rFonts w:cstheme="minorHAnsi"/>
          <w:sz w:val="24"/>
          <w:szCs w:val="24"/>
        </w:rPr>
        <w:t>la documentación.</w:t>
      </w:r>
    </w:p>
    <w:p w:rsidR="00E410EE" w:rsidRPr="00E461F9" w:rsidRDefault="00E410EE" w:rsidP="00964923">
      <w:pPr>
        <w:pStyle w:val="Prrafodelista"/>
        <w:numPr>
          <w:ilvl w:val="0"/>
          <w:numId w:val="24"/>
        </w:numPr>
        <w:jc w:val="both"/>
        <w:rPr>
          <w:rFonts w:cstheme="minorHAnsi"/>
          <w:sz w:val="24"/>
          <w:szCs w:val="24"/>
        </w:rPr>
      </w:pPr>
      <w:r w:rsidRPr="00E461F9">
        <w:rPr>
          <w:rFonts w:cstheme="minorHAnsi"/>
          <w:sz w:val="24"/>
          <w:szCs w:val="24"/>
        </w:rPr>
        <w:t xml:space="preserve">La persona que apoyará a los facilitadores para esta gestión será el monitor </w:t>
      </w:r>
      <w:r w:rsidR="00305FF5" w:rsidRPr="00E461F9">
        <w:rPr>
          <w:rFonts w:cstheme="minorHAnsi"/>
          <w:sz w:val="24"/>
          <w:szCs w:val="24"/>
        </w:rPr>
        <w:t>de Tecnoacademia; sin embargo es</w:t>
      </w:r>
      <w:r w:rsidRPr="00E461F9">
        <w:rPr>
          <w:rFonts w:cstheme="minorHAnsi"/>
          <w:sz w:val="24"/>
          <w:szCs w:val="24"/>
        </w:rPr>
        <w:t xml:space="preserve"> obligación de los facilitadores garantizar el correcto seguimiento y control de los inventarios y materiales de la línea que representa.</w:t>
      </w:r>
    </w:p>
    <w:p w:rsidR="00AC0343" w:rsidRPr="00E461F9" w:rsidRDefault="00AC0343" w:rsidP="00AC0343">
      <w:pPr>
        <w:pStyle w:val="Prrafodelista"/>
        <w:ind w:left="1080"/>
        <w:jc w:val="both"/>
        <w:rPr>
          <w:rFonts w:cstheme="minorHAnsi"/>
          <w:b/>
          <w:sz w:val="24"/>
          <w:szCs w:val="24"/>
        </w:rPr>
      </w:pPr>
    </w:p>
    <w:p w:rsidR="00287080" w:rsidRPr="00E461F9" w:rsidRDefault="00287080" w:rsidP="00287080">
      <w:pPr>
        <w:pStyle w:val="Ttulo4"/>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5.1.3. </w:t>
      </w:r>
      <w:r w:rsidR="00A46FCA" w:rsidRPr="00E461F9">
        <w:rPr>
          <w:rFonts w:asciiTheme="minorHAnsi" w:hAnsiTheme="minorHAnsi" w:cstheme="minorHAnsi"/>
          <w:b/>
          <w:i w:val="0"/>
          <w:color w:val="auto"/>
          <w:sz w:val="24"/>
          <w:szCs w:val="24"/>
        </w:rPr>
        <w:t>Asignación de cuentadantes</w:t>
      </w:r>
    </w:p>
    <w:p w:rsidR="00A46FCA" w:rsidRPr="00E461F9" w:rsidRDefault="005C5D9B" w:rsidP="006E3188">
      <w:pPr>
        <w:pStyle w:val="Prrafodelista"/>
        <w:ind w:left="1440"/>
        <w:jc w:val="both"/>
        <w:rPr>
          <w:rFonts w:cstheme="minorHAnsi"/>
          <w:b/>
          <w:sz w:val="24"/>
          <w:szCs w:val="24"/>
        </w:rPr>
      </w:pPr>
      <w:r w:rsidRPr="00E461F9">
        <w:rPr>
          <w:rFonts w:cstheme="minorHAnsi"/>
          <w:sz w:val="24"/>
          <w:szCs w:val="24"/>
        </w:rPr>
        <w:t xml:space="preserve">La asignaciónde cuentadantes, significa a </w:t>
      </w:r>
      <w:r w:rsidR="00E502BF" w:rsidRPr="00E461F9">
        <w:rPr>
          <w:rFonts w:cstheme="minorHAnsi"/>
          <w:sz w:val="24"/>
          <w:szCs w:val="24"/>
        </w:rPr>
        <w:t>quien</w:t>
      </w:r>
      <w:r w:rsidRPr="00E461F9">
        <w:rPr>
          <w:rFonts w:cstheme="minorHAnsi"/>
          <w:sz w:val="24"/>
          <w:szCs w:val="24"/>
        </w:rPr>
        <w:t xml:space="preserve"> se </w:t>
      </w:r>
      <w:r w:rsidR="00E502BF" w:rsidRPr="00E461F9">
        <w:rPr>
          <w:rFonts w:cstheme="minorHAnsi"/>
          <w:sz w:val="24"/>
          <w:szCs w:val="24"/>
        </w:rPr>
        <w:t>cargará</w:t>
      </w:r>
      <w:r w:rsidRPr="00E461F9">
        <w:rPr>
          <w:rFonts w:cstheme="minorHAnsi"/>
          <w:sz w:val="24"/>
          <w:szCs w:val="24"/>
        </w:rPr>
        <w:t xml:space="preserve"> el bie</w:t>
      </w:r>
      <w:r w:rsidR="00E502BF" w:rsidRPr="00E461F9">
        <w:rPr>
          <w:rFonts w:cstheme="minorHAnsi"/>
          <w:sz w:val="24"/>
          <w:szCs w:val="24"/>
        </w:rPr>
        <w:t>n en el periodo del contrato, p</w:t>
      </w:r>
      <w:r w:rsidRPr="00E461F9">
        <w:rPr>
          <w:rFonts w:cstheme="minorHAnsi"/>
          <w:sz w:val="24"/>
          <w:szCs w:val="24"/>
        </w:rPr>
        <w:t>o</w:t>
      </w:r>
      <w:r w:rsidR="00E502BF" w:rsidRPr="00E461F9">
        <w:rPr>
          <w:rFonts w:cstheme="minorHAnsi"/>
          <w:sz w:val="24"/>
          <w:szCs w:val="24"/>
        </w:rPr>
        <w:t>r</w:t>
      </w:r>
      <w:r w:rsidRPr="00E461F9">
        <w:rPr>
          <w:rFonts w:cstheme="minorHAnsi"/>
          <w:sz w:val="24"/>
          <w:szCs w:val="24"/>
        </w:rPr>
        <w:t xml:space="preserve"> lo tanto en Tecnoacademia Medellín se asignan por áreas o líneas, el procedimiento consta del diligenciamiento del formato de traspaso donde se relaciona la persona que tiene actualmente el inventario y la </w:t>
      </w:r>
      <w:r w:rsidR="00E502BF" w:rsidRPr="00E461F9">
        <w:rPr>
          <w:rFonts w:cstheme="minorHAnsi"/>
          <w:sz w:val="24"/>
          <w:szCs w:val="24"/>
        </w:rPr>
        <w:t>persona quien</w:t>
      </w:r>
      <w:r w:rsidRPr="00E461F9">
        <w:rPr>
          <w:rFonts w:cstheme="minorHAnsi"/>
          <w:sz w:val="24"/>
          <w:szCs w:val="24"/>
        </w:rPr>
        <w:t xml:space="preserve"> se asignará</w:t>
      </w:r>
      <w:r w:rsidR="00E502BF" w:rsidRPr="00E461F9">
        <w:rPr>
          <w:rFonts w:cstheme="minorHAnsi"/>
          <w:sz w:val="24"/>
          <w:szCs w:val="24"/>
        </w:rPr>
        <w:t>.</w:t>
      </w:r>
    </w:p>
    <w:p w:rsidR="00E502BF" w:rsidRPr="00E461F9" w:rsidRDefault="00E502BF" w:rsidP="00E502BF">
      <w:pPr>
        <w:pStyle w:val="Prrafodelista"/>
        <w:ind w:left="1080"/>
        <w:jc w:val="both"/>
        <w:rPr>
          <w:rFonts w:cstheme="minorHAnsi"/>
          <w:b/>
          <w:sz w:val="24"/>
          <w:szCs w:val="24"/>
        </w:rPr>
      </w:pPr>
    </w:p>
    <w:p w:rsidR="00287080" w:rsidRPr="00E461F9" w:rsidRDefault="00287080" w:rsidP="00287080">
      <w:pPr>
        <w:pStyle w:val="Ttulo4"/>
        <w:rPr>
          <w:rFonts w:asciiTheme="minorHAnsi" w:hAnsiTheme="minorHAnsi" w:cstheme="minorHAnsi"/>
          <w:b/>
          <w:i w:val="0"/>
          <w:sz w:val="24"/>
          <w:szCs w:val="24"/>
        </w:rPr>
      </w:pPr>
      <w:r w:rsidRPr="00E461F9">
        <w:rPr>
          <w:rFonts w:asciiTheme="minorHAnsi" w:hAnsiTheme="minorHAnsi" w:cstheme="minorHAnsi"/>
          <w:b/>
          <w:i w:val="0"/>
          <w:color w:val="auto"/>
          <w:sz w:val="24"/>
          <w:szCs w:val="24"/>
        </w:rPr>
        <w:lastRenderedPageBreak/>
        <w:t xml:space="preserve">5.1.4. </w:t>
      </w:r>
      <w:r w:rsidR="00A46FCA" w:rsidRPr="00E461F9">
        <w:rPr>
          <w:rFonts w:asciiTheme="minorHAnsi" w:hAnsiTheme="minorHAnsi" w:cstheme="minorHAnsi"/>
          <w:b/>
          <w:i w:val="0"/>
          <w:color w:val="auto"/>
          <w:sz w:val="24"/>
          <w:szCs w:val="24"/>
        </w:rPr>
        <w:t>Elementos para baja</w:t>
      </w:r>
    </w:p>
    <w:p w:rsidR="00A46FCA" w:rsidRPr="00E461F9" w:rsidRDefault="00D1003F" w:rsidP="00287080">
      <w:pPr>
        <w:jc w:val="both"/>
        <w:rPr>
          <w:rFonts w:cstheme="minorHAnsi"/>
          <w:b/>
          <w:sz w:val="24"/>
          <w:szCs w:val="24"/>
        </w:rPr>
      </w:pPr>
      <w:r w:rsidRPr="00E461F9">
        <w:rPr>
          <w:rFonts w:cstheme="minorHAnsi"/>
          <w:sz w:val="24"/>
          <w:szCs w:val="24"/>
        </w:rPr>
        <w:t>Cada línea debe remitir el plan de baja de su área, diligenciando el formato plan de baja de equipos y posterior a esto debe gestionar con el almacén del centro el procedimiento y documentos respectivos para iniciar esta actividad.</w:t>
      </w:r>
    </w:p>
    <w:p w:rsidR="00C2291D" w:rsidRPr="00E461F9" w:rsidRDefault="00C2291D" w:rsidP="00C2291D">
      <w:pPr>
        <w:pStyle w:val="Prrafodelista"/>
        <w:rPr>
          <w:rFonts w:cstheme="minorHAnsi"/>
          <w:b/>
          <w:sz w:val="24"/>
          <w:szCs w:val="24"/>
        </w:rPr>
      </w:pPr>
    </w:p>
    <w:p w:rsidR="00287080" w:rsidRPr="00E461F9" w:rsidRDefault="00287080" w:rsidP="00287080">
      <w:pPr>
        <w:pStyle w:val="Ttulo2"/>
        <w:rPr>
          <w:rFonts w:asciiTheme="minorHAnsi" w:hAnsiTheme="minorHAnsi" w:cstheme="minorHAnsi"/>
          <w:b/>
          <w:color w:val="auto"/>
          <w:sz w:val="24"/>
          <w:szCs w:val="24"/>
        </w:rPr>
      </w:pPr>
      <w:bookmarkStart w:id="36" w:name="_Toc469923288"/>
      <w:r w:rsidRPr="00E461F9">
        <w:rPr>
          <w:rFonts w:asciiTheme="minorHAnsi" w:hAnsiTheme="minorHAnsi" w:cstheme="minorHAnsi"/>
          <w:b/>
          <w:color w:val="auto"/>
          <w:sz w:val="24"/>
          <w:szCs w:val="24"/>
        </w:rPr>
        <w:t xml:space="preserve">5.2. </w:t>
      </w:r>
      <w:r w:rsidR="00C2291D" w:rsidRPr="00E461F9">
        <w:rPr>
          <w:rFonts w:asciiTheme="minorHAnsi" w:hAnsiTheme="minorHAnsi" w:cstheme="minorHAnsi"/>
          <w:b/>
          <w:color w:val="auto"/>
          <w:sz w:val="24"/>
          <w:szCs w:val="24"/>
        </w:rPr>
        <w:t>Necesidades de mantenim</w:t>
      </w:r>
      <w:r w:rsidRPr="00E461F9">
        <w:rPr>
          <w:rFonts w:asciiTheme="minorHAnsi" w:hAnsiTheme="minorHAnsi" w:cstheme="minorHAnsi"/>
          <w:b/>
          <w:color w:val="auto"/>
          <w:sz w:val="24"/>
          <w:szCs w:val="24"/>
        </w:rPr>
        <w:t>iento de infraestructura física</w:t>
      </w:r>
      <w:bookmarkEnd w:id="36"/>
    </w:p>
    <w:p w:rsidR="00C2291D" w:rsidRPr="00E461F9" w:rsidRDefault="00C2291D" w:rsidP="00287080">
      <w:pPr>
        <w:pStyle w:val="Prrafodelista"/>
        <w:ind w:left="900"/>
        <w:jc w:val="both"/>
        <w:rPr>
          <w:rFonts w:cstheme="minorHAnsi"/>
          <w:b/>
          <w:sz w:val="24"/>
          <w:szCs w:val="24"/>
        </w:rPr>
      </w:pPr>
      <w:r w:rsidRPr="00E461F9">
        <w:rPr>
          <w:rFonts w:cstheme="minorHAnsi"/>
          <w:sz w:val="24"/>
          <w:szCs w:val="24"/>
        </w:rPr>
        <w:t>Al momento de identificar requerimientos de mejora, adecuaciones o reparación de la infraestructura física de Tecnoacademia Medellín se debe seguir la siguiente orientación:</w:t>
      </w:r>
    </w:p>
    <w:p w:rsidR="00C2291D" w:rsidRPr="00E461F9" w:rsidRDefault="00287080" w:rsidP="00287080">
      <w:pPr>
        <w:pStyle w:val="Ttulo4"/>
        <w:ind w:left="708"/>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5.2.1. El</w:t>
      </w:r>
      <w:r w:rsidR="00C2291D" w:rsidRPr="00E461F9">
        <w:rPr>
          <w:rFonts w:asciiTheme="minorHAnsi" w:hAnsiTheme="minorHAnsi" w:cstheme="minorHAnsi"/>
          <w:b/>
          <w:i w:val="0"/>
          <w:color w:val="auto"/>
          <w:sz w:val="24"/>
          <w:szCs w:val="24"/>
        </w:rPr>
        <w:t xml:space="preserve"> facilitador notificará a través de un correo al líder de Tecnoacademia la situación presentada que debe contener los siguientes ítems:</w:t>
      </w:r>
    </w:p>
    <w:p w:rsidR="00C2291D" w:rsidRPr="00E461F9" w:rsidRDefault="00C2291D" w:rsidP="00C2291D">
      <w:pPr>
        <w:pStyle w:val="Prrafodelista"/>
        <w:numPr>
          <w:ilvl w:val="0"/>
          <w:numId w:val="25"/>
        </w:numPr>
        <w:jc w:val="both"/>
        <w:rPr>
          <w:rFonts w:cstheme="minorHAnsi"/>
          <w:sz w:val="24"/>
          <w:szCs w:val="24"/>
        </w:rPr>
      </w:pPr>
      <w:r w:rsidRPr="00E461F9">
        <w:rPr>
          <w:rFonts w:cstheme="minorHAnsi"/>
          <w:sz w:val="24"/>
          <w:szCs w:val="24"/>
        </w:rPr>
        <w:t>problema: Descripción clara del problema.</w:t>
      </w:r>
    </w:p>
    <w:p w:rsidR="00C2291D" w:rsidRPr="00E461F9" w:rsidRDefault="00C2291D" w:rsidP="00C2291D">
      <w:pPr>
        <w:pStyle w:val="Prrafodelista"/>
        <w:numPr>
          <w:ilvl w:val="0"/>
          <w:numId w:val="25"/>
        </w:numPr>
        <w:jc w:val="both"/>
        <w:rPr>
          <w:rFonts w:cstheme="minorHAnsi"/>
          <w:sz w:val="24"/>
          <w:szCs w:val="24"/>
        </w:rPr>
      </w:pPr>
      <w:r w:rsidRPr="00E461F9">
        <w:rPr>
          <w:rFonts w:cstheme="minorHAnsi"/>
          <w:sz w:val="24"/>
          <w:szCs w:val="24"/>
        </w:rPr>
        <w:t>Antecedentes: Desde cuándo se presenta.</w:t>
      </w:r>
    </w:p>
    <w:p w:rsidR="00C2291D" w:rsidRPr="00E461F9" w:rsidRDefault="00C2291D" w:rsidP="00C2291D">
      <w:pPr>
        <w:pStyle w:val="Prrafodelista"/>
        <w:numPr>
          <w:ilvl w:val="0"/>
          <w:numId w:val="25"/>
        </w:numPr>
        <w:jc w:val="both"/>
        <w:rPr>
          <w:rFonts w:cstheme="minorHAnsi"/>
          <w:sz w:val="24"/>
          <w:szCs w:val="24"/>
        </w:rPr>
      </w:pPr>
      <w:r w:rsidRPr="00E461F9">
        <w:rPr>
          <w:rFonts w:cstheme="minorHAnsi"/>
          <w:sz w:val="24"/>
          <w:szCs w:val="24"/>
        </w:rPr>
        <w:t>Soportes: Anexar evidencias fotográficas del problema.</w:t>
      </w:r>
    </w:p>
    <w:p w:rsidR="00287080" w:rsidRPr="00E461F9" w:rsidRDefault="00287080" w:rsidP="00287080">
      <w:pPr>
        <w:pStyle w:val="Ttulo4"/>
        <w:ind w:left="708"/>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5.2.2. </w:t>
      </w:r>
      <w:r w:rsidR="00C2291D" w:rsidRPr="00E461F9">
        <w:rPr>
          <w:rFonts w:asciiTheme="minorHAnsi" w:hAnsiTheme="minorHAnsi" w:cstheme="minorHAnsi"/>
          <w:b/>
          <w:i w:val="0"/>
          <w:color w:val="auto"/>
          <w:sz w:val="24"/>
          <w:szCs w:val="24"/>
        </w:rPr>
        <w:t>Este problema será gestionado por el líder ante el actor correspondiente en las siguientes 24 horas máximo.</w:t>
      </w:r>
    </w:p>
    <w:p w:rsidR="00C2291D" w:rsidRPr="00E461F9" w:rsidRDefault="00287080" w:rsidP="00287080">
      <w:pPr>
        <w:pStyle w:val="Ttulo4"/>
        <w:ind w:left="708"/>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5.2.3. </w:t>
      </w:r>
      <w:r w:rsidR="00C2291D" w:rsidRPr="00E461F9">
        <w:rPr>
          <w:rFonts w:asciiTheme="minorHAnsi" w:hAnsiTheme="minorHAnsi" w:cstheme="minorHAnsi"/>
          <w:b/>
          <w:i w:val="0"/>
          <w:color w:val="auto"/>
          <w:sz w:val="24"/>
          <w:szCs w:val="24"/>
        </w:rPr>
        <w:t>Se generarán alertas por correo por parte del facilitador cada 5 días si el problema no se ha resuelto o no se ha brindado respuesta por parte del líder o del actor encargado.</w:t>
      </w:r>
    </w:p>
    <w:p w:rsidR="00C2291D" w:rsidRPr="00E461F9" w:rsidRDefault="00C2291D" w:rsidP="00C2291D">
      <w:pPr>
        <w:pStyle w:val="Prrafodelista"/>
        <w:rPr>
          <w:rFonts w:cstheme="minorHAnsi"/>
          <w:b/>
          <w:sz w:val="24"/>
          <w:szCs w:val="24"/>
        </w:rPr>
      </w:pPr>
    </w:p>
    <w:p w:rsidR="00A46FCA" w:rsidRPr="00E461F9" w:rsidRDefault="00287080" w:rsidP="00287080">
      <w:pPr>
        <w:pStyle w:val="Ttulo2"/>
        <w:rPr>
          <w:rFonts w:asciiTheme="minorHAnsi" w:hAnsiTheme="minorHAnsi" w:cstheme="minorHAnsi"/>
          <w:b/>
          <w:sz w:val="24"/>
          <w:szCs w:val="24"/>
        </w:rPr>
      </w:pPr>
      <w:bookmarkStart w:id="37" w:name="_Toc469923289"/>
      <w:r w:rsidRPr="00E461F9">
        <w:rPr>
          <w:rFonts w:asciiTheme="minorHAnsi" w:hAnsiTheme="minorHAnsi" w:cstheme="minorHAnsi"/>
          <w:b/>
          <w:color w:val="auto"/>
          <w:sz w:val="24"/>
          <w:szCs w:val="24"/>
        </w:rPr>
        <w:t xml:space="preserve">5.3. </w:t>
      </w:r>
      <w:r w:rsidR="00A46FCA" w:rsidRPr="00E461F9">
        <w:rPr>
          <w:rFonts w:asciiTheme="minorHAnsi" w:hAnsiTheme="minorHAnsi" w:cstheme="minorHAnsi"/>
          <w:b/>
          <w:color w:val="auto"/>
          <w:sz w:val="24"/>
          <w:szCs w:val="24"/>
        </w:rPr>
        <w:t>Manejo de materiales e insumos peligrosos</w:t>
      </w:r>
      <w:bookmarkEnd w:id="37"/>
    </w:p>
    <w:p w:rsidR="00287080" w:rsidRPr="00E461F9" w:rsidRDefault="00287080" w:rsidP="00287080">
      <w:pPr>
        <w:pStyle w:val="Ttulo4"/>
        <w:rPr>
          <w:rStyle w:val="Ttulo4Car"/>
          <w:rFonts w:asciiTheme="minorHAnsi" w:eastAsiaTheme="minorHAnsi" w:hAnsiTheme="minorHAnsi" w:cstheme="minorHAnsi"/>
          <w:b/>
          <w:color w:val="auto"/>
          <w:sz w:val="24"/>
          <w:szCs w:val="24"/>
        </w:rPr>
      </w:pPr>
      <w:r w:rsidRPr="00E461F9">
        <w:rPr>
          <w:rStyle w:val="Ttulo4Car"/>
          <w:rFonts w:asciiTheme="minorHAnsi" w:hAnsiTheme="minorHAnsi" w:cstheme="minorHAnsi"/>
          <w:b/>
          <w:color w:val="auto"/>
          <w:sz w:val="24"/>
          <w:szCs w:val="24"/>
        </w:rPr>
        <w:t xml:space="preserve">5.3.1. </w:t>
      </w:r>
      <w:r w:rsidR="00A46FCA" w:rsidRPr="00E461F9">
        <w:rPr>
          <w:rStyle w:val="Ttulo4Car"/>
          <w:rFonts w:asciiTheme="minorHAnsi" w:hAnsiTheme="minorHAnsi" w:cstheme="minorHAnsi"/>
          <w:b/>
          <w:color w:val="auto"/>
          <w:sz w:val="24"/>
          <w:szCs w:val="24"/>
        </w:rPr>
        <w:t>Guía de uso de materiales peligrosos</w:t>
      </w:r>
    </w:p>
    <w:p w:rsidR="00621CA0" w:rsidRPr="00E461F9" w:rsidRDefault="00621CA0" w:rsidP="00287080">
      <w:pPr>
        <w:ind w:left="708"/>
        <w:jc w:val="both"/>
        <w:rPr>
          <w:rFonts w:cstheme="minorHAnsi"/>
          <w:sz w:val="24"/>
          <w:szCs w:val="24"/>
        </w:rPr>
      </w:pPr>
      <w:r w:rsidRPr="00E461F9">
        <w:rPr>
          <w:rFonts w:cstheme="minorHAnsi"/>
          <w:sz w:val="24"/>
          <w:szCs w:val="24"/>
        </w:rPr>
        <w:t>Para este requerimiento el área de salud ocupacional del CDHC establecerá un plan de trabajo para cumplir en el año 2017 con todas las necesidades de Tecnoacademia referente a protocolos de seguridad industrial y ocupacional.</w:t>
      </w:r>
    </w:p>
    <w:p w:rsidR="00621CA0" w:rsidRPr="00E461F9" w:rsidRDefault="00621CA0" w:rsidP="00621CA0">
      <w:pPr>
        <w:pStyle w:val="Prrafodelista"/>
        <w:ind w:left="1080"/>
        <w:jc w:val="both"/>
        <w:rPr>
          <w:rFonts w:cstheme="minorHAnsi"/>
          <w:b/>
          <w:sz w:val="24"/>
          <w:szCs w:val="24"/>
        </w:rPr>
      </w:pPr>
    </w:p>
    <w:p w:rsidR="00621CA0" w:rsidRPr="00E461F9" w:rsidRDefault="00621CA0" w:rsidP="00621CA0">
      <w:pPr>
        <w:pStyle w:val="Prrafodelista"/>
        <w:ind w:left="1080"/>
        <w:jc w:val="both"/>
        <w:rPr>
          <w:rFonts w:cstheme="minorHAnsi"/>
          <w:sz w:val="24"/>
          <w:szCs w:val="24"/>
        </w:rPr>
      </w:pPr>
      <w:r w:rsidRPr="00E461F9">
        <w:rPr>
          <w:rFonts w:cstheme="minorHAnsi"/>
          <w:sz w:val="24"/>
          <w:szCs w:val="24"/>
        </w:rPr>
        <w:t xml:space="preserve">Además cada línea de acuerdo a las necesidades deberá diligenciar obligatoriamente en el año 217 el formato de </w:t>
      </w:r>
      <w:r w:rsidRPr="00E461F9">
        <w:rPr>
          <w:rFonts w:cstheme="minorHAnsi"/>
          <w:b/>
          <w:sz w:val="24"/>
          <w:szCs w:val="24"/>
        </w:rPr>
        <w:t>inventario de sustancias químicas</w:t>
      </w:r>
      <w:r w:rsidRPr="00E461F9">
        <w:rPr>
          <w:rFonts w:cstheme="minorHAnsi"/>
          <w:sz w:val="24"/>
          <w:szCs w:val="24"/>
        </w:rPr>
        <w:t xml:space="preserve"> que se encuentra en el aplicativo compromiso.</w:t>
      </w:r>
    </w:p>
    <w:p w:rsidR="00621CA0" w:rsidRPr="00E461F9" w:rsidRDefault="00621CA0" w:rsidP="00621CA0">
      <w:pPr>
        <w:pStyle w:val="Prrafodelista"/>
        <w:ind w:left="1080"/>
        <w:rPr>
          <w:rFonts w:cstheme="minorHAnsi"/>
          <w:b/>
          <w:sz w:val="24"/>
          <w:szCs w:val="24"/>
        </w:rPr>
      </w:pPr>
    </w:p>
    <w:p w:rsidR="00943CE8" w:rsidRPr="00E461F9" w:rsidRDefault="00943CE8" w:rsidP="00C17DEE">
      <w:pPr>
        <w:pStyle w:val="Prrafodelista"/>
        <w:ind w:left="1080"/>
        <w:jc w:val="both"/>
        <w:rPr>
          <w:rFonts w:cstheme="minorHAnsi"/>
          <w:sz w:val="24"/>
          <w:szCs w:val="24"/>
        </w:rPr>
      </w:pPr>
      <w:r w:rsidRPr="00E461F9">
        <w:rPr>
          <w:rFonts w:cstheme="minorHAnsi"/>
          <w:sz w:val="24"/>
          <w:szCs w:val="24"/>
        </w:rPr>
        <w:t xml:space="preserve">Para el seguimiento de materiales para la formación, cada facilitador debe diligenciar de manera virtual el formato dispuesto por el Centro de formación, se puede encontrar en el anexo </w:t>
      </w:r>
      <w:r w:rsidR="00C17DEE" w:rsidRPr="00E461F9">
        <w:rPr>
          <w:rFonts w:cstheme="minorHAnsi"/>
          <w:sz w:val="24"/>
          <w:szCs w:val="24"/>
        </w:rPr>
        <w:t>formato</w:t>
      </w:r>
      <w:r w:rsidR="00C17DEE" w:rsidRPr="00E461F9">
        <w:rPr>
          <w:rFonts w:cstheme="minorHAnsi"/>
          <w:b/>
          <w:sz w:val="24"/>
          <w:szCs w:val="24"/>
        </w:rPr>
        <w:t xml:space="preserve"> uso materiales de formación</w:t>
      </w:r>
      <w:r w:rsidR="00C17DEE" w:rsidRPr="00E461F9">
        <w:rPr>
          <w:rFonts w:cstheme="minorHAnsi"/>
          <w:sz w:val="24"/>
          <w:szCs w:val="24"/>
        </w:rPr>
        <w:t>.</w:t>
      </w:r>
    </w:p>
    <w:p w:rsidR="00C17DEE" w:rsidRPr="00E461F9" w:rsidRDefault="00C17DEE" w:rsidP="00621CA0">
      <w:pPr>
        <w:pStyle w:val="Prrafodelista"/>
        <w:ind w:left="1080"/>
        <w:rPr>
          <w:rFonts w:cstheme="minorHAnsi"/>
          <w:b/>
          <w:sz w:val="24"/>
          <w:szCs w:val="24"/>
        </w:rPr>
      </w:pPr>
    </w:p>
    <w:p w:rsidR="00A46FCA" w:rsidRPr="00E461F9" w:rsidRDefault="00287080" w:rsidP="00287080">
      <w:pPr>
        <w:pStyle w:val="Ttulo2"/>
        <w:ind w:left="708"/>
        <w:rPr>
          <w:rFonts w:asciiTheme="minorHAnsi" w:hAnsiTheme="minorHAnsi" w:cstheme="minorHAnsi"/>
          <w:b/>
          <w:sz w:val="24"/>
          <w:szCs w:val="24"/>
        </w:rPr>
      </w:pPr>
      <w:bookmarkStart w:id="38" w:name="_Toc469923290"/>
      <w:r w:rsidRPr="00E461F9">
        <w:rPr>
          <w:rFonts w:asciiTheme="minorHAnsi" w:hAnsiTheme="minorHAnsi" w:cstheme="minorHAnsi"/>
          <w:b/>
          <w:color w:val="auto"/>
          <w:sz w:val="24"/>
          <w:szCs w:val="24"/>
        </w:rPr>
        <w:lastRenderedPageBreak/>
        <w:t xml:space="preserve">5.4. </w:t>
      </w:r>
      <w:r w:rsidR="00A46FCA" w:rsidRPr="00E461F9">
        <w:rPr>
          <w:rFonts w:asciiTheme="minorHAnsi" w:hAnsiTheme="minorHAnsi" w:cstheme="minorHAnsi"/>
          <w:b/>
          <w:color w:val="auto"/>
          <w:sz w:val="24"/>
          <w:szCs w:val="24"/>
        </w:rPr>
        <w:t>Seguimiento a maquinaria, equipo y herramientas</w:t>
      </w:r>
      <w:bookmarkEnd w:id="38"/>
    </w:p>
    <w:p w:rsidR="00287080" w:rsidRPr="00E461F9" w:rsidRDefault="00293890" w:rsidP="00293890">
      <w:pPr>
        <w:pStyle w:val="Ttulo4"/>
        <w:ind w:left="708"/>
        <w:rPr>
          <w:rFonts w:asciiTheme="minorHAnsi" w:hAnsiTheme="minorHAnsi" w:cstheme="minorHAnsi"/>
          <w:b/>
          <w:sz w:val="24"/>
          <w:szCs w:val="24"/>
        </w:rPr>
      </w:pPr>
      <w:r w:rsidRPr="00E461F9">
        <w:rPr>
          <w:rStyle w:val="Ttulo4Car"/>
          <w:rFonts w:asciiTheme="minorHAnsi" w:hAnsiTheme="minorHAnsi" w:cstheme="minorHAnsi"/>
          <w:b/>
          <w:color w:val="auto"/>
          <w:sz w:val="24"/>
          <w:szCs w:val="24"/>
        </w:rPr>
        <w:t>5.4.1.</w:t>
      </w:r>
      <w:r w:rsidR="00A46FCA" w:rsidRPr="00E461F9">
        <w:rPr>
          <w:rStyle w:val="Ttulo4Car"/>
          <w:rFonts w:asciiTheme="minorHAnsi" w:hAnsiTheme="minorHAnsi" w:cstheme="minorHAnsi"/>
          <w:b/>
          <w:color w:val="auto"/>
          <w:sz w:val="24"/>
          <w:szCs w:val="24"/>
        </w:rPr>
        <w:t>Salida de elementos</w:t>
      </w:r>
    </w:p>
    <w:p w:rsidR="00A46FCA" w:rsidRPr="00E461F9" w:rsidRDefault="00CF49D2" w:rsidP="00287080">
      <w:pPr>
        <w:pStyle w:val="Prrafodelista"/>
        <w:ind w:left="1440"/>
        <w:jc w:val="both"/>
        <w:rPr>
          <w:rFonts w:cstheme="minorHAnsi"/>
          <w:b/>
          <w:sz w:val="24"/>
          <w:szCs w:val="24"/>
        </w:rPr>
      </w:pPr>
      <w:r w:rsidRPr="00E461F9">
        <w:rPr>
          <w:rFonts w:cstheme="minorHAnsi"/>
          <w:sz w:val="24"/>
          <w:szCs w:val="24"/>
        </w:rPr>
        <w:t xml:space="preserve">Para gestionar permiso de salida de equipos o elementos de Tecnoacademia, obligatoriamente debe diligenciar el </w:t>
      </w:r>
      <w:r w:rsidRPr="00E461F9">
        <w:rPr>
          <w:rFonts w:cstheme="minorHAnsi"/>
          <w:b/>
          <w:sz w:val="24"/>
          <w:szCs w:val="24"/>
        </w:rPr>
        <w:t>Formato de salida y préstamo</w:t>
      </w:r>
      <w:r w:rsidRPr="00E461F9">
        <w:rPr>
          <w:rFonts w:cstheme="minorHAnsi"/>
          <w:sz w:val="24"/>
          <w:szCs w:val="24"/>
        </w:rPr>
        <w:t xml:space="preserve"> que será firmado por el Líder del programa y debe dejar copia en la potería de las instalaciones del Colegio Loyola, antes de sacar el bien.</w:t>
      </w:r>
    </w:p>
    <w:p w:rsidR="00293890" w:rsidRPr="00E461F9" w:rsidRDefault="00293890" w:rsidP="00293890">
      <w:pPr>
        <w:pStyle w:val="Ttulo4"/>
        <w:ind w:left="708"/>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5.4.2. </w:t>
      </w:r>
      <w:r w:rsidR="00A46FCA" w:rsidRPr="00E461F9">
        <w:rPr>
          <w:rFonts w:asciiTheme="minorHAnsi" w:hAnsiTheme="minorHAnsi" w:cstheme="minorHAnsi"/>
          <w:b/>
          <w:i w:val="0"/>
          <w:color w:val="auto"/>
          <w:sz w:val="24"/>
          <w:szCs w:val="24"/>
        </w:rPr>
        <w:t>Hoja de vida de equipos</w:t>
      </w:r>
    </w:p>
    <w:p w:rsidR="00A46FCA" w:rsidRPr="00E461F9" w:rsidRDefault="00CF49D2" w:rsidP="00293890">
      <w:pPr>
        <w:pStyle w:val="Prrafodelista"/>
        <w:ind w:left="1440"/>
        <w:jc w:val="both"/>
        <w:rPr>
          <w:rFonts w:cstheme="minorHAnsi"/>
          <w:b/>
          <w:sz w:val="24"/>
          <w:szCs w:val="24"/>
        </w:rPr>
      </w:pPr>
      <w:r w:rsidRPr="00E461F9">
        <w:rPr>
          <w:rFonts w:cstheme="minorHAnsi"/>
          <w:sz w:val="24"/>
          <w:szCs w:val="24"/>
        </w:rPr>
        <w:t>Este formato será entregado por el proveedor a quien se adjudique el bien o el mantenimiento y es obligación del facilitador mantenerlo actualizado y correctamente archivado en la carpeta física respectiva.</w:t>
      </w:r>
    </w:p>
    <w:p w:rsidR="00293890" w:rsidRPr="00E461F9" w:rsidRDefault="00293890" w:rsidP="00293890">
      <w:pPr>
        <w:pStyle w:val="Ttulo4"/>
        <w:ind w:left="708"/>
        <w:rPr>
          <w:rFonts w:asciiTheme="minorHAnsi" w:hAnsiTheme="minorHAnsi" w:cstheme="minorHAnsi"/>
          <w:b/>
          <w:i w:val="0"/>
          <w:color w:val="auto"/>
          <w:sz w:val="24"/>
          <w:szCs w:val="24"/>
        </w:rPr>
      </w:pPr>
      <w:r w:rsidRPr="00E461F9">
        <w:rPr>
          <w:rFonts w:asciiTheme="minorHAnsi" w:hAnsiTheme="minorHAnsi" w:cstheme="minorHAnsi"/>
          <w:b/>
          <w:i w:val="0"/>
          <w:color w:val="auto"/>
          <w:sz w:val="24"/>
          <w:szCs w:val="24"/>
        </w:rPr>
        <w:t xml:space="preserve">5.4.3. </w:t>
      </w:r>
      <w:r w:rsidR="00A46FCA" w:rsidRPr="00E461F9">
        <w:rPr>
          <w:rFonts w:asciiTheme="minorHAnsi" w:hAnsiTheme="minorHAnsi" w:cstheme="minorHAnsi"/>
          <w:b/>
          <w:i w:val="0"/>
          <w:color w:val="auto"/>
          <w:sz w:val="24"/>
          <w:szCs w:val="24"/>
        </w:rPr>
        <w:t>Cronograma de mantenimiento de equipos</w:t>
      </w:r>
    </w:p>
    <w:p w:rsidR="0050796F" w:rsidRPr="00E461F9" w:rsidRDefault="009E34F0" w:rsidP="00293890">
      <w:pPr>
        <w:ind w:left="720"/>
        <w:jc w:val="both"/>
        <w:rPr>
          <w:rFonts w:cstheme="minorHAnsi"/>
          <w:b/>
          <w:sz w:val="24"/>
          <w:szCs w:val="24"/>
        </w:rPr>
      </w:pPr>
      <w:r w:rsidRPr="00E461F9">
        <w:rPr>
          <w:rFonts w:cstheme="minorHAnsi"/>
          <w:sz w:val="24"/>
          <w:szCs w:val="24"/>
        </w:rPr>
        <w:t>Cada línea debe contar con un cronograma de mantenimiento de cada equipo proyectado a 4 años para hacerle seguimiento constantemente</w:t>
      </w:r>
      <w:r w:rsidR="00F659DD" w:rsidRPr="00E461F9">
        <w:rPr>
          <w:rFonts w:cstheme="minorHAnsi"/>
          <w:sz w:val="24"/>
          <w:szCs w:val="24"/>
        </w:rPr>
        <w:t xml:space="preserve"> (Debe enviarse el 15 de Octubre de 2017)</w:t>
      </w:r>
      <w:r w:rsidRPr="00E461F9">
        <w:rPr>
          <w:rFonts w:cstheme="minorHAnsi"/>
          <w:sz w:val="24"/>
          <w:szCs w:val="24"/>
        </w:rPr>
        <w:t xml:space="preserve">, debe </w:t>
      </w:r>
      <w:r w:rsidR="00E60C4D" w:rsidRPr="00E461F9">
        <w:rPr>
          <w:rFonts w:cstheme="minorHAnsi"/>
          <w:sz w:val="24"/>
          <w:szCs w:val="24"/>
        </w:rPr>
        <w:t xml:space="preserve">elaborarse en el formato institucional relacionado en como anexo y se nombra </w:t>
      </w:r>
      <w:r w:rsidR="00E60C4D" w:rsidRPr="00E461F9">
        <w:rPr>
          <w:rFonts w:cstheme="minorHAnsi"/>
          <w:b/>
          <w:sz w:val="24"/>
          <w:szCs w:val="24"/>
        </w:rPr>
        <w:t>Cronograma Mantenimiento Preventivo.</w:t>
      </w:r>
    </w:p>
    <w:p w:rsidR="00F659DD" w:rsidRPr="00E461F9" w:rsidRDefault="00F659DD" w:rsidP="0050796F">
      <w:pPr>
        <w:pStyle w:val="Prrafodelista"/>
        <w:ind w:left="1080"/>
        <w:jc w:val="both"/>
        <w:rPr>
          <w:rFonts w:cstheme="minorHAnsi"/>
          <w:b/>
          <w:sz w:val="24"/>
          <w:szCs w:val="24"/>
        </w:rPr>
      </w:pPr>
      <w:r w:rsidRPr="00E461F9">
        <w:rPr>
          <w:rFonts w:cstheme="minorHAnsi"/>
          <w:b/>
          <w:sz w:val="24"/>
          <w:szCs w:val="24"/>
        </w:rPr>
        <w:tab/>
      </w:r>
    </w:p>
    <w:p w:rsidR="0050796F" w:rsidRPr="00E461F9" w:rsidRDefault="006401D4" w:rsidP="0050796F">
      <w:pPr>
        <w:pStyle w:val="Ttulo2"/>
        <w:numPr>
          <w:ilvl w:val="0"/>
          <w:numId w:val="26"/>
        </w:numPr>
        <w:rPr>
          <w:rFonts w:asciiTheme="minorHAnsi" w:hAnsiTheme="minorHAnsi" w:cstheme="minorHAnsi"/>
          <w:b/>
          <w:sz w:val="24"/>
          <w:szCs w:val="24"/>
        </w:rPr>
      </w:pPr>
      <w:bookmarkStart w:id="39" w:name="_Toc469923291"/>
      <w:r w:rsidRPr="00E461F9">
        <w:rPr>
          <w:rFonts w:asciiTheme="minorHAnsi" w:hAnsiTheme="minorHAnsi" w:cstheme="minorHAnsi"/>
          <w:b/>
          <w:color w:val="auto"/>
          <w:sz w:val="24"/>
          <w:szCs w:val="24"/>
        </w:rPr>
        <w:t>Otros</w:t>
      </w:r>
      <w:r w:rsidR="0050796F" w:rsidRPr="00E461F9">
        <w:rPr>
          <w:rFonts w:asciiTheme="minorHAnsi" w:hAnsiTheme="minorHAnsi" w:cstheme="minorHAnsi"/>
          <w:b/>
          <w:color w:val="auto"/>
          <w:sz w:val="24"/>
          <w:szCs w:val="24"/>
        </w:rPr>
        <w:t xml:space="preserve"> procedimientos y orientaciones</w:t>
      </w:r>
      <w:bookmarkEnd w:id="39"/>
    </w:p>
    <w:p w:rsidR="006401D4" w:rsidRPr="00E461F9" w:rsidRDefault="006401D4" w:rsidP="00146A39">
      <w:pPr>
        <w:pStyle w:val="Prrafodelista"/>
        <w:ind w:left="360"/>
        <w:jc w:val="both"/>
        <w:rPr>
          <w:rFonts w:cstheme="minorHAnsi"/>
          <w:sz w:val="24"/>
          <w:szCs w:val="24"/>
        </w:rPr>
      </w:pPr>
      <w:r w:rsidRPr="00E461F9">
        <w:rPr>
          <w:rFonts w:cstheme="minorHAnsi"/>
          <w:sz w:val="24"/>
          <w:szCs w:val="24"/>
        </w:rPr>
        <w:t xml:space="preserve"> Existen otras actividades de apoyo administrativo al programa que no se estipulan en el marco de orientaciones; sin embargo en la medida que estas surjan serán socializadas y asignadas a los perfiles requeridos, además tenga en cuenta que:</w:t>
      </w:r>
    </w:p>
    <w:p w:rsidR="00F25266" w:rsidRPr="00E461F9" w:rsidRDefault="00F25266" w:rsidP="00F25266">
      <w:pPr>
        <w:pStyle w:val="Prrafodelista"/>
        <w:ind w:left="360"/>
        <w:jc w:val="both"/>
        <w:rPr>
          <w:rFonts w:cstheme="minorHAnsi"/>
          <w:sz w:val="24"/>
          <w:szCs w:val="24"/>
        </w:rPr>
      </w:pPr>
    </w:p>
    <w:p w:rsidR="00293890" w:rsidRPr="00E461F9" w:rsidRDefault="00293890" w:rsidP="00293890">
      <w:pPr>
        <w:pStyle w:val="Ttulo2"/>
        <w:ind w:left="708"/>
        <w:rPr>
          <w:rFonts w:asciiTheme="minorHAnsi" w:hAnsiTheme="minorHAnsi" w:cstheme="minorHAnsi"/>
          <w:b/>
          <w:color w:val="auto"/>
          <w:sz w:val="24"/>
          <w:szCs w:val="24"/>
        </w:rPr>
      </w:pPr>
      <w:bookmarkStart w:id="40" w:name="_Toc469923292"/>
      <w:r w:rsidRPr="00E461F9">
        <w:rPr>
          <w:rFonts w:asciiTheme="minorHAnsi" w:hAnsiTheme="minorHAnsi" w:cstheme="minorHAnsi"/>
          <w:b/>
          <w:color w:val="auto"/>
          <w:sz w:val="24"/>
          <w:szCs w:val="24"/>
        </w:rPr>
        <w:t>6.1. Ingreso personal externo</w:t>
      </w:r>
      <w:bookmarkEnd w:id="40"/>
    </w:p>
    <w:p w:rsidR="006401D4" w:rsidRPr="00E461F9" w:rsidRDefault="006401D4" w:rsidP="00293890">
      <w:pPr>
        <w:pStyle w:val="Prrafodelista"/>
        <w:jc w:val="both"/>
        <w:rPr>
          <w:rFonts w:cstheme="minorHAnsi"/>
          <w:sz w:val="24"/>
          <w:szCs w:val="24"/>
        </w:rPr>
      </w:pPr>
      <w:r w:rsidRPr="00E461F9">
        <w:rPr>
          <w:rFonts w:cstheme="minorHAnsi"/>
          <w:sz w:val="24"/>
          <w:szCs w:val="24"/>
        </w:rPr>
        <w:t xml:space="preserve">Para que personas externas al programa ingresen a las instalaciones del Colegio Loyola debe gestionarse un permiso ante la rectoría del colegio, por ello se dispone de un formato que se anexa y denomina </w:t>
      </w:r>
      <w:r w:rsidRPr="00E461F9">
        <w:rPr>
          <w:rFonts w:cstheme="minorHAnsi"/>
          <w:b/>
          <w:sz w:val="24"/>
          <w:szCs w:val="24"/>
        </w:rPr>
        <w:t>autorización de ingreso de personas externas</w:t>
      </w:r>
      <w:r w:rsidRPr="00E461F9">
        <w:rPr>
          <w:rFonts w:cstheme="minorHAnsi"/>
          <w:sz w:val="24"/>
          <w:szCs w:val="24"/>
        </w:rPr>
        <w:t xml:space="preserve">, el cual debe diligenciarse y enviarse en digital con el asunto AUTORIZACIÓN DE INGRESO PERSONAL EXTERNO TECNOACADEMIA a los correos: </w:t>
      </w:r>
      <w:hyperlink r:id="rId28" w:history="1">
        <w:r w:rsidRPr="00E461F9">
          <w:rPr>
            <w:rStyle w:val="Hipervnculo"/>
            <w:rFonts w:cstheme="minorHAnsi"/>
            <w:sz w:val="24"/>
            <w:szCs w:val="24"/>
          </w:rPr>
          <w:t>hripoll@sena.edu.co</w:t>
        </w:r>
      </w:hyperlink>
      <w:r w:rsidRPr="00E461F9">
        <w:rPr>
          <w:rFonts w:cstheme="minorHAnsi"/>
          <w:sz w:val="24"/>
          <w:szCs w:val="24"/>
        </w:rPr>
        <w:t xml:space="preserve"> y </w:t>
      </w:r>
      <w:hyperlink r:id="rId29" w:history="1">
        <w:r w:rsidR="00F25266" w:rsidRPr="00E461F9">
          <w:rPr>
            <w:rStyle w:val="Hipervnculo"/>
            <w:rFonts w:cstheme="minorHAnsi"/>
            <w:sz w:val="24"/>
            <w:szCs w:val="24"/>
          </w:rPr>
          <w:t>rectorialoyola@gmail.com</w:t>
        </w:r>
      </w:hyperlink>
      <w:r w:rsidRPr="00E461F9">
        <w:rPr>
          <w:rFonts w:cstheme="minorHAnsi"/>
          <w:sz w:val="24"/>
          <w:szCs w:val="24"/>
        </w:rPr>
        <w:t>y entregarse en físico al personal de seguridad de la portería previamente.</w:t>
      </w:r>
    </w:p>
    <w:p w:rsidR="00F25266" w:rsidRPr="00E461F9" w:rsidRDefault="00F25266" w:rsidP="00F25266">
      <w:pPr>
        <w:pStyle w:val="Prrafodelista"/>
        <w:jc w:val="both"/>
        <w:rPr>
          <w:rFonts w:cstheme="minorHAnsi"/>
          <w:sz w:val="24"/>
          <w:szCs w:val="24"/>
        </w:rPr>
      </w:pPr>
    </w:p>
    <w:p w:rsidR="00F25266" w:rsidRPr="00E461F9" w:rsidRDefault="00293890" w:rsidP="00293890">
      <w:pPr>
        <w:pStyle w:val="Ttulo2"/>
        <w:ind w:left="708"/>
        <w:rPr>
          <w:rFonts w:asciiTheme="minorHAnsi" w:hAnsiTheme="minorHAnsi" w:cstheme="minorHAnsi"/>
          <w:color w:val="auto"/>
          <w:sz w:val="24"/>
          <w:szCs w:val="24"/>
        </w:rPr>
      </w:pPr>
      <w:bookmarkStart w:id="41" w:name="_Toc469923293"/>
      <w:r w:rsidRPr="00E461F9">
        <w:rPr>
          <w:rFonts w:asciiTheme="minorHAnsi" w:hAnsiTheme="minorHAnsi" w:cstheme="minorHAnsi"/>
          <w:b/>
          <w:color w:val="auto"/>
          <w:sz w:val="24"/>
          <w:szCs w:val="24"/>
        </w:rPr>
        <w:t>6.2.</w:t>
      </w:r>
      <w:r w:rsidR="00F25266" w:rsidRPr="00E461F9">
        <w:rPr>
          <w:rFonts w:asciiTheme="minorHAnsi" w:hAnsiTheme="minorHAnsi" w:cstheme="minorHAnsi"/>
          <w:color w:val="auto"/>
          <w:sz w:val="24"/>
          <w:szCs w:val="24"/>
        </w:rPr>
        <w:t>Actualización e instalación de software en equipos de cóm</w:t>
      </w:r>
      <w:r w:rsidRPr="00E461F9">
        <w:rPr>
          <w:rFonts w:asciiTheme="minorHAnsi" w:hAnsiTheme="minorHAnsi" w:cstheme="minorHAnsi"/>
          <w:color w:val="auto"/>
          <w:sz w:val="24"/>
          <w:szCs w:val="24"/>
        </w:rPr>
        <w:t>puto de Tecno academia Medellín. Para</w:t>
      </w:r>
      <w:r w:rsidR="00F25266" w:rsidRPr="00E461F9">
        <w:rPr>
          <w:rFonts w:asciiTheme="minorHAnsi" w:hAnsiTheme="minorHAnsi" w:cstheme="minorHAnsi"/>
          <w:color w:val="auto"/>
          <w:sz w:val="24"/>
          <w:szCs w:val="24"/>
        </w:rPr>
        <w:t xml:space="preserve"> este requerimiento se plantea la siguiente orientación:</w:t>
      </w:r>
      <w:bookmarkEnd w:id="41"/>
    </w:p>
    <w:p w:rsidR="00F25266" w:rsidRPr="00E461F9" w:rsidRDefault="00F25266" w:rsidP="00293890">
      <w:pPr>
        <w:pStyle w:val="Prrafodelista"/>
        <w:numPr>
          <w:ilvl w:val="0"/>
          <w:numId w:val="34"/>
        </w:numPr>
        <w:jc w:val="both"/>
        <w:rPr>
          <w:rFonts w:cstheme="minorHAnsi"/>
          <w:sz w:val="24"/>
          <w:szCs w:val="24"/>
        </w:rPr>
      </w:pPr>
      <w:r w:rsidRPr="00E461F9">
        <w:rPr>
          <w:rFonts w:cstheme="minorHAnsi"/>
          <w:sz w:val="24"/>
          <w:szCs w:val="24"/>
        </w:rPr>
        <w:t>Cada línea el 26 de enero debe enviar un listado del software que requiere instalar en los equipos que actualmente no cuenta.</w:t>
      </w:r>
    </w:p>
    <w:p w:rsidR="00F25266" w:rsidRPr="00E461F9" w:rsidRDefault="00F25266" w:rsidP="00293890">
      <w:pPr>
        <w:pStyle w:val="Prrafodelista"/>
        <w:numPr>
          <w:ilvl w:val="0"/>
          <w:numId w:val="34"/>
        </w:numPr>
        <w:jc w:val="both"/>
        <w:rPr>
          <w:rFonts w:cstheme="minorHAnsi"/>
          <w:sz w:val="24"/>
          <w:szCs w:val="24"/>
        </w:rPr>
      </w:pPr>
      <w:r w:rsidRPr="00E461F9">
        <w:rPr>
          <w:rFonts w:cstheme="minorHAnsi"/>
          <w:sz w:val="24"/>
          <w:szCs w:val="24"/>
        </w:rPr>
        <w:t>El líder del programa debe gestionar la instalación del software en un tiempo no superior a 7 días.</w:t>
      </w:r>
    </w:p>
    <w:p w:rsidR="00F25266" w:rsidRPr="00E461F9" w:rsidRDefault="00F25266" w:rsidP="00293890">
      <w:pPr>
        <w:pStyle w:val="Prrafodelista"/>
        <w:numPr>
          <w:ilvl w:val="0"/>
          <w:numId w:val="34"/>
        </w:numPr>
        <w:jc w:val="both"/>
        <w:rPr>
          <w:rFonts w:cstheme="minorHAnsi"/>
          <w:sz w:val="24"/>
          <w:szCs w:val="24"/>
        </w:rPr>
      </w:pPr>
      <w:r w:rsidRPr="00E461F9">
        <w:rPr>
          <w:rFonts w:cstheme="minorHAnsi"/>
          <w:sz w:val="24"/>
          <w:szCs w:val="24"/>
        </w:rPr>
        <w:lastRenderedPageBreak/>
        <w:t>E</w:t>
      </w:r>
      <w:r w:rsidR="00293890" w:rsidRPr="00E461F9">
        <w:rPr>
          <w:rFonts w:cstheme="minorHAnsi"/>
          <w:sz w:val="24"/>
          <w:szCs w:val="24"/>
        </w:rPr>
        <w:t>l</w:t>
      </w:r>
      <w:r w:rsidRPr="00E461F9">
        <w:rPr>
          <w:rFonts w:cstheme="minorHAnsi"/>
          <w:sz w:val="24"/>
          <w:szCs w:val="24"/>
        </w:rPr>
        <w:t xml:space="preserve"> facilitador de la línea que realiza el requerimiento debe retroalimentar el líder del cumplimiento de la necesidad 1 día después de prestado el servicio.</w:t>
      </w:r>
    </w:p>
    <w:p w:rsidR="00293890" w:rsidRPr="00E461F9" w:rsidRDefault="00293890" w:rsidP="00293890">
      <w:pPr>
        <w:pStyle w:val="Prrafodelista"/>
        <w:ind w:left="1068"/>
        <w:jc w:val="both"/>
        <w:rPr>
          <w:rFonts w:cstheme="minorHAnsi"/>
          <w:sz w:val="24"/>
          <w:szCs w:val="24"/>
        </w:rPr>
      </w:pPr>
    </w:p>
    <w:p w:rsidR="00293890" w:rsidRPr="00E461F9" w:rsidRDefault="00293890" w:rsidP="00293890">
      <w:pPr>
        <w:pStyle w:val="Ttulo2"/>
        <w:rPr>
          <w:rFonts w:asciiTheme="minorHAnsi" w:hAnsiTheme="minorHAnsi" w:cstheme="minorHAnsi"/>
          <w:b/>
          <w:sz w:val="24"/>
          <w:szCs w:val="24"/>
        </w:rPr>
      </w:pPr>
      <w:bookmarkStart w:id="42" w:name="_Toc469923294"/>
      <w:r w:rsidRPr="00E461F9">
        <w:rPr>
          <w:rFonts w:asciiTheme="minorHAnsi" w:hAnsiTheme="minorHAnsi" w:cstheme="minorHAnsi"/>
          <w:b/>
          <w:color w:val="auto"/>
          <w:sz w:val="24"/>
          <w:szCs w:val="24"/>
        </w:rPr>
        <w:t>6.3. Participación en eventos internacionales</w:t>
      </w:r>
      <w:bookmarkEnd w:id="42"/>
    </w:p>
    <w:p w:rsidR="005D28B8" w:rsidRDefault="005D28B8" w:rsidP="00293890">
      <w:pPr>
        <w:pStyle w:val="Prrafodelista"/>
        <w:ind w:left="900"/>
        <w:jc w:val="both"/>
        <w:rPr>
          <w:rFonts w:cstheme="minorHAnsi"/>
          <w:sz w:val="24"/>
          <w:szCs w:val="24"/>
        </w:rPr>
      </w:pPr>
      <w:r w:rsidRPr="00E461F9">
        <w:rPr>
          <w:rFonts w:cstheme="minorHAnsi"/>
          <w:sz w:val="24"/>
          <w:szCs w:val="24"/>
        </w:rPr>
        <w:t>Para participar en eventos internacionales (tanto aprendices como facilitadores), solo se realizaran comisiones para ponencias o presentación de resultados de proyectos de investigación desarrollados, con respectiva invitación del evento. Además se debe solicitar al líder la gestión de recursos y comisión con 60 días de anticipación, apoyando la consecución de documentos que este requiera.</w:t>
      </w:r>
    </w:p>
    <w:p w:rsidR="00054F5E" w:rsidRDefault="00054F5E" w:rsidP="00293890">
      <w:pPr>
        <w:pStyle w:val="Prrafodelista"/>
        <w:ind w:left="900"/>
        <w:jc w:val="both"/>
        <w:rPr>
          <w:rFonts w:cstheme="minorHAnsi"/>
          <w:sz w:val="24"/>
          <w:szCs w:val="24"/>
        </w:rPr>
      </w:pPr>
    </w:p>
    <w:p w:rsidR="00054F5E" w:rsidRDefault="00054F5E" w:rsidP="00054F5E">
      <w:pPr>
        <w:pStyle w:val="Ttulo2"/>
        <w:rPr>
          <w:rFonts w:asciiTheme="minorHAnsi" w:hAnsiTheme="minorHAnsi" w:cstheme="minorHAnsi"/>
          <w:b/>
          <w:color w:val="auto"/>
          <w:sz w:val="24"/>
          <w:szCs w:val="24"/>
        </w:rPr>
      </w:pPr>
      <w:bookmarkStart w:id="43" w:name="_Toc469923295"/>
      <w:r w:rsidRPr="00E461F9">
        <w:rPr>
          <w:rFonts w:asciiTheme="minorHAnsi" w:hAnsiTheme="minorHAnsi" w:cstheme="minorHAnsi"/>
          <w:b/>
          <w:color w:val="auto"/>
          <w:sz w:val="24"/>
          <w:szCs w:val="24"/>
        </w:rPr>
        <w:t>6.</w:t>
      </w:r>
      <w:r>
        <w:rPr>
          <w:rFonts w:asciiTheme="minorHAnsi" w:hAnsiTheme="minorHAnsi" w:cstheme="minorHAnsi"/>
          <w:b/>
          <w:color w:val="auto"/>
          <w:sz w:val="24"/>
          <w:szCs w:val="24"/>
        </w:rPr>
        <w:t>4</w:t>
      </w:r>
      <w:r w:rsidRPr="00E461F9">
        <w:rPr>
          <w:rFonts w:asciiTheme="minorHAnsi" w:hAnsiTheme="minorHAnsi" w:cstheme="minorHAnsi"/>
          <w:b/>
          <w:color w:val="auto"/>
          <w:sz w:val="24"/>
          <w:szCs w:val="24"/>
        </w:rPr>
        <w:t xml:space="preserve">. </w:t>
      </w:r>
      <w:r w:rsidR="00E237B5">
        <w:rPr>
          <w:rFonts w:asciiTheme="minorHAnsi" w:hAnsiTheme="minorHAnsi" w:cstheme="minorHAnsi"/>
          <w:b/>
          <w:color w:val="auto"/>
          <w:sz w:val="24"/>
          <w:szCs w:val="24"/>
        </w:rPr>
        <w:t>Consejo directivo I.E. Colegio Loyola</w:t>
      </w:r>
      <w:bookmarkEnd w:id="43"/>
    </w:p>
    <w:p w:rsidR="00054F5E" w:rsidRPr="00054F5E" w:rsidRDefault="00054F5E" w:rsidP="00054F5E">
      <w:pPr>
        <w:pStyle w:val="Prrafodelista"/>
        <w:jc w:val="both"/>
        <w:rPr>
          <w:rFonts w:cstheme="minorHAnsi"/>
          <w:sz w:val="24"/>
          <w:szCs w:val="24"/>
        </w:rPr>
      </w:pPr>
      <w:r>
        <w:rPr>
          <w:rFonts w:cstheme="minorHAnsi"/>
          <w:sz w:val="24"/>
          <w:szCs w:val="24"/>
        </w:rPr>
        <w:t xml:space="preserve">Tecnoacademia hará parte del consejo directivo de la I.E. Colegio Loyola, esta reunión se lleva a cabo mensualmente y las personas asignadas para la participación son el Líder Tecnoacademia y como suplente el Facilitador Psicopedagógico. Es fundamental que los primeros días de cada mes cada línea debe enviar una lista de temas para proponer mejorar o fortalecimiento en el marco de la alianza y actividades que se desarrollan con los aprendices de la institución. Por ello se dispone el correo </w:t>
      </w:r>
      <w:hyperlink r:id="rId30" w:history="1">
        <w:r w:rsidRPr="00622DBE">
          <w:rPr>
            <w:rStyle w:val="Hipervnculo"/>
            <w:rFonts w:cstheme="minorHAnsi"/>
            <w:sz w:val="24"/>
            <w:szCs w:val="24"/>
          </w:rPr>
          <w:t>hripoll@sena.edu.co</w:t>
        </w:r>
      </w:hyperlink>
      <w:r>
        <w:rPr>
          <w:rFonts w:cstheme="minorHAnsi"/>
          <w:sz w:val="24"/>
          <w:szCs w:val="24"/>
        </w:rPr>
        <w:t xml:space="preserve"> para que esta información sea remitida con el asunto: </w:t>
      </w:r>
      <w:r w:rsidRPr="00790246">
        <w:rPr>
          <w:rFonts w:cstheme="minorHAnsi"/>
          <w:b/>
          <w:sz w:val="24"/>
          <w:szCs w:val="24"/>
        </w:rPr>
        <w:t>temas consejo directivo Loyola</w:t>
      </w:r>
      <w:r>
        <w:rPr>
          <w:rFonts w:cstheme="minorHAnsi"/>
          <w:b/>
          <w:sz w:val="24"/>
          <w:szCs w:val="24"/>
        </w:rPr>
        <w:t>.</w:t>
      </w:r>
    </w:p>
    <w:p w:rsidR="00054F5E" w:rsidRPr="00054F5E" w:rsidRDefault="00054F5E" w:rsidP="00054F5E">
      <w:pPr>
        <w:pStyle w:val="Prrafodelista"/>
        <w:jc w:val="both"/>
        <w:rPr>
          <w:rFonts w:cstheme="minorHAnsi"/>
          <w:sz w:val="24"/>
          <w:szCs w:val="24"/>
        </w:rPr>
      </w:pPr>
    </w:p>
    <w:p w:rsidR="00054F5E" w:rsidRDefault="00054F5E" w:rsidP="00054F5E">
      <w:pPr>
        <w:pStyle w:val="Ttulo2"/>
        <w:rPr>
          <w:rFonts w:asciiTheme="minorHAnsi" w:hAnsiTheme="minorHAnsi" w:cstheme="minorHAnsi"/>
          <w:b/>
          <w:color w:val="auto"/>
          <w:sz w:val="24"/>
          <w:szCs w:val="24"/>
        </w:rPr>
      </w:pPr>
      <w:bookmarkStart w:id="44" w:name="_Toc469923296"/>
      <w:r w:rsidRPr="00E461F9">
        <w:rPr>
          <w:rFonts w:asciiTheme="minorHAnsi" w:hAnsiTheme="minorHAnsi" w:cstheme="minorHAnsi"/>
          <w:b/>
          <w:color w:val="auto"/>
          <w:sz w:val="24"/>
          <w:szCs w:val="24"/>
        </w:rPr>
        <w:t>6.</w:t>
      </w:r>
      <w:r>
        <w:rPr>
          <w:rFonts w:asciiTheme="minorHAnsi" w:hAnsiTheme="minorHAnsi" w:cstheme="minorHAnsi"/>
          <w:b/>
          <w:color w:val="auto"/>
          <w:sz w:val="24"/>
          <w:szCs w:val="24"/>
        </w:rPr>
        <w:t>5</w:t>
      </w:r>
      <w:r w:rsidRPr="00E461F9">
        <w:rPr>
          <w:rFonts w:asciiTheme="minorHAnsi" w:hAnsiTheme="minorHAnsi" w:cstheme="minorHAnsi"/>
          <w:b/>
          <w:color w:val="auto"/>
          <w:sz w:val="24"/>
          <w:szCs w:val="24"/>
        </w:rPr>
        <w:t xml:space="preserve">. Participación en </w:t>
      </w:r>
      <w:r w:rsidR="00E237B5">
        <w:rPr>
          <w:rFonts w:asciiTheme="minorHAnsi" w:hAnsiTheme="minorHAnsi" w:cstheme="minorHAnsi"/>
          <w:b/>
          <w:color w:val="auto"/>
          <w:sz w:val="24"/>
          <w:szCs w:val="24"/>
        </w:rPr>
        <w:t>comité científica I.E. Colegio Loyola.</w:t>
      </w:r>
      <w:bookmarkEnd w:id="44"/>
    </w:p>
    <w:p w:rsidR="00054F5E" w:rsidRDefault="00054F5E" w:rsidP="00054F5E">
      <w:pPr>
        <w:pStyle w:val="Prrafodelista"/>
        <w:jc w:val="both"/>
        <w:rPr>
          <w:rFonts w:cstheme="minorHAnsi"/>
          <w:sz w:val="24"/>
          <w:szCs w:val="24"/>
        </w:rPr>
      </w:pPr>
      <w:r>
        <w:rPr>
          <w:rFonts w:cstheme="minorHAnsi"/>
          <w:sz w:val="24"/>
          <w:szCs w:val="24"/>
        </w:rPr>
        <w:t>De acuerdo a la necesidad de seguir fortaleciendo lazos del convenio establecido con la institución, se</w:t>
      </w:r>
      <w:bookmarkStart w:id="45" w:name="_GoBack"/>
      <w:bookmarkEnd w:id="45"/>
      <w:r w:rsidR="00C44056">
        <w:rPr>
          <w:rFonts w:cstheme="minorHAnsi"/>
          <w:sz w:val="24"/>
          <w:szCs w:val="24"/>
        </w:rPr>
        <w:t xml:space="preserve"> </w:t>
      </w:r>
      <w:r>
        <w:rPr>
          <w:rFonts w:cstheme="minorHAnsi"/>
          <w:sz w:val="24"/>
          <w:szCs w:val="24"/>
        </w:rPr>
        <w:t>asignará un facilitador principal (psicopedagógico) y uno suplente (de formación) para representar al programa en el comité científico del  Colegio Loyola cada 15 días de acuerd</w:t>
      </w:r>
      <w:r w:rsidR="002572CB">
        <w:rPr>
          <w:rFonts w:cstheme="minorHAnsi"/>
          <w:sz w:val="24"/>
          <w:szCs w:val="24"/>
        </w:rPr>
        <w:t xml:space="preserve">o a la programación establecida, además dentro de los temas a tratar en las reuniones se propondrá el acuerdo de confidencialidad que debe implementarse para el desarrollo de todos los proyectos trabajados en Tecnoacademia bajo la alianza de la I.E. Colegio Loyola, ver anexo: </w:t>
      </w:r>
      <w:r w:rsidR="002572CB" w:rsidRPr="002572CB">
        <w:rPr>
          <w:rFonts w:cstheme="minorHAnsi"/>
          <w:b/>
          <w:sz w:val="24"/>
          <w:szCs w:val="24"/>
        </w:rPr>
        <w:t>Acuerdo confidencialidad SENNOVA CDHC</w:t>
      </w:r>
      <w:r w:rsidR="002572CB">
        <w:rPr>
          <w:rFonts w:cstheme="minorHAnsi"/>
          <w:sz w:val="24"/>
          <w:szCs w:val="24"/>
        </w:rPr>
        <w:t>.</w:t>
      </w:r>
    </w:p>
    <w:p w:rsidR="00054F5E" w:rsidRPr="00054F5E" w:rsidRDefault="00054F5E" w:rsidP="00054F5E"/>
    <w:p w:rsidR="00054F5E" w:rsidRPr="00054F5E" w:rsidRDefault="00054F5E" w:rsidP="00054F5E">
      <w:pPr>
        <w:jc w:val="both"/>
        <w:rPr>
          <w:rFonts w:cstheme="minorHAnsi"/>
          <w:sz w:val="24"/>
          <w:szCs w:val="24"/>
        </w:rPr>
      </w:pPr>
    </w:p>
    <w:p w:rsidR="00F25266" w:rsidRPr="006401D4" w:rsidRDefault="00F25266" w:rsidP="00F25266">
      <w:pPr>
        <w:pStyle w:val="Prrafodelista"/>
        <w:jc w:val="both"/>
        <w:rPr>
          <w:rFonts w:cstheme="minorHAnsi"/>
          <w:sz w:val="24"/>
          <w:szCs w:val="24"/>
        </w:rPr>
      </w:pPr>
    </w:p>
    <w:sectPr w:rsidR="00F25266" w:rsidRPr="006401D4" w:rsidSect="00C6200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34B" w:rsidRDefault="004E634B" w:rsidP="00537BC8">
      <w:pPr>
        <w:spacing w:after="0" w:line="240" w:lineRule="auto"/>
      </w:pPr>
      <w:r>
        <w:separator/>
      </w:r>
    </w:p>
  </w:endnote>
  <w:endnote w:type="continuationSeparator" w:id="1">
    <w:p w:rsidR="004E634B" w:rsidRDefault="004E634B" w:rsidP="00537B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2DB" w:rsidRDefault="008716FF">
    <w:pPr>
      <w:pStyle w:val="Piedepgina"/>
      <w:jc w:val="center"/>
      <w:rPr>
        <w:caps/>
        <w:color w:val="5B9BD5" w:themeColor="accent1"/>
      </w:rPr>
    </w:pPr>
    <w:r>
      <w:rPr>
        <w:caps/>
        <w:color w:val="5B9BD5" w:themeColor="accent1"/>
      </w:rPr>
      <w:fldChar w:fldCharType="begin"/>
    </w:r>
    <w:r w:rsidR="001652DB">
      <w:rPr>
        <w:caps/>
        <w:color w:val="5B9BD5" w:themeColor="accent1"/>
      </w:rPr>
      <w:instrText>PAGE   \* MERGEFORMAT</w:instrText>
    </w:r>
    <w:r>
      <w:rPr>
        <w:caps/>
        <w:color w:val="5B9BD5" w:themeColor="accent1"/>
      </w:rPr>
      <w:fldChar w:fldCharType="separate"/>
    </w:r>
    <w:r w:rsidR="00A91163" w:rsidRPr="00A91163">
      <w:rPr>
        <w:caps/>
        <w:noProof/>
        <w:color w:val="5B9BD5" w:themeColor="accent1"/>
        <w:lang w:val="es-ES"/>
      </w:rPr>
      <w:t>9</w:t>
    </w:r>
    <w:r>
      <w:rPr>
        <w:caps/>
        <w:color w:val="5B9BD5" w:themeColor="accent1"/>
      </w:rPr>
      <w:fldChar w:fldCharType="end"/>
    </w:r>
  </w:p>
  <w:p w:rsidR="001652DB" w:rsidRDefault="001652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34B" w:rsidRDefault="004E634B" w:rsidP="00537BC8">
      <w:pPr>
        <w:spacing w:after="0" w:line="240" w:lineRule="auto"/>
      </w:pPr>
      <w:r>
        <w:separator/>
      </w:r>
    </w:p>
  </w:footnote>
  <w:footnote w:type="continuationSeparator" w:id="1">
    <w:p w:rsidR="004E634B" w:rsidRDefault="004E634B" w:rsidP="00537B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2DB" w:rsidRDefault="001652DB" w:rsidP="008D4806">
    <w:pPr>
      <w:pStyle w:val="Encabezado"/>
      <w:jc w:val="center"/>
    </w:pPr>
    <w:r w:rsidRPr="008D4806">
      <w:rPr>
        <w:noProof/>
        <w:lang w:val="es-ES"/>
      </w:rPr>
      <w:drawing>
        <wp:inline distT="0" distB="0" distL="0" distR="0">
          <wp:extent cx="2052084" cy="665659"/>
          <wp:effectExtent l="0" t="0" r="5715" b="1270"/>
          <wp:docPr id="10" name="Imagen 10" descr="C:\Users\hripoll\Google Drive\SENNOVA CDHC\TECNOACADEMIA\Planeacion 2016\Presentaciones\Logos\Camise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ripoll\Google Drive\SENNOVA CDHC\TECNOACADEMIA\Planeacion 2016\Presentaciones\Logos\Camisetas.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4691" cy="68921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5B8"/>
    <w:multiLevelType w:val="hybridMultilevel"/>
    <w:tmpl w:val="16C623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1082F9A"/>
    <w:multiLevelType w:val="multilevel"/>
    <w:tmpl w:val="BFD4AF4E"/>
    <w:lvl w:ilvl="0">
      <w:start w:val="1"/>
      <w:numFmt w:val="bullet"/>
      <w:lvlText w:val=""/>
      <w:lvlJc w:val="left"/>
      <w:pPr>
        <w:ind w:left="1353" w:hanging="360"/>
      </w:pPr>
      <w:rPr>
        <w:rFonts w:ascii="Symbol" w:hAnsi="Symbol" w:hint="default"/>
      </w:rPr>
    </w:lvl>
    <w:lvl w:ilvl="1">
      <w:start w:val="1"/>
      <w:numFmt w:val="bullet"/>
      <w:lvlText w:val=""/>
      <w:lvlJc w:val="left"/>
      <w:pPr>
        <w:ind w:left="1713" w:hanging="360"/>
      </w:pPr>
      <w:rPr>
        <w:rFonts w:ascii="Symbol" w:hAnsi="Symbol" w:hint="default"/>
        <w:b/>
      </w:rPr>
    </w:lvl>
    <w:lvl w:ilvl="2">
      <w:start w:val="1"/>
      <w:numFmt w:val="lowerRoman"/>
      <w:lvlText w:val="%3)"/>
      <w:lvlJc w:val="left"/>
      <w:pPr>
        <w:ind w:left="2073" w:hanging="360"/>
      </w:pPr>
    </w:lvl>
    <w:lvl w:ilvl="3">
      <w:start w:val="1"/>
      <w:numFmt w:val="bullet"/>
      <w:lvlText w:val=""/>
      <w:lvlJc w:val="left"/>
      <w:pPr>
        <w:ind w:left="2433" w:hanging="360"/>
      </w:pPr>
      <w:rPr>
        <w:rFonts w:ascii="Symbol" w:hAnsi="Symbol" w:hint="default"/>
      </w:rPr>
    </w:lvl>
    <w:lvl w:ilvl="4">
      <w:start w:val="1"/>
      <w:numFmt w:val="bullet"/>
      <w:lvlText w:val=""/>
      <w:lvlJc w:val="left"/>
      <w:pPr>
        <w:ind w:left="2793" w:hanging="360"/>
      </w:pPr>
      <w:rPr>
        <w:rFonts w:ascii="Wingdings" w:hAnsi="Wingdings" w:hint="default"/>
      </w:rPr>
    </w:lvl>
    <w:lvl w:ilvl="5">
      <w:start w:val="1"/>
      <w:numFmt w:val="lowerRoman"/>
      <w:lvlText w:val="(%6)"/>
      <w:lvlJc w:val="left"/>
      <w:pPr>
        <w:ind w:left="3153" w:hanging="360"/>
      </w:pPr>
    </w:lvl>
    <w:lvl w:ilvl="6">
      <w:start w:val="1"/>
      <w:numFmt w:val="decimal"/>
      <w:lvlText w:val="%7."/>
      <w:lvlJc w:val="left"/>
      <w:pPr>
        <w:ind w:left="35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2">
    <w:nsid w:val="013B7402"/>
    <w:multiLevelType w:val="multilevel"/>
    <w:tmpl w:val="87E86784"/>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22165C0"/>
    <w:multiLevelType w:val="multilevel"/>
    <w:tmpl w:val="AD32FA60"/>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b/>
      </w:rPr>
    </w:lvl>
    <w:lvl w:ilvl="3">
      <w:start w:val="1"/>
      <w:numFmt w:val="decimal"/>
      <w:lvlText w:val="(%4)"/>
      <w:lvlJc w:val="left"/>
      <w:pPr>
        <w:ind w:left="1440" w:hanging="360"/>
      </w:pPr>
    </w:lvl>
    <w:lvl w:ilvl="4">
      <w:start w:val="1"/>
      <w:numFmt w:val="bullet"/>
      <w:lvlText w:val=""/>
      <w:lvlJc w:val="left"/>
      <w:pPr>
        <w:ind w:left="1212"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230256"/>
    <w:multiLevelType w:val="multilevel"/>
    <w:tmpl w:val="CD942E42"/>
    <w:lvl w:ilvl="0">
      <w:start w:val="1"/>
      <w:numFmt w:val="decimal"/>
      <w:lvlText w:val="%1)"/>
      <w:lvlJc w:val="left"/>
      <w:pPr>
        <w:ind w:left="360" w:hanging="360"/>
      </w:pPr>
      <w:rPr>
        <w:b/>
      </w:rPr>
    </w:lvl>
    <w:lvl w:ilvl="1">
      <w:start w:val="1"/>
      <w:numFmt w:val="bullet"/>
      <w:lvlText w:val=""/>
      <w:lvlJc w:val="left"/>
      <w:pPr>
        <w:ind w:left="1212" w:hanging="360"/>
      </w:pPr>
      <w:rPr>
        <w:rFonts w:ascii="Symbol" w:hAnsi="Symbol" w:hint="default"/>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A4E0CFA"/>
    <w:multiLevelType w:val="hybridMultilevel"/>
    <w:tmpl w:val="04F2F36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nsid w:val="1EE150CC"/>
    <w:multiLevelType w:val="multilevel"/>
    <w:tmpl w:val="E79C0208"/>
    <w:lvl w:ilvl="0">
      <w:start w:val="1"/>
      <w:numFmt w:val="decimal"/>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2E6E4C"/>
    <w:multiLevelType w:val="hybridMultilevel"/>
    <w:tmpl w:val="E5E4F64A"/>
    <w:lvl w:ilvl="0" w:tplc="3CEA6EBE">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857B87"/>
    <w:multiLevelType w:val="multilevel"/>
    <w:tmpl w:val="869A3B0A"/>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4FD3721"/>
    <w:multiLevelType w:val="hybridMultilevel"/>
    <w:tmpl w:val="337ED236"/>
    <w:lvl w:ilvl="0" w:tplc="240A000D">
      <w:start w:val="1"/>
      <w:numFmt w:val="bullet"/>
      <w:lvlText w:val=""/>
      <w:lvlJc w:val="left"/>
      <w:pPr>
        <w:ind w:left="1068" w:hanging="360"/>
      </w:pPr>
      <w:rPr>
        <w:rFonts w:ascii="Wingdings" w:hAnsi="Wingdings" w:hint="default"/>
      </w:rPr>
    </w:lvl>
    <w:lvl w:ilvl="1" w:tplc="240A0001">
      <w:start w:val="1"/>
      <w:numFmt w:val="bullet"/>
      <w:lvlText w:val=""/>
      <w:lvlJc w:val="left"/>
      <w:pPr>
        <w:ind w:left="1788" w:hanging="360"/>
      </w:pPr>
      <w:rPr>
        <w:rFonts w:ascii="Symbol" w:hAnsi="Symbo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267108F6"/>
    <w:multiLevelType w:val="multilevel"/>
    <w:tmpl w:val="72CCA0E4"/>
    <w:lvl w:ilvl="0">
      <w:start w:val="1"/>
      <w:numFmt w:val="decimal"/>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82F2142"/>
    <w:multiLevelType w:val="hybridMultilevel"/>
    <w:tmpl w:val="DADE2284"/>
    <w:lvl w:ilvl="0" w:tplc="788CEDB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9DA2AF7"/>
    <w:multiLevelType w:val="hybridMultilevel"/>
    <w:tmpl w:val="C32874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A2C668E"/>
    <w:multiLevelType w:val="multilevel"/>
    <w:tmpl w:val="64601516"/>
    <w:lvl w:ilvl="0">
      <w:start w:val="1"/>
      <w:numFmt w:val="decimal"/>
      <w:lvlText w:val="%1"/>
      <w:lvlJc w:val="left"/>
      <w:pPr>
        <w:ind w:left="480" w:hanging="480"/>
      </w:pPr>
      <w:rPr>
        <w:rFonts w:hint="default"/>
      </w:rPr>
    </w:lvl>
    <w:lvl w:ilvl="1">
      <w:start w:val="2"/>
      <w:numFmt w:val="decimal"/>
      <w:lvlText w:val="%1.%2"/>
      <w:lvlJc w:val="left"/>
      <w:pPr>
        <w:ind w:left="1053" w:hanging="48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14">
    <w:nsid w:val="3A7E2AF7"/>
    <w:multiLevelType w:val="multilevel"/>
    <w:tmpl w:val="BFD4AF4E"/>
    <w:lvl w:ilvl="0">
      <w:start w:val="1"/>
      <w:numFmt w:val="bullet"/>
      <w:lvlText w:val=""/>
      <w:lvlJc w:val="left"/>
      <w:pPr>
        <w:ind w:left="1353" w:hanging="360"/>
      </w:pPr>
      <w:rPr>
        <w:rFonts w:ascii="Symbol" w:hAnsi="Symbol" w:hint="default"/>
      </w:rPr>
    </w:lvl>
    <w:lvl w:ilvl="1">
      <w:start w:val="1"/>
      <w:numFmt w:val="bullet"/>
      <w:lvlText w:val=""/>
      <w:lvlJc w:val="left"/>
      <w:pPr>
        <w:ind w:left="1713" w:hanging="360"/>
      </w:pPr>
      <w:rPr>
        <w:rFonts w:ascii="Symbol" w:hAnsi="Symbol" w:hint="default"/>
        <w:b/>
      </w:rPr>
    </w:lvl>
    <w:lvl w:ilvl="2">
      <w:start w:val="1"/>
      <w:numFmt w:val="lowerRoman"/>
      <w:lvlText w:val="%3)"/>
      <w:lvlJc w:val="left"/>
      <w:pPr>
        <w:ind w:left="2073" w:hanging="360"/>
      </w:pPr>
    </w:lvl>
    <w:lvl w:ilvl="3">
      <w:start w:val="1"/>
      <w:numFmt w:val="bullet"/>
      <w:lvlText w:val=""/>
      <w:lvlJc w:val="left"/>
      <w:pPr>
        <w:ind w:left="2433" w:hanging="360"/>
      </w:pPr>
      <w:rPr>
        <w:rFonts w:ascii="Symbol" w:hAnsi="Symbol" w:hint="default"/>
      </w:rPr>
    </w:lvl>
    <w:lvl w:ilvl="4">
      <w:start w:val="1"/>
      <w:numFmt w:val="bullet"/>
      <w:lvlText w:val=""/>
      <w:lvlJc w:val="left"/>
      <w:pPr>
        <w:ind w:left="2793" w:hanging="360"/>
      </w:pPr>
      <w:rPr>
        <w:rFonts w:ascii="Wingdings" w:hAnsi="Wingdings" w:hint="default"/>
      </w:rPr>
    </w:lvl>
    <w:lvl w:ilvl="5">
      <w:start w:val="1"/>
      <w:numFmt w:val="lowerRoman"/>
      <w:lvlText w:val="(%6)"/>
      <w:lvlJc w:val="left"/>
      <w:pPr>
        <w:ind w:left="3153" w:hanging="360"/>
      </w:pPr>
    </w:lvl>
    <w:lvl w:ilvl="6">
      <w:start w:val="1"/>
      <w:numFmt w:val="decimal"/>
      <w:lvlText w:val="%7."/>
      <w:lvlJc w:val="left"/>
      <w:pPr>
        <w:ind w:left="35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15">
    <w:nsid w:val="414837B2"/>
    <w:multiLevelType w:val="multilevel"/>
    <w:tmpl w:val="CD942E42"/>
    <w:lvl w:ilvl="0">
      <w:start w:val="1"/>
      <w:numFmt w:val="decimal"/>
      <w:lvlText w:val="%1)"/>
      <w:lvlJc w:val="left"/>
      <w:pPr>
        <w:ind w:left="360" w:hanging="360"/>
      </w:pPr>
      <w:rPr>
        <w:b/>
      </w:rPr>
    </w:lvl>
    <w:lvl w:ilvl="1">
      <w:start w:val="1"/>
      <w:numFmt w:val="bullet"/>
      <w:lvlText w:val=""/>
      <w:lvlJc w:val="left"/>
      <w:pPr>
        <w:ind w:left="1212" w:hanging="360"/>
      </w:pPr>
      <w:rPr>
        <w:rFonts w:ascii="Symbol" w:hAnsi="Symbol" w:hint="default"/>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4B75BD8"/>
    <w:multiLevelType w:val="multilevel"/>
    <w:tmpl w:val="E2D6A7F0"/>
    <w:lvl w:ilvl="0">
      <w:start w:val="2"/>
      <w:numFmt w:val="decimal"/>
      <w:lvlText w:val="%1."/>
      <w:lvlJc w:val="left"/>
      <w:pPr>
        <w:ind w:left="390" w:hanging="390"/>
      </w:pPr>
      <w:rPr>
        <w:rFonts w:eastAsia="Times New Roman" w:hint="default"/>
      </w:rPr>
    </w:lvl>
    <w:lvl w:ilvl="1">
      <w:start w:val="3"/>
      <w:numFmt w:val="decimal"/>
      <w:lvlText w:val="%1.%2."/>
      <w:lvlJc w:val="left"/>
      <w:pPr>
        <w:ind w:left="720" w:hanging="720"/>
      </w:pPr>
      <w:rPr>
        <w:rFonts w:eastAsia="Times New Roman" w:hint="default"/>
        <w:b/>
        <w:color w:val="auto"/>
      </w:rPr>
    </w:lvl>
    <w:lvl w:ilvl="2">
      <w:start w:val="1"/>
      <w:numFmt w:val="decimal"/>
      <w:lvlText w:val="%1.%2.%3."/>
      <w:lvlJc w:val="left"/>
      <w:pPr>
        <w:ind w:left="720" w:hanging="720"/>
      </w:pPr>
      <w:rPr>
        <w:rFonts w:eastAsia="Times New Roman" w:hint="default"/>
        <w:b/>
        <w:color w:val="auto"/>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nsid w:val="47413C79"/>
    <w:multiLevelType w:val="hybridMultilevel"/>
    <w:tmpl w:val="7026BA58"/>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8">
    <w:nsid w:val="4BBE6EB5"/>
    <w:multiLevelType w:val="multilevel"/>
    <w:tmpl w:val="CC382B56"/>
    <w:lvl w:ilvl="0">
      <w:start w:val="1"/>
      <w:numFmt w:val="bullet"/>
      <w:lvlText w:val=""/>
      <w:lvlJc w:val="left"/>
      <w:pPr>
        <w:ind w:left="1212" w:hanging="360"/>
      </w:pPr>
      <w:rPr>
        <w:rFonts w:ascii="Symbol" w:hAnsi="Symbol" w:hint="default"/>
        <w:b/>
      </w:rPr>
    </w:lvl>
    <w:lvl w:ilvl="1">
      <w:start w:val="1"/>
      <w:numFmt w:val="bullet"/>
      <w:lvlText w:val=""/>
      <w:lvlJc w:val="left"/>
      <w:pPr>
        <w:ind w:left="2064" w:hanging="360"/>
      </w:pPr>
      <w:rPr>
        <w:rFonts w:ascii="Symbol" w:hAnsi="Symbol" w:hint="default"/>
        <w:b/>
      </w:rPr>
    </w:lvl>
    <w:lvl w:ilvl="2">
      <w:start w:val="1"/>
      <w:numFmt w:val="lowerRoman"/>
      <w:lvlText w:val="%3)"/>
      <w:lvlJc w:val="left"/>
      <w:pPr>
        <w:ind w:left="1932" w:hanging="360"/>
      </w:pPr>
      <w:rPr>
        <w:b/>
      </w:rPr>
    </w:lvl>
    <w:lvl w:ilvl="3">
      <w:start w:val="1"/>
      <w:numFmt w:val="decimal"/>
      <w:lvlText w:val="(%4)"/>
      <w:lvlJc w:val="left"/>
      <w:pPr>
        <w:ind w:left="2292" w:hanging="360"/>
      </w:pPr>
    </w:lvl>
    <w:lvl w:ilvl="4">
      <w:start w:val="1"/>
      <w:numFmt w:val="lowerLetter"/>
      <w:lvlText w:val="(%5)"/>
      <w:lvlJc w:val="left"/>
      <w:pPr>
        <w:ind w:left="2652" w:hanging="360"/>
      </w:pPr>
    </w:lvl>
    <w:lvl w:ilvl="5">
      <w:start w:val="1"/>
      <w:numFmt w:val="lowerRoman"/>
      <w:lvlText w:val="(%6)"/>
      <w:lvlJc w:val="left"/>
      <w:pPr>
        <w:ind w:left="3012" w:hanging="360"/>
      </w:pPr>
    </w:lvl>
    <w:lvl w:ilvl="6">
      <w:start w:val="1"/>
      <w:numFmt w:val="decimal"/>
      <w:lvlText w:val="%7."/>
      <w:lvlJc w:val="left"/>
      <w:pPr>
        <w:ind w:left="3372" w:hanging="360"/>
      </w:pPr>
    </w:lvl>
    <w:lvl w:ilvl="7">
      <w:start w:val="1"/>
      <w:numFmt w:val="lowerLetter"/>
      <w:lvlText w:val="%8."/>
      <w:lvlJc w:val="left"/>
      <w:pPr>
        <w:ind w:left="3732" w:hanging="360"/>
      </w:pPr>
    </w:lvl>
    <w:lvl w:ilvl="8">
      <w:start w:val="1"/>
      <w:numFmt w:val="lowerRoman"/>
      <w:lvlText w:val="%9."/>
      <w:lvlJc w:val="left"/>
      <w:pPr>
        <w:ind w:left="4092" w:hanging="360"/>
      </w:pPr>
    </w:lvl>
  </w:abstractNum>
  <w:abstractNum w:abstractNumId="19">
    <w:nsid w:val="580201C2"/>
    <w:multiLevelType w:val="multilevel"/>
    <w:tmpl w:val="63309B50"/>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CDC21A9"/>
    <w:multiLevelType w:val="hybridMultilevel"/>
    <w:tmpl w:val="37FAF05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2CB5CE8"/>
    <w:multiLevelType w:val="hybridMultilevel"/>
    <w:tmpl w:val="F1364A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69105B00"/>
    <w:multiLevelType w:val="hybridMultilevel"/>
    <w:tmpl w:val="705A8CFE"/>
    <w:lvl w:ilvl="0" w:tplc="159E93B8">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A5511CB"/>
    <w:multiLevelType w:val="multilevel"/>
    <w:tmpl w:val="7F9875C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6A88435C"/>
    <w:multiLevelType w:val="multilevel"/>
    <w:tmpl w:val="B9E2AB10"/>
    <w:lvl w:ilvl="0">
      <w:start w:val="5"/>
      <w:numFmt w:val="decimal"/>
      <w:lvlText w:val="%1."/>
      <w:lvlJc w:val="left"/>
      <w:pPr>
        <w:ind w:left="540" w:hanging="54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BFC7C7D"/>
    <w:multiLevelType w:val="multilevel"/>
    <w:tmpl w:val="446E93B2"/>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0787743"/>
    <w:multiLevelType w:val="hybridMultilevel"/>
    <w:tmpl w:val="0A68A50C"/>
    <w:lvl w:ilvl="0" w:tplc="240A0001">
      <w:start w:val="1"/>
      <w:numFmt w:val="bullet"/>
      <w:lvlText w:val=""/>
      <w:lvlJc w:val="left"/>
      <w:pPr>
        <w:ind w:left="121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25A40A0"/>
    <w:multiLevelType w:val="hybridMultilevel"/>
    <w:tmpl w:val="F62CB700"/>
    <w:lvl w:ilvl="0" w:tplc="240A0001">
      <w:start w:val="1"/>
      <w:numFmt w:val="bullet"/>
      <w:lvlText w:val=""/>
      <w:lvlJc w:val="left"/>
      <w:pPr>
        <w:ind w:left="1212" w:hanging="360"/>
      </w:pPr>
      <w:rPr>
        <w:rFonts w:ascii="Symbol" w:hAnsi="Symbol" w:hint="default"/>
      </w:rPr>
    </w:lvl>
    <w:lvl w:ilvl="1" w:tplc="240A0001">
      <w:start w:val="1"/>
      <w:numFmt w:val="bullet"/>
      <w:lvlText w:val=""/>
      <w:lvlJc w:val="left"/>
      <w:pPr>
        <w:ind w:left="2062" w:hanging="360"/>
      </w:pPr>
      <w:rPr>
        <w:rFonts w:ascii="Symbol" w:hAnsi="Symbol"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8">
    <w:nsid w:val="72F57BBC"/>
    <w:multiLevelType w:val="multilevel"/>
    <w:tmpl w:val="4434CF5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3EE2F44"/>
    <w:multiLevelType w:val="hybridMultilevel"/>
    <w:tmpl w:val="226E5BA2"/>
    <w:lvl w:ilvl="0" w:tplc="240A000F">
      <w:start w:val="1"/>
      <w:numFmt w:val="decimal"/>
      <w:lvlText w:val="%1."/>
      <w:lvlJc w:val="left"/>
      <w:pPr>
        <w:ind w:left="720" w:hanging="360"/>
      </w:pPr>
    </w:lvl>
    <w:lvl w:ilvl="1" w:tplc="240A0019">
      <w:start w:val="1"/>
      <w:numFmt w:val="lowerLetter"/>
      <w:lvlText w:val="%2."/>
      <w:lvlJc w:val="left"/>
      <w:pPr>
        <w:ind w:left="1070" w:hanging="360"/>
      </w:pPr>
    </w:lvl>
    <w:lvl w:ilvl="2" w:tplc="240A001B">
      <w:start w:val="1"/>
      <w:numFmt w:val="lowerRoman"/>
      <w:lvlText w:val="%3."/>
      <w:lvlJc w:val="right"/>
      <w:pPr>
        <w:ind w:left="1173" w:hanging="180"/>
      </w:pPr>
    </w:lvl>
    <w:lvl w:ilvl="3" w:tplc="240A000F">
      <w:start w:val="1"/>
      <w:numFmt w:val="decimal"/>
      <w:lvlText w:val="%4."/>
      <w:lvlJc w:val="left"/>
      <w:pPr>
        <w:ind w:left="1495"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51A321B"/>
    <w:multiLevelType w:val="multilevel"/>
    <w:tmpl w:val="CD942E42"/>
    <w:lvl w:ilvl="0">
      <w:start w:val="1"/>
      <w:numFmt w:val="decimal"/>
      <w:lvlText w:val="%1)"/>
      <w:lvlJc w:val="left"/>
      <w:pPr>
        <w:ind w:left="360" w:hanging="360"/>
      </w:pPr>
      <w:rPr>
        <w:b/>
      </w:rPr>
    </w:lvl>
    <w:lvl w:ilvl="1">
      <w:start w:val="1"/>
      <w:numFmt w:val="bullet"/>
      <w:lvlText w:val=""/>
      <w:lvlJc w:val="left"/>
      <w:pPr>
        <w:ind w:left="1212" w:hanging="360"/>
      </w:pPr>
      <w:rPr>
        <w:rFonts w:ascii="Symbol" w:hAnsi="Symbol" w:hint="default"/>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7803B77"/>
    <w:multiLevelType w:val="hybridMultilevel"/>
    <w:tmpl w:val="E2F2E5B8"/>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32">
    <w:nsid w:val="785813E8"/>
    <w:multiLevelType w:val="hybridMultilevel"/>
    <w:tmpl w:val="4240FDBA"/>
    <w:lvl w:ilvl="0" w:tplc="240A0001">
      <w:start w:val="1"/>
      <w:numFmt w:val="bullet"/>
      <w:lvlText w:val=""/>
      <w:lvlJc w:val="left"/>
      <w:pPr>
        <w:ind w:left="1212" w:hanging="360"/>
      </w:pPr>
      <w:rPr>
        <w:rFonts w:ascii="Symbol" w:hAnsi="Symbol" w:hint="default"/>
      </w:rPr>
    </w:lvl>
    <w:lvl w:ilvl="1" w:tplc="240A000D">
      <w:start w:val="1"/>
      <w:numFmt w:val="bullet"/>
      <w:lvlText w:val=""/>
      <w:lvlJc w:val="left"/>
      <w:pPr>
        <w:ind w:left="1637" w:hanging="360"/>
      </w:pPr>
      <w:rPr>
        <w:rFonts w:ascii="Wingdings" w:hAnsi="Wingdings"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33">
    <w:nsid w:val="7AC534ED"/>
    <w:multiLevelType w:val="multilevel"/>
    <w:tmpl w:val="CD942E42"/>
    <w:lvl w:ilvl="0">
      <w:start w:val="1"/>
      <w:numFmt w:val="decimal"/>
      <w:lvlText w:val="%1)"/>
      <w:lvlJc w:val="left"/>
      <w:pPr>
        <w:ind w:left="360" w:hanging="360"/>
      </w:pPr>
      <w:rPr>
        <w:b/>
      </w:rPr>
    </w:lvl>
    <w:lvl w:ilvl="1">
      <w:start w:val="1"/>
      <w:numFmt w:val="bullet"/>
      <w:lvlText w:val=""/>
      <w:lvlJc w:val="left"/>
      <w:pPr>
        <w:ind w:left="1212" w:hanging="360"/>
      </w:pPr>
      <w:rPr>
        <w:rFonts w:ascii="Symbol" w:hAnsi="Symbol" w:hint="default"/>
        <w:b/>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D9A50B1"/>
    <w:multiLevelType w:val="hybridMultilevel"/>
    <w:tmpl w:val="C246A006"/>
    <w:lvl w:ilvl="0" w:tplc="240A0001">
      <w:start w:val="1"/>
      <w:numFmt w:val="bullet"/>
      <w:lvlText w:val=""/>
      <w:lvlJc w:val="left"/>
      <w:pPr>
        <w:ind w:left="1212" w:hanging="360"/>
      </w:pPr>
      <w:rPr>
        <w:rFonts w:ascii="Symbol" w:hAnsi="Symbol"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num w:numId="1">
    <w:abstractNumId w:val="29"/>
  </w:num>
  <w:num w:numId="2">
    <w:abstractNumId w:val="17"/>
  </w:num>
  <w:num w:numId="3">
    <w:abstractNumId w:val="19"/>
  </w:num>
  <w:num w:numId="4">
    <w:abstractNumId w:val="28"/>
  </w:num>
  <w:num w:numId="5">
    <w:abstractNumId w:val="6"/>
  </w:num>
  <w:num w:numId="6">
    <w:abstractNumId w:val="20"/>
  </w:num>
  <w:num w:numId="7">
    <w:abstractNumId w:val="10"/>
  </w:num>
  <w:num w:numId="8">
    <w:abstractNumId w:val="9"/>
  </w:num>
  <w:num w:numId="9">
    <w:abstractNumId w:val="1"/>
  </w:num>
  <w:num w:numId="10">
    <w:abstractNumId w:val="14"/>
  </w:num>
  <w:num w:numId="11">
    <w:abstractNumId w:val="31"/>
  </w:num>
  <w:num w:numId="12">
    <w:abstractNumId w:val="25"/>
  </w:num>
  <w:num w:numId="13">
    <w:abstractNumId w:val="34"/>
  </w:num>
  <w:num w:numId="14">
    <w:abstractNumId w:val="32"/>
  </w:num>
  <w:num w:numId="15">
    <w:abstractNumId w:val="13"/>
  </w:num>
  <w:num w:numId="16">
    <w:abstractNumId w:val="3"/>
  </w:num>
  <w:num w:numId="17">
    <w:abstractNumId w:val="27"/>
  </w:num>
  <w:num w:numId="18">
    <w:abstractNumId w:val="11"/>
  </w:num>
  <w:num w:numId="19">
    <w:abstractNumId w:val="21"/>
  </w:num>
  <w:num w:numId="20">
    <w:abstractNumId w:val="15"/>
  </w:num>
  <w:num w:numId="21">
    <w:abstractNumId w:val="30"/>
  </w:num>
  <w:num w:numId="22">
    <w:abstractNumId w:val="4"/>
  </w:num>
  <w:num w:numId="23">
    <w:abstractNumId w:val="33"/>
  </w:num>
  <w:num w:numId="24">
    <w:abstractNumId w:val="18"/>
  </w:num>
  <w:num w:numId="25">
    <w:abstractNumId w:val="26"/>
  </w:num>
  <w:num w:numId="26">
    <w:abstractNumId w:val="7"/>
  </w:num>
  <w:num w:numId="27">
    <w:abstractNumId w:val="22"/>
  </w:num>
  <w:num w:numId="28">
    <w:abstractNumId w:val="0"/>
  </w:num>
  <w:num w:numId="29">
    <w:abstractNumId w:val="2"/>
  </w:num>
  <w:num w:numId="30">
    <w:abstractNumId w:val="16"/>
  </w:num>
  <w:num w:numId="31">
    <w:abstractNumId w:val="8"/>
  </w:num>
  <w:num w:numId="32">
    <w:abstractNumId w:val="24"/>
  </w:num>
  <w:num w:numId="33">
    <w:abstractNumId w:val="23"/>
  </w:num>
  <w:num w:numId="34">
    <w:abstractNumId w:val="5"/>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F65BC"/>
    <w:rsid w:val="000232FE"/>
    <w:rsid w:val="0003306E"/>
    <w:rsid w:val="000343B6"/>
    <w:rsid w:val="000401E3"/>
    <w:rsid w:val="000440E5"/>
    <w:rsid w:val="00054F5E"/>
    <w:rsid w:val="000A4B18"/>
    <w:rsid w:val="000E6BA0"/>
    <w:rsid w:val="0012531E"/>
    <w:rsid w:val="001440B1"/>
    <w:rsid w:val="001442AA"/>
    <w:rsid w:val="00146540"/>
    <w:rsid w:val="00146A39"/>
    <w:rsid w:val="00154382"/>
    <w:rsid w:val="001544E7"/>
    <w:rsid w:val="001652DB"/>
    <w:rsid w:val="00176492"/>
    <w:rsid w:val="00183DC9"/>
    <w:rsid w:val="001A7F1A"/>
    <w:rsid w:val="001B07FE"/>
    <w:rsid w:val="001B5117"/>
    <w:rsid w:val="001D256B"/>
    <w:rsid w:val="001F6B43"/>
    <w:rsid w:val="00204454"/>
    <w:rsid w:val="00212887"/>
    <w:rsid w:val="00240AE3"/>
    <w:rsid w:val="002572CB"/>
    <w:rsid w:val="00260E35"/>
    <w:rsid w:val="00274DD2"/>
    <w:rsid w:val="002754A2"/>
    <w:rsid w:val="00287080"/>
    <w:rsid w:val="002915E7"/>
    <w:rsid w:val="00293890"/>
    <w:rsid w:val="002B355E"/>
    <w:rsid w:val="002F7FCE"/>
    <w:rsid w:val="00305FF5"/>
    <w:rsid w:val="00340684"/>
    <w:rsid w:val="003418F3"/>
    <w:rsid w:val="003728D9"/>
    <w:rsid w:val="003748C4"/>
    <w:rsid w:val="0039165A"/>
    <w:rsid w:val="0039406E"/>
    <w:rsid w:val="003C1476"/>
    <w:rsid w:val="003C3391"/>
    <w:rsid w:val="003F0DB2"/>
    <w:rsid w:val="00410628"/>
    <w:rsid w:val="00425B11"/>
    <w:rsid w:val="004265C2"/>
    <w:rsid w:val="00437C80"/>
    <w:rsid w:val="00466E18"/>
    <w:rsid w:val="004C6406"/>
    <w:rsid w:val="004E450A"/>
    <w:rsid w:val="004E634B"/>
    <w:rsid w:val="004F5E9E"/>
    <w:rsid w:val="00504661"/>
    <w:rsid w:val="0050796F"/>
    <w:rsid w:val="00537BC8"/>
    <w:rsid w:val="00553C04"/>
    <w:rsid w:val="00582185"/>
    <w:rsid w:val="005B726A"/>
    <w:rsid w:val="005C5D9B"/>
    <w:rsid w:val="005D28B8"/>
    <w:rsid w:val="005F0903"/>
    <w:rsid w:val="0061779C"/>
    <w:rsid w:val="00621CA0"/>
    <w:rsid w:val="00626E7D"/>
    <w:rsid w:val="00627F53"/>
    <w:rsid w:val="006401D4"/>
    <w:rsid w:val="00661DBB"/>
    <w:rsid w:val="00662481"/>
    <w:rsid w:val="006701BE"/>
    <w:rsid w:val="006B7CC4"/>
    <w:rsid w:val="006C5B9E"/>
    <w:rsid w:val="006D10E1"/>
    <w:rsid w:val="006D4864"/>
    <w:rsid w:val="006E3188"/>
    <w:rsid w:val="006E767A"/>
    <w:rsid w:val="0070510B"/>
    <w:rsid w:val="00714BD4"/>
    <w:rsid w:val="007222DF"/>
    <w:rsid w:val="00771BDC"/>
    <w:rsid w:val="007750F8"/>
    <w:rsid w:val="00780541"/>
    <w:rsid w:val="007B5B2F"/>
    <w:rsid w:val="007F65BC"/>
    <w:rsid w:val="00802366"/>
    <w:rsid w:val="008079B4"/>
    <w:rsid w:val="008424A4"/>
    <w:rsid w:val="00847092"/>
    <w:rsid w:val="00860917"/>
    <w:rsid w:val="00863568"/>
    <w:rsid w:val="008716FF"/>
    <w:rsid w:val="00897BC5"/>
    <w:rsid w:val="008B6DF5"/>
    <w:rsid w:val="008D0800"/>
    <w:rsid w:val="008D4806"/>
    <w:rsid w:val="008F217D"/>
    <w:rsid w:val="008F6E88"/>
    <w:rsid w:val="00906F03"/>
    <w:rsid w:val="00913D6F"/>
    <w:rsid w:val="00930C73"/>
    <w:rsid w:val="0093753D"/>
    <w:rsid w:val="00943CE8"/>
    <w:rsid w:val="00943E30"/>
    <w:rsid w:val="00945BA9"/>
    <w:rsid w:val="00961FAE"/>
    <w:rsid w:val="00964923"/>
    <w:rsid w:val="009B72A2"/>
    <w:rsid w:val="009D79EF"/>
    <w:rsid w:val="009E34F0"/>
    <w:rsid w:val="00A073C5"/>
    <w:rsid w:val="00A15955"/>
    <w:rsid w:val="00A43B7E"/>
    <w:rsid w:val="00A46FCA"/>
    <w:rsid w:val="00A56694"/>
    <w:rsid w:val="00A85F19"/>
    <w:rsid w:val="00A86605"/>
    <w:rsid w:val="00A91163"/>
    <w:rsid w:val="00AA5BB9"/>
    <w:rsid w:val="00AC0343"/>
    <w:rsid w:val="00AD356E"/>
    <w:rsid w:val="00B23176"/>
    <w:rsid w:val="00B34C2A"/>
    <w:rsid w:val="00B372B8"/>
    <w:rsid w:val="00B45167"/>
    <w:rsid w:val="00B6361B"/>
    <w:rsid w:val="00B922E6"/>
    <w:rsid w:val="00BC2ECF"/>
    <w:rsid w:val="00BC7489"/>
    <w:rsid w:val="00BE08FC"/>
    <w:rsid w:val="00BE5C7D"/>
    <w:rsid w:val="00C17DEE"/>
    <w:rsid w:val="00C2291D"/>
    <w:rsid w:val="00C2421C"/>
    <w:rsid w:val="00C303B2"/>
    <w:rsid w:val="00C4199C"/>
    <w:rsid w:val="00C44056"/>
    <w:rsid w:val="00C62007"/>
    <w:rsid w:val="00C737C8"/>
    <w:rsid w:val="00C92DE0"/>
    <w:rsid w:val="00CA2026"/>
    <w:rsid w:val="00CC0645"/>
    <w:rsid w:val="00CD3E2E"/>
    <w:rsid w:val="00CE5E71"/>
    <w:rsid w:val="00CF08B5"/>
    <w:rsid w:val="00CF49D2"/>
    <w:rsid w:val="00D1003F"/>
    <w:rsid w:val="00D125C5"/>
    <w:rsid w:val="00D21E9D"/>
    <w:rsid w:val="00D926F9"/>
    <w:rsid w:val="00DD3B73"/>
    <w:rsid w:val="00DE649C"/>
    <w:rsid w:val="00DF4B86"/>
    <w:rsid w:val="00E237B5"/>
    <w:rsid w:val="00E410EE"/>
    <w:rsid w:val="00E461F9"/>
    <w:rsid w:val="00E502BF"/>
    <w:rsid w:val="00E536EF"/>
    <w:rsid w:val="00E57576"/>
    <w:rsid w:val="00E60C4D"/>
    <w:rsid w:val="00EB7BE9"/>
    <w:rsid w:val="00EE3A6A"/>
    <w:rsid w:val="00EF7835"/>
    <w:rsid w:val="00F044DA"/>
    <w:rsid w:val="00F25266"/>
    <w:rsid w:val="00F50C20"/>
    <w:rsid w:val="00F659DD"/>
    <w:rsid w:val="00F80B0E"/>
    <w:rsid w:val="00FC170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007"/>
  </w:style>
  <w:style w:type="paragraph" w:styleId="Ttulo1">
    <w:name w:val="heading 1"/>
    <w:basedOn w:val="Normal"/>
    <w:next w:val="Normal"/>
    <w:link w:val="Ttulo1Car"/>
    <w:uiPriority w:val="9"/>
    <w:qFormat/>
    <w:rsid w:val="00146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6A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46A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D3B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F65BC"/>
    <w:pPr>
      <w:ind w:left="720"/>
      <w:contextualSpacing/>
    </w:pPr>
  </w:style>
  <w:style w:type="table" w:styleId="Tablaconcuadrcula">
    <w:name w:val="Table Grid"/>
    <w:basedOn w:val="Tablanormal"/>
    <w:uiPriority w:val="59"/>
    <w:rsid w:val="009D7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link w:val="Prrafodelista"/>
    <w:uiPriority w:val="34"/>
    <w:rsid w:val="003C3391"/>
  </w:style>
  <w:style w:type="paragraph" w:styleId="Encabezado">
    <w:name w:val="header"/>
    <w:basedOn w:val="Normal"/>
    <w:link w:val="EncabezadoCar"/>
    <w:uiPriority w:val="99"/>
    <w:rsid w:val="00410628"/>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uiPriority w:val="99"/>
    <w:rsid w:val="00410628"/>
    <w:rPr>
      <w:rFonts w:ascii="Times New Roman" w:eastAsia="Times New Roman" w:hAnsi="Times New Roman" w:cs="Times New Roman"/>
      <w:sz w:val="24"/>
      <w:szCs w:val="24"/>
      <w:lang w:eastAsia="es-ES"/>
    </w:rPr>
  </w:style>
  <w:style w:type="character" w:styleId="nfasis">
    <w:name w:val="Emphasis"/>
    <w:basedOn w:val="Fuentedeprrafopredeter"/>
    <w:qFormat/>
    <w:rsid w:val="00410628"/>
    <w:rPr>
      <w:i/>
      <w:iCs/>
    </w:rPr>
  </w:style>
  <w:style w:type="character" w:styleId="Hipervnculo">
    <w:name w:val="Hyperlink"/>
    <w:basedOn w:val="Fuentedeprrafopredeter"/>
    <w:uiPriority w:val="99"/>
    <w:unhideWhenUsed/>
    <w:rsid w:val="008B6DF5"/>
    <w:rPr>
      <w:color w:val="0563C1" w:themeColor="hyperlink"/>
      <w:u w:val="single"/>
    </w:rPr>
  </w:style>
  <w:style w:type="paragraph" w:styleId="Epgrafe">
    <w:name w:val="caption"/>
    <w:basedOn w:val="Normal"/>
    <w:next w:val="Normal"/>
    <w:uiPriority w:val="35"/>
    <w:unhideWhenUsed/>
    <w:qFormat/>
    <w:rsid w:val="00802366"/>
    <w:pPr>
      <w:spacing w:after="200" w:line="240" w:lineRule="auto"/>
      <w:jc w:val="both"/>
    </w:pPr>
    <w:rPr>
      <w:rFonts w:ascii="Arial" w:hAnsi="Arial"/>
      <w:b/>
      <w:bCs/>
      <w:color w:val="5B9BD5" w:themeColor="accent1"/>
      <w:sz w:val="18"/>
      <w:szCs w:val="18"/>
    </w:rPr>
  </w:style>
  <w:style w:type="paragraph" w:styleId="Piedepgina">
    <w:name w:val="footer"/>
    <w:basedOn w:val="Normal"/>
    <w:link w:val="PiedepginaCar"/>
    <w:uiPriority w:val="99"/>
    <w:unhideWhenUsed/>
    <w:rsid w:val="00537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7BC8"/>
  </w:style>
  <w:style w:type="character" w:customStyle="1" w:styleId="Ttulo1Car">
    <w:name w:val="Título 1 Car"/>
    <w:basedOn w:val="Fuentedeprrafopredeter"/>
    <w:link w:val="Ttulo1"/>
    <w:uiPriority w:val="9"/>
    <w:rsid w:val="00146A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6A3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46A3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D3B73"/>
    <w:rPr>
      <w:rFonts w:asciiTheme="majorHAnsi" w:eastAsiaTheme="majorEastAsia" w:hAnsiTheme="majorHAnsi" w:cstheme="majorBidi"/>
      <w:i/>
      <w:iCs/>
      <w:color w:val="2E74B5" w:themeColor="accent1" w:themeShade="BF"/>
    </w:rPr>
  </w:style>
  <w:style w:type="paragraph" w:styleId="Subttulo">
    <w:name w:val="Subtitle"/>
    <w:basedOn w:val="Normal"/>
    <w:next w:val="Normal"/>
    <w:link w:val="SubttuloCar"/>
    <w:uiPriority w:val="11"/>
    <w:qFormat/>
    <w:rsid w:val="002870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87080"/>
    <w:rPr>
      <w:rFonts w:eastAsiaTheme="minorEastAsia"/>
      <w:color w:val="5A5A5A" w:themeColor="text1" w:themeTint="A5"/>
      <w:spacing w:val="15"/>
    </w:rPr>
  </w:style>
  <w:style w:type="paragraph" w:styleId="TtulodeTDC">
    <w:name w:val="TOC Heading"/>
    <w:basedOn w:val="Ttulo1"/>
    <w:next w:val="Normal"/>
    <w:uiPriority w:val="39"/>
    <w:unhideWhenUsed/>
    <w:qFormat/>
    <w:rsid w:val="003418F3"/>
    <w:pPr>
      <w:outlineLvl w:val="9"/>
    </w:pPr>
    <w:rPr>
      <w:lang w:eastAsia="es-CO"/>
    </w:rPr>
  </w:style>
  <w:style w:type="paragraph" w:styleId="TDC1">
    <w:name w:val="toc 1"/>
    <w:basedOn w:val="Normal"/>
    <w:next w:val="Normal"/>
    <w:autoRedefine/>
    <w:uiPriority w:val="39"/>
    <w:unhideWhenUsed/>
    <w:rsid w:val="003418F3"/>
    <w:pPr>
      <w:spacing w:after="100"/>
    </w:pPr>
  </w:style>
  <w:style w:type="paragraph" w:styleId="TDC2">
    <w:name w:val="toc 2"/>
    <w:basedOn w:val="Normal"/>
    <w:next w:val="Normal"/>
    <w:autoRedefine/>
    <w:uiPriority w:val="39"/>
    <w:unhideWhenUsed/>
    <w:rsid w:val="003418F3"/>
    <w:pPr>
      <w:spacing w:after="100"/>
      <w:ind w:left="220"/>
    </w:pPr>
  </w:style>
  <w:style w:type="paragraph" w:styleId="TDC3">
    <w:name w:val="toc 3"/>
    <w:basedOn w:val="Normal"/>
    <w:next w:val="Normal"/>
    <w:autoRedefine/>
    <w:uiPriority w:val="39"/>
    <w:unhideWhenUsed/>
    <w:rsid w:val="003418F3"/>
    <w:pPr>
      <w:spacing w:after="100"/>
      <w:ind w:left="440"/>
    </w:pPr>
  </w:style>
  <w:style w:type="paragraph" w:styleId="Textonotapie">
    <w:name w:val="footnote text"/>
    <w:basedOn w:val="Normal"/>
    <w:link w:val="TextonotapieCar"/>
    <w:uiPriority w:val="99"/>
    <w:semiHidden/>
    <w:unhideWhenUsed/>
    <w:rsid w:val="003418F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18F3"/>
    <w:rPr>
      <w:sz w:val="20"/>
      <w:szCs w:val="20"/>
    </w:rPr>
  </w:style>
  <w:style w:type="character" w:styleId="Refdenotaalpie">
    <w:name w:val="footnote reference"/>
    <w:basedOn w:val="Fuentedeprrafopredeter"/>
    <w:uiPriority w:val="99"/>
    <w:semiHidden/>
    <w:unhideWhenUsed/>
    <w:rsid w:val="003418F3"/>
    <w:rPr>
      <w:vertAlign w:val="superscript"/>
    </w:rPr>
  </w:style>
  <w:style w:type="paragraph" w:styleId="Tabladeilustraciones">
    <w:name w:val="table of figures"/>
    <w:basedOn w:val="Normal"/>
    <w:next w:val="Normal"/>
    <w:uiPriority w:val="99"/>
    <w:unhideWhenUsed/>
    <w:rsid w:val="001652DB"/>
    <w:pPr>
      <w:spacing w:after="0"/>
    </w:pPr>
  </w:style>
  <w:style w:type="table" w:customStyle="1" w:styleId="GridTable4Accent1">
    <w:name w:val="Grid Table 4 Accent 1"/>
    <w:basedOn w:val="Tablanormal"/>
    <w:uiPriority w:val="49"/>
    <w:rsid w:val="001652D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anormal"/>
    <w:uiPriority w:val="49"/>
    <w:rsid w:val="001652D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anormal"/>
    <w:uiPriority w:val="50"/>
    <w:rsid w:val="001652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CF0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8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0673">
      <w:bodyDiv w:val="1"/>
      <w:marLeft w:val="0"/>
      <w:marRight w:val="0"/>
      <w:marTop w:val="0"/>
      <w:marBottom w:val="0"/>
      <w:divBdr>
        <w:top w:val="none" w:sz="0" w:space="0" w:color="auto"/>
        <w:left w:val="none" w:sz="0" w:space="0" w:color="auto"/>
        <w:bottom w:val="none" w:sz="0" w:space="0" w:color="auto"/>
        <w:right w:val="none" w:sz="0" w:space="0" w:color="auto"/>
      </w:divBdr>
    </w:div>
    <w:div w:id="438336212">
      <w:bodyDiv w:val="1"/>
      <w:marLeft w:val="0"/>
      <w:marRight w:val="0"/>
      <w:marTop w:val="0"/>
      <w:marBottom w:val="0"/>
      <w:divBdr>
        <w:top w:val="none" w:sz="0" w:space="0" w:color="auto"/>
        <w:left w:val="none" w:sz="0" w:space="0" w:color="auto"/>
        <w:bottom w:val="none" w:sz="0" w:space="0" w:color="auto"/>
        <w:right w:val="none" w:sz="0" w:space="0" w:color="auto"/>
      </w:divBdr>
      <w:divsChild>
        <w:div w:id="592780831">
          <w:marLeft w:val="547"/>
          <w:marRight w:val="0"/>
          <w:marTop w:val="0"/>
          <w:marBottom w:val="0"/>
          <w:divBdr>
            <w:top w:val="none" w:sz="0" w:space="0" w:color="auto"/>
            <w:left w:val="none" w:sz="0" w:space="0" w:color="auto"/>
            <w:bottom w:val="none" w:sz="0" w:space="0" w:color="auto"/>
            <w:right w:val="none" w:sz="0" w:space="0" w:color="auto"/>
          </w:divBdr>
        </w:div>
      </w:divsChild>
    </w:div>
    <w:div w:id="610863721">
      <w:bodyDiv w:val="1"/>
      <w:marLeft w:val="0"/>
      <w:marRight w:val="0"/>
      <w:marTop w:val="0"/>
      <w:marBottom w:val="0"/>
      <w:divBdr>
        <w:top w:val="none" w:sz="0" w:space="0" w:color="auto"/>
        <w:left w:val="none" w:sz="0" w:space="0" w:color="auto"/>
        <w:bottom w:val="none" w:sz="0" w:space="0" w:color="auto"/>
        <w:right w:val="none" w:sz="0" w:space="0" w:color="auto"/>
      </w:divBdr>
    </w:div>
    <w:div w:id="1166090767">
      <w:bodyDiv w:val="1"/>
      <w:marLeft w:val="0"/>
      <w:marRight w:val="0"/>
      <w:marTop w:val="0"/>
      <w:marBottom w:val="0"/>
      <w:divBdr>
        <w:top w:val="none" w:sz="0" w:space="0" w:color="auto"/>
        <w:left w:val="none" w:sz="0" w:space="0" w:color="auto"/>
        <w:bottom w:val="none" w:sz="0" w:space="0" w:color="auto"/>
        <w:right w:val="none" w:sz="0" w:space="0" w:color="auto"/>
      </w:divBdr>
    </w:div>
    <w:div w:id="1373574532">
      <w:bodyDiv w:val="1"/>
      <w:marLeft w:val="0"/>
      <w:marRight w:val="0"/>
      <w:marTop w:val="0"/>
      <w:marBottom w:val="0"/>
      <w:divBdr>
        <w:top w:val="none" w:sz="0" w:space="0" w:color="auto"/>
        <w:left w:val="none" w:sz="0" w:space="0" w:color="auto"/>
        <w:bottom w:val="none" w:sz="0" w:space="0" w:color="auto"/>
        <w:right w:val="none" w:sz="0" w:space="0" w:color="auto"/>
      </w:divBdr>
      <w:divsChild>
        <w:div w:id="104662822">
          <w:marLeft w:val="547"/>
          <w:marRight w:val="0"/>
          <w:marTop w:val="0"/>
          <w:marBottom w:val="0"/>
          <w:divBdr>
            <w:top w:val="none" w:sz="0" w:space="0" w:color="auto"/>
            <w:left w:val="none" w:sz="0" w:space="0" w:color="auto"/>
            <w:bottom w:val="none" w:sz="0" w:space="0" w:color="auto"/>
            <w:right w:val="none" w:sz="0" w:space="0" w:color="auto"/>
          </w:divBdr>
        </w:div>
      </w:divsChild>
    </w:div>
    <w:div w:id="1846628791">
      <w:bodyDiv w:val="1"/>
      <w:marLeft w:val="0"/>
      <w:marRight w:val="0"/>
      <w:marTop w:val="0"/>
      <w:marBottom w:val="0"/>
      <w:divBdr>
        <w:top w:val="none" w:sz="0" w:space="0" w:color="auto"/>
        <w:left w:val="none" w:sz="0" w:space="0" w:color="auto"/>
        <w:bottom w:val="none" w:sz="0" w:space="0" w:color="auto"/>
        <w:right w:val="none" w:sz="0" w:space="0" w:color="auto"/>
      </w:divBdr>
    </w:div>
    <w:div w:id="1984583160">
      <w:bodyDiv w:val="1"/>
      <w:marLeft w:val="0"/>
      <w:marRight w:val="0"/>
      <w:marTop w:val="0"/>
      <w:marBottom w:val="0"/>
      <w:divBdr>
        <w:top w:val="none" w:sz="0" w:space="0" w:color="auto"/>
        <w:left w:val="none" w:sz="0" w:space="0" w:color="auto"/>
        <w:bottom w:val="none" w:sz="0" w:space="0" w:color="auto"/>
        <w:right w:val="none" w:sz="0" w:space="0" w:color="auto"/>
      </w:divBdr>
      <w:divsChild>
        <w:div w:id="1306928127">
          <w:marLeft w:val="547"/>
          <w:marRight w:val="0"/>
          <w:marTop w:val="0"/>
          <w:marBottom w:val="0"/>
          <w:divBdr>
            <w:top w:val="none" w:sz="0" w:space="0" w:color="auto"/>
            <w:left w:val="none" w:sz="0" w:space="0" w:color="auto"/>
            <w:bottom w:val="none" w:sz="0" w:space="0" w:color="auto"/>
            <w:right w:val="none" w:sz="0" w:space="0" w:color="auto"/>
          </w:divBdr>
        </w:div>
      </w:divsChild>
    </w:div>
    <w:div w:id="2107188895">
      <w:bodyDiv w:val="1"/>
      <w:marLeft w:val="0"/>
      <w:marRight w:val="0"/>
      <w:marTop w:val="0"/>
      <w:marBottom w:val="0"/>
      <w:divBdr>
        <w:top w:val="none" w:sz="0" w:space="0" w:color="auto"/>
        <w:left w:val="none" w:sz="0" w:space="0" w:color="auto"/>
        <w:bottom w:val="none" w:sz="0" w:space="0" w:color="auto"/>
        <w:right w:val="none" w:sz="0" w:space="0" w:color="auto"/>
      </w:divBdr>
      <w:divsChild>
        <w:div w:id="704598989">
          <w:marLeft w:val="547"/>
          <w:marRight w:val="0"/>
          <w:marTop w:val="0"/>
          <w:marBottom w:val="0"/>
          <w:divBdr>
            <w:top w:val="none" w:sz="0" w:space="0" w:color="auto"/>
            <w:left w:val="none" w:sz="0" w:space="0" w:color="auto"/>
            <w:bottom w:val="none" w:sz="0" w:space="0" w:color="auto"/>
            <w:right w:val="none" w:sz="0" w:space="0" w:color="auto"/>
          </w:divBdr>
        </w:div>
      </w:divsChild>
    </w:div>
    <w:div w:id="2135588295">
      <w:bodyDiv w:val="1"/>
      <w:marLeft w:val="0"/>
      <w:marRight w:val="0"/>
      <w:marTop w:val="0"/>
      <w:marBottom w:val="0"/>
      <w:divBdr>
        <w:top w:val="none" w:sz="0" w:space="0" w:color="auto"/>
        <w:left w:val="none" w:sz="0" w:space="0" w:color="auto"/>
        <w:bottom w:val="none" w:sz="0" w:space="0" w:color="auto"/>
        <w:right w:val="none" w:sz="0" w:space="0" w:color="auto"/>
      </w:divBdr>
      <w:divsChild>
        <w:div w:id="531649824">
          <w:marLeft w:val="274"/>
          <w:marRight w:val="0"/>
          <w:marTop w:val="0"/>
          <w:marBottom w:val="0"/>
          <w:divBdr>
            <w:top w:val="none" w:sz="0" w:space="0" w:color="auto"/>
            <w:left w:val="none" w:sz="0" w:space="0" w:color="auto"/>
            <w:bottom w:val="none" w:sz="0" w:space="0" w:color="auto"/>
            <w:right w:val="none" w:sz="0" w:space="0" w:color="auto"/>
          </w:divBdr>
        </w:div>
        <w:div w:id="207288">
          <w:marLeft w:val="274"/>
          <w:marRight w:val="0"/>
          <w:marTop w:val="0"/>
          <w:marBottom w:val="0"/>
          <w:divBdr>
            <w:top w:val="none" w:sz="0" w:space="0" w:color="auto"/>
            <w:left w:val="none" w:sz="0" w:space="0" w:color="auto"/>
            <w:bottom w:val="none" w:sz="0" w:space="0" w:color="auto"/>
            <w:right w:val="none" w:sz="0" w:space="0" w:color="auto"/>
          </w:divBdr>
        </w:div>
        <w:div w:id="237055372">
          <w:marLeft w:val="274"/>
          <w:marRight w:val="0"/>
          <w:marTop w:val="0"/>
          <w:marBottom w:val="0"/>
          <w:divBdr>
            <w:top w:val="none" w:sz="0" w:space="0" w:color="auto"/>
            <w:left w:val="none" w:sz="0" w:space="0" w:color="auto"/>
            <w:bottom w:val="none" w:sz="0" w:space="0" w:color="auto"/>
            <w:right w:val="none" w:sz="0" w:space="0" w:color="auto"/>
          </w:divBdr>
        </w:div>
        <w:div w:id="7783334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na\Downloads\Manual%20de%20procedimientos%20de%20Tecnoacademia%202017.docx" TargetMode="External"/><Relationship Id="rId13" Type="http://schemas.openxmlformats.org/officeDocument/2006/relationships/diagramLayout" Target="diagrams/layout1.xml"/><Relationship Id="rId18" Type="http://schemas.openxmlformats.org/officeDocument/2006/relationships/hyperlink" Target="mailto:hripoll@sena.edu.c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Data" Target="diagrams/data2.xml"/><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oferta.senasofiaplus.edu.co/sofia-oferta/registro.html" TargetMode="External"/><Relationship Id="rId25" Type="http://schemas.openxmlformats.org/officeDocument/2006/relationships/image" Target="media/image4.png"/><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hripoll@sena.edu.co" TargetMode="External"/><Relationship Id="rId29" Type="http://schemas.openxmlformats.org/officeDocument/2006/relationships/hyperlink" Target="mailto:rectorialoyol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28" Type="http://schemas.openxmlformats.org/officeDocument/2006/relationships/hyperlink" Target="mailto:hripoll@sena.edu.co" TargetMode="External"/><Relationship Id="rId10" Type="http://schemas.openxmlformats.org/officeDocument/2006/relationships/image" Target="media/image1.png"/><Relationship Id="rId19" Type="http://schemas.openxmlformats.org/officeDocument/2006/relationships/hyperlink" Target="mailto:hripoll@sena.edu.c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ena\Downloads\Manual%20de%20procedimientos%20de%20Tecnoacademia%202017.docx" TargetMode="External"/><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footer" Target="footer1.xml"/><Relationship Id="rId30" Type="http://schemas.openxmlformats.org/officeDocument/2006/relationships/hyperlink" Target="mailto:hripoll@sen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62A350-6136-467F-B97F-B7EEB9243095}"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s-CO"/>
        </a:p>
      </dgm:t>
    </dgm:pt>
    <dgm:pt modelId="{392AB295-CCE6-4AAD-A4B7-4BF31DE8494B}">
      <dgm:prSet phldrT="[Texto]" custT="1"/>
      <dgm:spPr/>
      <dgm:t>
        <a:bodyPr/>
        <a:lstStyle/>
        <a:p>
          <a:r>
            <a:rPr lang="es-CO" sz="1100"/>
            <a:t>Subdirector </a:t>
          </a:r>
        </a:p>
      </dgm:t>
    </dgm:pt>
    <dgm:pt modelId="{4708EC39-5FCD-4EF8-83F0-715642FB0462}" type="parTrans" cxnId="{A9ECBC00-9A11-409B-9629-D38B12CB4219}">
      <dgm:prSet/>
      <dgm:spPr/>
      <dgm:t>
        <a:bodyPr/>
        <a:lstStyle/>
        <a:p>
          <a:endParaRPr lang="es-CO" sz="1100"/>
        </a:p>
      </dgm:t>
    </dgm:pt>
    <dgm:pt modelId="{647F6829-009E-466D-88C2-5AB40D2EF770}" type="sibTrans" cxnId="{A9ECBC00-9A11-409B-9629-D38B12CB4219}">
      <dgm:prSet/>
      <dgm:spPr/>
      <dgm:t>
        <a:bodyPr/>
        <a:lstStyle/>
        <a:p>
          <a:endParaRPr lang="es-CO" sz="1100"/>
        </a:p>
      </dgm:t>
    </dgm:pt>
    <dgm:pt modelId="{13950C1D-6D53-4681-8586-3C3B57AFAC62}" type="asst">
      <dgm:prSet phldrT="[Texto]" custT="1"/>
      <dgm:spPr/>
      <dgm:t>
        <a:bodyPr/>
        <a:lstStyle/>
        <a:p>
          <a:r>
            <a:rPr lang="es-CO" sz="1100"/>
            <a:t>Líder Tecnoacademia</a:t>
          </a:r>
        </a:p>
      </dgm:t>
    </dgm:pt>
    <dgm:pt modelId="{21A4DBF2-8B0E-4303-B9A6-4EDB617AE6BB}" type="parTrans" cxnId="{95E39615-A883-4577-97C7-CF287F1B17C6}">
      <dgm:prSet/>
      <dgm:spPr/>
      <dgm:t>
        <a:bodyPr/>
        <a:lstStyle/>
        <a:p>
          <a:endParaRPr lang="es-CO" sz="1100"/>
        </a:p>
      </dgm:t>
    </dgm:pt>
    <dgm:pt modelId="{CEB25749-E169-4023-A553-32DD5A832E61}" type="sibTrans" cxnId="{95E39615-A883-4577-97C7-CF287F1B17C6}">
      <dgm:prSet/>
      <dgm:spPr/>
      <dgm:t>
        <a:bodyPr/>
        <a:lstStyle/>
        <a:p>
          <a:endParaRPr lang="es-CO" sz="1100"/>
        </a:p>
      </dgm:t>
    </dgm:pt>
    <dgm:pt modelId="{7CBC0BAC-FAC5-41C6-9AEB-E725862DD180}">
      <dgm:prSet phldrT="[Texto]" custT="1"/>
      <dgm:spPr/>
      <dgm:t>
        <a:bodyPr/>
        <a:lstStyle/>
        <a:p>
          <a:r>
            <a:rPr lang="es-CO" sz="1100"/>
            <a:t>Facilitador  de formación</a:t>
          </a:r>
        </a:p>
      </dgm:t>
    </dgm:pt>
    <dgm:pt modelId="{BD8469ED-FA43-403F-89B4-011B033C286E}" type="parTrans" cxnId="{B482CEDC-60FC-40C3-93CB-2AA48A54BB4F}">
      <dgm:prSet/>
      <dgm:spPr/>
      <dgm:t>
        <a:bodyPr/>
        <a:lstStyle/>
        <a:p>
          <a:endParaRPr lang="es-CO" sz="1100"/>
        </a:p>
      </dgm:t>
    </dgm:pt>
    <dgm:pt modelId="{6E7F09E1-F470-4673-B030-9188C6602948}" type="sibTrans" cxnId="{B482CEDC-60FC-40C3-93CB-2AA48A54BB4F}">
      <dgm:prSet/>
      <dgm:spPr/>
      <dgm:t>
        <a:bodyPr/>
        <a:lstStyle/>
        <a:p>
          <a:endParaRPr lang="es-CO" sz="1100"/>
        </a:p>
      </dgm:t>
    </dgm:pt>
    <dgm:pt modelId="{DFDA1B82-6056-4994-81F5-621EDF038C15}">
      <dgm:prSet phldrT="[Texto]" custT="1"/>
      <dgm:spPr/>
      <dgm:t>
        <a:bodyPr/>
        <a:lstStyle/>
        <a:p>
          <a:r>
            <a:rPr lang="es-CO" sz="1100"/>
            <a:t>Facilitador Psicopedagógico</a:t>
          </a:r>
        </a:p>
      </dgm:t>
    </dgm:pt>
    <dgm:pt modelId="{8CF3F027-EE1E-43C0-BB83-6834C1813BAE}" type="parTrans" cxnId="{0657932E-A038-4D3E-AA6B-7F0A6E50F2B2}">
      <dgm:prSet/>
      <dgm:spPr/>
      <dgm:t>
        <a:bodyPr/>
        <a:lstStyle/>
        <a:p>
          <a:endParaRPr lang="es-CO" sz="1100"/>
        </a:p>
      </dgm:t>
    </dgm:pt>
    <dgm:pt modelId="{0EF4371A-BEBB-4AD0-889C-4813967B8E91}" type="sibTrans" cxnId="{0657932E-A038-4D3E-AA6B-7F0A6E50F2B2}">
      <dgm:prSet/>
      <dgm:spPr/>
      <dgm:t>
        <a:bodyPr/>
        <a:lstStyle/>
        <a:p>
          <a:endParaRPr lang="es-CO" sz="1100"/>
        </a:p>
      </dgm:t>
    </dgm:pt>
    <dgm:pt modelId="{413C4D2F-EB6A-4A6C-95F3-0727C0D1378D}" type="pres">
      <dgm:prSet presAssocID="{2D62A350-6136-467F-B97F-B7EEB9243095}" presName="hierChild1" presStyleCnt="0">
        <dgm:presLayoutVars>
          <dgm:orgChart val="1"/>
          <dgm:chPref val="1"/>
          <dgm:dir/>
          <dgm:animOne val="branch"/>
          <dgm:animLvl val="lvl"/>
          <dgm:resizeHandles/>
        </dgm:presLayoutVars>
      </dgm:prSet>
      <dgm:spPr/>
      <dgm:t>
        <a:bodyPr/>
        <a:lstStyle/>
        <a:p>
          <a:endParaRPr lang="es-CO"/>
        </a:p>
      </dgm:t>
    </dgm:pt>
    <dgm:pt modelId="{CB966246-8C6B-491A-8E3A-3575297A5DC4}" type="pres">
      <dgm:prSet presAssocID="{392AB295-CCE6-4AAD-A4B7-4BF31DE8494B}" presName="hierRoot1" presStyleCnt="0">
        <dgm:presLayoutVars>
          <dgm:hierBranch val="init"/>
        </dgm:presLayoutVars>
      </dgm:prSet>
      <dgm:spPr/>
    </dgm:pt>
    <dgm:pt modelId="{DB9236FB-1489-42C3-BEC2-6FA32176EDDA}" type="pres">
      <dgm:prSet presAssocID="{392AB295-CCE6-4AAD-A4B7-4BF31DE8494B}" presName="rootComposite1" presStyleCnt="0"/>
      <dgm:spPr/>
    </dgm:pt>
    <dgm:pt modelId="{0A4AD11B-352B-4ABB-AB7C-7E981EF11AFA}" type="pres">
      <dgm:prSet presAssocID="{392AB295-CCE6-4AAD-A4B7-4BF31DE8494B}" presName="rootText1" presStyleLbl="node0" presStyleIdx="0" presStyleCnt="1">
        <dgm:presLayoutVars>
          <dgm:chPref val="3"/>
        </dgm:presLayoutVars>
      </dgm:prSet>
      <dgm:spPr/>
      <dgm:t>
        <a:bodyPr/>
        <a:lstStyle/>
        <a:p>
          <a:endParaRPr lang="es-CO"/>
        </a:p>
      </dgm:t>
    </dgm:pt>
    <dgm:pt modelId="{49161D18-36A8-49D9-B805-B319F3327FDE}" type="pres">
      <dgm:prSet presAssocID="{392AB295-CCE6-4AAD-A4B7-4BF31DE8494B}" presName="rootConnector1" presStyleLbl="node1" presStyleIdx="0" presStyleCnt="0"/>
      <dgm:spPr/>
      <dgm:t>
        <a:bodyPr/>
        <a:lstStyle/>
        <a:p>
          <a:endParaRPr lang="es-CO"/>
        </a:p>
      </dgm:t>
    </dgm:pt>
    <dgm:pt modelId="{F8599C89-54A2-469F-9446-20E6F4F71E93}" type="pres">
      <dgm:prSet presAssocID="{392AB295-CCE6-4AAD-A4B7-4BF31DE8494B}" presName="hierChild2" presStyleCnt="0"/>
      <dgm:spPr/>
    </dgm:pt>
    <dgm:pt modelId="{5D009A2A-0855-4BDB-AAA4-10A41B29DD1E}" type="pres">
      <dgm:prSet presAssocID="{BD8469ED-FA43-403F-89B4-011B033C286E}" presName="Name64" presStyleLbl="parChTrans1D2" presStyleIdx="0" presStyleCnt="3"/>
      <dgm:spPr/>
      <dgm:t>
        <a:bodyPr/>
        <a:lstStyle/>
        <a:p>
          <a:endParaRPr lang="es-CO"/>
        </a:p>
      </dgm:t>
    </dgm:pt>
    <dgm:pt modelId="{F8524729-F8C7-46BA-A598-7B16624CF144}" type="pres">
      <dgm:prSet presAssocID="{7CBC0BAC-FAC5-41C6-9AEB-E725862DD180}" presName="hierRoot2" presStyleCnt="0">
        <dgm:presLayoutVars>
          <dgm:hierBranch val="init"/>
        </dgm:presLayoutVars>
      </dgm:prSet>
      <dgm:spPr/>
    </dgm:pt>
    <dgm:pt modelId="{AEA0AE17-7AB7-43F0-B054-53C901FD029B}" type="pres">
      <dgm:prSet presAssocID="{7CBC0BAC-FAC5-41C6-9AEB-E725862DD180}" presName="rootComposite" presStyleCnt="0"/>
      <dgm:spPr/>
    </dgm:pt>
    <dgm:pt modelId="{EE00967F-B408-4E19-937C-77E5F82141C2}" type="pres">
      <dgm:prSet presAssocID="{7CBC0BAC-FAC5-41C6-9AEB-E725862DD180}" presName="rootText" presStyleLbl="node2" presStyleIdx="0" presStyleCnt="2">
        <dgm:presLayoutVars>
          <dgm:chPref val="3"/>
        </dgm:presLayoutVars>
      </dgm:prSet>
      <dgm:spPr/>
      <dgm:t>
        <a:bodyPr/>
        <a:lstStyle/>
        <a:p>
          <a:endParaRPr lang="es-CO"/>
        </a:p>
      </dgm:t>
    </dgm:pt>
    <dgm:pt modelId="{1698FDFC-E544-4D08-ABE2-8AEF07DB3E4E}" type="pres">
      <dgm:prSet presAssocID="{7CBC0BAC-FAC5-41C6-9AEB-E725862DD180}" presName="rootConnector" presStyleLbl="node2" presStyleIdx="0" presStyleCnt="2"/>
      <dgm:spPr/>
      <dgm:t>
        <a:bodyPr/>
        <a:lstStyle/>
        <a:p>
          <a:endParaRPr lang="es-CO"/>
        </a:p>
      </dgm:t>
    </dgm:pt>
    <dgm:pt modelId="{448925AD-681E-4257-96AC-2BD1263131BF}" type="pres">
      <dgm:prSet presAssocID="{7CBC0BAC-FAC5-41C6-9AEB-E725862DD180}" presName="hierChild4" presStyleCnt="0"/>
      <dgm:spPr/>
    </dgm:pt>
    <dgm:pt modelId="{BC38E65D-83C7-42D1-8681-F64AA1E1F1B5}" type="pres">
      <dgm:prSet presAssocID="{7CBC0BAC-FAC5-41C6-9AEB-E725862DD180}" presName="hierChild5" presStyleCnt="0"/>
      <dgm:spPr/>
    </dgm:pt>
    <dgm:pt modelId="{2923A01E-BB89-4E83-BD2D-B5CA765F1AEC}" type="pres">
      <dgm:prSet presAssocID="{8CF3F027-EE1E-43C0-BB83-6834C1813BAE}" presName="Name64" presStyleLbl="parChTrans1D2" presStyleIdx="1" presStyleCnt="3"/>
      <dgm:spPr/>
      <dgm:t>
        <a:bodyPr/>
        <a:lstStyle/>
        <a:p>
          <a:endParaRPr lang="es-CO"/>
        </a:p>
      </dgm:t>
    </dgm:pt>
    <dgm:pt modelId="{BECE2662-AE2D-4817-AA7C-3BF9F93E829B}" type="pres">
      <dgm:prSet presAssocID="{DFDA1B82-6056-4994-81F5-621EDF038C15}" presName="hierRoot2" presStyleCnt="0">
        <dgm:presLayoutVars>
          <dgm:hierBranch val="init"/>
        </dgm:presLayoutVars>
      </dgm:prSet>
      <dgm:spPr/>
    </dgm:pt>
    <dgm:pt modelId="{9CC1954F-E669-4836-B856-6D005F4FB2DA}" type="pres">
      <dgm:prSet presAssocID="{DFDA1B82-6056-4994-81F5-621EDF038C15}" presName="rootComposite" presStyleCnt="0"/>
      <dgm:spPr/>
    </dgm:pt>
    <dgm:pt modelId="{4C4C9398-39A3-42A5-8547-BC43E792E273}" type="pres">
      <dgm:prSet presAssocID="{DFDA1B82-6056-4994-81F5-621EDF038C15}" presName="rootText" presStyleLbl="node2" presStyleIdx="1" presStyleCnt="2">
        <dgm:presLayoutVars>
          <dgm:chPref val="3"/>
        </dgm:presLayoutVars>
      </dgm:prSet>
      <dgm:spPr/>
      <dgm:t>
        <a:bodyPr/>
        <a:lstStyle/>
        <a:p>
          <a:endParaRPr lang="es-CO"/>
        </a:p>
      </dgm:t>
    </dgm:pt>
    <dgm:pt modelId="{406BB528-DAEA-41E7-AA06-7D64BE0475E9}" type="pres">
      <dgm:prSet presAssocID="{DFDA1B82-6056-4994-81F5-621EDF038C15}" presName="rootConnector" presStyleLbl="node2" presStyleIdx="1" presStyleCnt="2"/>
      <dgm:spPr/>
      <dgm:t>
        <a:bodyPr/>
        <a:lstStyle/>
        <a:p>
          <a:endParaRPr lang="es-CO"/>
        </a:p>
      </dgm:t>
    </dgm:pt>
    <dgm:pt modelId="{76D5A6AD-7327-46E3-B18E-2BF93F9A4D70}" type="pres">
      <dgm:prSet presAssocID="{DFDA1B82-6056-4994-81F5-621EDF038C15}" presName="hierChild4" presStyleCnt="0"/>
      <dgm:spPr/>
    </dgm:pt>
    <dgm:pt modelId="{899ECF14-2CB7-44B4-AF33-A33973489A20}" type="pres">
      <dgm:prSet presAssocID="{DFDA1B82-6056-4994-81F5-621EDF038C15}" presName="hierChild5" presStyleCnt="0"/>
      <dgm:spPr/>
    </dgm:pt>
    <dgm:pt modelId="{43B64755-AEC2-430B-B744-C29C089B0FB7}" type="pres">
      <dgm:prSet presAssocID="{392AB295-CCE6-4AAD-A4B7-4BF31DE8494B}" presName="hierChild3" presStyleCnt="0"/>
      <dgm:spPr/>
    </dgm:pt>
    <dgm:pt modelId="{34B5F4F7-1D43-4BD6-B775-E263318BCFAB}" type="pres">
      <dgm:prSet presAssocID="{21A4DBF2-8B0E-4303-B9A6-4EDB617AE6BB}" presName="Name115" presStyleLbl="parChTrans1D2" presStyleIdx="2" presStyleCnt="3"/>
      <dgm:spPr/>
      <dgm:t>
        <a:bodyPr/>
        <a:lstStyle/>
        <a:p>
          <a:endParaRPr lang="es-CO"/>
        </a:p>
      </dgm:t>
    </dgm:pt>
    <dgm:pt modelId="{767CA956-EA04-436C-A3BD-724AB4DB09F5}" type="pres">
      <dgm:prSet presAssocID="{13950C1D-6D53-4681-8586-3C3B57AFAC62}" presName="hierRoot3" presStyleCnt="0">
        <dgm:presLayoutVars>
          <dgm:hierBranch val="init"/>
        </dgm:presLayoutVars>
      </dgm:prSet>
      <dgm:spPr/>
    </dgm:pt>
    <dgm:pt modelId="{5FA1B68A-8876-4685-A3E6-B67389E25169}" type="pres">
      <dgm:prSet presAssocID="{13950C1D-6D53-4681-8586-3C3B57AFAC62}" presName="rootComposite3" presStyleCnt="0"/>
      <dgm:spPr/>
    </dgm:pt>
    <dgm:pt modelId="{C09287DE-B415-4DFC-BD9F-C4F10E81D1A5}" type="pres">
      <dgm:prSet presAssocID="{13950C1D-6D53-4681-8586-3C3B57AFAC62}" presName="rootText3" presStyleLbl="asst1" presStyleIdx="0" presStyleCnt="1">
        <dgm:presLayoutVars>
          <dgm:chPref val="3"/>
        </dgm:presLayoutVars>
      </dgm:prSet>
      <dgm:spPr/>
      <dgm:t>
        <a:bodyPr/>
        <a:lstStyle/>
        <a:p>
          <a:endParaRPr lang="es-CO"/>
        </a:p>
      </dgm:t>
    </dgm:pt>
    <dgm:pt modelId="{7643AFEE-DB23-42D7-994A-1CBC28CE7407}" type="pres">
      <dgm:prSet presAssocID="{13950C1D-6D53-4681-8586-3C3B57AFAC62}" presName="rootConnector3" presStyleLbl="asst1" presStyleIdx="0" presStyleCnt="1"/>
      <dgm:spPr/>
      <dgm:t>
        <a:bodyPr/>
        <a:lstStyle/>
        <a:p>
          <a:endParaRPr lang="es-CO"/>
        </a:p>
      </dgm:t>
    </dgm:pt>
    <dgm:pt modelId="{DF3E5067-EAE1-454A-8404-F6631959352F}" type="pres">
      <dgm:prSet presAssocID="{13950C1D-6D53-4681-8586-3C3B57AFAC62}" presName="hierChild6" presStyleCnt="0"/>
      <dgm:spPr/>
    </dgm:pt>
    <dgm:pt modelId="{C5F67DF8-E533-40D0-A49C-8BBBEA31331F}" type="pres">
      <dgm:prSet presAssocID="{13950C1D-6D53-4681-8586-3C3B57AFAC62}" presName="hierChild7" presStyleCnt="0"/>
      <dgm:spPr/>
    </dgm:pt>
  </dgm:ptLst>
  <dgm:cxnLst>
    <dgm:cxn modelId="{A3AF3478-EFC2-4B04-8A0D-487DA63B4440}" type="presOf" srcId="{BD8469ED-FA43-403F-89B4-011B033C286E}" destId="{5D009A2A-0855-4BDB-AAA4-10A41B29DD1E}" srcOrd="0" destOrd="0" presId="urn:microsoft.com/office/officeart/2009/3/layout/HorizontalOrganizationChart"/>
    <dgm:cxn modelId="{65CFFE73-859F-4841-9109-3CE124FCBB7F}" type="presOf" srcId="{21A4DBF2-8B0E-4303-B9A6-4EDB617AE6BB}" destId="{34B5F4F7-1D43-4BD6-B775-E263318BCFAB}" srcOrd="0" destOrd="0" presId="urn:microsoft.com/office/officeart/2009/3/layout/HorizontalOrganizationChart"/>
    <dgm:cxn modelId="{7D9C4366-FCE8-41D4-BAAA-9BA8AA6A29AB}" type="presOf" srcId="{7CBC0BAC-FAC5-41C6-9AEB-E725862DD180}" destId="{EE00967F-B408-4E19-937C-77E5F82141C2}" srcOrd="0" destOrd="0" presId="urn:microsoft.com/office/officeart/2009/3/layout/HorizontalOrganizationChart"/>
    <dgm:cxn modelId="{F3170809-B606-4B7B-8202-9DA04C1DBDCB}" type="presOf" srcId="{13950C1D-6D53-4681-8586-3C3B57AFAC62}" destId="{C09287DE-B415-4DFC-BD9F-C4F10E81D1A5}" srcOrd="0" destOrd="0" presId="urn:microsoft.com/office/officeart/2009/3/layout/HorizontalOrganizationChart"/>
    <dgm:cxn modelId="{CBE9DF0F-EE9A-4E50-961F-EAEFF5B24D16}" type="presOf" srcId="{2D62A350-6136-467F-B97F-B7EEB9243095}" destId="{413C4D2F-EB6A-4A6C-95F3-0727C0D1378D}" srcOrd="0" destOrd="0" presId="urn:microsoft.com/office/officeart/2009/3/layout/HorizontalOrganizationChart"/>
    <dgm:cxn modelId="{34CF6F01-9E24-4485-8ABA-6FF4968D2FF7}" type="presOf" srcId="{13950C1D-6D53-4681-8586-3C3B57AFAC62}" destId="{7643AFEE-DB23-42D7-994A-1CBC28CE7407}" srcOrd="1" destOrd="0" presId="urn:microsoft.com/office/officeart/2009/3/layout/HorizontalOrganizationChart"/>
    <dgm:cxn modelId="{A9ECBC00-9A11-409B-9629-D38B12CB4219}" srcId="{2D62A350-6136-467F-B97F-B7EEB9243095}" destId="{392AB295-CCE6-4AAD-A4B7-4BF31DE8494B}" srcOrd="0" destOrd="0" parTransId="{4708EC39-5FCD-4EF8-83F0-715642FB0462}" sibTransId="{647F6829-009E-466D-88C2-5AB40D2EF770}"/>
    <dgm:cxn modelId="{0657932E-A038-4D3E-AA6B-7F0A6E50F2B2}" srcId="{392AB295-CCE6-4AAD-A4B7-4BF31DE8494B}" destId="{DFDA1B82-6056-4994-81F5-621EDF038C15}" srcOrd="2" destOrd="0" parTransId="{8CF3F027-EE1E-43C0-BB83-6834C1813BAE}" sibTransId="{0EF4371A-BEBB-4AD0-889C-4813967B8E91}"/>
    <dgm:cxn modelId="{3DD1B9EF-C71B-4EAB-AFFF-5C006CFBCE0E}" type="presOf" srcId="{7CBC0BAC-FAC5-41C6-9AEB-E725862DD180}" destId="{1698FDFC-E544-4D08-ABE2-8AEF07DB3E4E}" srcOrd="1" destOrd="0" presId="urn:microsoft.com/office/officeart/2009/3/layout/HorizontalOrganizationChart"/>
    <dgm:cxn modelId="{D8C3E434-8441-4352-983F-82C3C159CD01}" type="presOf" srcId="{DFDA1B82-6056-4994-81F5-621EDF038C15}" destId="{406BB528-DAEA-41E7-AA06-7D64BE0475E9}" srcOrd="1" destOrd="0" presId="urn:microsoft.com/office/officeart/2009/3/layout/HorizontalOrganizationChart"/>
    <dgm:cxn modelId="{C6CCBF8D-AD63-4E29-8544-B54536ABDEEF}" type="presOf" srcId="{392AB295-CCE6-4AAD-A4B7-4BF31DE8494B}" destId="{0A4AD11B-352B-4ABB-AB7C-7E981EF11AFA}" srcOrd="0" destOrd="0" presId="urn:microsoft.com/office/officeart/2009/3/layout/HorizontalOrganizationChart"/>
    <dgm:cxn modelId="{95E39615-A883-4577-97C7-CF287F1B17C6}" srcId="{392AB295-CCE6-4AAD-A4B7-4BF31DE8494B}" destId="{13950C1D-6D53-4681-8586-3C3B57AFAC62}" srcOrd="0" destOrd="0" parTransId="{21A4DBF2-8B0E-4303-B9A6-4EDB617AE6BB}" sibTransId="{CEB25749-E169-4023-A553-32DD5A832E61}"/>
    <dgm:cxn modelId="{EEA907D2-579E-4046-B6DA-884C08D694B8}" type="presOf" srcId="{DFDA1B82-6056-4994-81F5-621EDF038C15}" destId="{4C4C9398-39A3-42A5-8547-BC43E792E273}" srcOrd="0" destOrd="0" presId="urn:microsoft.com/office/officeart/2009/3/layout/HorizontalOrganizationChart"/>
    <dgm:cxn modelId="{2836E2E1-5416-4625-9F0D-F97F25530E5B}" type="presOf" srcId="{392AB295-CCE6-4AAD-A4B7-4BF31DE8494B}" destId="{49161D18-36A8-49D9-B805-B319F3327FDE}" srcOrd="1" destOrd="0" presId="urn:microsoft.com/office/officeart/2009/3/layout/HorizontalOrganizationChart"/>
    <dgm:cxn modelId="{B482CEDC-60FC-40C3-93CB-2AA48A54BB4F}" srcId="{392AB295-CCE6-4AAD-A4B7-4BF31DE8494B}" destId="{7CBC0BAC-FAC5-41C6-9AEB-E725862DD180}" srcOrd="1" destOrd="0" parTransId="{BD8469ED-FA43-403F-89B4-011B033C286E}" sibTransId="{6E7F09E1-F470-4673-B030-9188C6602948}"/>
    <dgm:cxn modelId="{154E62E6-7D37-417A-A415-B72987A9C53B}" type="presOf" srcId="{8CF3F027-EE1E-43C0-BB83-6834C1813BAE}" destId="{2923A01E-BB89-4E83-BD2D-B5CA765F1AEC}" srcOrd="0" destOrd="0" presId="urn:microsoft.com/office/officeart/2009/3/layout/HorizontalOrganizationChart"/>
    <dgm:cxn modelId="{A5385962-DC77-403F-95EB-639C6C5BF43F}" type="presParOf" srcId="{413C4D2F-EB6A-4A6C-95F3-0727C0D1378D}" destId="{CB966246-8C6B-491A-8E3A-3575297A5DC4}" srcOrd="0" destOrd="0" presId="urn:microsoft.com/office/officeart/2009/3/layout/HorizontalOrganizationChart"/>
    <dgm:cxn modelId="{8EDC1D3F-5256-4CE8-A07D-BC97037C5C54}" type="presParOf" srcId="{CB966246-8C6B-491A-8E3A-3575297A5DC4}" destId="{DB9236FB-1489-42C3-BEC2-6FA32176EDDA}" srcOrd="0" destOrd="0" presId="urn:microsoft.com/office/officeart/2009/3/layout/HorizontalOrganizationChart"/>
    <dgm:cxn modelId="{47929451-5E77-4A4B-97CC-7F5803DE30A5}" type="presParOf" srcId="{DB9236FB-1489-42C3-BEC2-6FA32176EDDA}" destId="{0A4AD11B-352B-4ABB-AB7C-7E981EF11AFA}" srcOrd="0" destOrd="0" presId="urn:microsoft.com/office/officeart/2009/3/layout/HorizontalOrganizationChart"/>
    <dgm:cxn modelId="{F64EA99B-2A16-4BB0-B7F3-33D18790F415}" type="presParOf" srcId="{DB9236FB-1489-42C3-BEC2-6FA32176EDDA}" destId="{49161D18-36A8-49D9-B805-B319F3327FDE}" srcOrd="1" destOrd="0" presId="urn:microsoft.com/office/officeart/2009/3/layout/HorizontalOrganizationChart"/>
    <dgm:cxn modelId="{E6CEDCAA-8DD5-4DBF-8201-1D6B5D9B57E4}" type="presParOf" srcId="{CB966246-8C6B-491A-8E3A-3575297A5DC4}" destId="{F8599C89-54A2-469F-9446-20E6F4F71E93}" srcOrd="1" destOrd="0" presId="urn:microsoft.com/office/officeart/2009/3/layout/HorizontalOrganizationChart"/>
    <dgm:cxn modelId="{F359F219-D906-485F-B406-7027A9D57079}" type="presParOf" srcId="{F8599C89-54A2-469F-9446-20E6F4F71E93}" destId="{5D009A2A-0855-4BDB-AAA4-10A41B29DD1E}" srcOrd="0" destOrd="0" presId="urn:microsoft.com/office/officeart/2009/3/layout/HorizontalOrganizationChart"/>
    <dgm:cxn modelId="{D90D190D-2B7F-4073-B737-1B3959A153FD}" type="presParOf" srcId="{F8599C89-54A2-469F-9446-20E6F4F71E93}" destId="{F8524729-F8C7-46BA-A598-7B16624CF144}" srcOrd="1" destOrd="0" presId="urn:microsoft.com/office/officeart/2009/3/layout/HorizontalOrganizationChart"/>
    <dgm:cxn modelId="{A8C181AE-13CB-4F94-BB59-B6A466AC5D30}" type="presParOf" srcId="{F8524729-F8C7-46BA-A598-7B16624CF144}" destId="{AEA0AE17-7AB7-43F0-B054-53C901FD029B}" srcOrd="0" destOrd="0" presId="urn:microsoft.com/office/officeart/2009/3/layout/HorizontalOrganizationChart"/>
    <dgm:cxn modelId="{7DAFEB11-6815-441E-828A-6FBC331382F3}" type="presParOf" srcId="{AEA0AE17-7AB7-43F0-B054-53C901FD029B}" destId="{EE00967F-B408-4E19-937C-77E5F82141C2}" srcOrd="0" destOrd="0" presId="urn:microsoft.com/office/officeart/2009/3/layout/HorizontalOrganizationChart"/>
    <dgm:cxn modelId="{B7C59308-E6F6-4739-AB18-3B015F7E856F}" type="presParOf" srcId="{AEA0AE17-7AB7-43F0-B054-53C901FD029B}" destId="{1698FDFC-E544-4D08-ABE2-8AEF07DB3E4E}" srcOrd="1" destOrd="0" presId="urn:microsoft.com/office/officeart/2009/3/layout/HorizontalOrganizationChart"/>
    <dgm:cxn modelId="{D1363ABF-E3D9-4396-9B06-B7274C6849F9}" type="presParOf" srcId="{F8524729-F8C7-46BA-A598-7B16624CF144}" destId="{448925AD-681E-4257-96AC-2BD1263131BF}" srcOrd="1" destOrd="0" presId="urn:microsoft.com/office/officeart/2009/3/layout/HorizontalOrganizationChart"/>
    <dgm:cxn modelId="{D9EACA41-F624-4001-A39D-B4DA5F83FF35}" type="presParOf" srcId="{F8524729-F8C7-46BA-A598-7B16624CF144}" destId="{BC38E65D-83C7-42D1-8681-F64AA1E1F1B5}" srcOrd="2" destOrd="0" presId="urn:microsoft.com/office/officeart/2009/3/layout/HorizontalOrganizationChart"/>
    <dgm:cxn modelId="{FB270150-45E6-4827-9A84-09103BDFF897}" type="presParOf" srcId="{F8599C89-54A2-469F-9446-20E6F4F71E93}" destId="{2923A01E-BB89-4E83-BD2D-B5CA765F1AEC}" srcOrd="2" destOrd="0" presId="urn:microsoft.com/office/officeart/2009/3/layout/HorizontalOrganizationChart"/>
    <dgm:cxn modelId="{24C7A206-70BB-4E18-BCF5-1160CA0D9198}" type="presParOf" srcId="{F8599C89-54A2-469F-9446-20E6F4F71E93}" destId="{BECE2662-AE2D-4817-AA7C-3BF9F93E829B}" srcOrd="3" destOrd="0" presId="urn:microsoft.com/office/officeart/2009/3/layout/HorizontalOrganizationChart"/>
    <dgm:cxn modelId="{B8911F56-9F56-4256-8820-D6A0A5843C1A}" type="presParOf" srcId="{BECE2662-AE2D-4817-AA7C-3BF9F93E829B}" destId="{9CC1954F-E669-4836-B856-6D005F4FB2DA}" srcOrd="0" destOrd="0" presId="urn:microsoft.com/office/officeart/2009/3/layout/HorizontalOrganizationChart"/>
    <dgm:cxn modelId="{4A7CAE17-B8D7-46C5-8FE4-4C416CCF2E47}" type="presParOf" srcId="{9CC1954F-E669-4836-B856-6D005F4FB2DA}" destId="{4C4C9398-39A3-42A5-8547-BC43E792E273}" srcOrd="0" destOrd="0" presId="urn:microsoft.com/office/officeart/2009/3/layout/HorizontalOrganizationChart"/>
    <dgm:cxn modelId="{2FEA5D46-07A7-4DA8-B1A2-527B1D22BC72}" type="presParOf" srcId="{9CC1954F-E669-4836-B856-6D005F4FB2DA}" destId="{406BB528-DAEA-41E7-AA06-7D64BE0475E9}" srcOrd="1" destOrd="0" presId="urn:microsoft.com/office/officeart/2009/3/layout/HorizontalOrganizationChart"/>
    <dgm:cxn modelId="{0A99E249-6D9D-495A-B43C-677341A5E593}" type="presParOf" srcId="{BECE2662-AE2D-4817-AA7C-3BF9F93E829B}" destId="{76D5A6AD-7327-46E3-B18E-2BF93F9A4D70}" srcOrd="1" destOrd="0" presId="urn:microsoft.com/office/officeart/2009/3/layout/HorizontalOrganizationChart"/>
    <dgm:cxn modelId="{0FB6F05A-AE0A-4BFF-84AB-D8BBFA37F995}" type="presParOf" srcId="{BECE2662-AE2D-4817-AA7C-3BF9F93E829B}" destId="{899ECF14-2CB7-44B4-AF33-A33973489A20}" srcOrd="2" destOrd="0" presId="urn:microsoft.com/office/officeart/2009/3/layout/HorizontalOrganizationChart"/>
    <dgm:cxn modelId="{197AD229-229A-40B3-8DDD-4E131B064E4A}" type="presParOf" srcId="{CB966246-8C6B-491A-8E3A-3575297A5DC4}" destId="{43B64755-AEC2-430B-B744-C29C089B0FB7}" srcOrd="2" destOrd="0" presId="urn:microsoft.com/office/officeart/2009/3/layout/HorizontalOrganizationChart"/>
    <dgm:cxn modelId="{62EFF02D-36E3-4314-BFD3-FE3538AAA421}" type="presParOf" srcId="{43B64755-AEC2-430B-B744-C29C089B0FB7}" destId="{34B5F4F7-1D43-4BD6-B775-E263318BCFAB}" srcOrd="0" destOrd="0" presId="urn:microsoft.com/office/officeart/2009/3/layout/HorizontalOrganizationChart"/>
    <dgm:cxn modelId="{D63B355B-774B-474E-92E8-51A944CE6BA0}" type="presParOf" srcId="{43B64755-AEC2-430B-B744-C29C089B0FB7}" destId="{767CA956-EA04-436C-A3BD-724AB4DB09F5}" srcOrd="1" destOrd="0" presId="urn:microsoft.com/office/officeart/2009/3/layout/HorizontalOrganizationChart"/>
    <dgm:cxn modelId="{4EAE14F5-3C9F-4214-A881-727B164F22FC}" type="presParOf" srcId="{767CA956-EA04-436C-A3BD-724AB4DB09F5}" destId="{5FA1B68A-8876-4685-A3E6-B67389E25169}" srcOrd="0" destOrd="0" presId="urn:microsoft.com/office/officeart/2009/3/layout/HorizontalOrganizationChart"/>
    <dgm:cxn modelId="{9A243BFF-35C4-424D-BC79-ABE17FCB5045}" type="presParOf" srcId="{5FA1B68A-8876-4685-A3E6-B67389E25169}" destId="{C09287DE-B415-4DFC-BD9F-C4F10E81D1A5}" srcOrd="0" destOrd="0" presId="urn:microsoft.com/office/officeart/2009/3/layout/HorizontalOrganizationChart"/>
    <dgm:cxn modelId="{DDED08BE-335B-464C-B43D-AE87E6563E2B}" type="presParOf" srcId="{5FA1B68A-8876-4685-A3E6-B67389E25169}" destId="{7643AFEE-DB23-42D7-994A-1CBC28CE7407}" srcOrd="1" destOrd="0" presId="urn:microsoft.com/office/officeart/2009/3/layout/HorizontalOrganizationChart"/>
    <dgm:cxn modelId="{06B808BC-C168-433F-AA8A-FB0A69C56156}" type="presParOf" srcId="{767CA956-EA04-436C-A3BD-724AB4DB09F5}" destId="{DF3E5067-EAE1-454A-8404-F6631959352F}" srcOrd="1" destOrd="0" presId="urn:microsoft.com/office/officeart/2009/3/layout/HorizontalOrganizationChart"/>
    <dgm:cxn modelId="{FF78BDD6-AC6C-4188-8FD0-2F97A2E63655}" type="presParOf" srcId="{767CA956-EA04-436C-A3BD-724AB4DB09F5}" destId="{C5F67DF8-E533-40D0-A49C-8BBBEA31331F}" srcOrd="2" destOrd="0" presId="urn:microsoft.com/office/officeart/2009/3/layout/HorizontalOrganizationChart"/>
  </dgm:cxnLst>
  <dgm:bg/>
  <dgm:whole>
    <a:ln>
      <a:solidFill>
        <a:schemeClr val="bg1">
          <a:lumMod val="50000"/>
        </a:schemeClr>
      </a:solidFill>
    </a:ln>
  </dgm:whole>
</dgm:dataModel>
</file>

<file path=word/diagrams/data2.xml><?xml version="1.0" encoding="utf-8"?>
<dgm:dataModel xmlns:dgm="http://schemas.openxmlformats.org/drawingml/2006/diagram" xmlns:a="http://schemas.openxmlformats.org/drawingml/2006/main">
  <dgm:ptLst>
    <dgm:pt modelId="{EE07E186-4ED7-450B-A3FB-0E83990969AE}" type="doc">
      <dgm:prSet loTypeId="urn:microsoft.com/office/officeart/2005/8/layout/radial3" loCatId="cycle" qsTypeId="urn:microsoft.com/office/officeart/2005/8/quickstyle/simple1" qsCatId="simple" csTypeId="urn:microsoft.com/office/officeart/2005/8/colors/colorful2" csCatId="colorful" phldr="1"/>
      <dgm:spPr/>
      <dgm:t>
        <a:bodyPr/>
        <a:lstStyle/>
        <a:p>
          <a:endParaRPr lang="es-CO"/>
        </a:p>
      </dgm:t>
    </dgm:pt>
    <dgm:pt modelId="{8E3EB9D0-1667-4C31-B798-D4DC0FF210DF}">
      <dgm:prSet phldrT="[Texto]" custT="1"/>
      <dgm:spPr/>
      <dgm:t>
        <a:bodyPr/>
        <a:lstStyle/>
        <a:p>
          <a:pPr algn="ctr"/>
          <a:r>
            <a:rPr lang="es-CO" sz="1000" dirty="0" smtClean="0"/>
            <a:t>Metodología</a:t>
          </a:r>
        </a:p>
        <a:p>
          <a:pPr algn="just"/>
          <a:r>
            <a:rPr lang="es-CO" sz="800" b="1" dirty="0" smtClean="0">
              <a:solidFill>
                <a:schemeClr val="bg1"/>
              </a:solidFill>
            </a:rPr>
            <a:t>Aprendizaje basado en la solución de problemas a través del desarrollo de un proyecto de aprendizaje.</a:t>
          </a:r>
          <a:endParaRPr lang="es-CO" sz="800" dirty="0">
            <a:solidFill>
              <a:schemeClr val="bg1"/>
            </a:solidFill>
          </a:endParaRPr>
        </a:p>
      </dgm:t>
    </dgm:pt>
    <dgm:pt modelId="{E50117F4-E048-4AE8-A124-807E5DBBFF49}" type="parTrans" cxnId="{A6EA44DF-CCCC-4B93-AD93-2A007691B667}">
      <dgm:prSet/>
      <dgm:spPr/>
      <dgm:t>
        <a:bodyPr/>
        <a:lstStyle/>
        <a:p>
          <a:endParaRPr lang="es-CO" sz="1800"/>
        </a:p>
      </dgm:t>
    </dgm:pt>
    <dgm:pt modelId="{DABEA1CF-036E-433A-B098-094636368C99}" type="sibTrans" cxnId="{A6EA44DF-CCCC-4B93-AD93-2A007691B667}">
      <dgm:prSet/>
      <dgm:spPr/>
      <dgm:t>
        <a:bodyPr/>
        <a:lstStyle/>
        <a:p>
          <a:endParaRPr lang="es-CO" sz="1800"/>
        </a:p>
      </dgm:t>
    </dgm:pt>
    <dgm:pt modelId="{550E24A5-F873-4C42-BBF9-2A4D562286B4}">
      <dgm:prSet phldrT="[Texto]" custT="1"/>
      <dgm:spPr/>
      <dgm:t>
        <a:bodyPr/>
        <a:lstStyle/>
        <a:p>
          <a:r>
            <a:rPr lang="es-CO" sz="800" dirty="0" smtClean="0"/>
            <a:t>1. Identificación de la necesidad o problema</a:t>
          </a:r>
          <a:endParaRPr lang="es-CO" sz="800" dirty="0"/>
        </a:p>
      </dgm:t>
    </dgm:pt>
    <dgm:pt modelId="{5398FC31-B550-4290-8860-E2EA0CC2A402}" type="parTrans" cxnId="{D1973B9A-AACF-47AD-BE25-F2A708AA1EA9}">
      <dgm:prSet/>
      <dgm:spPr/>
      <dgm:t>
        <a:bodyPr/>
        <a:lstStyle/>
        <a:p>
          <a:endParaRPr lang="es-CO" sz="1800"/>
        </a:p>
      </dgm:t>
    </dgm:pt>
    <dgm:pt modelId="{94FFEA33-07E3-402A-BE40-95FFD79B2125}" type="sibTrans" cxnId="{D1973B9A-AACF-47AD-BE25-F2A708AA1EA9}">
      <dgm:prSet/>
      <dgm:spPr/>
      <dgm:t>
        <a:bodyPr/>
        <a:lstStyle/>
        <a:p>
          <a:endParaRPr lang="es-CO" sz="1800"/>
        </a:p>
      </dgm:t>
    </dgm:pt>
    <dgm:pt modelId="{FB045210-1D2B-4D0A-A9FF-705D745661E3}">
      <dgm:prSet phldrT="[Texto]" custT="1"/>
      <dgm:spPr/>
      <dgm:t>
        <a:bodyPr/>
        <a:lstStyle/>
        <a:p>
          <a:r>
            <a:rPr lang="es-CO" sz="800" dirty="0" smtClean="0"/>
            <a:t>2. Estudio del entorno y contexto</a:t>
          </a:r>
          <a:endParaRPr lang="es-CO" sz="800" dirty="0"/>
        </a:p>
      </dgm:t>
    </dgm:pt>
    <dgm:pt modelId="{B1B81F8C-0739-41E2-80EB-18E3074EB990}" type="parTrans" cxnId="{10BE439B-7F32-4661-8987-33648C05D14A}">
      <dgm:prSet/>
      <dgm:spPr/>
      <dgm:t>
        <a:bodyPr/>
        <a:lstStyle/>
        <a:p>
          <a:endParaRPr lang="es-CO" sz="1800"/>
        </a:p>
      </dgm:t>
    </dgm:pt>
    <dgm:pt modelId="{75BF18E4-E35C-4A23-9D01-6B1218831913}" type="sibTrans" cxnId="{10BE439B-7F32-4661-8987-33648C05D14A}">
      <dgm:prSet/>
      <dgm:spPr/>
      <dgm:t>
        <a:bodyPr/>
        <a:lstStyle/>
        <a:p>
          <a:endParaRPr lang="es-CO" sz="1800"/>
        </a:p>
      </dgm:t>
    </dgm:pt>
    <dgm:pt modelId="{F18F1EED-4B8A-4797-8B36-1780344151F1}">
      <dgm:prSet phldrT="[Texto]" custT="1"/>
      <dgm:spPr/>
      <dgm:t>
        <a:bodyPr/>
        <a:lstStyle/>
        <a:p>
          <a:r>
            <a:rPr lang="es-CO" sz="800" dirty="0" smtClean="0"/>
            <a:t>4. Revisión y estudio de avances y soluciones generadas en el entorno</a:t>
          </a:r>
          <a:endParaRPr lang="es-CO" sz="800" dirty="0"/>
        </a:p>
      </dgm:t>
    </dgm:pt>
    <dgm:pt modelId="{B8C2EC5B-F035-4AB5-B635-DFEBEB8A63C3}" type="parTrans" cxnId="{5AC0E6DC-E024-4256-9118-D9A9CDE1C7F9}">
      <dgm:prSet/>
      <dgm:spPr/>
      <dgm:t>
        <a:bodyPr/>
        <a:lstStyle/>
        <a:p>
          <a:endParaRPr lang="es-CO" sz="1800"/>
        </a:p>
      </dgm:t>
    </dgm:pt>
    <dgm:pt modelId="{BABD2850-7801-4CCF-8FEC-2316927F34D3}" type="sibTrans" cxnId="{5AC0E6DC-E024-4256-9118-D9A9CDE1C7F9}">
      <dgm:prSet/>
      <dgm:spPr/>
      <dgm:t>
        <a:bodyPr/>
        <a:lstStyle/>
        <a:p>
          <a:endParaRPr lang="es-CO" sz="1800"/>
        </a:p>
      </dgm:t>
    </dgm:pt>
    <dgm:pt modelId="{28E8629F-9198-4A72-9211-C228A9559E10}">
      <dgm:prSet phldrT="[Texto]" custT="1"/>
      <dgm:spPr/>
      <dgm:t>
        <a:bodyPr/>
        <a:lstStyle/>
        <a:p>
          <a:r>
            <a:rPr lang="es-CO" sz="800" dirty="0" smtClean="0"/>
            <a:t>6. Simulación de soluciones y prácticas</a:t>
          </a:r>
          <a:endParaRPr lang="es-CO" sz="800" dirty="0"/>
        </a:p>
      </dgm:t>
    </dgm:pt>
    <dgm:pt modelId="{63C809E3-DB37-41BE-BA52-8DEA80FE9392}" type="parTrans" cxnId="{6C223ED3-10AB-489A-9D89-685899141950}">
      <dgm:prSet/>
      <dgm:spPr/>
      <dgm:t>
        <a:bodyPr/>
        <a:lstStyle/>
        <a:p>
          <a:endParaRPr lang="es-CO" sz="1800"/>
        </a:p>
      </dgm:t>
    </dgm:pt>
    <dgm:pt modelId="{BB07BC23-FCDC-408F-943B-D977AB209E75}" type="sibTrans" cxnId="{6C223ED3-10AB-489A-9D89-685899141950}">
      <dgm:prSet/>
      <dgm:spPr/>
      <dgm:t>
        <a:bodyPr/>
        <a:lstStyle/>
        <a:p>
          <a:endParaRPr lang="es-CO" sz="1800"/>
        </a:p>
      </dgm:t>
    </dgm:pt>
    <dgm:pt modelId="{C3AEA24B-3D5C-47A8-A037-0DD6E6FC1034}">
      <dgm:prSet phldrT="[Texto]" custT="1"/>
      <dgm:spPr/>
      <dgm:t>
        <a:bodyPr/>
        <a:lstStyle/>
        <a:p>
          <a:r>
            <a:rPr lang="es-CO" sz="800" dirty="0" smtClean="0"/>
            <a:t>7. Desarrollo de pruebas y evaluaciones</a:t>
          </a:r>
          <a:endParaRPr lang="es-CO" sz="800" dirty="0"/>
        </a:p>
      </dgm:t>
    </dgm:pt>
    <dgm:pt modelId="{45C2B351-D8D9-4832-B9A5-6E7430AD6938}" type="parTrans" cxnId="{05DF3721-5B6F-4E51-B292-447808BC4D2E}">
      <dgm:prSet/>
      <dgm:spPr/>
      <dgm:t>
        <a:bodyPr/>
        <a:lstStyle/>
        <a:p>
          <a:endParaRPr lang="es-CO" sz="1800"/>
        </a:p>
      </dgm:t>
    </dgm:pt>
    <dgm:pt modelId="{BD5DE7F5-FC97-4FE5-A80B-4780E5477F16}" type="sibTrans" cxnId="{05DF3721-5B6F-4E51-B292-447808BC4D2E}">
      <dgm:prSet/>
      <dgm:spPr/>
      <dgm:t>
        <a:bodyPr/>
        <a:lstStyle/>
        <a:p>
          <a:endParaRPr lang="es-CO" sz="1800"/>
        </a:p>
      </dgm:t>
    </dgm:pt>
    <dgm:pt modelId="{208C69A7-3B8E-458B-9895-0A65C9394A0C}">
      <dgm:prSet phldrT="[Texto]" custT="1"/>
      <dgm:spPr/>
      <dgm:t>
        <a:bodyPr/>
        <a:lstStyle/>
        <a:p>
          <a:r>
            <a:rPr lang="es-CO" sz="800" dirty="0" smtClean="0"/>
            <a:t>5. Identificación de métodos</a:t>
          </a:r>
          <a:endParaRPr lang="es-CO" sz="800" dirty="0"/>
        </a:p>
      </dgm:t>
    </dgm:pt>
    <dgm:pt modelId="{8691331C-016E-41D6-9C00-9BFFD794E9B8}" type="parTrans" cxnId="{D6140F22-61FF-4A46-A5A5-3EADA4181752}">
      <dgm:prSet/>
      <dgm:spPr/>
      <dgm:t>
        <a:bodyPr/>
        <a:lstStyle/>
        <a:p>
          <a:endParaRPr lang="es-CO" sz="1800"/>
        </a:p>
      </dgm:t>
    </dgm:pt>
    <dgm:pt modelId="{2DFB364E-3B43-4261-8586-5DE894008F5E}" type="sibTrans" cxnId="{D6140F22-61FF-4A46-A5A5-3EADA4181752}">
      <dgm:prSet/>
      <dgm:spPr/>
      <dgm:t>
        <a:bodyPr/>
        <a:lstStyle/>
        <a:p>
          <a:endParaRPr lang="es-CO" sz="1800"/>
        </a:p>
      </dgm:t>
    </dgm:pt>
    <dgm:pt modelId="{A37280B1-ADCC-4569-844C-4716AF9355E4}">
      <dgm:prSet phldrT="[Texto]" custT="1"/>
      <dgm:spPr/>
      <dgm:t>
        <a:bodyPr/>
        <a:lstStyle/>
        <a:p>
          <a:r>
            <a:rPr lang="es-CO" sz="800" dirty="0" smtClean="0"/>
            <a:t>3. Fundamentación y fortalecimiento en competencias básicas</a:t>
          </a:r>
          <a:endParaRPr lang="es-CO" sz="800" dirty="0"/>
        </a:p>
      </dgm:t>
    </dgm:pt>
    <dgm:pt modelId="{B911D606-7AAF-4166-86A5-E7D654E4E5D6}" type="parTrans" cxnId="{6AF0EACE-D5EF-4FF8-B117-2109A6A58F4E}">
      <dgm:prSet/>
      <dgm:spPr/>
      <dgm:t>
        <a:bodyPr/>
        <a:lstStyle/>
        <a:p>
          <a:endParaRPr lang="es-CO" sz="1050"/>
        </a:p>
      </dgm:t>
    </dgm:pt>
    <dgm:pt modelId="{4B6F3309-00F8-4375-887C-C1E10FCA31E0}" type="sibTrans" cxnId="{6AF0EACE-D5EF-4FF8-B117-2109A6A58F4E}">
      <dgm:prSet/>
      <dgm:spPr/>
      <dgm:t>
        <a:bodyPr/>
        <a:lstStyle/>
        <a:p>
          <a:endParaRPr lang="es-CO" sz="1050"/>
        </a:p>
      </dgm:t>
    </dgm:pt>
    <dgm:pt modelId="{8CC4C08A-62D4-44AD-9545-A35D6FF38435}">
      <dgm:prSet phldrT="[Texto]" custT="1"/>
      <dgm:spPr/>
      <dgm:t>
        <a:bodyPr/>
        <a:lstStyle/>
        <a:p>
          <a:r>
            <a:rPr lang="es-CO" sz="800" dirty="0"/>
            <a:t>8. Desarrollo de proyectos de investigación aplicada</a:t>
          </a:r>
        </a:p>
      </dgm:t>
    </dgm:pt>
    <dgm:pt modelId="{56D7188D-D6EE-4457-80DD-54D958E7C58B}" type="parTrans" cxnId="{4726FB69-8E84-47D1-A7B5-0FFC422CE2C4}">
      <dgm:prSet/>
      <dgm:spPr/>
      <dgm:t>
        <a:bodyPr/>
        <a:lstStyle/>
        <a:p>
          <a:endParaRPr lang="es-CO"/>
        </a:p>
      </dgm:t>
    </dgm:pt>
    <dgm:pt modelId="{EB87E8D1-2620-46E4-B131-FC1AC79C0359}" type="sibTrans" cxnId="{4726FB69-8E84-47D1-A7B5-0FFC422CE2C4}">
      <dgm:prSet/>
      <dgm:spPr/>
      <dgm:t>
        <a:bodyPr/>
        <a:lstStyle/>
        <a:p>
          <a:endParaRPr lang="es-CO"/>
        </a:p>
      </dgm:t>
    </dgm:pt>
    <dgm:pt modelId="{7C5A7DE2-2C88-45A0-BD53-863214021BA3}">
      <dgm:prSet phldrT="[Texto]" custT="1"/>
      <dgm:spPr/>
      <dgm:t>
        <a:bodyPr/>
        <a:lstStyle/>
        <a:p>
          <a:r>
            <a:rPr lang="es-CO" sz="800" dirty="0"/>
            <a:t>9. Divulgación de resultdos y validación de impactos</a:t>
          </a:r>
        </a:p>
      </dgm:t>
    </dgm:pt>
    <dgm:pt modelId="{7D7388E2-5C04-4761-8AD2-BFB0CEEABAAE}" type="parTrans" cxnId="{94F01CB8-C9B1-47C2-AB1F-69CF93C4B50F}">
      <dgm:prSet/>
      <dgm:spPr/>
      <dgm:t>
        <a:bodyPr/>
        <a:lstStyle/>
        <a:p>
          <a:endParaRPr lang="es-CO"/>
        </a:p>
      </dgm:t>
    </dgm:pt>
    <dgm:pt modelId="{06F1AC62-CFB9-4F53-AF48-AF6948B69F95}" type="sibTrans" cxnId="{94F01CB8-C9B1-47C2-AB1F-69CF93C4B50F}">
      <dgm:prSet/>
      <dgm:spPr/>
      <dgm:t>
        <a:bodyPr/>
        <a:lstStyle/>
        <a:p>
          <a:endParaRPr lang="es-CO"/>
        </a:p>
      </dgm:t>
    </dgm:pt>
    <dgm:pt modelId="{EDAC3675-EC24-45B5-ABEC-5E16ECBD23B0}" type="pres">
      <dgm:prSet presAssocID="{EE07E186-4ED7-450B-A3FB-0E83990969AE}" presName="composite" presStyleCnt="0">
        <dgm:presLayoutVars>
          <dgm:chMax val="1"/>
          <dgm:dir/>
          <dgm:resizeHandles val="exact"/>
        </dgm:presLayoutVars>
      </dgm:prSet>
      <dgm:spPr/>
      <dgm:t>
        <a:bodyPr/>
        <a:lstStyle/>
        <a:p>
          <a:endParaRPr lang="es-CO"/>
        </a:p>
      </dgm:t>
    </dgm:pt>
    <dgm:pt modelId="{8C1D7BB9-A7E2-4011-B5B6-4EE9FD69E8CA}" type="pres">
      <dgm:prSet presAssocID="{EE07E186-4ED7-450B-A3FB-0E83990969AE}" presName="radial" presStyleCnt="0">
        <dgm:presLayoutVars>
          <dgm:animLvl val="ctr"/>
        </dgm:presLayoutVars>
      </dgm:prSet>
      <dgm:spPr/>
    </dgm:pt>
    <dgm:pt modelId="{335CFDDB-991E-42A2-8481-C1F94E302C05}" type="pres">
      <dgm:prSet presAssocID="{8E3EB9D0-1667-4C31-B798-D4DC0FF210DF}" presName="centerShape" presStyleLbl="vennNode1" presStyleIdx="0" presStyleCnt="10"/>
      <dgm:spPr/>
      <dgm:t>
        <a:bodyPr/>
        <a:lstStyle/>
        <a:p>
          <a:endParaRPr lang="es-CO"/>
        </a:p>
      </dgm:t>
    </dgm:pt>
    <dgm:pt modelId="{6186512E-B425-4C89-AF47-24A898C9C5C2}" type="pres">
      <dgm:prSet presAssocID="{550E24A5-F873-4C42-BBF9-2A4D562286B4}" presName="node" presStyleLbl="vennNode1" presStyleIdx="1" presStyleCnt="10">
        <dgm:presLayoutVars>
          <dgm:bulletEnabled val="1"/>
        </dgm:presLayoutVars>
      </dgm:prSet>
      <dgm:spPr/>
      <dgm:t>
        <a:bodyPr/>
        <a:lstStyle/>
        <a:p>
          <a:endParaRPr lang="es-CO"/>
        </a:p>
      </dgm:t>
    </dgm:pt>
    <dgm:pt modelId="{30F17C38-52A5-42D1-A6CD-C7053E53D1FC}" type="pres">
      <dgm:prSet presAssocID="{FB045210-1D2B-4D0A-A9FF-705D745661E3}" presName="node" presStyleLbl="vennNode1" presStyleIdx="2" presStyleCnt="10">
        <dgm:presLayoutVars>
          <dgm:bulletEnabled val="1"/>
        </dgm:presLayoutVars>
      </dgm:prSet>
      <dgm:spPr/>
      <dgm:t>
        <a:bodyPr/>
        <a:lstStyle/>
        <a:p>
          <a:endParaRPr lang="es-CO"/>
        </a:p>
      </dgm:t>
    </dgm:pt>
    <dgm:pt modelId="{AAB43DC2-7F37-4613-B676-EE49BD5E6F45}" type="pres">
      <dgm:prSet presAssocID="{A37280B1-ADCC-4569-844C-4716AF9355E4}" presName="node" presStyleLbl="vennNode1" presStyleIdx="3" presStyleCnt="10">
        <dgm:presLayoutVars>
          <dgm:bulletEnabled val="1"/>
        </dgm:presLayoutVars>
      </dgm:prSet>
      <dgm:spPr/>
      <dgm:t>
        <a:bodyPr/>
        <a:lstStyle/>
        <a:p>
          <a:endParaRPr lang="es-CO"/>
        </a:p>
      </dgm:t>
    </dgm:pt>
    <dgm:pt modelId="{CDF2031B-6190-43CA-981B-C69FFE738C56}" type="pres">
      <dgm:prSet presAssocID="{F18F1EED-4B8A-4797-8B36-1780344151F1}" presName="node" presStyleLbl="vennNode1" presStyleIdx="4" presStyleCnt="10">
        <dgm:presLayoutVars>
          <dgm:bulletEnabled val="1"/>
        </dgm:presLayoutVars>
      </dgm:prSet>
      <dgm:spPr/>
      <dgm:t>
        <a:bodyPr/>
        <a:lstStyle/>
        <a:p>
          <a:endParaRPr lang="es-CO"/>
        </a:p>
      </dgm:t>
    </dgm:pt>
    <dgm:pt modelId="{7E810363-5DE3-419A-AE47-B30B89CD4E8A}" type="pres">
      <dgm:prSet presAssocID="{208C69A7-3B8E-458B-9895-0A65C9394A0C}" presName="node" presStyleLbl="vennNode1" presStyleIdx="5" presStyleCnt="10">
        <dgm:presLayoutVars>
          <dgm:bulletEnabled val="1"/>
        </dgm:presLayoutVars>
      </dgm:prSet>
      <dgm:spPr/>
      <dgm:t>
        <a:bodyPr/>
        <a:lstStyle/>
        <a:p>
          <a:endParaRPr lang="es-CO"/>
        </a:p>
      </dgm:t>
    </dgm:pt>
    <dgm:pt modelId="{BA1741C8-E1B4-451C-9016-F44567D8BB28}" type="pres">
      <dgm:prSet presAssocID="{28E8629F-9198-4A72-9211-C228A9559E10}" presName="node" presStyleLbl="vennNode1" presStyleIdx="6" presStyleCnt="10">
        <dgm:presLayoutVars>
          <dgm:bulletEnabled val="1"/>
        </dgm:presLayoutVars>
      </dgm:prSet>
      <dgm:spPr/>
      <dgm:t>
        <a:bodyPr/>
        <a:lstStyle/>
        <a:p>
          <a:endParaRPr lang="es-CO"/>
        </a:p>
      </dgm:t>
    </dgm:pt>
    <dgm:pt modelId="{62725B84-A77E-4001-91CB-28E88999EA33}" type="pres">
      <dgm:prSet presAssocID="{C3AEA24B-3D5C-47A8-A037-0DD6E6FC1034}" presName="node" presStyleLbl="vennNode1" presStyleIdx="7" presStyleCnt="10">
        <dgm:presLayoutVars>
          <dgm:bulletEnabled val="1"/>
        </dgm:presLayoutVars>
      </dgm:prSet>
      <dgm:spPr/>
      <dgm:t>
        <a:bodyPr/>
        <a:lstStyle/>
        <a:p>
          <a:endParaRPr lang="es-CO"/>
        </a:p>
      </dgm:t>
    </dgm:pt>
    <dgm:pt modelId="{C15DBE1B-E131-49FF-BA42-643D30249D91}" type="pres">
      <dgm:prSet presAssocID="{8CC4C08A-62D4-44AD-9545-A35D6FF38435}" presName="node" presStyleLbl="vennNode1" presStyleIdx="8" presStyleCnt="10">
        <dgm:presLayoutVars>
          <dgm:bulletEnabled val="1"/>
        </dgm:presLayoutVars>
      </dgm:prSet>
      <dgm:spPr/>
      <dgm:t>
        <a:bodyPr/>
        <a:lstStyle/>
        <a:p>
          <a:endParaRPr lang="es-CO"/>
        </a:p>
      </dgm:t>
    </dgm:pt>
    <dgm:pt modelId="{5025C3A7-3DA1-4FFE-8226-FF4C772D78BD}" type="pres">
      <dgm:prSet presAssocID="{7C5A7DE2-2C88-45A0-BD53-863214021BA3}" presName="node" presStyleLbl="vennNode1" presStyleIdx="9" presStyleCnt="10">
        <dgm:presLayoutVars>
          <dgm:bulletEnabled val="1"/>
        </dgm:presLayoutVars>
      </dgm:prSet>
      <dgm:spPr/>
      <dgm:t>
        <a:bodyPr/>
        <a:lstStyle/>
        <a:p>
          <a:endParaRPr lang="es-CO"/>
        </a:p>
      </dgm:t>
    </dgm:pt>
  </dgm:ptLst>
  <dgm:cxnLst>
    <dgm:cxn modelId="{D1973B9A-AACF-47AD-BE25-F2A708AA1EA9}" srcId="{8E3EB9D0-1667-4C31-B798-D4DC0FF210DF}" destId="{550E24A5-F873-4C42-BBF9-2A4D562286B4}" srcOrd="0" destOrd="0" parTransId="{5398FC31-B550-4290-8860-E2EA0CC2A402}" sibTransId="{94FFEA33-07E3-402A-BE40-95FFD79B2125}"/>
    <dgm:cxn modelId="{4957E7A5-8C97-450A-8185-0E9E479825F7}" type="presOf" srcId="{7C5A7DE2-2C88-45A0-BD53-863214021BA3}" destId="{5025C3A7-3DA1-4FFE-8226-FF4C772D78BD}" srcOrd="0" destOrd="0" presId="urn:microsoft.com/office/officeart/2005/8/layout/radial3"/>
    <dgm:cxn modelId="{E19BAF68-0194-4221-9C68-37899C019FFB}" type="presOf" srcId="{8E3EB9D0-1667-4C31-B798-D4DC0FF210DF}" destId="{335CFDDB-991E-42A2-8481-C1F94E302C05}" srcOrd="0" destOrd="0" presId="urn:microsoft.com/office/officeart/2005/8/layout/radial3"/>
    <dgm:cxn modelId="{05DF3721-5B6F-4E51-B292-447808BC4D2E}" srcId="{8E3EB9D0-1667-4C31-B798-D4DC0FF210DF}" destId="{C3AEA24B-3D5C-47A8-A037-0DD6E6FC1034}" srcOrd="6" destOrd="0" parTransId="{45C2B351-D8D9-4832-B9A5-6E7430AD6938}" sibTransId="{BD5DE7F5-FC97-4FE5-A80B-4780E5477F16}"/>
    <dgm:cxn modelId="{298EA190-41EE-48B5-A5E9-E899F34A53BF}" type="presOf" srcId="{208C69A7-3B8E-458B-9895-0A65C9394A0C}" destId="{7E810363-5DE3-419A-AE47-B30B89CD4E8A}" srcOrd="0" destOrd="0" presId="urn:microsoft.com/office/officeart/2005/8/layout/radial3"/>
    <dgm:cxn modelId="{94698C2E-259B-41B7-9C7B-909113926930}" type="presOf" srcId="{C3AEA24B-3D5C-47A8-A037-0DD6E6FC1034}" destId="{62725B84-A77E-4001-91CB-28E88999EA33}" srcOrd="0" destOrd="0" presId="urn:microsoft.com/office/officeart/2005/8/layout/radial3"/>
    <dgm:cxn modelId="{4726FB69-8E84-47D1-A7B5-0FFC422CE2C4}" srcId="{8E3EB9D0-1667-4C31-B798-D4DC0FF210DF}" destId="{8CC4C08A-62D4-44AD-9545-A35D6FF38435}" srcOrd="7" destOrd="0" parTransId="{56D7188D-D6EE-4457-80DD-54D958E7C58B}" sibTransId="{EB87E8D1-2620-46E4-B131-FC1AC79C0359}"/>
    <dgm:cxn modelId="{EE9029D3-2064-4C79-9885-013749906A65}" type="presOf" srcId="{8CC4C08A-62D4-44AD-9545-A35D6FF38435}" destId="{C15DBE1B-E131-49FF-BA42-643D30249D91}" srcOrd="0" destOrd="0" presId="urn:microsoft.com/office/officeart/2005/8/layout/radial3"/>
    <dgm:cxn modelId="{6C223ED3-10AB-489A-9D89-685899141950}" srcId="{8E3EB9D0-1667-4C31-B798-D4DC0FF210DF}" destId="{28E8629F-9198-4A72-9211-C228A9559E10}" srcOrd="5" destOrd="0" parTransId="{63C809E3-DB37-41BE-BA52-8DEA80FE9392}" sibTransId="{BB07BC23-FCDC-408F-943B-D977AB209E75}"/>
    <dgm:cxn modelId="{969B77EC-09F1-4F34-94D4-BD4B3AA0B32B}" type="presOf" srcId="{A37280B1-ADCC-4569-844C-4716AF9355E4}" destId="{AAB43DC2-7F37-4613-B676-EE49BD5E6F45}" srcOrd="0" destOrd="0" presId="urn:microsoft.com/office/officeart/2005/8/layout/radial3"/>
    <dgm:cxn modelId="{94F01CB8-C9B1-47C2-AB1F-69CF93C4B50F}" srcId="{8E3EB9D0-1667-4C31-B798-D4DC0FF210DF}" destId="{7C5A7DE2-2C88-45A0-BD53-863214021BA3}" srcOrd="8" destOrd="0" parTransId="{7D7388E2-5C04-4761-8AD2-BFB0CEEABAAE}" sibTransId="{06F1AC62-CFB9-4F53-AF48-AF6948B69F95}"/>
    <dgm:cxn modelId="{85837940-59EE-426F-805D-37C330113B07}" type="presOf" srcId="{28E8629F-9198-4A72-9211-C228A9559E10}" destId="{BA1741C8-E1B4-451C-9016-F44567D8BB28}" srcOrd="0" destOrd="0" presId="urn:microsoft.com/office/officeart/2005/8/layout/radial3"/>
    <dgm:cxn modelId="{A6EA44DF-CCCC-4B93-AD93-2A007691B667}" srcId="{EE07E186-4ED7-450B-A3FB-0E83990969AE}" destId="{8E3EB9D0-1667-4C31-B798-D4DC0FF210DF}" srcOrd="0" destOrd="0" parTransId="{E50117F4-E048-4AE8-A124-807E5DBBFF49}" sibTransId="{DABEA1CF-036E-433A-B098-094636368C99}"/>
    <dgm:cxn modelId="{2B77C112-BF49-4230-BD92-DB4BE36E98B8}" type="presOf" srcId="{550E24A5-F873-4C42-BBF9-2A4D562286B4}" destId="{6186512E-B425-4C89-AF47-24A898C9C5C2}" srcOrd="0" destOrd="0" presId="urn:microsoft.com/office/officeart/2005/8/layout/radial3"/>
    <dgm:cxn modelId="{9D6A044B-6B22-45FD-8D9D-04038E5A4441}" type="presOf" srcId="{F18F1EED-4B8A-4797-8B36-1780344151F1}" destId="{CDF2031B-6190-43CA-981B-C69FFE738C56}" srcOrd="0" destOrd="0" presId="urn:microsoft.com/office/officeart/2005/8/layout/radial3"/>
    <dgm:cxn modelId="{8E87178C-A679-45C5-9148-F7D33383E995}" type="presOf" srcId="{FB045210-1D2B-4D0A-A9FF-705D745661E3}" destId="{30F17C38-52A5-42D1-A6CD-C7053E53D1FC}" srcOrd="0" destOrd="0" presId="urn:microsoft.com/office/officeart/2005/8/layout/radial3"/>
    <dgm:cxn modelId="{D6140F22-61FF-4A46-A5A5-3EADA4181752}" srcId="{8E3EB9D0-1667-4C31-B798-D4DC0FF210DF}" destId="{208C69A7-3B8E-458B-9895-0A65C9394A0C}" srcOrd="4" destOrd="0" parTransId="{8691331C-016E-41D6-9C00-9BFFD794E9B8}" sibTransId="{2DFB364E-3B43-4261-8586-5DE894008F5E}"/>
    <dgm:cxn modelId="{10BE439B-7F32-4661-8987-33648C05D14A}" srcId="{8E3EB9D0-1667-4C31-B798-D4DC0FF210DF}" destId="{FB045210-1D2B-4D0A-A9FF-705D745661E3}" srcOrd="1" destOrd="0" parTransId="{B1B81F8C-0739-41E2-80EB-18E3074EB990}" sibTransId="{75BF18E4-E35C-4A23-9D01-6B1218831913}"/>
    <dgm:cxn modelId="{81308FB9-DB3D-4CEB-B490-174C33128833}" type="presOf" srcId="{EE07E186-4ED7-450B-A3FB-0E83990969AE}" destId="{EDAC3675-EC24-45B5-ABEC-5E16ECBD23B0}" srcOrd="0" destOrd="0" presId="urn:microsoft.com/office/officeart/2005/8/layout/radial3"/>
    <dgm:cxn modelId="{6AF0EACE-D5EF-4FF8-B117-2109A6A58F4E}" srcId="{8E3EB9D0-1667-4C31-B798-D4DC0FF210DF}" destId="{A37280B1-ADCC-4569-844C-4716AF9355E4}" srcOrd="2" destOrd="0" parTransId="{B911D606-7AAF-4166-86A5-E7D654E4E5D6}" sibTransId="{4B6F3309-00F8-4375-887C-C1E10FCA31E0}"/>
    <dgm:cxn modelId="{5AC0E6DC-E024-4256-9118-D9A9CDE1C7F9}" srcId="{8E3EB9D0-1667-4C31-B798-D4DC0FF210DF}" destId="{F18F1EED-4B8A-4797-8B36-1780344151F1}" srcOrd="3" destOrd="0" parTransId="{B8C2EC5B-F035-4AB5-B635-DFEBEB8A63C3}" sibTransId="{BABD2850-7801-4CCF-8FEC-2316927F34D3}"/>
    <dgm:cxn modelId="{4A72CC75-6617-428A-87F7-DA87C0093090}" type="presParOf" srcId="{EDAC3675-EC24-45B5-ABEC-5E16ECBD23B0}" destId="{8C1D7BB9-A7E2-4011-B5B6-4EE9FD69E8CA}" srcOrd="0" destOrd="0" presId="urn:microsoft.com/office/officeart/2005/8/layout/radial3"/>
    <dgm:cxn modelId="{798BD78B-4BE8-4938-977C-5B7181B82853}" type="presParOf" srcId="{8C1D7BB9-A7E2-4011-B5B6-4EE9FD69E8CA}" destId="{335CFDDB-991E-42A2-8481-C1F94E302C05}" srcOrd="0" destOrd="0" presId="urn:microsoft.com/office/officeart/2005/8/layout/radial3"/>
    <dgm:cxn modelId="{F197C604-7681-49DC-B91F-BF75D4826126}" type="presParOf" srcId="{8C1D7BB9-A7E2-4011-B5B6-4EE9FD69E8CA}" destId="{6186512E-B425-4C89-AF47-24A898C9C5C2}" srcOrd="1" destOrd="0" presId="urn:microsoft.com/office/officeart/2005/8/layout/radial3"/>
    <dgm:cxn modelId="{EE08037F-69B4-4CE7-A71E-45214289FECA}" type="presParOf" srcId="{8C1D7BB9-A7E2-4011-B5B6-4EE9FD69E8CA}" destId="{30F17C38-52A5-42D1-A6CD-C7053E53D1FC}" srcOrd="2" destOrd="0" presId="urn:microsoft.com/office/officeart/2005/8/layout/radial3"/>
    <dgm:cxn modelId="{702948EE-156C-4EA4-84FE-4FD43085D1D9}" type="presParOf" srcId="{8C1D7BB9-A7E2-4011-B5B6-4EE9FD69E8CA}" destId="{AAB43DC2-7F37-4613-B676-EE49BD5E6F45}" srcOrd="3" destOrd="0" presId="urn:microsoft.com/office/officeart/2005/8/layout/radial3"/>
    <dgm:cxn modelId="{81F43005-E359-4D2C-998A-F08EFC4C32EE}" type="presParOf" srcId="{8C1D7BB9-A7E2-4011-B5B6-4EE9FD69E8CA}" destId="{CDF2031B-6190-43CA-981B-C69FFE738C56}" srcOrd="4" destOrd="0" presId="urn:microsoft.com/office/officeart/2005/8/layout/radial3"/>
    <dgm:cxn modelId="{E72C7E89-C892-42CE-B5AA-D8021E3A45F7}" type="presParOf" srcId="{8C1D7BB9-A7E2-4011-B5B6-4EE9FD69E8CA}" destId="{7E810363-5DE3-419A-AE47-B30B89CD4E8A}" srcOrd="5" destOrd="0" presId="urn:microsoft.com/office/officeart/2005/8/layout/radial3"/>
    <dgm:cxn modelId="{D8FA7E1A-C98A-4D22-A61A-367BBC9B3385}" type="presParOf" srcId="{8C1D7BB9-A7E2-4011-B5B6-4EE9FD69E8CA}" destId="{BA1741C8-E1B4-451C-9016-F44567D8BB28}" srcOrd="6" destOrd="0" presId="urn:microsoft.com/office/officeart/2005/8/layout/radial3"/>
    <dgm:cxn modelId="{D9E0A1B3-D3F6-44DD-BFDF-4FD49992CB88}" type="presParOf" srcId="{8C1D7BB9-A7E2-4011-B5B6-4EE9FD69E8CA}" destId="{62725B84-A77E-4001-91CB-28E88999EA33}" srcOrd="7" destOrd="0" presId="urn:microsoft.com/office/officeart/2005/8/layout/radial3"/>
    <dgm:cxn modelId="{0BAAD2F6-C760-4DFF-A2D0-388C5D9C526B}" type="presParOf" srcId="{8C1D7BB9-A7E2-4011-B5B6-4EE9FD69E8CA}" destId="{C15DBE1B-E131-49FF-BA42-643D30249D91}" srcOrd="8" destOrd="0" presId="urn:microsoft.com/office/officeart/2005/8/layout/radial3"/>
    <dgm:cxn modelId="{DFF4C9C9-1454-4839-A5AE-D22D8EDEAEAE}" type="presParOf" srcId="{8C1D7BB9-A7E2-4011-B5B6-4EE9FD69E8CA}" destId="{5025C3A7-3DA1-4FFE-8226-FF4C772D78BD}" srcOrd="9" destOrd="0" presId="urn:microsoft.com/office/officeart/2005/8/layout/radial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5F4F7-1D43-4BD6-B775-E263318BCFAB}">
      <dsp:nvSpPr>
        <dsp:cNvPr id="0" name=""/>
        <dsp:cNvSpPr/>
      </dsp:nvSpPr>
      <dsp:spPr>
        <a:xfrm>
          <a:off x="1510831" y="872487"/>
          <a:ext cx="1056156" cy="94299"/>
        </a:xfrm>
        <a:custGeom>
          <a:avLst/>
          <a:gdLst/>
          <a:ahLst/>
          <a:cxnLst/>
          <a:rect l="0" t="0" r="0" b="0"/>
          <a:pathLst>
            <a:path>
              <a:moveTo>
                <a:pt x="0" y="94299"/>
              </a:moveTo>
              <a:lnTo>
                <a:pt x="1056156" y="94299"/>
              </a:lnTo>
              <a:lnTo>
                <a:pt x="105615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3A01E-BB89-4E83-BD2D-B5CA765F1AEC}">
      <dsp:nvSpPr>
        <dsp:cNvPr id="0" name=""/>
        <dsp:cNvSpPr/>
      </dsp:nvSpPr>
      <dsp:spPr>
        <a:xfrm>
          <a:off x="1510831" y="966787"/>
          <a:ext cx="2112312" cy="324390"/>
        </a:xfrm>
        <a:custGeom>
          <a:avLst/>
          <a:gdLst/>
          <a:ahLst/>
          <a:cxnLst/>
          <a:rect l="0" t="0" r="0" b="0"/>
          <a:pathLst>
            <a:path>
              <a:moveTo>
                <a:pt x="0" y="0"/>
              </a:moveTo>
              <a:lnTo>
                <a:pt x="1961432" y="0"/>
              </a:lnTo>
              <a:lnTo>
                <a:pt x="1961432" y="324390"/>
              </a:lnTo>
              <a:lnTo>
                <a:pt x="2112312" y="3243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09A2A-0855-4BDB-AAA4-10A41B29DD1E}">
      <dsp:nvSpPr>
        <dsp:cNvPr id="0" name=""/>
        <dsp:cNvSpPr/>
      </dsp:nvSpPr>
      <dsp:spPr>
        <a:xfrm>
          <a:off x="1510831" y="642396"/>
          <a:ext cx="2112312" cy="324390"/>
        </a:xfrm>
        <a:custGeom>
          <a:avLst/>
          <a:gdLst/>
          <a:ahLst/>
          <a:cxnLst/>
          <a:rect l="0" t="0" r="0" b="0"/>
          <a:pathLst>
            <a:path>
              <a:moveTo>
                <a:pt x="0" y="324390"/>
              </a:moveTo>
              <a:lnTo>
                <a:pt x="1961432" y="324390"/>
              </a:lnTo>
              <a:lnTo>
                <a:pt x="1961432" y="0"/>
              </a:lnTo>
              <a:lnTo>
                <a:pt x="2112312"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AD11B-352B-4ABB-AB7C-7E981EF11AFA}">
      <dsp:nvSpPr>
        <dsp:cNvPr id="0" name=""/>
        <dsp:cNvSpPr/>
      </dsp:nvSpPr>
      <dsp:spPr>
        <a:xfrm>
          <a:off x="2036" y="736696"/>
          <a:ext cx="1508794" cy="46018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Subdirector </a:t>
          </a:r>
        </a:p>
      </dsp:txBody>
      <dsp:txXfrm>
        <a:off x="2036" y="736696"/>
        <a:ext cx="1508794" cy="460182"/>
      </dsp:txXfrm>
    </dsp:sp>
    <dsp:sp modelId="{EE00967F-B408-4E19-937C-77E5F82141C2}">
      <dsp:nvSpPr>
        <dsp:cNvPr id="0" name=""/>
        <dsp:cNvSpPr/>
      </dsp:nvSpPr>
      <dsp:spPr>
        <a:xfrm>
          <a:off x="3623143" y="412305"/>
          <a:ext cx="1508794" cy="46018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Facilitador  de formación</a:t>
          </a:r>
        </a:p>
      </dsp:txBody>
      <dsp:txXfrm>
        <a:off x="3623143" y="412305"/>
        <a:ext cx="1508794" cy="460182"/>
      </dsp:txXfrm>
    </dsp:sp>
    <dsp:sp modelId="{4C4C9398-39A3-42A5-8547-BC43E792E273}">
      <dsp:nvSpPr>
        <dsp:cNvPr id="0" name=""/>
        <dsp:cNvSpPr/>
      </dsp:nvSpPr>
      <dsp:spPr>
        <a:xfrm>
          <a:off x="3623143" y="1061087"/>
          <a:ext cx="1508794" cy="46018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Facilitador Psicopedagógico</a:t>
          </a:r>
        </a:p>
      </dsp:txBody>
      <dsp:txXfrm>
        <a:off x="3623143" y="1061087"/>
        <a:ext cx="1508794" cy="460182"/>
      </dsp:txXfrm>
    </dsp:sp>
    <dsp:sp modelId="{C09287DE-B415-4DFC-BD9F-C4F10E81D1A5}">
      <dsp:nvSpPr>
        <dsp:cNvPr id="0" name=""/>
        <dsp:cNvSpPr/>
      </dsp:nvSpPr>
      <dsp:spPr>
        <a:xfrm>
          <a:off x="1812590" y="412305"/>
          <a:ext cx="1508794" cy="460182"/>
        </a:xfrm>
        <a:prstGeom prst="rect">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Líder Tecnoacademia</a:t>
          </a:r>
        </a:p>
      </dsp:txBody>
      <dsp:txXfrm>
        <a:off x="1812590" y="412305"/>
        <a:ext cx="1508794" cy="4601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CFDDB-991E-42A2-8481-C1F94E302C05}">
      <dsp:nvSpPr>
        <dsp:cNvPr id="0" name=""/>
        <dsp:cNvSpPr/>
      </dsp:nvSpPr>
      <dsp:spPr>
        <a:xfrm>
          <a:off x="2094374" y="789019"/>
          <a:ext cx="1916776" cy="1916776"/>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dirty="0" smtClean="0"/>
            <a:t>Metodología</a:t>
          </a:r>
        </a:p>
        <a:p>
          <a:pPr lvl="0" algn="just" defTabSz="444500">
            <a:lnSpc>
              <a:spcPct val="90000"/>
            </a:lnSpc>
            <a:spcBef>
              <a:spcPct val="0"/>
            </a:spcBef>
            <a:spcAft>
              <a:spcPct val="35000"/>
            </a:spcAft>
          </a:pPr>
          <a:r>
            <a:rPr lang="es-CO" sz="800" b="1" kern="1200" dirty="0" smtClean="0">
              <a:solidFill>
                <a:schemeClr val="bg1"/>
              </a:solidFill>
            </a:rPr>
            <a:t>Aprendizaje basado en la solución de problemas a través del desarrollo de un proyecto de aprendizaje.</a:t>
          </a:r>
          <a:endParaRPr lang="es-CO" sz="800" kern="1200" dirty="0">
            <a:solidFill>
              <a:schemeClr val="bg1"/>
            </a:solidFill>
          </a:endParaRPr>
        </a:p>
      </dsp:txBody>
      <dsp:txXfrm>
        <a:off x="2375079" y="1069724"/>
        <a:ext cx="1355366" cy="1355366"/>
      </dsp:txXfrm>
    </dsp:sp>
    <dsp:sp modelId="{6186512E-B425-4C89-AF47-24A898C9C5C2}">
      <dsp:nvSpPr>
        <dsp:cNvPr id="0" name=""/>
        <dsp:cNvSpPr/>
      </dsp:nvSpPr>
      <dsp:spPr>
        <a:xfrm>
          <a:off x="2573568" y="18952"/>
          <a:ext cx="958388" cy="958388"/>
        </a:xfrm>
        <a:prstGeom prst="ellipse">
          <a:avLst/>
        </a:prstGeom>
        <a:solidFill>
          <a:schemeClr val="accent2">
            <a:alpha val="50000"/>
            <a:hueOff val="-161707"/>
            <a:satOff val="-9325"/>
            <a:lumOff val="9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1. Identificación de la necesidad o problema</a:t>
          </a:r>
          <a:endParaRPr lang="es-CO" sz="800" kern="1200" dirty="0"/>
        </a:p>
      </dsp:txBody>
      <dsp:txXfrm>
        <a:off x="2713921" y="159305"/>
        <a:ext cx="677682" cy="677682"/>
      </dsp:txXfrm>
    </dsp:sp>
    <dsp:sp modelId="{30F17C38-52A5-42D1-A6CD-C7053E53D1FC}">
      <dsp:nvSpPr>
        <dsp:cNvPr id="0" name=""/>
        <dsp:cNvSpPr/>
      </dsp:nvSpPr>
      <dsp:spPr>
        <a:xfrm>
          <a:off x="3376577" y="311224"/>
          <a:ext cx="958388" cy="958388"/>
        </a:xfrm>
        <a:prstGeom prst="ellipse">
          <a:avLst/>
        </a:prstGeom>
        <a:solidFill>
          <a:schemeClr val="accent2">
            <a:alpha val="50000"/>
            <a:hueOff val="-323414"/>
            <a:satOff val="-18651"/>
            <a:lumOff val="19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2. Estudio del entorno y contexto</a:t>
          </a:r>
          <a:endParaRPr lang="es-CO" sz="800" kern="1200" dirty="0"/>
        </a:p>
      </dsp:txBody>
      <dsp:txXfrm>
        <a:off x="3516930" y="451577"/>
        <a:ext cx="677682" cy="677682"/>
      </dsp:txXfrm>
    </dsp:sp>
    <dsp:sp modelId="{AAB43DC2-7F37-4613-B676-EE49BD5E6F45}">
      <dsp:nvSpPr>
        <dsp:cNvPr id="0" name=""/>
        <dsp:cNvSpPr/>
      </dsp:nvSpPr>
      <dsp:spPr>
        <a:xfrm>
          <a:off x="3803850" y="1051281"/>
          <a:ext cx="958388" cy="958388"/>
        </a:xfrm>
        <a:prstGeom prst="ellipse">
          <a:avLst/>
        </a:prstGeom>
        <a:solidFill>
          <a:schemeClr val="accent2">
            <a:alpha val="50000"/>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3. Fundamentación y fortalecimiento en competencias básicas</a:t>
          </a:r>
          <a:endParaRPr lang="es-CO" sz="800" kern="1200" dirty="0"/>
        </a:p>
      </dsp:txBody>
      <dsp:txXfrm>
        <a:off x="3944203" y="1191634"/>
        <a:ext cx="677682" cy="677682"/>
      </dsp:txXfrm>
    </dsp:sp>
    <dsp:sp modelId="{CDF2031B-6190-43CA-981B-C69FFE738C56}">
      <dsp:nvSpPr>
        <dsp:cNvPr id="0" name=""/>
        <dsp:cNvSpPr/>
      </dsp:nvSpPr>
      <dsp:spPr>
        <a:xfrm>
          <a:off x="3655460" y="1892843"/>
          <a:ext cx="958388" cy="958388"/>
        </a:xfrm>
        <a:prstGeom prst="ellipse">
          <a:avLst/>
        </a:prstGeom>
        <a:solidFill>
          <a:schemeClr val="accent2">
            <a:alpha val="50000"/>
            <a:hueOff val="-646828"/>
            <a:satOff val="-37301"/>
            <a:lumOff val="38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4. Revisión y estudio de avances y soluciones generadas en el entorno</a:t>
          </a:r>
          <a:endParaRPr lang="es-CO" sz="800" kern="1200" dirty="0"/>
        </a:p>
      </dsp:txBody>
      <dsp:txXfrm>
        <a:off x="3795813" y="2033196"/>
        <a:ext cx="677682" cy="677682"/>
      </dsp:txXfrm>
    </dsp:sp>
    <dsp:sp modelId="{7E810363-5DE3-419A-AE47-B30B89CD4E8A}">
      <dsp:nvSpPr>
        <dsp:cNvPr id="0" name=""/>
        <dsp:cNvSpPr/>
      </dsp:nvSpPr>
      <dsp:spPr>
        <a:xfrm>
          <a:off x="3000840" y="2442134"/>
          <a:ext cx="958388" cy="958388"/>
        </a:xfrm>
        <a:prstGeom prst="ellipse">
          <a:avLst/>
        </a:prstGeom>
        <a:solidFill>
          <a:schemeClr val="accent2">
            <a:alpha val="50000"/>
            <a:hueOff val="-808535"/>
            <a:satOff val="-46627"/>
            <a:lumOff val="479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5. Identificación de métodos</a:t>
          </a:r>
          <a:endParaRPr lang="es-CO" sz="800" kern="1200" dirty="0"/>
        </a:p>
      </dsp:txBody>
      <dsp:txXfrm>
        <a:off x="3141193" y="2582487"/>
        <a:ext cx="677682" cy="677682"/>
      </dsp:txXfrm>
    </dsp:sp>
    <dsp:sp modelId="{BA1741C8-E1B4-451C-9016-F44567D8BB28}">
      <dsp:nvSpPr>
        <dsp:cNvPr id="0" name=""/>
        <dsp:cNvSpPr/>
      </dsp:nvSpPr>
      <dsp:spPr>
        <a:xfrm>
          <a:off x="2146296" y="2442134"/>
          <a:ext cx="958388" cy="958388"/>
        </a:xfrm>
        <a:prstGeom prst="ellipse">
          <a:avLst/>
        </a:prstGeom>
        <a:solidFill>
          <a:schemeClr val="accent2">
            <a:alpha val="50000"/>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6. Simulación de soluciones y prácticas</a:t>
          </a:r>
          <a:endParaRPr lang="es-CO" sz="800" kern="1200" dirty="0"/>
        </a:p>
      </dsp:txBody>
      <dsp:txXfrm>
        <a:off x="2286649" y="2582487"/>
        <a:ext cx="677682" cy="677682"/>
      </dsp:txXfrm>
    </dsp:sp>
    <dsp:sp modelId="{62725B84-A77E-4001-91CB-28E88999EA33}">
      <dsp:nvSpPr>
        <dsp:cNvPr id="0" name=""/>
        <dsp:cNvSpPr/>
      </dsp:nvSpPr>
      <dsp:spPr>
        <a:xfrm>
          <a:off x="1491676" y="1892843"/>
          <a:ext cx="958388" cy="958388"/>
        </a:xfrm>
        <a:prstGeom prst="ellipse">
          <a:avLst/>
        </a:prstGeom>
        <a:solidFill>
          <a:schemeClr val="accent2">
            <a:alpha val="50000"/>
            <a:hueOff val="-1131949"/>
            <a:satOff val="-65277"/>
            <a:lumOff val="67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smtClean="0"/>
            <a:t>7. Desarrollo de pruebas y evaluaciones</a:t>
          </a:r>
          <a:endParaRPr lang="es-CO" sz="800" kern="1200" dirty="0"/>
        </a:p>
      </dsp:txBody>
      <dsp:txXfrm>
        <a:off x="1632029" y="2033196"/>
        <a:ext cx="677682" cy="677682"/>
      </dsp:txXfrm>
    </dsp:sp>
    <dsp:sp modelId="{C15DBE1B-E131-49FF-BA42-643D30249D91}">
      <dsp:nvSpPr>
        <dsp:cNvPr id="0" name=""/>
        <dsp:cNvSpPr/>
      </dsp:nvSpPr>
      <dsp:spPr>
        <a:xfrm>
          <a:off x="1343286" y="1051281"/>
          <a:ext cx="958388" cy="958388"/>
        </a:xfrm>
        <a:prstGeom prst="ellipse">
          <a:avLst/>
        </a:prstGeom>
        <a:solidFill>
          <a:schemeClr val="accent2">
            <a:alpha val="50000"/>
            <a:hueOff val="-1293656"/>
            <a:satOff val="-74603"/>
            <a:lumOff val="76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a:t>8. Desarrollo de proyectos de investigación aplicada</a:t>
          </a:r>
        </a:p>
      </dsp:txBody>
      <dsp:txXfrm>
        <a:off x="1483639" y="1191634"/>
        <a:ext cx="677682" cy="677682"/>
      </dsp:txXfrm>
    </dsp:sp>
    <dsp:sp modelId="{5025C3A7-3DA1-4FFE-8226-FF4C772D78BD}">
      <dsp:nvSpPr>
        <dsp:cNvPr id="0" name=""/>
        <dsp:cNvSpPr/>
      </dsp:nvSpPr>
      <dsp:spPr>
        <a:xfrm>
          <a:off x="1770559" y="311224"/>
          <a:ext cx="958388" cy="958388"/>
        </a:xfrm>
        <a:prstGeom prst="ellipse">
          <a:avLst/>
        </a:prstGeom>
        <a:solidFill>
          <a:schemeClr val="accent2">
            <a:alpha val="50000"/>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dirty="0"/>
            <a:t>9. Divulgación de resultdos y validación de impactos</a:t>
          </a:r>
        </a:p>
      </dsp:txBody>
      <dsp:txXfrm>
        <a:off x="1910912" y="451577"/>
        <a:ext cx="677682" cy="67768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7A49E-BFFD-4E55-A3F9-D65937E3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30</Pages>
  <Words>8849</Words>
  <Characters>48670</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Fernando Ripoll de la Barrera</dc:creator>
  <cp:keywords/>
  <dc:description/>
  <cp:lastModifiedBy>sena</cp:lastModifiedBy>
  <cp:revision>23</cp:revision>
  <dcterms:created xsi:type="dcterms:W3CDTF">2016-12-19T17:14:00Z</dcterms:created>
  <dcterms:modified xsi:type="dcterms:W3CDTF">2016-12-26T15:11:00Z</dcterms:modified>
</cp:coreProperties>
</file>