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(Sequence Diagram)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177C653D" w:rsidR="00D373E7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«ресепшен».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06FB3137" w14:textId="5DD47856" w:rsidR="000D0B1B" w:rsidRPr="00113266" w:rsidRDefault="00113266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113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OrderLine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линия заказа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ArticlesOfGood</w:t>
      </w:r>
      <w:r>
        <w:rPr>
          <w:rFonts w:ascii="Times New Roman" w:hAnsi="Times New Roman" w:cs="Times New Roman"/>
          <w:sz w:val="28"/>
          <w:szCs w:val="28"/>
        </w:rPr>
        <w:t>- номенклатурная позиция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- покупатель (клиент)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- пользователь</w:t>
      </w:r>
      <w:r w:rsidRPr="00113266">
        <w:rPr>
          <w:rFonts w:ascii="Times New Roman" w:hAnsi="Times New Roman" w:cs="Times New Roman"/>
          <w:sz w:val="28"/>
          <w:szCs w:val="28"/>
        </w:rPr>
        <w:t>).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77777777" w:rsidR="00113266" w:rsidRDefault="00113266" w:rsidP="00113266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27F2726F" wp14:editId="3E89C4EF">
            <wp:extent cx="5219700" cy="37277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22" cy="37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D71B" w14:textId="08203D3A" w:rsidR="00113266" w:rsidRPr="006F0F5E" w:rsidRDefault="00113266" w:rsidP="0011326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классы</w:t>
      </w:r>
    </w:p>
    <w:p w14:paraId="1FFCE3E3" w14:textId="77777777" w:rsidR="00113266" w:rsidRPr="00113266" w:rsidRDefault="00113266" w:rsidP="00113266"/>
    <w:p w14:paraId="44477554" w14:textId="049769BE" w:rsidR="00113266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>Создадим атрибуты для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creationData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132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inData</w:t>
      </w:r>
      <w:r>
        <w:rPr>
          <w:rFonts w:ascii="Times New Roman" w:hAnsi="Times New Roman" w:cs="Times New Roman"/>
          <w:sz w:val="28"/>
          <w:szCs w:val="28"/>
        </w:rPr>
        <w:t>- дата заселения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evictionData</w:t>
      </w:r>
      <w:r>
        <w:rPr>
          <w:rFonts w:ascii="Times New Roman" w:hAnsi="Times New Roman" w:cs="Times New Roman"/>
          <w:sz w:val="28"/>
          <w:szCs w:val="28"/>
        </w:rPr>
        <w:t>- дата выселения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132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Pr="00113266">
        <w:rPr>
          <w:rFonts w:ascii="Times New Roman" w:hAnsi="Times New Roman" w:cs="Times New Roman"/>
          <w:sz w:val="28"/>
          <w:szCs w:val="28"/>
        </w:rPr>
        <w:t>)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4D489A6B" w14:textId="77777777" w:rsidR="00113266" w:rsidRDefault="00113266" w:rsidP="00113266">
      <w:pPr>
        <w:pStyle w:val="a9"/>
        <w:keepNext/>
        <w:ind w:left="720"/>
      </w:pPr>
      <w:r>
        <w:rPr>
          <w:noProof/>
        </w:rPr>
        <w:lastRenderedPageBreak/>
        <w:drawing>
          <wp:inline distT="0" distB="0" distL="0" distR="0" wp14:anchorId="01985F1C" wp14:editId="77477256">
            <wp:extent cx="5057775" cy="3474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8" t="2357"/>
                    <a:stretch/>
                  </pic:blipFill>
                  <pic:spPr bwMode="auto">
                    <a:xfrm>
                      <a:off x="0" y="0"/>
                      <a:ext cx="5065861" cy="347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6DBE" w14:textId="64B9B1F3" w:rsidR="00113266" w:rsidRPr="006F0F5E" w:rsidRDefault="00113266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атрибуты</w:t>
      </w:r>
    </w:p>
    <w:p w14:paraId="01522D72" w14:textId="77777777" w:rsidR="00113266" w:rsidRPr="00113266" w:rsidRDefault="00113266" w:rsidP="001132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EC87E" w14:textId="100AACE4" w:rsidR="00113266" w:rsidRPr="00113266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связи между ключевыми абстракциями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0F35EF4A" w14:textId="77777777" w:rsidR="00113266" w:rsidRDefault="00113266" w:rsidP="00113266">
      <w:pPr>
        <w:pStyle w:val="a9"/>
        <w:keepNext/>
        <w:ind w:left="720"/>
      </w:pPr>
      <w:r>
        <w:rPr>
          <w:noProof/>
        </w:rPr>
        <w:drawing>
          <wp:inline distT="0" distB="0" distL="0" distR="0" wp14:anchorId="2BC2AA1B" wp14:editId="1478DA0E">
            <wp:extent cx="4800600" cy="38814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1"/>
                    <a:stretch/>
                  </pic:blipFill>
                  <pic:spPr bwMode="auto">
                    <a:xfrm>
                      <a:off x="0" y="0"/>
                      <a:ext cx="4806495" cy="38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4919E" w14:textId="096C68F8" w:rsidR="00113266" w:rsidRPr="006F0F5E" w:rsidRDefault="00113266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связи</w:t>
      </w:r>
    </w:p>
    <w:p w14:paraId="2159967D" w14:textId="04EEF296" w:rsidR="00113266" w:rsidRDefault="00113266" w:rsidP="00113266"/>
    <w:p w14:paraId="62C86126" w14:textId="47DA8C4B" w:rsidR="006F0F5E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перечисление персонала</w:t>
      </w:r>
      <w:r w:rsidR="006F0F5E">
        <w:rPr>
          <w:rFonts w:ascii="Times New Roman" w:hAnsi="Times New Roman" w:cs="Times New Roman"/>
          <w:sz w:val="28"/>
          <w:szCs w:val="28"/>
        </w:rPr>
        <w:t xml:space="preserve"> и покажем как оно действует на класс </w:t>
      </w:r>
      <w:r w:rsidR="006F0F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5DDD084E" w14:textId="696178E4" w:rsidR="00113266" w:rsidRDefault="00113266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D0A22" w14:textId="31E5551C" w:rsidR="006F0F5E" w:rsidRDefault="00A36EA3" w:rsidP="006F0F5E">
      <w:pPr>
        <w:pStyle w:val="a9"/>
        <w:keepNext/>
      </w:pPr>
      <w:r w:rsidRPr="00A36EA3">
        <w:rPr>
          <w:noProof/>
        </w:rPr>
        <w:drawing>
          <wp:inline distT="0" distB="0" distL="0" distR="0" wp14:anchorId="1A1A4FBF" wp14:editId="6699B5EE">
            <wp:extent cx="5940425" cy="2315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8A" w14:textId="00CD75A6" w:rsidR="006F0F5E" w:rsidRPr="006F0F5E" w:rsidRDefault="006F0F5E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перечисление персонал</w:t>
      </w:r>
    </w:p>
    <w:p w14:paraId="1779DDED" w14:textId="77777777" w:rsidR="00C53707" w:rsidRDefault="00C53707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313F98" w14:textId="7553C4BE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29AFA6A2" w14:textId="77777777" w:rsidR="00C53707" w:rsidRPr="00C53707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558C8" w14:textId="77777777" w:rsidR="00C53707" w:rsidRDefault="00C53707" w:rsidP="00C53707">
      <w:pPr>
        <w:keepNext/>
        <w:jc w:val="center"/>
      </w:pPr>
      <w:r w:rsidRPr="00C53707">
        <w:rPr>
          <w:noProof/>
        </w:rPr>
        <w:drawing>
          <wp:inline distT="0" distB="0" distL="0" distR="0" wp14:anchorId="36591AC7" wp14:editId="2F01DBA3">
            <wp:extent cx="2886075" cy="238070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82" cy="2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6626D79B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классов и диаграммы динамики (Sequence Diagram) для разрабатываемого приложения. Диаграммы классов позволяют наглядно отобразить структуру классов, их атрибуты и методы, а также взаимосвязи между ними. Диаграммы 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846C" w14:textId="77777777" w:rsidR="002022A0" w:rsidRDefault="002022A0" w:rsidP="00BD4A84">
      <w:pPr>
        <w:spacing w:after="0" w:line="240" w:lineRule="auto"/>
      </w:pPr>
      <w:r>
        <w:separator/>
      </w:r>
    </w:p>
  </w:endnote>
  <w:endnote w:type="continuationSeparator" w:id="0">
    <w:p w14:paraId="4C8D7CD0" w14:textId="77777777" w:rsidR="002022A0" w:rsidRDefault="002022A0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2680" w14:textId="77777777" w:rsidR="002022A0" w:rsidRDefault="002022A0" w:rsidP="00BD4A84">
      <w:pPr>
        <w:spacing w:after="0" w:line="240" w:lineRule="auto"/>
      </w:pPr>
      <w:r>
        <w:separator/>
      </w:r>
    </w:p>
  </w:footnote>
  <w:footnote w:type="continuationSeparator" w:id="0">
    <w:p w14:paraId="536F6B96" w14:textId="77777777" w:rsidR="002022A0" w:rsidRDefault="002022A0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C663F"/>
    <w:rsid w:val="001F4BC5"/>
    <w:rsid w:val="002022A0"/>
    <w:rsid w:val="002E680C"/>
    <w:rsid w:val="00331F9A"/>
    <w:rsid w:val="003863AD"/>
    <w:rsid w:val="0067407D"/>
    <w:rsid w:val="006F0F5E"/>
    <w:rsid w:val="00925C94"/>
    <w:rsid w:val="00951FEE"/>
    <w:rsid w:val="00A36EA3"/>
    <w:rsid w:val="00BD4A84"/>
    <w:rsid w:val="00C53707"/>
    <w:rsid w:val="00D373E7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17</cp:revision>
  <dcterms:created xsi:type="dcterms:W3CDTF">2024-03-12T06:37:00Z</dcterms:created>
  <dcterms:modified xsi:type="dcterms:W3CDTF">2024-03-29T02:33:00Z</dcterms:modified>
</cp:coreProperties>
</file>