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n° : {{ main_record.no_interne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  <w:t>Cédant : {{ main_record.cedant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>----------------------------------------</w:t>
      </w:r>
    </w:p>
    <w:p>
      <w:pPr>
        <w:pStyle w:val="Normal"/>
        <w:bidi w:val="0"/>
        <w:jc w:val="start"/>
        <w:rPr/>
      </w:pPr>
      <w:r>
        <w:rPr/>
        <w:t>Type : {{ sub_record.type }}</w:t>
      </w:r>
    </w:p>
    <w:p>
      <w:pPr>
        <w:pStyle w:val="Normal"/>
        <w:bidi w:val="0"/>
        <w:jc w:val="start"/>
        <w:rPr/>
      </w:pP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if sub_record.type == 'ateliers' %}</w:t>
      </w:r>
    </w:p>
    <w:p>
      <w:pPr>
        <w:pStyle w:val="Normal"/>
        <w:bidi w:val="0"/>
        <w:jc w:val="start"/>
        <w:rPr/>
      </w:pP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>Superficie totale : {{ sub_record.superficie }} m²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  <w:t>{{ page_break 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Pages>1</Pages>
  <Words>85</Words>
  <Characters>534</Characters>
  <CharactersWithSpaces>600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2025-08-16T18:01:01Z</dcterms:created>
  <dc:creator/>
  <dc:description/>
  <dc:language>fr-FR</dc:language>
  <cp:lastModifiedBy/>
  <dcterms:modified xsi:type="dcterms:W3CDTF">2025-08-16T18:02:28Z</dcterms:modified>
  <cp:revision>2</cp:revision>
  <dc:subject/>
  <dc:title/>
</cp:coreProperties>
</file>