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AF20" w14:textId="77777777" w:rsidR="007E6D3F" w:rsidRPr="00434969" w:rsidRDefault="007E6D3F" w:rsidP="007E6D3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Hlk71724988"/>
      <w:r w:rsidRPr="00434969">
        <w:rPr>
          <w:rFonts w:ascii="Times New Roman" w:hAnsi="Times New Roman" w:cs="Times New Roman"/>
          <w:sz w:val="22"/>
          <w:szCs w:val="22"/>
          <w:lang w:val="en-GB"/>
        </w:rPr>
        <w:t>Dear Editor(s),</w:t>
      </w:r>
    </w:p>
    <w:p w14:paraId="05652882" w14:textId="77777777" w:rsidR="007E6D3F" w:rsidRPr="00434969" w:rsidRDefault="007E6D3F" w:rsidP="007E6D3F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43496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0EDD494" w14:textId="7585D3BE" w:rsidR="0062280F" w:rsidRPr="00434969" w:rsidRDefault="007E6D3F" w:rsidP="008D7A73">
      <w:pPr>
        <w:jc w:val="both"/>
        <w:rPr>
          <w:rFonts w:ascii="Times New Roman" w:hAnsi="Times New Roman" w:cs="Times New Roman"/>
          <w:i/>
          <w:iCs/>
          <w:lang w:val="en-GB"/>
        </w:rPr>
      </w:pPr>
      <w:r w:rsidRPr="00434969">
        <w:rPr>
          <w:rFonts w:ascii="Times New Roman" w:hAnsi="Times New Roman" w:cs="Times New Roman"/>
          <w:lang w:val="en-GB"/>
        </w:rPr>
        <w:t>Please find attached a manuscript titled “</w:t>
      </w:r>
      <w:r w:rsidR="00E86865" w:rsidRPr="00434969">
        <w:rPr>
          <w:rFonts w:ascii="Times New Roman" w:hAnsi="Times New Roman" w:cs="Times New Roman"/>
          <w:i/>
          <w:iCs/>
          <w:lang w:val="en-GB"/>
        </w:rPr>
        <w:t>Shape Matters in Magnetic-</w:t>
      </w:r>
      <w:r w:rsidR="0062280F" w:rsidRPr="00434969">
        <w:rPr>
          <w:rFonts w:ascii="Times New Roman" w:hAnsi="Times New Roman" w:cs="Times New Roman"/>
          <w:i/>
          <w:iCs/>
          <w:lang w:val="en-GB"/>
        </w:rPr>
        <w:t>fi</w:t>
      </w:r>
      <w:r w:rsidR="00E86865" w:rsidRPr="00434969">
        <w:rPr>
          <w:rFonts w:ascii="Times New Roman" w:hAnsi="Times New Roman" w:cs="Times New Roman"/>
          <w:i/>
          <w:iCs/>
          <w:lang w:val="en-GB"/>
        </w:rPr>
        <w:t>eld Assisted Assembly of Colloidal Ellipsoids</w:t>
      </w:r>
      <w:r w:rsidRPr="00434969">
        <w:rPr>
          <w:rFonts w:ascii="Times New Roman" w:hAnsi="Times New Roman" w:cs="Times New Roman"/>
          <w:i/>
          <w:iCs/>
          <w:lang w:val="en-GB"/>
        </w:rPr>
        <w:t>”</w:t>
      </w:r>
      <w:r w:rsidRPr="00434969">
        <w:rPr>
          <w:rFonts w:ascii="Times New Roman" w:hAnsi="Times New Roman" w:cs="Times New Roman"/>
          <w:lang w:val="en-GB"/>
        </w:rPr>
        <w:t xml:space="preserve"> co-authored by Antara Pal, </w:t>
      </w:r>
      <w:r w:rsidR="00E86865" w:rsidRPr="00434969">
        <w:rPr>
          <w:rFonts w:ascii="Times New Roman" w:hAnsi="Times New Roman" w:cs="Times New Roman"/>
          <w:lang w:val="en-GB"/>
        </w:rPr>
        <w:t xml:space="preserve">Carlo Andrea De Filippo, </w:t>
      </w:r>
      <w:r w:rsidRPr="00434969">
        <w:rPr>
          <w:rFonts w:ascii="Times New Roman" w:hAnsi="Times New Roman" w:cs="Times New Roman"/>
          <w:lang w:val="en-GB"/>
        </w:rPr>
        <w:t xml:space="preserve">Thiago H. Ito, Md. </w:t>
      </w:r>
      <w:proofErr w:type="spellStart"/>
      <w:r w:rsidRPr="00434969">
        <w:rPr>
          <w:rFonts w:ascii="Times New Roman" w:hAnsi="Times New Roman" w:cs="Times New Roman"/>
          <w:lang w:val="en-GB"/>
        </w:rPr>
        <w:t>Arif</w:t>
      </w:r>
      <w:proofErr w:type="spellEnd"/>
      <w:r w:rsidRPr="00434969">
        <w:rPr>
          <w:rFonts w:ascii="Times New Roman" w:hAnsi="Times New Roman" w:cs="Times New Roman"/>
          <w:lang w:val="en-GB"/>
        </w:rPr>
        <w:t xml:space="preserve"> Kamal, Andrei V. </w:t>
      </w:r>
      <w:proofErr w:type="spellStart"/>
      <w:r w:rsidRPr="00434969">
        <w:rPr>
          <w:rFonts w:ascii="Times New Roman" w:hAnsi="Times New Roman" w:cs="Times New Roman"/>
          <w:lang w:val="en-GB"/>
        </w:rPr>
        <w:t>Petukhov</w:t>
      </w:r>
      <w:proofErr w:type="spellEnd"/>
      <w:r w:rsidR="00E86865" w:rsidRPr="00434969">
        <w:rPr>
          <w:rFonts w:ascii="Times New Roman" w:hAnsi="Times New Roman" w:cs="Times New Roman"/>
          <w:lang w:val="en-GB"/>
        </w:rPr>
        <w:t xml:space="preserve">, Cristiano De Michele </w:t>
      </w:r>
      <w:r w:rsidRPr="00434969">
        <w:rPr>
          <w:rFonts w:ascii="Times New Roman" w:hAnsi="Times New Roman" w:cs="Times New Roman"/>
          <w:lang w:val="en-GB"/>
        </w:rPr>
        <w:t>and Peter Schurtenberger. We would like to submit this manuscript for publication as a regular article in</w:t>
      </w:r>
      <w:r w:rsidR="00E86865" w:rsidRPr="00434969">
        <w:rPr>
          <w:rFonts w:ascii="Times New Roman" w:hAnsi="Times New Roman" w:cs="Times New Roman"/>
          <w:lang w:val="en-GB"/>
        </w:rPr>
        <w:t xml:space="preserve"> </w:t>
      </w:r>
      <w:r w:rsidR="00E86865" w:rsidRPr="00434969">
        <w:rPr>
          <w:rFonts w:ascii="Times New Roman" w:hAnsi="Times New Roman" w:cs="Times New Roman"/>
          <w:i/>
          <w:iCs/>
          <w:lang w:val="en-GB"/>
        </w:rPr>
        <w:t>Advanced Materials</w:t>
      </w:r>
      <w:r w:rsidRPr="00434969">
        <w:rPr>
          <w:rFonts w:ascii="Times New Roman" w:hAnsi="Times New Roman" w:cs="Times New Roman"/>
          <w:i/>
          <w:iCs/>
          <w:lang w:val="en-GB"/>
        </w:rPr>
        <w:t>.</w:t>
      </w:r>
    </w:p>
    <w:p w14:paraId="69082526" w14:textId="6ED901E7" w:rsidR="002747C6" w:rsidRPr="00434969" w:rsidRDefault="002747C6" w:rsidP="002747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lang w:val="en-GB"/>
        </w:rPr>
      </w:pPr>
      <w:r w:rsidRPr="00434969">
        <w:rPr>
          <w:rFonts w:ascii="Times New Roman" w:hAnsi="Times New Roman" w:cs="Times New Roman"/>
          <w:lang w:val="en-GB"/>
        </w:rPr>
        <w:t>To</w:t>
      </w:r>
      <w:r w:rsidR="003C7A5D" w:rsidRPr="00434969">
        <w:rPr>
          <w:rFonts w:ascii="Times New Roman" w:hAnsi="Times New Roman" w:cs="Times New Roman"/>
          <w:lang w:val="en-GB"/>
        </w:rPr>
        <w:t xml:space="preserve"> understand and mimic nature’s ability to </w:t>
      </w:r>
      <w:r w:rsidRPr="00434969">
        <w:rPr>
          <w:rFonts w:ascii="Times New Roman" w:hAnsi="Times New Roman" w:cs="Times New Roman"/>
          <w:lang w:val="en-GB"/>
        </w:rPr>
        <w:t xml:space="preserve">create higher order structures with </w:t>
      </w:r>
      <w:r w:rsidR="006040C1" w:rsidRPr="00434969">
        <w:rPr>
          <w:rFonts w:ascii="Times New Roman" w:hAnsi="Times New Roman" w:cs="Times New Roman"/>
          <w:lang w:val="en-GB"/>
        </w:rPr>
        <w:t>novel</w:t>
      </w:r>
      <w:r w:rsidRPr="00434969">
        <w:rPr>
          <w:rFonts w:ascii="Times New Roman" w:hAnsi="Times New Roman" w:cs="Times New Roman"/>
          <w:lang w:val="en-GB"/>
        </w:rPr>
        <w:t xml:space="preserve"> materials properties</w:t>
      </w:r>
      <w:r w:rsidR="003C7A5D" w:rsidRPr="00434969">
        <w:rPr>
          <w:rFonts w:ascii="Times New Roman" w:hAnsi="Times New Roman" w:cs="Times New Roman"/>
          <w:lang w:val="en-GB"/>
        </w:rPr>
        <w:t xml:space="preserve">, research efforts </w:t>
      </w:r>
      <w:r w:rsidR="004E0798" w:rsidRPr="00434969">
        <w:rPr>
          <w:rFonts w:ascii="Times New Roman" w:hAnsi="Times New Roman" w:cs="Times New Roman"/>
          <w:iCs/>
          <w:lang w:val="en-GB"/>
        </w:rPr>
        <w:t xml:space="preserve">in contemporary soft matter </w:t>
      </w:r>
      <w:r w:rsidR="00434969">
        <w:rPr>
          <w:rFonts w:ascii="Times New Roman" w:hAnsi="Times New Roman" w:cs="Times New Roman"/>
          <w:iCs/>
          <w:lang w:val="en-GB"/>
        </w:rPr>
        <w:t>science</w:t>
      </w:r>
      <w:r w:rsidR="00434969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Pr="00434969">
        <w:rPr>
          <w:rFonts w:ascii="Times New Roman" w:hAnsi="Times New Roman" w:cs="Times New Roman"/>
          <w:iCs/>
          <w:lang w:val="en-GB"/>
        </w:rPr>
        <w:t xml:space="preserve">has resulted in </w:t>
      </w:r>
      <w:r w:rsidRPr="00434969">
        <w:rPr>
          <w:rFonts w:ascii="Times New Roman" w:hAnsi="Times New Roman" w:cs="Times New Roman"/>
          <w:lang w:val="en-GB"/>
        </w:rPr>
        <w:t>an increasing shift f</w:t>
      </w:r>
      <w:r w:rsidR="003C7A5D" w:rsidRPr="00434969">
        <w:rPr>
          <w:rFonts w:ascii="Times New Roman" w:hAnsi="Times New Roman" w:cs="Times New Roman"/>
          <w:lang w:val="en-GB"/>
        </w:rPr>
        <w:t xml:space="preserve">rom the study of the self-assembly of isotropic </w:t>
      </w:r>
      <w:r w:rsidR="006040C1" w:rsidRPr="00434969">
        <w:rPr>
          <w:rFonts w:ascii="Times New Roman" w:hAnsi="Times New Roman" w:cs="Times New Roman"/>
          <w:lang w:val="en-GB"/>
        </w:rPr>
        <w:t>building blocks</w:t>
      </w:r>
      <w:r w:rsidR="003C7A5D" w:rsidRPr="00434969">
        <w:rPr>
          <w:rFonts w:ascii="Times New Roman" w:hAnsi="Times New Roman" w:cs="Times New Roman"/>
          <w:lang w:val="en-GB"/>
        </w:rPr>
        <w:t xml:space="preserve"> to anisotropic ones. </w:t>
      </w:r>
      <w:r w:rsidRPr="00434969">
        <w:rPr>
          <w:rFonts w:ascii="Times New Roman" w:hAnsi="Times New Roman" w:cs="Times New Roman"/>
          <w:iCs/>
          <w:lang w:val="en-GB"/>
        </w:rPr>
        <w:t>T</w:t>
      </w:r>
      <w:r w:rsidR="004E0798" w:rsidRPr="00434969">
        <w:rPr>
          <w:rFonts w:ascii="Times New Roman" w:hAnsi="Times New Roman" w:cs="Times New Roman"/>
          <w:iCs/>
          <w:lang w:val="en-GB"/>
        </w:rPr>
        <w:t xml:space="preserve">he </w:t>
      </w:r>
      <w:r w:rsidR="00D0375D" w:rsidRPr="00434969">
        <w:rPr>
          <w:rFonts w:ascii="Times New Roman" w:hAnsi="Times New Roman" w:cs="Times New Roman"/>
          <w:iCs/>
          <w:lang w:val="en-GB"/>
        </w:rPr>
        <w:t>effect</w:t>
      </w:r>
      <w:r w:rsidR="009B7B56" w:rsidRPr="00434969">
        <w:rPr>
          <w:rFonts w:ascii="Times New Roman" w:hAnsi="Times New Roman" w:cs="Times New Roman"/>
          <w:iCs/>
          <w:lang w:val="en-GB"/>
        </w:rPr>
        <w:t>s</w:t>
      </w:r>
      <w:r w:rsidR="00D0375D" w:rsidRPr="00434969">
        <w:rPr>
          <w:rFonts w:ascii="Times New Roman" w:hAnsi="Times New Roman" w:cs="Times New Roman"/>
          <w:iCs/>
          <w:lang w:val="en-GB"/>
        </w:rPr>
        <w:t xml:space="preserve"> of shape on the self-organisation of </w:t>
      </w:r>
      <w:r w:rsidRPr="00434969">
        <w:rPr>
          <w:rFonts w:ascii="Times New Roman" w:hAnsi="Times New Roman" w:cs="Times New Roman"/>
          <w:iCs/>
          <w:lang w:val="en-GB"/>
        </w:rPr>
        <w:t xml:space="preserve">soft matter systems </w:t>
      </w:r>
      <w:r w:rsidR="00D0375D" w:rsidRPr="00434969">
        <w:rPr>
          <w:rFonts w:ascii="Times New Roman" w:hAnsi="Times New Roman" w:cs="Times New Roman"/>
          <w:iCs/>
          <w:lang w:val="en-GB"/>
        </w:rPr>
        <w:t>are believed to be the key to understand</w:t>
      </w:r>
      <w:r w:rsidR="009B7B56" w:rsidRPr="00434969">
        <w:rPr>
          <w:rFonts w:ascii="Times New Roman" w:hAnsi="Times New Roman" w:cs="Times New Roman"/>
          <w:iCs/>
          <w:lang w:val="en-GB"/>
        </w:rPr>
        <w:t xml:space="preserve">, design and </w:t>
      </w:r>
      <w:r w:rsidR="00D0375D" w:rsidRPr="00434969">
        <w:rPr>
          <w:rFonts w:ascii="Times New Roman" w:hAnsi="Times New Roman" w:cs="Times New Roman"/>
          <w:iCs/>
          <w:lang w:val="en-GB"/>
        </w:rPr>
        <w:t>control</w:t>
      </w:r>
      <w:r w:rsidR="009B7B56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D0375D" w:rsidRPr="00434969">
        <w:rPr>
          <w:rFonts w:ascii="Times New Roman" w:hAnsi="Times New Roman" w:cs="Times New Roman"/>
          <w:iCs/>
          <w:lang w:val="en-GB"/>
        </w:rPr>
        <w:t xml:space="preserve">the formation of </w:t>
      </w:r>
      <w:r w:rsidR="00434969">
        <w:rPr>
          <w:rFonts w:ascii="Times New Roman" w:hAnsi="Times New Roman" w:cs="Times New Roman"/>
          <w:iCs/>
          <w:lang w:val="en-GB"/>
        </w:rPr>
        <w:t xml:space="preserve">a next generation of </w:t>
      </w:r>
      <w:r w:rsidR="00E44364" w:rsidRPr="00434969">
        <w:rPr>
          <w:rFonts w:ascii="Times New Roman" w:hAnsi="Times New Roman" w:cs="Times New Roman"/>
          <w:iCs/>
          <w:lang w:val="en-GB"/>
        </w:rPr>
        <w:t>smart</w:t>
      </w:r>
      <w:r w:rsidR="00D0375D" w:rsidRPr="00434969">
        <w:rPr>
          <w:rFonts w:ascii="Times New Roman" w:hAnsi="Times New Roman" w:cs="Times New Roman"/>
          <w:iCs/>
          <w:lang w:val="en-GB"/>
        </w:rPr>
        <w:t xml:space="preserve"> materials. </w:t>
      </w:r>
      <w:r w:rsidRPr="00434969">
        <w:rPr>
          <w:rFonts w:ascii="Times New Roman" w:hAnsi="Times New Roman" w:cs="Times New Roman"/>
          <w:iCs/>
          <w:lang w:val="en-GB"/>
        </w:rPr>
        <w:t xml:space="preserve">Over the last couple of decades, colloidal science has emerged as one of the key players in this </w:t>
      </w:r>
      <w:r w:rsidR="00434969">
        <w:rPr>
          <w:rFonts w:ascii="Times New Roman" w:hAnsi="Times New Roman" w:cs="Times New Roman"/>
          <w:iCs/>
          <w:lang w:val="en-GB"/>
        </w:rPr>
        <w:t>quest</w:t>
      </w:r>
      <w:r w:rsidRPr="00434969">
        <w:rPr>
          <w:rFonts w:ascii="Times New Roman" w:hAnsi="Times New Roman" w:cs="Times New Roman"/>
          <w:iCs/>
          <w:lang w:val="en-GB"/>
        </w:rPr>
        <w:t xml:space="preserve">. </w:t>
      </w:r>
      <w:r w:rsidR="00BF7379">
        <w:rPr>
          <w:rFonts w:ascii="Times New Roman" w:hAnsi="Times New Roman" w:cs="Times New Roman"/>
          <w:iCs/>
          <w:lang w:val="en-GB"/>
        </w:rPr>
        <w:t>Particularly promising here is an approach where the design of anisotropic particles with tuneable functionality and interaction potential is combined with external fields to direct self-assembly, thus creating new routes towards the fabrication of advanced materials.</w:t>
      </w:r>
    </w:p>
    <w:p w14:paraId="340D1906" w14:textId="77777777" w:rsidR="00E44364" w:rsidRPr="00434969" w:rsidRDefault="00E44364" w:rsidP="00E44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</w:p>
    <w:p w14:paraId="0037CFEA" w14:textId="6550105A" w:rsidR="006040C1" w:rsidRPr="00434969" w:rsidRDefault="00FE603B" w:rsidP="002747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lang w:val="en-GB"/>
        </w:rPr>
      </w:pPr>
      <w:r w:rsidRPr="00434969">
        <w:rPr>
          <w:rFonts w:ascii="Times New Roman" w:hAnsi="Times New Roman" w:cs="Times New Roman"/>
          <w:iCs/>
          <w:lang w:val="en-GB"/>
        </w:rPr>
        <w:t xml:space="preserve">In </w:t>
      </w:r>
      <w:r w:rsidR="002747C6" w:rsidRPr="00434969">
        <w:rPr>
          <w:rFonts w:ascii="Times New Roman" w:hAnsi="Times New Roman" w:cs="Times New Roman"/>
          <w:iCs/>
          <w:lang w:val="en-GB"/>
        </w:rPr>
        <w:t>our continuing effort</w:t>
      </w:r>
      <w:r w:rsidR="006040C1" w:rsidRPr="00434969">
        <w:rPr>
          <w:rFonts w:ascii="Times New Roman" w:hAnsi="Times New Roman" w:cs="Times New Roman"/>
          <w:iCs/>
          <w:lang w:val="en-GB"/>
        </w:rPr>
        <w:t>s</w:t>
      </w:r>
      <w:r w:rsidR="002747C6" w:rsidRPr="00434969">
        <w:rPr>
          <w:rFonts w:ascii="Times New Roman" w:hAnsi="Times New Roman" w:cs="Times New Roman"/>
          <w:iCs/>
          <w:lang w:val="en-GB"/>
        </w:rPr>
        <w:t xml:space="preserve"> to develop novel routes towards the design and fabrication of advanced materials through field directed self-assembly of anisotropic colloids, we have investigated the self-assembly of </w:t>
      </w:r>
      <w:r w:rsidR="002747C6" w:rsidRPr="00434969">
        <w:rPr>
          <w:rFonts w:ascii="Times New Roman" w:hAnsi="Times New Roman" w:cs="Times New Roman"/>
          <w:i/>
          <w:lang w:val="en-GB"/>
        </w:rPr>
        <w:t>prolate-shaped</w:t>
      </w:r>
      <w:r w:rsidR="002747C6" w:rsidRPr="00434969">
        <w:rPr>
          <w:rFonts w:ascii="Times New Roman" w:hAnsi="Times New Roman" w:cs="Times New Roman"/>
          <w:iCs/>
          <w:lang w:val="en-GB"/>
        </w:rPr>
        <w:t xml:space="preserve"> ellipsoidal colloids under the influence of an external magnetic field.</w:t>
      </w:r>
      <w:bookmarkEnd w:id="0"/>
      <w:r w:rsidR="002747C6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2747C6" w:rsidRPr="00434969">
        <w:rPr>
          <w:rFonts w:ascii="Times New Roman" w:hAnsi="Times New Roman" w:cs="Times New Roman"/>
          <w:iCs/>
          <w:lang w:val="en-GB"/>
        </w:rPr>
        <w:t xml:space="preserve">Our investigations using small-angle x-ray scattering 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demonstrate that in the presence of an external field, </w:t>
      </w:r>
      <w:r w:rsidR="002747C6" w:rsidRPr="00434969">
        <w:rPr>
          <w:rFonts w:ascii="Times New Roman" w:hAnsi="Times New Roman" w:cs="Times New Roman"/>
          <w:iCs/>
          <w:lang w:val="en-GB"/>
        </w:rPr>
        <w:t>despite the</w:t>
      </w:r>
      <w:r w:rsidR="006040C1" w:rsidRPr="00434969">
        <w:rPr>
          <w:rFonts w:ascii="Times New Roman" w:hAnsi="Times New Roman" w:cs="Times New Roman"/>
          <w:iCs/>
          <w:lang w:val="en-GB"/>
        </w:rPr>
        <w:t>ir</w:t>
      </w:r>
      <w:r w:rsidR="002747C6" w:rsidRPr="00434969">
        <w:rPr>
          <w:rFonts w:ascii="Times New Roman" w:hAnsi="Times New Roman" w:cs="Times New Roman"/>
          <w:iCs/>
          <w:lang w:val="en-GB"/>
        </w:rPr>
        <w:t xml:space="preserve"> ‘prolate’ shape, these particles self-assemble into a series of ‘oblate’ liquid crystalline phases.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 Detailed MC simulation along with particle shape analysis led us to </w:t>
      </w:r>
      <w:r w:rsidR="00BF7379">
        <w:rPr>
          <w:rFonts w:ascii="Times New Roman" w:hAnsi="Times New Roman" w:cs="Times New Roman"/>
          <w:iCs/>
          <w:lang w:val="en-GB"/>
        </w:rPr>
        <w:t>the</w:t>
      </w:r>
      <w:r w:rsidR="00BF7379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iCs/>
          <w:lang w:val="en-GB"/>
        </w:rPr>
        <w:t>intriguing conclusion</w:t>
      </w:r>
      <w:r w:rsidR="00696644">
        <w:rPr>
          <w:rFonts w:ascii="Times New Roman" w:hAnsi="Times New Roman" w:cs="Times New Roman"/>
          <w:iCs/>
          <w:lang w:val="en-GB"/>
        </w:rPr>
        <w:t xml:space="preserve"> that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 subtle variations in the </w:t>
      </w:r>
      <w:r w:rsidR="00696644">
        <w:rPr>
          <w:rFonts w:ascii="Times New Roman" w:hAnsi="Times New Roman" w:cs="Times New Roman"/>
          <w:iCs/>
          <w:lang w:val="en-GB"/>
        </w:rPr>
        <w:t>actual particle</w:t>
      </w:r>
      <w:r w:rsidR="00696644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iCs/>
          <w:lang w:val="en-GB"/>
        </w:rPr>
        <w:t>shape can lead to a much greater diversity in the accessible range of self-assembled phases</w:t>
      </w:r>
      <w:r w:rsidR="00696644">
        <w:rPr>
          <w:rFonts w:ascii="Times New Roman" w:hAnsi="Times New Roman" w:cs="Times New Roman"/>
          <w:iCs/>
          <w:lang w:val="en-GB"/>
        </w:rPr>
        <w:t xml:space="preserve"> when compared to the known phase behavio</w:t>
      </w:r>
      <w:r w:rsidR="00C71728">
        <w:rPr>
          <w:rFonts w:ascii="Times New Roman" w:hAnsi="Times New Roman" w:cs="Times New Roman"/>
          <w:iCs/>
          <w:lang w:val="en-GB"/>
        </w:rPr>
        <w:t>u</w:t>
      </w:r>
      <w:r w:rsidR="00696644">
        <w:rPr>
          <w:rFonts w:ascii="Times New Roman" w:hAnsi="Times New Roman" w:cs="Times New Roman"/>
          <w:iCs/>
          <w:lang w:val="en-GB"/>
        </w:rPr>
        <w:t>r of simple geometrical shapes. When attempting to design optimized building blocks for directed self-assembly</w:t>
      </w:r>
      <w:r w:rsidR="008404A9">
        <w:rPr>
          <w:rFonts w:ascii="Times New Roman" w:hAnsi="Times New Roman" w:cs="Times New Roman"/>
          <w:iCs/>
          <w:lang w:val="en-GB"/>
        </w:rPr>
        <w:t xml:space="preserve"> of new </w:t>
      </w:r>
      <w:r w:rsidR="00035728">
        <w:rPr>
          <w:rFonts w:ascii="Times New Roman" w:hAnsi="Times New Roman" w:cs="Times New Roman"/>
          <w:iCs/>
          <w:lang w:val="en-GB"/>
        </w:rPr>
        <w:t>high-density</w:t>
      </w:r>
      <w:r w:rsidR="008404A9">
        <w:rPr>
          <w:rFonts w:ascii="Times New Roman" w:hAnsi="Times New Roman" w:cs="Times New Roman"/>
          <w:iCs/>
          <w:lang w:val="en-GB"/>
        </w:rPr>
        <w:t xml:space="preserve"> phases</w:t>
      </w:r>
      <w:r w:rsidR="00696644">
        <w:rPr>
          <w:rFonts w:ascii="Times New Roman" w:hAnsi="Times New Roman" w:cs="Times New Roman"/>
          <w:iCs/>
          <w:lang w:val="en-GB"/>
        </w:rPr>
        <w:t>, a focus on</w:t>
      </w:r>
      <w:r w:rsidR="00696644" w:rsidRPr="00434969">
        <w:rPr>
          <w:rFonts w:ascii="Times New Roman" w:hAnsi="Times New Roman" w:cs="Times New Roman"/>
          <w:iCs/>
          <w:lang w:val="en-GB"/>
        </w:rPr>
        <w:t xml:space="preserve"> global shape parameters </w:t>
      </w:r>
      <w:r w:rsidR="00696644">
        <w:rPr>
          <w:rFonts w:ascii="Times New Roman" w:hAnsi="Times New Roman" w:cs="Times New Roman"/>
          <w:iCs/>
          <w:lang w:val="en-GB"/>
        </w:rPr>
        <w:t>can thus be misleading</w:t>
      </w:r>
      <w:r w:rsidR="008404A9">
        <w:rPr>
          <w:rFonts w:ascii="Times New Roman" w:hAnsi="Times New Roman" w:cs="Times New Roman"/>
          <w:iCs/>
          <w:lang w:val="en-GB"/>
        </w:rPr>
        <w:t xml:space="preserve"> and result in missed opportunities</w:t>
      </w:r>
      <w:r w:rsidR="006040C1" w:rsidRPr="00434969">
        <w:rPr>
          <w:rFonts w:ascii="Times New Roman" w:hAnsi="Times New Roman" w:cs="Times New Roman"/>
          <w:iCs/>
          <w:lang w:val="en-GB"/>
        </w:rPr>
        <w:t>.</w:t>
      </w:r>
    </w:p>
    <w:p w14:paraId="02C1D480" w14:textId="77777777" w:rsidR="002747C6" w:rsidRPr="00434969" w:rsidRDefault="002747C6" w:rsidP="008D7A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lang w:val="en-GB"/>
        </w:rPr>
      </w:pPr>
    </w:p>
    <w:p w14:paraId="64DA92BC" w14:textId="0945AFCC" w:rsidR="0029542A" w:rsidRPr="00434969" w:rsidRDefault="0029542A" w:rsidP="008D7A73">
      <w:pPr>
        <w:jc w:val="both"/>
        <w:rPr>
          <w:rFonts w:ascii="Times New Roman" w:hAnsi="Times New Roman" w:cs="Times New Roman"/>
          <w:lang w:val="en-GB"/>
        </w:rPr>
      </w:pPr>
      <w:r w:rsidRPr="00434969">
        <w:rPr>
          <w:rFonts w:ascii="Times New Roman" w:hAnsi="Times New Roman" w:cs="Times New Roman"/>
          <w:lang w:val="en-GB"/>
        </w:rPr>
        <w:t xml:space="preserve">We </w:t>
      </w:r>
      <w:r w:rsidR="005B7B1B" w:rsidRPr="00434969">
        <w:rPr>
          <w:rFonts w:ascii="Times New Roman" w:hAnsi="Times New Roman" w:cs="Times New Roman"/>
          <w:lang w:val="en-GB"/>
        </w:rPr>
        <w:t>believe that</w:t>
      </w:r>
      <w:r w:rsidRPr="00434969">
        <w:rPr>
          <w:rFonts w:ascii="Times New Roman" w:hAnsi="Times New Roman" w:cs="Times New Roman"/>
          <w:lang w:val="en-GB"/>
        </w:rPr>
        <w:t xml:space="preserve"> our manuscript </w:t>
      </w:r>
      <w:r w:rsidR="005B7B1B" w:rsidRPr="00434969">
        <w:rPr>
          <w:rFonts w:ascii="Times New Roman" w:hAnsi="Times New Roman" w:cs="Times New Roman"/>
          <w:lang w:val="en-GB"/>
        </w:rPr>
        <w:t xml:space="preserve">is suitable for publication </w:t>
      </w:r>
      <w:r w:rsidRPr="00434969">
        <w:rPr>
          <w:rFonts w:ascii="Times New Roman" w:hAnsi="Times New Roman" w:cs="Times New Roman"/>
          <w:lang w:val="en-GB"/>
        </w:rPr>
        <w:t xml:space="preserve">in </w:t>
      </w:r>
      <w:r w:rsidR="002F0FA4" w:rsidRPr="00434969">
        <w:rPr>
          <w:rFonts w:ascii="Times New Roman" w:hAnsi="Times New Roman" w:cs="Times New Roman"/>
          <w:lang w:val="en-GB"/>
        </w:rPr>
        <w:t>Adv. Mat.</w:t>
      </w:r>
      <w:r w:rsidR="005B7B1B" w:rsidRPr="00434969">
        <w:rPr>
          <w:rFonts w:ascii="Times New Roman" w:hAnsi="Times New Roman" w:cs="Times New Roman"/>
          <w:lang w:val="en-GB"/>
        </w:rPr>
        <w:t xml:space="preserve"> for the following reasons</w:t>
      </w:r>
      <w:r w:rsidRPr="00434969">
        <w:rPr>
          <w:rFonts w:ascii="Times New Roman" w:hAnsi="Times New Roman" w:cs="Times New Roman"/>
          <w:lang w:val="en-GB"/>
        </w:rPr>
        <w:t>:</w:t>
      </w:r>
    </w:p>
    <w:p w14:paraId="303C1742" w14:textId="0A192BA7" w:rsidR="004F76E9" w:rsidRPr="00434969" w:rsidRDefault="006040C1" w:rsidP="00604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34969">
        <w:rPr>
          <w:rFonts w:ascii="Times New Roman" w:hAnsi="Times New Roman" w:cs="Times New Roman"/>
          <w:lang w:val="en-GB"/>
        </w:rPr>
        <w:t xml:space="preserve">We have demonstrated the occurrence of a counter-intuitive phenomenon where under </w:t>
      </w:r>
      <w:r w:rsidR="008404A9">
        <w:rPr>
          <w:rFonts w:ascii="Times New Roman" w:hAnsi="Times New Roman" w:cs="Times New Roman"/>
          <w:lang w:val="en-GB"/>
        </w:rPr>
        <w:t xml:space="preserve">the </w:t>
      </w:r>
      <w:r w:rsidRPr="00434969">
        <w:rPr>
          <w:rFonts w:ascii="Times New Roman" w:hAnsi="Times New Roman" w:cs="Times New Roman"/>
          <w:lang w:val="en-GB"/>
        </w:rPr>
        <w:t>influence of an external magnetic field</w:t>
      </w:r>
      <w:r w:rsidRPr="00434969">
        <w:rPr>
          <w:rFonts w:ascii="Times New Roman" w:hAnsi="Times New Roman" w:cs="Times New Roman"/>
          <w:iCs/>
          <w:lang w:val="en-GB"/>
        </w:rPr>
        <w:t>, ‘prolate-shaped’ colloidal particles self-assemble into a series of ‘oblate’ liquid crystalline phases</w:t>
      </w:r>
      <w:r w:rsidRPr="00434969">
        <w:rPr>
          <w:rFonts w:ascii="Times New Roman" w:hAnsi="Times New Roman" w:cs="Times New Roman"/>
          <w:lang w:val="en-GB"/>
        </w:rPr>
        <w:t xml:space="preserve">. This unusual behaviour </w:t>
      </w:r>
      <w:r w:rsidRPr="00434969">
        <w:rPr>
          <w:rFonts w:ascii="Times New Roman" w:hAnsi="Times New Roman" w:cs="Times New Roman"/>
          <w:iCs/>
          <w:lang w:val="en-GB"/>
        </w:rPr>
        <w:t>stems from the magnetic properties of these particles</w:t>
      </w:r>
      <w:r w:rsidR="008404A9">
        <w:rPr>
          <w:rFonts w:ascii="Times New Roman" w:hAnsi="Times New Roman" w:cs="Times New Roman"/>
          <w:iCs/>
          <w:lang w:val="en-GB"/>
        </w:rPr>
        <w:t xml:space="preserve"> where t</w:t>
      </w:r>
      <w:r w:rsidRPr="00434969">
        <w:rPr>
          <w:rFonts w:ascii="Times New Roman" w:hAnsi="Times New Roman" w:cs="Times New Roman"/>
          <w:iCs/>
          <w:lang w:val="en-GB"/>
        </w:rPr>
        <w:t>heir</w:t>
      </w:r>
      <w:r w:rsidR="00D01471" w:rsidRPr="00434969">
        <w:rPr>
          <w:rFonts w:ascii="Times New Roman" w:hAnsi="Times New Roman" w:cs="Times New Roman"/>
          <w:lang w:val="en-GB"/>
        </w:rPr>
        <w:t xml:space="preserve"> magnetic dipole moments lie in a plane perpendicular to the</w:t>
      </w:r>
      <w:r w:rsidR="008404A9">
        <w:rPr>
          <w:rFonts w:ascii="Times New Roman" w:hAnsi="Times New Roman" w:cs="Times New Roman"/>
          <w:lang w:val="en-GB"/>
        </w:rPr>
        <w:t>ir</w:t>
      </w:r>
      <w:r w:rsidR="00D01471" w:rsidRPr="00434969">
        <w:rPr>
          <w:rFonts w:ascii="Times New Roman" w:hAnsi="Times New Roman" w:cs="Times New Roman"/>
          <w:lang w:val="en-GB"/>
        </w:rPr>
        <w:t xml:space="preserve"> long axes</w:t>
      </w:r>
      <w:r w:rsidR="008404A9">
        <w:rPr>
          <w:rFonts w:ascii="Times New Roman" w:hAnsi="Times New Roman" w:cs="Times New Roman"/>
          <w:lang w:val="en-GB"/>
        </w:rPr>
        <w:t>, making them</w:t>
      </w:r>
      <w:r w:rsidRPr="00434969">
        <w:rPr>
          <w:rFonts w:ascii="Times New Roman" w:hAnsi="Times New Roman" w:cs="Times New Roman"/>
          <w:lang w:val="en-GB"/>
        </w:rPr>
        <w:t xml:space="preserve"> align with their </w:t>
      </w:r>
      <w:r w:rsidR="00D01471" w:rsidRPr="00434969">
        <w:rPr>
          <w:rFonts w:ascii="Times New Roman" w:hAnsi="Times New Roman" w:cs="Times New Roman"/>
          <w:lang w:val="en-GB"/>
        </w:rPr>
        <w:t xml:space="preserve">short axes parallel to </w:t>
      </w:r>
      <w:r w:rsidR="005B7B1B" w:rsidRPr="00434969">
        <w:rPr>
          <w:rFonts w:ascii="Times New Roman" w:hAnsi="Times New Roman" w:cs="Times New Roman"/>
          <w:lang w:val="en-GB"/>
        </w:rPr>
        <w:t xml:space="preserve">an </w:t>
      </w:r>
      <w:r w:rsidR="00D01471" w:rsidRPr="00434969">
        <w:rPr>
          <w:rFonts w:ascii="Times New Roman" w:hAnsi="Times New Roman" w:cs="Times New Roman"/>
          <w:lang w:val="en-GB"/>
        </w:rPr>
        <w:t xml:space="preserve">external magnetic field. As a result, </w:t>
      </w:r>
      <w:r w:rsidRPr="00434969">
        <w:rPr>
          <w:rFonts w:ascii="Times New Roman" w:hAnsi="Times New Roman" w:cs="Times New Roman"/>
          <w:lang w:val="en-GB"/>
        </w:rPr>
        <w:t xml:space="preserve">one observes </w:t>
      </w:r>
      <w:r w:rsidR="00D01471" w:rsidRPr="00434969">
        <w:rPr>
          <w:rFonts w:ascii="Times New Roman" w:hAnsi="Times New Roman" w:cs="Times New Roman"/>
          <w:lang w:val="en-GB"/>
        </w:rPr>
        <w:t xml:space="preserve">oblate self-assembled liquid crystalline phases </w:t>
      </w:r>
      <w:r w:rsidRPr="00434969">
        <w:rPr>
          <w:rFonts w:ascii="Times New Roman" w:hAnsi="Times New Roman" w:cs="Times New Roman"/>
          <w:lang w:val="en-GB"/>
        </w:rPr>
        <w:t>from prolate-shaped building blocks</w:t>
      </w:r>
      <w:r w:rsidR="00D01471" w:rsidRPr="00434969">
        <w:rPr>
          <w:rFonts w:ascii="Times New Roman" w:hAnsi="Times New Roman" w:cs="Times New Roman"/>
          <w:lang w:val="en-GB"/>
        </w:rPr>
        <w:t>.</w:t>
      </w:r>
      <w:r w:rsidR="004F76E9" w:rsidRPr="00434969">
        <w:rPr>
          <w:rFonts w:ascii="Times New Roman" w:hAnsi="Times New Roman" w:cs="Times New Roman"/>
          <w:lang w:val="en-GB"/>
        </w:rPr>
        <w:t xml:space="preserve"> </w:t>
      </w:r>
      <w:r w:rsidR="004F76E9" w:rsidRPr="001F7FE4">
        <w:rPr>
          <w:rFonts w:ascii="Times New Roman" w:hAnsi="Times New Roman" w:cs="Times New Roman"/>
          <w:lang w:val="en-GB"/>
        </w:rPr>
        <w:t xml:space="preserve">To the best of our knowledge, </w:t>
      </w:r>
      <w:r w:rsidRPr="001F7FE4">
        <w:rPr>
          <w:rFonts w:ascii="Times New Roman" w:hAnsi="Times New Roman" w:cs="Times New Roman"/>
          <w:lang w:val="en-GB"/>
        </w:rPr>
        <w:t xml:space="preserve">present articles is the </w:t>
      </w:r>
      <w:r w:rsidR="004F76E9" w:rsidRPr="001F7FE4">
        <w:rPr>
          <w:rFonts w:ascii="Times New Roman" w:hAnsi="Times New Roman" w:cs="Times New Roman"/>
          <w:lang w:val="en-GB"/>
        </w:rPr>
        <w:t xml:space="preserve">first </w:t>
      </w:r>
      <w:r w:rsidRPr="001F7FE4">
        <w:rPr>
          <w:rFonts w:ascii="Times New Roman" w:hAnsi="Times New Roman" w:cs="Times New Roman"/>
          <w:lang w:val="en-GB"/>
        </w:rPr>
        <w:t xml:space="preserve">one to </w:t>
      </w:r>
      <w:r w:rsidR="004F76E9" w:rsidRPr="001F7FE4">
        <w:rPr>
          <w:rFonts w:ascii="Times New Roman" w:hAnsi="Times New Roman" w:cs="Times New Roman"/>
          <w:lang w:val="en-GB"/>
        </w:rPr>
        <w:t xml:space="preserve">report </w:t>
      </w:r>
      <w:r w:rsidRPr="001F7FE4">
        <w:rPr>
          <w:rFonts w:ascii="Times New Roman" w:hAnsi="Times New Roman" w:cs="Times New Roman"/>
          <w:lang w:val="en-GB"/>
        </w:rPr>
        <w:t xml:space="preserve">the formation of </w:t>
      </w:r>
      <w:r w:rsidR="004F76E9" w:rsidRPr="001F7FE4">
        <w:rPr>
          <w:rFonts w:ascii="Times New Roman" w:hAnsi="Times New Roman" w:cs="Times New Roman"/>
          <w:lang w:val="en-GB"/>
        </w:rPr>
        <w:t xml:space="preserve">oblate self-assembled phases </w:t>
      </w:r>
      <w:r w:rsidR="00256326" w:rsidRPr="001F7FE4">
        <w:rPr>
          <w:rFonts w:ascii="Times New Roman" w:hAnsi="Times New Roman" w:cs="Times New Roman"/>
          <w:lang w:val="en-GB"/>
        </w:rPr>
        <w:t>by</w:t>
      </w:r>
      <w:r w:rsidR="004F76E9" w:rsidRPr="001F7FE4">
        <w:rPr>
          <w:rFonts w:ascii="Times New Roman" w:hAnsi="Times New Roman" w:cs="Times New Roman"/>
          <w:lang w:val="en-GB"/>
        </w:rPr>
        <w:t xml:space="preserve"> prolate building blocks.</w:t>
      </w:r>
    </w:p>
    <w:p w14:paraId="0C55027E" w14:textId="66DB3056" w:rsidR="00E03DD5" w:rsidRPr="00434969" w:rsidRDefault="006040C1" w:rsidP="008D7A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34969">
        <w:rPr>
          <w:rFonts w:ascii="Times New Roman" w:hAnsi="Times New Roman" w:cs="Times New Roman"/>
          <w:lang w:val="en-GB"/>
        </w:rPr>
        <w:t>D</w:t>
      </w:r>
      <w:r w:rsidR="00256326" w:rsidRPr="00434969">
        <w:rPr>
          <w:rFonts w:ascii="Times New Roman" w:hAnsi="Times New Roman" w:cs="Times New Roman"/>
          <w:lang w:val="en-GB"/>
        </w:rPr>
        <w:t>etailed characterization of</w:t>
      </w:r>
      <w:r w:rsidR="00E03DD5" w:rsidRPr="00434969">
        <w:rPr>
          <w:rFonts w:ascii="Times New Roman" w:hAnsi="Times New Roman" w:cs="Times New Roman"/>
          <w:lang w:val="en-GB"/>
        </w:rPr>
        <w:t xml:space="preserve"> the </w:t>
      </w:r>
      <w:r w:rsidR="00256326" w:rsidRPr="00434969">
        <w:rPr>
          <w:rFonts w:ascii="Times New Roman" w:hAnsi="Times New Roman" w:cs="Times New Roman"/>
          <w:lang w:val="en-GB"/>
        </w:rPr>
        <w:t xml:space="preserve">concentration dependence of the </w:t>
      </w:r>
      <w:r w:rsidR="00E03DD5" w:rsidRPr="00434969">
        <w:rPr>
          <w:rFonts w:ascii="Times New Roman" w:hAnsi="Times New Roman" w:cs="Times New Roman"/>
          <w:lang w:val="en-GB"/>
        </w:rPr>
        <w:t>self-assembled structures for different aspect ratio</w:t>
      </w:r>
      <w:r w:rsidR="00256326" w:rsidRPr="00434969">
        <w:rPr>
          <w:rFonts w:ascii="Times New Roman" w:hAnsi="Times New Roman" w:cs="Times New Roman"/>
          <w:lang w:val="en-GB"/>
        </w:rPr>
        <w:t>s</w:t>
      </w:r>
      <w:r w:rsidRPr="00434969">
        <w:rPr>
          <w:rFonts w:ascii="Times New Roman" w:hAnsi="Times New Roman" w:cs="Times New Roman"/>
          <w:lang w:val="en-GB"/>
        </w:rPr>
        <w:t xml:space="preserve"> (ρ) reveals that for smaller</w:t>
      </w:r>
      <w:r w:rsidR="00E03DD5" w:rsidRPr="00434969">
        <w:rPr>
          <w:rFonts w:ascii="Times New Roman" w:hAnsi="Times New Roman" w:cs="Times New Roman"/>
          <w:lang w:val="en-GB"/>
        </w:rPr>
        <w:t xml:space="preserve"> </w:t>
      </w:r>
      <w:r w:rsidRPr="00434969">
        <w:rPr>
          <w:rFonts w:ascii="Times New Roman" w:hAnsi="Times New Roman" w:cs="Times New Roman"/>
          <w:lang w:val="en-GB"/>
        </w:rPr>
        <w:t>ρ</w:t>
      </w:r>
      <w:r w:rsidR="00E03DD5" w:rsidRPr="00434969">
        <w:rPr>
          <w:rFonts w:ascii="Times New Roman" w:hAnsi="Times New Roman" w:cs="Times New Roman"/>
          <w:lang w:val="en-GB"/>
        </w:rPr>
        <w:t xml:space="preserve">, </w:t>
      </w:r>
      <w:r w:rsidR="00256326" w:rsidRPr="00434969">
        <w:rPr>
          <w:rFonts w:ascii="Times New Roman" w:hAnsi="Times New Roman" w:cs="Times New Roman"/>
          <w:lang w:val="en-GB"/>
        </w:rPr>
        <w:t xml:space="preserve">an increase in concentration results in a series of </w:t>
      </w:r>
      <w:r w:rsidR="00E03DD5" w:rsidRPr="00434969">
        <w:rPr>
          <w:rFonts w:ascii="Times New Roman" w:hAnsi="Times New Roman" w:cs="Times New Roman"/>
          <w:lang w:val="en-GB"/>
        </w:rPr>
        <w:t xml:space="preserve">four different </w:t>
      </w:r>
      <w:r w:rsidR="00403FEE" w:rsidRPr="00434969">
        <w:rPr>
          <w:rFonts w:ascii="Times New Roman" w:hAnsi="Times New Roman" w:cs="Times New Roman"/>
          <w:lang w:val="en-GB"/>
        </w:rPr>
        <w:t xml:space="preserve">anisotropic </w:t>
      </w:r>
      <w:r w:rsidR="00E03DD5" w:rsidRPr="00434969">
        <w:rPr>
          <w:rFonts w:ascii="Times New Roman" w:hAnsi="Times New Roman" w:cs="Times New Roman"/>
          <w:lang w:val="en-GB"/>
        </w:rPr>
        <w:t>phases</w:t>
      </w:r>
      <w:r w:rsidR="00403FEE" w:rsidRPr="00434969">
        <w:rPr>
          <w:rFonts w:ascii="Times New Roman" w:hAnsi="Times New Roman" w:cs="Times New Roman"/>
          <w:lang w:val="en-GB"/>
        </w:rPr>
        <w:t>:</w:t>
      </w:r>
      <w:r w:rsidR="00E03DD5" w:rsidRPr="00434969">
        <w:rPr>
          <w:rFonts w:ascii="Times New Roman" w:hAnsi="Times New Roman" w:cs="Times New Roman"/>
          <w:lang w:val="en-GB"/>
        </w:rPr>
        <w:t xml:space="preserve"> para-nematic, nematic, smectic and </w:t>
      </w:r>
      <w:r w:rsidR="00403FEE" w:rsidRPr="00434969">
        <w:rPr>
          <w:rFonts w:ascii="Times New Roman" w:hAnsi="Times New Roman" w:cs="Times New Roman"/>
          <w:lang w:val="en-GB"/>
        </w:rPr>
        <w:t xml:space="preserve">an </w:t>
      </w:r>
      <w:r w:rsidR="00E03DD5" w:rsidRPr="00434969">
        <w:rPr>
          <w:rFonts w:ascii="Times New Roman" w:hAnsi="Times New Roman" w:cs="Times New Roman"/>
          <w:lang w:val="en-GB"/>
        </w:rPr>
        <w:t xml:space="preserve">oriented glass. </w:t>
      </w:r>
      <w:r w:rsidRPr="00434969">
        <w:rPr>
          <w:rFonts w:ascii="Times New Roman" w:hAnsi="Times New Roman" w:cs="Times New Roman"/>
          <w:lang w:val="en-GB"/>
        </w:rPr>
        <w:t xml:space="preserve">Out of these four phases, the </w:t>
      </w:r>
      <w:r w:rsidRPr="00434969">
        <w:rPr>
          <w:rFonts w:ascii="Times New Roman" w:hAnsi="Times New Roman" w:cs="Times New Roman"/>
          <w:i/>
          <w:iCs/>
          <w:lang w:val="en-GB"/>
        </w:rPr>
        <w:t>smectic</w:t>
      </w:r>
      <w:r w:rsidRPr="00434969">
        <w:rPr>
          <w:rFonts w:ascii="Times New Roman" w:hAnsi="Times New Roman" w:cs="Times New Roman"/>
          <w:lang w:val="en-GB"/>
        </w:rPr>
        <w:t xml:space="preserve"> phase is particularly noteworthy as it has neither been predicted nor been reported before for ellipsoidal colloids.</w:t>
      </w:r>
    </w:p>
    <w:p w14:paraId="4EB14961" w14:textId="7B4603AA" w:rsidR="006040C1" w:rsidRPr="00434969" w:rsidRDefault="002F0FA4" w:rsidP="00604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lang w:val="en-GB"/>
        </w:rPr>
      </w:pPr>
      <w:r w:rsidRPr="00434969">
        <w:rPr>
          <w:rFonts w:ascii="Times New Roman" w:hAnsi="Times New Roman" w:cs="Times New Roman"/>
          <w:lang w:val="en-GB"/>
        </w:rPr>
        <w:t xml:space="preserve">In our quest </w:t>
      </w:r>
      <w:r w:rsidR="00424C00" w:rsidRPr="00434969">
        <w:rPr>
          <w:rFonts w:ascii="Times New Roman" w:hAnsi="Times New Roman" w:cs="Times New Roman"/>
          <w:lang w:val="en-GB"/>
        </w:rPr>
        <w:t>for</w:t>
      </w:r>
      <w:r w:rsidRPr="00434969">
        <w:rPr>
          <w:rFonts w:ascii="Times New Roman" w:hAnsi="Times New Roman" w:cs="Times New Roman"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lang w:val="en-GB"/>
        </w:rPr>
        <w:t xml:space="preserve">uncovering the </w:t>
      </w:r>
      <w:r w:rsidRPr="00434969">
        <w:rPr>
          <w:rFonts w:ascii="Times New Roman" w:hAnsi="Times New Roman" w:cs="Times New Roman"/>
          <w:lang w:val="en-GB"/>
        </w:rPr>
        <w:t xml:space="preserve">origin of </w:t>
      </w:r>
      <w:r w:rsidR="00C71728">
        <w:rPr>
          <w:rFonts w:ascii="Times New Roman" w:hAnsi="Times New Roman" w:cs="Times New Roman"/>
          <w:lang w:val="en-GB"/>
        </w:rPr>
        <w:t>this</w:t>
      </w:r>
      <w:r w:rsidR="006040C1" w:rsidRPr="00434969">
        <w:rPr>
          <w:rFonts w:ascii="Times New Roman" w:hAnsi="Times New Roman" w:cs="Times New Roman"/>
          <w:lang w:val="en-GB"/>
        </w:rPr>
        <w:t xml:space="preserve"> smectic</w:t>
      </w:r>
      <w:r w:rsidRPr="00434969">
        <w:rPr>
          <w:rFonts w:ascii="Times New Roman" w:hAnsi="Times New Roman" w:cs="Times New Roman"/>
          <w:lang w:val="en-GB"/>
        </w:rPr>
        <w:t xml:space="preserve"> phase, we </w:t>
      </w:r>
      <w:r w:rsidR="003C7A5D" w:rsidRPr="00434969">
        <w:rPr>
          <w:rFonts w:ascii="Times New Roman" w:hAnsi="Times New Roman" w:cs="Times New Roman"/>
          <w:lang w:val="en-GB"/>
        </w:rPr>
        <w:t xml:space="preserve">have </w:t>
      </w:r>
      <w:r w:rsidR="00424C00" w:rsidRPr="00434969">
        <w:rPr>
          <w:rFonts w:ascii="Times New Roman" w:hAnsi="Times New Roman" w:cs="Times New Roman"/>
          <w:lang w:val="en-GB"/>
        </w:rPr>
        <w:t xml:space="preserve">serendipitously stumbled upon a very important </w:t>
      </w:r>
      <w:r w:rsidR="006040C1" w:rsidRPr="00434969">
        <w:rPr>
          <w:rFonts w:ascii="Times New Roman" w:hAnsi="Times New Roman" w:cs="Times New Roman"/>
          <w:lang w:val="en-GB"/>
        </w:rPr>
        <w:t>yet</w:t>
      </w:r>
      <w:r w:rsidR="005F0002" w:rsidRPr="00434969">
        <w:rPr>
          <w:rFonts w:ascii="Times New Roman" w:hAnsi="Times New Roman" w:cs="Times New Roman"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lang w:val="en-GB"/>
        </w:rPr>
        <w:t>oft neglected/</w:t>
      </w:r>
      <w:r w:rsidR="00424C00" w:rsidRPr="00434969">
        <w:rPr>
          <w:rFonts w:ascii="Times New Roman" w:hAnsi="Times New Roman" w:cs="Times New Roman"/>
          <w:lang w:val="en-GB"/>
        </w:rPr>
        <w:t xml:space="preserve">overlooked aspect </w:t>
      </w:r>
      <w:r w:rsidR="00C71728" w:rsidRPr="00434969">
        <w:rPr>
          <w:rFonts w:ascii="Times New Roman" w:hAnsi="Times New Roman" w:cs="Times New Roman"/>
          <w:lang w:val="en-GB"/>
        </w:rPr>
        <w:t>wh</w:t>
      </w:r>
      <w:r w:rsidR="00C71728">
        <w:rPr>
          <w:rFonts w:ascii="Times New Roman" w:hAnsi="Times New Roman" w:cs="Times New Roman"/>
          <w:lang w:val="en-GB"/>
        </w:rPr>
        <w:t>en</w:t>
      </w:r>
      <w:r w:rsidR="00C71728" w:rsidRPr="00434969">
        <w:rPr>
          <w:rFonts w:ascii="Times New Roman" w:hAnsi="Times New Roman" w:cs="Times New Roman"/>
          <w:lang w:val="en-GB"/>
        </w:rPr>
        <w:t xml:space="preserve"> </w:t>
      </w:r>
      <w:r w:rsidR="00424C00" w:rsidRPr="00434969">
        <w:rPr>
          <w:rFonts w:ascii="Times New Roman" w:hAnsi="Times New Roman" w:cs="Times New Roman"/>
          <w:lang w:val="en-GB"/>
        </w:rPr>
        <w:t>considering field-directed self-assembly of anisotropic colloid</w:t>
      </w:r>
      <w:r w:rsidR="00C71728">
        <w:rPr>
          <w:rFonts w:ascii="Times New Roman" w:hAnsi="Times New Roman" w:cs="Times New Roman"/>
          <w:lang w:val="en-GB"/>
        </w:rPr>
        <w:t>s</w:t>
      </w:r>
      <w:r w:rsidR="006040C1" w:rsidRPr="00434969">
        <w:rPr>
          <w:rFonts w:ascii="Times New Roman" w:hAnsi="Times New Roman" w:cs="Times New Roman"/>
          <w:lang w:val="en-GB"/>
        </w:rPr>
        <w:t xml:space="preserve"> –</w:t>
      </w:r>
      <w:r w:rsidR="00C92FA3" w:rsidRPr="00434969">
        <w:rPr>
          <w:rFonts w:ascii="Times New Roman" w:hAnsi="Times New Roman" w:cs="Times New Roman"/>
          <w:lang w:val="en-GB"/>
        </w:rPr>
        <w:t xml:space="preserve"> the </w:t>
      </w:r>
      <w:r w:rsidR="00C71728">
        <w:rPr>
          <w:rFonts w:ascii="Times New Roman" w:hAnsi="Times New Roman" w:cs="Times New Roman"/>
          <w:lang w:val="en-GB"/>
        </w:rPr>
        <w:t xml:space="preserve">details of the </w:t>
      </w:r>
      <w:r w:rsidR="00C92FA3" w:rsidRPr="00434969">
        <w:rPr>
          <w:rFonts w:ascii="Times New Roman" w:hAnsi="Times New Roman" w:cs="Times New Roman"/>
          <w:i/>
          <w:iCs/>
          <w:lang w:val="en-GB"/>
        </w:rPr>
        <w:t>actual shape</w:t>
      </w:r>
      <w:r w:rsidR="00C92FA3" w:rsidRPr="00434969">
        <w:rPr>
          <w:rFonts w:ascii="Times New Roman" w:hAnsi="Times New Roman" w:cs="Times New Roman"/>
          <w:lang w:val="en-GB"/>
        </w:rPr>
        <w:t xml:space="preserve"> of the particles</w:t>
      </w:r>
      <w:r w:rsidR="00424C00" w:rsidRPr="00434969">
        <w:rPr>
          <w:rFonts w:ascii="Times New Roman" w:hAnsi="Times New Roman" w:cs="Times New Roman"/>
          <w:lang w:val="en-GB"/>
        </w:rPr>
        <w:t xml:space="preserve">. Our study clearly demonstrates that </w:t>
      </w:r>
      <w:r w:rsidR="006040C1" w:rsidRPr="00434969">
        <w:rPr>
          <w:rFonts w:ascii="Times New Roman" w:hAnsi="Times New Roman" w:cs="Times New Roman"/>
          <w:lang w:val="en-GB"/>
        </w:rPr>
        <w:t xml:space="preserve">the final self-assembled structure </w:t>
      </w:r>
      <w:r w:rsidR="00424C00" w:rsidRPr="00434969">
        <w:rPr>
          <w:rFonts w:ascii="Times New Roman" w:hAnsi="Times New Roman" w:cs="Times New Roman"/>
          <w:lang w:val="en-GB"/>
        </w:rPr>
        <w:t xml:space="preserve">is extremely sensitive not </w:t>
      </w:r>
      <w:r w:rsidR="006040C1" w:rsidRPr="00434969">
        <w:rPr>
          <w:rFonts w:ascii="Times New Roman" w:hAnsi="Times New Roman" w:cs="Times New Roman"/>
          <w:lang w:val="en-GB"/>
        </w:rPr>
        <w:t xml:space="preserve">only to </w:t>
      </w:r>
      <w:r w:rsidR="00424C00" w:rsidRPr="00434969">
        <w:rPr>
          <w:rFonts w:ascii="Times New Roman" w:hAnsi="Times New Roman" w:cs="Times New Roman"/>
          <w:lang w:val="en-GB"/>
        </w:rPr>
        <w:t>the global shape anisotropy</w:t>
      </w:r>
      <w:r w:rsidR="00C92FA3" w:rsidRPr="00434969">
        <w:rPr>
          <w:rFonts w:ascii="Times New Roman" w:hAnsi="Times New Roman" w:cs="Times New Roman"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lang w:val="en-GB"/>
        </w:rPr>
        <w:t xml:space="preserve">such as aspect ratio, </w:t>
      </w:r>
      <w:r w:rsidR="00C92FA3" w:rsidRPr="00434969">
        <w:rPr>
          <w:rFonts w:ascii="Times New Roman" w:hAnsi="Times New Roman" w:cs="Times New Roman"/>
          <w:lang w:val="en-GB"/>
        </w:rPr>
        <w:t xml:space="preserve">but </w:t>
      </w:r>
      <w:r w:rsidR="006040C1" w:rsidRPr="00434969">
        <w:rPr>
          <w:rFonts w:ascii="Times New Roman" w:hAnsi="Times New Roman" w:cs="Times New Roman"/>
          <w:lang w:val="en-GB"/>
        </w:rPr>
        <w:t xml:space="preserve">also </w:t>
      </w:r>
      <w:r w:rsidR="00C71728">
        <w:rPr>
          <w:rFonts w:ascii="Times New Roman" w:hAnsi="Times New Roman" w:cs="Times New Roman"/>
          <w:lang w:val="en-GB"/>
        </w:rPr>
        <w:t xml:space="preserve">to </w:t>
      </w:r>
      <w:r w:rsidR="00C92FA3" w:rsidRPr="00434969">
        <w:rPr>
          <w:rFonts w:ascii="Times New Roman" w:hAnsi="Times New Roman" w:cs="Times New Roman"/>
          <w:lang w:val="en-GB"/>
        </w:rPr>
        <w:t>subtle systematic deviation</w:t>
      </w:r>
      <w:r w:rsidR="00C71728">
        <w:rPr>
          <w:rFonts w:ascii="Times New Roman" w:hAnsi="Times New Roman" w:cs="Times New Roman"/>
          <w:lang w:val="en-GB"/>
        </w:rPr>
        <w:t>s</w:t>
      </w:r>
      <w:r w:rsidR="00C92FA3" w:rsidRPr="00434969">
        <w:rPr>
          <w:rFonts w:ascii="Times New Roman" w:hAnsi="Times New Roman" w:cs="Times New Roman"/>
          <w:lang w:val="en-GB"/>
        </w:rPr>
        <w:t xml:space="preserve"> from the ideal shape</w:t>
      </w:r>
      <w:r w:rsidR="006040C1" w:rsidRPr="00434969">
        <w:rPr>
          <w:rFonts w:ascii="Times New Roman" w:hAnsi="Times New Roman" w:cs="Times New Roman"/>
          <w:lang w:val="en-GB"/>
        </w:rPr>
        <w:t xml:space="preserve">. </w:t>
      </w:r>
      <w:r w:rsidR="00C71728">
        <w:rPr>
          <w:rFonts w:ascii="Times New Roman" w:hAnsi="Times New Roman" w:cs="Times New Roman"/>
          <w:iCs/>
          <w:lang w:val="en-GB"/>
        </w:rPr>
        <w:t>Small</w:t>
      </w:r>
      <w:r w:rsidR="00C71728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variations from the ideal shape of the building blocks must be considered because they </w:t>
      </w:r>
      <w:r w:rsidR="00C71728">
        <w:rPr>
          <w:rFonts w:ascii="Times New Roman" w:hAnsi="Times New Roman" w:cs="Times New Roman"/>
          <w:iCs/>
          <w:lang w:val="en-GB"/>
        </w:rPr>
        <w:t xml:space="preserve">can 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give rise to a much greater diversity in the accessible range of self-assembled phases in </w:t>
      </w:r>
      <w:r w:rsidR="00C71728">
        <w:rPr>
          <w:rFonts w:ascii="Times New Roman" w:hAnsi="Times New Roman" w:cs="Times New Roman"/>
          <w:iCs/>
          <w:lang w:val="en-GB"/>
        </w:rPr>
        <w:t>a</w:t>
      </w:r>
      <w:r w:rsidR="00C71728" w:rsidRPr="00434969">
        <w:rPr>
          <w:rFonts w:ascii="Times New Roman" w:hAnsi="Times New Roman" w:cs="Times New Roman"/>
          <w:iCs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iCs/>
          <w:lang w:val="en-GB"/>
        </w:rPr>
        <w:t xml:space="preserve">real experimental scenario </w:t>
      </w:r>
      <w:r w:rsidR="00C71728">
        <w:rPr>
          <w:rFonts w:ascii="Times New Roman" w:hAnsi="Times New Roman" w:cs="Times New Roman"/>
          <w:lang w:val="en-GB"/>
        </w:rPr>
        <w:t>that</w:t>
      </w:r>
      <w:r w:rsidR="00C71728" w:rsidRPr="00434969">
        <w:rPr>
          <w:rFonts w:ascii="Times New Roman" w:hAnsi="Times New Roman" w:cs="Times New Roman"/>
          <w:lang w:val="en-GB"/>
        </w:rPr>
        <w:t xml:space="preserve"> </w:t>
      </w:r>
      <w:r w:rsidR="006040C1" w:rsidRPr="00434969">
        <w:rPr>
          <w:rFonts w:ascii="Times New Roman" w:hAnsi="Times New Roman" w:cs="Times New Roman"/>
          <w:lang w:val="en-GB"/>
        </w:rPr>
        <w:t>aims to manipulate self-assembled structures by external field</w:t>
      </w:r>
      <w:r w:rsidR="00C71728">
        <w:rPr>
          <w:rFonts w:ascii="Times New Roman" w:hAnsi="Times New Roman" w:cs="Times New Roman"/>
          <w:lang w:val="en-GB"/>
        </w:rPr>
        <w:t>s</w:t>
      </w:r>
      <w:r w:rsidR="006040C1" w:rsidRPr="00434969">
        <w:rPr>
          <w:rFonts w:ascii="Times New Roman" w:hAnsi="Times New Roman" w:cs="Times New Roman"/>
          <w:lang w:val="en-GB"/>
        </w:rPr>
        <w:t>.</w:t>
      </w:r>
    </w:p>
    <w:p w14:paraId="2C13350E" w14:textId="77777777" w:rsidR="006040C1" w:rsidRPr="00434969" w:rsidRDefault="006040C1" w:rsidP="008D7A73">
      <w:pPr>
        <w:pStyle w:val="Default"/>
        <w:spacing w:line="276" w:lineRule="auto"/>
        <w:jc w:val="both"/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</w:pPr>
    </w:p>
    <w:p w14:paraId="78A7A341" w14:textId="004D2F10" w:rsidR="000833E3" w:rsidRPr="00434969" w:rsidRDefault="002F0FA4" w:rsidP="008D7A73">
      <w:pPr>
        <w:pStyle w:val="Default"/>
        <w:spacing w:line="276" w:lineRule="auto"/>
        <w:jc w:val="both"/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</w:pPr>
      <w:r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lastRenderedPageBreak/>
        <w:t>Advanced Materials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 is an interdisciplinary journal that attracts a broad readership from various disciplines, like </w:t>
      </w:r>
      <w:r w:rsidR="00C92FA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Material Scientist, </w:t>
      </w:r>
      <w:r w:rsidR="00D02D2E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Chemists, 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>Physicists,</w:t>
      </w:r>
      <w:r w:rsidR="00D02D2E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 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Chemical </w:t>
      </w:r>
      <w:r w:rsidR="008D7A7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>Engineers, Nanotechnologist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 to name but a few. We sincerely feel that publishing our results here will engage their attention</w:t>
      </w:r>
      <w:r w:rsidR="00403FEE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>,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 and </w:t>
      </w:r>
      <w:r w:rsidR="00403FEE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>we firmly believe that our study is</w:t>
      </w:r>
      <w:r w:rsidR="000833E3" w:rsidRPr="00434969"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  <w:t xml:space="preserve"> of considerable interest to a diverse scientific community. </w:t>
      </w:r>
    </w:p>
    <w:p w14:paraId="522EF45E" w14:textId="77777777" w:rsidR="000833E3" w:rsidRPr="00434969" w:rsidRDefault="000833E3" w:rsidP="008D7A73">
      <w:pPr>
        <w:pStyle w:val="Default"/>
        <w:spacing w:line="276" w:lineRule="auto"/>
        <w:jc w:val="both"/>
        <w:rPr>
          <w:rFonts w:ascii="Times New Roman" w:hAnsi="Times New Roman" w:cs="Times New Roman"/>
          <w:iCs/>
          <w:color w:val="auto"/>
          <w:sz w:val="22"/>
          <w:szCs w:val="22"/>
          <w:lang w:val="en-GB"/>
        </w:rPr>
      </w:pPr>
    </w:p>
    <w:p w14:paraId="6E618872" w14:textId="77777777" w:rsidR="000833E3" w:rsidRPr="00434969" w:rsidRDefault="000833E3" w:rsidP="008D7A73">
      <w:pPr>
        <w:spacing w:line="276" w:lineRule="auto"/>
        <w:jc w:val="both"/>
        <w:rPr>
          <w:rFonts w:ascii="Times New Roman" w:hAnsi="Times New Roman" w:cs="Times New Roman"/>
          <w:iCs/>
          <w:lang w:val="en-GB"/>
        </w:rPr>
      </w:pPr>
      <w:r w:rsidRPr="00434969">
        <w:rPr>
          <w:rFonts w:ascii="Times New Roman" w:hAnsi="Times New Roman" w:cs="Times New Roman"/>
          <w:iCs/>
          <w:lang w:val="en-GB"/>
        </w:rPr>
        <w:t>We thank you in advance for your time and your consideration of our submission.</w:t>
      </w:r>
    </w:p>
    <w:p w14:paraId="2EBC7680" w14:textId="77777777" w:rsidR="000833E3" w:rsidRPr="00434969" w:rsidRDefault="000833E3" w:rsidP="008D7A73">
      <w:pPr>
        <w:spacing w:line="276" w:lineRule="auto"/>
        <w:jc w:val="both"/>
        <w:rPr>
          <w:rFonts w:ascii="Times New Roman" w:hAnsi="Times New Roman" w:cs="Times New Roman"/>
          <w:iCs/>
          <w:lang w:val="en-GB"/>
        </w:rPr>
      </w:pPr>
    </w:p>
    <w:p w14:paraId="0F1AD45C" w14:textId="77777777" w:rsidR="000833E3" w:rsidRPr="00434969" w:rsidRDefault="000833E3" w:rsidP="008D7A73">
      <w:pPr>
        <w:spacing w:line="276" w:lineRule="auto"/>
        <w:jc w:val="both"/>
        <w:rPr>
          <w:rFonts w:ascii="Times New Roman" w:hAnsi="Times New Roman" w:cs="Times New Roman"/>
          <w:iCs/>
          <w:lang w:val="en-GB"/>
        </w:rPr>
      </w:pPr>
      <w:r w:rsidRPr="00434969">
        <w:rPr>
          <w:rFonts w:ascii="Times New Roman" w:hAnsi="Times New Roman" w:cs="Times New Roman"/>
          <w:iCs/>
          <w:lang w:val="en-GB"/>
        </w:rPr>
        <w:t>Sincerely yours,</w:t>
      </w:r>
    </w:p>
    <w:p w14:paraId="13518852" w14:textId="77777777" w:rsidR="000833E3" w:rsidRPr="00434969" w:rsidRDefault="00130FC6" w:rsidP="008D7A73">
      <w:pPr>
        <w:jc w:val="both"/>
        <w:rPr>
          <w:rFonts w:ascii="Times New Roman" w:hAnsi="Times New Roman" w:cs="Times New Roman"/>
          <w:lang w:val="en-GB"/>
        </w:rPr>
      </w:pPr>
      <w:r w:rsidRPr="00434969">
        <w:rPr>
          <w:rFonts w:ascii="Times New Roman" w:hAnsi="Times New Roman" w:cs="Times New Roman"/>
          <w:lang w:val="en-GB"/>
        </w:rPr>
        <w:t xml:space="preserve">Antara Pal and </w:t>
      </w:r>
      <w:r w:rsidR="000833E3" w:rsidRPr="00434969">
        <w:rPr>
          <w:rFonts w:ascii="Times New Roman" w:hAnsi="Times New Roman" w:cs="Times New Roman"/>
          <w:lang w:val="en-GB"/>
        </w:rPr>
        <w:t>Peter Schurtenberger</w:t>
      </w:r>
    </w:p>
    <w:sectPr w:rsidR="000833E3" w:rsidRPr="00434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472"/>
    <w:multiLevelType w:val="hybridMultilevel"/>
    <w:tmpl w:val="9F8AEE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42C9"/>
    <w:multiLevelType w:val="hybridMultilevel"/>
    <w:tmpl w:val="D09A23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3F"/>
    <w:rsid w:val="00035728"/>
    <w:rsid w:val="000833E3"/>
    <w:rsid w:val="00130FC6"/>
    <w:rsid w:val="001C65F9"/>
    <w:rsid w:val="001F2E8C"/>
    <w:rsid w:val="001F7FE4"/>
    <w:rsid w:val="00256326"/>
    <w:rsid w:val="002747C6"/>
    <w:rsid w:val="0029542A"/>
    <w:rsid w:val="002F0FA4"/>
    <w:rsid w:val="00316100"/>
    <w:rsid w:val="003247E3"/>
    <w:rsid w:val="00391B67"/>
    <w:rsid w:val="003C7A5D"/>
    <w:rsid w:val="00403FEE"/>
    <w:rsid w:val="00424C00"/>
    <w:rsid w:val="00434969"/>
    <w:rsid w:val="004B3817"/>
    <w:rsid w:val="004E0798"/>
    <w:rsid w:val="004F76E9"/>
    <w:rsid w:val="005B7B1B"/>
    <w:rsid w:val="005F0002"/>
    <w:rsid w:val="006040C1"/>
    <w:rsid w:val="0062280F"/>
    <w:rsid w:val="00632586"/>
    <w:rsid w:val="00696644"/>
    <w:rsid w:val="007E6D3F"/>
    <w:rsid w:val="00835F0B"/>
    <w:rsid w:val="00837ACE"/>
    <w:rsid w:val="008404A9"/>
    <w:rsid w:val="008D7A73"/>
    <w:rsid w:val="009B7B56"/>
    <w:rsid w:val="00BE013A"/>
    <w:rsid w:val="00BF7379"/>
    <w:rsid w:val="00C71728"/>
    <w:rsid w:val="00C92FA3"/>
    <w:rsid w:val="00D01471"/>
    <w:rsid w:val="00D02D2E"/>
    <w:rsid w:val="00D0375D"/>
    <w:rsid w:val="00DE762A"/>
    <w:rsid w:val="00E03DD5"/>
    <w:rsid w:val="00E44364"/>
    <w:rsid w:val="00E86865"/>
    <w:rsid w:val="00F76CAF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182A2"/>
  <w15:chartTrackingRefBased/>
  <w15:docId w15:val="{CC90BD37-B21B-4D7E-8C53-37817F7F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D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42A"/>
    <w:pPr>
      <w:ind w:left="720"/>
      <w:contextualSpacing/>
    </w:pPr>
  </w:style>
  <w:style w:type="paragraph" w:styleId="Revision">
    <w:name w:val="Revision"/>
    <w:hidden/>
    <w:uiPriority w:val="99"/>
    <w:semiHidden/>
    <w:rsid w:val="0043496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F7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3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</dc:creator>
  <cp:keywords/>
  <dc:description/>
  <cp:lastModifiedBy>Author</cp:lastModifiedBy>
  <cp:revision>2</cp:revision>
  <dcterms:created xsi:type="dcterms:W3CDTF">2021-05-24T12:19:00Z</dcterms:created>
  <dcterms:modified xsi:type="dcterms:W3CDTF">2021-05-24T12:19:00Z</dcterms:modified>
</cp:coreProperties>
</file>