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4913" w14:textId="77777777" w:rsidR="00877D90" w:rsidRPr="00877D90" w:rsidRDefault="00877D90">
      <w:pPr>
        <w:rPr>
          <w:sz w:val="32"/>
          <w:szCs w:val="32"/>
        </w:rPr>
      </w:pPr>
      <w:r w:rsidRPr="00877D90">
        <w:rPr>
          <w:sz w:val="32"/>
          <w:szCs w:val="32"/>
        </w:rPr>
        <w:t>Manual</w:t>
      </w:r>
      <w:r w:rsidRPr="00877D90">
        <w:rPr>
          <w:sz w:val="32"/>
          <w:szCs w:val="32"/>
        </w:rPr>
        <w:t xml:space="preserve"> Utilizador </w:t>
      </w:r>
      <w:r w:rsidRPr="00877D90">
        <w:rPr>
          <w:sz w:val="32"/>
          <w:szCs w:val="32"/>
        </w:rPr>
        <w:t xml:space="preserve">– </w:t>
      </w:r>
      <w:proofErr w:type="spellStart"/>
      <w:r w:rsidRPr="00877D90">
        <w:rPr>
          <w:sz w:val="32"/>
          <w:szCs w:val="32"/>
        </w:rPr>
        <w:t>ESTFlix</w:t>
      </w:r>
      <w:proofErr w:type="spellEnd"/>
      <w:r w:rsidRPr="00877D90">
        <w:rPr>
          <w:sz w:val="32"/>
          <w:szCs w:val="32"/>
        </w:rPr>
        <w:t xml:space="preserve"> </w:t>
      </w:r>
    </w:p>
    <w:p w14:paraId="7985BAD4" w14:textId="77777777" w:rsidR="00877D90" w:rsidRPr="00877D90" w:rsidRDefault="00877D90">
      <w:pPr>
        <w:rPr>
          <w:sz w:val="28"/>
          <w:szCs w:val="28"/>
        </w:rPr>
      </w:pPr>
      <w:r w:rsidRPr="00877D90">
        <w:rPr>
          <w:sz w:val="28"/>
          <w:szCs w:val="28"/>
        </w:rPr>
        <w:t xml:space="preserve">Projeto </w:t>
      </w:r>
      <w:proofErr w:type="spellStart"/>
      <w:r w:rsidRPr="00877D90">
        <w:rPr>
          <w:sz w:val="28"/>
          <w:szCs w:val="28"/>
        </w:rPr>
        <w:t>ESTFlix</w:t>
      </w:r>
      <w:proofErr w:type="spellEnd"/>
      <w:r w:rsidRPr="00877D90">
        <w:rPr>
          <w:sz w:val="28"/>
          <w:szCs w:val="28"/>
        </w:rPr>
        <w:t xml:space="preserve"> </w:t>
      </w:r>
    </w:p>
    <w:p w14:paraId="09B4136C" w14:textId="77777777" w:rsidR="00877D90" w:rsidRPr="00877D90" w:rsidRDefault="00877D90">
      <w:pPr>
        <w:rPr>
          <w:sz w:val="32"/>
          <w:szCs w:val="32"/>
        </w:rPr>
      </w:pPr>
      <w:r w:rsidRPr="00877D90">
        <w:rPr>
          <w:sz w:val="32"/>
          <w:szCs w:val="32"/>
        </w:rPr>
        <w:t xml:space="preserve">Autor </w:t>
      </w:r>
    </w:p>
    <w:p w14:paraId="780AF7E9" w14:textId="77777777" w:rsidR="00877D90" w:rsidRDefault="00877D90">
      <w:pPr>
        <w:rPr>
          <w:lang w:val="en-GB"/>
        </w:rPr>
      </w:pPr>
      <w:r w:rsidRPr="00877D90">
        <w:rPr>
          <w:lang w:val="en-GB"/>
        </w:rPr>
        <w:t xml:space="preserve">Christian Garcia- 2025138837 </w:t>
      </w:r>
    </w:p>
    <w:p w14:paraId="3BB27749" w14:textId="77777777" w:rsidR="00877D90" w:rsidRDefault="00877D90">
      <w:pPr>
        <w:rPr>
          <w:lang w:val="en-GB"/>
        </w:rPr>
      </w:pPr>
      <w:r w:rsidRPr="00877D90">
        <w:rPr>
          <w:lang w:val="en-GB"/>
        </w:rPr>
        <w:t xml:space="preserve">Adam Afoulous- 2025157026 </w:t>
      </w:r>
    </w:p>
    <w:p w14:paraId="629BE447" w14:textId="77777777" w:rsidR="00877D90" w:rsidRPr="00877D90" w:rsidRDefault="00877D90">
      <w:pPr>
        <w:rPr>
          <w:sz w:val="32"/>
          <w:szCs w:val="32"/>
          <w:lang w:val="en-GB"/>
        </w:rPr>
      </w:pPr>
      <w:r w:rsidRPr="00877D90">
        <w:rPr>
          <w:sz w:val="32"/>
          <w:szCs w:val="32"/>
          <w:lang w:val="en-GB"/>
        </w:rPr>
        <w:t xml:space="preserve">UC </w:t>
      </w:r>
    </w:p>
    <w:p w14:paraId="42F8560E" w14:textId="4896F759" w:rsidR="00877D90" w:rsidRDefault="00877D90">
      <w:pPr>
        <w:rPr>
          <w:lang w:val="en-GB"/>
        </w:rPr>
      </w:pPr>
      <w:proofErr w:type="spellStart"/>
      <w:r w:rsidRPr="00877D90">
        <w:rPr>
          <w:lang w:val="en-GB"/>
        </w:rPr>
        <w:t>Programação</w:t>
      </w:r>
      <w:proofErr w:type="spellEnd"/>
      <w:r w:rsidRPr="00877D90">
        <w:rPr>
          <w:lang w:val="en-GB"/>
        </w:rPr>
        <w:t xml:space="preserve"> Web</w:t>
      </w:r>
    </w:p>
    <w:p w14:paraId="70057708" w14:textId="77777777" w:rsidR="00877D90" w:rsidRDefault="00877D90">
      <w:pPr>
        <w:rPr>
          <w:lang w:val="en-GB"/>
        </w:rPr>
      </w:pPr>
    </w:p>
    <w:p w14:paraId="50921E43" w14:textId="77777777" w:rsidR="00877D90" w:rsidRDefault="00877D90">
      <w:pPr>
        <w:rPr>
          <w:lang w:val="en-GB"/>
        </w:rPr>
      </w:pPr>
    </w:p>
    <w:p w14:paraId="5C83BF3C" w14:textId="77777777" w:rsidR="00877D90" w:rsidRDefault="00877D90">
      <w:pPr>
        <w:rPr>
          <w:lang w:val="en-GB"/>
        </w:rPr>
      </w:pPr>
    </w:p>
    <w:p w14:paraId="1C5D83C1" w14:textId="77777777" w:rsidR="00877D90" w:rsidRDefault="00877D90">
      <w:pPr>
        <w:rPr>
          <w:lang w:val="en-GB"/>
        </w:rPr>
      </w:pPr>
    </w:p>
    <w:p w14:paraId="35DC0F8D" w14:textId="77777777" w:rsidR="00877D90" w:rsidRDefault="00877D90">
      <w:pPr>
        <w:rPr>
          <w:lang w:val="en-GB"/>
        </w:rPr>
      </w:pPr>
    </w:p>
    <w:p w14:paraId="71312841" w14:textId="77777777" w:rsidR="00877D90" w:rsidRDefault="00877D90">
      <w:pPr>
        <w:rPr>
          <w:lang w:val="en-GB"/>
        </w:rPr>
      </w:pPr>
    </w:p>
    <w:p w14:paraId="50280817" w14:textId="77777777" w:rsidR="00877D90" w:rsidRDefault="00877D90">
      <w:pPr>
        <w:rPr>
          <w:lang w:val="en-GB"/>
        </w:rPr>
      </w:pPr>
    </w:p>
    <w:p w14:paraId="509B53F7" w14:textId="77777777" w:rsidR="00877D90" w:rsidRDefault="00877D90">
      <w:pPr>
        <w:rPr>
          <w:lang w:val="en-GB"/>
        </w:rPr>
      </w:pPr>
    </w:p>
    <w:p w14:paraId="46D60060" w14:textId="77777777" w:rsidR="00877D90" w:rsidRDefault="00877D90">
      <w:pPr>
        <w:rPr>
          <w:lang w:val="en-GB"/>
        </w:rPr>
      </w:pPr>
    </w:p>
    <w:p w14:paraId="19689C43" w14:textId="77777777" w:rsidR="00877D90" w:rsidRDefault="00877D90">
      <w:pPr>
        <w:rPr>
          <w:lang w:val="en-GB"/>
        </w:rPr>
      </w:pPr>
    </w:p>
    <w:p w14:paraId="64F386C9" w14:textId="77777777" w:rsidR="00877D90" w:rsidRDefault="00877D90">
      <w:pPr>
        <w:rPr>
          <w:lang w:val="en-GB"/>
        </w:rPr>
      </w:pPr>
    </w:p>
    <w:p w14:paraId="6484F785" w14:textId="77777777" w:rsidR="00877D90" w:rsidRDefault="00877D90">
      <w:pPr>
        <w:rPr>
          <w:lang w:val="en-GB"/>
        </w:rPr>
      </w:pPr>
    </w:p>
    <w:p w14:paraId="3571CFED" w14:textId="77777777" w:rsidR="00877D90" w:rsidRDefault="00877D90">
      <w:pPr>
        <w:rPr>
          <w:lang w:val="en-GB"/>
        </w:rPr>
      </w:pPr>
    </w:p>
    <w:p w14:paraId="14BF6FE2" w14:textId="77777777" w:rsidR="00877D90" w:rsidRDefault="00877D90">
      <w:pPr>
        <w:rPr>
          <w:lang w:val="en-GB"/>
        </w:rPr>
      </w:pPr>
    </w:p>
    <w:p w14:paraId="5575CC32" w14:textId="77777777" w:rsidR="00877D90" w:rsidRDefault="00877D90">
      <w:pPr>
        <w:rPr>
          <w:lang w:val="en-GB"/>
        </w:rPr>
      </w:pPr>
    </w:p>
    <w:p w14:paraId="3B71DDD9" w14:textId="77777777" w:rsidR="00877D90" w:rsidRDefault="00877D90">
      <w:pPr>
        <w:rPr>
          <w:lang w:val="en-GB"/>
        </w:rPr>
      </w:pPr>
    </w:p>
    <w:p w14:paraId="5339E4C8" w14:textId="77777777" w:rsidR="00877D90" w:rsidRDefault="00877D90">
      <w:pPr>
        <w:rPr>
          <w:lang w:val="en-GB"/>
        </w:rPr>
      </w:pPr>
    </w:p>
    <w:p w14:paraId="06296D3E" w14:textId="77777777" w:rsidR="00877D90" w:rsidRDefault="00877D90">
      <w:pPr>
        <w:rPr>
          <w:lang w:val="en-GB"/>
        </w:rPr>
      </w:pPr>
    </w:p>
    <w:p w14:paraId="779D8B90" w14:textId="77777777" w:rsidR="00877D90" w:rsidRDefault="00877D90">
      <w:pPr>
        <w:rPr>
          <w:lang w:val="en-GB"/>
        </w:rPr>
      </w:pPr>
    </w:p>
    <w:p w14:paraId="050E2254" w14:textId="77777777" w:rsidR="00877D90" w:rsidRDefault="00877D90">
      <w:pPr>
        <w:rPr>
          <w:lang w:val="en-GB"/>
        </w:rPr>
      </w:pPr>
    </w:p>
    <w:sdt>
      <w:sdtPr>
        <w:id w:val="14604492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5FE7589" w14:textId="69598D15" w:rsidR="00877D90" w:rsidRDefault="00877D90">
          <w:pPr>
            <w:pStyle w:val="Cabealhodondice"/>
          </w:pPr>
          <w:r>
            <w:t>Conteúdo</w:t>
          </w:r>
        </w:p>
        <w:p w14:paraId="6EABDF95" w14:textId="7E9D9038" w:rsidR="00877D90" w:rsidRDefault="00877D90">
          <w:pPr>
            <w:pStyle w:val="ndice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09481" w:history="1">
            <w:r w:rsidRPr="00FE6C56">
              <w:rPr>
                <w:rStyle w:val="Hiperligao"/>
                <w:noProof/>
              </w:rPr>
              <w:t>1.</w:t>
            </w:r>
            <w:r>
              <w:rPr>
                <w:noProof/>
              </w:rPr>
              <w:tab/>
            </w:r>
            <w:r w:rsidRPr="00FE6C56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D4FFD" w14:textId="4A35A282" w:rsidR="00877D90" w:rsidRDefault="00877D90">
          <w:pPr>
            <w:pStyle w:val="ndice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2509482" w:history="1">
            <w:r w:rsidRPr="00FE6C56">
              <w:rPr>
                <w:rStyle w:val="Hiperligao"/>
                <w:noProof/>
              </w:rPr>
              <w:t>1.1</w:t>
            </w:r>
            <w:r>
              <w:rPr>
                <w:noProof/>
              </w:rPr>
              <w:tab/>
            </w:r>
            <w:r w:rsidRPr="00FE6C56">
              <w:rPr>
                <w:rStyle w:val="Hiperligao"/>
                <w:noProof/>
              </w:rPr>
              <w:t>Funcionalidades Principais do Projeto.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2764C" w14:textId="7CAF7604" w:rsidR="00877D90" w:rsidRDefault="00877D90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32509483" w:history="1">
            <w:r w:rsidRPr="00FE6C56">
              <w:rPr>
                <w:rStyle w:val="Hiperligao"/>
                <w:noProof/>
              </w:rPr>
              <w:t>2. Instalação e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13632" w14:textId="6F51E6E5" w:rsidR="00877D90" w:rsidRDefault="00877D90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32509484" w:history="1">
            <w:r w:rsidRPr="00FE6C56">
              <w:rPr>
                <w:rStyle w:val="Hiperligao"/>
                <w:noProof/>
              </w:rPr>
              <w:t>2.1 Pré-requisitos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90E49" w14:textId="767CD952" w:rsidR="00877D90" w:rsidRDefault="00877D90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32509485" w:history="1">
            <w:r w:rsidRPr="00FE6C56">
              <w:rPr>
                <w:rStyle w:val="Hiperligao"/>
                <w:noProof/>
              </w:rPr>
              <w:t>2.2 Preparação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AC22" w14:textId="4B82D557" w:rsidR="00877D90" w:rsidRDefault="00877D90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32509486" w:history="1">
            <w:r w:rsidRPr="00FE6C56">
              <w:rPr>
                <w:rStyle w:val="Hiperligao"/>
                <w:noProof/>
              </w:rPr>
              <w:t>2.3 Ativação do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9753C" w14:textId="156E4F65" w:rsidR="00877D90" w:rsidRDefault="00877D90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32509487" w:history="1">
            <w:r w:rsidRPr="00FE6C56">
              <w:rPr>
                <w:rStyle w:val="Hiperligao"/>
                <w:noProof/>
              </w:rPr>
              <w:t>3. Guia de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FDEDD" w14:textId="5B536A51" w:rsidR="00877D90" w:rsidRDefault="00877D90">
          <w:r>
            <w:rPr>
              <w:b/>
              <w:bCs/>
            </w:rPr>
            <w:fldChar w:fldCharType="end"/>
          </w:r>
        </w:p>
      </w:sdtContent>
    </w:sdt>
    <w:p w14:paraId="3F8C2A2E" w14:textId="77777777" w:rsidR="00877D90" w:rsidRDefault="00877D90"/>
    <w:p w14:paraId="5F6D50C6" w14:textId="77777777" w:rsidR="00877D90" w:rsidRDefault="00877D90"/>
    <w:p w14:paraId="1AE530BD" w14:textId="77777777" w:rsidR="00877D90" w:rsidRDefault="00877D90"/>
    <w:p w14:paraId="369B3C36" w14:textId="77777777" w:rsidR="00877D90" w:rsidRDefault="00877D90"/>
    <w:p w14:paraId="48B470F5" w14:textId="77777777" w:rsidR="00877D90" w:rsidRDefault="00877D90"/>
    <w:p w14:paraId="34016F1B" w14:textId="77777777" w:rsidR="00877D90" w:rsidRDefault="00877D90"/>
    <w:p w14:paraId="2817C171" w14:textId="77777777" w:rsidR="00877D90" w:rsidRDefault="00877D90"/>
    <w:p w14:paraId="633EB439" w14:textId="77777777" w:rsidR="00877D90" w:rsidRDefault="00877D90"/>
    <w:p w14:paraId="252B8E83" w14:textId="77777777" w:rsidR="00877D90" w:rsidRDefault="00877D90"/>
    <w:p w14:paraId="0DCAA1F4" w14:textId="77777777" w:rsidR="00877D90" w:rsidRDefault="00877D90"/>
    <w:p w14:paraId="55F9451B" w14:textId="77777777" w:rsidR="00877D90" w:rsidRDefault="00877D90"/>
    <w:p w14:paraId="79086C48" w14:textId="77777777" w:rsidR="00877D90" w:rsidRDefault="00877D90"/>
    <w:p w14:paraId="4A4834E1" w14:textId="77777777" w:rsidR="00877D90" w:rsidRDefault="00877D90"/>
    <w:p w14:paraId="5468C0C0" w14:textId="77777777" w:rsidR="00877D90" w:rsidRDefault="00877D90"/>
    <w:p w14:paraId="06B4E92C" w14:textId="77777777" w:rsidR="00877D90" w:rsidRDefault="00877D90"/>
    <w:p w14:paraId="7A248718" w14:textId="77777777" w:rsidR="00877D90" w:rsidRDefault="00877D90"/>
    <w:p w14:paraId="7EF7FCDA" w14:textId="77777777" w:rsidR="00877D90" w:rsidRDefault="00877D90"/>
    <w:p w14:paraId="0D88225A" w14:textId="77777777" w:rsidR="00877D90" w:rsidRDefault="00877D90"/>
    <w:p w14:paraId="567422FE" w14:textId="77777777" w:rsidR="00877D90" w:rsidRDefault="00877D90"/>
    <w:p w14:paraId="08F8C8CB" w14:textId="77777777" w:rsidR="00877D90" w:rsidRDefault="00877D90"/>
    <w:p w14:paraId="4E70B1B9" w14:textId="7872A03C" w:rsidR="00877D90" w:rsidRPr="00877D90" w:rsidRDefault="00877D90" w:rsidP="00877D90">
      <w:pPr>
        <w:pStyle w:val="PargrafodaLista"/>
        <w:numPr>
          <w:ilvl w:val="0"/>
          <w:numId w:val="1"/>
        </w:numPr>
        <w:outlineLvl w:val="0"/>
        <w:rPr>
          <w:sz w:val="40"/>
          <w:szCs w:val="40"/>
        </w:rPr>
      </w:pPr>
      <w:bookmarkStart w:id="0" w:name="_Toc232509481"/>
      <w:r w:rsidRPr="00877D90">
        <w:rPr>
          <w:sz w:val="40"/>
          <w:szCs w:val="40"/>
        </w:rPr>
        <w:lastRenderedPageBreak/>
        <w:t>Introdução</w:t>
      </w:r>
      <w:bookmarkEnd w:id="0"/>
    </w:p>
    <w:p w14:paraId="7B153A83" w14:textId="751C0343" w:rsidR="00877D90" w:rsidRPr="00877D90" w:rsidRDefault="00877D90" w:rsidP="00877D90">
      <w:pPr>
        <w:ind w:left="360"/>
      </w:pPr>
      <w:r>
        <w:t xml:space="preserve">A </w:t>
      </w:r>
      <w:proofErr w:type="spellStart"/>
      <w:r w:rsidRPr="00877D90">
        <w:t>ESTFlix</w:t>
      </w:r>
      <w:proofErr w:type="spellEnd"/>
      <w:r w:rsidRPr="00877D90">
        <w:t xml:space="preserve"> é uma aplicação web inspirada em plataformas de </w:t>
      </w:r>
      <w:proofErr w:type="spellStart"/>
      <w:r w:rsidRPr="00877D90">
        <w:t>streaming</w:t>
      </w:r>
      <w:proofErr w:type="spellEnd"/>
      <w:r w:rsidRPr="00877D90">
        <w:t xml:space="preserve"> de filmes</w:t>
      </w:r>
    </w:p>
    <w:p w14:paraId="3A4BD92D" w14:textId="77777777" w:rsidR="00877D90" w:rsidRDefault="00877D90" w:rsidP="00877D90">
      <w:pPr>
        <w:ind w:left="360"/>
      </w:pPr>
      <w:r w:rsidRPr="00877D90">
        <w:t>A plataforma destaca-se por segmentar a experiência em múltiplos perfis independentes por conta. Isto significa que cada elemento da casa pode gerir as suas próprias preferências, listas de favoritos e histórico de reprodução de forma isolada, sem interferir na experiência dos restantes utilizadores</w:t>
      </w:r>
    </w:p>
    <w:p w14:paraId="3A769B60" w14:textId="278DE703" w:rsidR="00877D90" w:rsidRDefault="00877D90" w:rsidP="00877D90">
      <w:pPr>
        <w:pStyle w:val="Ttulo2"/>
        <w:numPr>
          <w:ilvl w:val="1"/>
          <w:numId w:val="1"/>
        </w:numPr>
      </w:pPr>
      <w:bookmarkStart w:id="1" w:name="_Toc232509482"/>
      <w:r w:rsidRPr="00877D90">
        <w:t>Funcionalidades Principais do Projeto.</w:t>
      </w:r>
      <w:bookmarkEnd w:id="1"/>
    </w:p>
    <w:p w14:paraId="27128C30" w14:textId="7F73FD84" w:rsidR="00877D90" w:rsidRDefault="00877D90" w:rsidP="00877D90">
      <w:pPr>
        <w:ind w:left="360"/>
      </w:pPr>
      <w:r w:rsidRPr="00877D90">
        <w:rPr>
          <w:b/>
          <w:bCs/>
        </w:rPr>
        <w:t>Módulo de Registo e Entrada:</w:t>
      </w:r>
      <w:r w:rsidRPr="00877D90">
        <w:t xml:space="preserve"> Criação de novas contas e validação imediata de credenciais de acesso.</w:t>
      </w:r>
    </w:p>
    <w:p w14:paraId="1C94FFF3" w14:textId="4994A824" w:rsidR="00877D90" w:rsidRPr="00877D90" w:rsidRDefault="00877D90" w:rsidP="00877D90">
      <w:pPr>
        <w:ind w:left="360"/>
      </w:pPr>
      <w:r w:rsidRPr="00877D90">
        <w:rPr>
          <w:b/>
          <w:bCs/>
        </w:rPr>
        <w:t xml:space="preserve">Painel </w:t>
      </w:r>
      <w:proofErr w:type="spellStart"/>
      <w:r w:rsidRPr="00877D90">
        <w:rPr>
          <w:b/>
          <w:bCs/>
        </w:rPr>
        <w:t>Hub</w:t>
      </w:r>
      <w:proofErr w:type="spellEnd"/>
      <w:r w:rsidRPr="00877D90">
        <w:rPr>
          <w:b/>
          <w:bCs/>
        </w:rPr>
        <w:t xml:space="preserve"> de Perfis:</w:t>
      </w:r>
      <w:r w:rsidRPr="00877D90">
        <w:t xml:space="preserve"> Interface interativa para criar, selecionar e remover perfis.</w:t>
      </w:r>
    </w:p>
    <w:p w14:paraId="1B2BD908" w14:textId="70433353" w:rsidR="00877D90" w:rsidRPr="00877D90" w:rsidRDefault="00877D90" w:rsidP="00877D90">
      <w:pPr>
        <w:ind w:left="360"/>
      </w:pPr>
      <w:r w:rsidRPr="00877D90">
        <w:rPr>
          <w:b/>
          <w:bCs/>
        </w:rPr>
        <w:t>Controlo de Lotação de Perfis:</w:t>
      </w:r>
      <w:r w:rsidRPr="00877D90">
        <w:t xml:space="preserve"> Bloqueio que </w:t>
      </w:r>
      <w:r w:rsidRPr="00877D90">
        <w:t>impede</w:t>
      </w:r>
      <w:r>
        <w:t xml:space="preserve"> que o utilizador </w:t>
      </w:r>
      <w:r w:rsidRPr="00877D90">
        <w:t xml:space="preserve"> </w:t>
      </w:r>
      <w:r>
        <w:t>de</w:t>
      </w:r>
      <w:r w:rsidRPr="00877D90">
        <w:t xml:space="preserve"> exceder o limite técnico de 5 perfis ativos.</w:t>
      </w:r>
    </w:p>
    <w:p w14:paraId="7C31D3E1" w14:textId="50268240" w:rsidR="00877D90" w:rsidRPr="00877D90" w:rsidRDefault="00877D90" w:rsidP="00877D90">
      <w:pPr>
        <w:ind w:left="360"/>
      </w:pPr>
      <w:r w:rsidRPr="00877D90">
        <w:rPr>
          <w:b/>
          <w:bCs/>
        </w:rPr>
        <w:t>Organização por Categorias Autónomas:</w:t>
      </w:r>
      <w:r w:rsidRPr="00877D90">
        <w:t xml:space="preserve"> Distribuição dinâmica das linhas de filmes com base exclusiva nos dados disponíveis, ocultando secções que não possuam conteúdos.</w:t>
      </w:r>
    </w:p>
    <w:p w14:paraId="1E9A65FC" w14:textId="705FA039" w:rsidR="00877D90" w:rsidRPr="00877D90" w:rsidRDefault="00877D90" w:rsidP="00877D90">
      <w:pPr>
        <w:ind w:left="360"/>
      </w:pPr>
      <w:r w:rsidRPr="00877D90">
        <w:rPr>
          <w:b/>
          <w:bCs/>
        </w:rPr>
        <w:t>Gestão de Favoritos ("Os Meus Favoritos"):</w:t>
      </w:r>
      <w:r w:rsidRPr="00877D90">
        <w:t xml:space="preserve"> Marcador personalizado acionável através de janelas modais de detalhe.</w:t>
      </w:r>
    </w:p>
    <w:p w14:paraId="24474925" w14:textId="1F9295C8" w:rsidR="00877D90" w:rsidRPr="00877D90" w:rsidRDefault="00877D90" w:rsidP="00877D90">
      <w:pPr>
        <w:ind w:left="360"/>
      </w:pPr>
      <w:r w:rsidRPr="00877D90">
        <w:rPr>
          <w:b/>
          <w:bCs/>
        </w:rPr>
        <w:t>Histórico Inteligente ("Continuar a Ver"):</w:t>
      </w:r>
      <w:r w:rsidRPr="00877D90">
        <w:t xml:space="preserve"> Rastreio de visualizações recentes com filtragem automática de duplicados.</w:t>
      </w:r>
    </w:p>
    <w:p w14:paraId="5DCDC6B0" w14:textId="5588E2DC" w:rsidR="00877D90" w:rsidRDefault="00877D90" w:rsidP="00877D90">
      <w:pPr>
        <w:ind w:left="360"/>
      </w:pPr>
      <w:proofErr w:type="spellStart"/>
      <w:r w:rsidRPr="00877D90">
        <w:rPr>
          <w:b/>
          <w:bCs/>
        </w:rPr>
        <w:t>Backoffice</w:t>
      </w:r>
      <w:proofErr w:type="spellEnd"/>
      <w:r w:rsidRPr="00877D90">
        <w:rPr>
          <w:b/>
          <w:bCs/>
        </w:rPr>
        <w:t xml:space="preserve"> de Gestão (</w:t>
      </w:r>
      <w:proofErr w:type="spellStart"/>
      <w:r w:rsidRPr="00877D90">
        <w:rPr>
          <w:b/>
          <w:bCs/>
        </w:rPr>
        <w:t>Admin</w:t>
      </w:r>
      <w:proofErr w:type="spellEnd"/>
      <w:r w:rsidRPr="00877D90">
        <w:rPr>
          <w:b/>
          <w:bCs/>
        </w:rPr>
        <w:t>):</w:t>
      </w:r>
      <w:r w:rsidRPr="00877D90">
        <w:t xml:space="preserve"> Área reservada para administração do catálogo, permitindo criar, atualizar ou apagar filmes em tempo real.</w:t>
      </w:r>
    </w:p>
    <w:p w14:paraId="1B71188F" w14:textId="77777777" w:rsidR="00877D90" w:rsidRDefault="00877D90" w:rsidP="00877D90">
      <w:pPr>
        <w:ind w:left="360"/>
      </w:pPr>
    </w:p>
    <w:p w14:paraId="7D8A92A0" w14:textId="77777777" w:rsidR="00877D90" w:rsidRDefault="00877D90" w:rsidP="00877D90">
      <w:pPr>
        <w:ind w:left="360"/>
      </w:pPr>
    </w:p>
    <w:p w14:paraId="3EC58418" w14:textId="77777777" w:rsidR="00877D90" w:rsidRDefault="00877D90" w:rsidP="00877D90">
      <w:pPr>
        <w:ind w:left="360"/>
      </w:pPr>
    </w:p>
    <w:p w14:paraId="7A08DCAD" w14:textId="77777777" w:rsidR="00877D90" w:rsidRDefault="00877D90" w:rsidP="00877D90">
      <w:pPr>
        <w:ind w:left="360"/>
      </w:pPr>
    </w:p>
    <w:p w14:paraId="3E45FEF5" w14:textId="77777777" w:rsidR="00877D90" w:rsidRDefault="00877D90" w:rsidP="00877D90">
      <w:pPr>
        <w:ind w:left="360"/>
      </w:pPr>
    </w:p>
    <w:p w14:paraId="68C72822" w14:textId="77777777" w:rsidR="00877D90" w:rsidRDefault="00877D90" w:rsidP="00877D90">
      <w:pPr>
        <w:ind w:left="360"/>
      </w:pPr>
    </w:p>
    <w:p w14:paraId="42C13510" w14:textId="77777777" w:rsidR="00877D90" w:rsidRDefault="00877D90" w:rsidP="00877D90">
      <w:pPr>
        <w:ind w:left="360"/>
      </w:pPr>
    </w:p>
    <w:p w14:paraId="4AB636BF" w14:textId="70D067E1" w:rsidR="00877D90" w:rsidRPr="00877D90" w:rsidRDefault="00877D90" w:rsidP="00877D90">
      <w:pPr>
        <w:pStyle w:val="Ttulo1"/>
      </w:pPr>
      <w:bookmarkStart w:id="2" w:name="_Toc232509483"/>
      <w:r w:rsidRPr="00877D90">
        <w:lastRenderedPageBreak/>
        <w:t>2. Instalação e Requisitos do Sistema</w:t>
      </w:r>
      <w:bookmarkEnd w:id="2"/>
    </w:p>
    <w:p w14:paraId="53BA7B59" w14:textId="083E6E97" w:rsidR="00877D90" w:rsidRDefault="00877D90" w:rsidP="00877D90">
      <w:pPr>
        <w:pStyle w:val="Ttulo2"/>
      </w:pPr>
      <w:bookmarkStart w:id="3" w:name="_Toc232509484"/>
      <w:r w:rsidRPr="00877D90">
        <w:t>2.1 Pré-requisitos Técnicos</w:t>
      </w:r>
      <w:bookmarkEnd w:id="3"/>
    </w:p>
    <w:p w14:paraId="60BED73F" w14:textId="77777777" w:rsidR="00877D90" w:rsidRPr="00877D90" w:rsidRDefault="00877D90" w:rsidP="00877D90">
      <w:pPr>
        <w:ind w:left="360"/>
      </w:pPr>
      <w:r w:rsidRPr="00877D90">
        <w:t>Para colocar a aplicação em funcionamento, a máquina de alojamento necessita de ter instalados:</w:t>
      </w:r>
    </w:p>
    <w:p w14:paraId="145473D1" w14:textId="77777777" w:rsidR="00877D90" w:rsidRPr="00877D90" w:rsidRDefault="00877D90" w:rsidP="00877D90">
      <w:pPr>
        <w:numPr>
          <w:ilvl w:val="0"/>
          <w:numId w:val="2"/>
        </w:numPr>
      </w:pPr>
      <w:r w:rsidRPr="00877D90">
        <w:rPr>
          <w:b/>
          <w:bCs/>
        </w:rPr>
        <w:t>Node.js:</w:t>
      </w:r>
      <w:r w:rsidRPr="00877D90">
        <w:t xml:space="preserve"> Ambiente de execução para o servidor de </w:t>
      </w:r>
      <w:proofErr w:type="spellStart"/>
      <w:r w:rsidRPr="00877D90">
        <w:t>backend</w:t>
      </w:r>
      <w:proofErr w:type="spellEnd"/>
      <w:r w:rsidRPr="00877D90">
        <w:t>.</w:t>
      </w:r>
    </w:p>
    <w:p w14:paraId="06EBC9EF" w14:textId="0DDF3359" w:rsidR="00877D90" w:rsidRPr="00877D90" w:rsidRDefault="00877D90" w:rsidP="00877D90">
      <w:pPr>
        <w:numPr>
          <w:ilvl w:val="0"/>
          <w:numId w:val="2"/>
        </w:numPr>
      </w:pPr>
      <w:r w:rsidRPr="00877D90">
        <w:rPr>
          <w:b/>
          <w:bCs/>
        </w:rPr>
        <w:t xml:space="preserve">Servidor </w:t>
      </w:r>
      <w:proofErr w:type="spellStart"/>
      <w:r w:rsidRPr="00877D90">
        <w:rPr>
          <w:b/>
          <w:bCs/>
        </w:rPr>
        <w:t>MySQL</w:t>
      </w:r>
      <w:proofErr w:type="spellEnd"/>
      <w:r w:rsidRPr="00877D90">
        <w:rPr>
          <w:b/>
          <w:bCs/>
        </w:rPr>
        <w:t xml:space="preserve"> (via</w:t>
      </w:r>
      <w:r>
        <w:rPr>
          <w:b/>
          <w:bCs/>
        </w:rPr>
        <w:t xml:space="preserve"> MAMP</w:t>
      </w:r>
      <w:r w:rsidRPr="00877D90">
        <w:rPr>
          <w:b/>
          <w:bCs/>
        </w:rPr>
        <w:t xml:space="preserve"> ou similar):</w:t>
      </w:r>
      <w:r w:rsidRPr="00877D90">
        <w:t xml:space="preserve"> Sistema de gestão de base de dados relacional.</w:t>
      </w:r>
    </w:p>
    <w:p w14:paraId="5E932176" w14:textId="77777777" w:rsidR="00877D90" w:rsidRDefault="00877D90" w:rsidP="00877D90">
      <w:pPr>
        <w:numPr>
          <w:ilvl w:val="0"/>
          <w:numId w:val="2"/>
        </w:numPr>
      </w:pPr>
      <w:r w:rsidRPr="00877D90">
        <w:rPr>
          <w:b/>
          <w:bCs/>
        </w:rPr>
        <w:t>Navegador Web:</w:t>
      </w:r>
      <w:r w:rsidRPr="00877D90">
        <w:t xml:space="preserve"> Qualquer browser com suporte para JavaScript</w:t>
      </w:r>
      <w:r>
        <w:t>.</w:t>
      </w:r>
    </w:p>
    <w:p w14:paraId="7F8D48B0" w14:textId="77777777" w:rsidR="00877D90" w:rsidRDefault="00877D90" w:rsidP="00877D90">
      <w:pPr>
        <w:ind w:left="360"/>
        <w:rPr>
          <w:b/>
          <w:bCs/>
        </w:rPr>
      </w:pPr>
    </w:p>
    <w:p w14:paraId="1EAE815C" w14:textId="0485A8D2" w:rsidR="00877D90" w:rsidRPr="00877D90" w:rsidRDefault="00877D90" w:rsidP="00877D90">
      <w:pPr>
        <w:pStyle w:val="Ttulo2"/>
      </w:pPr>
      <w:bookmarkStart w:id="4" w:name="_Toc232509485"/>
      <w:r w:rsidRPr="00877D90">
        <w:t>2.2 Preparação da Base de Dados</w:t>
      </w:r>
      <w:bookmarkEnd w:id="4"/>
      <w:r w:rsidRPr="00877D90">
        <w:t xml:space="preserve"> </w:t>
      </w:r>
    </w:p>
    <w:p w14:paraId="54974177" w14:textId="4F2DCAD9" w:rsidR="00877D90" w:rsidRPr="00877D90" w:rsidRDefault="00877D90" w:rsidP="00877D90">
      <w:pPr>
        <w:ind w:left="360"/>
      </w:pPr>
      <w:r>
        <w:t xml:space="preserve">1. </w:t>
      </w:r>
      <w:r w:rsidRPr="00877D90">
        <w:t>Abra o painel de controlo do seu gestor de base de dados (</w:t>
      </w:r>
      <w:proofErr w:type="spellStart"/>
      <w:r w:rsidRPr="00877D90">
        <w:t>ex</w:t>
      </w:r>
      <w:proofErr w:type="spellEnd"/>
      <w:r w:rsidRPr="00877D90">
        <w:t>:</w:t>
      </w:r>
      <w:r>
        <w:t xml:space="preserve"> MAMP</w:t>
      </w:r>
      <w:r w:rsidRPr="00877D90">
        <w:t xml:space="preserve">) e inicialize o serviço </w:t>
      </w:r>
      <w:proofErr w:type="spellStart"/>
      <w:r w:rsidRPr="00877D90">
        <w:rPr>
          <w:b/>
          <w:bCs/>
        </w:rPr>
        <w:t>MySQL</w:t>
      </w:r>
      <w:proofErr w:type="spellEnd"/>
      <w:r w:rsidRPr="00877D90">
        <w:t>.</w:t>
      </w:r>
    </w:p>
    <w:p w14:paraId="49B74FF7" w14:textId="338846FB" w:rsidR="00877D90" w:rsidRPr="00877D90" w:rsidRDefault="00877D90" w:rsidP="00877D90">
      <w:pPr>
        <w:ind w:left="360"/>
      </w:pPr>
      <w:r>
        <w:t xml:space="preserve">2. </w:t>
      </w:r>
      <w:r w:rsidRPr="00877D90">
        <w:t>Aceda ao seu gestor de base de dados (</w:t>
      </w:r>
      <w:proofErr w:type="spellStart"/>
      <w:r w:rsidRPr="00877D90">
        <w:t>ex</w:t>
      </w:r>
      <w:proofErr w:type="spellEnd"/>
      <w:r w:rsidRPr="00877D90">
        <w:t xml:space="preserve">: </w:t>
      </w:r>
      <w:proofErr w:type="spellStart"/>
      <w:r w:rsidRPr="00877D90">
        <w:t>phpMyAdmin</w:t>
      </w:r>
      <w:proofErr w:type="spellEnd"/>
      <w:r w:rsidRPr="00877D90">
        <w:t xml:space="preserve">) e </w:t>
      </w:r>
      <w:r w:rsidRPr="00877D90">
        <w:t>crie uma</w:t>
      </w:r>
      <w:r w:rsidRPr="00877D90">
        <w:t xml:space="preserve"> base de dados com o nome </w:t>
      </w:r>
      <w:proofErr w:type="spellStart"/>
      <w:r w:rsidRPr="00877D90">
        <w:t>estflix</w:t>
      </w:r>
      <w:proofErr w:type="spellEnd"/>
      <w:r w:rsidRPr="00877D90">
        <w:t>.</w:t>
      </w:r>
    </w:p>
    <w:p w14:paraId="1883997D" w14:textId="18FB342D" w:rsidR="00877D90" w:rsidRPr="00877D90" w:rsidRDefault="00877D90" w:rsidP="00877D90">
      <w:pPr>
        <w:ind w:left="360"/>
      </w:pPr>
      <w:r>
        <w:t xml:space="preserve">3. </w:t>
      </w:r>
      <w:r w:rsidRPr="00877D90">
        <w:t xml:space="preserve">Importe o ficheiro </w:t>
      </w:r>
      <w:proofErr w:type="spellStart"/>
      <w:r w:rsidRPr="00877D90">
        <w:t>estflix.sql</w:t>
      </w:r>
      <w:proofErr w:type="spellEnd"/>
      <w:r w:rsidRPr="00877D90">
        <w:t xml:space="preserve"> disponibilizado na raiz do projeto para criar a estrutura de tabelas e carregar a massa de dados inicial.</w:t>
      </w:r>
    </w:p>
    <w:p w14:paraId="3BACD054" w14:textId="4FD876F1" w:rsidR="00877D90" w:rsidRDefault="00877D90" w:rsidP="00877D90">
      <w:pPr>
        <w:pStyle w:val="Ttulo2"/>
      </w:pPr>
      <w:bookmarkStart w:id="5" w:name="_Toc232509486"/>
      <w:r w:rsidRPr="00877D90">
        <w:t>2.3 Ativação do Servidor</w:t>
      </w:r>
      <w:bookmarkEnd w:id="5"/>
    </w:p>
    <w:p w14:paraId="2CA8BD1F" w14:textId="2CF12F22" w:rsidR="00877D90" w:rsidRDefault="00877D90" w:rsidP="00877D90">
      <w:pPr>
        <w:ind w:left="360"/>
      </w:pPr>
      <w:r w:rsidRPr="00877D90">
        <w:t xml:space="preserve">Abra o terminal ou a linha de comandos do seu sistema operativo e navegue até à pasta </w:t>
      </w:r>
      <w:proofErr w:type="spellStart"/>
      <w:r w:rsidRPr="00877D90">
        <w:t>backend</w:t>
      </w:r>
      <w:proofErr w:type="spellEnd"/>
      <w:r w:rsidRPr="00877D90">
        <w:t>/ do projeto.</w:t>
      </w:r>
    </w:p>
    <w:p w14:paraId="3740718D" w14:textId="4D992F0F" w:rsidR="00877D90" w:rsidRPr="00877D90" w:rsidRDefault="00877D90" w:rsidP="00877D90">
      <w:pPr>
        <w:pStyle w:val="PargrafodaLista"/>
        <w:numPr>
          <w:ilvl w:val="0"/>
          <w:numId w:val="3"/>
        </w:numPr>
      </w:pPr>
      <w:r w:rsidRPr="00877D90">
        <w:t>Instale</w:t>
      </w:r>
      <w:r w:rsidRPr="00877D90">
        <w:t xml:space="preserve"> os pacotes e dependências necessárias executando o comando:</w:t>
      </w:r>
    </w:p>
    <w:p w14:paraId="3E50FC86" w14:textId="77777777" w:rsidR="00877D90" w:rsidRPr="00877D90" w:rsidRDefault="00877D90" w:rsidP="00877D90">
      <w:pPr>
        <w:ind w:left="360"/>
      </w:pPr>
      <w:proofErr w:type="spellStart"/>
      <w:r w:rsidRPr="00877D90">
        <w:t>npm</w:t>
      </w:r>
      <w:proofErr w:type="spellEnd"/>
      <w:r w:rsidRPr="00877D90">
        <w:t xml:space="preserve"> </w:t>
      </w:r>
      <w:proofErr w:type="spellStart"/>
      <w:r w:rsidRPr="00877D90">
        <w:t>install</w:t>
      </w:r>
      <w:proofErr w:type="spellEnd"/>
    </w:p>
    <w:p w14:paraId="13FBFE47" w14:textId="49F25B65" w:rsidR="00877D90" w:rsidRPr="00877D90" w:rsidRDefault="00877D90" w:rsidP="00877D90">
      <w:pPr>
        <w:pStyle w:val="PargrafodaLista"/>
        <w:numPr>
          <w:ilvl w:val="0"/>
          <w:numId w:val="3"/>
        </w:numPr>
      </w:pPr>
      <w:r w:rsidRPr="00877D90">
        <w:t>Inicie o servidor local através do comando:</w:t>
      </w:r>
    </w:p>
    <w:p w14:paraId="4556A4B0" w14:textId="77777777" w:rsidR="00877D90" w:rsidRPr="00877D90" w:rsidRDefault="00877D90" w:rsidP="00877D90">
      <w:pPr>
        <w:ind w:left="360"/>
      </w:pPr>
      <w:proofErr w:type="spellStart"/>
      <w:r w:rsidRPr="00877D90">
        <w:t>npm</w:t>
      </w:r>
      <w:proofErr w:type="spellEnd"/>
      <w:r w:rsidRPr="00877D90">
        <w:t xml:space="preserve"> </w:t>
      </w:r>
      <w:proofErr w:type="spellStart"/>
      <w:r w:rsidRPr="00877D90">
        <w:t>start</w:t>
      </w:r>
      <w:proofErr w:type="spellEnd"/>
    </w:p>
    <w:p w14:paraId="27F8C4F0" w14:textId="286A1853" w:rsidR="00877D90" w:rsidRDefault="00877D90" w:rsidP="00877D90">
      <w:pPr>
        <w:pStyle w:val="PargrafodaLista"/>
        <w:numPr>
          <w:ilvl w:val="0"/>
          <w:numId w:val="3"/>
        </w:numPr>
      </w:pPr>
      <w:r w:rsidRPr="00877D90">
        <w:t>O terminal confirmará o sucesso da operação indicando que o servidor centralizado está ativo e a escutar pedidos na porta 3000.</w:t>
      </w:r>
    </w:p>
    <w:p w14:paraId="4A0E51DD" w14:textId="77777777" w:rsidR="00877D90" w:rsidRDefault="00877D90" w:rsidP="00877D90"/>
    <w:p w14:paraId="4F76BDE1" w14:textId="77777777" w:rsidR="00877D90" w:rsidRDefault="00877D90" w:rsidP="00877D90"/>
    <w:p w14:paraId="7834F8F3" w14:textId="77777777" w:rsidR="00877D90" w:rsidRDefault="00877D90" w:rsidP="00877D90"/>
    <w:p w14:paraId="6DA47499" w14:textId="77777777" w:rsidR="00877D90" w:rsidRPr="00877D90" w:rsidRDefault="00877D90" w:rsidP="00877D90"/>
    <w:p w14:paraId="5384486A" w14:textId="575233E8" w:rsidR="00877D90" w:rsidRDefault="00DB272A" w:rsidP="00DB272A">
      <w:pPr>
        <w:pStyle w:val="Ttulo1"/>
        <w:ind w:left="360"/>
      </w:pPr>
      <w:bookmarkStart w:id="6" w:name="_Toc232509487"/>
      <w:r>
        <w:lastRenderedPageBreak/>
        <w:t>3.</w:t>
      </w:r>
      <w:r w:rsidR="00877D90" w:rsidRPr="00877D90">
        <w:t>Guia de Operação</w:t>
      </w:r>
      <w:bookmarkEnd w:id="6"/>
    </w:p>
    <w:p w14:paraId="57FA73D5" w14:textId="11F107BE" w:rsidR="00DB272A" w:rsidRDefault="000637C7" w:rsidP="000407FE">
      <w:pPr>
        <w:ind w:firstLine="360"/>
      </w:pPr>
      <w:hyperlink r:id="rId8" w:history="1">
        <w:r w:rsidRPr="00C714C5">
          <w:rPr>
            <w:rStyle w:val="Hiperligao"/>
          </w:rPr>
          <w:t>https://youtu.be/U-xt6ws4VnM</w:t>
        </w:r>
      </w:hyperlink>
    </w:p>
    <w:p w14:paraId="3D10D855" w14:textId="77777777" w:rsidR="00CA6697" w:rsidRPr="00DB272A" w:rsidRDefault="00CA6697" w:rsidP="00DB272A"/>
    <w:p w14:paraId="4FAA8694" w14:textId="77777777" w:rsidR="00DB272A" w:rsidRPr="00DB272A" w:rsidRDefault="00DB272A" w:rsidP="00DB272A">
      <w:pPr>
        <w:ind w:left="360"/>
      </w:pPr>
    </w:p>
    <w:sectPr w:rsidR="00DB272A" w:rsidRPr="00DB272A" w:rsidSect="00877D90"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58965" w14:textId="77777777" w:rsidR="003A327F" w:rsidRDefault="003A327F" w:rsidP="00877D90">
      <w:pPr>
        <w:spacing w:after="0" w:line="240" w:lineRule="auto"/>
      </w:pPr>
      <w:r>
        <w:separator/>
      </w:r>
    </w:p>
  </w:endnote>
  <w:endnote w:type="continuationSeparator" w:id="0">
    <w:p w14:paraId="7164B27A" w14:textId="77777777" w:rsidR="003A327F" w:rsidRDefault="003A327F" w:rsidP="00877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8205"/>
      <w:docPartObj>
        <w:docPartGallery w:val="Page Numbers (Bottom of Page)"/>
        <w:docPartUnique/>
      </w:docPartObj>
    </w:sdtPr>
    <w:sdtContent>
      <w:p w14:paraId="6C1651A8" w14:textId="6950BD67" w:rsidR="00877D90" w:rsidRDefault="00877D9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BA5C7A" w14:textId="77777777" w:rsidR="00877D90" w:rsidRDefault="00877D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B0610" w14:textId="77777777" w:rsidR="003A327F" w:rsidRDefault="003A327F" w:rsidP="00877D90">
      <w:pPr>
        <w:spacing w:after="0" w:line="240" w:lineRule="auto"/>
      </w:pPr>
      <w:r>
        <w:separator/>
      </w:r>
    </w:p>
  </w:footnote>
  <w:footnote w:type="continuationSeparator" w:id="0">
    <w:p w14:paraId="07161323" w14:textId="77777777" w:rsidR="003A327F" w:rsidRDefault="003A327F" w:rsidP="00877D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3560"/>
    <w:multiLevelType w:val="hybridMultilevel"/>
    <w:tmpl w:val="ADC025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268C7"/>
    <w:multiLevelType w:val="multilevel"/>
    <w:tmpl w:val="D0C8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A02F06"/>
    <w:multiLevelType w:val="multilevel"/>
    <w:tmpl w:val="533A34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785076373">
    <w:abstractNumId w:val="2"/>
  </w:num>
  <w:num w:numId="2" w16cid:durableId="1201818810">
    <w:abstractNumId w:val="1"/>
  </w:num>
  <w:num w:numId="3" w16cid:durableId="120914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90"/>
    <w:rsid w:val="000407FE"/>
    <w:rsid w:val="000637C7"/>
    <w:rsid w:val="00237132"/>
    <w:rsid w:val="0028003D"/>
    <w:rsid w:val="003A327F"/>
    <w:rsid w:val="00877D90"/>
    <w:rsid w:val="00CA6697"/>
    <w:rsid w:val="00DB272A"/>
    <w:rsid w:val="00E8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5F3C9"/>
  <w15:chartTrackingRefBased/>
  <w15:docId w15:val="{BA79D3F9-100B-4352-A054-6F207811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77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77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77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77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77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77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77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77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77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77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77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77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77D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77D9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77D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77D9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77D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77D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77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77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77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77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77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77D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7D9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77D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77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77D9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77D9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877D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77D90"/>
  </w:style>
  <w:style w:type="paragraph" w:styleId="Rodap">
    <w:name w:val="footer"/>
    <w:basedOn w:val="Normal"/>
    <w:link w:val="RodapCarter"/>
    <w:uiPriority w:val="99"/>
    <w:unhideWhenUsed/>
    <w:rsid w:val="00877D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77D90"/>
  </w:style>
  <w:style w:type="paragraph" w:styleId="Cabealhodondice">
    <w:name w:val="TOC Heading"/>
    <w:basedOn w:val="Ttulo1"/>
    <w:next w:val="Normal"/>
    <w:uiPriority w:val="39"/>
    <w:unhideWhenUsed/>
    <w:qFormat/>
    <w:rsid w:val="00877D90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877D90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877D90"/>
    <w:pPr>
      <w:spacing w:after="100"/>
      <w:ind w:left="240"/>
    </w:pPr>
  </w:style>
  <w:style w:type="character" w:styleId="Hiperligao">
    <w:name w:val="Hyperlink"/>
    <w:basedOn w:val="Tipodeletrapredefinidodopargrafo"/>
    <w:uiPriority w:val="99"/>
    <w:unhideWhenUsed/>
    <w:rsid w:val="00877D90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A66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U-xt6ws4Vn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44A16-D6BB-48D4-A036-B7EC8B002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527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garcia</dc:creator>
  <cp:keywords/>
  <dc:description/>
  <cp:lastModifiedBy>cris garcia</cp:lastModifiedBy>
  <cp:revision>3</cp:revision>
  <cp:lastPrinted>2026-06-16T12:51:00Z</cp:lastPrinted>
  <dcterms:created xsi:type="dcterms:W3CDTF">2026-06-16T12:58:00Z</dcterms:created>
  <dcterms:modified xsi:type="dcterms:W3CDTF">2026-06-16T12:58:00Z</dcterms:modified>
</cp:coreProperties>
</file>