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875" w:rsidRDefault="00F92875" w:rsidP="0000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Bialystok</w:t>
      </w:r>
    </w:p>
    <w:p w:rsidR="000057E5" w:rsidRDefault="00F92875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July</w:t>
      </w:r>
      <w:r w:rsidR="00340E7E">
        <w:rPr>
          <w:rFonts w:ascii="Times New Roman" w:hAnsi="Times New Roman" w:cs="Times New Roman"/>
          <w:sz w:val="24"/>
          <w:szCs w:val="24"/>
        </w:rPr>
        <w:t xml:space="preserve"> 27, 1941, 5 days after the invasion of the Soviet Union, German troops occupied Bialystok</w:t>
      </w:r>
    </w:p>
    <w:p w:rsidR="00340E7E" w:rsidRDefault="005B3AB2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German occupations, the ghetto was an important industrial center for the production of war material and other items</w:t>
      </w:r>
    </w:p>
    <w:p w:rsidR="005B3AB2" w:rsidRDefault="005B3AB2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Jewish political factions within the ghetto began organizing for resistance</w:t>
      </w:r>
    </w:p>
    <w:p w:rsidR="005B3AB2" w:rsidRDefault="005B3AB2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January of 1942, the governing Jewish underground in the Vilna ghetto send </w:t>
      </w:r>
      <w:proofErr w:type="spellStart"/>
      <w:r>
        <w:rPr>
          <w:rFonts w:ascii="Times New Roman" w:hAnsi="Times New Roman" w:cs="Times New Roman"/>
          <w:sz w:val="24"/>
          <w:szCs w:val="24"/>
        </w:rPr>
        <w:t>Chaika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Grossman back to her hometown of Bialystok to initiate a united front of leftist + Zionist groups within the ghetto</w:t>
      </w:r>
    </w:p>
    <w:p w:rsidR="005B3AB2" w:rsidRDefault="005B3AB2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July 1943, all the Jewish underground groups in the ghetto finally agreed to form a united armed front + Grossman was elected as a member of the command staff</w:t>
      </w:r>
    </w:p>
    <w:p w:rsidR="005B3AB2" w:rsidRDefault="005B3AB2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Grossman posed as a Polish Christian to collect information on other assistance to the ghetto resistance</w:t>
      </w:r>
    </w:p>
    <w:p w:rsidR="005B3AB2" w:rsidRDefault="005B3AB2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night of August 15, 1943, </w:t>
      </w:r>
      <w:r w:rsidR="00CE389B">
        <w:rPr>
          <w:rFonts w:ascii="Times New Roman" w:hAnsi="Times New Roman" w:cs="Times New Roman"/>
          <w:sz w:val="24"/>
          <w:szCs w:val="24"/>
        </w:rPr>
        <w:t>German soldiers + SS units began preparations for the final liquidation of the Bialystok ghetto</w:t>
      </w:r>
    </w:p>
    <w:p w:rsidR="00CE389B" w:rsidRDefault="00CE389B" w:rsidP="00F928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surrounding the ghetto, they sent troops into the factory area</w:t>
      </w:r>
    </w:p>
    <w:p w:rsidR="00CE389B" w:rsidRDefault="00CE389B" w:rsidP="00CE38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day, German authorities ordered the remaining Jews to assemble for deportation</w:t>
      </w:r>
    </w:p>
    <w:p w:rsidR="00CE389B" w:rsidRDefault="00CE389B" w:rsidP="00CE38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ghetto fighters, with only a few weapons and against heavily armed troops, decided to take action</w:t>
      </w:r>
    </w:p>
    <w:p w:rsidR="00CE389B" w:rsidRDefault="00CE389B" w:rsidP="00CE38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some carried out acts of sabotage, others went to the deportation area to incite Jews to revolt + escape</w:t>
      </w:r>
    </w:p>
    <w:p w:rsidR="00CE389B" w:rsidRPr="000057E5" w:rsidRDefault="00CE389B" w:rsidP="00CE389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Jewish underground in Bialystok held out for almost a week</w:t>
      </w:r>
    </w:p>
    <w:sectPr w:rsidR="00CE389B" w:rsidRPr="00005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A5612"/>
    <w:multiLevelType w:val="hybridMultilevel"/>
    <w:tmpl w:val="4E5C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CF"/>
    <w:rsid w:val="000057E5"/>
    <w:rsid w:val="002E2ECF"/>
    <w:rsid w:val="00340E7E"/>
    <w:rsid w:val="003C7436"/>
    <w:rsid w:val="0052134E"/>
    <w:rsid w:val="005B3AB2"/>
    <w:rsid w:val="00756F81"/>
    <w:rsid w:val="00803275"/>
    <w:rsid w:val="00B06819"/>
    <w:rsid w:val="00CC7D76"/>
    <w:rsid w:val="00CE389B"/>
    <w:rsid w:val="00F9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FDE60-1FEC-46A7-A5F3-3FDC17C7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MONFILS NATALIE ROSE</dc:creator>
  <cp:keywords/>
  <dc:description/>
  <cp:lastModifiedBy>Crihfield Sandy</cp:lastModifiedBy>
  <cp:revision>2</cp:revision>
  <dcterms:created xsi:type="dcterms:W3CDTF">2017-05-16T23:03:00Z</dcterms:created>
  <dcterms:modified xsi:type="dcterms:W3CDTF">2017-05-16T23:03:00Z</dcterms:modified>
</cp:coreProperties>
</file>