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F1A" w:rsidRDefault="00815F1A">
      <w:pPr>
        <w:rPr>
          <w:sz w:val="44"/>
          <w:szCs w:val="44"/>
        </w:rPr>
      </w:pPr>
      <w:r>
        <w:rPr>
          <w:sz w:val="44"/>
          <w:szCs w:val="44"/>
        </w:rPr>
        <w:t>You have 30 minutes.</w:t>
      </w:r>
      <w:bookmarkStart w:id="0" w:name="_GoBack"/>
      <w:bookmarkEnd w:id="0"/>
    </w:p>
    <w:p w:rsidR="00815F1A" w:rsidRDefault="00815F1A">
      <w:pPr>
        <w:rPr>
          <w:sz w:val="44"/>
          <w:szCs w:val="44"/>
        </w:rPr>
      </w:pPr>
    </w:p>
    <w:p w:rsidR="00627D06" w:rsidRPr="00815F1A" w:rsidRDefault="00815F1A">
      <w:pPr>
        <w:rPr>
          <w:sz w:val="44"/>
          <w:szCs w:val="44"/>
        </w:rPr>
      </w:pPr>
      <w:r w:rsidRPr="00815F1A">
        <w:rPr>
          <w:sz w:val="44"/>
          <w:szCs w:val="44"/>
        </w:rPr>
        <w:t>Why did Truman ha</w:t>
      </w:r>
      <w:r>
        <w:rPr>
          <w:sz w:val="44"/>
          <w:szCs w:val="44"/>
        </w:rPr>
        <w:t>ve</w:t>
      </w:r>
      <w:r w:rsidRPr="00815F1A">
        <w:rPr>
          <w:sz w:val="44"/>
          <w:szCs w:val="44"/>
        </w:rPr>
        <w:t xml:space="preserve"> such a difficult problem securing his domestic agenda? </w:t>
      </w:r>
    </w:p>
    <w:sectPr w:rsidR="00627D06" w:rsidRPr="00815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F1A"/>
    <w:rsid w:val="00627D06"/>
    <w:rsid w:val="0081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8B5B9-EE15-4A49-BEE9-AC4C0FF4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2015-09-15T18:45:00Z</dcterms:created>
  <dcterms:modified xsi:type="dcterms:W3CDTF">2015-09-15T18:48:00Z</dcterms:modified>
</cp:coreProperties>
</file>