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DFE" w:rsidRDefault="003F2DFE" w:rsidP="003F2DFE">
      <w:pPr>
        <w:jc w:val="center"/>
        <w:rPr>
          <w:sz w:val="48"/>
          <w:szCs w:val="48"/>
        </w:rPr>
      </w:pPr>
      <w:bookmarkStart w:id="0" w:name="_GoBack"/>
      <w:bookmarkEnd w:id="0"/>
      <w:r w:rsidRPr="007F0952">
        <w:rPr>
          <w:sz w:val="48"/>
          <w:szCs w:val="48"/>
        </w:rPr>
        <w:t>Unit 1 Genocide</w:t>
      </w:r>
      <w:r>
        <w:rPr>
          <w:sz w:val="48"/>
          <w:szCs w:val="48"/>
        </w:rPr>
        <w:t xml:space="preserve"> Calendar</w:t>
      </w:r>
    </w:p>
    <w:p w:rsidR="003F2DFE" w:rsidRDefault="003F2DFE" w:rsidP="003F2DFE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FCD3324" wp14:editId="0E2FD954">
            <wp:extent cx="1855125" cy="1483147"/>
            <wp:effectExtent l="0" t="0" r="0" b="3175"/>
            <wp:docPr id="1" name="Picture 1" descr="C:\Documents and Settings\a034517\Local Settings\Temporary Internet Files\Content.IE5\UTNFGOX9\MP900431856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034517\Local Settings\Temporary Internet Files\Content.IE5\UTNFGOX9\MP900431856[1]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200" cy="148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Lecture on Citation  #1 – </w:t>
      </w:r>
      <w:r w:rsidR="00280708">
        <w:rPr>
          <w:noProof/>
          <w:sz w:val="28"/>
          <w:szCs w:val="28"/>
        </w:rPr>
        <w:t>August 21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Lecture on Genocide  #2 –</w:t>
      </w:r>
      <w:r w:rsidR="00280708">
        <w:rPr>
          <w:noProof/>
          <w:sz w:val="28"/>
          <w:szCs w:val="28"/>
        </w:rPr>
        <w:t xml:space="preserve"> August 23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Watch video on </w:t>
      </w:r>
      <w:r w:rsidRPr="003F2DFE">
        <w:rPr>
          <w:i/>
          <w:noProof/>
          <w:sz w:val="28"/>
          <w:szCs w:val="28"/>
        </w:rPr>
        <w:t>Hotel Rwanda</w:t>
      </w:r>
      <w:r>
        <w:rPr>
          <w:i/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#4  –</w:t>
      </w:r>
      <w:r w:rsidR="00280708">
        <w:rPr>
          <w:noProof/>
          <w:sz w:val="28"/>
          <w:szCs w:val="28"/>
        </w:rPr>
        <w:t xml:space="preserve"> August 26-29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Watch video on </w:t>
      </w:r>
      <w:r w:rsidRPr="003F2DFE">
        <w:rPr>
          <w:i/>
          <w:noProof/>
          <w:sz w:val="28"/>
          <w:szCs w:val="28"/>
        </w:rPr>
        <w:t>Ghosts of Rwanda</w:t>
      </w:r>
      <w:r>
        <w:rPr>
          <w:i/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#5 –</w:t>
      </w:r>
      <w:r w:rsidR="00280708">
        <w:rPr>
          <w:noProof/>
          <w:sz w:val="28"/>
          <w:szCs w:val="28"/>
        </w:rPr>
        <w:t xml:space="preserve"> September 3-5</w:t>
      </w:r>
    </w:p>
    <w:p w:rsidR="0090440C" w:rsidRDefault="0090440C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Watch video on </w:t>
      </w:r>
      <w:r w:rsidRPr="0090440C">
        <w:rPr>
          <w:i/>
          <w:noProof/>
          <w:sz w:val="28"/>
          <w:szCs w:val="28"/>
        </w:rPr>
        <w:t>The Armenian Genocide</w:t>
      </w:r>
      <w:r>
        <w:rPr>
          <w:noProof/>
          <w:sz w:val="28"/>
          <w:szCs w:val="28"/>
        </w:rPr>
        <w:t xml:space="preserve"> – September 18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Complete reading of </w:t>
      </w:r>
      <w:r w:rsidRPr="003F2DFE">
        <w:rPr>
          <w:i/>
          <w:noProof/>
          <w:sz w:val="28"/>
          <w:szCs w:val="28"/>
        </w:rPr>
        <w:t>The Sandcastle Girls</w:t>
      </w:r>
      <w:r>
        <w:rPr>
          <w:noProof/>
          <w:sz w:val="28"/>
          <w:szCs w:val="28"/>
        </w:rPr>
        <w:t xml:space="preserve"> #7 –</w:t>
      </w:r>
      <w:r w:rsidR="00280708">
        <w:rPr>
          <w:noProof/>
          <w:sz w:val="28"/>
          <w:szCs w:val="28"/>
        </w:rPr>
        <w:t xml:space="preserve">  September 25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Book discussion on </w:t>
      </w:r>
      <w:r w:rsidRPr="00C725B4">
        <w:rPr>
          <w:i/>
          <w:noProof/>
          <w:sz w:val="28"/>
          <w:szCs w:val="28"/>
        </w:rPr>
        <w:t>The Sandcastle Girls</w:t>
      </w:r>
      <w:r>
        <w:rPr>
          <w:noProof/>
          <w:sz w:val="28"/>
          <w:szCs w:val="28"/>
        </w:rPr>
        <w:t xml:space="preserve"> – </w:t>
      </w:r>
      <w:r w:rsidR="00280708">
        <w:rPr>
          <w:noProof/>
          <w:sz w:val="28"/>
          <w:szCs w:val="28"/>
        </w:rPr>
        <w:t xml:space="preserve"> September 26-27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#1 through #1</w:t>
      </w:r>
      <w:r w:rsidR="00280708">
        <w:rPr>
          <w:noProof/>
          <w:sz w:val="28"/>
          <w:szCs w:val="28"/>
        </w:rPr>
        <w:t>0</w:t>
      </w:r>
      <w:r>
        <w:rPr>
          <w:noProof/>
          <w:sz w:val="28"/>
          <w:szCs w:val="28"/>
        </w:rPr>
        <w:t xml:space="preserve"> submitted, graded, and returned – </w:t>
      </w:r>
      <w:r w:rsidR="00280708">
        <w:rPr>
          <w:noProof/>
          <w:sz w:val="28"/>
          <w:szCs w:val="28"/>
        </w:rPr>
        <w:t>September 30</w:t>
      </w:r>
    </w:p>
    <w:p w:rsidR="00A325DD" w:rsidRDefault="00A325DD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Outline and Question for essay #11 –</w:t>
      </w:r>
      <w:r w:rsidR="00280708">
        <w:rPr>
          <w:noProof/>
          <w:sz w:val="28"/>
          <w:szCs w:val="28"/>
        </w:rPr>
        <w:t xml:space="preserve"> October 3</w:t>
      </w:r>
    </w:p>
    <w:p w:rsidR="003F2DFE" w:rsidRDefault="003F2DFE" w:rsidP="003F2DF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Write and essay on Genocide </w:t>
      </w:r>
      <w:r w:rsidR="00A325DD">
        <w:rPr>
          <w:noProof/>
          <w:sz w:val="28"/>
          <w:szCs w:val="28"/>
        </w:rPr>
        <w:t xml:space="preserve">#12 </w:t>
      </w:r>
      <w:r>
        <w:rPr>
          <w:noProof/>
          <w:sz w:val="28"/>
          <w:szCs w:val="28"/>
        </w:rPr>
        <w:t xml:space="preserve">– </w:t>
      </w:r>
      <w:r w:rsidR="00280708">
        <w:rPr>
          <w:noProof/>
          <w:sz w:val="28"/>
          <w:szCs w:val="28"/>
        </w:rPr>
        <w:t>October 4</w:t>
      </w:r>
    </w:p>
    <w:p w:rsidR="003F2DFE" w:rsidRDefault="003F2DFE" w:rsidP="003F2DFE">
      <w:pPr>
        <w:rPr>
          <w:noProof/>
          <w:sz w:val="28"/>
          <w:szCs w:val="28"/>
        </w:rPr>
      </w:pPr>
    </w:p>
    <w:p w:rsidR="003F2DFE" w:rsidRPr="003F2DFE" w:rsidRDefault="003F2DFE" w:rsidP="003F2DFE">
      <w:pPr>
        <w:rPr>
          <w:noProof/>
          <w:sz w:val="28"/>
          <w:szCs w:val="28"/>
        </w:rPr>
      </w:pPr>
    </w:p>
    <w:p w:rsidR="00825CC2" w:rsidRDefault="00825CC2"/>
    <w:sectPr w:rsidR="0082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DFE"/>
    <w:rsid w:val="001546A8"/>
    <w:rsid w:val="00263172"/>
    <w:rsid w:val="00280708"/>
    <w:rsid w:val="003F2DFE"/>
    <w:rsid w:val="004670EF"/>
    <w:rsid w:val="00825CC2"/>
    <w:rsid w:val="0090440C"/>
    <w:rsid w:val="00A106A7"/>
    <w:rsid w:val="00A325DD"/>
    <w:rsid w:val="00C725B4"/>
    <w:rsid w:val="00E5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D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D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D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2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D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2013-07-18T20:59:00Z</dcterms:created>
  <dcterms:modified xsi:type="dcterms:W3CDTF">2013-07-18T20:59:00Z</dcterms:modified>
</cp:coreProperties>
</file>