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7EF4" w14:textId="28BE3DAC" w:rsidR="00067355" w:rsidRDefault="000673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PÁGINA 336</w:t>
      </w:r>
    </w:p>
    <w:p w14:paraId="2550AC8E" w14:textId="77777777" w:rsidR="00067355" w:rsidRDefault="00067355">
      <w:pPr>
        <w:rPr>
          <w:rFonts w:ascii="Times New Roman" w:hAnsi="Times New Roman" w:cs="Times New Roman"/>
          <w:sz w:val="24"/>
        </w:rPr>
      </w:pPr>
    </w:p>
    <w:p w14:paraId="43FE7545" w14:textId="44A79F35" w:rsidR="009B7C65" w:rsidRPr="00067355" w:rsidRDefault="00067355">
      <w:pPr>
        <w:rPr>
          <w:rFonts w:ascii="Times New Roman" w:hAnsi="Times New Roman" w:cs="Times New Roman"/>
          <w:sz w:val="24"/>
        </w:rPr>
      </w:pPr>
      <w:proofErr w:type="spellStart"/>
      <w:r w:rsidRPr="00067355">
        <w:rPr>
          <w:rFonts w:ascii="Times New Roman" w:hAnsi="Times New Roman" w:cs="Times New Roman"/>
          <w:sz w:val="24"/>
        </w:rPr>
        <w:t>ObjectOutputStream</w:t>
      </w:r>
      <w:proofErr w:type="spellEnd"/>
      <w:r w:rsidRPr="000673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355">
        <w:rPr>
          <w:rFonts w:ascii="Times New Roman" w:hAnsi="Times New Roman" w:cs="Times New Roman"/>
          <w:sz w:val="24"/>
        </w:rPr>
        <w:t>out</w:t>
      </w:r>
      <w:proofErr w:type="spellEnd"/>
      <w:r w:rsidRPr="00067355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067355">
        <w:rPr>
          <w:rFonts w:ascii="Times New Roman" w:hAnsi="Times New Roman" w:cs="Times New Roman"/>
          <w:sz w:val="24"/>
        </w:rPr>
        <w:t>ObjectOutputStream</w:t>
      </w:r>
      <w:proofErr w:type="spellEnd"/>
      <w:r w:rsidRPr="00067355">
        <w:rPr>
          <w:rFonts w:ascii="Times New Roman" w:hAnsi="Times New Roman" w:cs="Times New Roman"/>
          <w:sz w:val="24"/>
        </w:rPr>
        <w:t>(archivo</w:t>
      </w:r>
      <w:proofErr w:type="gramStart"/>
      <w:r w:rsidRPr="00067355">
        <w:rPr>
          <w:rFonts w:ascii="Times New Roman" w:hAnsi="Times New Roman" w:cs="Times New Roman"/>
          <w:sz w:val="24"/>
        </w:rPr>
        <w:t xml:space="preserve">);  </w:t>
      </w:r>
      <w:r w:rsidRPr="00067355">
        <w:rPr>
          <w:rFonts w:ascii="Times New Roman" w:hAnsi="Times New Roman" w:cs="Times New Roman"/>
          <w:b/>
          <w:color w:val="4472C4" w:themeColor="accent1"/>
          <w:sz w:val="24"/>
        </w:rPr>
        <w:t>BUFFER</w:t>
      </w:r>
      <w:proofErr w:type="gramEnd"/>
    </w:p>
    <w:p w14:paraId="390C9206" w14:textId="22F8787D" w:rsidR="00067355" w:rsidRDefault="00067355">
      <w:pPr>
        <w:rPr>
          <w:rFonts w:ascii="Times New Roman" w:hAnsi="Times New Roman" w:cs="Times New Roman"/>
          <w:b/>
          <w:color w:val="4472C4" w:themeColor="accent1"/>
          <w:sz w:val="24"/>
        </w:rPr>
      </w:pPr>
      <w:proofErr w:type="spellStart"/>
      <w:proofErr w:type="gramStart"/>
      <w:r w:rsidRPr="00067355">
        <w:rPr>
          <w:rFonts w:ascii="Times New Roman" w:hAnsi="Times New Roman" w:cs="Times New Roman"/>
          <w:sz w:val="24"/>
        </w:rPr>
        <w:t>FileOutputStream</w:t>
      </w:r>
      <w:proofErr w:type="spellEnd"/>
      <w:r w:rsidRPr="00067355">
        <w:rPr>
          <w:rFonts w:ascii="Times New Roman" w:hAnsi="Times New Roman" w:cs="Times New Roman"/>
          <w:sz w:val="24"/>
        </w:rPr>
        <w:t xml:space="preserve">  archivo</w:t>
      </w:r>
      <w:proofErr w:type="gramEnd"/>
      <w:r w:rsidRPr="00067355">
        <w:rPr>
          <w:rFonts w:ascii="Times New Roman" w:hAnsi="Times New Roman" w:cs="Times New Roman"/>
          <w:sz w:val="24"/>
        </w:rPr>
        <w:t xml:space="preserve"> = new  </w:t>
      </w:r>
      <w:proofErr w:type="spellStart"/>
      <w:r w:rsidRPr="00067355">
        <w:rPr>
          <w:rFonts w:ascii="Times New Roman" w:hAnsi="Times New Roman" w:cs="Times New Roman"/>
          <w:sz w:val="24"/>
        </w:rPr>
        <w:t>FileOutputStream</w:t>
      </w:r>
      <w:proofErr w:type="spellEnd"/>
      <w:r w:rsidRPr="00067355">
        <w:rPr>
          <w:rFonts w:ascii="Times New Roman" w:hAnsi="Times New Roman" w:cs="Times New Roman"/>
          <w:sz w:val="24"/>
        </w:rPr>
        <w:t xml:space="preserve"> (“enteros.dat”); </w:t>
      </w:r>
      <w:r w:rsidRPr="00067355">
        <w:rPr>
          <w:rFonts w:ascii="Times New Roman" w:hAnsi="Times New Roman" w:cs="Times New Roman"/>
          <w:b/>
          <w:color w:val="4472C4" w:themeColor="accent1"/>
          <w:sz w:val="24"/>
        </w:rPr>
        <w:t>file</w:t>
      </w:r>
    </w:p>
    <w:p w14:paraId="31331007" w14:textId="0EFAB45D" w:rsidR="00067355" w:rsidRDefault="00067355">
      <w:pPr>
        <w:rPr>
          <w:rFonts w:ascii="Times New Roman" w:hAnsi="Times New Roman" w:cs="Times New Roman"/>
          <w:sz w:val="24"/>
        </w:rPr>
      </w:pPr>
    </w:p>
    <w:p w14:paraId="42E602C4" w14:textId="348258DB" w:rsidR="00067355" w:rsidRDefault="0006735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writeBoolean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 b): valor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 en el flujo</w:t>
      </w:r>
    </w:p>
    <w:p w14:paraId="0797982A" w14:textId="0EDAFA2E" w:rsidR="00067355" w:rsidRPr="00067355" w:rsidRDefault="0006735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writeChar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c). Valor </w:t>
      </w:r>
      <w:proofErr w:type="spellStart"/>
      <w:r>
        <w:rPr>
          <w:rFonts w:ascii="Times New Roman" w:hAnsi="Times New Roman" w:cs="Times New Roman"/>
          <w:sz w:val="24"/>
        </w:rPr>
        <w:t>Char</w:t>
      </w:r>
      <w:proofErr w:type="spellEnd"/>
      <w:r>
        <w:rPr>
          <w:rFonts w:ascii="Times New Roman" w:hAnsi="Times New Roman" w:cs="Times New Roman"/>
          <w:sz w:val="24"/>
        </w:rPr>
        <w:t xml:space="preserve"> que ocupa </w:t>
      </w:r>
      <w:proofErr w:type="gramStart"/>
      <w:r>
        <w:rPr>
          <w:rFonts w:ascii="Times New Roman" w:hAnsi="Times New Roman" w:cs="Times New Roman"/>
          <w:sz w:val="24"/>
        </w:rPr>
        <w:t>los dos byte</w:t>
      </w:r>
      <w:bookmarkStart w:id="0" w:name="_GoBack"/>
      <w:bookmarkEnd w:id="0"/>
      <w:proofErr w:type="gramEnd"/>
    </w:p>
    <w:sectPr w:rsidR="00067355" w:rsidRPr="00067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DF"/>
    <w:rsid w:val="00067355"/>
    <w:rsid w:val="009B7C65"/>
    <w:rsid w:val="00E5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D5EB"/>
  <w15:chartTrackingRefBased/>
  <w15:docId w15:val="{0CD87576-5E68-483B-B7F6-22BACA9F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2023-03-22T09:12:00Z</dcterms:created>
  <dcterms:modified xsi:type="dcterms:W3CDTF">2023-03-22T09:12:00Z</dcterms:modified>
</cp:coreProperties>
</file>