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coches;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Coche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private String marca;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String modelo;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double precioBase=20000;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double precioFinal;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static double descuento = 1500;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Accesorio[] accesorios;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 CocheCombustible coche_combustible;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private CocheElectrico coche_electrico;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private int velocidad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Coche(String marca, String modelo, Accesorio[] accesorios)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this.marca = marca;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this.modelo = modelo;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this.accesorios = accesorios;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void verPrecio()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System.out.println(this.precioFinal);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double precioNormal()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this.precioFinal = this.precioBase - this.descuento;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(int i = 0; i &lt; this.accesorios.length;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this.precioFinal += this.accesorios[i].getPrecio();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this.precioFinal;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 double precioElectrico()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this.precioFinal = this.precioBase - (this.precioBase*0.1);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 (int i = 0; i &lt; this.accesorios.length; i++)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this.precioFinal += this.accesorios[i].getPrecio();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this.precioFinal;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double precioCombustible()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this.precioFinal = this.precioBase + (this.precioBase*0.1);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 (int i = 0; i &lt; this.accesorios.length; i++)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this.precioFinal += this.accesorios[i].getPrecio();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this.precioFinal;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String getMarca()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return marca;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void setMarca(String marca)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this.marca = marca;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public String getModelo()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return modelo;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public void setModelo(String modelo)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this.modelo = modelo;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public double getPrecioBase()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return precioBase;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public void setPrecioBase(int precioBase)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this.precioBase = precioBase;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public double getPrecioFinal()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return precioFinal;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public CocheCombustible getCoche_combustible()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return coche_combustible;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public void setCoche_combustible(CocheCombustible coche_combustible)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this.coche_combustible = coche_combustible;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public CocheElectrico getCoche_electrico()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return coche_electrico;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public void setCoche_electrico(CocheElectrico coche_electrico)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this.coche_electrico = coche_electrico;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public static double getDescuento()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return descuento;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public Accesorio[] getAccesorios()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return accesorios;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public void setAccesorios(Accesorio[] accesorios)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this.accesorios = accesorios;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public enum Accesorio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TECHO(1000),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ASIENTOS_CALEFACTABLES(500),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NAVEGADOR(1500);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private double precio;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private Accesorio(double precio)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this.precio = precio;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public double getPrecio()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return precio;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public void setPrecio(double precio)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this.precio = precio;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}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public void arrancar()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if (this.velocidad == 0)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this.velocidad = 1;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System.out.println("Coche arrancado");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System.out.println("El coche ya estaba en movimiento");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public void detener()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if (this.velocidad &gt; 0)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this.velocidad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System.out.println("Coche detenido");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System.out.println("El cohe ya estaba detenido");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public void acelerar()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if (this.velocidad &gt;= 1)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this.velocidad++;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System.out.println("Acelerando");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System.out.println("El coche no ha arrancado");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public void frenar()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if (this.velocidad &gt; 1)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this.velocidad--;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System.out.println("Frenando");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System.out.println("El coche se habia detenido");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if (this.coche_combustible != null)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return "Marca; " + this.marca + ", Modelo: " + this.modelo + ", Accesorios: " + Arrays.toString(accesorios) + ", Etiqueta: " + this.getCoche_combustible().getDeposito().getEtiqueta() + ", Precio: " + this.precioFinal;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else if (this.coche_electrico != null)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return "Marca; " + this.marca + ", Modelo: " + this.modelo + ", Accesorios: " + Arrays.toString(accesorios) + ", Potencia: " + this.getCoche_electrico().getBateria().getPotencia() + ", Consumo: " + this.getCoche_electrico().getBateria().getConsumo() + ", Precio: " + this.precioFinal;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return "Marca; " + this.marca + ", Modelo: " + this.modelo + ", Accesorios: " + Arrays.toString(accesorios)+ ", Precio: " + this.precioFinal;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