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652E5" w14:textId="6F0F9779" w:rsidR="005D1E81" w:rsidRPr="00CA4385" w:rsidRDefault="00CA4385" w:rsidP="00A41BF3">
      <w:pPr>
        <w:rPr>
          <w:rStyle w:val="Textoennegrita"/>
          <w:rFonts w:ascii="Bauhaus 93" w:hAnsi="Bauhaus 93"/>
          <w:sz w:val="40"/>
        </w:rPr>
      </w:pPr>
      <w:r>
        <w:rPr>
          <w:noProof/>
        </w:rPr>
        <w:drawing>
          <wp:anchor distT="0" distB="0" distL="114300" distR="114300" simplePos="0" relativeHeight="251671552" behindDoc="0" locked="0" layoutInCell="1" allowOverlap="0" wp14:anchorId="65091BC1" wp14:editId="5D5409CC">
            <wp:simplePos x="0" y="0"/>
            <wp:positionH relativeFrom="page">
              <wp:align>right</wp:align>
            </wp:positionH>
            <wp:positionV relativeFrom="page">
              <wp:align>bottom</wp:align>
            </wp:positionV>
            <wp:extent cx="7543800" cy="4386072"/>
            <wp:effectExtent l="0" t="0" r="0" b="0"/>
            <wp:wrapTopAndBottom/>
            <wp:docPr id="27611" name="Picture 27611"/>
            <wp:cNvGraphicFramePr/>
            <a:graphic xmlns:a="http://schemas.openxmlformats.org/drawingml/2006/main">
              <a:graphicData uri="http://schemas.openxmlformats.org/drawingml/2006/picture">
                <pic:pic xmlns:pic="http://schemas.openxmlformats.org/drawingml/2006/picture">
                  <pic:nvPicPr>
                    <pic:cNvPr id="27611" name="Picture 27611"/>
                    <pic:cNvPicPr/>
                  </pic:nvPicPr>
                  <pic:blipFill>
                    <a:blip r:embed="rId5"/>
                    <a:stretch>
                      <a:fillRect/>
                    </a:stretch>
                  </pic:blipFill>
                  <pic:spPr>
                    <a:xfrm>
                      <a:off x="0" y="0"/>
                      <a:ext cx="7543800" cy="4386072"/>
                    </a:xfrm>
                    <a:prstGeom prst="rect">
                      <a:avLst/>
                    </a:prstGeom>
                  </pic:spPr>
                </pic:pic>
              </a:graphicData>
            </a:graphic>
          </wp:anchor>
        </w:drawing>
      </w:r>
      <w:r>
        <w:rPr>
          <w:noProof/>
        </w:rPr>
        <w:drawing>
          <wp:anchor distT="0" distB="0" distL="114300" distR="114300" simplePos="0" relativeHeight="251669504" behindDoc="0" locked="0" layoutInCell="1" allowOverlap="0" wp14:anchorId="0BBF6FFE" wp14:editId="63BE5BAC">
            <wp:simplePos x="0" y="0"/>
            <wp:positionH relativeFrom="page">
              <wp:align>right</wp:align>
            </wp:positionH>
            <wp:positionV relativeFrom="page">
              <wp:align>top</wp:align>
            </wp:positionV>
            <wp:extent cx="7543800" cy="6330696"/>
            <wp:effectExtent l="0" t="0" r="0" b="0"/>
            <wp:wrapSquare wrapText="bothSides"/>
            <wp:docPr id="27613" name="Picture 27613"/>
            <wp:cNvGraphicFramePr/>
            <a:graphic xmlns:a="http://schemas.openxmlformats.org/drawingml/2006/main">
              <a:graphicData uri="http://schemas.openxmlformats.org/drawingml/2006/picture">
                <pic:pic xmlns:pic="http://schemas.openxmlformats.org/drawingml/2006/picture">
                  <pic:nvPicPr>
                    <pic:cNvPr id="27613" name="Picture 27613"/>
                    <pic:cNvPicPr/>
                  </pic:nvPicPr>
                  <pic:blipFill>
                    <a:blip r:embed="rId6"/>
                    <a:stretch>
                      <a:fillRect/>
                    </a:stretch>
                  </pic:blipFill>
                  <pic:spPr>
                    <a:xfrm>
                      <a:off x="0" y="0"/>
                      <a:ext cx="7543800" cy="6330696"/>
                    </a:xfrm>
                    <a:prstGeom prst="rect">
                      <a:avLst/>
                    </a:prstGeom>
                  </pic:spPr>
                </pic:pic>
              </a:graphicData>
            </a:graphic>
          </wp:anchor>
        </w:drawing>
      </w:r>
    </w:p>
    <w:p w14:paraId="68470E21" w14:textId="376DCF9E" w:rsidR="00A41BF3" w:rsidRDefault="005C0C56" w:rsidP="00A41BF3">
      <w:pPr>
        <w:rPr>
          <w:rStyle w:val="Textoennegrita"/>
          <w:rFonts w:ascii="Times New Roman" w:hAnsi="Times New Roman" w:cs="Times New Roman"/>
          <w:sz w:val="28"/>
        </w:rPr>
      </w:pPr>
      <w:r>
        <w:rPr>
          <w:rStyle w:val="Textoennegrita"/>
          <w:b w:val="0"/>
          <w:bCs w:val="0"/>
          <w:noProof/>
        </w:rPr>
        <w:lastRenderedPageBreak/>
        <w:drawing>
          <wp:anchor distT="0" distB="0" distL="114300" distR="114300" simplePos="0" relativeHeight="251666432" behindDoc="1" locked="0" layoutInCell="1" allowOverlap="1" wp14:anchorId="0F251701" wp14:editId="2A89EB42">
            <wp:simplePos x="0" y="0"/>
            <wp:positionH relativeFrom="column">
              <wp:posOffset>1977390</wp:posOffset>
            </wp:positionH>
            <wp:positionV relativeFrom="paragraph">
              <wp:posOffset>43179</wp:posOffset>
            </wp:positionV>
            <wp:extent cx="4065134" cy="2276475"/>
            <wp:effectExtent l="0" t="0" r="0" b="0"/>
            <wp:wrapNone/>
            <wp:docPr id="9" name="Imagen 9" descr="C:\Users\alumno\AppData\Local\Microsoft\Windows\INetCache\Content.MSO\C3EEFF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umno\AppData\Local\Microsoft\Windows\INetCache\Content.MSO\C3EEFF0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351" cy="2279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BF3">
        <w:rPr>
          <w:rStyle w:val="Textoennegrita"/>
          <w:rFonts w:ascii="Times New Roman" w:hAnsi="Times New Roman" w:cs="Times New Roman"/>
          <w:sz w:val="28"/>
        </w:rPr>
        <w:t>ÍNDICE</w:t>
      </w:r>
    </w:p>
    <w:p w14:paraId="08F5FA42" w14:textId="35B7FE67" w:rsidR="005D1E81" w:rsidRDefault="005D1E81" w:rsidP="00A41BF3">
      <w:pPr>
        <w:pStyle w:val="Prrafodelista"/>
        <w:numPr>
          <w:ilvl w:val="0"/>
          <w:numId w:val="1"/>
        </w:numPr>
        <w:rPr>
          <w:rStyle w:val="Textoennegrita"/>
          <w:rFonts w:ascii="Times New Roman" w:hAnsi="Times New Roman" w:cs="Times New Roman"/>
          <w:sz w:val="24"/>
          <w:szCs w:val="24"/>
        </w:rPr>
      </w:pPr>
      <w:r>
        <w:rPr>
          <w:rStyle w:val="Textoennegrita"/>
          <w:rFonts w:ascii="Times New Roman" w:hAnsi="Times New Roman" w:cs="Times New Roman"/>
          <w:sz w:val="24"/>
          <w:szCs w:val="24"/>
        </w:rPr>
        <w:t>Enunciado ejercicio</w:t>
      </w:r>
    </w:p>
    <w:p w14:paraId="5F8E6987" w14:textId="77777777" w:rsidR="00A41BF3" w:rsidRDefault="00021963" w:rsidP="00A41BF3">
      <w:pPr>
        <w:pStyle w:val="Prrafodelista"/>
        <w:numPr>
          <w:ilvl w:val="0"/>
          <w:numId w:val="1"/>
        </w:numPr>
        <w:rPr>
          <w:rStyle w:val="Textoennegrita"/>
          <w:rFonts w:ascii="Times New Roman" w:hAnsi="Times New Roman" w:cs="Times New Roman"/>
          <w:sz w:val="24"/>
          <w:szCs w:val="24"/>
        </w:rPr>
      </w:pPr>
      <w:r>
        <w:rPr>
          <w:rStyle w:val="Textoennegrita"/>
          <w:rFonts w:ascii="Times New Roman" w:hAnsi="Times New Roman" w:cs="Times New Roman"/>
          <w:sz w:val="24"/>
          <w:szCs w:val="24"/>
        </w:rPr>
        <w:t>Generación 0</w:t>
      </w:r>
    </w:p>
    <w:p w14:paraId="757338AE" w14:textId="6D7057D5" w:rsidR="00021963" w:rsidRDefault="00021963" w:rsidP="00021963">
      <w:pPr>
        <w:pStyle w:val="Prrafodelista"/>
        <w:numPr>
          <w:ilvl w:val="0"/>
          <w:numId w:val="1"/>
        </w:numPr>
        <w:rPr>
          <w:rStyle w:val="Textoennegrita"/>
          <w:rFonts w:ascii="Times New Roman" w:hAnsi="Times New Roman" w:cs="Times New Roman"/>
          <w:sz w:val="24"/>
          <w:szCs w:val="24"/>
        </w:rPr>
      </w:pPr>
      <w:r>
        <w:rPr>
          <w:rStyle w:val="Textoennegrita"/>
          <w:rFonts w:ascii="Times New Roman" w:hAnsi="Times New Roman" w:cs="Times New Roman"/>
          <w:sz w:val="24"/>
          <w:szCs w:val="24"/>
        </w:rPr>
        <w:t>Generación 1</w:t>
      </w:r>
    </w:p>
    <w:p w14:paraId="605266D7" w14:textId="77777777" w:rsidR="00021963" w:rsidRPr="00021963" w:rsidRDefault="00021963" w:rsidP="00021963">
      <w:pPr>
        <w:pStyle w:val="Prrafodelista"/>
        <w:numPr>
          <w:ilvl w:val="0"/>
          <w:numId w:val="1"/>
        </w:numPr>
        <w:rPr>
          <w:rStyle w:val="Textoennegrita"/>
          <w:rFonts w:ascii="Times New Roman" w:hAnsi="Times New Roman" w:cs="Times New Roman"/>
          <w:sz w:val="24"/>
          <w:szCs w:val="24"/>
        </w:rPr>
      </w:pPr>
      <w:r>
        <w:rPr>
          <w:rStyle w:val="Textoennegrita"/>
          <w:rFonts w:ascii="Times New Roman" w:hAnsi="Times New Roman" w:cs="Times New Roman"/>
          <w:sz w:val="24"/>
          <w:szCs w:val="24"/>
        </w:rPr>
        <w:t>Generación 2</w:t>
      </w:r>
    </w:p>
    <w:p w14:paraId="54403B38" w14:textId="5AD1DB48" w:rsidR="00021963" w:rsidRDefault="00021963" w:rsidP="00021963">
      <w:pPr>
        <w:pStyle w:val="Prrafodelista"/>
        <w:numPr>
          <w:ilvl w:val="0"/>
          <w:numId w:val="1"/>
        </w:numPr>
        <w:rPr>
          <w:rStyle w:val="Textoennegrita"/>
          <w:rFonts w:ascii="Times New Roman" w:hAnsi="Times New Roman" w:cs="Times New Roman"/>
          <w:sz w:val="24"/>
          <w:szCs w:val="24"/>
        </w:rPr>
      </w:pPr>
      <w:r>
        <w:rPr>
          <w:rStyle w:val="Textoennegrita"/>
          <w:rFonts w:ascii="Times New Roman" w:hAnsi="Times New Roman" w:cs="Times New Roman"/>
          <w:sz w:val="24"/>
          <w:szCs w:val="24"/>
        </w:rPr>
        <w:t>Generación 3</w:t>
      </w:r>
    </w:p>
    <w:p w14:paraId="3F2CA983" w14:textId="77777777" w:rsidR="00021963" w:rsidRDefault="00021963" w:rsidP="00021963">
      <w:pPr>
        <w:pStyle w:val="Prrafodelista"/>
        <w:numPr>
          <w:ilvl w:val="0"/>
          <w:numId w:val="1"/>
        </w:numPr>
        <w:rPr>
          <w:rStyle w:val="Textoennegrita"/>
          <w:rFonts w:ascii="Times New Roman" w:hAnsi="Times New Roman" w:cs="Times New Roman"/>
          <w:sz w:val="24"/>
          <w:szCs w:val="24"/>
        </w:rPr>
      </w:pPr>
      <w:r>
        <w:rPr>
          <w:rStyle w:val="Textoennegrita"/>
          <w:rFonts w:ascii="Times New Roman" w:hAnsi="Times New Roman" w:cs="Times New Roman"/>
          <w:sz w:val="24"/>
          <w:szCs w:val="24"/>
        </w:rPr>
        <w:t>Generación 4</w:t>
      </w:r>
    </w:p>
    <w:p w14:paraId="2F6FDC16" w14:textId="1C1D5123" w:rsidR="00021963" w:rsidRDefault="00021963" w:rsidP="00021963">
      <w:pPr>
        <w:pStyle w:val="Prrafodelista"/>
        <w:numPr>
          <w:ilvl w:val="0"/>
          <w:numId w:val="1"/>
        </w:numPr>
        <w:rPr>
          <w:rStyle w:val="Textoennegrita"/>
          <w:rFonts w:ascii="Times New Roman" w:hAnsi="Times New Roman" w:cs="Times New Roman"/>
          <w:sz w:val="24"/>
          <w:szCs w:val="24"/>
        </w:rPr>
      </w:pPr>
      <w:r>
        <w:rPr>
          <w:rStyle w:val="Textoennegrita"/>
          <w:rFonts w:ascii="Times New Roman" w:hAnsi="Times New Roman" w:cs="Times New Roman"/>
          <w:sz w:val="24"/>
          <w:szCs w:val="24"/>
        </w:rPr>
        <w:t>Generación 5</w:t>
      </w:r>
    </w:p>
    <w:p w14:paraId="715AF522" w14:textId="6A8AB982" w:rsidR="00021963" w:rsidRDefault="00021963" w:rsidP="00021963">
      <w:pPr>
        <w:pStyle w:val="Prrafodelista"/>
        <w:numPr>
          <w:ilvl w:val="0"/>
          <w:numId w:val="1"/>
        </w:numPr>
        <w:rPr>
          <w:rStyle w:val="Textoennegrita"/>
          <w:rFonts w:ascii="Times New Roman" w:hAnsi="Times New Roman" w:cs="Times New Roman"/>
          <w:sz w:val="24"/>
          <w:szCs w:val="24"/>
        </w:rPr>
      </w:pPr>
      <w:r>
        <w:rPr>
          <w:rStyle w:val="Textoennegrita"/>
          <w:rFonts w:ascii="Times New Roman" w:hAnsi="Times New Roman" w:cs="Times New Roman"/>
          <w:sz w:val="24"/>
          <w:szCs w:val="24"/>
        </w:rPr>
        <w:t>Generación 6</w:t>
      </w:r>
    </w:p>
    <w:p w14:paraId="497AFB95" w14:textId="77777777" w:rsidR="00021963" w:rsidRPr="00021963" w:rsidRDefault="00021963" w:rsidP="00021963">
      <w:pPr>
        <w:rPr>
          <w:rStyle w:val="Textoennegrita"/>
          <w:rFonts w:ascii="Times New Roman" w:hAnsi="Times New Roman" w:cs="Times New Roman"/>
          <w:sz w:val="24"/>
          <w:szCs w:val="24"/>
        </w:rPr>
      </w:pPr>
    </w:p>
    <w:p w14:paraId="0E126211" w14:textId="23AF8EA6" w:rsidR="00A41BF3" w:rsidRDefault="00A41BF3" w:rsidP="00A41BF3">
      <w:pPr>
        <w:rPr>
          <w:rStyle w:val="Textoennegrita"/>
          <w:rFonts w:ascii="Times New Roman" w:hAnsi="Times New Roman" w:cs="Times New Roman"/>
          <w:sz w:val="24"/>
          <w:szCs w:val="24"/>
        </w:rPr>
      </w:pPr>
    </w:p>
    <w:p w14:paraId="7248DEF8" w14:textId="77777777" w:rsidR="00A41BF3" w:rsidRDefault="00A41BF3" w:rsidP="00A41BF3">
      <w:pPr>
        <w:rPr>
          <w:rStyle w:val="Textoennegrita"/>
          <w:rFonts w:ascii="Times New Roman" w:hAnsi="Times New Roman" w:cs="Times New Roman"/>
          <w:sz w:val="24"/>
          <w:szCs w:val="24"/>
        </w:rPr>
      </w:pPr>
    </w:p>
    <w:p w14:paraId="709EC428" w14:textId="3089F44C" w:rsidR="00A41BF3" w:rsidRDefault="00A41BF3" w:rsidP="00A41BF3">
      <w:pPr>
        <w:rPr>
          <w:rStyle w:val="Textoennegrita"/>
          <w:rFonts w:ascii="Times New Roman" w:hAnsi="Times New Roman" w:cs="Times New Roman"/>
          <w:sz w:val="24"/>
          <w:szCs w:val="24"/>
        </w:rPr>
      </w:pPr>
    </w:p>
    <w:p w14:paraId="15D81A4F" w14:textId="77777777" w:rsidR="00A41BF3" w:rsidRDefault="00A41BF3" w:rsidP="00A41BF3">
      <w:pPr>
        <w:rPr>
          <w:rStyle w:val="Textoennegrita"/>
          <w:rFonts w:ascii="Times New Roman" w:hAnsi="Times New Roman" w:cs="Times New Roman"/>
          <w:sz w:val="24"/>
          <w:szCs w:val="24"/>
        </w:rPr>
      </w:pPr>
    </w:p>
    <w:p w14:paraId="1E761235" w14:textId="3162E015" w:rsidR="00A41BF3" w:rsidRDefault="005C0C56" w:rsidP="00A41BF3">
      <w:pPr>
        <w:rPr>
          <w:rStyle w:val="Textoennegrita"/>
          <w:rFonts w:ascii="Times New Roman" w:hAnsi="Times New Roman" w:cs="Times New Roman"/>
          <w:sz w:val="24"/>
          <w:szCs w:val="24"/>
        </w:rPr>
      </w:pPr>
      <w:r>
        <w:rPr>
          <w:rStyle w:val="Textoennegrita"/>
          <w:rFonts w:ascii="Bauhaus 93" w:hAnsi="Bauhaus 93"/>
          <w:b w:val="0"/>
          <w:bCs w:val="0"/>
          <w:noProof/>
          <w:sz w:val="40"/>
        </w:rPr>
        <w:drawing>
          <wp:anchor distT="0" distB="0" distL="114300" distR="114300" simplePos="0" relativeHeight="251663360" behindDoc="0" locked="0" layoutInCell="1" allowOverlap="1" wp14:anchorId="7FB5B8E7" wp14:editId="393B60E4">
            <wp:simplePos x="0" y="0"/>
            <wp:positionH relativeFrom="margin">
              <wp:align>center</wp:align>
            </wp:positionH>
            <wp:positionV relativeFrom="paragraph">
              <wp:posOffset>186690</wp:posOffset>
            </wp:positionV>
            <wp:extent cx="4716145" cy="1733550"/>
            <wp:effectExtent l="0" t="0" r="8255" b="0"/>
            <wp:wrapSquare wrapText="bothSides"/>
            <wp:docPr id="6" name="Imagen 6" descr="C:\Users\alumno\AppData\Local\Microsoft\Windows\INetCache\Content.MSO\8B7128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mno\AppData\Local\Microsoft\Windows\INetCache\Content.MSO\8B7128A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14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A53600" w14:textId="496BA8E9" w:rsidR="00A41BF3" w:rsidRDefault="00A41BF3" w:rsidP="00A41BF3">
      <w:pPr>
        <w:rPr>
          <w:rStyle w:val="Textoennegrita"/>
          <w:rFonts w:ascii="Times New Roman" w:hAnsi="Times New Roman" w:cs="Times New Roman"/>
          <w:sz w:val="24"/>
          <w:szCs w:val="24"/>
        </w:rPr>
      </w:pPr>
    </w:p>
    <w:p w14:paraId="07156111" w14:textId="4F2DF6D3" w:rsidR="00A41BF3" w:rsidRDefault="00A41BF3" w:rsidP="00A41BF3">
      <w:pPr>
        <w:rPr>
          <w:rStyle w:val="Textoennegrita"/>
          <w:rFonts w:ascii="Times New Roman" w:hAnsi="Times New Roman" w:cs="Times New Roman"/>
          <w:sz w:val="24"/>
          <w:szCs w:val="24"/>
        </w:rPr>
      </w:pPr>
    </w:p>
    <w:p w14:paraId="5A396C17" w14:textId="77777777" w:rsidR="00A41BF3" w:rsidRDefault="00A41BF3" w:rsidP="00A41BF3">
      <w:pPr>
        <w:rPr>
          <w:rStyle w:val="Textoennegrita"/>
          <w:rFonts w:ascii="Times New Roman" w:hAnsi="Times New Roman" w:cs="Times New Roman"/>
          <w:sz w:val="24"/>
          <w:szCs w:val="24"/>
        </w:rPr>
      </w:pPr>
    </w:p>
    <w:p w14:paraId="67F4A0EB" w14:textId="77777777" w:rsidR="00A41BF3" w:rsidRDefault="00A41BF3" w:rsidP="00A41BF3">
      <w:pPr>
        <w:rPr>
          <w:rStyle w:val="Textoennegrita"/>
          <w:rFonts w:ascii="Times New Roman" w:hAnsi="Times New Roman" w:cs="Times New Roman"/>
          <w:sz w:val="24"/>
          <w:szCs w:val="24"/>
        </w:rPr>
      </w:pPr>
    </w:p>
    <w:p w14:paraId="2ECE4D29" w14:textId="77777777" w:rsidR="00A41BF3" w:rsidRDefault="00A41BF3" w:rsidP="00A41BF3">
      <w:pPr>
        <w:rPr>
          <w:rStyle w:val="Textoennegrita"/>
          <w:rFonts w:ascii="Times New Roman" w:hAnsi="Times New Roman" w:cs="Times New Roman"/>
          <w:sz w:val="24"/>
          <w:szCs w:val="24"/>
        </w:rPr>
      </w:pPr>
    </w:p>
    <w:p w14:paraId="3B72E60D" w14:textId="77777777" w:rsidR="00A41BF3" w:rsidRDefault="00A41BF3" w:rsidP="00A41BF3">
      <w:pPr>
        <w:rPr>
          <w:rStyle w:val="Textoennegrita"/>
          <w:rFonts w:ascii="Times New Roman" w:hAnsi="Times New Roman" w:cs="Times New Roman"/>
          <w:sz w:val="24"/>
          <w:szCs w:val="24"/>
        </w:rPr>
      </w:pPr>
    </w:p>
    <w:p w14:paraId="41F0577D" w14:textId="77777777" w:rsidR="00A41BF3" w:rsidRDefault="00A41BF3" w:rsidP="00A41BF3">
      <w:pPr>
        <w:rPr>
          <w:rStyle w:val="Textoennegrita"/>
          <w:rFonts w:ascii="Times New Roman" w:hAnsi="Times New Roman" w:cs="Times New Roman"/>
          <w:sz w:val="24"/>
          <w:szCs w:val="24"/>
        </w:rPr>
      </w:pPr>
    </w:p>
    <w:p w14:paraId="3C593D4A" w14:textId="77777777" w:rsidR="00A41BF3" w:rsidRDefault="00A41BF3" w:rsidP="00A41BF3">
      <w:pPr>
        <w:rPr>
          <w:rStyle w:val="Textoennegrita"/>
          <w:rFonts w:ascii="Times New Roman" w:hAnsi="Times New Roman" w:cs="Times New Roman"/>
          <w:sz w:val="24"/>
          <w:szCs w:val="24"/>
        </w:rPr>
      </w:pPr>
    </w:p>
    <w:p w14:paraId="4691026B" w14:textId="77777777" w:rsidR="00A41BF3" w:rsidRDefault="00A41BF3" w:rsidP="00A41BF3">
      <w:pPr>
        <w:rPr>
          <w:rStyle w:val="Textoennegrita"/>
          <w:rFonts w:ascii="Times New Roman" w:hAnsi="Times New Roman" w:cs="Times New Roman"/>
          <w:sz w:val="24"/>
          <w:szCs w:val="24"/>
        </w:rPr>
      </w:pPr>
    </w:p>
    <w:p w14:paraId="4416A819" w14:textId="3600EDCF" w:rsidR="00A41BF3" w:rsidRDefault="00A41BF3" w:rsidP="00A41BF3">
      <w:pPr>
        <w:rPr>
          <w:rStyle w:val="Textoennegrita"/>
          <w:rFonts w:ascii="Times New Roman" w:hAnsi="Times New Roman" w:cs="Times New Roman"/>
          <w:sz w:val="24"/>
          <w:szCs w:val="24"/>
        </w:rPr>
      </w:pPr>
    </w:p>
    <w:p w14:paraId="5CAFF604" w14:textId="77777777" w:rsidR="005C0C56" w:rsidRDefault="005C0C56" w:rsidP="00A41BF3">
      <w:pPr>
        <w:rPr>
          <w:rStyle w:val="Textoennegrita"/>
          <w:rFonts w:ascii="Times New Roman" w:hAnsi="Times New Roman" w:cs="Times New Roman"/>
          <w:sz w:val="24"/>
          <w:szCs w:val="24"/>
        </w:rPr>
      </w:pPr>
    </w:p>
    <w:p w14:paraId="343BB022" w14:textId="77777777" w:rsidR="00A41BF3" w:rsidRDefault="00A41BF3" w:rsidP="00A41BF3">
      <w:pPr>
        <w:rPr>
          <w:rStyle w:val="Textoennegrita"/>
          <w:rFonts w:ascii="Times New Roman" w:hAnsi="Times New Roman" w:cs="Times New Roman"/>
          <w:sz w:val="24"/>
          <w:szCs w:val="24"/>
        </w:rPr>
      </w:pPr>
    </w:p>
    <w:p w14:paraId="5437A45B" w14:textId="7A91E38D" w:rsidR="00A41BF3" w:rsidRDefault="005C0C56" w:rsidP="00A41BF3">
      <w:pPr>
        <w:rPr>
          <w:rFonts w:ascii="Times New Roman" w:hAnsi="Times New Roman" w:cs="Times New Roman"/>
          <w:b/>
          <w:sz w:val="24"/>
          <w:szCs w:val="24"/>
        </w:rPr>
      </w:pPr>
      <w:r>
        <w:rPr>
          <w:noProof/>
          <w:bdr w:val="none" w:sz="0" w:space="0" w:color="auto" w:frame="1"/>
        </w:rPr>
        <w:lastRenderedPageBreak/>
        <w:drawing>
          <wp:anchor distT="0" distB="0" distL="114300" distR="114300" simplePos="0" relativeHeight="251667456" behindDoc="0" locked="0" layoutInCell="1" allowOverlap="1" wp14:anchorId="4855E527" wp14:editId="7129DD53">
            <wp:simplePos x="0" y="0"/>
            <wp:positionH relativeFrom="column">
              <wp:posOffset>3368040</wp:posOffset>
            </wp:positionH>
            <wp:positionV relativeFrom="paragraph">
              <wp:posOffset>748030</wp:posOffset>
            </wp:positionV>
            <wp:extent cx="2609850" cy="1752600"/>
            <wp:effectExtent l="0" t="0" r="0" b="0"/>
            <wp:wrapSquare wrapText="bothSides"/>
            <wp:docPr id="10" name="Imagen 10" descr="C:\Users\alumno\AppData\Local\Microsoft\Windows\INetCache\Content.MSO\4998CE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umno\AppData\Local\Microsoft\Windows\INetCache\Content.MSO\4998CE4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anchor>
        </w:drawing>
      </w:r>
      <w:r w:rsidR="00A41BF3" w:rsidRPr="00E520C4">
        <w:rPr>
          <w:rFonts w:ascii="Times New Roman" w:hAnsi="Times New Roman" w:cs="Times New Roman"/>
          <w:b/>
          <w:sz w:val="24"/>
          <w:szCs w:val="24"/>
        </w:rPr>
        <w:t>Buscar información sobre las distintas generaciones de la tecnología de comunicación móvil. Son 7 generaciones y cada a una de ellas aporta cambios a la anterior. Deberéis hacer un documento en el que expliquéis cada una de esas generaciones.</w:t>
      </w:r>
    </w:p>
    <w:p w14:paraId="153B8EEB" w14:textId="41984D5C" w:rsidR="00762AD3" w:rsidRDefault="00762AD3" w:rsidP="00A41BF3">
      <w:pPr>
        <w:rPr>
          <w:rFonts w:ascii="Times New Roman" w:hAnsi="Times New Roman" w:cs="Times New Roman"/>
          <w:b/>
          <w:sz w:val="24"/>
          <w:szCs w:val="24"/>
        </w:rPr>
      </w:pPr>
      <w:r>
        <w:rPr>
          <w:rFonts w:ascii="Times New Roman" w:hAnsi="Times New Roman" w:cs="Times New Roman"/>
          <w:b/>
          <w:sz w:val="24"/>
          <w:szCs w:val="24"/>
        </w:rPr>
        <w:t>0G (Generación 0).</w:t>
      </w:r>
    </w:p>
    <w:p w14:paraId="68AE7D32" w14:textId="49336FCE" w:rsidR="009B4871" w:rsidRPr="009B4871" w:rsidRDefault="009B4871" w:rsidP="009B4871">
      <w:pPr>
        <w:rPr>
          <w:rFonts w:ascii="Times New Roman" w:eastAsia="Times New Roman" w:hAnsi="Times New Roman" w:cs="Times New Roman"/>
          <w:sz w:val="24"/>
          <w:szCs w:val="24"/>
          <w:bdr w:val="none" w:sz="0" w:space="0" w:color="auto" w:frame="1"/>
          <w:lang w:eastAsia="es-ES"/>
        </w:rPr>
      </w:pPr>
      <w:r w:rsidRPr="009B4871">
        <w:rPr>
          <w:rFonts w:ascii="Times New Roman" w:eastAsia="Times New Roman" w:hAnsi="Times New Roman" w:cs="Times New Roman"/>
          <w:sz w:val="24"/>
          <w:szCs w:val="24"/>
          <w:bdr w:val="none" w:sz="0" w:space="0" w:color="auto" w:frame="1"/>
          <w:lang w:eastAsia="es-ES"/>
        </w:rPr>
        <w:t xml:space="preserve">En esta categoría se engloban todos los sistemas de telefonía móvil que se desarrollaron durante </w:t>
      </w:r>
      <w:proofErr w:type="gramStart"/>
      <w:r w:rsidRPr="009B4871">
        <w:rPr>
          <w:rFonts w:ascii="Times New Roman" w:eastAsia="Times New Roman" w:hAnsi="Times New Roman" w:cs="Times New Roman"/>
          <w:sz w:val="24"/>
          <w:szCs w:val="24"/>
          <w:bdr w:val="none" w:sz="0" w:space="0" w:color="auto" w:frame="1"/>
          <w:lang w:eastAsia="es-ES"/>
        </w:rPr>
        <w:t>las década</w:t>
      </w:r>
      <w:proofErr w:type="gramEnd"/>
      <w:r w:rsidR="00376E8C">
        <w:rPr>
          <w:rFonts w:ascii="Times New Roman" w:eastAsia="Times New Roman" w:hAnsi="Times New Roman" w:cs="Times New Roman"/>
          <w:sz w:val="24"/>
          <w:szCs w:val="24"/>
          <w:bdr w:val="none" w:sz="0" w:space="0" w:color="auto" w:frame="1"/>
          <w:lang w:eastAsia="es-ES"/>
        </w:rPr>
        <w:t xml:space="preserve"> de los 40</w:t>
      </w:r>
      <w:r w:rsidRPr="009B4871">
        <w:rPr>
          <w:rFonts w:ascii="Times New Roman" w:eastAsia="Times New Roman" w:hAnsi="Times New Roman" w:cs="Times New Roman"/>
          <w:sz w:val="24"/>
          <w:szCs w:val="24"/>
          <w:bdr w:val="none" w:sz="0" w:space="0" w:color="auto" w:frame="1"/>
          <w:lang w:eastAsia="es-ES"/>
        </w:rPr>
        <w:t>. En aquel tiempo, no existía un estándar universal; en su lugar, cada país optaba por utilizar un sistema propio con tecnologías variadas.</w:t>
      </w:r>
    </w:p>
    <w:p w14:paraId="00FEE637" w14:textId="310A2D33" w:rsidR="00376E8C" w:rsidRDefault="009B4871" w:rsidP="009B4871">
      <w:pPr>
        <w:rPr>
          <w:rFonts w:ascii="Times New Roman" w:eastAsia="Times New Roman" w:hAnsi="Times New Roman" w:cs="Times New Roman"/>
          <w:sz w:val="24"/>
          <w:szCs w:val="24"/>
          <w:bdr w:val="none" w:sz="0" w:space="0" w:color="auto" w:frame="1"/>
          <w:lang w:eastAsia="es-ES"/>
        </w:rPr>
      </w:pPr>
      <w:r w:rsidRPr="009B4871">
        <w:rPr>
          <w:rFonts w:ascii="Times New Roman" w:eastAsia="Times New Roman" w:hAnsi="Times New Roman" w:cs="Times New Roman"/>
          <w:sz w:val="24"/>
          <w:szCs w:val="24"/>
          <w:bdr w:val="none" w:sz="0" w:space="0" w:color="auto" w:frame="1"/>
          <w:lang w:eastAsia="es-ES"/>
        </w:rPr>
        <w:t>Todos estos sistemas compartían dos características esenciales: funcionaban de manera analógica y requerían una operación manual. El cambio entre celdas no se realizaba de forma automática. Además, los dispositivos móviles de esa época eran notoriamente voluminosos y pesados, ya que contaban con baterías y antenas de gran tamaño.</w:t>
      </w:r>
    </w:p>
    <w:p w14:paraId="20B54E91" w14:textId="1F1CDAFF" w:rsidR="00376E8C" w:rsidRPr="009B4871" w:rsidRDefault="00376E8C" w:rsidP="009B4871">
      <w:pPr>
        <w:rPr>
          <w:rFonts w:ascii="Times New Roman" w:eastAsia="Times New Roman" w:hAnsi="Times New Roman" w:cs="Times New Roman"/>
          <w:sz w:val="24"/>
          <w:szCs w:val="24"/>
          <w:bdr w:val="none" w:sz="0" w:space="0" w:color="auto" w:frame="1"/>
          <w:lang w:eastAsia="es-ES"/>
        </w:rPr>
      </w:pPr>
      <w:r>
        <w:rPr>
          <w:rFonts w:ascii="Times New Roman" w:eastAsia="Times New Roman" w:hAnsi="Times New Roman" w:cs="Times New Roman"/>
          <w:sz w:val="24"/>
          <w:szCs w:val="24"/>
          <w:bdr w:val="none" w:sz="0" w:space="0" w:color="auto" w:frame="1"/>
          <w:lang w:eastAsia="es-ES"/>
        </w:rPr>
        <w:t>Uso exclusivo militar.</w:t>
      </w:r>
    </w:p>
    <w:p w14:paraId="1549C0C7" w14:textId="77777777" w:rsidR="00762AD3" w:rsidRPr="00E520C4" w:rsidRDefault="00762AD3" w:rsidP="00A41BF3">
      <w:pPr>
        <w:rPr>
          <w:rFonts w:ascii="Times New Roman" w:hAnsi="Times New Roman" w:cs="Times New Roman"/>
          <w:b/>
          <w:sz w:val="24"/>
          <w:szCs w:val="24"/>
        </w:rPr>
      </w:pPr>
    </w:p>
    <w:p w14:paraId="75A9292C" w14:textId="4FC9AD34" w:rsidR="00A41BF3" w:rsidRPr="00E520C4" w:rsidRDefault="00A41BF3" w:rsidP="00A41BF3">
      <w:pPr>
        <w:rPr>
          <w:rFonts w:ascii="Times New Roman" w:hAnsi="Times New Roman" w:cs="Times New Roman"/>
          <w:bCs/>
          <w:sz w:val="24"/>
          <w:szCs w:val="24"/>
        </w:rPr>
      </w:pPr>
      <w:r w:rsidRPr="00E520C4">
        <w:rPr>
          <w:rFonts w:ascii="Times New Roman" w:hAnsi="Times New Roman" w:cs="Times New Roman"/>
          <w:b/>
          <w:bCs/>
          <w:sz w:val="24"/>
          <w:szCs w:val="24"/>
        </w:rPr>
        <w:t>1G (Primera Generación):</w:t>
      </w:r>
    </w:p>
    <w:p w14:paraId="759D6F52" w14:textId="0706744B" w:rsidR="00A41BF3" w:rsidRPr="00E520C4" w:rsidRDefault="005C0C56" w:rsidP="00A41BF3">
      <w:pPr>
        <w:numPr>
          <w:ilvl w:val="0"/>
          <w:numId w:val="2"/>
        </w:numPr>
        <w:rPr>
          <w:rFonts w:ascii="Times New Roman" w:hAnsi="Times New Roman" w:cs="Times New Roman"/>
          <w:bCs/>
          <w:sz w:val="24"/>
          <w:szCs w:val="24"/>
        </w:rPr>
      </w:pPr>
      <w:r>
        <w:rPr>
          <w:rStyle w:val="Textoennegrita"/>
          <w:b w:val="0"/>
          <w:bCs w:val="0"/>
          <w:noProof/>
        </w:rPr>
        <w:drawing>
          <wp:anchor distT="0" distB="0" distL="114300" distR="114300" simplePos="0" relativeHeight="251658240" behindDoc="0" locked="0" layoutInCell="1" allowOverlap="1" wp14:anchorId="42A0E7DB" wp14:editId="2A3FE5ED">
            <wp:simplePos x="0" y="0"/>
            <wp:positionH relativeFrom="column">
              <wp:posOffset>3549015</wp:posOffset>
            </wp:positionH>
            <wp:positionV relativeFrom="paragraph">
              <wp:posOffset>8255</wp:posOffset>
            </wp:positionV>
            <wp:extent cx="2628900" cy="1743075"/>
            <wp:effectExtent l="0" t="0" r="0" b="9525"/>
            <wp:wrapSquare wrapText="bothSides"/>
            <wp:docPr id="1" name="Imagen 1" descr="C:\Users\alumno\AppData\Local\Microsoft\Windows\INetCache\Content.MSO\72D091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AppData\Local\Microsoft\Windows\INetCache\Content.MSO\72D091D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anchor>
        </w:drawing>
      </w:r>
      <w:r w:rsidR="00A41BF3" w:rsidRPr="00E520C4">
        <w:rPr>
          <w:rFonts w:ascii="Times New Roman" w:hAnsi="Times New Roman" w:cs="Times New Roman"/>
          <w:b/>
          <w:bCs/>
          <w:sz w:val="24"/>
          <w:szCs w:val="24"/>
        </w:rPr>
        <w:t>Años activos:</w:t>
      </w:r>
      <w:r w:rsidR="00A41BF3" w:rsidRPr="00E520C4">
        <w:rPr>
          <w:rFonts w:ascii="Times New Roman" w:hAnsi="Times New Roman" w:cs="Times New Roman"/>
          <w:bCs/>
          <w:sz w:val="24"/>
          <w:szCs w:val="24"/>
        </w:rPr>
        <w:t xml:space="preserve"> 1980s - 1990s</w:t>
      </w:r>
    </w:p>
    <w:p w14:paraId="33C4A430" w14:textId="77777777" w:rsidR="00A41BF3" w:rsidRPr="00E520C4" w:rsidRDefault="00A41BF3" w:rsidP="00A41BF3">
      <w:pPr>
        <w:numPr>
          <w:ilvl w:val="0"/>
          <w:numId w:val="2"/>
        </w:numPr>
        <w:rPr>
          <w:rFonts w:ascii="Times New Roman" w:hAnsi="Times New Roman" w:cs="Times New Roman"/>
          <w:bCs/>
          <w:sz w:val="24"/>
          <w:szCs w:val="24"/>
        </w:rPr>
      </w:pPr>
      <w:r w:rsidRPr="00E520C4">
        <w:rPr>
          <w:rFonts w:ascii="Times New Roman" w:hAnsi="Times New Roman" w:cs="Times New Roman"/>
          <w:b/>
          <w:bCs/>
          <w:sz w:val="24"/>
          <w:szCs w:val="24"/>
        </w:rPr>
        <w:t>Tecnología clave:</w:t>
      </w:r>
      <w:r w:rsidRPr="00E520C4">
        <w:rPr>
          <w:rFonts w:ascii="Times New Roman" w:hAnsi="Times New Roman" w:cs="Times New Roman"/>
          <w:bCs/>
          <w:sz w:val="24"/>
          <w:szCs w:val="24"/>
        </w:rPr>
        <w:t xml:space="preserve"> Analógica</w:t>
      </w:r>
    </w:p>
    <w:p w14:paraId="19DB819C" w14:textId="23525AFC" w:rsidR="00A41BF3" w:rsidRDefault="00E520C4" w:rsidP="00A41BF3">
      <w:pPr>
        <w:numPr>
          <w:ilvl w:val="0"/>
          <w:numId w:val="2"/>
        </w:numPr>
        <w:rPr>
          <w:rFonts w:ascii="Times New Roman" w:hAnsi="Times New Roman" w:cs="Times New Roman"/>
          <w:bCs/>
          <w:sz w:val="24"/>
          <w:szCs w:val="24"/>
        </w:rPr>
      </w:pPr>
      <w:r>
        <w:rPr>
          <w:rFonts w:ascii="Times New Roman" w:hAnsi="Times New Roman" w:cs="Times New Roman"/>
          <w:b/>
          <w:bCs/>
          <w:sz w:val="24"/>
          <w:szCs w:val="24"/>
        </w:rPr>
        <w:t>Resumen</w:t>
      </w:r>
      <w:r w:rsidR="00A41BF3" w:rsidRPr="00E520C4">
        <w:rPr>
          <w:rFonts w:ascii="Times New Roman" w:hAnsi="Times New Roman" w:cs="Times New Roman"/>
          <w:b/>
          <w:bCs/>
          <w:sz w:val="24"/>
          <w:szCs w:val="24"/>
        </w:rPr>
        <w:t>:</w:t>
      </w:r>
      <w:r w:rsidR="00A41BF3" w:rsidRPr="00E520C4">
        <w:rPr>
          <w:rFonts w:ascii="Times New Roman" w:hAnsi="Times New Roman" w:cs="Times New Roman"/>
          <w:bCs/>
          <w:sz w:val="24"/>
          <w:szCs w:val="24"/>
        </w:rPr>
        <w:t xml:space="preserve"> La 1G fue la primera generación de redes móviles y se basaba en tecnología analógica. Permitía llamadas de voz básicas, pero tenía limitaciones en términos de seguridad y calidad de sonido.</w:t>
      </w:r>
      <w:r w:rsidR="00191A9F">
        <w:rPr>
          <w:rFonts w:ascii="Times New Roman" w:hAnsi="Times New Roman" w:cs="Times New Roman"/>
          <w:bCs/>
          <w:sz w:val="24"/>
          <w:szCs w:val="24"/>
        </w:rPr>
        <w:t xml:space="preserve"> </w:t>
      </w:r>
      <w:r w:rsidR="00796B9A" w:rsidRPr="00796B9A">
        <w:rPr>
          <w:rFonts w:ascii="Times New Roman" w:hAnsi="Times New Roman" w:cs="Times New Roman"/>
          <w:sz w:val="24"/>
          <w:szCs w:val="24"/>
          <w:shd w:val="clear" w:color="auto" w:fill="FFFFFF"/>
        </w:rPr>
        <w:t>En la década de 1980, surgieron los primeros sistemas de conmutación automática, lo que marcó un paso importante. Esto permitió que un público mucho más amplio pudiera acceder a esta tecnología, lo que, a su vez, facilitó su crecimiento y expansión. En ese momento, aún se utilizaban señales de radio en la banda de frecuencia modulada (FM).</w:t>
      </w:r>
    </w:p>
    <w:p w14:paraId="1507EBAE" w14:textId="77777777" w:rsidR="00E520C4" w:rsidRDefault="00E520C4" w:rsidP="00A41BF3">
      <w:pPr>
        <w:numPr>
          <w:ilvl w:val="0"/>
          <w:numId w:val="2"/>
        </w:numPr>
        <w:rPr>
          <w:rFonts w:ascii="Times New Roman" w:hAnsi="Times New Roman" w:cs="Times New Roman"/>
          <w:bCs/>
          <w:sz w:val="24"/>
          <w:szCs w:val="24"/>
        </w:rPr>
      </w:pPr>
      <w:r>
        <w:rPr>
          <w:rFonts w:ascii="Times New Roman" w:hAnsi="Times New Roman" w:cs="Times New Roman"/>
          <w:b/>
          <w:bCs/>
          <w:sz w:val="24"/>
          <w:szCs w:val="24"/>
        </w:rPr>
        <w:t xml:space="preserve">Explicación: </w:t>
      </w:r>
      <w:r w:rsidRPr="00E520C4">
        <w:rPr>
          <w:rFonts w:ascii="Times New Roman" w:hAnsi="Times New Roman" w:cs="Times New Roman"/>
          <w:bCs/>
          <w:sz w:val="24"/>
          <w:szCs w:val="24"/>
        </w:rPr>
        <w:t>La Primera Generación, o 1G, marcó el inicio de la telefonía móvil tal como la conocemos hoy en día.</w:t>
      </w:r>
      <w:r>
        <w:rPr>
          <w:rFonts w:ascii="Times New Roman" w:hAnsi="Times New Roman" w:cs="Times New Roman"/>
          <w:bCs/>
          <w:sz w:val="24"/>
          <w:szCs w:val="24"/>
        </w:rPr>
        <w:t xml:space="preserve"> </w:t>
      </w:r>
    </w:p>
    <w:p w14:paraId="6BE939EA" w14:textId="77777777" w:rsidR="00E520C4" w:rsidRDefault="00E520C4" w:rsidP="00A41BF3">
      <w:pPr>
        <w:numPr>
          <w:ilvl w:val="0"/>
          <w:numId w:val="2"/>
        </w:numPr>
        <w:rPr>
          <w:rFonts w:ascii="Times New Roman" w:hAnsi="Times New Roman" w:cs="Times New Roman"/>
          <w:bCs/>
          <w:sz w:val="24"/>
          <w:szCs w:val="24"/>
        </w:rPr>
      </w:pPr>
      <w:r>
        <w:rPr>
          <w:rFonts w:ascii="Times New Roman" w:hAnsi="Times New Roman" w:cs="Times New Roman"/>
          <w:b/>
          <w:bCs/>
          <w:sz w:val="24"/>
          <w:szCs w:val="24"/>
        </w:rPr>
        <w:t>Características:</w:t>
      </w:r>
    </w:p>
    <w:p w14:paraId="2D5E6168" w14:textId="77777777" w:rsidR="00C65FB8" w:rsidRPr="00C65FB8" w:rsidRDefault="00E520C4" w:rsidP="007B62A1">
      <w:pPr>
        <w:pStyle w:val="Prrafodelista"/>
        <w:numPr>
          <w:ilvl w:val="1"/>
          <w:numId w:val="2"/>
        </w:numPr>
        <w:rPr>
          <w:rFonts w:ascii="Times New Roman" w:hAnsi="Times New Roman" w:cs="Times New Roman"/>
          <w:bCs/>
          <w:sz w:val="24"/>
          <w:szCs w:val="24"/>
        </w:rPr>
      </w:pPr>
      <w:r w:rsidRPr="00C65FB8">
        <w:rPr>
          <w:rFonts w:ascii="Times New Roman" w:hAnsi="Times New Roman" w:cs="Times New Roman"/>
          <w:b/>
          <w:bCs/>
          <w:sz w:val="24"/>
          <w:szCs w:val="24"/>
        </w:rPr>
        <w:t>Tecnología Analógica:</w:t>
      </w:r>
      <w:r w:rsidRPr="00C65FB8">
        <w:rPr>
          <w:rFonts w:ascii="Times New Roman" w:hAnsi="Times New Roman" w:cs="Times New Roman"/>
          <w:bCs/>
          <w:sz w:val="24"/>
          <w:szCs w:val="24"/>
        </w:rPr>
        <w:t xml:space="preserve"> </w:t>
      </w:r>
      <w:r w:rsidR="00C65FB8" w:rsidRPr="00C65FB8">
        <w:rPr>
          <w:rFonts w:ascii="Times New Roman" w:hAnsi="Times New Roman" w:cs="Times New Roman"/>
          <w:sz w:val="24"/>
          <w:szCs w:val="24"/>
          <w:shd w:val="clear" w:color="auto" w:fill="F7F7F8"/>
        </w:rPr>
        <w:t>En la Primera Generación (1G), los teléfonos móviles utilizaban una tecnología analógica en la que las voces se transmitían como ondas. Esto permitía hacer llamadas, pero la calidad del sonido no era muy buena y no era muy segura.</w:t>
      </w:r>
    </w:p>
    <w:p w14:paraId="2C4C6962" w14:textId="77777777" w:rsidR="00C65FB8" w:rsidRPr="00C65FB8" w:rsidRDefault="00E520C4" w:rsidP="00F97A2B">
      <w:pPr>
        <w:pStyle w:val="Prrafodelista"/>
        <w:numPr>
          <w:ilvl w:val="1"/>
          <w:numId w:val="2"/>
        </w:numPr>
        <w:rPr>
          <w:rFonts w:ascii="Times New Roman" w:hAnsi="Times New Roman" w:cs="Times New Roman"/>
          <w:bCs/>
          <w:sz w:val="24"/>
          <w:szCs w:val="24"/>
        </w:rPr>
      </w:pPr>
      <w:r w:rsidRPr="00C65FB8">
        <w:rPr>
          <w:rFonts w:ascii="Times New Roman" w:hAnsi="Times New Roman" w:cs="Times New Roman"/>
          <w:b/>
          <w:bCs/>
          <w:sz w:val="24"/>
          <w:szCs w:val="24"/>
        </w:rPr>
        <w:lastRenderedPageBreak/>
        <w:t>Llamadas de Voz Básicas:</w:t>
      </w:r>
      <w:r w:rsidRPr="00C65FB8">
        <w:rPr>
          <w:rFonts w:ascii="Times New Roman" w:hAnsi="Times New Roman" w:cs="Times New Roman"/>
          <w:bCs/>
          <w:sz w:val="24"/>
          <w:szCs w:val="24"/>
        </w:rPr>
        <w:t xml:space="preserve"> </w:t>
      </w:r>
      <w:r w:rsidR="00C65FB8" w:rsidRPr="00C65FB8">
        <w:rPr>
          <w:rFonts w:ascii="Times New Roman" w:hAnsi="Times New Roman" w:cs="Times New Roman"/>
          <w:sz w:val="24"/>
          <w:szCs w:val="24"/>
          <w:shd w:val="clear" w:color="auto" w:fill="F7F7F8"/>
        </w:rPr>
        <w:t>se usaba principalmente para hacer llamadas de voz. Los teléfonos eran grandes y pesados, y no se podían enviar mensajes de texto ni datos.</w:t>
      </w:r>
    </w:p>
    <w:p w14:paraId="7A294559" w14:textId="4AB10514" w:rsidR="00C65FB8" w:rsidRPr="00C65FB8" w:rsidRDefault="00E520C4" w:rsidP="00C65FB8">
      <w:pPr>
        <w:pStyle w:val="Prrafodelista"/>
        <w:numPr>
          <w:ilvl w:val="1"/>
          <w:numId w:val="2"/>
        </w:numPr>
        <w:rPr>
          <w:rFonts w:ascii="Times New Roman" w:hAnsi="Times New Roman" w:cs="Times New Roman"/>
          <w:bCs/>
          <w:sz w:val="24"/>
          <w:szCs w:val="24"/>
        </w:rPr>
      </w:pPr>
      <w:r w:rsidRPr="00C65FB8">
        <w:rPr>
          <w:rFonts w:ascii="Times New Roman" w:hAnsi="Times New Roman" w:cs="Times New Roman"/>
          <w:b/>
          <w:bCs/>
          <w:sz w:val="24"/>
          <w:szCs w:val="24"/>
        </w:rPr>
        <w:t>Incompatibilidad Internacional:</w:t>
      </w:r>
      <w:r w:rsidRPr="00C65FB8">
        <w:rPr>
          <w:rFonts w:ascii="Times New Roman" w:hAnsi="Times New Roman" w:cs="Times New Roman"/>
          <w:bCs/>
          <w:sz w:val="24"/>
          <w:szCs w:val="24"/>
        </w:rPr>
        <w:t xml:space="preserve"> </w:t>
      </w:r>
      <w:r w:rsidR="00C65FB8" w:rsidRPr="00C65FB8">
        <w:rPr>
          <w:rFonts w:ascii="Times New Roman" w:hAnsi="Times New Roman" w:cs="Times New Roman"/>
          <w:sz w:val="24"/>
          <w:szCs w:val="24"/>
          <w:shd w:val="clear" w:color="auto" w:fill="F7F7F8"/>
        </w:rPr>
        <w:t>Un problema era que no había un estándar de tecnología 1G común en todo el mundo. Por eso, si viajabas a otro país, tu teléfono 1G no siempre funcionaba allí.</w:t>
      </w:r>
    </w:p>
    <w:p w14:paraId="20B4591D" w14:textId="41CB7C96" w:rsidR="00C65FB8" w:rsidRPr="00C65FB8" w:rsidRDefault="00E520C4" w:rsidP="00812850">
      <w:pPr>
        <w:pStyle w:val="Prrafodelista"/>
        <w:numPr>
          <w:ilvl w:val="1"/>
          <w:numId w:val="2"/>
        </w:numPr>
        <w:rPr>
          <w:rFonts w:ascii="Times New Roman" w:hAnsi="Times New Roman" w:cs="Times New Roman"/>
          <w:bCs/>
          <w:sz w:val="24"/>
          <w:szCs w:val="24"/>
        </w:rPr>
      </w:pPr>
      <w:r w:rsidRPr="00C65FB8">
        <w:rPr>
          <w:rFonts w:ascii="Times New Roman" w:hAnsi="Times New Roman" w:cs="Times New Roman"/>
          <w:b/>
          <w:bCs/>
          <w:sz w:val="24"/>
          <w:szCs w:val="24"/>
        </w:rPr>
        <w:t>Limitaciones en la Capacidad:</w:t>
      </w:r>
      <w:r w:rsidRPr="00C65FB8">
        <w:rPr>
          <w:rFonts w:ascii="Times New Roman" w:hAnsi="Times New Roman" w:cs="Times New Roman"/>
          <w:bCs/>
          <w:sz w:val="24"/>
          <w:szCs w:val="24"/>
        </w:rPr>
        <w:t xml:space="preserve"> </w:t>
      </w:r>
      <w:r w:rsidR="00C65FB8" w:rsidRPr="00C65FB8">
        <w:rPr>
          <w:rFonts w:ascii="Times New Roman" w:hAnsi="Times New Roman" w:cs="Times New Roman"/>
          <w:bCs/>
          <w:sz w:val="24"/>
          <w:szCs w:val="24"/>
        </w:rPr>
        <w:t>T</w:t>
      </w:r>
      <w:r w:rsidR="00C65FB8" w:rsidRPr="00C65FB8">
        <w:rPr>
          <w:rFonts w:ascii="Times New Roman" w:hAnsi="Times New Roman" w:cs="Times New Roman"/>
          <w:sz w:val="24"/>
          <w:szCs w:val="24"/>
          <w:shd w:val="clear" w:color="auto" w:fill="F7F7F8"/>
        </w:rPr>
        <w:t>enía límites en la cantidad de personas que podían usarla al mismo tiempo, lo que a veces hacía que las redes estuvieran ocupadas y las llamadas fueran difíciles de realizar.</w:t>
      </w:r>
    </w:p>
    <w:p w14:paraId="6808986E" w14:textId="321446A9" w:rsidR="00021963" w:rsidRPr="00C65FB8" w:rsidRDefault="00E520C4" w:rsidP="005D7EBA">
      <w:pPr>
        <w:pStyle w:val="Prrafodelista"/>
        <w:numPr>
          <w:ilvl w:val="1"/>
          <w:numId w:val="2"/>
        </w:numPr>
        <w:rPr>
          <w:rStyle w:val="Textoennegrita"/>
          <w:rFonts w:ascii="Times New Roman" w:hAnsi="Times New Roman" w:cs="Times New Roman"/>
          <w:sz w:val="24"/>
          <w:szCs w:val="24"/>
        </w:rPr>
      </w:pPr>
      <w:r w:rsidRPr="00C65FB8">
        <w:rPr>
          <w:rFonts w:ascii="Times New Roman" w:hAnsi="Times New Roman" w:cs="Times New Roman"/>
          <w:b/>
          <w:bCs/>
          <w:sz w:val="24"/>
          <w:szCs w:val="24"/>
        </w:rPr>
        <w:t>Transición a las Generaciones Posteriores:</w:t>
      </w:r>
      <w:r w:rsidRPr="00C65FB8">
        <w:rPr>
          <w:rFonts w:ascii="Times New Roman" w:hAnsi="Times New Roman" w:cs="Times New Roman"/>
          <w:bCs/>
          <w:sz w:val="24"/>
          <w:szCs w:val="24"/>
        </w:rPr>
        <w:t xml:space="preserve"> </w:t>
      </w:r>
      <w:r w:rsidR="00C65FB8" w:rsidRPr="00C65FB8">
        <w:rPr>
          <w:rFonts w:ascii="Times New Roman" w:hAnsi="Times New Roman" w:cs="Times New Roman"/>
          <w:sz w:val="24"/>
          <w:szCs w:val="24"/>
          <w:shd w:val="clear" w:color="auto" w:fill="F7F7F8"/>
        </w:rPr>
        <w:t>Marcó el inicio de los teléfonos móviles y demostró que la comunicación móvil era posible. Más tarde, la tecnología evolucionó hacia la Segunda Generación (2G) con mejoras importantes.</w:t>
      </w:r>
    </w:p>
    <w:p w14:paraId="2CCCA421" w14:textId="77777777" w:rsidR="00E520C4" w:rsidRPr="00E520C4" w:rsidRDefault="00021963" w:rsidP="00E520C4">
      <w:pPr>
        <w:rPr>
          <w:rStyle w:val="Textoennegrita"/>
          <w:rFonts w:ascii="Times New Roman" w:hAnsi="Times New Roman" w:cs="Times New Roman"/>
          <w:sz w:val="24"/>
          <w:szCs w:val="24"/>
        </w:rPr>
      </w:pPr>
      <w:r>
        <w:rPr>
          <w:rStyle w:val="Textoennegrita"/>
          <w:b w:val="0"/>
          <w:bCs w:val="0"/>
          <w:noProof/>
        </w:rPr>
        <w:drawing>
          <wp:anchor distT="0" distB="0" distL="114300" distR="114300" simplePos="0" relativeHeight="251659264" behindDoc="0" locked="0" layoutInCell="1" allowOverlap="1" wp14:anchorId="166686EF" wp14:editId="76534867">
            <wp:simplePos x="0" y="0"/>
            <wp:positionH relativeFrom="column">
              <wp:posOffset>3958590</wp:posOffset>
            </wp:positionH>
            <wp:positionV relativeFrom="paragraph">
              <wp:posOffset>0</wp:posOffset>
            </wp:positionV>
            <wp:extent cx="2305050" cy="1725930"/>
            <wp:effectExtent l="0" t="0" r="0" b="7620"/>
            <wp:wrapSquare wrapText="bothSides"/>
            <wp:docPr id="2" name="Imagen 2" descr="C:\Users\alumno\AppData\Local\Microsoft\Windows\INetCache\Content.MSO\C24ABE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AppData\Local\Microsoft\Windows\INetCache\Content.MSO\C24ABE0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72593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0C4" w:rsidRPr="00E520C4">
        <w:rPr>
          <w:rStyle w:val="Textoennegrita"/>
          <w:rFonts w:ascii="Times New Roman" w:hAnsi="Times New Roman" w:cs="Times New Roman"/>
          <w:sz w:val="24"/>
          <w:szCs w:val="24"/>
        </w:rPr>
        <w:t>2G (Segunda Generación):</w:t>
      </w:r>
      <w:r w:rsidRPr="00021963">
        <w:rPr>
          <w:rStyle w:val="Textoennegrita"/>
          <w:b w:val="0"/>
          <w:bCs w:val="0"/>
        </w:rPr>
        <w:t xml:space="preserve"> </w:t>
      </w:r>
    </w:p>
    <w:p w14:paraId="41C15C9B" w14:textId="77777777" w:rsidR="00E520C4" w:rsidRPr="00E520C4" w:rsidRDefault="00E520C4" w:rsidP="00E520C4">
      <w:pPr>
        <w:pStyle w:val="Prrafodelista"/>
        <w:numPr>
          <w:ilvl w:val="0"/>
          <w:numId w:val="3"/>
        </w:numPr>
        <w:rPr>
          <w:rStyle w:val="Textoennegrita"/>
          <w:rFonts w:ascii="Times New Roman" w:hAnsi="Times New Roman" w:cs="Times New Roman"/>
          <w:b w:val="0"/>
          <w:sz w:val="24"/>
          <w:szCs w:val="24"/>
        </w:rPr>
      </w:pPr>
      <w:r w:rsidRPr="00E520C4">
        <w:rPr>
          <w:rStyle w:val="Textoennegrita"/>
          <w:rFonts w:ascii="Times New Roman" w:hAnsi="Times New Roman" w:cs="Times New Roman"/>
          <w:sz w:val="24"/>
          <w:szCs w:val="24"/>
        </w:rPr>
        <w:t>Años activos:</w:t>
      </w:r>
      <w:r w:rsidRPr="00E520C4">
        <w:rPr>
          <w:rStyle w:val="Textoennegrita"/>
          <w:rFonts w:ascii="Times New Roman" w:hAnsi="Times New Roman" w:cs="Times New Roman"/>
          <w:b w:val="0"/>
          <w:sz w:val="24"/>
          <w:szCs w:val="24"/>
        </w:rPr>
        <w:t xml:space="preserve"> A mediados de la década de 1990 en adelante</w:t>
      </w:r>
    </w:p>
    <w:p w14:paraId="320A7F40" w14:textId="77777777" w:rsidR="00E520C4" w:rsidRPr="00E520C4" w:rsidRDefault="00E520C4" w:rsidP="00E520C4">
      <w:pPr>
        <w:pStyle w:val="Prrafodelista"/>
        <w:numPr>
          <w:ilvl w:val="0"/>
          <w:numId w:val="3"/>
        </w:numPr>
        <w:rPr>
          <w:rStyle w:val="Textoennegrita"/>
          <w:rFonts w:ascii="Times New Roman" w:hAnsi="Times New Roman" w:cs="Times New Roman"/>
          <w:b w:val="0"/>
          <w:sz w:val="24"/>
          <w:szCs w:val="24"/>
        </w:rPr>
      </w:pPr>
      <w:r w:rsidRPr="00E520C4">
        <w:rPr>
          <w:rStyle w:val="Textoennegrita"/>
          <w:rFonts w:ascii="Times New Roman" w:hAnsi="Times New Roman" w:cs="Times New Roman"/>
          <w:sz w:val="24"/>
          <w:szCs w:val="24"/>
        </w:rPr>
        <w:t>Tecnología clave:</w:t>
      </w:r>
      <w:r w:rsidRPr="00E520C4">
        <w:rPr>
          <w:rStyle w:val="Textoennegrita"/>
          <w:rFonts w:ascii="Times New Roman" w:hAnsi="Times New Roman" w:cs="Times New Roman"/>
          <w:b w:val="0"/>
          <w:sz w:val="24"/>
          <w:szCs w:val="24"/>
        </w:rPr>
        <w:t xml:space="preserve"> Digital</w:t>
      </w:r>
    </w:p>
    <w:p w14:paraId="6730BD95" w14:textId="77777777" w:rsidR="00163785" w:rsidRPr="00163785" w:rsidRDefault="00E520C4" w:rsidP="00E42B10">
      <w:pPr>
        <w:pStyle w:val="Prrafodelista"/>
        <w:numPr>
          <w:ilvl w:val="0"/>
          <w:numId w:val="3"/>
        </w:numPr>
        <w:rPr>
          <w:rFonts w:ascii="Times New Roman" w:hAnsi="Times New Roman" w:cs="Times New Roman"/>
          <w:bCs/>
          <w:sz w:val="24"/>
          <w:szCs w:val="24"/>
        </w:rPr>
      </w:pPr>
      <w:r w:rsidRPr="00163785">
        <w:rPr>
          <w:rStyle w:val="Textoennegrita"/>
          <w:rFonts w:ascii="Times New Roman" w:hAnsi="Times New Roman" w:cs="Times New Roman"/>
          <w:sz w:val="24"/>
          <w:szCs w:val="24"/>
        </w:rPr>
        <w:t>Resumen:</w:t>
      </w:r>
      <w:r w:rsidRPr="00163785">
        <w:rPr>
          <w:rStyle w:val="Textoennegrita"/>
          <w:rFonts w:ascii="Times New Roman" w:hAnsi="Times New Roman" w:cs="Times New Roman"/>
          <w:b w:val="0"/>
          <w:sz w:val="24"/>
          <w:szCs w:val="24"/>
        </w:rPr>
        <w:t xml:space="preserve"> La 2G introdujo la tecnología digital, lo que permitió una mejor calidad de voz y la capacidad de enviar mensajes de texto. También se introdujeron las tarjetas SIM, lo que facilitó la identificación del usuario.</w:t>
      </w:r>
      <w:r w:rsidR="00191A9F" w:rsidRPr="00163785">
        <w:rPr>
          <w:rStyle w:val="Textoennegrita"/>
          <w:rFonts w:ascii="Times New Roman" w:hAnsi="Times New Roman" w:cs="Times New Roman"/>
          <w:b w:val="0"/>
          <w:sz w:val="24"/>
          <w:szCs w:val="24"/>
        </w:rPr>
        <w:t xml:space="preserve"> </w:t>
      </w:r>
      <w:r w:rsidR="00191A9F" w:rsidRPr="00163785">
        <w:rPr>
          <w:rFonts w:ascii="Times New Roman" w:hAnsi="Times New Roman" w:cs="Times New Roman"/>
          <w:color w:val="000000"/>
          <w:sz w:val="24"/>
          <w:szCs w:val="24"/>
          <w:shd w:val="clear" w:color="auto" w:fill="FFFFFF"/>
        </w:rPr>
        <w:t>La primera llamada digital entre teléfonos móviles fue realizada en Estados Unidos en 1990. La primera red GSM fue instalada en Europa en 1991. </w:t>
      </w:r>
      <w:r w:rsidR="00163785" w:rsidRPr="00163785">
        <w:rPr>
          <w:rFonts w:ascii="Times New Roman" w:hAnsi="Times New Roman" w:cs="Times New Roman"/>
          <w:color w:val="000000"/>
          <w:sz w:val="24"/>
          <w:szCs w:val="24"/>
          <w:shd w:val="clear" w:color="auto" w:fill="FFFFFF"/>
        </w:rPr>
        <w:t>Esta segunda generación de telefonía móvil marcó un hito al separar al usuario del dispositivo, introduciendo las tarjetas SIM y presentando varias innovaciones que sentaron las bases de la telefonía móvil tal como la conocemos en la actualidad.</w:t>
      </w:r>
    </w:p>
    <w:p w14:paraId="0FBC4206" w14:textId="0F7A703E" w:rsidR="00E520C4" w:rsidRPr="00163785" w:rsidRDefault="00E520C4" w:rsidP="00E42B10">
      <w:pPr>
        <w:pStyle w:val="Prrafodelista"/>
        <w:numPr>
          <w:ilvl w:val="0"/>
          <w:numId w:val="3"/>
        </w:numPr>
        <w:rPr>
          <w:rStyle w:val="Textoennegrita"/>
          <w:rFonts w:ascii="Times New Roman" w:hAnsi="Times New Roman" w:cs="Times New Roman"/>
          <w:b w:val="0"/>
          <w:sz w:val="24"/>
          <w:szCs w:val="24"/>
        </w:rPr>
      </w:pPr>
      <w:proofErr w:type="spellStart"/>
      <w:r w:rsidRPr="00163785">
        <w:rPr>
          <w:rStyle w:val="Textoennegrita"/>
          <w:rFonts w:ascii="Times New Roman" w:hAnsi="Times New Roman" w:cs="Times New Roman"/>
          <w:sz w:val="24"/>
          <w:szCs w:val="24"/>
        </w:rPr>
        <w:t>Subgeneraciones</w:t>
      </w:r>
      <w:proofErr w:type="spellEnd"/>
      <w:r w:rsidRPr="00163785">
        <w:rPr>
          <w:rStyle w:val="Textoennegrita"/>
          <w:rFonts w:ascii="Times New Roman" w:hAnsi="Times New Roman" w:cs="Times New Roman"/>
          <w:sz w:val="24"/>
          <w:szCs w:val="24"/>
        </w:rPr>
        <w:t>.</w:t>
      </w:r>
      <w:r w:rsidRPr="00163785">
        <w:rPr>
          <w:rStyle w:val="Textoennegrita"/>
          <w:rFonts w:ascii="Times New Roman" w:hAnsi="Times New Roman" w:cs="Times New Roman"/>
          <w:b w:val="0"/>
          <w:sz w:val="24"/>
          <w:szCs w:val="24"/>
        </w:rPr>
        <w:t xml:space="preserve"> 2.5 (finales de 1990), introdujo mejoras en la velocidad de datos, lo que permitió la navegación web más básica y la transmisión de datos a velocidades más rápidas que la 2G, pero aún no alcanzaba la velocidad de la 3G.</w:t>
      </w:r>
    </w:p>
    <w:p w14:paraId="443DA9E9" w14:textId="77777777" w:rsidR="00E520C4" w:rsidRPr="00C65FB8" w:rsidRDefault="00E520C4" w:rsidP="00E520C4">
      <w:pPr>
        <w:pStyle w:val="Prrafodelista"/>
        <w:numPr>
          <w:ilvl w:val="0"/>
          <w:numId w:val="3"/>
        </w:numPr>
        <w:rPr>
          <w:rStyle w:val="Textoennegrita"/>
          <w:rFonts w:ascii="Times New Roman" w:hAnsi="Times New Roman" w:cs="Times New Roman"/>
          <w:b w:val="0"/>
          <w:sz w:val="24"/>
          <w:szCs w:val="24"/>
        </w:rPr>
      </w:pPr>
      <w:r>
        <w:rPr>
          <w:rStyle w:val="Textoennegrita"/>
          <w:rFonts w:ascii="Times New Roman" w:hAnsi="Times New Roman" w:cs="Times New Roman"/>
          <w:sz w:val="24"/>
          <w:szCs w:val="24"/>
        </w:rPr>
        <w:t>Características</w:t>
      </w:r>
      <w:r w:rsidR="005A3F3E" w:rsidRPr="00C65FB8">
        <w:rPr>
          <w:rStyle w:val="Textoennegrita"/>
          <w:rFonts w:ascii="Times New Roman" w:hAnsi="Times New Roman" w:cs="Times New Roman"/>
          <w:sz w:val="24"/>
          <w:szCs w:val="24"/>
        </w:rPr>
        <w:t>:</w:t>
      </w:r>
    </w:p>
    <w:p w14:paraId="0CAC1F4C" w14:textId="763DA3A3" w:rsidR="005A3F3E" w:rsidRPr="00C65FB8" w:rsidRDefault="005A3F3E" w:rsidP="005A3F3E">
      <w:pPr>
        <w:pStyle w:val="Prrafodelista"/>
        <w:numPr>
          <w:ilvl w:val="0"/>
          <w:numId w:val="7"/>
        </w:numPr>
        <w:rPr>
          <w:rStyle w:val="Textoennegrita"/>
          <w:rFonts w:ascii="Times New Roman" w:hAnsi="Times New Roman" w:cs="Times New Roman"/>
          <w:b w:val="0"/>
          <w:sz w:val="24"/>
          <w:szCs w:val="24"/>
        </w:rPr>
      </w:pPr>
      <w:r w:rsidRPr="00C65FB8">
        <w:rPr>
          <w:rStyle w:val="Textoennegrita"/>
          <w:rFonts w:ascii="Times New Roman" w:hAnsi="Times New Roman" w:cs="Times New Roman"/>
          <w:sz w:val="24"/>
          <w:szCs w:val="24"/>
        </w:rPr>
        <w:t>Tecnología Digital:</w:t>
      </w:r>
      <w:r w:rsidRPr="00C65FB8">
        <w:rPr>
          <w:rStyle w:val="Textoennegrita"/>
          <w:rFonts w:ascii="Times New Roman" w:hAnsi="Times New Roman" w:cs="Times New Roman"/>
          <w:b w:val="0"/>
          <w:sz w:val="24"/>
          <w:szCs w:val="24"/>
        </w:rPr>
        <w:t xml:space="preserve"> </w:t>
      </w:r>
      <w:r w:rsidR="00C65FB8" w:rsidRPr="00C65FB8">
        <w:rPr>
          <w:rFonts w:ascii="Times New Roman" w:hAnsi="Times New Roman" w:cs="Times New Roman"/>
          <w:bCs/>
          <w:sz w:val="24"/>
          <w:szCs w:val="24"/>
        </w:rPr>
        <w:t>La Segunda Generación (2G) trajo la tecnología digital a los teléfonos móviles. Esto hizo que las llamadas fueran más claras y de mejor calidad en comparación con la antigua tecnología analógica de la 1G. Ahora, las voces se convierten en datos digitales que se envían como paquetes.</w:t>
      </w:r>
    </w:p>
    <w:p w14:paraId="39F4F836" w14:textId="77777777" w:rsidR="00C65FB8" w:rsidRPr="00C65FB8" w:rsidRDefault="005A3F3E" w:rsidP="000B1645">
      <w:pPr>
        <w:pStyle w:val="Prrafodelista"/>
        <w:numPr>
          <w:ilvl w:val="0"/>
          <w:numId w:val="7"/>
        </w:numPr>
        <w:rPr>
          <w:rFonts w:ascii="Times New Roman" w:hAnsi="Times New Roman" w:cs="Times New Roman"/>
          <w:bCs/>
          <w:sz w:val="24"/>
          <w:szCs w:val="24"/>
        </w:rPr>
      </w:pPr>
      <w:r w:rsidRPr="00C65FB8">
        <w:rPr>
          <w:rStyle w:val="Textoennegrita"/>
          <w:rFonts w:ascii="Times New Roman" w:hAnsi="Times New Roman" w:cs="Times New Roman"/>
          <w:sz w:val="24"/>
          <w:szCs w:val="24"/>
        </w:rPr>
        <w:t>Introducción de Mensajes de Texto (SMS):</w:t>
      </w:r>
      <w:r w:rsidRPr="00C65FB8">
        <w:rPr>
          <w:rStyle w:val="Textoennegrita"/>
          <w:rFonts w:ascii="Times New Roman" w:hAnsi="Times New Roman" w:cs="Times New Roman"/>
          <w:b w:val="0"/>
          <w:sz w:val="24"/>
          <w:szCs w:val="24"/>
        </w:rPr>
        <w:t xml:space="preserve"> </w:t>
      </w:r>
      <w:r w:rsidR="00C65FB8" w:rsidRPr="00C65FB8">
        <w:rPr>
          <w:rFonts w:ascii="Times New Roman" w:hAnsi="Times New Roman" w:cs="Times New Roman"/>
          <w:sz w:val="24"/>
          <w:szCs w:val="24"/>
          <w:shd w:val="clear" w:color="auto" w:fill="F7F7F8"/>
        </w:rPr>
        <w:t>Una gran novedad de la 2G fue la posibilidad de enviar mensajes de texto (SMS). Esto permitía a las personas escribir mensajes en lugar de hablar por teléfono. Los mensajes de texto se volvieron muy populares.</w:t>
      </w:r>
    </w:p>
    <w:p w14:paraId="3894A1A7" w14:textId="77777777" w:rsidR="00C65FB8" w:rsidRPr="00C65FB8" w:rsidRDefault="005A3F3E" w:rsidP="00E53706">
      <w:pPr>
        <w:pStyle w:val="Prrafodelista"/>
        <w:numPr>
          <w:ilvl w:val="0"/>
          <w:numId w:val="7"/>
        </w:numPr>
        <w:rPr>
          <w:rFonts w:ascii="Times New Roman" w:hAnsi="Times New Roman" w:cs="Times New Roman"/>
          <w:bCs/>
          <w:sz w:val="24"/>
          <w:szCs w:val="24"/>
        </w:rPr>
      </w:pPr>
      <w:r w:rsidRPr="00C65FB8">
        <w:rPr>
          <w:rStyle w:val="Textoennegrita"/>
          <w:rFonts w:ascii="Times New Roman" w:hAnsi="Times New Roman" w:cs="Times New Roman"/>
          <w:sz w:val="24"/>
          <w:szCs w:val="24"/>
        </w:rPr>
        <w:t>Mayor Eficiencia Espectral:</w:t>
      </w:r>
      <w:r w:rsidRPr="00C65FB8">
        <w:rPr>
          <w:rStyle w:val="Textoennegrita"/>
          <w:rFonts w:ascii="Times New Roman" w:hAnsi="Times New Roman" w:cs="Times New Roman"/>
          <w:b w:val="0"/>
          <w:sz w:val="24"/>
          <w:szCs w:val="24"/>
        </w:rPr>
        <w:t xml:space="preserve"> </w:t>
      </w:r>
      <w:r w:rsidR="00C65FB8" w:rsidRPr="00C65FB8">
        <w:rPr>
          <w:rFonts w:ascii="Times New Roman" w:hAnsi="Times New Roman" w:cs="Times New Roman"/>
          <w:sz w:val="24"/>
          <w:szCs w:val="24"/>
          <w:shd w:val="clear" w:color="auto" w:fill="F7F7F8"/>
        </w:rPr>
        <w:t>Gracias a la tecnología digital, la 2G podía manejar a más personas al mismo tiempo sin que la red se congestionara, lo que mejoraba la eficiencia.</w:t>
      </w:r>
    </w:p>
    <w:p w14:paraId="32932EE4" w14:textId="5F4D0377" w:rsidR="00C65FB8" w:rsidRPr="00C65FB8" w:rsidRDefault="005A3F3E" w:rsidP="00034F2F">
      <w:pPr>
        <w:pStyle w:val="Prrafodelista"/>
        <w:numPr>
          <w:ilvl w:val="0"/>
          <w:numId w:val="7"/>
        </w:numPr>
        <w:rPr>
          <w:rFonts w:ascii="Times New Roman" w:hAnsi="Times New Roman" w:cs="Times New Roman"/>
          <w:bCs/>
          <w:sz w:val="24"/>
          <w:szCs w:val="24"/>
        </w:rPr>
      </w:pPr>
      <w:r w:rsidRPr="00C65FB8">
        <w:rPr>
          <w:rStyle w:val="Textoennegrita"/>
          <w:rFonts w:ascii="Times New Roman" w:hAnsi="Times New Roman" w:cs="Times New Roman"/>
          <w:sz w:val="24"/>
          <w:szCs w:val="24"/>
        </w:rPr>
        <w:t>Identificación del Usuario a través de SIM:</w:t>
      </w:r>
      <w:r w:rsidRPr="00C65FB8">
        <w:rPr>
          <w:rStyle w:val="Textoennegrita"/>
          <w:rFonts w:ascii="Times New Roman" w:hAnsi="Times New Roman" w:cs="Times New Roman"/>
          <w:b w:val="0"/>
          <w:sz w:val="24"/>
          <w:szCs w:val="24"/>
        </w:rPr>
        <w:t xml:space="preserve"> </w:t>
      </w:r>
      <w:r w:rsidR="00C65FB8" w:rsidRPr="00C65FB8">
        <w:rPr>
          <w:rFonts w:ascii="Times New Roman" w:hAnsi="Times New Roman" w:cs="Times New Roman"/>
          <w:sz w:val="24"/>
          <w:szCs w:val="24"/>
          <w:shd w:val="clear" w:color="auto" w:fill="F7F7F8"/>
        </w:rPr>
        <w:t>Introdujo las tarjetas SIM (</w:t>
      </w:r>
      <w:proofErr w:type="spellStart"/>
      <w:r w:rsidR="00C65FB8" w:rsidRPr="00C65FB8">
        <w:rPr>
          <w:rFonts w:ascii="Times New Roman" w:hAnsi="Times New Roman" w:cs="Times New Roman"/>
          <w:sz w:val="24"/>
          <w:szCs w:val="24"/>
          <w:shd w:val="clear" w:color="auto" w:fill="F7F7F8"/>
        </w:rPr>
        <w:t>Subscriber</w:t>
      </w:r>
      <w:proofErr w:type="spellEnd"/>
      <w:r w:rsidR="00C65FB8" w:rsidRPr="00C65FB8">
        <w:rPr>
          <w:rFonts w:ascii="Times New Roman" w:hAnsi="Times New Roman" w:cs="Times New Roman"/>
          <w:sz w:val="24"/>
          <w:szCs w:val="24"/>
          <w:shd w:val="clear" w:color="auto" w:fill="F7F7F8"/>
        </w:rPr>
        <w:t xml:space="preserve"> </w:t>
      </w:r>
      <w:proofErr w:type="spellStart"/>
      <w:r w:rsidR="00C65FB8" w:rsidRPr="00C65FB8">
        <w:rPr>
          <w:rFonts w:ascii="Times New Roman" w:hAnsi="Times New Roman" w:cs="Times New Roman"/>
          <w:sz w:val="24"/>
          <w:szCs w:val="24"/>
          <w:shd w:val="clear" w:color="auto" w:fill="F7F7F8"/>
        </w:rPr>
        <w:t>Identity</w:t>
      </w:r>
      <w:proofErr w:type="spellEnd"/>
      <w:r w:rsidR="00C65FB8" w:rsidRPr="00C65FB8">
        <w:rPr>
          <w:rFonts w:ascii="Times New Roman" w:hAnsi="Times New Roman" w:cs="Times New Roman"/>
          <w:sz w:val="24"/>
          <w:szCs w:val="24"/>
          <w:shd w:val="clear" w:color="auto" w:fill="F7F7F8"/>
        </w:rPr>
        <w:t xml:space="preserve"> Module). Estas pequeñas </w:t>
      </w:r>
      <w:r w:rsidR="00C65FB8" w:rsidRPr="00C65FB8">
        <w:rPr>
          <w:rFonts w:ascii="Times New Roman" w:hAnsi="Times New Roman" w:cs="Times New Roman"/>
          <w:sz w:val="24"/>
          <w:szCs w:val="24"/>
          <w:shd w:val="clear" w:color="auto" w:fill="F7F7F8"/>
        </w:rPr>
        <w:lastRenderedPageBreak/>
        <w:t>tarjetas permitían que cada usuario fuera único y podía llevar su número de teléfono consigo al cambiar de teléfono móvil.</w:t>
      </w:r>
    </w:p>
    <w:p w14:paraId="3DED58DC" w14:textId="303B9B1F" w:rsidR="00C65FB8" w:rsidRPr="00C65FB8" w:rsidRDefault="005A3F3E" w:rsidP="00240CA2">
      <w:pPr>
        <w:pStyle w:val="Prrafodelista"/>
        <w:numPr>
          <w:ilvl w:val="0"/>
          <w:numId w:val="7"/>
        </w:numPr>
        <w:rPr>
          <w:rFonts w:ascii="Times New Roman" w:hAnsi="Times New Roman" w:cs="Times New Roman"/>
          <w:bCs/>
          <w:sz w:val="24"/>
          <w:szCs w:val="24"/>
        </w:rPr>
      </w:pPr>
      <w:r w:rsidRPr="00C65FB8">
        <w:rPr>
          <w:rStyle w:val="Textoennegrita"/>
          <w:rFonts w:ascii="Times New Roman" w:hAnsi="Times New Roman" w:cs="Times New Roman"/>
          <w:sz w:val="24"/>
          <w:szCs w:val="24"/>
        </w:rPr>
        <w:t>Mejora en la Seguridad:</w:t>
      </w:r>
      <w:r w:rsidRPr="00C65FB8">
        <w:rPr>
          <w:rStyle w:val="Textoennegrita"/>
          <w:rFonts w:ascii="Times New Roman" w:hAnsi="Times New Roman" w:cs="Times New Roman"/>
          <w:b w:val="0"/>
          <w:sz w:val="24"/>
          <w:szCs w:val="24"/>
        </w:rPr>
        <w:t xml:space="preserve"> </w:t>
      </w:r>
      <w:r w:rsidR="00C65FB8" w:rsidRPr="00C65FB8">
        <w:rPr>
          <w:rFonts w:ascii="Times New Roman" w:hAnsi="Times New Roman" w:cs="Times New Roman"/>
          <w:sz w:val="24"/>
          <w:szCs w:val="24"/>
          <w:shd w:val="clear" w:color="auto" w:fill="F7F7F8"/>
        </w:rPr>
        <w:t>Hizo que las comunicaciones móviles fueran más seguras que en la 1G, ya que las señales digitales eran más difíciles de escuchar o interceptar en comparación con las antiguas señales analógicas.</w:t>
      </w:r>
    </w:p>
    <w:p w14:paraId="3F29E187" w14:textId="4C1ADF17" w:rsidR="005A3F3E" w:rsidRPr="00C65FB8" w:rsidRDefault="005A3F3E" w:rsidP="00240CA2">
      <w:pPr>
        <w:pStyle w:val="Prrafodelista"/>
        <w:numPr>
          <w:ilvl w:val="0"/>
          <w:numId w:val="7"/>
        </w:numPr>
        <w:rPr>
          <w:rStyle w:val="Textoennegrita"/>
          <w:rFonts w:ascii="Times New Roman" w:hAnsi="Times New Roman" w:cs="Times New Roman"/>
          <w:b w:val="0"/>
          <w:sz w:val="24"/>
          <w:szCs w:val="24"/>
        </w:rPr>
      </w:pPr>
      <w:r w:rsidRPr="00C65FB8">
        <w:rPr>
          <w:rStyle w:val="Textoennegrita"/>
          <w:rFonts w:ascii="Times New Roman" w:hAnsi="Times New Roman" w:cs="Times New Roman"/>
          <w:sz w:val="24"/>
          <w:szCs w:val="24"/>
        </w:rPr>
        <w:t>Estandarización Global:</w:t>
      </w:r>
      <w:r w:rsidRPr="00C65FB8">
        <w:rPr>
          <w:rStyle w:val="Textoennegrita"/>
          <w:rFonts w:ascii="Times New Roman" w:hAnsi="Times New Roman" w:cs="Times New Roman"/>
          <w:b w:val="0"/>
          <w:sz w:val="24"/>
          <w:szCs w:val="24"/>
        </w:rPr>
        <w:t xml:space="preserve"> A diferencia de la 1G, la 2G tenía estándares más uniformes en todo el mundo, lo que facilitaba la itinerancia internacional.</w:t>
      </w:r>
    </w:p>
    <w:p w14:paraId="3E56832C" w14:textId="58748CC8" w:rsidR="00021963" w:rsidRPr="00191A9F" w:rsidRDefault="00021963" w:rsidP="00191A9F">
      <w:pPr>
        <w:rPr>
          <w:rStyle w:val="Textoennegrita"/>
          <w:rFonts w:ascii="Times New Roman" w:hAnsi="Times New Roman" w:cs="Times New Roman"/>
          <w:b w:val="0"/>
          <w:sz w:val="24"/>
          <w:szCs w:val="24"/>
        </w:rPr>
      </w:pPr>
    </w:p>
    <w:p w14:paraId="17F312F1" w14:textId="0A49C0B5" w:rsidR="00E520C4" w:rsidRPr="00E520C4" w:rsidRDefault="005C0C56" w:rsidP="00E520C4">
      <w:pPr>
        <w:rPr>
          <w:rFonts w:ascii="Times New Roman" w:hAnsi="Times New Roman" w:cs="Times New Roman"/>
          <w:bCs/>
          <w:sz w:val="24"/>
          <w:szCs w:val="24"/>
        </w:rPr>
      </w:pPr>
      <w:r>
        <w:rPr>
          <w:b/>
          <w:bCs/>
          <w:noProof/>
        </w:rPr>
        <w:drawing>
          <wp:anchor distT="0" distB="0" distL="114300" distR="114300" simplePos="0" relativeHeight="251660288" behindDoc="0" locked="0" layoutInCell="1" allowOverlap="1" wp14:anchorId="6D3ED22C" wp14:editId="7F9288EF">
            <wp:simplePos x="0" y="0"/>
            <wp:positionH relativeFrom="column">
              <wp:posOffset>3329940</wp:posOffset>
            </wp:positionH>
            <wp:positionV relativeFrom="paragraph">
              <wp:posOffset>9525</wp:posOffset>
            </wp:positionV>
            <wp:extent cx="2819400" cy="1619250"/>
            <wp:effectExtent l="0" t="0" r="0" b="0"/>
            <wp:wrapSquare wrapText="bothSides"/>
            <wp:docPr id="3" name="Imagen 3" descr="C:\Users\alumno\AppData\Local\Microsoft\Windows\INetCache\Content.MSO\97EC72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mno\AppData\Local\Microsoft\Windows\INetCache\Content.MSO\97EC72A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0C4" w:rsidRPr="00E520C4">
        <w:rPr>
          <w:rFonts w:ascii="Times New Roman" w:hAnsi="Times New Roman" w:cs="Times New Roman"/>
          <w:b/>
          <w:bCs/>
          <w:sz w:val="24"/>
          <w:szCs w:val="24"/>
        </w:rPr>
        <w:t>3G (Tercera Generación):</w:t>
      </w:r>
      <w:r w:rsidR="00021963" w:rsidRPr="00021963">
        <w:rPr>
          <w:b/>
          <w:bCs/>
        </w:rPr>
        <w:t xml:space="preserve"> </w:t>
      </w:r>
    </w:p>
    <w:p w14:paraId="632A66DD" w14:textId="77777777" w:rsidR="00E520C4" w:rsidRPr="00E520C4" w:rsidRDefault="00E520C4" w:rsidP="00E520C4">
      <w:pPr>
        <w:numPr>
          <w:ilvl w:val="0"/>
          <w:numId w:val="4"/>
        </w:numPr>
        <w:rPr>
          <w:rFonts w:ascii="Times New Roman" w:hAnsi="Times New Roman" w:cs="Times New Roman"/>
          <w:bCs/>
          <w:sz w:val="24"/>
          <w:szCs w:val="24"/>
        </w:rPr>
      </w:pPr>
      <w:r w:rsidRPr="00E520C4">
        <w:rPr>
          <w:rFonts w:ascii="Times New Roman" w:hAnsi="Times New Roman" w:cs="Times New Roman"/>
          <w:b/>
          <w:bCs/>
          <w:sz w:val="24"/>
          <w:szCs w:val="24"/>
        </w:rPr>
        <w:t>Años activos:</w:t>
      </w:r>
      <w:r w:rsidRPr="00E520C4">
        <w:rPr>
          <w:rFonts w:ascii="Times New Roman" w:hAnsi="Times New Roman" w:cs="Times New Roman"/>
          <w:bCs/>
          <w:sz w:val="24"/>
          <w:szCs w:val="24"/>
        </w:rPr>
        <w:t xml:space="preserve"> Principios de la década de 2000 en adelante</w:t>
      </w:r>
    </w:p>
    <w:p w14:paraId="6CB918C7" w14:textId="7AD98AC7" w:rsidR="00E520C4" w:rsidRPr="00E520C4" w:rsidRDefault="00E520C4" w:rsidP="00E520C4">
      <w:pPr>
        <w:numPr>
          <w:ilvl w:val="0"/>
          <w:numId w:val="4"/>
        </w:numPr>
        <w:rPr>
          <w:rFonts w:ascii="Times New Roman" w:hAnsi="Times New Roman" w:cs="Times New Roman"/>
          <w:bCs/>
          <w:sz w:val="24"/>
          <w:szCs w:val="24"/>
        </w:rPr>
      </w:pPr>
      <w:r w:rsidRPr="00E520C4">
        <w:rPr>
          <w:rFonts w:ascii="Times New Roman" w:hAnsi="Times New Roman" w:cs="Times New Roman"/>
          <w:b/>
          <w:bCs/>
          <w:sz w:val="24"/>
          <w:szCs w:val="24"/>
        </w:rPr>
        <w:t>Tecnología clave:</w:t>
      </w:r>
      <w:r w:rsidRPr="00E520C4">
        <w:rPr>
          <w:rFonts w:ascii="Times New Roman" w:hAnsi="Times New Roman" w:cs="Times New Roman"/>
          <w:bCs/>
          <w:sz w:val="24"/>
          <w:szCs w:val="24"/>
        </w:rPr>
        <w:t xml:space="preserve"> Comunicación de datos de alta velocidad</w:t>
      </w:r>
      <w:r w:rsidR="00271E8B">
        <w:rPr>
          <w:rFonts w:ascii="Times New Roman" w:hAnsi="Times New Roman" w:cs="Times New Roman"/>
          <w:bCs/>
          <w:sz w:val="24"/>
          <w:szCs w:val="24"/>
        </w:rPr>
        <w:t xml:space="preserve">, </w:t>
      </w:r>
      <w:r w:rsidR="00373428">
        <w:rPr>
          <w:rFonts w:ascii="Times New Roman" w:hAnsi="Times New Roman" w:cs="Times New Roman"/>
          <w:bCs/>
          <w:sz w:val="24"/>
          <w:szCs w:val="24"/>
        </w:rPr>
        <w:t>U</w:t>
      </w:r>
      <w:r w:rsidR="00271E8B">
        <w:rPr>
          <w:rFonts w:ascii="Times New Roman" w:hAnsi="Times New Roman" w:cs="Times New Roman"/>
          <w:bCs/>
          <w:sz w:val="24"/>
          <w:szCs w:val="24"/>
        </w:rPr>
        <w:t>MTS</w:t>
      </w:r>
      <w:r w:rsidR="00373428">
        <w:rPr>
          <w:rFonts w:ascii="Times New Roman" w:hAnsi="Times New Roman" w:cs="Times New Roman"/>
          <w:bCs/>
          <w:sz w:val="24"/>
          <w:szCs w:val="24"/>
        </w:rPr>
        <w:t>.</w:t>
      </w:r>
    </w:p>
    <w:p w14:paraId="13F88B19" w14:textId="77777777" w:rsidR="00E520C4" w:rsidRDefault="005A3F3E" w:rsidP="00E520C4">
      <w:pPr>
        <w:numPr>
          <w:ilvl w:val="0"/>
          <w:numId w:val="4"/>
        </w:numPr>
        <w:rPr>
          <w:rFonts w:ascii="Times New Roman" w:hAnsi="Times New Roman" w:cs="Times New Roman"/>
          <w:bCs/>
          <w:sz w:val="24"/>
          <w:szCs w:val="24"/>
        </w:rPr>
      </w:pPr>
      <w:r>
        <w:rPr>
          <w:rFonts w:ascii="Times New Roman" w:hAnsi="Times New Roman" w:cs="Times New Roman"/>
          <w:b/>
          <w:bCs/>
          <w:sz w:val="24"/>
          <w:szCs w:val="24"/>
        </w:rPr>
        <w:t>Resumen</w:t>
      </w:r>
      <w:r w:rsidR="00E520C4" w:rsidRPr="00E520C4">
        <w:rPr>
          <w:rFonts w:ascii="Times New Roman" w:hAnsi="Times New Roman" w:cs="Times New Roman"/>
          <w:b/>
          <w:bCs/>
          <w:sz w:val="24"/>
          <w:szCs w:val="24"/>
        </w:rPr>
        <w:t>:</w:t>
      </w:r>
      <w:r w:rsidR="00E520C4" w:rsidRPr="00E520C4">
        <w:rPr>
          <w:rFonts w:ascii="Times New Roman" w:hAnsi="Times New Roman" w:cs="Times New Roman"/>
          <w:bCs/>
          <w:sz w:val="24"/>
          <w:szCs w:val="24"/>
        </w:rPr>
        <w:t xml:space="preserve"> La 3G marcó un gran avance al permitir la transmisión de datos a alta velocidad, lo que posibilitó la navegación web, la videoconferencia y las aplicaciones móviles más avanzadas.</w:t>
      </w:r>
    </w:p>
    <w:p w14:paraId="40FCFAD9" w14:textId="77777777" w:rsidR="005A3F3E" w:rsidRDefault="005A3F3E" w:rsidP="00E520C4">
      <w:pPr>
        <w:numPr>
          <w:ilvl w:val="0"/>
          <w:numId w:val="4"/>
        </w:numPr>
        <w:rPr>
          <w:rFonts w:ascii="Times New Roman" w:hAnsi="Times New Roman" w:cs="Times New Roman"/>
          <w:bCs/>
          <w:sz w:val="24"/>
          <w:szCs w:val="24"/>
        </w:rPr>
      </w:pPr>
      <w:r>
        <w:rPr>
          <w:rFonts w:ascii="Times New Roman" w:hAnsi="Times New Roman" w:cs="Times New Roman"/>
          <w:b/>
          <w:bCs/>
          <w:sz w:val="24"/>
          <w:szCs w:val="24"/>
        </w:rPr>
        <w:t>Características:</w:t>
      </w:r>
    </w:p>
    <w:p w14:paraId="44303C96" w14:textId="77777777" w:rsidR="00740AF4" w:rsidRPr="00740AF4" w:rsidRDefault="00740AF4" w:rsidP="00740AF4">
      <w:pPr>
        <w:pStyle w:val="Prrafodelista"/>
        <w:numPr>
          <w:ilvl w:val="1"/>
          <w:numId w:val="4"/>
        </w:numPr>
        <w:rPr>
          <w:rFonts w:ascii="Times New Roman" w:hAnsi="Times New Roman" w:cs="Times New Roman"/>
          <w:bCs/>
          <w:sz w:val="24"/>
          <w:szCs w:val="24"/>
        </w:rPr>
      </w:pPr>
      <w:r w:rsidRPr="00740AF4">
        <w:rPr>
          <w:rFonts w:ascii="Times New Roman" w:hAnsi="Times New Roman" w:cs="Times New Roman"/>
          <w:b/>
          <w:bCs/>
          <w:sz w:val="24"/>
          <w:szCs w:val="24"/>
        </w:rPr>
        <w:t>Velocidades de Datos Mejoradas:</w:t>
      </w:r>
      <w:r w:rsidRPr="00740AF4">
        <w:rPr>
          <w:rFonts w:ascii="Times New Roman" w:hAnsi="Times New Roman" w:cs="Times New Roman"/>
          <w:bCs/>
          <w:sz w:val="24"/>
          <w:szCs w:val="24"/>
        </w:rPr>
        <w:t xml:space="preserve"> La 3G permitió la transmisión de datos a velocidades mucho más altas que la 2G. Esto hizo posible la navegación web más rápida, la transmisión de video en calidad estándar y la videoconferencia.</w:t>
      </w:r>
    </w:p>
    <w:p w14:paraId="09911399" w14:textId="77777777" w:rsidR="00740AF4" w:rsidRPr="00740AF4" w:rsidRDefault="00740AF4" w:rsidP="00740AF4">
      <w:pPr>
        <w:pStyle w:val="Prrafodelista"/>
        <w:numPr>
          <w:ilvl w:val="1"/>
          <w:numId w:val="4"/>
        </w:numPr>
        <w:rPr>
          <w:rFonts w:ascii="Times New Roman" w:hAnsi="Times New Roman" w:cs="Times New Roman"/>
          <w:bCs/>
          <w:sz w:val="24"/>
          <w:szCs w:val="24"/>
        </w:rPr>
      </w:pPr>
      <w:r w:rsidRPr="00740AF4">
        <w:rPr>
          <w:rFonts w:ascii="Times New Roman" w:hAnsi="Times New Roman" w:cs="Times New Roman"/>
          <w:b/>
          <w:bCs/>
          <w:sz w:val="24"/>
          <w:szCs w:val="24"/>
        </w:rPr>
        <w:t>Multimedia Móvil:</w:t>
      </w:r>
      <w:r w:rsidRPr="00740AF4">
        <w:rPr>
          <w:rFonts w:ascii="Times New Roman" w:hAnsi="Times New Roman" w:cs="Times New Roman"/>
          <w:bCs/>
          <w:sz w:val="24"/>
          <w:szCs w:val="24"/>
        </w:rPr>
        <w:t xml:space="preserve"> La 3G hizo que la transmisión de contenido multimedia, como música y video, fuera práctica en dispositivos móviles. Los servicios de streaming de audio y video se volvieron más accesibles.</w:t>
      </w:r>
    </w:p>
    <w:p w14:paraId="1DA9848A" w14:textId="77777777" w:rsidR="00740AF4" w:rsidRPr="00740AF4" w:rsidRDefault="00740AF4" w:rsidP="00740AF4">
      <w:pPr>
        <w:pStyle w:val="Prrafodelista"/>
        <w:numPr>
          <w:ilvl w:val="1"/>
          <w:numId w:val="4"/>
        </w:numPr>
        <w:rPr>
          <w:rFonts w:ascii="Times New Roman" w:hAnsi="Times New Roman" w:cs="Times New Roman"/>
          <w:bCs/>
          <w:sz w:val="24"/>
          <w:szCs w:val="24"/>
        </w:rPr>
      </w:pPr>
      <w:r w:rsidRPr="00740AF4">
        <w:rPr>
          <w:rFonts w:ascii="Times New Roman" w:hAnsi="Times New Roman" w:cs="Times New Roman"/>
          <w:b/>
          <w:bCs/>
          <w:sz w:val="24"/>
          <w:szCs w:val="24"/>
        </w:rPr>
        <w:t>Aplicaciones Avanzadas:</w:t>
      </w:r>
      <w:r w:rsidRPr="00740AF4">
        <w:rPr>
          <w:rFonts w:ascii="Times New Roman" w:hAnsi="Times New Roman" w:cs="Times New Roman"/>
          <w:bCs/>
          <w:sz w:val="24"/>
          <w:szCs w:val="24"/>
        </w:rPr>
        <w:t xml:space="preserve"> La 3G abrió la puerta a una amplia gama de aplicaciones móviles más avanzadas, incluyendo redes sociales y aplicaciones de productividad.</w:t>
      </w:r>
    </w:p>
    <w:p w14:paraId="58A702CA" w14:textId="2294D0D3" w:rsidR="00E520C4" w:rsidRPr="002C05D6" w:rsidRDefault="00740AF4" w:rsidP="00E520C4">
      <w:pPr>
        <w:pStyle w:val="Prrafodelista"/>
        <w:numPr>
          <w:ilvl w:val="1"/>
          <w:numId w:val="4"/>
        </w:numPr>
        <w:rPr>
          <w:rFonts w:ascii="Times New Roman" w:hAnsi="Times New Roman" w:cs="Times New Roman"/>
          <w:bCs/>
          <w:sz w:val="24"/>
          <w:szCs w:val="24"/>
        </w:rPr>
      </w:pPr>
      <w:r w:rsidRPr="00740AF4">
        <w:rPr>
          <w:rFonts w:ascii="Times New Roman" w:hAnsi="Times New Roman" w:cs="Times New Roman"/>
          <w:b/>
          <w:bCs/>
          <w:sz w:val="24"/>
          <w:szCs w:val="24"/>
        </w:rPr>
        <w:t>Voz y Datos Simultáneos:</w:t>
      </w:r>
      <w:r w:rsidRPr="00740AF4">
        <w:rPr>
          <w:rFonts w:ascii="Times New Roman" w:hAnsi="Times New Roman" w:cs="Times New Roman"/>
          <w:bCs/>
          <w:sz w:val="24"/>
          <w:szCs w:val="24"/>
        </w:rPr>
        <w:t xml:space="preserve"> Con la 3G, los usuarios podían realizar llamadas de voz y usar datos simultáneamente, lo que permitía una experiencia de usuario más fluida.</w:t>
      </w:r>
    </w:p>
    <w:p w14:paraId="29AE32FB" w14:textId="77777777" w:rsidR="002C05D6" w:rsidRDefault="002C05D6" w:rsidP="00E520C4">
      <w:pPr>
        <w:rPr>
          <w:rFonts w:ascii="Times New Roman" w:hAnsi="Times New Roman" w:cs="Times New Roman"/>
          <w:b/>
          <w:bCs/>
          <w:sz w:val="24"/>
          <w:szCs w:val="24"/>
        </w:rPr>
      </w:pPr>
    </w:p>
    <w:p w14:paraId="17B74EAA" w14:textId="412BD665" w:rsidR="002C05D6" w:rsidRDefault="002C05D6" w:rsidP="00E520C4">
      <w:pPr>
        <w:rPr>
          <w:rFonts w:ascii="Times New Roman" w:hAnsi="Times New Roman" w:cs="Times New Roman"/>
          <w:b/>
          <w:bCs/>
          <w:sz w:val="24"/>
          <w:szCs w:val="24"/>
        </w:rPr>
      </w:pPr>
    </w:p>
    <w:p w14:paraId="482D0615" w14:textId="4750C906" w:rsidR="002C05D6" w:rsidRDefault="002C05D6" w:rsidP="00E520C4">
      <w:pPr>
        <w:rPr>
          <w:rFonts w:ascii="Times New Roman" w:hAnsi="Times New Roman" w:cs="Times New Roman"/>
          <w:b/>
          <w:bCs/>
          <w:sz w:val="24"/>
          <w:szCs w:val="24"/>
        </w:rPr>
      </w:pPr>
    </w:p>
    <w:p w14:paraId="013CCF4A" w14:textId="14E8F0C6" w:rsidR="002C05D6" w:rsidRDefault="002C05D6" w:rsidP="00E520C4">
      <w:pPr>
        <w:rPr>
          <w:rFonts w:ascii="Times New Roman" w:hAnsi="Times New Roman" w:cs="Times New Roman"/>
          <w:b/>
          <w:bCs/>
          <w:sz w:val="24"/>
          <w:szCs w:val="24"/>
        </w:rPr>
      </w:pPr>
    </w:p>
    <w:p w14:paraId="476999D2" w14:textId="77777777" w:rsidR="002C05D6" w:rsidRDefault="002C05D6" w:rsidP="00E520C4">
      <w:pPr>
        <w:rPr>
          <w:rFonts w:ascii="Times New Roman" w:hAnsi="Times New Roman" w:cs="Times New Roman"/>
          <w:b/>
          <w:bCs/>
          <w:sz w:val="24"/>
          <w:szCs w:val="24"/>
        </w:rPr>
      </w:pPr>
    </w:p>
    <w:p w14:paraId="30A77C41" w14:textId="115B9E6C" w:rsidR="002C05D6" w:rsidRDefault="002C05D6" w:rsidP="00E520C4">
      <w:pPr>
        <w:rPr>
          <w:rFonts w:ascii="Times New Roman" w:hAnsi="Times New Roman" w:cs="Times New Roman"/>
          <w:b/>
          <w:bCs/>
          <w:sz w:val="24"/>
          <w:szCs w:val="24"/>
        </w:rPr>
      </w:pPr>
    </w:p>
    <w:p w14:paraId="1A22E25E" w14:textId="02CEB9AE" w:rsidR="00E520C4" w:rsidRPr="00E520C4" w:rsidRDefault="00EF6C4F" w:rsidP="00E520C4">
      <w:pPr>
        <w:rPr>
          <w:rFonts w:ascii="Times New Roman" w:hAnsi="Times New Roman" w:cs="Times New Roman"/>
          <w:b/>
          <w:bCs/>
          <w:sz w:val="24"/>
          <w:szCs w:val="24"/>
        </w:rPr>
      </w:pPr>
      <w:r>
        <w:rPr>
          <w:noProof/>
        </w:rPr>
        <w:lastRenderedPageBreak/>
        <w:drawing>
          <wp:anchor distT="0" distB="0" distL="114300" distR="114300" simplePos="0" relativeHeight="251661312" behindDoc="0" locked="0" layoutInCell="1" allowOverlap="1" wp14:anchorId="7E63F9CC" wp14:editId="47A816B1">
            <wp:simplePos x="0" y="0"/>
            <wp:positionH relativeFrom="column">
              <wp:posOffset>3672840</wp:posOffset>
            </wp:positionH>
            <wp:positionV relativeFrom="paragraph">
              <wp:posOffset>43180</wp:posOffset>
            </wp:positionV>
            <wp:extent cx="2743200" cy="1666875"/>
            <wp:effectExtent l="0" t="0" r="0" b="9525"/>
            <wp:wrapSquare wrapText="bothSides"/>
            <wp:docPr id="4" name="Imagen 4" descr="C:\Users\alumno\AppData\Local\Microsoft\Windows\INetCache\Content.MSO\712576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mno\AppData\Local\Microsoft\Windows\INetCache\Content.MSO\712576F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666875"/>
                    </a:xfrm>
                    <a:prstGeom prst="rect">
                      <a:avLst/>
                    </a:prstGeom>
                    <a:noFill/>
                    <a:ln>
                      <a:noFill/>
                    </a:ln>
                  </pic:spPr>
                </pic:pic>
              </a:graphicData>
            </a:graphic>
          </wp:anchor>
        </w:drawing>
      </w:r>
      <w:r w:rsidR="00E520C4" w:rsidRPr="00E520C4">
        <w:rPr>
          <w:rFonts w:ascii="Times New Roman" w:hAnsi="Times New Roman" w:cs="Times New Roman"/>
          <w:b/>
          <w:bCs/>
          <w:sz w:val="24"/>
          <w:szCs w:val="24"/>
        </w:rPr>
        <w:t>4G (Cuarta Generación):</w:t>
      </w:r>
      <w:r w:rsidR="00021963">
        <w:rPr>
          <w:rFonts w:ascii="Times New Roman" w:hAnsi="Times New Roman" w:cs="Times New Roman"/>
          <w:b/>
          <w:bCs/>
          <w:sz w:val="24"/>
          <w:szCs w:val="24"/>
        </w:rPr>
        <w:t xml:space="preserve"> </w:t>
      </w:r>
    </w:p>
    <w:p w14:paraId="4752E19A" w14:textId="2CEC5D94" w:rsidR="00E520C4" w:rsidRPr="00E520C4" w:rsidRDefault="00E520C4" w:rsidP="00E520C4">
      <w:pPr>
        <w:numPr>
          <w:ilvl w:val="0"/>
          <w:numId w:val="4"/>
        </w:numPr>
        <w:rPr>
          <w:rFonts w:ascii="Times New Roman" w:hAnsi="Times New Roman" w:cs="Times New Roman"/>
          <w:bCs/>
          <w:sz w:val="24"/>
          <w:szCs w:val="24"/>
        </w:rPr>
      </w:pPr>
      <w:r w:rsidRPr="00E520C4">
        <w:rPr>
          <w:rFonts w:ascii="Times New Roman" w:hAnsi="Times New Roman" w:cs="Times New Roman"/>
          <w:b/>
          <w:bCs/>
          <w:sz w:val="24"/>
          <w:szCs w:val="24"/>
        </w:rPr>
        <w:t>Años activos:</w:t>
      </w:r>
      <w:r w:rsidRPr="00E520C4">
        <w:rPr>
          <w:rFonts w:ascii="Times New Roman" w:hAnsi="Times New Roman" w:cs="Times New Roman"/>
          <w:bCs/>
          <w:sz w:val="24"/>
          <w:szCs w:val="24"/>
        </w:rPr>
        <w:t xml:space="preserve"> A</w:t>
      </w:r>
      <w:r w:rsidR="00BB0A6A" w:rsidRPr="00BB0A6A">
        <w:rPr>
          <w:rFonts w:ascii="Arial" w:hAnsi="Arial" w:cs="Arial"/>
          <w:b/>
          <w:bCs/>
          <w:color w:val="000000"/>
          <w:sz w:val="23"/>
          <w:szCs w:val="23"/>
          <w:shd w:val="clear" w:color="auto" w:fill="FFFFFF"/>
        </w:rPr>
        <w:t xml:space="preserve"> </w:t>
      </w:r>
      <w:r w:rsidR="00BB0A6A" w:rsidRPr="00BB0A6A">
        <w:rPr>
          <w:rFonts w:ascii="Times New Roman" w:hAnsi="Times New Roman" w:cs="Times New Roman"/>
          <w:bCs/>
          <w:sz w:val="24"/>
          <w:szCs w:val="24"/>
        </w:rPr>
        <w:t>principios/mediados de 2010</w:t>
      </w:r>
    </w:p>
    <w:p w14:paraId="58B8757A" w14:textId="06995F24" w:rsidR="00BB0A6A" w:rsidRPr="00BB0A6A" w:rsidRDefault="00E520C4" w:rsidP="007959C8">
      <w:pPr>
        <w:numPr>
          <w:ilvl w:val="0"/>
          <w:numId w:val="4"/>
        </w:numPr>
        <w:rPr>
          <w:rFonts w:ascii="Times New Roman" w:hAnsi="Times New Roman" w:cs="Times New Roman"/>
          <w:bCs/>
          <w:sz w:val="24"/>
          <w:szCs w:val="24"/>
        </w:rPr>
      </w:pPr>
      <w:r w:rsidRPr="00BB0A6A">
        <w:rPr>
          <w:rFonts w:ascii="Times New Roman" w:hAnsi="Times New Roman" w:cs="Times New Roman"/>
          <w:b/>
          <w:bCs/>
          <w:sz w:val="24"/>
          <w:szCs w:val="24"/>
        </w:rPr>
        <w:t>Tecnología clave:</w:t>
      </w:r>
      <w:r w:rsidRPr="00BB0A6A">
        <w:rPr>
          <w:rFonts w:ascii="Times New Roman" w:hAnsi="Times New Roman" w:cs="Times New Roman"/>
          <w:bCs/>
          <w:sz w:val="24"/>
          <w:szCs w:val="24"/>
        </w:rPr>
        <w:t xml:space="preserve"> </w:t>
      </w:r>
      <w:r w:rsidR="00BB0A6A" w:rsidRPr="00BB0A6A">
        <w:rPr>
          <w:rFonts w:ascii="Times New Roman" w:hAnsi="Times New Roman" w:cs="Times New Roman"/>
          <w:sz w:val="24"/>
          <w:szCs w:val="24"/>
          <w:shd w:val="clear" w:color="auto" w:fill="FFFFFF"/>
        </w:rPr>
        <w:t> LTE </w:t>
      </w:r>
      <w:r w:rsidR="00BB0A6A" w:rsidRPr="00BB0A6A">
        <w:rPr>
          <w:rFonts w:ascii="Times New Roman" w:hAnsi="Times New Roman" w:cs="Times New Roman"/>
          <w:bCs/>
          <w:sz w:val="24"/>
          <w:szCs w:val="24"/>
          <w:shd w:val="clear" w:color="auto" w:fill="FFFFFF"/>
        </w:rPr>
        <w:t>(desarrollo</w:t>
      </w:r>
      <w:r w:rsidR="00BB0A6A" w:rsidRPr="00BB0A6A">
        <w:rPr>
          <w:rFonts w:ascii="Times New Roman" w:hAnsi="Times New Roman" w:cs="Times New Roman"/>
          <w:sz w:val="24"/>
          <w:szCs w:val="24"/>
          <w:shd w:val="clear" w:color="auto" w:fill="FFFFFF"/>
        </w:rPr>
        <w:t> </w:t>
      </w:r>
      <w:r w:rsidR="00BB0A6A" w:rsidRPr="00BB0A6A">
        <w:rPr>
          <w:rFonts w:ascii="Times New Roman" w:hAnsi="Times New Roman" w:cs="Times New Roman"/>
          <w:bCs/>
          <w:sz w:val="24"/>
          <w:szCs w:val="24"/>
          <w:shd w:val="clear" w:color="auto" w:fill="FFFFFF"/>
        </w:rPr>
        <w:t>a</w:t>
      </w:r>
      <w:r w:rsidR="00BB0A6A" w:rsidRPr="00BB0A6A">
        <w:rPr>
          <w:rFonts w:ascii="Times New Roman" w:hAnsi="Times New Roman" w:cs="Times New Roman"/>
          <w:sz w:val="24"/>
          <w:szCs w:val="24"/>
          <w:shd w:val="clear" w:color="auto" w:fill="FFFFFF"/>
        </w:rPr>
        <w:t> </w:t>
      </w:r>
      <w:r w:rsidR="00BB0A6A" w:rsidRPr="00BB0A6A">
        <w:rPr>
          <w:rFonts w:ascii="Times New Roman" w:hAnsi="Times New Roman" w:cs="Times New Roman"/>
          <w:bCs/>
          <w:sz w:val="24"/>
          <w:szCs w:val="24"/>
          <w:shd w:val="clear" w:color="auto" w:fill="FFFFFF"/>
        </w:rPr>
        <w:t>largo</w:t>
      </w:r>
      <w:r w:rsidR="00BB0A6A" w:rsidRPr="00BB0A6A">
        <w:rPr>
          <w:rFonts w:ascii="Times New Roman" w:hAnsi="Times New Roman" w:cs="Times New Roman"/>
          <w:sz w:val="24"/>
          <w:szCs w:val="24"/>
          <w:shd w:val="clear" w:color="auto" w:fill="FFFFFF"/>
        </w:rPr>
        <w:t> </w:t>
      </w:r>
      <w:r w:rsidR="00BB0A6A" w:rsidRPr="00BB0A6A">
        <w:rPr>
          <w:rFonts w:ascii="Times New Roman" w:hAnsi="Times New Roman" w:cs="Times New Roman"/>
          <w:bCs/>
          <w:sz w:val="24"/>
          <w:szCs w:val="24"/>
          <w:shd w:val="clear" w:color="auto" w:fill="FFFFFF"/>
        </w:rPr>
        <w:t>plazo)</w:t>
      </w:r>
      <w:r w:rsidR="00EF6C4F">
        <w:rPr>
          <w:rFonts w:ascii="Times New Roman" w:hAnsi="Times New Roman" w:cs="Times New Roman"/>
          <w:bCs/>
          <w:sz w:val="24"/>
          <w:szCs w:val="24"/>
          <w:shd w:val="clear" w:color="auto" w:fill="FFFFFF"/>
        </w:rPr>
        <w:t>, basada en IP.</w:t>
      </w:r>
    </w:p>
    <w:p w14:paraId="565A965A" w14:textId="576A60B4" w:rsidR="00BB0A6A" w:rsidRPr="00AD690F" w:rsidRDefault="00740AF4" w:rsidP="00AD690F">
      <w:pPr>
        <w:numPr>
          <w:ilvl w:val="0"/>
          <w:numId w:val="4"/>
        </w:numPr>
        <w:rPr>
          <w:rFonts w:ascii="Times New Roman" w:hAnsi="Times New Roman" w:cs="Times New Roman"/>
          <w:sz w:val="24"/>
          <w:szCs w:val="24"/>
          <w:shd w:val="clear" w:color="auto" w:fill="FFFFFF"/>
        </w:rPr>
      </w:pPr>
      <w:r w:rsidRPr="00BB0A6A">
        <w:rPr>
          <w:rFonts w:ascii="Times New Roman" w:hAnsi="Times New Roman" w:cs="Times New Roman"/>
          <w:b/>
          <w:bCs/>
          <w:sz w:val="24"/>
          <w:szCs w:val="24"/>
        </w:rPr>
        <w:t>Resumen:</w:t>
      </w:r>
      <w:r w:rsidR="00BB0A6A" w:rsidRPr="00BB0A6A">
        <w:rPr>
          <w:rFonts w:ascii="Times New Roman" w:hAnsi="Times New Roman" w:cs="Times New Roman"/>
          <w:bCs/>
          <w:sz w:val="24"/>
          <w:szCs w:val="24"/>
        </w:rPr>
        <w:t xml:space="preserve"> </w:t>
      </w:r>
      <w:r w:rsidR="00BB0A6A" w:rsidRPr="00BB0A6A">
        <w:rPr>
          <w:rFonts w:ascii="Times New Roman" w:hAnsi="Times New Roman" w:cs="Times New Roman"/>
          <w:sz w:val="24"/>
          <w:szCs w:val="24"/>
          <w:shd w:val="clear" w:color="auto" w:fill="FFFFFF"/>
        </w:rPr>
        <w:t>4G ha mejorado significativamente las velocidades de datos y la calidad de las llamadas. Se ha simplificado la implementación de aplicaciones de juegos en línea y transmisión de video de alta definición. El surgimiento de esta generación es una respuesta al continuo desarrollo de nuevos servicios que requieren mayores velocidades de transmisión, menor latencia y más interacción. Estos servicios incluyen juegos en línea, video y televisión, acceso a Internet, correo electrónico</w:t>
      </w:r>
      <w:r w:rsidR="00AD690F">
        <w:rPr>
          <w:rFonts w:ascii="Times New Roman" w:hAnsi="Times New Roman" w:cs="Times New Roman"/>
          <w:sz w:val="24"/>
          <w:szCs w:val="24"/>
          <w:shd w:val="clear" w:color="auto" w:fill="FFFFFF"/>
        </w:rPr>
        <w:t xml:space="preserve"> </w:t>
      </w:r>
      <w:r w:rsidR="00BB0A6A" w:rsidRPr="00AD690F">
        <w:rPr>
          <w:rFonts w:ascii="Times New Roman" w:hAnsi="Times New Roman" w:cs="Times New Roman"/>
          <w:sz w:val="24"/>
          <w:szCs w:val="24"/>
          <w:shd w:val="clear" w:color="auto" w:fill="FFFFFF"/>
        </w:rPr>
        <w:t>y mensajería instantánea, y telefonía tradicional, todos disponibles para múltiples usuarios simultáneamente, mientras viajan y desde cualquier lugar. Los beneficios clave de 4G incluyen la convergencia de una amplia gama de servicios que antes solo estaban disponibles a través de conexiones fijas de banda ancha, así como la reducción de costos e inversiones.</w:t>
      </w:r>
    </w:p>
    <w:p w14:paraId="40743840" w14:textId="75B90751" w:rsidR="00471DE2" w:rsidRPr="00BB0A6A" w:rsidRDefault="00471DE2" w:rsidP="00BB0A6A">
      <w:pPr>
        <w:numPr>
          <w:ilvl w:val="0"/>
          <w:numId w:val="4"/>
        </w:numPr>
        <w:rPr>
          <w:rFonts w:ascii="Times New Roman" w:hAnsi="Times New Roman" w:cs="Times New Roman"/>
          <w:bCs/>
          <w:sz w:val="24"/>
          <w:szCs w:val="24"/>
        </w:rPr>
      </w:pPr>
      <w:proofErr w:type="spellStart"/>
      <w:r w:rsidRPr="00BB0A6A">
        <w:rPr>
          <w:rFonts w:ascii="Times New Roman" w:hAnsi="Times New Roman" w:cs="Times New Roman"/>
          <w:b/>
          <w:bCs/>
          <w:sz w:val="24"/>
          <w:szCs w:val="24"/>
        </w:rPr>
        <w:t>Subgeneraciones</w:t>
      </w:r>
      <w:proofErr w:type="spellEnd"/>
      <w:r w:rsidRPr="00BB0A6A">
        <w:rPr>
          <w:rFonts w:ascii="Times New Roman" w:hAnsi="Times New Roman" w:cs="Times New Roman"/>
          <w:b/>
          <w:bCs/>
          <w:sz w:val="24"/>
          <w:szCs w:val="24"/>
        </w:rPr>
        <w:t>:</w:t>
      </w:r>
    </w:p>
    <w:p w14:paraId="459ECD5C" w14:textId="77777777" w:rsidR="00471DE2" w:rsidRPr="00471DE2" w:rsidRDefault="00471DE2" w:rsidP="00471DE2">
      <w:pPr>
        <w:pStyle w:val="Prrafodelista"/>
        <w:numPr>
          <w:ilvl w:val="1"/>
          <w:numId w:val="4"/>
        </w:numPr>
        <w:rPr>
          <w:rFonts w:ascii="Times New Roman" w:hAnsi="Times New Roman" w:cs="Times New Roman"/>
          <w:bCs/>
          <w:sz w:val="24"/>
          <w:szCs w:val="24"/>
        </w:rPr>
      </w:pPr>
      <w:r w:rsidRPr="00471DE2">
        <w:rPr>
          <w:rFonts w:ascii="Times New Roman" w:hAnsi="Times New Roman" w:cs="Times New Roman"/>
          <w:b/>
          <w:bCs/>
          <w:sz w:val="24"/>
          <w:szCs w:val="24"/>
        </w:rPr>
        <w:t>4.5 y 4.9</w:t>
      </w:r>
      <w:r>
        <w:rPr>
          <w:rFonts w:ascii="Times New Roman" w:hAnsi="Times New Roman" w:cs="Times New Roman"/>
          <w:bCs/>
          <w:sz w:val="24"/>
          <w:szCs w:val="24"/>
        </w:rPr>
        <w:t xml:space="preserve"> (finales 2010 y principios 2020)</w:t>
      </w:r>
    </w:p>
    <w:p w14:paraId="783921A7" w14:textId="77777777" w:rsidR="00471DE2" w:rsidRPr="00471DE2" w:rsidRDefault="00471DE2" w:rsidP="00471DE2">
      <w:pPr>
        <w:pStyle w:val="Prrafodelista"/>
        <w:numPr>
          <w:ilvl w:val="1"/>
          <w:numId w:val="4"/>
        </w:numPr>
        <w:rPr>
          <w:rFonts w:ascii="Times New Roman" w:hAnsi="Times New Roman" w:cs="Times New Roman"/>
          <w:b/>
          <w:bCs/>
          <w:sz w:val="24"/>
          <w:szCs w:val="24"/>
        </w:rPr>
      </w:pPr>
      <w:r w:rsidRPr="00471DE2">
        <w:rPr>
          <w:rFonts w:ascii="Times New Roman" w:hAnsi="Times New Roman" w:cs="Times New Roman"/>
          <w:b/>
          <w:bCs/>
          <w:sz w:val="24"/>
          <w:szCs w:val="24"/>
        </w:rPr>
        <w:t>Resumen:</w:t>
      </w:r>
      <w:r>
        <w:rPr>
          <w:rFonts w:ascii="Times New Roman" w:hAnsi="Times New Roman" w:cs="Times New Roman"/>
          <w:bCs/>
          <w:sz w:val="24"/>
          <w:szCs w:val="24"/>
        </w:rPr>
        <w:t xml:space="preserve"> </w:t>
      </w:r>
      <w:r w:rsidRPr="00E520C4">
        <w:rPr>
          <w:rFonts w:ascii="Times New Roman" w:hAnsi="Times New Roman" w:cs="Times New Roman"/>
          <w:bCs/>
          <w:sz w:val="24"/>
          <w:szCs w:val="24"/>
        </w:rPr>
        <w:t>Estas generaciones ofrecieron mejoras incrementales en la velocidad y la eficiencia de la red, sentando las bases para la transición a 5G.</w:t>
      </w:r>
    </w:p>
    <w:p w14:paraId="42CCFEB3" w14:textId="77777777" w:rsidR="00471DE2" w:rsidRDefault="00471DE2" w:rsidP="00471DE2">
      <w:pPr>
        <w:pStyle w:val="Prrafodelista"/>
        <w:numPr>
          <w:ilvl w:val="1"/>
          <w:numId w:val="4"/>
        </w:numPr>
        <w:rPr>
          <w:rFonts w:ascii="Times New Roman" w:hAnsi="Times New Roman" w:cs="Times New Roman"/>
          <w:bCs/>
          <w:sz w:val="24"/>
          <w:szCs w:val="24"/>
        </w:rPr>
      </w:pPr>
      <w:r w:rsidRPr="00471DE2">
        <w:rPr>
          <w:rFonts w:ascii="Times New Roman" w:hAnsi="Times New Roman" w:cs="Times New Roman"/>
          <w:b/>
          <w:bCs/>
          <w:sz w:val="24"/>
          <w:szCs w:val="24"/>
        </w:rPr>
        <w:t>Tecnología clave:</w:t>
      </w:r>
      <w:r>
        <w:rPr>
          <w:rFonts w:ascii="Times New Roman" w:hAnsi="Times New Roman" w:cs="Times New Roman"/>
          <w:bCs/>
          <w:sz w:val="24"/>
          <w:szCs w:val="24"/>
        </w:rPr>
        <w:t xml:space="preserve"> </w:t>
      </w:r>
      <w:r w:rsidRPr="00E520C4">
        <w:rPr>
          <w:rFonts w:ascii="Times New Roman" w:hAnsi="Times New Roman" w:cs="Times New Roman"/>
          <w:bCs/>
          <w:sz w:val="24"/>
          <w:szCs w:val="24"/>
        </w:rPr>
        <w:t>Mejoras en LTE y preparación para 5G</w:t>
      </w:r>
    </w:p>
    <w:p w14:paraId="4D53FCC2" w14:textId="77777777" w:rsidR="00021963" w:rsidRPr="00471DE2" w:rsidRDefault="00021963" w:rsidP="00021963">
      <w:pPr>
        <w:pStyle w:val="Prrafodelista"/>
        <w:ind w:left="1440"/>
        <w:rPr>
          <w:rFonts w:ascii="Times New Roman" w:hAnsi="Times New Roman" w:cs="Times New Roman"/>
          <w:bCs/>
          <w:sz w:val="24"/>
          <w:szCs w:val="24"/>
        </w:rPr>
      </w:pPr>
    </w:p>
    <w:p w14:paraId="2A146F40" w14:textId="77777777" w:rsidR="00740AF4" w:rsidRPr="00740AF4" w:rsidRDefault="00740AF4" w:rsidP="00E520C4">
      <w:pPr>
        <w:numPr>
          <w:ilvl w:val="0"/>
          <w:numId w:val="4"/>
        </w:numPr>
        <w:rPr>
          <w:rFonts w:ascii="Times New Roman" w:hAnsi="Times New Roman" w:cs="Times New Roman"/>
          <w:bCs/>
          <w:sz w:val="24"/>
          <w:szCs w:val="24"/>
        </w:rPr>
      </w:pPr>
      <w:r>
        <w:rPr>
          <w:rFonts w:ascii="Times New Roman" w:hAnsi="Times New Roman" w:cs="Times New Roman"/>
          <w:b/>
          <w:bCs/>
          <w:sz w:val="24"/>
          <w:szCs w:val="24"/>
        </w:rPr>
        <w:t>Características:</w:t>
      </w:r>
    </w:p>
    <w:p w14:paraId="6CFCBCBE" w14:textId="77777777" w:rsidR="00740AF4" w:rsidRPr="00740AF4" w:rsidRDefault="00740AF4" w:rsidP="00740AF4">
      <w:pPr>
        <w:pStyle w:val="Prrafodelista"/>
        <w:numPr>
          <w:ilvl w:val="1"/>
          <w:numId w:val="4"/>
        </w:numPr>
        <w:rPr>
          <w:rFonts w:ascii="Times New Roman" w:hAnsi="Times New Roman" w:cs="Times New Roman"/>
          <w:bCs/>
          <w:sz w:val="24"/>
          <w:szCs w:val="24"/>
        </w:rPr>
      </w:pPr>
      <w:r w:rsidRPr="00740AF4">
        <w:rPr>
          <w:rFonts w:ascii="Times New Roman" w:hAnsi="Times New Roman" w:cs="Times New Roman"/>
          <w:b/>
          <w:bCs/>
          <w:sz w:val="24"/>
          <w:szCs w:val="24"/>
        </w:rPr>
        <w:t>Alta Velocidad de Datos:</w:t>
      </w:r>
      <w:r w:rsidRPr="00740AF4">
        <w:rPr>
          <w:rFonts w:ascii="Times New Roman" w:hAnsi="Times New Roman" w:cs="Times New Roman"/>
          <w:bCs/>
          <w:sz w:val="24"/>
          <w:szCs w:val="24"/>
        </w:rPr>
        <w:t xml:space="preserve"> La tecnología LTE permitió velocidades de datos mucho más rápidas que la 3G. Esto habilitó la transmisión de video de alta definición, juegos en línea sin problemas y descargas rápidas de datos.</w:t>
      </w:r>
    </w:p>
    <w:p w14:paraId="33C2E436" w14:textId="77777777" w:rsidR="00BB0A6A" w:rsidRPr="00BB0A6A" w:rsidRDefault="00740AF4" w:rsidP="00BE73B9">
      <w:pPr>
        <w:pStyle w:val="Prrafodelista"/>
        <w:numPr>
          <w:ilvl w:val="1"/>
          <w:numId w:val="4"/>
        </w:numPr>
        <w:rPr>
          <w:rFonts w:ascii="Times New Roman" w:hAnsi="Times New Roman" w:cs="Times New Roman"/>
          <w:b/>
          <w:bCs/>
          <w:sz w:val="24"/>
          <w:szCs w:val="24"/>
        </w:rPr>
      </w:pPr>
      <w:r w:rsidRPr="00BB0A6A">
        <w:rPr>
          <w:rFonts w:ascii="Times New Roman" w:hAnsi="Times New Roman" w:cs="Times New Roman"/>
          <w:b/>
          <w:bCs/>
          <w:sz w:val="24"/>
          <w:szCs w:val="24"/>
        </w:rPr>
        <w:t>Baja Latencia:</w:t>
      </w:r>
      <w:r w:rsidRPr="00BB0A6A">
        <w:rPr>
          <w:rFonts w:ascii="Times New Roman" w:hAnsi="Times New Roman" w:cs="Times New Roman"/>
          <w:bCs/>
          <w:sz w:val="24"/>
          <w:szCs w:val="24"/>
        </w:rPr>
        <w:t xml:space="preserve"> </w:t>
      </w:r>
      <w:r w:rsidR="00BB0A6A" w:rsidRPr="00BB0A6A">
        <w:rPr>
          <w:rFonts w:ascii="Times New Roman" w:hAnsi="Times New Roman" w:cs="Times New Roman"/>
          <w:bCs/>
          <w:sz w:val="24"/>
          <w:szCs w:val="24"/>
        </w:rPr>
        <w:t>4G tiene una latencia significativamente baja, lo que significa menos retrasos en la transferencia de datos. Esto era esencial para aplicaciones en tiempo real como las videollamadas.</w:t>
      </w:r>
    </w:p>
    <w:p w14:paraId="7F9BBA98" w14:textId="4A2801FC" w:rsidR="0024109B" w:rsidRPr="00BB0A6A" w:rsidRDefault="00740AF4" w:rsidP="00BE73B9">
      <w:pPr>
        <w:pStyle w:val="Prrafodelista"/>
        <w:numPr>
          <w:ilvl w:val="1"/>
          <w:numId w:val="4"/>
        </w:numPr>
        <w:rPr>
          <w:rFonts w:ascii="Times New Roman" w:hAnsi="Times New Roman" w:cs="Times New Roman"/>
          <w:b/>
          <w:bCs/>
          <w:sz w:val="24"/>
          <w:szCs w:val="24"/>
        </w:rPr>
      </w:pPr>
      <w:r w:rsidRPr="00BB0A6A">
        <w:rPr>
          <w:rFonts w:ascii="Times New Roman" w:hAnsi="Times New Roman" w:cs="Times New Roman"/>
          <w:b/>
          <w:bCs/>
          <w:sz w:val="24"/>
          <w:szCs w:val="24"/>
        </w:rPr>
        <w:t>Conectividad Masiva de Dispositivos:</w:t>
      </w:r>
      <w:r w:rsidRPr="00BB0A6A">
        <w:rPr>
          <w:rFonts w:ascii="Times New Roman" w:hAnsi="Times New Roman" w:cs="Times New Roman"/>
          <w:bCs/>
          <w:sz w:val="24"/>
          <w:szCs w:val="24"/>
        </w:rPr>
        <w:t xml:space="preserve"> </w:t>
      </w:r>
      <w:r w:rsidR="00BB0A6A" w:rsidRPr="00BB0A6A">
        <w:rPr>
          <w:rFonts w:ascii="Times New Roman" w:hAnsi="Times New Roman" w:cs="Times New Roman"/>
          <w:bCs/>
          <w:sz w:val="24"/>
          <w:szCs w:val="24"/>
        </w:rPr>
        <w:t>El 4G ha traído consigo una mayor capacidad para conectar una gran cantidad de dispositivos, lo que ha abierto la puerta al Internet de las Cosas (</w:t>
      </w:r>
      <w:proofErr w:type="spellStart"/>
      <w:r w:rsidR="00BB0A6A" w:rsidRPr="00BB0A6A">
        <w:rPr>
          <w:rFonts w:ascii="Times New Roman" w:hAnsi="Times New Roman" w:cs="Times New Roman"/>
          <w:bCs/>
          <w:sz w:val="24"/>
          <w:szCs w:val="24"/>
        </w:rPr>
        <w:t>IoT</w:t>
      </w:r>
      <w:proofErr w:type="spellEnd"/>
      <w:r w:rsidR="00BB0A6A" w:rsidRPr="00BB0A6A">
        <w:rPr>
          <w:rFonts w:ascii="Times New Roman" w:hAnsi="Times New Roman" w:cs="Times New Roman"/>
          <w:bCs/>
          <w:sz w:val="24"/>
          <w:szCs w:val="24"/>
        </w:rPr>
        <w:t>) y a la comunicación entre diferentes dispositivos, allanando el camino para esta tecnología emergente.</w:t>
      </w:r>
    </w:p>
    <w:p w14:paraId="3F22A885" w14:textId="77777777" w:rsidR="002C05D6" w:rsidRDefault="002C05D6" w:rsidP="0024109B">
      <w:pPr>
        <w:rPr>
          <w:rStyle w:val="Textoennegrita"/>
          <w:rFonts w:ascii="Times New Roman" w:hAnsi="Times New Roman" w:cs="Times New Roman"/>
          <w:sz w:val="24"/>
          <w:szCs w:val="24"/>
        </w:rPr>
      </w:pPr>
    </w:p>
    <w:p w14:paraId="51EF76F7" w14:textId="44E39975" w:rsidR="002C05D6" w:rsidRDefault="002C05D6" w:rsidP="0024109B">
      <w:pPr>
        <w:rPr>
          <w:rStyle w:val="Textoennegrita"/>
          <w:rFonts w:ascii="Times New Roman" w:hAnsi="Times New Roman" w:cs="Times New Roman"/>
          <w:sz w:val="24"/>
          <w:szCs w:val="24"/>
        </w:rPr>
      </w:pPr>
    </w:p>
    <w:p w14:paraId="6A82EBE0" w14:textId="3B9FF06E" w:rsidR="00EF6C4F" w:rsidRDefault="00EF6C4F" w:rsidP="0024109B">
      <w:pPr>
        <w:rPr>
          <w:rStyle w:val="Textoennegrita"/>
          <w:rFonts w:ascii="Times New Roman" w:hAnsi="Times New Roman" w:cs="Times New Roman"/>
          <w:sz w:val="24"/>
          <w:szCs w:val="24"/>
        </w:rPr>
      </w:pPr>
    </w:p>
    <w:p w14:paraId="01D76FB3" w14:textId="77777777" w:rsidR="00EF6C4F" w:rsidRDefault="00EF6C4F" w:rsidP="0024109B">
      <w:pPr>
        <w:rPr>
          <w:rStyle w:val="Textoennegrita"/>
          <w:rFonts w:ascii="Times New Roman" w:hAnsi="Times New Roman" w:cs="Times New Roman"/>
          <w:sz w:val="24"/>
          <w:szCs w:val="24"/>
        </w:rPr>
      </w:pPr>
    </w:p>
    <w:p w14:paraId="600D542D" w14:textId="2FA7C2F8" w:rsidR="00E520C4" w:rsidRDefault="00E520C4" w:rsidP="0024109B">
      <w:pPr>
        <w:rPr>
          <w:rStyle w:val="Textoennegrita"/>
          <w:rFonts w:ascii="Times New Roman" w:hAnsi="Times New Roman" w:cs="Times New Roman"/>
          <w:sz w:val="24"/>
          <w:szCs w:val="24"/>
        </w:rPr>
      </w:pPr>
      <w:r w:rsidRPr="0024109B">
        <w:rPr>
          <w:rStyle w:val="Textoennegrita"/>
          <w:rFonts w:ascii="Times New Roman" w:hAnsi="Times New Roman" w:cs="Times New Roman"/>
          <w:sz w:val="24"/>
          <w:szCs w:val="24"/>
        </w:rPr>
        <w:lastRenderedPageBreak/>
        <w:t>5G (Quinta Generación):</w:t>
      </w:r>
      <w:r w:rsidR="00021963" w:rsidRPr="0024109B">
        <w:rPr>
          <w:rStyle w:val="Textoennegrita"/>
          <w:rFonts w:ascii="Times New Roman" w:hAnsi="Times New Roman" w:cs="Times New Roman"/>
          <w:sz w:val="24"/>
          <w:szCs w:val="24"/>
        </w:rPr>
        <w:t xml:space="preserve"> </w:t>
      </w:r>
    </w:p>
    <w:p w14:paraId="0F7AC0F8" w14:textId="63C444B3" w:rsidR="00833AC0" w:rsidRPr="00833AC0" w:rsidRDefault="00864247" w:rsidP="00833AC0">
      <w:pPr>
        <w:pStyle w:val="Prrafodelista"/>
        <w:numPr>
          <w:ilvl w:val="0"/>
          <w:numId w:val="8"/>
        </w:numPr>
        <w:rPr>
          <w:rStyle w:val="Textoennegrita"/>
          <w:rFonts w:ascii="Times New Roman" w:hAnsi="Times New Roman" w:cs="Times New Roman"/>
          <w:sz w:val="24"/>
          <w:szCs w:val="24"/>
        </w:rPr>
      </w:pPr>
      <w:bookmarkStart w:id="0" w:name="_GoBack"/>
      <w:r>
        <w:rPr>
          <w:rStyle w:val="Textoennegrita"/>
          <w:b w:val="0"/>
          <w:bCs w:val="0"/>
          <w:noProof/>
        </w:rPr>
        <w:drawing>
          <wp:anchor distT="0" distB="0" distL="114300" distR="114300" simplePos="0" relativeHeight="251662336" behindDoc="0" locked="0" layoutInCell="1" allowOverlap="1" wp14:anchorId="3AE1D2EC" wp14:editId="5F4E7ED9">
            <wp:simplePos x="0" y="0"/>
            <wp:positionH relativeFrom="column">
              <wp:posOffset>3444240</wp:posOffset>
            </wp:positionH>
            <wp:positionV relativeFrom="paragraph">
              <wp:posOffset>5715</wp:posOffset>
            </wp:positionV>
            <wp:extent cx="2857500" cy="1600200"/>
            <wp:effectExtent l="0" t="0" r="0" b="0"/>
            <wp:wrapSquare wrapText="bothSides"/>
            <wp:docPr id="5" name="Imagen 5" descr="C:\Users\alumno\AppData\Local\Microsoft\Windows\INetCache\Content.MSO\486556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mno\AppData\Local\Microsoft\Windows\INetCache\Content.MSO\4865567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bookmarkEnd w:id="0"/>
      <w:r w:rsidR="00833AC0" w:rsidRPr="00833AC0">
        <w:rPr>
          <w:rStyle w:val="Textoennegrita"/>
          <w:rFonts w:ascii="Times New Roman" w:hAnsi="Times New Roman" w:cs="Times New Roman"/>
          <w:sz w:val="24"/>
          <w:szCs w:val="24"/>
        </w:rPr>
        <w:t xml:space="preserve">Años de actividad: </w:t>
      </w:r>
      <w:r w:rsidR="00833AC0" w:rsidRPr="00833AC0">
        <w:rPr>
          <w:rStyle w:val="Textoennegrita"/>
          <w:rFonts w:ascii="Times New Roman" w:hAnsi="Times New Roman" w:cs="Times New Roman"/>
          <w:b w:val="0"/>
          <w:sz w:val="24"/>
          <w:szCs w:val="24"/>
        </w:rPr>
        <w:t>principios de</w:t>
      </w:r>
      <w:r w:rsidR="00582714">
        <w:rPr>
          <w:rStyle w:val="Textoennegrita"/>
          <w:rFonts w:ascii="Times New Roman" w:hAnsi="Times New Roman" w:cs="Times New Roman"/>
          <w:b w:val="0"/>
          <w:sz w:val="24"/>
          <w:szCs w:val="24"/>
        </w:rPr>
        <w:t>l 2019.</w:t>
      </w:r>
    </w:p>
    <w:p w14:paraId="004EF986" w14:textId="37D0E3E9" w:rsidR="00833AC0" w:rsidRDefault="00833AC0" w:rsidP="00833AC0">
      <w:pPr>
        <w:pStyle w:val="Prrafodelista"/>
        <w:numPr>
          <w:ilvl w:val="0"/>
          <w:numId w:val="8"/>
        </w:numPr>
        <w:rPr>
          <w:rStyle w:val="Textoennegrita"/>
          <w:rFonts w:ascii="Times New Roman" w:hAnsi="Times New Roman" w:cs="Times New Roman"/>
          <w:sz w:val="24"/>
          <w:szCs w:val="24"/>
        </w:rPr>
      </w:pPr>
      <w:r w:rsidRPr="00833AC0">
        <w:rPr>
          <w:rStyle w:val="Textoennegrita"/>
          <w:rFonts w:ascii="Times New Roman" w:hAnsi="Times New Roman" w:cs="Times New Roman"/>
          <w:sz w:val="24"/>
          <w:szCs w:val="24"/>
        </w:rPr>
        <w:t>Tecnología clave:</w:t>
      </w:r>
      <w:r w:rsidRPr="00833AC0">
        <w:rPr>
          <w:rStyle w:val="Textoennegrita"/>
          <w:rFonts w:ascii="Times New Roman" w:hAnsi="Times New Roman" w:cs="Times New Roman"/>
          <w:b w:val="0"/>
          <w:sz w:val="24"/>
          <w:szCs w:val="24"/>
        </w:rPr>
        <w:t xml:space="preserve"> comunicación rápida, baja latencia y capacidad de conectar múltiples dispositivos</w:t>
      </w:r>
    </w:p>
    <w:p w14:paraId="15E8F6CD" w14:textId="3191A86C" w:rsidR="00833AC0" w:rsidRPr="00833AC0" w:rsidRDefault="00833AC0" w:rsidP="00833AC0">
      <w:pPr>
        <w:pStyle w:val="Prrafodelista"/>
        <w:numPr>
          <w:ilvl w:val="0"/>
          <w:numId w:val="8"/>
        </w:numPr>
        <w:rPr>
          <w:rStyle w:val="Textoennegrita"/>
          <w:rFonts w:ascii="Times New Roman" w:hAnsi="Times New Roman" w:cs="Times New Roman"/>
          <w:sz w:val="24"/>
          <w:szCs w:val="24"/>
        </w:rPr>
      </w:pPr>
      <w:r w:rsidRPr="00833AC0">
        <w:rPr>
          <w:rStyle w:val="Textoennegrita"/>
          <w:rFonts w:ascii="Times New Roman" w:hAnsi="Times New Roman" w:cs="Times New Roman"/>
          <w:sz w:val="24"/>
          <w:szCs w:val="24"/>
        </w:rPr>
        <w:t>Resumen</w:t>
      </w:r>
      <w:r w:rsidRPr="00833AC0">
        <w:rPr>
          <w:rStyle w:val="Textoennegrita"/>
          <w:rFonts w:ascii="Times New Roman" w:hAnsi="Times New Roman" w:cs="Times New Roman"/>
          <w:b w:val="0"/>
          <w:sz w:val="24"/>
          <w:szCs w:val="24"/>
        </w:rPr>
        <w:t>: 5G es la generación actual que ofrece velocidades de datos significativamente más altas, menor latencia y la capacidad de conectar una amplia gama de dispositivos, incluidos dispositivos de Internet de las cosas (</w:t>
      </w:r>
      <w:proofErr w:type="spellStart"/>
      <w:r w:rsidRPr="00833AC0">
        <w:rPr>
          <w:rStyle w:val="Textoennegrita"/>
          <w:rFonts w:ascii="Times New Roman" w:hAnsi="Times New Roman" w:cs="Times New Roman"/>
          <w:b w:val="0"/>
          <w:sz w:val="24"/>
          <w:szCs w:val="24"/>
        </w:rPr>
        <w:t>IoT</w:t>
      </w:r>
      <w:proofErr w:type="spellEnd"/>
      <w:r w:rsidRPr="00833AC0">
        <w:rPr>
          <w:rStyle w:val="Textoennegrita"/>
          <w:rFonts w:ascii="Times New Roman" w:hAnsi="Times New Roman" w:cs="Times New Roman"/>
          <w:b w:val="0"/>
          <w:sz w:val="24"/>
          <w:szCs w:val="24"/>
        </w:rPr>
        <w:t>) y vehículos autónomos.</w:t>
      </w:r>
    </w:p>
    <w:p w14:paraId="72D8DFE0" w14:textId="77777777" w:rsidR="00833AC0" w:rsidRDefault="00833AC0" w:rsidP="00833AC0">
      <w:pPr>
        <w:pStyle w:val="Prrafodelista"/>
        <w:numPr>
          <w:ilvl w:val="0"/>
          <w:numId w:val="8"/>
        </w:numPr>
        <w:rPr>
          <w:rStyle w:val="Textoennegrita"/>
          <w:rFonts w:ascii="Times New Roman" w:hAnsi="Times New Roman" w:cs="Times New Roman"/>
          <w:sz w:val="24"/>
          <w:szCs w:val="24"/>
        </w:rPr>
      </w:pPr>
      <w:r w:rsidRPr="00833AC0">
        <w:rPr>
          <w:rStyle w:val="Textoennegrita"/>
          <w:rFonts w:ascii="Times New Roman" w:hAnsi="Times New Roman" w:cs="Times New Roman"/>
          <w:sz w:val="24"/>
          <w:szCs w:val="24"/>
        </w:rPr>
        <w:t>Características:</w:t>
      </w:r>
    </w:p>
    <w:p w14:paraId="3096085E" w14:textId="0B3BEA2C" w:rsidR="00833AC0" w:rsidRDefault="00833AC0" w:rsidP="00833AC0">
      <w:pPr>
        <w:pStyle w:val="Prrafodelista"/>
        <w:numPr>
          <w:ilvl w:val="0"/>
          <w:numId w:val="9"/>
        </w:numPr>
        <w:rPr>
          <w:rStyle w:val="Textoennegrita"/>
          <w:rFonts w:ascii="Times New Roman" w:hAnsi="Times New Roman" w:cs="Times New Roman"/>
          <w:sz w:val="24"/>
          <w:szCs w:val="24"/>
        </w:rPr>
      </w:pPr>
      <w:r w:rsidRPr="00833AC0">
        <w:rPr>
          <w:rStyle w:val="Textoennegrita"/>
          <w:rFonts w:ascii="Times New Roman" w:hAnsi="Times New Roman" w:cs="Times New Roman"/>
          <w:sz w:val="24"/>
          <w:szCs w:val="24"/>
        </w:rPr>
        <w:t xml:space="preserve">Velocidades ultrarrápidas: </w:t>
      </w:r>
      <w:r w:rsidRPr="00833AC0">
        <w:rPr>
          <w:rStyle w:val="Textoennegrita"/>
          <w:rFonts w:ascii="Times New Roman" w:hAnsi="Times New Roman" w:cs="Times New Roman"/>
          <w:b w:val="0"/>
          <w:sz w:val="24"/>
          <w:szCs w:val="24"/>
        </w:rPr>
        <w:t>5G ofrece velocidades de datos ultrarrápidas que superan las capacidades de 4G. Esto permite la transmisión de contenido 4K y 8K, así como aplicaciones de realidad virtual y aumentada más inmersivas.</w:t>
      </w:r>
    </w:p>
    <w:p w14:paraId="05B543FD" w14:textId="43AC6F8F" w:rsidR="00FC799C" w:rsidRDefault="00833AC0" w:rsidP="00833AC0">
      <w:pPr>
        <w:pStyle w:val="Prrafodelista"/>
        <w:numPr>
          <w:ilvl w:val="0"/>
          <w:numId w:val="9"/>
        </w:numPr>
        <w:rPr>
          <w:rStyle w:val="Textoennegrita"/>
          <w:rFonts w:ascii="Times New Roman" w:hAnsi="Times New Roman" w:cs="Times New Roman"/>
          <w:sz w:val="24"/>
          <w:szCs w:val="24"/>
        </w:rPr>
      </w:pPr>
      <w:r w:rsidRPr="00833AC0">
        <w:rPr>
          <w:rStyle w:val="Textoennegrita"/>
          <w:rFonts w:ascii="Times New Roman" w:hAnsi="Times New Roman" w:cs="Times New Roman"/>
          <w:sz w:val="24"/>
          <w:szCs w:val="24"/>
        </w:rPr>
        <w:t>Latencia ultra</w:t>
      </w:r>
      <w:r w:rsidR="00FC799C">
        <w:rPr>
          <w:rStyle w:val="Textoennegrita"/>
          <w:rFonts w:ascii="Times New Roman" w:hAnsi="Times New Roman" w:cs="Times New Roman"/>
          <w:sz w:val="24"/>
          <w:szCs w:val="24"/>
        </w:rPr>
        <w:t xml:space="preserve"> </w:t>
      </w:r>
      <w:r w:rsidRPr="00833AC0">
        <w:rPr>
          <w:rStyle w:val="Textoennegrita"/>
          <w:rFonts w:ascii="Times New Roman" w:hAnsi="Times New Roman" w:cs="Times New Roman"/>
          <w:sz w:val="24"/>
          <w:szCs w:val="24"/>
        </w:rPr>
        <w:t xml:space="preserve">baja: </w:t>
      </w:r>
      <w:r w:rsidRPr="00FC799C">
        <w:rPr>
          <w:rStyle w:val="Textoennegrita"/>
          <w:rFonts w:ascii="Times New Roman" w:hAnsi="Times New Roman" w:cs="Times New Roman"/>
          <w:b w:val="0"/>
          <w:sz w:val="24"/>
          <w:szCs w:val="24"/>
        </w:rPr>
        <w:t>las redes 5G tienen una latencia mínima, lo cual es fundamental para aplicaciones de misión crítica en tiempo real, como vehículos autónomos y prácticas médicas remotas.</w:t>
      </w:r>
    </w:p>
    <w:p w14:paraId="0D638364" w14:textId="77777777" w:rsidR="00FC799C" w:rsidRDefault="00833AC0" w:rsidP="00833AC0">
      <w:pPr>
        <w:pStyle w:val="Prrafodelista"/>
        <w:numPr>
          <w:ilvl w:val="0"/>
          <w:numId w:val="9"/>
        </w:numPr>
        <w:rPr>
          <w:rStyle w:val="Textoennegrita"/>
          <w:rFonts w:ascii="Times New Roman" w:hAnsi="Times New Roman" w:cs="Times New Roman"/>
          <w:sz w:val="24"/>
          <w:szCs w:val="24"/>
        </w:rPr>
      </w:pPr>
      <w:r w:rsidRPr="00833AC0">
        <w:rPr>
          <w:rStyle w:val="Textoennegrita"/>
          <w:rFonts w:ascii="Times New Roman" w:hAnsi="Times New Roman" w:cs="Times New Roman"/>
          <w:sz w:val="24"/>
          <w:szCs w:val="24"/>
        </w:rPr>
        <w:t xml:space="preserve">Conectividad masiva: </w:t>
      </w:r>
      <w:r w:rsidRPr="00FC799C">
        <w:rPr>
          <w:rStyle w:val="Textoennegrita"/>
          <w:rFonts w:ascii="Times New Roman" w:hAnsi="Times New Roman" w:cs="Times New Roman"/>
          <w:b w:val="0"/>
          <w:sz w:val="24"/>
          <w:szCs w:val="24"/>
        </w:rPr>
        <w:t xml:space="preserve">5G ayudará a conectar una gran cantidad de dispositivos simultáneamente, lo cual es necesario para habilitar </w:t>
      </w:r>
      <w:proofErr w:type="spellStart"/>
      <w:r w:rsidRPr="00FC799C">
        <w:rPr>
          <w:rStyle w:val="Textoennegrita"/>
          <w:rFonts w:ascii="Times New Roman" w:hAnsi="Times New Roman" w:cs="Times New Roman"/>
          <w:b w:val="0"/>
          <w:sz w:val="24"/>
          <w:szCs w:val="24"/>
        </w:rPr>
        <w:t>IoT</w:t>
      </w:r>
      <w:proofErr w:type="spellEnd"/>
      <w:r w:rsidRPr="00FC799C">
        <w:rPr>
          <w:rStyle w:val="Textoennegrita"/>
          <w:rFonts w:ascii="Times New Roman" w:hAnsi="Times New Roman" w:cs="Times New Roman"/>
          <w:b w:val="0"/>
          <w:sz w:val="24"/>
          <w:szCs w:val="24"/>
        </w:rPr>
        <w:t xml:space="preserve"> a escala.</w:t>
      </w:r>
    </w:p>
    <w:p w14:paraId="6E1EF441" w14:textId="61BC3C55" w:rsidR="00833AC0" w:rsidRPr="00833AC0" w:rsidRDefault="00833AC0" w:rsidP="00833AC0">
      <w:pPr>
        <w:pStyle w:val="Prrafodelista"/>
        <w:numPr>
          <w:ilvl w:val="0"/>
          <w:numId w:val="9"/>
        </w:numPr>
        <w:rPr>
          <w:rStyle w:val="Textoennegrita"/>
          <w:rFonts w:ascii="Times New Roman" w:hAnsi="Times New Roman" w:cs="Times New Roman"/>
          <w:sz w:val="24"/>
          <w:szCs w:val="24"/>
        </w:rPr>
      </w:pPr>
      <w:r w:rsidRPr="00833AC0">
        <w:rPr>
          <w:rStyle w:val="Textoennegrita"/>
          <w:rFonts w:ascii="Times New Roman" w:hAnsi="Times New Roman" w:cs="Times New Roman"/>
          <w:sz w:val="24"/>
          <w:szCs w:val="24"/>
        </w:rPr>
        <w:t xml:space="preserve">Eficiencia energética: </w:t>
      </w:r>
      <w:r w:rsidRPr="00FC799C">
        <w:rPr>
          <w:rStyle w:val="Textoennegrita"/>
          <w:rFonts w:ascii="Times New Roman" w:hAnsi="Times New Roman" w:cs="Times New Roman"/>
          <w:b w:val="0"/>
          <w:sz w:val="24"/>
          <w:szCs w:val="24"/>
        </w:rPr>
        <w:t>5G es más eficiente energéticamente, lo que prolonga la duración de la batería de los dispositivos.</w:t>
      </w:r>
    </w:p>
    <w:p w14:paraId="0C38E5DA" w14:textId="7AAB316C" w:rsidR="00762AD3" w:rsidRPr="00762AD3" w:rsidRDefault="00762AD3" w:rsidP="00762AD3">
      <w:pPr>
        <w:rPr>
          <w:rStyle w:val="Textoennegrita"/>
          <w:rFonts w:ascii="Times New Roman" w:hAnsi="Times New Roman" w:cs="Times New Roman"/>
          <w:sz w:val="24"/>
          <w:szCs w:val="24"/>
        </w:rPr>
      </w:pPr>
    </w:p>
    <w:p w14:paraId="1493F326" w14:textId="1D7BDED7" w:rsidR="00762AD3" w:rsidRPr="00890761" w:rsidRDefault="00762AD3" w:rsidP="00762AD3">
      <w:pPr>
        <w:rPr>
          <w:rStyle w:val="Textoennegrita"/>
          <w:rFonts w:ascii="Times New Roman" w:hAnsi="Times New Roman" w:cs="Times New Roman"/>
          <w:sz w:val="24"/>
          <w:szCs w:val="24"/>
        </w:rPr>
      </w:pPr>
      <w:r w:rsidRPr="00890761">
        <w:rPr>
          <w:rStyle w:val="Textoennegrita"/>
          <w:rFonts w:ascii="Times New Roman" w:hAnsi="Times New Roman" w:cs="Times New Roman"/>
          <w:sz w:val="24"/>
          <w:szCs w:val="24"/>
        </w:rPr>
        <w:t>6G (Sexta Generación).</w:t>
      </w:r>
    </w:p>
    <w:p w14:paraId="774AB330" w14:textId="77777777" w:rsidR="00890761" w:rsidRPr="00890761" w:rsidRDefault="00890761" w:rsidP="000B0319">
      <w:pPr>
        <w:rPr>
          <w:rFonts w:ascii="Times New Roman" w:hAnsi="Times New Roman" w:cs="Times New Roman"/>
          <w:color w:val="000000"/>
          <w:sz w:val="24"/>
          <w:szCs w:val="24"/>
          <w:shd w:val="clear" w:color="auto" w:fill="FFFFFF"/>
        </w:rPr>
      </w:pPr>
      <w:r w:rsidRPr="00890761">
        <w:rPr>
          <w:rFonts w:ascii="Times New Roman" w:hAnsi="Times New Roman" w:cs="Times New Roman"/>
          <w:color w:val="000000"/>
          <w:sz w:val="24"/>
          <w:szCs w:val="24"/>
          <w:shd w:val="clear" w:color="auto" w:fill="FFFFFF"/>
        </w:rPr>
        <w:t>Esta tecnología se conoce como transistor de alta movilidad de electrones. En noviembre de 2020, el Reino Unido anunció </w:t>
      </w:r>
      <w:r w:rsidRPr="00890761">
        <w:rPr>
          <w:rFonts w:ascii="Times New Roman" w:hAnsi="Times New Roman" w:cs="Times New Roman"/>
          <w:bCs/>
          <w:color w:val="000000"/>
          <w:sz w:val="24"/>
          <w:szCs w:val="24"/>
          <w:shd w:val="clear" w:color="auto" w:fill="FFFFFF"/>
        </w:rPr>
        <w:t>la</w:t>
      </w:r>
      <w:r w:rsidRPr="00890761">
        <w:rPr>
          <w:rFonts w:ascii="Times New Roman" w:hAnsi="Times New Roman" w:cs="Times New Roman"/>
          <w:color w:val="000000"/>
          <w:sz w:val="24"/>
          <w:szCs w:val="24"/>
          <w:shd w:val="clear" w:color="auto" w:fill="FFFFFF"/>
        </w:rPr>
        <w:t> </w:t>
      </w:r>
      <w:r w:rsidRPr="00890761">
        <w:rPr>
          <w:rFonts w:ascii="Times New Roman" w:hAnsi="Times New Roman" w:cs="Times New Roman"/>
          <w:bCs/>
          <w:color w:val="000000"/>
          <w:sz w:val="24"/>
          <w:szCs w:val="24"/>
          <w:shd w:val="clear" w:color="auto" w:fill="FFFFFF"/>
        </w:rPr>
        <w:t>creación</w:t>
      </w:r>
      <w:r w:rsidRPr="00890761">
        <w:rPr>
          <w:rFonts w:ascii="Times New Roman" w:hAnsi="Times New Roman" w:cs="Times New Roman"/>
          <w:color w:val="000000"/>
          <w:sz w:val="24"/>
          <w:szCs w:val="24"/>
          <w:shd w:val="clear" w:color="auto" w:fill="FFFFFF"/>
        </w:rPr>
        <w:t> de </w:t>
      </w:r>
      <w:r w:rsidRPr="00890761">
        <w:rPr>
          <w:rFonts w:ascii="Times New Roman" w:hAnsi="Times New Roman" w:cs="Times New Roman"/>
          <w:bCs/>
          <w:color w:val="000000"/>
          <w:sz w:val="24"/>
          <w:szCs w:val="24"/>
          <w:shd w:val="clear" w:color="auto" w:fill="FFFFFF"/>
        </w:rPr>
        <w:t>un</w:t>
      </w:r>
      <w:r w:rsidRPr="00890761">
        <w:rPr>
          <w:rFonts w:ascii="Times New Roman" w:hAnsi="Times New Roman" w:cs="Times New Roman"/>
          <w:color w:val="000000"/>
          <w:sz w:val="24"/>
          <w:szCs w:val="24"/>
          <w:shd w:val="clear" w:color="auto" w:fill="FFFFFF"/>
        </w:rPr>
        <w:t> </w:t>
      </w:r>
      <w:r w:rsidRPr="00890761">
        <w:rPr>
          <w:rFonts w:ascii="Times New Roman" w:hAnsi="Times New Roman" w:cs="Times New Roman"/>
          <w:bCs/>
          <w:color w:val="000000"/>
          <w:sz w:val="24"/>
          <w:szCs w:val="24"/>
          <w:shd w:val="clear" w:color="auto" w:fill="FFFFFF"/>
        </w:rPr>
        <w:t>centro</w:t>
      </w:r>
      <w:r w:rsidRPr="00890761">
        <w:rPr>
          <w:rFonts w:ascii="Times New Roman" w:hAnsi="Times New Roman" w:cs="Times New Roman"/>
          <w:color w:val="000000"/>
          <w:sz w:val="24"/>
          <w:szCs w:val="24"/>
          <w:shd w:val="clear" w:color="auto" w:fill="FFFFFF"/>
        </w:rPr>
        <w:t> </w:t>
      </w:r>
      <w:r w:rsidRPr="00890761">
        <w:rPr>
          <w:rFonts w:ascii="Times New Roman" w:hAnsi="Times New Roman" w:cs="Times New Roman"/>
          <w:bCs/>
          <w:color w:val="000000"/>
          <w:sz w:val="24"/>
          <w:szCs w:val="24"/>
          <w:shd w:val="clear" w:color="auto" w:fill="FFFFFF"/>
        </w:rPr>
        <w:t>de</w:t>
      </w:r>
      <w:r w:rsidRPr="00890761">
        <w:rPr>
          <w:rFonts w:ascii="Times New Roman" w:hAnsi="Times New Roman" w:cs="Times New Roman"/>
          <w:color w:val="000000"/>
          <w:sz w:val="24"/>
          <w:szCs w:val="24"/>
          <w:shd w:val="clear" w:color="auto" w:fill="FFFFFF"/>
        </w:rPr>
        <w:t> </w:t>
      </w:r>
      <w:r w:rsidRPr="00890761">
        <w:rPr>
          <w:rFonts w:ascii="Times New Roman" w:hAnsi="Times New Roman" w:cs="Times New Roman"/>
          <w:bCs/>
          <w:color w:val="000000"/>
          <w:sz w:val="24"/>
          <w:szCs w:val="24"/>
          <w:shd w:val="clear" w:color="auto" w:fill="FFFFFF"/>
        </w:rPr>
        <w:t>innovación</w:t>
      </w:r>
      <w:r w:rsidRPr="00890761">
        <w:rPr>
          <w:rFonts w:ascii="Times New Roman" w:hAnsi="Times New Roman" w:cs="Times New Roman"/>
          <w:color w:val="000000"/>
          <w:sz w:val="24"/>
          <w:szCs w:val="24"/>
          <w:shd w:val="clear" w:color="auto" w:fill="FFFFFF"/>
        </w:rPr>
        <w:t> de sexta </w:t>
      </w:r>
      <w:r w:rsidRPr="00890761">
        <w:rPr>
          <w:rFonts w:ascii="Times New Roman" w:hAnsi="Times New Roman" w:cs="Times New Roman"/>
          <w:bCs/>
          <w:color w:val="000000"/>
          <w:sz w:val="24"/>
          <w:szCs w:val="24"/>
          <w:shd w:val="clear" w:color="auto" w:fill="FFFFFF"/>
        </w:rPr>
        <w:t>generación</w:t>
      </w:r>
      <w:r w:rsidRPr="00890761">
        <w:rPr>
          <w:rFonts w:ascii="Times New Roman" w:hAnsi="Times New Roman" w:cs="Times New Roman"/>
          <w:color w:val="000000"/>
          <w:sz w:val="24"/>
          <w:szCs w:val="24"/>
          <w:shd w:val="clear" w:color="auto" w:fill="FFFFFF"/>
        </w:rPr>
        <w:t> dedicado a la investigación en ingeniería </w:t>
      </w:r>
      <w:r w:rsidRPr="00890761">
        <w:rPr>
          <w:rFonts w:ascii="Times New Roman" w:hAnsi="Times New Roman" w:cs="Times New Roman"/>
          <w:bCs/>
          <w:color w:val="000000"/>
          <w:sz w:val="24"/>
          <w:szCs w:val="24"/>
          <w:shd w:val="clear" w:color="auto" w:fill="FFFFFF"/>
        </w:rPr>
        <w:t>avanzada</w:t>
      </w:r>
      <w:r w:rsidRPr="00890761">
        <w:rPr>
          <w:rFonts w:ascii="Times New Roman" w:hAnsi="Times New Roman" w:cs="Times New Roman"/>
          <w:color w:val="000000"/>
          <w:sz w:val="24"/>
          <w:szCs w:val="24"/>
          <w:shd w:val="clear" w:color="auto" w:fill="FFFFFF"/>
        </w:rPr>
        <w:t> de telecomunicaciones </w:t>
      </w:r>
      <w:r w:rsidRPr="00890761">
        <w:rPr>
          <w:rFonts w:ascii="Times New Roman" w:hAnsi="Times New Roman" w:cs="Times New Roman"/>
          <w:bCs/>
          <w:color w:val="000000"/>
          <w:sz w:val="24"/>
          <w:szCs w:val="24"/>
          <w:shd w:val="clear" w:color="auto" w:fill="FFFFFF"/>
        </w:rPr>
        <w:t>para</w:t>
      </w:r>
      <w:r w:rsidRPr="00890761">
        <w:rPr>
          <w:rFonts w:ascii="Times New Roman" w:hAnsi="Times New Roman" w:cs="Times New Roman"/>
          <w:color w:val="000000"/>
          <w:sz w:val="24"/>
          <w:szCs w:val="24"/>
          <w:shd w:val="clear" w:color="auto" w:fill="FFFFFF"/>
        </w:rPr>
        <w:t> desarrollar </w:t>
      </w:r>
      <w:r w:rsidRPr="00890761">
        <w:rPr>
          <w:rFonts w:ascii="Times New Roman" w:hAnsi="Times New Roman" w:cs="Times New Roman"/>
          <w:bCs/>
          <w:color w:val="000000"/>
          <w:sz w:val="24"/>
          <w:szCs w:val="24"/>
          <w:shd w:val="clear" w:color="auto" w:fill="FFFFFF"/>
        </w:rPr>
        <w:t>tecnologías</w:t>
      </w:r>
      <w:r w:rsidRPr="00890761">
        <w:rPr>
          <w:rFonts w:ascii="Times New Roman" w:hAnsi="Times New Roman" w:cs="Times New Roman"/>
          <w:color w:val="000000"/>
          <w:sz w:val="24"/>
          <w:szCs w:val="24"/>
          <w:shd w:val="clear" w:color="auto" w:fill="FFFFFF"/>
        </w:rPr>
        <w:t> que </w:t>
      </w:r>
      <w:r w:rsidRPr="00890761">
        <w:rPr>
          <w:rFonts w:ascii="Times New Roman" w:hAnsi="Times New Roman" w:cs="Times New Roman"/>
          <w:bCs/>
          <w:color w:val="000000"/>
          <w:sz w:val="24"/>
          <w:szCs w:val="24"/>
          <w:shd w:val="clear" w:color="auto" w:fill="FFFFFF"/>
        </w:rPr>
        <w:t>integren</w:t>
      </w:r>
      <w:r w:rsidRPr="00890761">
        <w:rPr>
          <w:rFonts w:ascii="Times New Roman" w:hAnsi="Times New Roman" w:cs="Times New Roman"/>
          <w:color w:val="000000"/>
          <w:sz w:val="24"/>
          <w:szCs w:val="24"/>
          <w:shd w:val="clear" w:color="auto" w:fill="FFFFFF"/>
        </w:rPr>
        <w:t> </w:t>
      </w:r>
      <w:r w:rsidRPr="00890761">
        <w:rPr>
          <w:rFonts w:ascii="Times New Roman" w:hAnsi="Times New Roman" w:cs="Times New Roman"/>
          <w:bCs/>
          <w:color w:val="000000"/>
          <w:sz w:val="24"/>
          <w:szCs w:val="24"/>
          <w:shd w:val="clear" w:color="auto" w:fill="FFFFFF"/>
        </w:rPr>
        <w:t>los</w:t>
      </w:r>
      <w:r w:rsidRPr="00890761">
        <w:rPr>
          <w:rFonts w:ascii="Times New Roman" w:hAnsi="Times New Roman" w:cs="Times New Roman"/>
          <w:color w:val="000000"/>
          <w:sz w:val="24"/>
          <w:szCs w:val="24"/>
          <w:shd w:val="clear" w:color="auto" w:fill="FFFFFF"/>
        </w:rPr>
        <w:t> </w:t>
      </w:r>
      <w:r w:rsidRPr="00890761">
        <w:rPr>
          <w:rFonts w:ascii="Times New Roman" w:hAnsi="Times New Roman" w:cs="Times New Roman"/>
          <w:bCs/>
          <w:color w:val="000000"/>
          <w:sz w:val="24"/>
          <w:szCs w:val="24"/>
          <w:shd w:val="clear" w:color="auto" w:fill="FFFFFF"/>
        </w:rPr>
        <w:t>mundos</w:t>
      </w:r>
      <w:r w:rsidRPr="00890761">
        <w:rPr>
          <w:rFonts w:ascii="Times New Roman" w:hAnsi="Times New Roman" w:cs="Times New Roman"/>
          <w:color w:val="000000"/>
          <w:sz w:val="24"/>
          <w:szCs w:val="24"/>
          <w:shd w:val="clear" w:color="auto" w:fill="FFFFFF"/>
        </w:rPr>
        <w:t> físico y virtual. </w:t>
      </w:r>
      <w:r w:rsidRPr="00890761">
        <w:rPr>
          <w:rFonts w:ascii="Times New Roman" w:hAnsi="Times New Roman" w:cs="Times New Roman"/>
          <w:bCs/>
          <w:color w:val="000000"/>
          <w:sz w:val="24"/>
          <w:szCs w:val="24"/>
          <w:shd w:val="clear" w:color="auto" w:fill="FFFFFF"/>
        </w:rPr>
        <w:t>Ese</w:t>
      </w:r>
      <w:r w:rsidRPr="00890761">
        <w:rPr>
          <w:rFonts w:ascii="Times New Roman" w:hAnsi="Times New Roman" w:cs="Times New Roman"/>
          <w:color w:val="000000"/>
          <w:sz w:val="24"/>
          <w:szCs w:val="24"/>
          <w:shd w:val="clear" w:color="auto" w:fill="FFFFFF"/>
        </w:rPr>
        <w:t> mismo mes, Google y Apple se unieron a la Next G Alliance, una organización estadounidense </w:t>
      </w:r>
      <w:r w:rsidRPr="00890761">
        <w:rPr>
          <w:rFonts w:ascii="Times New Roman" w:hAnsi="Times New Roman" w:cs="Times New Roman"/>
          <w:bCs/>
          <w:color w:val="000000"/>
          <w:sz w:val="24"/>
          <w:szCs w:val="24"/>
          <w:shd w:val="clear" w:color="auto" w:fill="FFFFFF"/>
        </w:rPr>
        <w:t>centrada</w:t>
      </w:r>
      <w:r w:rsidRPr="00890761">
        <w:rPr>
          <w:rFonts w:ascii="Times New Roman" w:hAnsi="Times New Roman" w:cs="Times New Roman"/>
          <w:color w:val="000000"/>
          <w:sz w:val="24"/>
          <w:szCs w:val="24"/>
          <w:shd w:val="clear" w:color="auto" w:fill="FFFFFF"/>
        </w:rPr>
        <w:t> en la nueva tecnología 6G. En diciembre de 2020, se </w:t>
      </w:r>
      <w:r w:rsidRPr="00890761">
        <w:rPr>
          <w:rFonts w:ascii="Times New Roman" w:hAnsi="Times New Roman" w:cs="Times New Roman"/>
          <w:bCs/>
          <w:color w:val="000000"/>
          <w:sz w:val="24"/>
          <w:szCs w:val="24"/>
          <w:shd w:val="clear" w:color="auto" w:fill="FFFFFF"/>
        </w:rPr>
        <w:t>anunció</w:t>
      </w:r>
      <w:r w:rsidRPr="00890761">
        <w:rPr>
          <w:rFonts w:ascii="Times New Roman" w:hAnsi="Times New Roman" w:cs="Times New Roman"/>
          <w:color w:val="000000"/>
          <w:sz w:val="24"/>
          <w:szCs w:val="24"/>
          <w:shd w:val="clear" w:color="auto" w:fill="FFFFFF"/>
        </w:rPr>
        <w:t> que Nokia lideraría el proyecto Hexa-X, una iniciativa respaldada por la Comisión Europea para promover la excelencia europea en la investigación de </w:t>
      </w:r>
      <w:r w:rsidRPr="00890761">
        <w:rPr>
          <w:rFonts w:ascii="Times New Roman" w:hAnsi="Times New Roman" w:cs="Times New Roman"/>
          <w:bCs/>
          <w:color w:val="000000"/>
          <w:sz w:val="24"/>
          <w:szCs w:val="24"/>
          <w:shd w:val="clear" w:color="auto" w:fill="FFFFFF"/>
        </w:rPr>
        <w:t>tecnologías</w:t>
      </w:r>
      <w:r w:rsidRPr="00890761">
        <w:rPr>
          <w:rFonts w:ascii="Times New Roman" w:hAnsi="Times New Roman" w:cs="Times New Roman"/>
          <w:color w:val="000000"/>
          <w:sz w:val="24"/>
          <w:szCs w:val="24"/>
          <w:shd w:val="clear" w:color="auto" w:fill="FFFFFF"/>
        </w:rPr>
        <w:t> </w:t>
      </w:r>
      <w:r w:rsidRPr="00890761">
        <w:rPr>
          <w:rFonts w:ascii="Times New Roman" w:hAnsi="Times New Roman" w:cs="Times New Roman"/>
          <w:bCs/>
          <w:color w:val="000000"/>
          <w:sz w:val="24"/>
          <w:szCs w:val="24"/>
          <w:shd w:val="clear" w:color="auto" w:fill="FFFFFF"/>
        </w:rPr>
        <w:t>móviles</w:t>
      </w:r>
      <w:r w:rsidRPr="00890761">
        <w:rPr>
          <w:rFonts w:ascii="Times New Roman" w:hAnsi="Times New Roman" w:cs="Times New Roman"/>
          <w:color w:val="000000"/>
          <w:sz w:val="24"/>
          <w:szCs w:val="24"/>
          <w:shd w:val="clear" w:color="auto" w:fill="FFFFFF"/>
        </w:rPr>
        <w:t> de sexta generación.</w:t>
      </w:r>
      <w:r w:rsidRPr="00890761">
        <w:rPr>
          <w:rFonts w:ascii="Times New Roman" w:hAnsi="Times New Roman" w:cs="Times New Roman"/>
          <w:color w:val="000000"/>
          <w:sz w:val="24"/>
          <w:szCs w:val="24"/>
          <w:shd w:val="clear" w:color="auto" w:fill="FFFFFF"/>
        </w:rPr>
        <w:br/>
      </w:r>
    </w:p>
    <w:p w14:paraId="2892ACBC" w14:textId="76512431" w:rsidR="00373428" w:rsidRPr="007612DA" w:rsidRDefault="00890761" w:rsidP="00762AD3">
      <w:pPr>
        <w:rPr>
          <w:rStyle w:val="Textoennegrita"/>
          <w:rFonts w:ascii="Times New Roman" w:hAnsi="Times New Roman" w:cs="Times New Roman"/>
          <w:b w:val="0"/>
          <w:bCs w:val="0"/>
          <w:color w:val="000000"/>
          <w:sz w:val="24"/>
          <w:szCs w:val="24"/>
          <w:shd w:val="clear" w:color="auto" w:fill="FFFFFF"/>
        </w:rPr>
      </w:pPr>
      <w:r w:rsidRPr="00890761">
        <w:rPr>
          <w:rFonts w:ascii="Times New Roman" w:hAnsi="Times New Roman" w:cs="Times New Roman"/>
          <w:color w:val="000000"/>
          <w:sz w:val="24"/>
          <w:szCs w:val="24"/>
          <w:shd w:val="clear" w:color="auto" w:fill="FFFFFF"/>
        </w:rPr>
        <w:t xml:space="preserve">Paralelamente, la </w:t>
      </w:r>
      <w:proofErr w:type="spellStart"/>
      <w:r w:rsidRPr="00890761">
        <w:rPr>
          <w:rFonts w:ascii="Times New Roman" w:hAnsi="Times New Roman" w:cs="Times New Roman"/>
          <w:color w:val="000000"/>
          <w:sz w:val="24"/>
          <w:szCs w:val="24"/>
          <w:shd w:val="clear" w:color="auto" w:fill="FFFFFF"/>
        </w:rPr>
        <w:t>Universitat</w:t>
      </w:r>
      <w:proofErr w:type="spellEnd"/>
      <w:r w:rsidRPr="00890761">
        <w:rPr>
          <w:rFonts w:ascii="Times New Roman" w:hAnsi="Times New Roman" w:cs="Times New Roman"/>
          <w:color w:val="000000"/>
          <w:sz w:val="24"/>
          <w:szCs w:val="24"/>
          <w:shd w:val="clear" w:color="auto" w:fill="FFFFFF"/>
        </w:rPr>
        <w:t xml:space="preserve"> </w:t>
      </w:r>
      <w:proofErr w:type="spellStart"/>
      <w:r w:rsidRPr="00890761">
        <w:rPr>
          <w:rFonts w:ascii="Times New Roman" w:hAnsi="Times New Roman" w:cs="Times New Roman"/>
          <w:color w:val="000000"/>
          <w:sz w:val="24"/>
          <w:szCs w:val="24"/>
          <w:shd w:val="clear" w:color="auto" w:fill="FFFFFF"/>
        </w:rPr>
        <w:t>Politècnica</w:t>
      </w:r>
      <w:proofErr w:type="spellEnd"/>
      <w:r w:rsidRPr="00890761">
        <w:rPr>
          <w:rFonts w:ascii="Times New Roman" w:hAnsi="Times New Roman" w:cs="Times New Roman"/>
          <w:color w:val="000000"/>
          <w:sz w:val="24"/>
          <w:szCs w:val="24"/>
          <w:shd w:val="clear" w:color="auto" w:fill="FFFFFF"/>
        </w:rPr>
        <w:t> </w:t>
      </w:r>
      <w:r w:rsidRPr="00890761">
        <w:rPr>
          <w:rFonts w:ascii="Times New Roman" w:hAnsi="Times New Roman" w:cs="Times New Roman"/>
          <w:bCs/>
          <w:color w:val="000000"/>
          <w:sz w:val="24"/>
          <w:szCs w:val="24"/>
          <w:shd w:val="clear" w:color="auto" w:fill="FFFFFF"/>
        </w:rPr>
        <w:t>de</w:t>
      </w:r>
      <w:r w:rsidRPr="00890761">
        <w:rPr>
          <w:rFonts w:ascii="Times New Roman" w:hAnsi="Times New Roman" w:cs="Times New Roman"/>
          <w:color w:val="000000"/>
          <w:sz w:val="24"/>
          <w:szCs w:val="24"/>
          <w:shd w:val="clear" w:color="auto" w:fill="FFFFFF"/>
        </w:rPr>
        <w:t> </w:t>
      </w:r>
      <w:r w:rsidRPr="00890761">
        <w:rPr>
          <w:rFonts w:ascii="Times New Roman" w:hAnsi="Times New Roman" w:cs="Times New Roman"/>
          <w:bCs/>
          <w:color w:val="000000"/>
          <w:sz w:val="24"/>
          <w:szCs w:val="24"/>
          <w:shd w:val="clear" w:color="auto" w:fill="FFFFFF"/>
        </w:rPr>
        <w:t>València</w:t>
      </w:r>
      <w:r w:rsidRPr="00890761">
        <w:rPr>
          <w:rFonts w:ascii="Times New Roman" w:hAnsi="Times New Roman" w:cs="Times New Roman"/>
          <w:color w:val="000000"/>
          <w:sz w:val="24"/>
          <w:szCs w:val="24"/>
          <w:shd w:val="clear" w:color="auto" w:fill="FFFFFF"/>
        </w:rPr>
        <w:t> y Huawei</w:t>
      </w:r>
      <w:r w:rsidR="007612DA">
        <w:rPr>
          <w:rFonts w:ascii="Times New Roman" w:hAnsi="Times New Roman" w:cs="Times New Roman"/>
          <w:color w:val="000000"/>
          <w:sz w:val="24"/>
          <w:szCs w:val="24"/>
          <w:shd w:val="clear" w:color="auto" w:fill="FFFFFF"/>
        </w:rPr>
        <w:t xml:space="preserve"> Technologies </w:t>
      </w:r>
      <w:r w:rsidRPr="00890761">
        <w:rPr>
          <w:rFonts w:ascii="Times New Roman" w:hAnsi="Times New Roman" w:cs="Times New Roman"/>
          <w:bCs/>
          <w:color w:val="000000"/>
          <w:sz w:val="24"/>
          <w:szCs w:val="24"/>
          <w:shd w:val="clear" w:color="auto" w:fill="FFFFFF"/>
        </w:rPr>
        <w:t>fundaron</w:t>
      </w:r>
      <w:r w:rsidRPr="00890761">
        <w:rPr>
          <w:rFonts w:ascii="Times New Roman" w:hAnsi="Times New Roman" w:cs="Times New Roman"/>
          <w:color w:val="000000"/>
          <w:sz w:val="24"/>
          <w:szCs w:val="24"/>
          <w:shd w:val="clear" w:color="auto" w:fill="FFFFFF"/>
        </w:rPr>
        <w:t> la primera unidad de investigación conjunta con el objetivo de </w:t>
      </w:r>
      <w:r w:rsidRPr="00890761">
        <w:rPr>
          <w:rFonts w:ascii="Times New Roman" w:hAnsi="Times New Roman" w:cs="Times New Roman"/>
          <w:bCs/>
          <w:color w:val="000000"/>
          <w:sz w:val="24"/>
          <w:szCs w:val="24"/>
          <w:shd w:val="clear" w:color="auto" w:fill="FFFFFF"/>
        </w:rPr>
        <w:t>desarrollar</w:t>
      </w:r>
      <w:r w:rsidRPr="00890761">
        <w:rPr>
          <w:rFonts w:ascii="Times New Roman" w:hAnsi="Times New Roman" w:cs="Times New Roman"/>
          <w:color w:val="000000"/>
          <w:sz w:val="24"/>
          <w:szCs w:val="24"/>
          <w:shd w:val="clear" w:color="auto" w:fill="FFFFFF"/>
        </w:rPr>
        <w:t> la futura red de comunicaciones móviles 6G.</w:t>
      </w:r>
      <w:r w:rsidR="007612DA">
        <w:rPr>
          <w:rFonts w:ascii="Times New Roman" w:hAnsi="Times New Roman" w:cs="Times New Roman"/>
          <w:color w:val="000000"/>
          <w:sz w:val="24"/>
          <w:szCs w:val="24"/>
          <w:shd w:val="clear" w:color="auto" w:fill="FFFFFF"/>
        </w:rPr>
        <w:t xml:space="preserve"> </w:t>
      </w:r>
      <w:r w:rsidRPr="00890761">
        <w:rPr>
          <w:rFonts w:ascii="Times New Roman" w:hAnsi="Times New Roman" w:cs="Times New Roman"/>
          <w:color w:val="000000"/>
          <w:sz w:val="24"/>
          <w:szCs w:val="24"/>
          <w:shd w:val="clear" w:color="auto" w:fill="FFFFFF"/>
        </w:rPr>
        <w:t>En junio de 2022, se informó que el </w:t>
      </w:r>
      <w:r w:rsidRPr="00890761">
        <w:rPr>
          <w:rFonts w:ascii="Times New Roman" w:hAnsi="Times New Roman" w:cs="Times New Roman"/>
          <w:bCs/>
          <w:color w:val="000000"/>
          <w:sz w:val="24"/>
          <w:szCs w:val="24"/>
          <w:shd w:val="clear" w:color="auto" w:fill="FFFFFF"/>
        </w:rPr>
        <w:t>Departamento</w:t>
      </w:r>
      <w:r w:rsidRPr="00890761">
        <w:rPr>
          <w:rFonts w:ascii="Times New Roman" w:hAnsi="Times New Roman" w:cs="Times New Roman"/>
          <w:color w:val="000000"/>
          <w:sz w:val="24"/>
          <w:szCs w:val="24"/>
          <w:shd w:val="clear" w:color="auto" w:fill="FFFFFF"/>
        </w:rPr>
        <w:t> de Investigación de Redes de Japón, </w:t>
      </w:r>
      <w:r w:rsidRPr="00890761">
        <w:rPr>
          <w:rFonts w:ascii="Times New Roman" w:hAnsi="Times New Roman" w:cs="Times New Roman"/>
          <w:bCs/>
          <w:color w:val="000000"/>
          <w:sz w:val="24"/>
          <w:szCs w:val="24"/>
          <w:shd w:val="clear" w:color="auto" w:fill="FFFFFF"/>
        </w:rPr>
        <w:t>afiliado</w:t>
      </w:r>
      <w:r w:rsidRPr="00890761">
        <w:rPr>
          <w:rFonts w:ascii="Times New Roman" w:hAnsi="Times New Roman" w:cs="Times New Roman"/>
          <w:color w:val="000000"/>
          <w:sz w:val="24"/>
          <w:szCs w:val="24"/>
          <w:shd w:val="clear" w:color="auto" w:fill="FFFFFF"/>
        </w:rPr>
        <w:t> al Instituto Nacional de Tecnología de la Información y las Comunicaciones, logró la primera transmisión exitosa de 1 petabit por</w:t>
      </w:r>
      <w:r w:rsidR="007612DA">
        <w:rPr>
          <w:rFonts w:ascii="Times New Roman" w:hAnsi="Times New Roman" w:cs="Times New Roman"/>
          <w:color w:val="000000"/>
          <w:sz w:val="24"/>
          <w:szCs w:val="24"/>
          <w:shd w:val="clear" w:color="auto" w:fill="FFFFFF"/>
        </w:rPr>
        <w:t xml:space="preserve"> segundo a través de fibra óptica multinúcleo recubierta estándar. </w:t>
      </w:r>
    </w:p>
    <w:sectPr w:rsidR="00373428" w:rsidRPr="007612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29F"/>
    <w:multiLevelType w:val="hybridMultilevel"/>
    <w:tmpl w:val="27FC6594"/>
    <w:lvl w:ilvl="0" w:tplc="F90E45C0">
      <w:start w:val="1"/>
      <w:numFmt w:val="decimal"/>
      <w:lvlText w:val="%1."/>
      <w:lvlJc w:val="left"/>
      <w:pPr>
        <w:ind w:left="1680" w:hanging="360"/>
      </w:pPr>
      <w:rPr>
        <w:rFonts w:hint="default"/>
      </w:r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 w15:restartNumberingAfterBreak="0">
    <w:nsid w:val="14273E1A"/>
    <w:multiLevelType w:val="multilevel"/>
    <w:tmpl w:val="BD2238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65728"/>
    <w:multiLevelType w:val="multilevel"/>
    <w:tmpl w:val="47BC43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427CB6"/>
    <w:multiLevelType w:val="hybridMultilevel"/>
    <w:tmpl w:val="6E065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6B4B57"/>
    <w:multiLevelType w:val="hybridMultilevel"/>
    <w:tmpl w:val="5A445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AB4299"/>
    <w:multiLevelType w:val="hybridMultilevel"/>
    <w:tmpl w:val="43068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321443"/>
    <w:multiLevelType w:val="hybridMultilevel"/>
    <w:tmpl w:val="F0102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FD66A1"/>
    <w:multiLevelType w:val="hybridMultilevel"/>
    <w:tmpl w:val="6C36B312"/>
    <w:lvl w:ilvl="0" w:tplc="3392DB60">
      <w:start w:val="1"/>
      <w:numFmt w:val="decimal"/>
      <w:lvlText w:val="%1."/>
      <w:lvlJc w:val="left"/>
      <w:pPr>
        <w:ind w:left="2220" w:hanging="360"/>
      </w:pPr>
      <w:rPr>
        <w:rFonts w:hint="default"/>
      </w:rPr>
    </w:lvl>
    <w:lvl w:ilvl="1" w:tplc="0C0A0019" w:tentative="1">
      <w:start w:val="1"/>
      <w:numFmt w:val="lowerLetter"/>
      <w:lvlText w:val="%2."/>
      <w:lvlJc w:val="left"/>
      <w:pPr>
        <w:ind w:left="2940" w:hanging="360"/>
      </w:pPr>
    </w:lvl>
    <w:lvl w:ilvl="2" w:tplc="0C0A001B" w:tentative="1">
      <w:start w:val="1"/>
      <w:numFmt w:val="lowerRoman"/>
      <w:lvlText w:val="%3."/>
      <w:lvlJc w:val="right"/>
      <w:pPr>
        <w:ind w:left="3660" w:hanging="180"/>
      </w:pPr>
    </w:lvl>
    <w:lvl w:ilvl="3" w:tplc="0C0A000F" w:tentative="1">
      <w:start w:val="1"/>
      <w:numFmt w:val="decimal"/>
      <w:lvlText w:val="%4."/>
      <w:lvlJc w:val="left"/>
      <w:pPr>
        <w:ind w:left="4380" w:hanging="360"/>
      </w:pPr>
    </w:lvl>
    <w:lvl w:ilvl="4" w:tplc="0C0A0019" w:tentative="1">
      <w:start w:val="1"/>
      <w:numFmt w:val="lowerLetter"/>
      <w:lvlText w:val="%5."/>
      <w:lvlJc w:val="left"/>
      <w:pPr>
        <w:ind w:left="5100" w:hanging="360"/>
      </w:pPr>
    </w:lvl>
    <w:lvl w:ilvl="5" w:tplc="0C0A001B" w:tentative="1">
      <w:start w:val="1"/>
      <w:numFmt w:val="lowerRoman"/>
      <w:lvlText w:val="%6."/>
      <w:lvlJc w:val="right"/>
      <w:pPr>
        <w:ind w:left="5820" w:hanging="180"/>
      </w:pPr>
    </w:lvl>
    <w:lvl w:ilvl="6" w:tplc="0C0A000F" w:tentative="1">
      <w:start w:val="1"/>
      <w:numFmt w:val="decimal"/>
      <w:lvlText w:val="%7."/>
      <w:lvlJc w:val="left"/>
      <w:pPr>
        <w:ind w:left="6540" w:hanging="360"/>
      </w:pPr>
    </w:lvl>
    <w:lvl w:ilvl="7" w:tplc="0C0A0019" w:tentative="1">
      <w:start w:val="1"/>
      <w:numFmt w:val="lowerLetter"/>
      <w:lvlText w:val="%8."/>
      <w:lvlJc w:val="left"/>
      <w:pPr>
        <w:ind w:left="7260" w:hanging="360"/>
      </w:pPr>
    </w:lvl>
    <w:lvl w:ilvl="8" w:tplc="0C0A001B" w:tentative="1">
      <w:start w:val="1"/>
      <w:numFmt w:val="lowerRoman"/>
      <w:lvlText w:val="%9."/>
      <w:lvlJc w:val="right"/>
      <w:pPr>
        <w:ind w:left="7980" w:hanging="180"/>
      </w:pPr>
    </w:lvl>
  </w:abstractNum>
  <w:abstractNum w:abstractNumId="8" w15:restartNumberingAfterBreak="0">
    <w:nsid w:val="5FD7110B"/>
    <w:multiLevelType w:val="multilevel"/>
    <w:tmpl w:val="119840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6"/>
  </w:num>
  <w:num w:numId="4">
    <w:abstractNumId w:val="1"/>
  </w:num>
  <w:num w:numId="5">
    <w:abstractNumId w:val="2"/>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F3"/>
    <w:rsid w:val="00021963"/>
    <w:rsid w:val="000B0319"/>
    <w:rsid w:val="00112CE1"/>
    <w:rsid w:val="00157661"/>
    <w:rsid w:val="00163785"/>
    <w:rsid w:val="001704F4"/>
    <w:rsid w:val="00191A9F"/>
    <w:rsid w:val="0024109B"/>
    <w:rsid w:val="0026266D"/>
    <w:rsid w:val="00271E8B"/>
    <w:rsid w:val="002A7C69"/>
    <w:rsid w:val="002C05D6"/>
    <w:rsid w:val="00373428"/>
    <w:rsid w:val="00376E8C"/>
    <w:rsid w:val="00471DE2"/>
    <w:rsid w:val="00582714"/>
    <w:rsid w:val="005A3F3E"/>
    <w:rsid w:val="005C0C56"/>
    <w:rsid w:val="005D1E81"/>
    <w:rsid w:val="00740AF4"/>
    <w:rsid w:val="007612DA"/>
    <w:rsid w:val="00762AD3"/>
    <w:rsid w:val="00796B9A"/>
    <w:rsid w:val="00833AC0"/>
    <w:rsid w:val="00864247"/>
    <w:rsid w:val="00890761"/>
    <w:rsid w:val="009B4871"/>
    <w:rsid w:val="00A41BF3"/>
    <w:rsid w:val="00AD690F"/>
    <w:rsid w:val="00BB0A6A"/>
    <w:rsid w:val="00C65FB8"/>
    <w:rsid w:val="00CA4385"/>
    <w:rsid w:val="00E520C4"/>
    <w:rsid w:val="00E67D85"/>
    <w:rsid w:val="00EF6C4F"/>
    <w:rsid w:val="00FC7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D00C"/>
  <w15:chartTrackingRefBased/>
  <w15:docId w15:val="{827D35D5-B59C-4BC0-895F-66F67168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41BF3"/>
    <w:rPr>
      <w:b/>
      <w:bCs/>
    </w:rPr>
  </w:style>
  <w:style w:type="paragraph" w:styleId="Prrafodelista">
    <w:name w:val="List Paragraph"/>
    <w:basedOn w:val="Normal"/>
    <w:uiPriority w:val="34"/>
    <w:qFormat/>
    <w:rsid w:val="00A41BF3"/>
    <w:pPr>
      <w:ind w:left="720"/>
      <w:contextualSpacing/>
    </w:pPr>
  </w:style>
  <w:style w:type="paragraph" w:customStyle="1" w:styleId="msonormal0">
    <w:name w:val="msonormal"/>
    <w:basedOn w:val="Normal"/>
    <w:rsid w:val="000219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762AD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4016">
      <w:bodyDiv w:val="1"/>
      <w:marLeft w:val="0"/>
      <w:marRight w:val="0"/>
      <w:marTop w:val="0"/>
      <w:marBottom w:val="0"/>
      <w:divBdr>
        <w:top w:val="none" w:sz="0" w:space="0" w:color="auto"/>
        <w:left w:val="none" w:sz="0" w:space="0" w:color="auto"/>
        <w:bottom w:val="none" w:sz="0" w:space="0" w:color="auto"/>
        <w:right w:val="none" w:sz="0" w:space="0" w:color="auto"/>
      </w:divBdr>
    </w:div>
    <w:div w:id="283926818">
      <w:bodyDiv w:val="1"/>
      <w:marLeft w:val="0"/>
      <w:marRight w:val="0"/>
      <w:marTop w:val="0"/>
      <w:marBottom w:val="0"/>
      <w:divBdr>
        <w:top w:val="none" w:sz="0" w:space="0" w:color="auto"/>
        <w:left w:val="none" w:sz="0" w:space="0" w:color="auto"/>
        <w:bottom w:val="none" w:sz="0" w:space="0" w:color="auto"/>
        <w:right w:val="none" w:sz="0" w:space="0" w:color="auto"/>
      </w:divBdr>
    </w:div>
    <w:div w:id="553811484">
      <w:bodyDiv w:val="1"/>
      <w:marLeft w:val="0"/>
      <w:marRight w:val="0"/>
      <w:marTop w:val="0"/>
      <w:marBottom w:val="0"/>
      <w:divBdr>
        <w:top w:val="none" w:sz="0" w:space="0" w:color="auto"/>
        <w:left w:val="none" w:sz="0" w:space="0" w:color="auto"/>
        <w:bottom w:val="none" w:sz="0" w:space="0" w:color="auto"/>
        <w:right w:val="none" w:sz="0" w:space="0" w:color="auto"/>
      </w:divBdr>
    </w:div>
    <w:div w:id="595135796">
      <w:bodyDiv w:val="1"/>
      <w:marLeft w:val="0"/>
      <w:marRight w:val="0"/>
      <w:marTop w:val="0"/>
      <w:marBottom w:val="0"/>
      <w:divBdr>
        <w:top w:val="none" w:sz="0" w:space="0" w:color="auto"/>
        <w:left w:val="none" w:sz="0" w:space="0" w:color="auto"/>
        <w:bottom w:val="none" w:sz="0" w:space="0" w:color="auto"/>
        <w:right w:val="none" w:sz="0" w:space="0" w:color="auto"/>
      </w:divBdr>
    </w:div>
    <w:div w:id="620575626">
      <w:bodyDiv w:val="1"/>
      <w:marLeft w:val="0"/>
      <w:marRight w:val="0"/>
      <w:marTop w:val="0"/>
      <w:marBottom w:val="0"/>
      <w:divBdr>
        <w:top w:val="none" w:sz="0" w:space="0" w:color="auto"/>
        <w:left w:val="none" w:sz="0" w:space="0" w:color="auto"/>
        <w:bottom w:val="none" w:sz="0" w:space="0" w:color="auto"/>
        <w:right w:val="none" w:sz="0" w:space="0" w:color="auto"/>
      </w:divBdr>
    </w:div>
    <w:div w:id="678892143">
      <w:bodyDiv w:val="1"/>
      <w:marLeft w:val="0"/>
      <w:marRight w:val="0"/>
      <w:marTop w:val="0"/>
      <w:marBottom w:val="0"/>
      <w:divBdr>
        <w:top w:val="none" w:sz="0" w:space="0" w:color="auto"/>
        <w:left w:val="none" w:sz="0" w:space="0" w:color="auto"/>
        <w:bottom w:val="none" w:sz="0" w:space="0" w:color="auto"/>
        <w:right w:val="none" w:sz="0" w:space="0" w:color="auto"/>
      </w:divBdr>
    </w:div>
    <w:div w:id="839780397">
      <w:bodyDiv w:val="1"/>
      <w:marLeft w:val="0"/>
      <w:marRight w:val="0"/>
      <w:marTop w:val="0"/>
      <w:marBottom w:val="0"/>
      <w:divBdr>
        <w:top w:val="none" w:sz="0" w:space="0" w:color="auto"/>
        <w:left w:val="none" w:sz="0" w:space="0" w:color="auto"/>
        <w:bottom w:val="none" w:sz="0" w:space="0" w:color="auto"/>
        <w:right w:val="none" w:sz="0" w:space="0" w:color="auto"/>
      </w:divBdr>
    </w:div>
    <w:div w:id="960920485">
      <w:bodyDiv w:val="1"/>
      <w:marLeft w:val="0"/>
      <w:marRight w:val="0"/>
      <w:marTop w:val="0"/>
      <w:marBottom w:val="0"/>
      <w:divBdr>
        <w:top w:val="none" w:sz="0" w:space="0" w:color="auto"/>
        <w:left w:val="none" w:sz="0" w:space="0" w:color="auto"/>
        <w:bottom w:val="none" w:sz="0" w:space="0" w:color="auto"/>
        <w:right w:val="none" w:sz="0" w:space="0" w:color="auto"/>
      </w:divBdr>
    </w:div>
    <w:div w:id="1107850452">
      <w:bodyDiv w:val="1"/>
      <w:marLeft w:val="0"/>
      <w:marRight w:val="0"/>
      <w:marTop w:val="0"/>
      <w:marBottom w:val="0"/>
      <w:divBdr>
        <w:top w:val="none" w:sz="0" w:space="0" w:color="auto"/>
        <w:left w:val="none" w:sz="0" w:space="0" w:color="auto"/>
        <w:bottom w:val="none" w:sz="0" w:space="0" w:color="auto"/>
        <w:right w:val="none" w:sz="0" w:space="0" w:color="auto"/>
      </w:divBdr>
    </w:div>
    <w:div w:id="1263337896">
      <w:bodyDiv w:val="1"/>
      <w:marLeft w:val="0"/>
      <w:marRight w:val="0"/>
      <w:marTop w:val="0"/>
      <w:marBottom w:val="0"/>
      <w:divBdr>
        <w:top w:val="none" w:sz="0" w:space="0" w:color="auto"/>
        <w:left w:val="none" w:sz="0" w:space="0" w:color="auto"/>
        <w:bottom w:val="none" w:sz="0" w:space="0" w:color="auto"/>
        <w:right w:val="none" w:sz="0" w:space="0" w:color="auto"/>
      </w:divBdr>
    </w:div>
    <w:div w:id="1360472583">
      <w:bodyDiv w:val="1"/>
      <w:marLeft w:val="0"/>
      <w:marRight w:val="0"/>
      <w:marTop w:val="0"/>
      <w:marBottom w:val="0"/>
      <w:divBdr>
        <w:top w:val="none" w:sz="0" w:space="0" w:color="auto"/>
        <w:left w:val="none" w:sz="0" w:space="0" w:color="auto"/>
        <w:bottom w:val="none" w:sz="0" w:space="0" w:color="auto"/>
        <w:right w:val="none" w:sz="0" w:space="0" w:color="auto"/>
      </w:divBdr>
    </w:div>
    <w:div w:id="1368606438">
      <w:bodyDiv w:val="1"/>
      <w:marLeft w:val="0"/>
      <w:marRight w:val="0"/>
      <w:marTop w:val="0"/>
      <w:marBottom w:val="0"/>
      <w:divBdr>
        <w:top w:val="none" w:sz="0" w:space="0" w:color="auto"/>
        <w:left w:val="none" w:sz="0" w:space="0" w:color="auto"/>
        <w:bottom w:val="none" w:sz="0" w:space="0" w:color="auto"/>
        <w:right w:val="none" w:sz="0" w:space="0" w:color="auto"/>
      </w:divBdr>
    </w:div>
    <w:div w:id="1416243964">
      <w:bodyDiv w:val="1"/>
      <w:marLeft w:val="0"/>
      <w:marRight w:val="0"/>
      <w:marTop w:val="0"/>
      <w:marBottom w:val="0"/>
      <w:divBdr>
        <w:top w:val="none" w:sz="0" w:space="0" w:color="auto"/>
        <w:left w:val="none" w:sz="0" w:space="0" w:color="auto"/>
        <w:bottom w:val="none" w:sz="0" w:space="0" w:color="auto"/>
        <w:right w:val="none" w:sz="0" w:space="0" w:color="auto"/>
      </w:divBdr>
    </w:div>
    <w:div w:id="1441994949">
      <w:bodyDiv w:val="1"/>
      <w:marLeft w:val="0"/>
      <w:marRight w:val="0"/>
      <w:marTop w:val="0"/>
      <w:marBottom w:val="0"/>
      <w:divBdr>
        <w:top w:val="none" w:sz="0" w:space="0" w:color="auto"/>
        <w:left w:val="none" w:sz="0" w:space="0" w:color="auto"/>
        <w:bottom w:val="none" w:sz="0" w:space="0" w:color="auto"/>
        <w:right w:val="none" w:sz="0" w:space="0" w:color="auto"/>
      </w:divBdr>
    </w:div>
    <w:div w:id="1630353947">
      <w:bodyDiv w:val="1"/>
      <w:marLeft w:val="0"/>
      <w:marRight w:val="0"/>
      <w:marTop w:val="0"/>
      <w:marBottom w:val="0"/>
      <w:divBdr>
        <w:top w:val="none" w:sz="0" w:space="0" w:color="auto"/>
        <w:left w:val="none" w:sz="0" w:space="0" w:color="auto"/>
        <w:bottom w:val="none" w:sz="0" w:space="0" w:color="auto"/>
        <w:right w:val="none" w:sz="0" w:space="0" w:color="auto"/>
      </w:divBdr>
    </w:div>
    <w:div w:id="1642467369">
      <w:bodyDiv w:val="1"/>
      <w:marLeft w:val="0"/>
      <w:marRight w:val="0"/>
      <w:marTop w:val="0"/>
      <w:marBottom w:val="0"/>
      <w:divBdr>
        <w:top w:val="none" w:sz="0" w:space="0" w:color="auto"/>
        <w:left w:val="none" w:sz="0" w:space="0" w:color="auto"/>
        <w:bottom w:val="none" w:sz="0" w:space="0" w:color="auto"/>
        <w:right w:val="none" w:sz="0" w:space="0" w:color="auto"/>
      </w:divBdr>
    </w:div>
    <w:div w:id="1895771122">
      <w:bodyDiv w:val="1"/>
      <w:marLeft w:val="0"/>
      <w:marRight w:val="0"/>
      <w:marTop w:val="0"/>
      <w:marBottom w:val="0"/>
      <w:divBdr>
        <w:top w:val="none" w:sz="0" w:space="0" w:color="auto"/>
        <w:left w:val="none" w:sz="0" w:space="0" w:color="auto"/>
        <w:bottom w:val="none" w:sz="0" w:space="0" w:color="auto"/>
        <w:right w:val="none" w:sz="0" w:space="0" w:color="auto"/>
      </w:divBdr>
    </w:div>
    <w:div w:id="1904220672">
      <w:bodyDiv w:val="1"/>
      <w:marLeft w:val="0"/>
      <w:marRight w:val="0"/>
      <w:marTop w:val="0"/>
      <w:marBottom w:val="0"/>
      <w:divBdr>
        <w:top w:val="none" w:sz="0" w:space="0" w:color="auto"/>
        <w:left w:val="none" w:sz="0" w:space="0" w:color="auto"/>
        <w:bottom w:val="none" w:sz="0" w:space="0" w:color="auto"/>
        <w:right w:val="none" w:sz="0" w:space="0" w:color="auto"/>
      </w:divBdr>
    </w:div>
    <w:div w:id="1918399498">
      <w:bodyDiv w:val="1"/>
      <w:marLeft w:val="0"/>
      <w:marRight w:val="0"/>
      <w:marTop w:val="0"/>
      <w:marBottom w:val="0"/>
      <w:divBdr>
        <w:top w:val="none" w:sz="0" w:space="0" w:color="auto"/>
        <w:left w:val="none" w:sz="0" w:space="0" w:color="auto"/>
        <w:bottom w:val="none" w:sz="0" w:space="0" w:color="auto"/>
        <w:right w:val="none" w:sz="0" w:space="0" w:color="auto"/>
      </w:divBdr>
    </w:div>
    <w:div w:id="198503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1623</Words>
  <Characters>8932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IES Ciudad Escolar, Madrid</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cp:lastPrinted>2023-09-20T11:34:00Z</cp:lastPrinted>
  <dcterms:created xsi:type="dcterms:W3CDTF">2023-09-20T11:34:00Z</dcterms:created>
  <dcterms:modified xsi:type="dcterms:W3CDTF">2023-09-20T11:35:00Z</dcterms:modified>
</cp:coreProperties>
</file>