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1DED" w:rsidRPr="00746620" w:rsidRDefault="00746620" w:rsidP="00F61DED">
      <w:pPr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noProof/>
          <w:sz w:val="32"/>
          <w:szCs w:val="32"/>
          <w:lang w:eastAsia="pt-PT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4768215</wp:posOffset>
            </wp:positionH>
            <wp:positionV relativeFrom="paragraph">
              <wp:posOffset>-118745</wp:posOffset>
            </wp:positionV>
            <wp:extent cx="1247775" cy="1038225"/>
            <wp:effectExtent l="19050" t="0" r="9525" b="0"/>
            <wp:wrapTight wrapText="bothSides">
              <wp:wrapPolygon edited="0">
                <wp:start x="-330" y="0"/>
                <wp:lineTo x="-330" y="21402"/>
                <wp:lineTo x="21765" y="21402"/>
                <wp:lineTo x="21765" y="0"/>
                <wp:lineTo x="-330" y="0"/>
              </wp:wrapPolygon>
            </wp:wrapTight>
            <wp:docPr id="3" name="Imagem 3" descr="C:\Users\Vera\Desktop\Carlos Escola\3ºAno\2ºSemestre\Estagio_Projecto\Relatório\imag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a\Desktop\Carlos Escola\3ºAno\2ºSemestre\Estagio_Projecto\Relatório\images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="Times New Roman"/>
          <w:b/>
          <w:bCs/>
          <w:noProof/>
          <w:sz w:val="32"/>
          <w:szCs w:val="32"/>
          <w:lang w:eastAsia="pt-PT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-260985</wp:posOffset>
            </wp:positionH>
            <wp:positionV relativeFrom="paragraph">
              <wp:posOffset>-13970</wp:posOffset>
            </wp:positionV>
            <wp:extent cx="1171575" cy="1009650"/>
            <wp:effectExtent l="19050" t="0" r="9525" b="0"/>
            <wp:wrapTight wrapText="bothSides">
              <wp:wrapPolygon edited="0">
                <wp:start x="-351" y="0"/>
                <wp:lineTo x="-351" y="21192"/>
                <wp:lineTo x="21776" y="21192"/>
                <wp:lineTo x="21776" y="0"/>
                <wp:lineTo x="-351" y="0"/>
              </wp:wrapPolygon>
            </wp:wrapTight>
            <wp:docPr id="2" name="Imagem 2" descr="C:\Users\Vera\Desktop\Carlos Escola\3ºAno\2ºSemestre\Estagio_Projecto\Relatório\Ipb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a\Desktop\Carlos Escola\3ºAno\2ºSemestre\Estagio_Projecto\Relatório\IpbLog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61DED" w:rsidRPr="00746620">
        <w:rPr>
          <w:rFonts w:cs="Times New Roman"/>
          <w:b/>
          <w:bCs/>
          <w:sz w:val="32"/>
          <w:szCs w:val="32"/>
        </w:rPr>
        <w:t>INSTITUTO POLITÉCNICO DE BEJA</w:t>
      </w:r>
    </w:p>
    <w:p w:rsidR="00F61DED" w:rsidRDefault="00F61DED" w:rsidP="00746620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746620">
        <w:rPr>
          <w:rFonts w:cs="Times New Roman"/>
          <w:b/>
          <w:bCs/>
          <w:sz w:val="32"/>
          <w:szCs w:val="32"/>
        </w:rPr>
        <w:t>Escola Superior de Tecnologia e Gestão</w:t>
      </w:r>
    </w:p>
    <w:p w:rsidR="00137DC2" w:rsidRDefault="00137DC2" w:rsidP="00746620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</w:p>
    <w:p w:rsidR="00F61DED" w:rsidRDefault="00F61DED" w:rsidP="00137DC2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-Bold" w:hAnsi="LiberationSerif-Bold" w:cs="LiberationSerif-Bold"/>
          <w:b/>
          <w:bCs/>
          <w:sz w:val="28"/>
          <w:szCs w:val="28"/>
        </w:rPr>
      </w:pPr>
      <w:r w:rsidRPr="00746620">
        <w:rPr>
          <w:rFonts w:cs="Times New Roman"/>
          <w:b/>
          <w:bCs/>
          <w:sz w:val="28"/>
          <w:szCs w:val="28"/>
        </w:rPr>
        <w:t>Curso de Engenharia Informática</w:t>
      </w:r>
    </w:p>
    <w:p w:rsidR="00F61DED" w:rsidRDefault="00F61DED" w:rsidP="00137DC2">
      <w:pPr>
        <w:autoSpaceDE w:val="0"/>
        <w:autoSpaceDN w:val="0"/>
        <w:adjustRightInd w:val="0"/>
        <w:spacing w:after="0"/>
        <w:jc w:val="center"/>
        <w:rPr>
          <w:rFonts w:ascii="LiberationSerif-Bold" w:hAnsi="LiberationSerif-Bold" w:cs="LiberationSerif-Bold"/>
          <w:b/>
          <w:bCs/>
          <w:sz w:val="28"/>
          <w:szCs w:val="28"/>
        </w:rPr>
      </w:pPr>
    </w:p>
    <w:p w:rsidR="00746620" w:rsidRDefault="00746620" w:rsidP="00746620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-Bold" w:hAnsi="LiberationSerif-Bold" w:cs="LiberationSerif-Bold"/>
          <w:b/>
          <w:bCs/>
          <w:sz w:val="32"/>
          <w:szCs w:val="32"/>
        </w:rPr>
      </w:pPr>
    </w:p>
    <w:p w:rsidR="00746620" w:rsidRDefault="00746620" w:rsidP="00746620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-Bold" w:hAnsi="LiberationSerif-Bold" w:cs="LiberationSerif-Bold"/>
          <w:b/>
          <w:bCs/>
          <w:sz w:val="32"/>
          <w:szCs w:val="32"/>
        </w:rPr>
      </w:pPr>
    </w:p>
    <w:p w:rsidR="00746620" w:rsidRDefault="00746620" w:rsidP="00746620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-Bold" w:hAnsi="LiberationSerif-Bold" w:cs="LiberationSerif-Bold"/>
          <w:b/>
          <w:bCs/>
          <w:sz w:val="32"/>
          <w:szCs w:val="32"/>
        </w:rPr>
      </w:pPr>
    </w:p>
    <w:p w:rsidR="00746620" w:rsidRDefault="00746620" w:rsidP="00746620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-Bold" w:hAnsi="LiberationSerif-Bold" w:cs="LiberationSerif-Bold"/>
          <w:b/>
          <w:bCs/>
          <w:sz w:val="32"/>
          <w:szCs w:val="32"/>
        </w:rPr>
      </w:pPr>
    </w:p>
    <w:p w:rsidR="00746620" w:rsidRPr="00261FD4" w:rsidRDefault="00746620" w:rsidP="00261FD4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</w:p>
    <w:p w:rsidR="00261FD4" w:rsidRPr="00261FD4" w:rsidRDefault="00261FD4" w:rsidP="00261FD4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sz w:val="32"/>
          <w:szCs w:val="32"/>
        </w:rPr>
      </w:pPr>
      <w:r w:rsidRPr="00261FD4">
        <w:rPr>
          <w:rFonts w:cs="Times New Roman"/>
          <w:b/>
          <w:sz w:val="32"/>
          <w:szCs w:val="32"/>
        </w:rPr>
        <w:t>Realização de Sistema de Gestão de Distribuições de Serviço</w:t>
      </w:r>
    </w:p>
    <w:p w:rsidR="00746620" w:rsidRPr="00261FD4" w:rsidRDefault="00261FD4" w:rsidP="00261FD4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261FD4">
        <w:rPr>
          <w:rFonts w:cs="Times New Roman"/>
          <w:b/>
          <w:sz w:val="32"/>
          <w:szCs w:val="32"/>
        </w:rPr>
        <w:t>Docente – Parte II</w:t>
      </w:r>
    </w:p>
    <w:p w:rsidR="00F61DED" w:rsidRDefault="00F61DED" w:rsidP="00746620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-Bold" w:hAnsi="LiberationSerif-Bold" w:cs="LiberationSerif-Bold"/>
          <w:b/>
          <w:bCs/>
          <w:sz w:val="28"/>
          <w:szCs w:val="28"/>
        </w:rPr>
      </w:pPr>
    </w:p>
    <w:p w:rsidR="00F61DED" w:rsidRDefault="00F61DED" w:rsidP="00137DC2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-Bold" w:hAnsi="LiberationSerif-Bold" w:cs="LiberationSerif-Bold"/>
          <w:b/>
          <w:bCs/>
          <w:sz w:val="28"/>
          <w:szCs w:val="28"/>
        </w:rPr>
      </w:pPr>
    </w:p>
    <w:p w:rsidR="00F61DED" w:rsidRDefault="00F61DED" w:rsidP="00137DC2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-Bold" w:hAnsi="LiberationSerif-Bold" w:cs="LiberationSerif-Bold"/>
          <w:b/>
          <w:bCs/>
          <w:sz w:val="28"/>
          <w:szCs w:val="28"/>
        </w:rPr>
      </w:pPr>
    </w:p>
    <w:p w:rsidR="00F61DED" w:rsidRDefault="00F61DED" w:rsidP="00137DC2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-Bold" w:hAnsi="LiberationSerif-Bold" w:cs="LiberationSerif-Bold"/>
          <w:b/>
          <w:bCs/>
          <w:sz w:val="28"/>
          <w:szCs w:val="28"/>
        </w:rPr>
      </w:pPr>
    </w:p>
    <w:p w:rsidR="00F61DED" w:rsidRDefault="00F61DED" w:rsidP="00137DC2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-Bold" w:hAnsi="LiberationSerif-Bold" w:cs="LiberationSerif-Bold"/>
          <w:b/>
          <w:bCs/>
          <w:sz w:val="28"/>
          <w:szCs w:val="28"/>
        </w:rPr>
      </w:pPr>
    </w:p>
    <w:p w:rsidR="00F61DED" w:rsidRDefault="00F61DED" w:rsidP="00137DC2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-Bold" w:hAnsi="LiberationSerif-Bold" w:cs="LiberationSerif-Bold"/>
          <w:b/>
          <w:bCs/>
          <w:sz w:val="28"/>
          <w:szCs w:val="28"/>
        </w:rPr>
      </w:pPr>
    </w:p>
    <w:p w:rsidR="00F61DED" w:rsidRPr="00746620" w:rsidRDefault="00F61DED" w:rsidP="00137DC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szCs w:val="24"/>
        </w:rPr>
      </w:pPr>
      <w:r w:rsidRPr="00746620">
        <w:rPr>
          <w:rFonts w:cs="Times New Roman"/>
          <w:b/>
          <w:bCs/>
          <w:szCs w:val="24"/>
        </w:rPr>
        <w:t>Carlos Alexandre Rijo Palma</w:t>
      </w:r>
    </w:p>
    <w:p w:rsidR="00F61DED" w:rsidRPr="00746620" w:rsidRDefault="00F61DED" w:rsidP="00137DC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szCs w:val="24"/>
        </w:rPr>
      </w:pPr>
    </w:p>
    <w:p w:rsidR="00F61DED" w:rsidRDefault="00F61DED" w:rsidP="00137DC2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-Bold" w:hAnsi="LiberationSerif-Bold" w:cs="LiberationSerif-Bold"/>
          <w:b/>
          <w:bCs/>
          <w:sz w:val="28"/>
          <w:szCs w:val="28"/>
        </w:rPr>
      </w:pPr>
    </w:p>
    <w:p w:rsidR="00746620" w:rsidRDefault="00746620" w:rsidP="00137DC2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-Bold" w:hAnsi="LiberationSerif-Bold" w:cs="LiberationSerif-Bold"/>
          <w:b/>
          <w:bCs/>
          <w:sz w:val="28"/>
          <w:szCs w:val="28"/>
        </w:rPr>
      </w:pPr>
    </w:p>
    <w:p w:rsidR="00F61DED" w:rsidRPr="00746620" w:rsidRDefault="00F61DED" w:rsidP="00F61DE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sz w:val="28"/>
          <w:szCs w:val="28"/>
        </w:rPr>
      </w:pPr>
      <w:r w:rsidRPr="00746620">
        <w:rPr>
          <w:rFonts w:cs="Times New Roman"/>
          <w:b/>
          <w:bCs/>
          <w:sz w:val="28"/>
          <w:szCs w:val="28"/>
        </w:rPr>
        <w:t>Beja</w:t>
      </w:r>
    </w:p>
    <w:p w:rsidR="00261FD4" w:rsidRDefault="00F61DED" w:rsidP="00261FD4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sz w:val="28"/>
          <w:szCs w:val="28"/>
        </w:rPr>
      </w:pPr>
      <w:r w:rsidRPr="00746620">
        <w:rPr>
          <w:rFonts w:cs="Times New Roman"/>
          <w:b/>
          <w:bCs/>
          <w:sz w:val="28"/>
          <w:szCs w:val="28"/>
        </w:rPr>
        <w:t>2012</w:t>
      </w:r>
    </w:p>
    <w:p w:rsidR="00261FD4" w:rsidRPr="00746620" w:rsidRDefault="00261FD4" w:rsidP="00261FD4">
      <w:pPr>
        <w:jc w:val="center"/>
        <w:rPr>
          <w:rFonts w:cs="Times New Roman"/>
          <w:b/>
          <w:bCs/>
          <w:sz w:val="32"/>
          <w:szCs w:val="32"/>
        </w:rPr>
      </w:pPr>
      <w:r>
        <w:rPr>
          <w:rFonts w:ascii="LiberationSerif-Bold" w:hAnsi="LiberationSerif-Bold" w:cs="LiberationSerif-Bold"/>
          <w:b/>
          <w:bCs/>
          <w:sz w:val="32"/>
          <w:szCs w:val="32"/>
        </w:rPr>
        <w:br w:type="page"/>
      </w:r>
      <w:r w:rsidRPr="00746620">
        <w:rPr>
          <w:rFonts w:cs="Times New Roman"/>
          <w:b/>
          <w:bCs/>
          <w:sz w:val="32"/>
          <w:szCs w:val="32"/>
        </w:rPr>
        <w:lastRenderedPageBreak/>
        <w:t>INSTITUTO POLITÉCNICO DE BEJA</w:t>
      </w:r>
    </w:p>
    <w:p w:rsidR="00261FD4" w:rsidRDefault="00261FD4" w:rsidP="00261FD4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746620">
        <w:rPr>
          <w:rFonts w:cs="Times New Roman"/>
          <w:b/>
          <w:bCs/>
          <w:sz w:val="32"/>
          <w:szCs w:val="32"/>
        </w:rPr>
        <w:t>Escola Superior de Tecnologia e Gestão</w:t>
      </w:r>
    </w:p>
    <w:p w:rsidR="00261FD4" w:rsidRPr="00746620" w:rsidRDefault="00261FD4" w:rsidP="00261FD4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</w:p>
    <w:p w:rsidR="00261FD4" w:rsidRDefault="00261FD4" w:rsidP="00261FD4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-Bold" w:hAnsi="LiberationSerif-Bold" w:cs="LiberationSerif-Bold"/>
          <w:b/>
          <w:bCs/>
          <w:sz w:val="28"/>
          <w:szCs w:val="28"/>
        </w:rPr>
      </w:pPr>
      <w:r w:rsidRPr="00746620">
        <w:rPr>
          <w:rFonts w:cs="Times New Roman"/>
          <w:b/>
          <w:bCs/>
          <w:sz w:val="28"/>
          <w:szCs w:val="28"/>
        </w:rPr>
        <w:t>Curso de Engenharia Informática</w:t>
      </w:r>
    </w:p>
    <w:p w:rsidR="00261FD4" w:rsidRDefault="00261FD4" w:rsidP="0074618F">
      <w:pPr>
        <w:autoSpaceDE w:val="0"/>
        <w:autoSpaceDN w:val="0"/>
        <w:adjustRightInd w:val="0"/>
        <w:spacing w:after="0"/>
        <w:jc w:val="center"/>
        <w:rPr>
          <w:rFonts w:ascii="LiberationSerif-Bold" w:hAnsi="LiberationSerif-Bold" w:cs="LiberationSerif-Bold"/>
          <w:b/>
          <w:bCs/>
          <w:sz w:val="28"/>
          <w:szCs w:val="28"/>
        </w:rPr>
      </w:pPr>
    </w:p>
    <w:p w:rsidR="00261FD4" w:rsidRPr="00261FD4" w:rsidRDefault="00261FD4" w:rsidP="00261FD4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</w:p>
    <w:p w:rsidR="00261FD4" w:rsidRPr="00261FD4" w:rsidRDefault="00261FD4" w:rsidP="00261FD4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sz w:val="32"/>
          <w:szCs w:val="32"/>
        </w:rPr>
      </w:pPr>
      <w:r w:rsidRPr="00261FD4">
        <w:rPr>
          <w:rFonts w:cs="Times New Roman"/>
          <w:b/>
          <w:sz w:val="32"/>
          <w:szCs w:val="32"/>
        </w:rPr>
        <w:t>Realização de Sistema de Gestão de Distribuições de Serviço</w:t>
      </w:r>
    </w:p>
    <w:p w:rsidR="00261FD4" w:rsidRDefault="00261FD4" w:rsidP="00261FD4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sz w:val="32"/>
          <w:szCs w:val="32"/>
        </w:rPr>
      </w:pPr>
      <w:r w:rsidRPr="00261FD4">
        <w:rPr>
          <w:rFonts w:cs="Times New Roman"/>
          <w:b/>
          <w:sz w:val="32"/>
          <w:szCs w:val="32"/>
        </w:rPr>
        <w:t>Docente – Parte II</w:t>
      </w:r>
    </w:p>
    <w:p w:rsidR="0074618F" w:rsidRDefault="0074618F" w:rsidP="0074618F">
      <w:pPr>
        <w:autoSpaceDE w:val="0"/>
        <w:autoSpaceDN w:val="0"/>
        <w:adjustRightInd w:val="0"/>
        <w:spacing w:after="0"/>
        <w:jc w:val="center"/>
        <w:rPr>
          <w:rFonts w:cs="Times New Roman"/>
          <w:b/>
          <w:sz w:val="32"/>
          <w:szCs w:val="32"/>
        </w:rPr>
      </w:pPr>
    </w:p>
    <w:p w:rsidR="0074618F" w:rsidRPr="00261FD4" w:rsidRDefault="0074618F" w:rsidP="0074618F">
      <w:pPr>
        <w:autoSpaceDE w:val="0"/>
        <w:autoSpaceDN w:val="0"/>
        <w:adjustRightInd w:val="0"/>
        <w:spacing w:after="0"/>
        <w:jc w:val="center"/>
        <w:rPr>
          <w:rFonts w:cs="Times New Roman"/>
          <w:b/>
          <w:bCs/>
          <w:sz w:val="32"/>
          <w:szCs w:val="32"/>
        </w:rPr>
      </w:pPr>
    </w:p>
    <w:p w:rsidR="00261FD4" w:rsidRDefault="00261FD4" w:rsidP="00261FD4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szCs w:val="24"/>
        </w:rPr>
      </w:pPr>
      <w:r w:rsidRPr="0074618F">
        <w:rPr>
          <w:rFonts w:cs="Times New Roman"/>
          <w:b/>
          <w:bCs/>
          <w:szCs w:val="24"/>
        </w:rPr>
        <w:t xml:space="preserve">Relatório de estágio, realizado na empresa </w:t>
      </w:r>
      <w:r w:rsidR="0074618F" w:rsidRPr="0074618F">
        <w:rPr>
          <w:rFonts w:cs="Times New Roman"/>
          <w:b/>
          <w:bCs/>
          <w:szCs w:val="24"/>
        </w:rPr>
        <w:t>Instituto Politécnico de Beja</w:t>
      </w:r>
      <w:r w:rsidR="007303A3">
        <w:rPr>
          <w:rFonts w:cs="Times New Roman"/>
          <w:b/>
          <w:bCs/>
          <w:szCs w:val="24"/>
        </w:rPr>
        <w:t xml:space="preserve"> apresentado</w:t>
      </w:r>
      <w:r w:rsidRPr="0074618F">
        <w:rPr>
          <w:rFonts w:cs="Times New Roman"/>
          <w:b/>
          <w:bCs/>
          <w:szCs w:val="24"/>
        </w:rPr>
        <w:t xml:space="preserve"> na</w:t>
      </w:r>
      <w:r w:rsidR="0074618F" w:rsidRPr="0074618F">
        <w:rPr>
          <w:rFonts w:cs="Times New Roman"/>
          <w:b/>
          <w:bCs/>
          <w:szCs w:val="24"/>
        </w:rPr>
        <w:t xml:space="preserve"> </w:t>
      </w:r>
      <w:r w:rsidRPr="0074618F">
        <w:rPr>
          <w:rFonts w:cs="Times New Roman"/>
          <w:b/>
          <w:bCs/>
          <w:szCs w:val="24"/>
        </w:rPr>
        <w:t xml:space="preserve">Escola Superior de </w:t>
      </w:r>
      <w:r w:rsidR="0074618F" w:rsidRPr="0074618F">
        <w:rPr>
          <w:rFonts w:cs="Times New Roman"/>
          <w:b/>
          <w:bCs/>
          <w:szCs w:val="24"/>
        </w:rPr>
        <w:t>Tecnologia e Gestão</w:t>
      </w:r>
      <w:r w:rsidRPr="0074618F">
        <w:rPr>
          <w:rFonts w:cs="Times New Roman"/>
          <w:b/>
          <w:bCs/>
          <w:szCs w:val="24"/>
        </w:rPr>
        <w:t xml:space="preserve"> do Instituto Politécnico de Beja</w:t>
      </w:r>
    </w:p>
    <w:p w:rsidR="001F335B" w:rsidRPr="0074618F" w:rsidRDefault="001F335B" w:rsidP="00261FD4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szCs w:val="24"/>
        </w:rPr>
      </w:pPr>
    </w:p>
    <w:p w:rsidR="0074618F" w:rsidRPr="0074618F" w:rsidRDefault="0074618F" w:rsidP="00261FD4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szCs w:val="24"/>
        </w:rPr>
      </w:pPr>
      <w:r w:rsidRPr="0074618F">
        <w:rPr>
          <w:rFonts w:cs="Times New Roman"/>
          <w:b/>
          <w:bCs/>
          <w:szCs w:val="24"/>
        </w:rPr>
        <w:t xml:space="preserve">Elaborado </w:t>
      </w:r>
      <w:proofErr w:type="gramStart"/>
      <w:r w:rsidRPr="0074618F">
        <w:rPr>
          <w:rFonts w:cs="Times New Roman"/>
          <w:b/>
          <w:bCs/>
          <w:szCs w:val="24"/>
        </w:rPr>
        <w:t>por</w:t>
      </w:r>
      <w:proofErr w:type="gramEnd"/>
      <w:r w:rsidR="001F335B">
        <w:rPr>
          <w:rFonts w:cs="Times New Roman"/>
          <w:b/>
          <w:bCs/>
          <w:szCs w:val="24"/>
        </w:rPr>
        <w:t>:</w:t>
      </w:r>
    </w:p>
    <w:p w:rsidR="00261FD4" w:rsidRPr="0074618F" w:rsidRDefault="00261FD4" w:rsidP="00261FD4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szCs w:val="24"/>
        </w:rPr>
      </w:pPr>
      <w:r w:rsidRPr="0074618F">
        <w:rPr>
          <w:rFonts w:cs="Times New Roman"/>
          <w:b/>
          <w:bCs/>
          <w:szCs w:val="24"/>
        </w:rPr>
        <w:t>Carlos Alexandre Rijo Palma</w:t>
      </w:r>
      <w:r w:rsidR="0074618F" w:rsidRPr="0074618F">
        <w:rPr>
          <w:rFonts w:cs="Times New Roman"/>
          <w:b/>
          <w:bCs/>
          <w:szCs w:val="24"/>
        </w:rPr>
        <w:t xml:space="preserve"> Nº5608</w:t>
      </w:r>
    </w:p>
    <w:p w:rsidR="001F335B" w:rsidRDefault="001F335B" w:rsidP="00261FD4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szCs w:val="24"/>
        </w:rPr>
      </w:pPr>
    </w:p>
    <w:p w:rsidR="001F335B" w:rsidRPr="0074618F" w:rsidRDefault="001F335B" w:rsidP="00261FD4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szCs w:val="24"/>
        </w:rPr>
      </w:pPr>
    </w:p>
    <w:p w:rsidR="0074618F" w:rsidRPr="0074618F" w:rsidRDefault="0074618F" w:rsidP="00261FD4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szCs w:val="24"/>
        </w:rPr>
      </w:pPr>
      <w:r w:rsidRPr="0074618F">
        <w:rPr>
          <w:rFonts w:cs="Times New Roman"/>
          <w:b/>
          <w:bCs/>
          <w:szCs w:val="24"/>
        </w:rPr>
        <w:t xml:space="preserve">Orientado </w:t>
      </w:r>
      <w:proofErr w:type="gramStart"/>
      <w:r w:rsidRPr="0074618F">
        <w:rPr>
          <w:rFonts w:cs="Times New Roman"/>
          <w:b/>
          <w:bCs/>
          <w:szCs w:val="24"/>
        </w:rPr>
        <w:t>por</w:t>
      </w:r>
      <w:proofErr w:type="gramEnd"/>
      <w:r w:rsidRPr="0074618F">
        <w:rPr>
          <w:rFonts w:cs="Times New Roman"/>
          <w:b/>
          <w:bCs/>
          <w:szCs w:val="24"/>
        </w:rPr>
        <w:t>:</w:t>
      </w:r>
    </w:p>
    <w:p w:rsidR="0074618F" w:rsidRPr="0074618F" w:rsidRDefault="0074618F" w:rsidP="00261FD4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szCs w:val="24"/>
        </w:rPr>
      </w:pPr>
      <w:r w:rsidRPr="0074618F">
        <w:rPr>
          <w:rFonts w:cs="Times New Roman"/>
          <w:b/>
          <w:bCs/>
          <w:szCs w:val="24"/>
        </w:rPr>
        <w:t xml:space="preserve">José </w:t>
      </w:r>
      <w:proofErr w:type="spellStart"/>
      <w:r w:rsidRPr="0074618F">
        <w:rPr>
          <w:rFonts w:cs="Times New Roman"/>
          <w:b/>
          <w:bCs/>
          <w:szCs w:val="24"/>
        </w:rPr>
        <w:t>Jasnau</w:t>
      </w:r>
      <w:proofErr w:type="spellEnd"/>
      <w:r w:rsidRPr="0074618F">
        <w:rPr>
          <w:rFonts w:cs="Times New Roman"/>
          <w:b/>
          <w:bCs/>
          <w:szCs w:val="24"/>
        </w:rPr>
        <w:t xml:space="preserve"> Caeiro</w:t>
      </w:r>
    </w:p>
    <w:p w:rsidR="00F900CE" w:rsidRDefault="00F900CE" w:rsidP="00F900CE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-Bold" w:hAnsi="LiberationSerif-Bold" w:cs="LiberationSerif-Bold"/>
          <w:b/>
          <w:bCs/>
          <w:sz w:val="28"/>
          <w:szCs w:val="28"/>
        </w:rPr>
      </w:pPr>
    </w:p>
    <w:p w:rsidR="00261FD4" w:rsidRDefault="00261FD4" w:rsidP="00261FD4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28"/>
          <w:szCs w:val="28"/>
        </w:rPr>
      </w:pPr>
    </w:p>
    <w:p w:rsidR="00261FD4" w:rsidRPr="00746620" w:rsidRDefault="00261FD4" w:rsidP="00261FD4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sz w:val="28"/>
          <w:szCs w:val="28"/>
        </w:rPr>
      </w:pPr>
      <w:r w:rsidRPr="00746620">
        <w:rPr>
          <w:rFonts w:cs="Times New Roman"/>
          <w:b/>
          <w:bCs/>
          <w:sz w:val="28"/>
          <w:szCs w:val="28"/>
        </w:rPr>
        <w:t>Beja</w:t>
      </w:r>
    </w:p>
    <w:p w:rsidR="00261FD4" w:rsidRDefault="00261FD4" w:rsidP="00261FD4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sz w:val="28"/>
          <w:szCs w:val="28"/>
        </w:rPr>
      </w:pPr>
      <w:r w:rsidRPr="00746620">
        <w:rPr>
          <w:rFonts w:cs="Times New Roman"/>
          <w:b/>
          <w:bCs/>
          <w:sz w:val="28"/>
          <w:szCs w:val="28"/>
        </w:rPr>
        <w:t>2012</w:t>
      </w:r>
      <w:r>
        <w:rPr>
          <w:rFonts w:cs="Times New Roman"/>
          <w:b/>
          <w:bCs/>
          <w:sz w:val="28"/>
          <w:szCs w:val="28"/>
        </w:rPr>
        <w:br w:type="page"/>
      </w:r>
    </w:p>
    <w:p w:rsidR="00CE4B95" w:rsidRDefault="002700C4" w:rsidP="00143BFD">
      <w:r w:rsidRPr="0055608A">
        <w:lastRenderedPageBreak/>
        <w:t>Resumo</w:t>
      </w:r>
    </w:p>
    <w:p w:rsidR="00F107D6" w:rsidRPr="0055608A" w:rsidRDefault="00477375" w:rsidP="0055608A">
      <w:pPr>
        <w:rPr>
          <w:rFonts w:cs="Times New Roman"/>
          <w:szCs w:val="24"/>
        </w:rPr>
      </w:pPr>
      <w:r w:rsidRPr="0055608A">
        <w:rPr>
          <w:rFonts w:cs="Times New Roman"/>
          <w:szCs w:val="24"/>
        </w:rPr>
        <w:t xml:space="preserve">Este Relatório refere-se ao estágio curricular </w:t>
      </w:r>
      <w:r w:rsidR="00F107D6" w:rsidRPr="0055608A">
        <w:rPr>
          <w:rFonts w:cs="Times New Roman"/>
          <w:szCs w:val="24"/>
        </w:rPr>
        <w:t>titulado,</w:t>
      </w:r>
      <w:r w:rsidRPr="0055608A">
        <w:rPr>
          <w:rFonts w:cs="Times New Roman"/>
          <w:szCs w:val="24"/>
        </w:rPr>
        <w:t xml:space="preserve"> "</w:t>
      </w:r>
      <w:r w:rsidR="00906F39" w:rsidRPr="0055608A">
        <w:rPr>
          <w:rFonts w:cs="Times New Roman"/>
          <w:szCs w:val="24"/>
        </w:rPr>
        <w:t>Realização de Sistema de Gestão de Distribuições de Serviço Docente – Parte II</w:t>
      </w:r>
      <w:r w:rsidRPr="0055608A">
        <w:rPr>
          <w:rFonts w:cs="Times New Roman"/>
          <w:szCs w:val="24"/>
        </w:rPr>
        <w:t>"</w:t>
      </w:r>
      <w:r w:rsidR="00906F39" w:rsidRPr="0055608A">
        <w:rPr>
          <w:rFonts w:cs="Times New Roman"/>
          <w:szCs w:val="24"/>
        </w:rPr>
        <w:t xml:space="preserve"> </w:t>
      </w:r>
      <w:r w:rsidRPr="0055608A">
        <w:rPr>
          <w:rFonts w:cs="Times New Roman"/>
          <w:szCs w:val="24"/>
        </w:rPr>
        <w:t>no âmbito da Licenciatura em Engenharia Informátic</w:t>
      </w:r>
      <w:r w:rsidR="00906F39" w:rsidRPr="0055608A">
        <w:rPr>
          <w:rFonts w:cs="Times New Roman"/>
          <w:szCs w:val="24"/>
        </w:rPr>
        <w:t xml:space="preserve">a. O </w:t>
      </w:r>
      <w:proofErr w:type="spellStart"/>
      <w:r w:rsidR="00906F39" w:rsidRPr="0055608A">
        <w:rPr>
          <w:rFonts w:cs="Times New Roman"/>
          <w:szCs w:val="24"/>
        </w:rPr>
        <w:t>projec</w:t>
      </w:r>
      <w:r w:rsidRPr="0055608A">
        <w:rPr>
          <w:rFonts w:cs="Times New Roman"/>
          <w:szCs w:val="24"/>
        </w:rPr>
        <w:t>to</w:t>
      </w:r>
      <w:proofErr w:type="spellEnd"/>
      <w:r w:rsidRPr="0055608A">
        <w:rPr>
          <w:rFonts w:cs="Times New Roman"/>
          <w:szCs w:val="24"/>
        </w:rPr>
        <w:t xml:space="preserve"> visa a </w:t>
      </w:r>
      <w:r w:rsidR="00F107D6" w:rsidRPr="0055608A">
        <w:rPr>
          <w:rFonts w:cs="Times New Roman"/>
          <w:szCs w:val="24"/>
        </w:rPr>
        <w:t>realização</w:t>
      </w:r>
      <w:r w:rsidRPr="0055608A">
        <w:rPr>
          <w:rFonts w:cs="Times New Roman"/>
          <w:szCs w:val="24"/>
        </w:rPr>
        <w:t xml:space="preserve"> de um</w:t>
      </w:r>
      <w:r w:rsidR="00F107D6" w:rsidRPr="0055608A">
        <w:rPr>
          <w:rFonts w:cs="Times New Roman"/>
          <w:szCs w:val="24"/>
        </w:rPr>
        <w:t>a aplicação baseada na Web para a</w:t>
      </w:r>
      <w:r w:rsidR="00906F39" w:rsidRPr="0055608A">
        <w:rPr>
          <w:rFonts w:cs="Times New Roman"/>
          <w:szCs w:val="24"/>
        </w:rPr>
        <w:t xml:space="preserve"> Gestão de Distribuições de</w:t>
      </w:r>
      <w:r w:rsidRPr="0055608A">
        <w:rPr>
          <w:rFonts w:cs="Times New Roman"/>
          <w:szCs w:val="24"/>
        </w:rPr>
        <w:t xml:space="preserve"> Serviço</w:t>
      </w:r>
      <w:r w:rsidR="00F61DED" w:rsidRPr="0055608A">
        <w:rPr>
          <w:rFonts w:cs="Times New Roman"/>
          <w:szCs w:val="24"/>
        </w:rPr>
        <w:t xml:space="preserve"> Docente</w:t>
      </w:r>
      <w:r w:rsidRPr="0055608A">
        <w:rPr>
          <w:rFonts w:cs="Times New Roman"/>
          <w:szCs w:val="24"/>
        </w:rPr>
        <w:t>.</w:t>
      </w:r>
    </w:p>
    <w:p w:rsidR="00F107D6" w:rsidRPr="0055608A" w:rsidRDefault="00F107D6" w:rsidP="0055608A">
      <w:pPr>
        <w:rPr>
          <w:rFonts w:cs="Times New Roman"/>
          <w:szCs w:val="24"/>
        </w:rPr>
      </w:pPr>
      <w:r w:rsidRPr="0055608A">
        <w:rPr>
          <w:rFonts w:cs="Times New Roman"/>
          <w:szCs w:val="24"/>
        </w:rPr>
        <w:t xml:space="preserve">A Web Framework foi baseada na linguagem de </w:t>
      </w:r>
      <w:r w:rsidRPr="00876DFE">
        <w:rPr>
          <w:rFonts w:cs="Times New Roman"/>
          <w:szCs w:val="24"/>
        </w:rPr>
        <w:t xml:space="preserve">programação </w:t>
      </w:r>
      <w:proofErr w:type="spellStart"/>
      <w:r w:rsidRPr="00876DFE">
        <w:rPr>
          <w:rFonts w:cs="Times New Roman"/>
          <w:szCs w:val="24"/>
        </w:rPr>
        <w:t>python</w:t>
      </w:r>
      <w:proofErr w:type="spellEnd"/>
      <w:r w:rsidRPr="00876DFE">
        <w:rPr>
          <w:rFonts w:cs="Times New Roman"/>
          <w:szCs w:val="24"/>
        </w:rPr>
        <w:t xml:space="preserve">: </w:t>
      </w:r>
      <w:proofErr w:type="spellStart"/>
      <w:r w:rsidRPr="00876DFE">
        <w:rPr>
          <w:rFonts w:cs="Times New Roman"/>
          <w:szCs w:val="24"/>
        </w:rPr>
        <w:t>Django</w:t>
      </w:r>
      <w:proofErr w:type="spellEnd"/>
      <w:proofErr w:type="gramStart"/>
      <w:r w:rsidRPr="0055608A">
        <w:rPr>
          <w:rFonts w:cs="Times New Roman"/>
          <w:szCs w:val="24"/>
        </w:rPr>
        <w:t>,</w:t>
      </w:r>
      <w:proofErr w:type="gramEnd"/>
      <w:r w:rsidRPr="0055608A">
        <w:rPr>
          <w:rFonts w:cs="Times New Roman"/>
          <w:szCs w:val="24"/>
        </w:rPr>
        <w:t xml:space="preserve"> para o desenvolvimento do sistema.</w:t>
      </w:r>
    </w:p>
    <w:p w:rsidR="001F335B" w:rsidRPr="0055608A" w:rsidRDefault="00477375" w:rsidP="0055608A">
      <w:pPr>
        <w:rPr>
          <w:rFonts w:cs="Times New Roman"/>
          <w:szCs w:val="24"/>
        </w:rPr>
      </w:pPr>
      <w:r w:rsidRPr="0055608A">
        <w:rPr>
          <w:rFonts w:cs="Times New Roman"/>
          <w:szCs w:val="24"/>
        </w:rPr>
        <w:t>O trabalho desenvolv</w:t>
      </w:r>
      <w:r w:rsidR="00F107D6" w:rsidRPr="0055608A">
        <w:rPr>
          <w:rFonts w:cs="Times New Roman"/>
          <w:szCs w:val="24"/>
        </w:rPr>
        <w:t>ido repartiu-se em duas partes. Numa primeira parte os esforços</w:t>
      </w:r>
      <w:r w:rsidR="00FF0FDE" w:rsidRPr="0055608A">
        <w:rPr>
          <w:rFonts w:cs="Times New Roman"/>
          <w:szCs w:val="24"/>
        </w:rPr>
        <w:t xml:space="preserve"> foram centrados na </w:t>
      </w:r>
      <w:proofErr w:type="spellStart"/>
      <w:r w:rsidR="00FF0FDE" w:rsidRPr="0055608A">
        <w:rPr>
          <w:rFonts w:cs="Times New Roman"/>
          <w:szCs w:val="24"/>
        </w:rPr>
        <w:t>concepção</w:t>
      </w:r>
      <w:proofErr w:type="spellEnd"/>
      <w:r w:rsidR="00FF0FDE" w:rsidRPr="0055608A">
        <w:rPr>
          <w:rFonts w:cs="Times New Roman"/>
          <w:szCs w:val="24"/>
        </w:rPr>
        <w:t xml:space="preserve"> dos modelos e controlo do Sistema, já </w:t>
      </w:r>
      <w:r w:rsidR="00E55D94" w:rsidRPr="0055608A">
        <w:rPr>
          <w:rFonts w:cs="Times New Roman"/>
          <w:szCs w:val="24"/>
        </w:rPr>
        <w:t>n</w:t>
      </w:r>
      <w:r w:rsidR="00FF0FDE" w:rsidRPr="0055608A">
        <w:rPr>
          <w:rFonts w:cs="Times New Roman"/>
          <w:szCs w:val="24"/>
        </w:rPr>
        <w:t xml:space="preserve">a segunda parte os esforços foram centrados na </w:t>
      </w:r>
      <w:proofErr w:type="spellStart"/>
      <w:r w:rsidR="00FF0FDE" w:rsidRPr="0055608A">
        <w:rPr>
          <w:rFonts w:cs="Times New Roman"/>
          <w:szCs w:val="24"/>
        </w:rPr>
        <w:t>concepção</w:t>
      </w:r>
      <w:proofErr w:type="spellEnd"/>
      <w:r w:rsidR="00FF0FDE" w:rsidRPr="0055608A">
        <w:rPr>
          <w:rFonts w:cs="Times New Roman"/>
          <w:szCs w:val="24"/>
        </w:rPr>
        <w:t xml:space="preserve"> das vistas e controlo do Sistema.</w:t>
      </w:r>
    </w:p>
    <w:p w:rsidR="001F335B" w:rsidRDefault="001F335B">
      <w:r>
        <w:br w:type="page"/>
      </w:r>
    </w:p>
    <w:p w:rsidR="00FF0FDE" w:rsidRPr="0055608A" w:rsidRDefault="001F335B">
      <w:pPr>
        <w:rPr>
          <w:b/>
          <w:sz w:val="28"/>
          <w:szCs w:val="28"/>
        </w:rPr>
      </w:pPr>
      <w:r w:rsidRPr="0055608A">
        <w:rPr>
          <w:b/>
          <w:sz w:val="28"/>
          <w:szCs w:val="28"/>
        </w:rPr>
        <w:lastRenderedPageBreak/>
        <w:t>Índice</w:t>
      </w:r>
    </w:p>
    <w:p w:rsidR="001F335B" w:rsidRDefault="001F335B"/>
    <w:p w:rsidR="001F335B" w:rsidRDefault="001F335B"/>
    <w:p w:rsidR="001F335B" w:rsidRDefault="001F335B"/>
    <w:p w:rsidR="001F335B" w:rsidRDefault="001F335B">
      <w:r>
        <w:br w:type="page"/>
      </w:r>
    </w:p>
    <w:p w:rsidR="001F335B" w:rsidRDefault="001F335B" w:rsidP="00143BFD">
      <w:pPr>
        <w:pStyle w:val="SemEspaamento"/>
      </w:pPr>
      <w:r>
        <w:lastRenderedPageBreak/>
        <w:t>Lista de figuras</w:t>
      </w:r>
    </w:p>
    <w:p w:rsidR="00FC2E85" w:rsidRDefault="00FC2E85" w:rsidP="00143BFD">
      <w:pPr>
        <w:pStyle w:val="SemEspaamento"/>
      </w:pPr>
    </w:p>
    <w:p w:rsidR="001F335B" w:rsidRDefault="001F335B"/>
    <w:p w:rsidR="001F335B" w:rsidRDefault="001F335B" w:rsidP="00FC2E85">
      <w:r>
        <w:br w:type="page"/>
      </w:r>
    </w:p>
    <w:p w:rsidR="001F335B" w:rsidRDefault="001F335B" w:rsidP="00143BFD">
      <w:r>
        <w:lastRenderedPageBreak/>
        <w:t>Lista de abreviaturas</w:t>
      </w:r>
    </w:p>
    <w:p w:rsidR="00CE4B95" w:rsidRDefault="00CE4B95">
      <w:r>
        <w:br w:type="page"/>
      </w:r>
    </w:p>
    <w:p w:rsidR="00CE4B95" w:rsidRDefault="00CE4B95" w:rsidP="00143BFD">
      <w:pPr>
        <w:pStyle w:val="Ttulo1"/>
      </w:pPr>
      <w:r>
        <w:lastRenderedPageBreak/>
        <w:t>Introdução</w:t>
      </w:r>
    </w:p>
    <w:p w:rsidR="00E55D94" w:rsidRDefault="007168D1" w:rsidP="00E55D94">
      <w:pPr>
        <w:pStyle w:val="PargrafodaLista"/>
        <w:numPr>
          <w:ilvl w:val="0"/>
          <w:numId w:val="1"/>
        </w:numPr>
      </w:pPr>
      <w:proofErr w:type="spellStart"/>
      <w:proofErr w:type="gramStart"/>
      <w:r>
        <w:t>intro</w:t>
      </w:r>
      <w:proofErr w:type="spellEnd"/>
      <w:proofErr w:type="gramEnd"/>
    </w:p>
    <w:p w:rsidR="0075796D" w:rsidRDefault="0075796D" w:rsidP="00E55D94">
      <w:pPr>
        <w:pStyle w:val="PargrafodaLista"/>
        <w:numPr>
          <w:ilvl w:val="0"/>
          <w:numId w:val="1"/>
        </w:numPr>
      </w:pPr>
      <w:r>
        <w:t xml:space="preserve">Trabalho do </w:t>
      </w:r>
      <w:proofErr w:type="spellStart"/>
      <w:r>
        <w:t>actor</w:t>
      </w:r>
      <w:proofErr w:type="spellEnd"/>
    </w:p>
    <w:p w:rsidR="0075796D" w:rsidRDefault="0075796D" w:rsidP="00E55D94">
      <w:pPr>
        <w:pStyle w:val="PargrafodaLista"/>
        <w:numPr>
          <w:ilvl w:val="0"/>
          <w:numId w:val="1"/>
        </w:numPr>
      </w:pPr>
      <w:r>
        <w:t>Estrutura do Relatório</w:t>
      </w:r>
    </w:p>
    <w:p w:rsidR="00CE4B95" w:rsidRDefault="00CE4B95">
      <w:r>
        <w:br w:type="page"/>
      </w:r>
    </w:p>
    <w:p w:rsidR="00CE4B95" w:rsidRDefault="00CE4B95" w:rsidP="00143BFD">
      <w:pPr>
        <w:pStyle w:val="Ttulo1"/>
      </w:pPr>
      <w:r>
        <w:lastRenderedPageBreak/>
        <w:t>Sistema</w:t>
      </w:r>
      <w:r w:rsidR="00E5114F">
        <w:t xml:space="preserve"> de Gestão de Distribuições de Serviço Docente</w:t>
      </w:r>
      <w:r w:rsidR="003F275E">
        <w:t xml:space="preserve"> </w:t>
      </w:r>
    </w:p>
    <w:p w:rsidR="00A50291" w:rsidRPr="00A50291" w:rsidRDefault="005A617A" w:rsidP="00A50291">
      <w:pPr>
        <w:pStyle w:val="Ttulo2"/>
      </w:pPr>
      <w:r>
        <w:t>Sumário</w:t>
      </w:r>
    </w:p>
    <w:p w:rsidR="003A5679" w:rsidRDefault="00A50291" w:rsidP="00296253">
      <w:pPr>
        <w:autoSpaceDE w:val="0"/>
        <w:autoSpaceDN w:val="0"/>
        <w:adjustRightInd w:val="0"/>
        <w:spacing w:after="0"/>
        <w:rPr>
          <w:rFonts w:cs="Times New Roman"/>
          <w:szCs w:val="24"/>
        </w:rPr>
      </w:pPr>
      <w:r w:rsidRPr="0020211E">
        <w:rPr>
          <w:rFonts w:cs="Times New Roman"/>
          <w:szCs w:val="24"/>
        </w:rPr>
        <w:t>A gestão de distribuições de serviço docente</w:t>
      </w:r>
      <w:r w:rsidR="00016024">
        <w:rPr>
          <w:rFonts w:cs="Times New Roman"/>
          <w:szCs w:val="24"/>
        </w:rPr>
        <w:t xml:space="preserve"> é uma função árdua no funcionamento das instituições do ensino superior. Sendo do interesse das instituições que essa função seja realizada de uma forma simples e atempadamente, de modo a diminuir os tempos de produção</w:t>
      </w:r>
      <w:r w:rsidR="00296253">
        <w:rPr>
          <w:rFonts w:cs="Times New Roman"/>
          <w:szCs w:val="24"/>
        </w:rPr>
        <w:t xml:space="preserve"> dos horários e tornar mais eficaz e transparente a gestão dos Recursos Humanos. Importa referir que, as distribuições de serviço docente envolvem os departamentos de recursos humanos e os departamentos de ensino das instituições, os concelhos científicos e a gestão das instituições.</w:t>
      </w:r>
    </w:p>
    <w:p w:rsidR="00BB5FEE" w:rsidRDefault="00BB5FEE" w:rsidP="0074329E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p w:rsidR="00704A7C" w:rsidRDefault="00704A7C" w:rsidP="0074329E">
      <w:pPr>
        <w:autoSpaceDE w:val="0"/>
        <w:autoSpaceDN w:val="0"/>
        <w:adjustRightInd w:val="0"/>
        <w:spacing w:after="0" w:line="240" w:lineRule="auto"/>
        <w:rPr>
          <w:rFonts w:ascii="AGaramondPro-Regular" w:hAnsi="AGaramondPro-Regular" w:cs="AGaramondPro-Regular"/>
          <w:szCs w:val="24"/>
        </w:rPr>
      </w:pPr>
    </w:p>
    <w:p w:rsidR="00BB5FEE" w:rsidRDefault="00BB5FEE" w:rsidP="00BB5FEE">
      <w:pPr>
        <w:pStyle w:val="Ttulo2"/>
      </w:pPr>
      <w:r>
        <w:t>Tecnologia de desenvolvimento</w:t>
      </w:r>
    </w:p>
    <w:p w:rsidR="00FD6321" w:rsidRDefault="00704A7C" w:rsidP="00704A7C">
      <w:r>
        <w:t>Tal como definido no início do</w:t>
      </w:r>
      <w:r w:rsidR="001E0190">
        <w:t xml:space="preserve"> Estágio, a Aplicação</w:t>
      </w:r>
      <w:r>
        <w:t xml:space="preserve"> web</w:t>
      </w:r>
      <w:r w:rsidR="001E0190">
        <w:t xml:space="preserve"> a desenvolver,</w:t>
      </w:r>
      <w:r>
        <w:t xml:space="preserve"> </w:t>
      </w:r>
      <w:r w:rsidR="001E0190">
        <w:t xml:space="preserve">é baseada na linguagem de programação </w:t>
      </w:r>
      <w:proofErr w:type="spellStart"/>
      <w:r w:rsidR="00FD6321">
        <w:t>Python</w:t>
      </w:r>
      <w:proofErr w:type="spellEnd"/>
      <w:r w:rsidR="00FD6321">
        <w:t xml:space="preserve">, uma linguagem de alto nível, moderna, com um grande padrão de bibliotecas e um conjunto de ferramentas de desenvolvimento muito sofisticadas, importa ainda referir que é uma linguagem orientada a </w:t>
      </w:r>
      <w:proofErr w:type="spellStart"/>
      <w:r w:rsidR="00FD6321">
        <w:t>obcjetos</w:t>
      </w:r>
      <w:proofErr w:type="spellEnd"/>
      <w:r w:rsidR="00FD6321">
        <w:t>.</w:t>
      </w:r>
    </w:p>
    <w:p w:rsidR="005B2899" w:rsidRDefault="005B2899" w:rsidP="00704A7C">
      <w:r>
        <w:t xml:space="preserve">Uma forma simples ao desenvolvimento de uma Aplicação Web em </w:t>
      </w:r>
      <w:proofErr w:type="spellStart"/>
      <w:r>
        <w:t>Python</w:t>
      </w:r>
      <w:proofErr w:type="spellEnd"/>
      <w:r>
        <w:t xml:space="preserve"> é a utilização de </w:t>
      </w:r>
      <w:proofErr w:type="spellStart"/>
      <w:r>
        <w:t>Frameworks</w:t>
      </w:r>
      <w:proofErr w:type="spellEnd"/>
      <w:r>
        <w:t xml:space="preserve">. </w:t>
      </w:r>
      <w:r w:rsidR="000608FB">
        <w:t>Uma Framework pode ser definida como um conjunto de classes e bibliotecas com o objetivo de facilitar o programador</w:t>
      </w:r>
      <w:r w:rsidR="00FF53A2">
        <w:t>,</w:t>
      </w:r>
      <w:r w:rsidR="000608FB">
        <w:t xml:space="preserve"> no que diz respeito a economia de tempo e segu</w:t>
      </w:r>
      <w:r w:rsidR="00FF53A2">
        <w:t xml:space="preserve">rança no desenvolvimento de </w:t>
      </w:r>
      <w:proofErr w:type="gramStart"/>
      <w:r w:rsidR="00FF53A2">
        <w:t>software</w:t>
      </w:r>
      <w:proofErr w:type="gramEnd"/>
      <w:r w:rsidR="00FF53A2">
        <w:t>, proporcionando assim a abstração de aspetos da metodologia e da Linguagem de Programação a ser utilizada, sobretudo em código partilhado por todas as aplicações</w:t>
      </w:r>
      <w:r w:rsidR="00F71338">
        <w:t xml:space="preserve">, e assim apresentando uma arquitetura de software bem organizada. </w:t>
      </w:r>
    </w:p>
    <w:p w:rsidR="00261FD9" w:rsidRDefault="007F3994" w:rsidP="00704A7C">
      <w:pPr>
        <w:rPr>
          <w:rFonts w:cs="Times New Roman"/>
          <w:szCs w:val="24"/>
        </w:rPr>
      </w:pPr>
      <w:r w:rsidRPr="00AC3641">
        <w:rPr>
          <w:szCs w:val="24"/>
        </w:rPr>
        <w:t xml:space="preserve">No que diz respeito ao desenvolvimento de </w:t>
      </w:r>
      <w:proofErr w:type="gramStart"/>
      <w:r w:rsidRPr="00AC3641">
        <w:rPr>
          <w:szCs w:val="24"/>
        </w:rPr>
        <w:t>software</w:t>
      </w:r>
      <w:proofErr w:type="gramEnd"/>
      <w:r w:rsidRPr="00AC3641">
        <w:rPr>
          <w:szCs w:val="24"/>
        </w:rPr>
        <w:t xml:space="preserve"> é</w:t>
      </w:r>
      <w:r w:rsidR="00211ED1">
        <w:rPr>
          <w:szCs w:val="24"/>
        </w:rPr>
        <w:t xml:space="preserve"> o</w:t>
      </w:r>
      <w:r w:rsidRPr="00AC3641">
        <w:rPr>
          <w:szCs w:val="24"/>
        </w:rPr>
        <w:t xml:space="preserve"> </w:t>
      </w:r>
      <w:r w:rsidRPr="00A41659">
        <w:t>ato</w:t>
      </w:r>
      <w:r w:rsidRPr="00A41659">
        <w:rPr>
          <w:sz w:val="28"/>
          <w:szCs w:val="24"/>
        </w:rPr>
        <w:t xml:space="preserve"> </w:t>
      </w:r>
      <w:r w:rsidRPr="00AC3641">
        <w:rPr>
          <w:szCs w:val="24"/>
        </w:rPr>
        <w:t xml:space="preserve">de elaborar e implementar o um sistema computacional. </w:t>
      </w:r>
      <w:r w:rsidR="004B5C35" w:rsidRPr="00AC3641">
        <w:rPr>
          <w:szCs w:val="24"/>
        </w:rPr>
        <w:t>Importa referir que, a</w:t>
      </w:r>
      <w:r w:rsidRPr="00AC3641">
        <w:rPr>
          <w:szCs w:val="24"/>
        </w:rPr>
        <w:t xml:space="preserve"> </w:t>
      </w:r>
      <w:r w:rsidR="004B5C35" w:rsidRPr="00AC3641">
        <w:rPr>
          <w:szCs w:val="24"/>
        </w:rPr>
        <w:t xml:space="preserve">arquitetura de </w:t>
      </w:r>
      <w:proofErr w:type="gramStart"/>
      <w:r w:rsidR="004B5C35" w:rsidRPr="00AC3641">
        <w:rPr>
          <w:szCs w:val="24"/>
        </w:rPr>
        <w:t>software</w:t>
      </w:r>
      <w:proofErr w:type="gramEnd"/>
      <w:r w:rsidR="004B5C35" w:rsidRPr="00AC3641">
        <w:rPr>
          <w:szCs w:val="24"/>
        </w:rPr>
        <w:t xml:space="preserve">, </w:t>
      </w:r>
      <w:r w:rsidRPr="00AC3641">
        <w:rPr>
          <w:szCs w:val="24"/>
        </w:rPr>
        <w:t>mais utilizada</w:t>
      </w:r>
      <w:r w:rsidR="004B5C35" w:rsidRPr="00AC3641">
        <w:rPr>
          <w:szCs w:val="24"/>
        </w:rPr>
        <w:t xml:space="preserve"> é o</w:t>
      </w:r>
      <w:r w:rsidRPr="00AC3641">
        <w:rPr>
          <w:szCs w:val="24"/>
        </w:rPr>
        <w:t xml:space="preserve"> MVC</w:t>
      </w:r>
      <w:r w:rsidR="004B5C35" w:rsidRPr="00AC3641">
        <w:rPr>
          <w:szCs w:val="24"/>
        </w:rPr>
        <w:t xml:space="preserve">. </w:t>
      </w:r>
      <w:r w:rsidR="00061911" w:rsidRPr="00AC3641">
        <w:rPr>
          <w:szCs w:val="24"/>
        </w:rPr>
        <w:t>O MVC (</w:t>
      </w:r>
      <w:proofErr w:type="spellStart"/>
      <w:r w:rsidR="00061911" w:rsidRPr="00AC3641">
        <w:rPr>
          <w:szCs w:val="24"/>
        </w:rPr>
        <w:t>Model-View-Controller</w:t>
      </w:r>
      <w:proofErr w:type="spellEnd"/>
      <w:r w:rsidR="00061911" w:rsidRPr="00AC3641">
        <w:rPr>
          <w:szCs w:val="24"/>
        </w:rPr>
        <w:t>)</w:t>
      </w:r>
      <w:r w:rsidR="00261FD9" w:rsidRPr="00AC3641">
        <w:rPr>
          <w:szCs w:val="24"/>
        </w:rPr>
        <w:t xml:space="preserve"> é um padrão de desenho</w:t>
      </w:r>
      <w:r w:rsidR="00061911" w:rsidRPr="00AC3641">
        <w:rPr>
          <w:szCs w:val="24"/>
        </w:rPr>
        <w:t xml:space="preserve"> de </w:t>
      </w:r>
      <w:proofErr w:type="gramStart"/>
      <w:r w:rsidR="00261FD9" w:rsidRPr="00AC3641">
        <w:rPr>
          <w:szCs w:val="24"/>
        </w:rPr>
        <w:t>software</w:t>
      </w:r>
      <w:proofErr w:type="gramEnd"/>
      <w:r w:rsidR="00261FD9" w:rsidRPr="00AC3641">
        <w:rPr>
          <w:szCs w:val="24"/>
        </w:rPr>
        <w:t xml:space="preserve"> baseado na tecnologia de orientação por objetos, fazendo a</w:t>
      </w:r>
      <w:r w:rsidR="009E770F" w:rsidRPr="00AC3641">
        <w:rPr>
          <w:szCs w:val="24"/>
        </w:rPr>
        <w:t xml:space="preserve"> </w:t>
      </w:r>
      <w:r w:rsidR="00261FD9" w:rsidRPr="00AC3641">
        <w:rPr>
          <w:szCs w:val="24"/>
        </w:rPr>
        <w:t>separação</w:t>
      </w:r>
      <w:r w:rsidR="009E770F" w:rsidRPr="00AC3641">
        <w:rPr>
          <w:szCs w:val="24"/>
        </w:rPr>
        <w:t>, entre o</w:t>
      </w:r>
      <w:r w:rsidR="00261FD9" w:rsidRPr="00AC3641">
        <w:rPr>
          <w:szCs w:val="24"/>
        </w:rPr>
        <w:t xml:space="preserve"> acesso aos dados e a lógica do negócio</w:t>
      </w:r>
      <w:r w:rsidR="009E770F" w:rsidRPr="00AC3641">
        <w:rPr>
          <w:szCs w:val="24"/>
        </w:rPr>
        <w:t>,</w:t>
      </w:r>
      <w:r w:rsidR="00261FD9" w:rsidRPr="00AC3641">
        <w:rPr>
          <w:szCs w:val="24"/>
        </w:rPr>
        <w:t xml:space="preserve"> e</w:t>
      </w:r>
      <w:r w:rsidR="009E770F" w:rsidRPr="00AC3641">
        <w:rPr>
          <w:szCs w:val="24"/>
        </w:rPr>
        <w:t xml:space="preserve"> entre</w:t>
      </w:r>
      <w:r w:rsidR="00261FD9" w:rsidRPr="00AC3641">
        <w:rPr>
          <w:szCs w:val="24"/>
        </w:rPr>
        <w:t xml:space="preserve"> a lógica de apresentação e a interação com o utilizador. </w:t>
      </w:r>
      <w:r w:rsidR="009E770F" w:rsidRPr="00AC3641">
        <w:rPr>
          <w:szCs w:val="24"/>
        </w:rPr>
        <w:t xml:space="preserve">A arquitetura da aplicação MVC está dividida </w:t>
      </w:r>
      <w:r w:rsidR="00AC3641" w:rsidRPr="00AC3641">
        <w:rPr>
          <w:szCs w:val="24"/>
        </w:rPr>
        <w:t xml:space="preserve">em três camadas, o </w:t>
      </w:r>
      <w:proofErr w:type="spellStart"/>
      <w:r w:rsidR="00AC3641" w:rsidRPr="00AC3641">
        <w:rPr>
          <w:i/>
          <w:szCs w:val="24"/>
        </w:rPr>
        <w:t>Model</w:t>
      </w:r>
      <w:proofErr w:type="spellEnd"/>
      <w:r w:rsidR="00AC3641" w:rsidRPr="00AC3641">
        <w:rPr>
          <w:szCs w:val="24"/>
        </w:rPr>
        <w:t xml:space="preserve"> manipula as regras de negócio e de acesso aos dados, a </w:t>
      </w:r>
      <w:proofErr w:type="spellStart"/>
      <w:r w:rsidR="00AC3641" w:rsidRPr="00AC3641">
        <w:rPr>
          <w:i/>
          <w:szCs w:val="24"/>
        </w:rPr>
        <w:t>View</w:t>
      </w:r>
      <w:proofErr w:type="spellEnd"/>
      <w:r w:rsidR="00AC3641" w:rsidRPr="00AC3641">
        <w:rPr>
          <w:i/>
          <w:szCs w:val="24"/>
        </w:rPr>
        <w:t xml:space="preserve"> </w:t>
      </w:r>
      <w:r w:rsidR="00AC3641" w:rsidRPr="00AC3641">
        <w:rPr>
          <w:szCs w:val="24"/>
        </w:rPr>
        <w:t xml:space="preserve">disponibiliza as interfaces que possibilitam a </w:t>
      </w:r>
      <w:proofErr w:type="spellStart"/>
      <w:r w:rsidR="00AC3641" w:rsidRPr="00AC3641">
        <w:rPr>
          <w:szCs w:val="24"/>
        </w:rPr>
        <w:t>interacção</w:t>
      </w:r>
      <w:proofErr w:type="spellEnd"/>
      <w:r w:rsidR="00AC3641" w:rsidRPr="00AC3641">
        <w:rPr>
          <w:szCs w:val="24"/>
        </w:rPr>
        <w:t xml:space="preserve"> com o utilizador, por fim a camada </w:t>
      </w:r>
      <w:r w:rsidR="00AC3641" w:rsidRPr="00AC3641">
        <w:rPr>
          <w:rFonts w:cs="Times New Roman"/>
          <w:szCs w:val="24"/>
        </w:rPr>
        <w:t xml:space="preserve">intitulada por </w:t>
      </w:r>
      <w:proofErr w:type="spellStart"/>
      <w:r w:rsidR="00AC3641" w:rsidRPr="00AC3641">
        <w:rPr>
          <w:rFonts w:cs="Times New Roman"/>
          <w:i/>
          <w:szCs w:val="24"/>
        </w:rPr>
        <w:t>Controller</w:t>
      </w:r>
      <w:proofErr w:type="spellEnd"/>
      <w:r w:rsidR="00AC3641" w:rsidRPr="00AC3641">
        <w:rPr>
          <w:rFonts w:cs="Times New Roman"/>
          <w:i/>
          <w:szCs w:val="24"/>
        </w:rPr>
        <w:t xml:space="preserve"> </w:t>
      </w:r>
      <w:r w:rsidR="00982C69">
        <w:rPr>
          <w:rFonts w:cs="Times New Roman"/>
          <w:szCs w:val="24"/>
        </w:rPr>
        <w:t>responsável por controlar o fluxo</w:t>
      </w:r>
      <w:r w:rsidR="005E0582">
        <w:rPr>
          <w:rFonts w:cs="Times New Roman"/>
          <w:szCs w:val="24"/>
        </w:rPr>
        <w:t xml:space="preserve"> da aplicação entre o </w:t>
      </w:r>
      <w:proofErr w:type="spellStart"/>
      <w:r w:rsidR="005E0582">
        <w:rPr>
          <w:rFonts w:cs="Times New Roman"/>
          <w:szCs w:val="24"/>
        </w:rPr>
        <w:t>Model</w:t>
      </w:r>
      <w:proofErr w:type="spellEnd"/>
      <w:r w:rsidR="005E0582">
        <w:rPr>
          <w:rFonts w:cs="Times New Roman"/>
          <w:szCs w:val="24"/>
        </w:rPr>
        <w:t xml:space="preserve"> e a </w:t>
      </w:r>
      <w:proofErr w:type="spellStart"/>
      <w:r w:rsidR="005E0582">
        <w:rPr>
          <w:rFonts w:cs="Times New Roman"/>
          <w:szCs w:val="24"/>
        </w:rPr>
        <w:t>View</w:t>
      </w:r>
      <w:proofErr w:type="spellEnd"/>
      <w:r w:rsidR="005E0582">
        <w:rPr>
          <w:rFonts w:cs="Times New Roman"/>
          <w:szCs w:val="24"/>
        </w:rPr>
        <w:t>, processa e responde a eventos, invoca alterações no modelo, assim sendo é o local ideal para fazer a validação e filtragem dos dados dos utilizadores.</w:t>
      </w:r>
    </w:p>
    <w:p w:rsidR="002F6353" w:rsidRDefault="00FF53A2" w:rsidP="00704A7C">
      <w:r>
        <w:t>Na aplicação desenvolvida</w:t>
      </w:r>
      <w:r w:rsidR="005B2899">
        <w:t xml:space="preserve">, foi utilizada a Web Framework o </w:t>
      </w:r>
      <w:proofErr w:type="spellStart"/>
      <w:r w:rsidR="005B2899">
        <w:t>Django</w:t>
      </w:r>
      <w:proofErr w:type="spellEnd"/>
      <w:r w:rsidR="005B2899">
        <w:t>,</w:t>
      </w:r>
      <w:r w:rsidR="00D632D1">
        <w:t xml:space="preserve"> uma </w:t>
      </w:r>
      <w:proofErr w:type="spellStart"/>
      <w:r w:rsidR="00D632D1">
        <w:t>framework</w:t>
      </w:r>
      <w:proofErr w:type="spellEnd"/>
      <w:r w:rsidR="00D632D1">
        <w:t xml:space="preserve"> de alto nível desenvolvida em </w:t>
      </w:r>
      <w:proofErr w:type="spellStart"/>
      <w:r w:rsidR="00D632D1">
        <w:t>Python</w:t>
      </w:r>
      <w:proofErr w:type="spellEnd"/>
      <w:r w:rsidR="00D632D1">
        <w:t xml:space="preserve">, </w:t>
      </w:r>
      <w:r w:rsidR="00396EDD">
        <w:t>centrada no desenvolvimento rápido</w:t>
      </w:r>
      <w:r w:rsidR="00B36F4A">
        <w:t xml:space="preserve"> e pragmátic</w:t>
      </w:r>
      <w:r w:rsidR="002F6353">
        <w:t>o de aplicações Web e utiliza</w:t>
      </w:r>
      <w:r w:rsidR="00B36F4A">
        <w:t xml:space="preserve"> a arquitetura MVC</w:t>
      </w:r>
      <w:r w:rsidR="002F6353">
        <w:t>, com uma pequena alteração.</w:t>
      </w:r>
    </w:p>
    <w:p w:rsidR="0051031E" w:rsidRDefault="002F6353" w:rsidP="001B58D9">
      <w:r>
        <w:lastRenderedPageBreak/>
        <w:t xml:space="preserve">No </w:t>
      </w:r>
      <w:proofErr w:type="spellStart"/>
      <w:r>
        <w:t>Django</w:t>
      </w:r>
      <w:proofErr w:type="spellEnd"/>
      <w:r>
        <w:t xml:space="preserve"> o MVC pode ser denominado de MTV (</w:t>
      </w:r>
      <w:proofErr w:type="spellStart"/>
      <w:r>
        <w:t>Model</w:t>
      </w:r>
      <w:proofErr w:type="spellEnd"/>
      <w:r>
        <w:t>-Templates-</w:t>
      </w:r>
      <w:proofErr w:type="spellStart"/>
      <w:r>
        <w:t>View</w:t>
      </w:r>
      <w:proofErr w:type="spellEnd"/>
      <w:r>
        <w:t xml:space="preserve">). A </w:t>
      </w:r>
      <w:proofErr w:type="spellStart"/>
      <w:r>
        <w:t>View</w:t>
      </w:r>
      <w:proofErr w:type="spellEnd"/>
      <w:r>
        <w:t xml:space="preserve"> deixa de fazer a interação com o utilizador e não vai conter o código responsável por criar a interface </w:t>
      </w:r>
      <w:r w:rsidR="006A24B0">
        <w:t>para o utili</w:t>
      </w:r>
      <w:r w:rsidR="0051031E">
        <w:t xml:space="preserve">zador (HTML, CSS, </w:t>
      </w:r>
      <w:proofErr w:type="spellStart"/>
      <w:r w:rsidR="0051031E">
        <w:t>JavaScript</w:t>
      </w:r>
      <w:proofErr w:type="spellEnd"/>
      <w:r w:rsidR="0051031E">
        <w:t xml:space="preserve"> e AJAX)</w:t>
      </w:r>
      <w:r w:rsidR="006A24B0">
        <w:t xml:space="preserve"> e passa a ser </w:t>
      </w:r>
      <w:r w:rsidR="0051031E">
        <w:t>responsável</w:t>
      </w:r>
      <w:r w:rsidR="006A24B0">
        <w:t xml:space="preserve"> pela recolha dos dados a apresentar. Já a tarefa de criar as interfaces e fazer a interação com o utilizador é da responsabilidade dos </w:t>
      </w:r>
      <w:r w:rsidR="006A24B0" w:rsidRPr="006A24B0">
        <w:rPr>
          <w:i/>
        </w:rPr>
        <w:t>Templates</w:t>
      </w:r>
      <w:r w:rsidR="006A24B0">
        <w:t>.</w:t>
      </w:r>
      <w:r w:rsidR="0051031E">
        <w:t xml:space="preserve"> O </w:t>
      </w:r>
      <w:proofErr w:type="spellStart"/>
      <w:r w:rsidR="0051031E">
        <w:t>Controller</w:t>
      </w:r>
      <w:proofErr w:type="spellEnd"/>
      <w:r w:rsidR="001B58D9">
        <w:t xml:space="preserve"> é</w:t>
      </w:r>
      <w:r w:rsidR="0051031E">
        <w:t xml:space="preserve"> reconhecido como a própria</w:t>
      </w:r>
      <w:r w:rsidR="001B58D9">
        <w:t xml:space="preserve"> </w:t>
      </w:r>
      <w:proofErr w:type="spellStart"/>
      <w:r w:rsidR="001B58D9">
        <w:t>framework</w:t>
      </w:r>
      <w:proofErr w:type="spellEnd"/>
      <w:r w:rsidR="001B58D9">
        <w:t xml:space="preserve">, que de acordo com a configuração de </w:t>
      </w:r>
      <w:proofErr w:type="spellStart"/>
      <w:r w:rsidR="001B58D9">
        <w:t>URL´s</w:t>
      </w:r>
      <w:proofErr w:type="spellEnd"/>
      <w:r w:rsidR="001B58D9">
        <w:t xml:space="preserve">, encaminha para a </w:t>
      </w:r>
      <w:proofErr w:type="spellStart"/>
      <w:r w:rsidR="001B58D9">
        <w:t>View</w:t>
      </w:r>
      <w:proofErr w:type="spellEnd"/>
      <w:r w:rsidR="001B58D9">
        <w:t xml:space="preserve"> adequada os pedidos </w:t>
      </w:r>
      <w:r w:rsidR="00190F7A">
        <w:t>efetuados</w:t>
      </w:r>
      <w:r w:rsidR="001B58D9">
        <w:t>.</w:t>
      </w:r>
      <w:r w:rsidR="0051031E">
        <w:t xml:space="preserve">   </w:t>
      </w:r>
    </w:p>
    <w:p w:rsidR="009E2E92" w:rsidRDefault="0051031E" w:rsidP="00704A7C">
      <w:r>
        <w:t>Os Templates do</w:t>
      </w:r>
      <w:r w:rsidR="005153E1">
        <w:t xml:space="preserve"> </w:t>
      </w:r>
      <w:proofErr w:type="spellStart"/>
      <w:r w:rsidR="005153E1">
        <w:t>Django</w:t>
      </w:r>
      <w:proofErr w:type="spellEnd"/>
      <w:r w:rsidR="005153E1">
        <w:t xml:space="preserve"> são normalmente ficheiros HTML, com uma sintaxe própria do motor de Templates do </w:t>
      </w:r>
      <w:proofErr w:type="spellStart"/>
      <w:r w:rsidR="005153E1">
        <w:t>Django</w:t>
      </w:r>
      <w:proofErr w:type="spellEnd"/>
      <w:r w:rsidR="005153E1">
        <w:t>, facilitando o processo de desenvolvimento e atingindo o objetivo, ou seja, a divisão entre os dados que são mostrados e a forma como os mesmos são apresentados.</w:t>
      </w:r>
    </w:p>
    <w:p w:rsidR="00705BA1" w:rsidRDefault="00705BA1" w:rsidP="00705BA1">
      <w:pPr>
        <w:pStyle w:val="Ttulo3"/>
        <w:numPr>
          <w:ilvl w:val="0"/>
          <w:numId w:val="0"/>
        </w:numPr>
        <w:ind w:left="720"/>
      </w:pPr>
    </w:p>
    <w:p w:rsidR="00CF313B" w:rsidRDefault="00705BA1" w:rsidP="00705BA1">
      <w:pPr>
        <w:pStyle w:val="Ttulo3"/>
      </w:pPr>
      <w:r>
        <w:t xml:space="preserve">Funcionamento do </w:t>
      </w:r>
      <w:proofErr w:type="spellStart"/>
      <w:r>
        <w:t>Django</w:t>
      </w:r>
      <w:proofErr w:type="spellEnd"/>
    </w:p>
    <w:p w:rsidR="00705BA1" w:rsidRPr="00705BA1" w:rsidRDefault="00705BA1" w:rsidP="00705BA1"/>
    <w:p w:rsidR="00C5296B" w:rsidRDefault="00705BA1" w:rsidP="00C5296B">
      <w:pPr>
        <w:keepNext/>
      </w:pPr>
      <w:r>
        <w:rPr>
          <w:noProof/>
          <w:lang w:eastAsia="pt-PT"/>
        </w:rPr>
        <w:drawing>
          <wp:inline distT="0" distB="0" distL="0" distR="0">
            <wp:extent cx="3681080" cy="3615070"/>
            <wp:effectExtent l="19050" t="0" r="0" b="0"/>
            <wp:docPr id="1" name="Imagem 1" descr="C:\Users\Vera\Desktop\Carlos Escola\3ºAno\2ºSemestre\Estagio_Projecto\Relatório\Imagens\django-framework-266x3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a\Desktop\Carlos Escola\3ºAno\2ºSemestre\Estagio_Projecto\Relatório\Imagens\django-framework-266x30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693" cy="3620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13B" w:rsidRDefault="008C521E" w:rsidP="008C521E">
      <w:pPr>
        <w:pStyle w:val="Legenda"/>
        <w:rPr>
          <w:rFonts w:cs="Times New Roman"/>
          <w:color w:val="auto"/>
          <w:sz w:val="20"/>
        </w:rPr>
      </w:pPr>
      <w:r w:rsidRPr="008C521E">
        <w:rPr>
          <w:rFonts w:cs="Times New Roman"/>
          <w:color w:val="auto"/>
          <w:sz w:val="20"/>
        </w:rPr>
        <w:t xml:space="preserve">Figura </w:t>
      </w:r>
      <w:r w:rsidR="00B06342">
        <w:rPr>
          <w:rFonts w:cs="Times New Roman"/>
          <w:color w:val="auto"/>
          <w:sz w:val="20"/>
        </w:rPr>
        <w:fldChar w:fldCharType="begin"/>
      </w:r>
      <w:r w:rsidR="00E300D9">
        <w:rPr>
          <w:rFonts w:cs="Times New Roman"/>
          <w:color w:val="auto"/>
          <w:sz w:val="20"/>
        </w:rPr>
        <w:instrText xml:space="preserve"> STYLEREF 1 \s </w:instrText>
      </w:r>
      <w:r w:rsidR="00B06342">
        <w:rPr>
          <w:rFonts w:cs="Times New Roman"/>
          <w:color w:val="auto"/>
          <w:sz w:val="20"/>
        </w:rPr>
        <w:fldChar w:fldCharType="separate"/>
      </w:r>
      <w:r w:rsidR="00E300D9">
        <w:rPr>
          <w:rFonts w:cs="Times New Roman"/>
          <w:noProof/>
          <w:color w:val="auto"/>
          <w:sz w:val="20"/>
        </w:rPr>
        <w:t>2</w:t>
      </w:r>
      <w:r w:rsidR="00B06342">
        <w:rPr>
          <w:rFonts w:cs="Times New Roman"/>
          <w:color w:val="auto"/>
          <w:sz w:val="20"/>
        </w:rPr>
        <w:fldChar w:fldCharType="end"/>
      </w:r>
      <w:r w:rsidR="00E300D9">
        <w:rPr>
          <w:rFonts w:cs="Times New Roman"/>
          <w:color w:val="auto"/>
          <w:sz w:val="20"/>
        </w:rPr>
        <w:noBreakHyphen/>
      </w:r>
      <w:r w:rsidR="00B06342">
        <w:rPr>
          <w:rFonts w:cs="Times New Roman"/>
          <w:color w:val="auto"/>
          <w:sz w:val="20"/>
        </w:rPr>
        <w:fldChar w:fldCharType="begin"/>
      </w:r>
      <w:r w:rsidR="00E300D9">
        <w:rPr>
          <w:rFonts w:cs="Times New Roman"/>
          <w:color w:val="auto"/>
          <w:sz w:val="20"/>
        </w:rPr>
        <w:instrText xml:space="preserve"> SEQ Figura \* ARABIC \s 1 </w:instrText>
      </w:r>
      <w:r w:rsidR="00B06342">
        <w:rPr>
          <w:rFonts w:cs="Times New Roman"/>
          <w:color w:val="auto"/>
          <w:sz w:val="20"/>
        </w:rPr>
        <w:fldChar w:fldCharType="separate"/>
      </w:r>
      <w:r w:rsidR="00E300D9">
        <w:rPr>
          <w:rFonts w:cs="Times New Roman"/>
          <w:noProof/>
          <w:color w:val="auto"/>
          <w:sz w:val="20"/>
        </w:rPr>
        <w:t>1</w:t>
      </w:r>
      <w:r w:rsidR="00B06342">
        <w:rPr>
          <w:rFonts w:cs="Times New Roman"/>
          <w:color w:val="auto"/>
          <w:sz w:val="20"/>
        </w:rPr>
        <w:fldChar w:fldCharType="end"/>
      </w:r>
      <w:r w:rsidRPr="008C521E">
        <w:rPr>
          <w:rFonts w:cs="Times New Roman"/>
          <w:color w:val="auto"/>
          <w:sz w:val="20"/>
        </w:rPr>
        <w:t>-MVT (</w:t>
      </w:r>
      <w:proofErr w:type="spellStart"/>
      <w:r w:rsidRPr="008C521E">
        <w:rPr>
          <w:rFonts w:cs="Times New Roman"/>
          <w:color w:val="auto"/>
          <w:sz w:val="20"/>
        </w:rPr>
        <w:t>Model-Template-View</w:t>
      </w:r>
      <w:proofErr w:type="spellEnd"/>
      <w:r w:rsidRPr="008C521E">
        <w:rPr>
          <w:rFonts w:cs="Times New Roman"/>
          <w:color w:val="auto"/>
          <w:sz w:val="20"/>
        </w:rPr>
        <w:t xml:space="preserve">) do </w:t>
      </w:r>
      <w:proofErr w:type="spellStart"/>
      <w:r w:rsidRPr="008C521E">
        <w:rPr>
          <w:rFonts w:cs="Times New Roman"/>
          <w:color w:val="auto"/>
          <w:sz w:val="20"/>
        </w:rPr>
        <w:t>Django</w:t>
      </w:r>
      <w:proofErr w:type="spellEnd"/>
    </w:p>
    <w:p w:rsidR="00C5296B" w:rsidRDefault="00C5296B" w:rsidP="00C5296B"/>
    <w:p w:rsidR="009D3767" w:rsidRDefault="009D3767" w:rsidP="00704A7C"/>
    <w:p w:rsidR="003F275E" w:rsidRDefault="003F275E" w:rsidP="00704A7C"/>
    <w:p w:rsidR="009D3767" w:rsidRDefault="009D3767" w:rsidP="00704A7C"/>
    <w:p w:rsidR="005B2899" w:rsidRDefault="009E2E92" w:rsidP="00704A7C">
      <w:r>
        <w:lastRenderedPageBreak/>
        <w:t xml:space="preserve">Importa referir que, ainda foi utilizado um conjunto de bibliotecas, tituladas de </w:t>
      </w:r>
      <w:r w:rsidR="00CF313B" w:rsidRPr="00CF313B">
        <w:t xml:space="preserve">Dojo </w:t>
      </w:r>
      <w:proofErr w:type="spellStart"/>
      <w:r w:rsidR="00CF313B" w:rsidRPr="00CF313B">
        <w:t>Toolkit</w:t>
      </w:r>
      <w:proofErr w:type="spellEnd"/>
      <w:r w:rsidR="00CF313B">
        <w:t xml:space="preserve"> na versão</w:t>
      </w:r>
      <w:r w:rsidR="00CF313B" w:rsidRPr="00CF313B">
        <w:t xml:space="preserve"> 1.8</w:t>
      </w:r>
      <w:r>
        <w:t xml:space="preserve">, com o objetivo de facilitar </w:t>
      </w:r>
      <w:r w:rsidR="00CF313B">
        <w:t xml:space="preserve">o desenvolvimento da Aplicação. O Dojo </w:t>
      </w:r>
      <w:proofErr w:type="spellStart"/>
      <w:r w:rsidR="00CF313B">
        <w:t>Toolkit</w:t>
      </w:r>
      <w:proofErr w:type="spellEnd"/>
      <w:r w:rsidR="00CF313B">
        <w:t xml:space="preserve"> fornece um grande suporte </w:t>
      </w:r>
      <w:r w:rsidR="00053826">
        <w:t>de ferramentas, economizando tempo no processo de desenvolvimento de aplicações e sítios Web.</w:t>
      </w:r>
    </w:p>
    <w:p w:rsidR="004C1616" w:rsidRPr="00463FD3" w:rsidRDefault="00053826" w:rsidP="00463FD3">
      <w:r>
        <w:t xml:space="preserve">O Sistema de Base Dados utilizado no desenvolvimento da aplicação foi o Sqlite3. O Sqlite3 </w:t>
      </w:r>
      <w:r w:rsidR="00085261">
        <w:t>é uma biblioteca desenvolvida através da linguagem de programação C, que permite ser integrada em programas de diferentes linguagens de programação.</w:t>
      </w:r>
      <w:r w:rsidR="00521124">
        <w:t xml:space="preserve"> Na prática, o </w:t>
      </w:r>
      <w:proofErr w:type="spellStart"/>
      <w:r w:rsidR="00521124">
        <w:t>Sqlite</w:t>
      </w:r>
      <w:proofErr w:type="spellEnd"/>
      <w:r w:rsidR="00521124">
        <w:t xml:space="preserve"> funciona como um pequeno SGBD (Sistema de Gestão de Base Dados), capaz de criar um arquivo em disco e ler e escrever diretamente sobre esse arquivo. O arquivo criado possui a extensão </w:t>
      </w:r>
      <w:r w:rsidR="00705BA1">
        <w:t>".</w:t>
      </w:r>
      <w:proofErr w:type="spellStart"/>
      <w:proofErr w:type="gramStart"/>
      <w:r w:rsidR="00705BA1">
        <w:t>db</w:t>
      </w:r>
      <w:proofErr w:type="spellEnd"/>
      <w:proofErr w:type="gramEnd"/>
      <w:r w:rsidR="00705BA1">
        <w:t>".</w:t>
      </w:r>
      <w:r w:rsidR="008808EA">
        <w:t xml:space="preserve"> A Base Dados foi criada através de código implementado no ficheiro </w:t>
      </w:r>
      <w:r w:rsidR="008808EA" w:rsidRPr="008808EA">
        <w:rPr>
          <w:highlight w:val="green"/>
        </w:rPr>
        <w:t>"</w:t>
      </w:r>
      <w:proofErr w:type="spellStart"/>
      <w:r w:rsidR="008808EA" w:rsidRPr="008808EA">
        <w:rPr>
          <w:highlight w:val="green"/>
        </w:rPr>
        <w:t>models.py</w:t>
      </w:r>
      <w:proofErr w:type="spellEnd"/>
      <w:r w:rsidR="008808EA" w:rsidRPr="008808EA">
        <w:rPr>
          <w:highlight w:val="green"/>
        </w:rPr>
        <w:t>"</w:t>
      </w:r>
      <w:r w:rsidR="008808EA">
        <w:t xml:space="preserve">, e utilizado uma tecnologia de migrações, ou seja, sempre que existe alguma alteração feita no ficheiro </w:t>
      </w:r>
      <w:r w:rsidR="008808EA" w:rsidRPr="008808EA">
        <w:rPr>
          <w:highlight w:val="green"/>
        </w:rPr>
        <w:t>"</w:t>
      </w:r>
      <w:proofErr w:type="spellStart"/>
      <w:r w:rsidR="008808EA" w:rsidRPr="008808EA">
        <w:rPr>
          <w:highlight w:val="green"/>
        </w:rPr>
        <w:t>models.py</w:t>
      </w:r>
      <w:proofErr w:type="spellEnd"/>
      <w:r w:rsidR="008808EA" w:rsidRPr="008808EA">
        <w:rPr>
          <w:highlight w:val="green"/>
        </w:rPr>
        <w:t>"</w:t>
      </w:r>
      <w:r w:rsidR="00742590">
        <w:t xml:space="preserve"> é gravada automaticamente uma migração que corresponde a alteração </w:t>
      </w:r>
      <w:r w:rsidR="002F1BBE">
        <w:t>efetuada</w:t>
      </w:r>
      <w:r w:rsidR="00742590">
        <w:t xml:space="preserve">. A tecnologia de migração utilizada foi o </w:t>
      </w:r>
      <w:proofErr w:type="spellStart"/>
      <w:r w:rsidR="00742590">
        <w:t>South</w:t>
      </w:r>
      <w:proofErr w:type="spellEnd"/>
      <w:r w:rsidR="00742590">
        <w:t xml:space="preserve">, uma tecnologia que tem como principal </w:t>
      </w:r>
      <w:r w:rsidR="002F1BBE">
        <w:t>objetivo</w:t>
      </w:r>
      <w:r w:rsidR="00742590">
        <w:t xml:space="preserve"> fornecer uma camada simples e estável, independente</w:t>
      </w:r>
      <w:r w:rsidR="002F1BBE">
        <w:t>mente</w:t>
      </w:r>
      <w:r w:rsidR="00742590">
        <w:t xml:space="preserve"> da Base Dados utilizada.</w:t>
      </w:r>
      <w:r w:rsidR="002F1BBE">
        <w:t xml:space="preserve"> Atualmente o </w:t>
      </w:r>
      <w:proofErr w:type="spellStart"/>
      <w:r w:rsidR="002F1BBE">
        <w:t>South</w:t>
      </w:r>
      <w:proofErr w:type="spellEnd"/>
      <w:r w:rsidR="002F1BBE">
        <w:t xml:space="preserve"> é considerado a mais popular ferramenta de migração de Base Dados para o </w:t>
      </w:r>
      <w:proofErr w:type="spellStart"/>
      <w:r w:rsidR="002F1BBE">
        <w:t>Django</w:t>
      </w:r>
      <w:proofErr w:type="spellEnd"/>
      <w:r w:rsidR="002F1BBE">
        <w:t>.</w:t>
      </w:r>
    </w:p>
    <w:p w:rsidR="00D34BCB" w:rsidRDefault="00C73F28" w:rsidP="00D34BCB">
      <w:r>
        <w:t>No desenvolvi</w:t>
      </w:r>
      <w:r w:rsidR="00245E43">
        <w:t xml:space="preserve">mento da aplicação foi utilizada o Mercurial. Uma ferramenta multiplataforma de </w:t>
      </w:r>
      <w:r w:rsidR="00463FD3">
        <w:t>controlo</w:t>
      </w:r>
      <w:r w:rsidR="00245E43">
        <w:t xml:space="preserve"> de versões, concedido para programadores de </w:t>
      </w:r>
      <w:proofErr w:type="gramStart"/>
      <w:r w:rsidR="00245E43">
        <w:t>software</w:t>
      </w:r>
      <w:proofErr w:type="gramEnd"/>
      <w:r w:rsidR="00245E43">
        <w:t xml:space="preserve">. Ferramenta que inicialmente foi criada para ser utilizada no Linux, mas </w:t>
      </w:r>
      <w:r w:rsidR="00463FD3">
        <w:t>atualmente</w:t>
      </w:r>
      <w:r w:rsidR="00245E43">
        <w:t xml:space="preserve"> já pode ser também utilizada em outros sistemas operativos, como por exemplo, o Windows e Mac</w:t>
      </w:r>
      <w:r w:rsidR="00463FD3">
        <w:t>.</w:t>
      </w:r>
      <w:r w:rsidR="007937DF">
        <w:t xml:space="preserve"> Permite que o utilizador guarde num repositório as várias versões do seu </w:t>
      </w:r>
      <w:proofErr w:type="gramStart"/>
      <w:r w:rsidR="007937DF">
        <w:t>software</w:t>
      </w:r>
      <w:proofErr w:type="gramEnd"/>
      <w:r w:rsidR="007937DF">
        <w:t xml:space="preserve">. O </w:t>
      </w:r>
      <w:r w:rsidR="00E201E2">
        <w:t>"</w:t>
      </w:r>
      <w:r w:rsidR="007937DF">
        <w:t>repositório</w:t>
      </w:r>
      <w:r w:rsidR="00E201E2">
        <w:t xml:space="preserve"> central"</w:t>
      </w:r>
      <w:r w:rsidR="007937DF">
        <w:t xml:space="preserve"> utilizado na Aplicação desenvolvida, foi o Google </w:t>
      </w:r>
      <w:proofErr w:type="spellStart"/>
      <w:r w:rsidR="007937DF">
        <w:t>Code</w:t>
      </w:r>
      <w:proofErr w:type="spellEnd"/>
      <w:r w:rsidR="007937DF">
        <w:t xml:space="preserve">. O </w:t>
      </w:r>
      <w:proofErr w:type="spellStart"/>
      <w:r w:rsidR="007937DF">
        <w:t>Goolgle</w:t>
      </w:r>
      <w:proofErr w:type="spellEnd"/>
      <w:r w:rsidR="007937DF">
        <w:t xml:space="preserve"> </w:t>
      </w:r>
      <w:proofErr w:type="spellStart"/>
      <w:r w:rsidR="007937DF">
        <w:t>Code</w:t>
      </w:r>
      <w:proofErr w:type="spellEnd"/>
      <w:r w:rsidR="007937DF">
        <w:t xml:space="preserve"> é um </w:t>
      </w:r>
      <w:proofErr w:type="gramStart"/>
      <w:r w:rsidR="007937DF">
        <w:t>site</w:t>
      </w:r>
      <w:proofErr w:type="gramEnd"/>
      <w:r w:rsidR="007937DF">
        <w:t xml:space="preserve"> da companhia Google, que contém código-fonte aberto</w:t>
      </w:r>
      <w:r w:rsidR="00D34BCB">
        <w:t xml:space="preserve"> e uma lista de serviços que suportam a API pública do Google.</w:t>
      </w:r>
    </w:p>
    <w:p w:rsidR="00211ED1" w:rsidRDefault="00463FD3" w:rsidP="00D34BCB">
      <w:pPr>
        <w:rPr>
          <w:rStyle w:val="Forte"/>
        </w:rPr>
      </w:pPr>
      <w:r w:rsidRPr="00463FD3">
        <w:rPr>
          <w:rStyle w:val="Forte"/>
        </w:rPr>
        <w:t>Funcionamento do Mercurial</w:t>
      </w:r>
    </w:p>
    <w:p w:rsidR="006946B3" w:rsidRDefault="006946B3" w:rsidP="006946B3">
      <w:pPr>
        <w:keepNext/>
      </w:pPr>
      <w:r>
        <w:rPr>
          <w:b/>
          <w:bCs/>
          <w:noProof/>
          <w:lang w:eastAsia="pt-PT"/>
        </w:rPr>
        <w:drawing>
          <wp:inline distT="0" distB="0" distL="0" distR="0">
            <wp:extent cx="4438650" cy="2556537"/>
            <wp:effectExtent l="19050" t="0" r="0" b="0"/>
            <wp:docPr id="5" name="Imagem 2" descr="C:\Users\Vera\Desktop\Carlos Escola\3ºAno\2ºSemestre\Estagio_Projecto\Relatório\Imagens\imag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a\Desktop\Carlos Escola\3ºAno\2ºSemestre\Estagio_Projecto\Relatório\Imagens\image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556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7CB" w:rsidRDefault="006946B3" w:rsidP="002557CB">
      <w:pPr>
        <w:pStyle w:val="Legenda"/>
        <w:rPr>
          <w:color w:val="auto"/>
          <w:sz w:val="20"/>
        </w:rPr>
      </w:pPr>
      <w:r w:rsidRPr="006946B3">
        <w:rPr>
          <w:color w:val="auto"/>
          <w:sz w:val="20"/>
        </w:rPr>
        <w:t xml:space="preserve">Figura </w:t>
      </w:r>
      <w:r w:rsidR="00B06342">
        <w:rPr>
          <w:color w:val="auto"/>
          <w:sz w:val="20"/>
        </w:rPr>
        <w:fldChar w:fldCharType="begin"/>
      </w:r>
      <w:r w:rsidR="00E300D9">
        <w:rPr>
          <w:color w:val="auto"/>
          <w:sz w:val="20"/>
        </w:rPr>
        <w:instrText xml:space="preserve"> STYLEREF 1 \s </w:instrText>
      </w:r>
      <w:r w:rsidR="00B06342">
        <w:rPr>
          <w:color w:val="auto"/>
          <w:sz w:val="20"/>
        </w:rPr>
        <w:fldChar w:fldCharType="separate"/>
      </w:r>
      <w:r w:rsidR="00E300D9">
        <w:rPr>
          <w:noProof/>
          <w:color w:val="auto"/>
          <w:sz w:val="20"/>
        </w:rPr>
        <w:t>2</w:t>
      </w:r>
      <w:r w:rsidR="00B06342">
        <w:rPr>
          <w:color w:val="auto"/>
          <w:sz w:val="20"/>
        </w:rPr>
        <w:fldChar w:fldCharType="end"/>
      </w:r>
      <w:r w:rsidR="00E300D9">
        <w:rPr>
          <w:color w:val="auto"/>
          <w:sz w:val="20"/>
        </w:rPr>
        <w:noBreakHyphen/>
      </w:r>
      <w:r w:rsidR="00B06342">
        <w:rPr>
          <w:color w:val="auto"/>
          <w:sz w:val="20"/>
        </w:rPr>
        <w:fldChar w:fldCharType="begin"/>
      </w:r>
      <w:r w:rsidR="00E300D9">
        <w:rPr>
          <w:color w:val="auto"/>
          <w:sz w:val="20"/>
        </w:rPr>
        <w:instrText xml:space="preserve"> SEQ Figura \* ARABIC \s 1 </w:instrText>
      </w:r>
      <w:r w:rsidR="00B06342">
        <w:rPr>
          <w:color w:val="auto"/>
          <w:sz w:val="20"/>
        </w:rPr>
        <w:fldChar w:fldCharType="separate"/>
      </w:r>
      <w:r w:rsidR="00E300D9">
        <w:rPr>
          <w:noProof/>
          <w:color w:val="auto"/>
          <w:sz w:val="20"/>
        </w:rPr>
        <w:t>2</w:t>
      </w:r>
      <w:r w:rsidR="00B06342">
        <w:rPr>
          <w:color w:val="auto"/>
          <w:sz w:val="20"/>
        </w:rPr>
        <w:fldChar w:fldCharType="end"/>
      </w:r>
      <w:r w:rsidRPr="006946B3">
        <w:rPr>
          <w:color w:val="auto"/>
          <w:sz w:val="20"/>
        </w:rPr>
        <w:t xml:space="preserve"> - Funcionamento do Mercurial</w:t>
      </w:r>
    </w:p>
    <w:p w:rsidR="002557CB" w:rsidRDefault="002557CB" w:rsidP="002557CB">
      <w:pPr>
        <w:pStyle w:val="Ttulo1"/>
      </w:pPr>
      <w:r>
        <w:lastRenderedPageBreak/>
        <w:t>Fase de Implementação do Sistema</w:t>
      </w:r>
    </w:p>
    <w:p w:rsidR="002557CB" w:rsidRDefault="00923ECE" w:rsidP="002557CB">
      <w:pPr>
        <w:pStyle w:val="Ttulo2"/>
      </w:pPr>
      <w:r>
        <w:t>Sumário</w:t>
      </w:r>
    </w:p>
    <w:p w:rsidR="0082070D" w:rsidRDefault="00872040" w:rsidP="00923ECE">
      <w:r>
        <w:t>Este capí</w:t>
      </w:r>
      <w:r w:rsidR="00F764BE">
        <w:t xml:space="preserve">tulo tem como principal </w:t>
      </w:r>
      <w:r>
        <w:t>objetivo</w:t>
      </w:r>
      <w:r w:rsidR="00F764BE">
        <w:t xml:space="preserve"> explicar de uma forma sucinta como foi elaborada a implementação </w:t>
      </w:r>
      <w:r>
        <w:t>do Sistema de Gestão de Distrib</w:t>
      </w:r>
      <w:r w:rsidR="00F764BE">
        <w:t>u</w:t>
      </w:r>
      <w:r>
        <w:t>i</w:t>
      </w:r>
      <w:r w:rsidR="00F764BE">
        <w:t xml:space="preserve">ções </w:t>
      </w:r>
      <w:r>
        <w:t>de Serviço Docente</w:t>
      </w:r>
      <w:r w:rsidR="0082070D">
        <w:t xml:space="preserve">, mais propriamente duas das camadas da arquitetura MVC, sendo elas o </w:t>
      </w:r>
      <w:proofErr w:type="spellStart"/>
      <w:r w:rsidR="0082070D">
        <w:t>Model</w:t>
      </w:r>
      <w:proofErr w:type="spellEnd"/>
      <w:r w:rsidR="0082070D">
        <w:t xml:space="preserve"> e a </w:t>
      </w:r>
      <w:proofErr w:type="spellStart"/>
      <w:r w:rsidR="0082070D">
        <w:t>View</w:t>
      </w:r>
      <w:proofErr w:type="spellEnd"/>
      <w:r>
        <w:t xml:space="preserve">. </w:t>
      </w:r>
    </w:p>
    <w:p w:rsidR="00774F90" w:rsidRDefault="0082070D" w:rsidP="00923ECE">
      <w:r>
        <w:t>C</w:t>
      </w:r>
      <w:r w:rsidR="00774F90">
        <w:t>onforme</w:t>
      </w:r>
      <w:r w:rsidR="00872040">
        <w:t xml:space="preserve"> já referenciado no capítulo anterior, o Sistema foi implementado através da linguagem de programação </w:t>
      </w:r>
      <w:proofErr w:type="spellStart"/>
      <w:r w:rsidR="00872040">
        <w:t>Python</w:t>
      </w:r>
      <w:proofErr w:type="spellEnd"/>
      <w:r w:rsidR="00872040">
        <w:t xml:space="preserve"> utilizando a Framework do </w:t>
      </w:r>
      <w:proofErr w:type="spellStart"/>
      <w:r w:rsidR="00872040">
        <w:t>Django</w:t>
      </w:r>
      <w:proofErr w:type="spellEnd"/>
      <w:r>
        <w:t xml:space="preserve">. </w:t>
      </w:r>
    </w:p>
    <w:p w:rsidR="0082070D" w:rsidRDefault="0082070D" w:rsidP="00923ECE"/>
    <w:p w:rsidR="00F764BE" w:rsidRDefault="002557CB" w:rsidP="00F764BE">
      <w:pPr>
        <w:pStyle w:val="Ttulo2"/>
      </w:pPr>
      <w:proofErr w:type="spellStart"/>
      <w:r>
        <w:t>Model</w:t>
      </w:r>
      <w:proofErr w:type="spellEnd"/>
    </w:p>
    <w:p w:rsidR="006B5C73" w:rsidRDefault="0082070D" w:rsidP="00923ECE">
      <w:r>
        <w:t xml:space="preserve">O </w:t>
      </w:r>
      <w:proofErr w:type="spellStart"/>
      <w:r>
        <w:t>Model</w:t>
      </w:r>
      <w:proofErr w:type="spellEnd"/>
      <w:r>
        <w:t xml:space="preserve"> corresponde a primeira camada da arquitetura MVC, que tem o objetivo de ser a camada por manipular as regras de negócio e de acesso aos dados do Sistema. </w:t>
      </w:r>
      <w:r w:rsidR="000537EA">
        <w:t>Com a Frame</w:t>
      </w:r>
      <w:r w:rsidR="006B5C73">
        <w:t xml:space="preserve">work do </w:t>
      </w:r>
      <w:proofErr w:type="spellStart"/>
      <w:r w:rsidR="006B5C73">
        <w:t>Django</w:t>
      </w:r>
      <w:proofErr w:type="spellEnd"/>
      <w:r w:rsidR="006B5C73">
        <w:t xml:space="preserve">, as tabelas que vão originar a Base Dados são criadas através de Classes de </w:t>
      </w:r>
      <w:proofErr w:type="spellStart"/>
      <w:r w:rsidR="006B5C73">
        <w:t>Python</w:t>
      </w:r>
      <w:proofErr w:type="spellEnd"/>
      <w:r w:rsidR="006B5C73">
        <w:t xml:space="preserve"> que estendem de </w:t>
      </w:r>
      <w:proofErr w:type="spellStart"/>
      <w:r w:rsidR="006B5C73">
        <w:t>django.db.models.Model</w:t>
      </w:r>
      <w:proofErr w:type="spellEnd"/>
      <w:r w:rsidR="006B5C73">
        <w:t>, em que cada atributo da classe representa um campo da tabela.</w:t>
      </w:r>
    </w:p>
    <w:p w:rsidR="000921D2" w:rsidRDefault="006B5C73" w:rsidP="00923ECE">
      <w:r>
        <w:t xml:space="preserve">O </w:t>
      </w:r>
      <w:proofErr w:type="spellStart"/>
      <w:r>
        <w:t>Django</w:t>
      </w:r>
      <w:proofErr w:type="spellEnd"/>
      <w:r>
        <w:t xml:space="preserve"> disponibiliza uma API de acesso a Base Dados dinâmica que permite criar, alterar e aceder a uma Base Dados através da simp</w:t>
      </w:r>
      <w:r w:rsidR="000921D2">
        <w:t xml:space="preserve">les definição da mesma no </w:t>
      </w:r>
      <w:proofErr w:type="spellStart"/>
      <w:r w:rsidR="000921D2">
        <w:t>Model</w:t>
      </w:r>
      <w:proofErr w:type="spellEnd"/>
      <w:r w:rsidR="000921D2">
        <w:t>, sem haver a necessidade ter conhecimentos de SQL.</w:t>
      </w:r>
    </w:p>
    <w:p w:rsidR="000537EA" w:rsidRPr="00923ECE" w:rsidRDefault="000537EA" w:rsidP="00923ECE"/>
    <w:p w:rsidR="002557CB" w:rsidRPr="002557CB" w:rsidRDefault="002557CB" w:rsidP="002557CB">
      <w:pPr>
        <w:pStyle w:val="Ttulo3"/>
      </w:pPr>
      <w:r>
        <w:t>Base Dados do Sistema</w:t>
      </w:r>
    </w:p>
    <w:p w:rsidR="002E2001" w:rsidRDefault="0017786D" w:rsidP="0017786D">
      <w:r>
        <w:t xml:space="preserve">Como já referido neste relatório, a Base Dados do Sistema de Gestão de Distribuições de Serviço Docente, foi criada através de código implementado, num módulo de </w:t>
      </w:r>
      <w:proofErr w:type="spellStart"/>
      <w:r>
        <w:t>Python</w:t>
      </w:r>
      <w:proofErr w:type="spellEnd"/>
      <w:r>
        <w:t>, com o nome de "</w:t>
      </w:r>
      <w:proofErr w:type="spellStart"/>
      <w:r>
        <w:t>models.py</w:t>
      </w:r>
      <w:proofErr w:type="spellEnd"/>
      <w:r>
        <w:t xml:space="preserve">". </w:t>
      </w:r>
      <w:r w:rsidR="002E2001">
        <w:t>Nesse módulo foram definidas várias classes, ao qual as classes originaram as tabelas da Base Dados, já os campos das tabelas são as variáveis definidas em cada classe.</w:t>
      </w:r>
    </w:p>
    <w:p w:rsidR="00052EF2" w:rsidRDefault="000D21AC" w:rsidP="0017786D">
      <w:r>
        <w:t>Por forma a tornar mais claro a criação de uma tabela segue um exemplo a baixo.</w:t>
      </w:r>
      <w:r w:rsidR="001A70CA">
        <w:t xml:space="preserve"> </w:t>
      </w:r>
    </w:p>
    <w:p w:rsidR="00AA58E1" w:rsidRDefault="00B06342" w:rsidP="00AA58E1"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width:393.1pt;height:125.1pt;mso-position-horizontal-relative:char;mso-position-vertical-relative:line;mso-width-relative:margin;mso-height-relative:margin">
            <v:textbox style="mso-next-textbox:#_x0000_s1026">
              <w:txbxContent>
                <w:p w:rsidR="00052EF2" w:rsidRPr="009D1E2A" w:rsidRDefault="00052EF2" w:rsidP="00052EF2">
                  <w:pPr>
                    <w:shd w:val="clear" w:color="auto" w:fill="FFFFFF"/>
                    <w:spacing w:before="0" w:after="0" w:line="240" w:lineRule="auto"/>
                    <w:jc w:val="left"/>
                    <w:rPr>
                      <w:rFonts w:ascii="Courier New" w:eastAsia="Times New Roman" w:hAnsi="Courier New" w:cs="Courier New"/>
                      <w:color w:val="000000"/>
                      <w:sz w:val="20"/>
                      <w:lang w:eastAsia="pt-PT"/>
                    </w:rPr>
                  </w:pPr>
                  <w:r w:rsidRPr="009D1E2A">
                    <w:rPr>
                      <w:rFonts w:ascii="Courier New" w:eastAsia="Times New Roman" w:hAnsi="Courier New" w:cs="Courier New"/>
                      <w:color w:val="FF0000"/>
                      <w:sz w:val="20"/>
                      <w:lang w:eastAsia="pt-PT"/>
                    </w:rPr>
                    <w:t>01</w:t>
                  </w:r>
                  <w:r w:rsidRPr="009D1E2A">
                    <w:rPr>
                      <w:rFonts w:ascii="Courier New" w:eastAsia="Times New Roman" w:hAnsi="Courier New" w:cs="Courier New"/>
                      <w:color w:val="000000"/>
                      <w:sz w:val="20"/>
                      <w:lang w:eastAsia="pt-PT"/>
                    </w:rPr>
                    <w:t xml:space="preserve"> </w:t>
                  </w:r>
                  <w:proofErr w:type="spellStart"/>
                  <w:proofErr w:type="gramStart"/>
                  <w:r w:rsidRPr="009D1E2A">
                    <w:rPr>
                      <w:rFonts w:ascii="Courier New" w:eastAsia="Times New Roman" w:hAnsi="Courier New" w:cs="Courier New"/>
                      <w:b/>
                      <w:bCs/>
                      <w:color w:val="0000FF"/>
                      <w:sz w:val="20"/>
                      <w:lang w:eastAsia="pt-PT"/>
                    </w:rPr>
                    <w:t>class</w:t>
                  </w:r>
                  <w:proofErr w:type="spellEnd"/>
                  <w:proofErr w:type="gramEnd"/>
                  <w:r w:rsidRPr="009D1E2A">
                    <w:rPr>
                      <w:rFonts w:ascii="Courier New" w:eastAsia="Times New Roman" w:hAnsi="Courier New" w:cs="Courier New"/>
                      <w:color w:val="000000"/>
                      <w:sz w:val="20"/>
                      <w:lang w:eastAsia="pt-PT"/>
                    </w:rPr>
                    <w:t xml:space="preserve"> </w:t>
                  </w:r>
                  <w:r w:rsidRPr="009D1E2A">
                    <w:rPr>
                      <w:rFonts w:ascii="Courier New" w:eastAsia="Times New Roman" w:hAnsi="Courier New" w:cs="Courier New"/>
                      <w:b/>
                      <w:bCs/>
                      <w:color w:val="000000"/>
                      <w:sz w:val="20"/>
                      <w:lang w:eastAsia="pt-PT"/>
                    </w:rPr>
                    <w:t>Teste</w:t>
                  </w:r>
                  <w:r w:rsidRPr="009D1E2A">
                    <w:rPr>
                      <w:rFonts w:ascii="Courier New" w:eastAsia="Times New Roman" w:hAnsi="Courier New" w:cs="Courier New"/>
                      <w:b/>
                      <w:bCs/>
                      <w:color w:val="000080"/>
                      <w:sz w:val="20"/>
                      <w:lang w:eastAsia="pt-PT"/>
                    </w:rPr>
                    <w:t>(</w:t>
                  </w:r>
                  <w:proofErr w:type="spellStart"/>
                  <w:r w:rsidRPr="009D1E2A">
                    <w:rPr>
                      <w:rFonts w:ascii="Courier New" w:eastAsia="Times New Roman" w:hAnsi="Courier New" w:cs="Courier New"/>
                      <w:color w:val="000000"/>
                      <w:sz w:val="20"/>
                      <w:lang w:eastAsia="pt-PT"/>
                    </w:rPr>
                    <w:t>models</w:t>
                  </w:r>
                  <w:r w:rsidRPr="009D1E2A">
                    <w:rPr>
                      <w:rFonts w:ascii="Courier New" w:eastAsia="Times New Roman" w:hAnsi="Courier New" w:cs="Courier New"/>
                      <w:b/>
                      <w:bCs/>
                      <w:color w:val="000080"/>
                      <w:sz w:val="20"/>
                      <w:lang w:eastAsia="pt-PT"/>
                    </w:rPr>
                    <w:t>.</w:t>
                  </w:r>
                  <w:r w:rsidRPr="009D1E2A">
                    <w:rPr>
                      <w:rFonts w:ascii="Courier New" w:eastAsia="Times New Roman" w:hAnsi="Courier New" w:cs="Courier New"/>
                      <w:color w:val="000000"/>
                      <w:sz w:val="20"/>
                      <w:lang w:eastAsia="pt-PT"/>
                    </w:rPr>
                    <w:t>Model</w:t>
                  </w:r>
                  <w:proofErr w:type="spellEnd"/>
                  <w:r w:rsidRPr="009D1E2A">
                    <w:rPr>
                      <w:rFonts w:ascii="Courier New" w:eastAsia="Times New Roman" w:hAnsi="Courier New" w:cs="Courier New"/>
                      <w:b/>
                      <w:bCs/>
                      <w:color w:val="000080"/>
                      <w:sz w:val="20"/>
                      <w:lang w:eastAsia="pt-PT"/>
                    </w:rPr>
                    <w:t>):</w:t>
                  </w:r>
                </w:p>
                <w:p w:rsidR="00052EF2" w:rsidRPr="009D1E2A" w:rsidRDefault="00052EF2" w:rsidP="00052EF2">
                  <w:pPr>
                    <w:shd w:val="clear" w:color="auto" w:fill="FFFFFF"/>
                    <w:spacing w:before="0" w:after="0" w:line="240" w:lineRule="auto"/>
                    <w:jc w:val="left"/>
                    <w:rPr>
                      <w:rFonts w:ascii="Courier New" w:eastAsia="Times New Roman" w:hAnsi="Courier New" w:cs="Courier New"/>
                      <w:color w:val="FF8000"/>
                      <w:sz w:val="20"/>
                      <w:lang w:eastAsia="pt-PT"/>
                    </w:rPr>
                  </w:pPr>
                  <w:proofErr w:type="gramStart"/>
                  <w:r w:rsidRPr="009D1E2A">
                    <w:rPr>
                      <w:rFonts w:ascii="Courier New" w:eastAsia="Times New Roman" w:hAnsi="Courier New" w:cs="Courier New"/>
                      <w:color w:val="FF0000"/>
                      <w:sz w:val="20"/>
                      <w:lang w:eastAsia="pt-PT"/>
                    </w:rPr>
                    <w:t>02</w:t>
                  </w:r>
                  <w:r w:rsidRPr="009D1E2A">
                    <w:rPr>
                      <w:rFonts w:ascii="Courier New" w:eastAsia="Times New Roman" w:hAnsi="Courier New" w:cs="Courier New"/>
                      <w:color w:val="000000"/>
                      <w:sz w:val="20"/>
                      <w:lang w:eastAsia="pt-PT"/>
                    </w:rPr>
                    <w:t xml:space="preserve">     </w:t>
                  </w:r>
                  <w:r w:rsidRPr="009D1E2A">
                    <w:rPr>
                      <w:rFonts w:ascii="Courier New" w:eastAsia="Times New Roman" w:hAnsi="Courier New" w:cs="Courier New"/>
                      <w:color w:val="FF8000"/>
                      <w:sz w:val="20"/>
                      <w:lang w:eastAsia="pt-PT"/>
                    </w:rPr>
                    <w:t>'''</w:t>
                  </w:r>
                  <w:proofErr w:type="gramEnd"/>
                </w:p>
                <w:p w:rsidR="00052EF2" w:rsidRPr="009D1E2A" w:rsidRDefault="00052EF2" w:rsidP="00052EF2">
                  <w:pPr>
                    <w:shd w:val="clear" w:color="auto" w:fill="FFFFFF"/>
                    <w:spacing w:before="0" w:after="0" w:line="240" w:lineRule="auto"/>
                    <w:jc w:val="left"/>
                    <w:rPr>
                      <w:rFonts w:ascii="Courier New" w:eastAsia="Times New Roman" w:hAnsi="Courier New" w:cs="Courier New"/>
                      <w:color w:val="FF8000"/>
                      <w:sz w:val="20"/>
                      <w:lang w:eastAsia="pt-PT"/>
                    </w:rPr>
                  </w:pPr>
                  <w:proofErr w:type="gramStart"/>
                  <w:r w:rsidRPr="009D1E2A">
                    <w:rPr>
                      <w:rFonts w:ascii="Courier New" w:eastAsia="Times New Roman" w:hAnsi="Courier New" w:cs="Courier New"/>
                      <w:color w:val="FF8000"/>
                      <w:sz w:val="20"/>
                      <w:lang w:eastAsia="pt-PT"/>
                    </w:rPr>
                    <w:t>03     Teste</w:t>
                  </w:r>
                  <w:proofErr w:type="gramEnd"/>
                  <w:r w:rsidRPr="009D1E2A">
                    <w:rPr>
                      <w:rFonts w:ascii="Courier New" w:eastAsia="Times New Roman" w:hAnsi="Courier New" w:cs="Courier New"/>
                      <w:color w:val="FF8000"/>
                      <w:sz w:val="20"/>
                      <w:lang w:eastAsia="pt-PT"/>
                    </w:rPr>
                    <w:t xml:space="preserve"> - </w:t>
                  </w:r>
                  <w:proofErr w:type="spellStart"/>
                  <w:r w:rsidRPr="009D1E2A">
                    <w:rPr>
                      <w:rFonts w:ascii="Courier New" w:eastAsia="Times New Roman" w:hAnsi="Courier New" w:cs="Courier New"/>
                      <w:color w:val="FF8000"/>
                      <w:sz w:val="20"/>
                      <w:lang w:eastAsia="pt-PT"/>
                    </w:rPr>
                    <w:t>Class</w:t>
                  </w:r>
                  <w:proofErr w:type="spellEnd"/>
                  <w:r w:rsidRPr="009D1E2A">
                    <w:rPr>
                      <w:rFonts w:ascii="Courier New" w:eastAsia="Times New Roman" w:hAnsi="Courier New" w:cs="Courier New"/>
                      <w:color w:val="FF8000"/>
                      <w:sz w:val="20"/>
                      <w:lang w:eastAsia="pt-PT"/>
                    </w:rPr>
                    <w:t xml:space="preserve"> de Exemplo</w:t>
                  </w:r>
                  <w:r w:rsidR="009D1E2A">
                    <w:rPr>
                      <w:rFonts w:ascii="Courier New" w:eastAsia="Times New Roman" w:hAnsi="Courier New" w:cs="Courier New"/>
                      <w:color w:val="FF8000"/>
                      <w:sz w:val="20"/>
                      <w:lang w:eastAsia="pt-PT"/>
                    </w:rPr>
                    <w:t xml:space="preserve"> de criação de tabela</w:t>
                  </w:r>
                </w:p>
                <w:p w:rsidR="00052EF2" w:rsidRPr="009D1E2A" w:rsidRDefault="00052EF2" w:rsidP="00052EF2">
                  <w:pPr>
                    <w:shd w:val="clear" w:color="auto" w:fill="FFFFFF"/>
                    <w:spacing w:before="0" w:after="0" w:line="240" w:lineRule="auto"/>
                    <w:jc w:val="left"/>
                    <w:rPr>
                      <w:rFonts w:ascii="Courier New" w:eastAsia="Times New Roman" w:hAnsi="Courier New" w:cs="Courier New"/>
                      <w:color w:val="000000"/>
                      <w:sz w:val="20"/>
                      <w:lang w:eastAsia="pt-PT"/>
                    </w:rPr>
                  </w:pPr>
                  <w:proofErr w:type="gramStart"/>
                  <w:r w:rsidRPr="009D1E2A">
                    <w:rPr>
                      <w:rFonts w:ascii="Courier New" w:eastAsia="Times New Roman" w:hAnsi="Courier New" w:cs="Courier New"/>
                      <w:color w:val="FF8000"/>
                      <w:sz w:val="20"/>
                      <w:lang w:eastAsia="pt-PT"/>
                    </w:rPr>
                    <w:t>04     '''</w:t>
                  </w:r>
                  <w:proofErr w:type="gramEnd"/>
                </w:p>
                <w:p w:rsidR="00052EF2" w:rsidRPr="009D1E2A" w:rsidRDefault="00052EF2" w:rsidP="00052EF2">
                  <w:pPr>
                    <w:shd w:val="clear" w:color="auto" w:fill="FFFFFF"/>
                    <w:spacing w:before="0" w:after="0" w:line="240" w:lineRule="auto"/>
                    <w:jc w:val="left"/>
                    <w:rPr>
                      <w:rFonts w:ascii="Courier New" w:eastAsia="Times New Roman" w:hAnsi="Courier New" w:cs="Courier New"/>
                      <w:color w:val="000000"/>
                      <w:sz w:val="20"/>
                      <w:lang w:eastAsia="pt-PT"/>
                    </w:rPr>
                  </w:pPr>
                  <w:proofErr w:type="gramStart"/>
                  <w:r w:rsidRPr="009D1E2A">
                    <w:rPr>
                      <w:rFonts w:ascii="Courier New" w:eastAsia="Times New Roman" w:hAnsi="Courier New" w:cs="Courier New"/>
                      <w:color w:val="FF0000"/>
                      <w:sz w:val="20"/>
                      <w:lang w:eastAsia="pt-PT"/>
                    </w:rPr>
                    <w:t>05</w:t>
                  </w:r>
                  <w:r w:rsidRPr="009D1E2A">
                    <w:rPr>
                      <w:rFonts w:ascii="Courier New" w:eastAsia="Times New Roman" w:hAnsi="Courier New" w:cs="Courier New"/>
                      <w:color w:val="000000"/>
                      <w:sz w:val="20"/>
                      <w:lang w:eastAsia="pt-PT"/>
                    </w:rPr>
                    <w:t xml:space="preserve">     nome</w:t>
                  </w:r>
                  <w:proofErr w:type="gramEnd"/>
                  <w:r w:rsidRPr="009D1E2A">
                    <w:rPr>
                      <w:rFonts w:ascii="Courier New" w:eastAsia="Times New Roman" w:hAnsi="Courier New" w:cs="Courier New"/>
                      <w:color w:val="000000"/>
                      <w:sz w:val="20"/>
                      <w:lang w:eastAsia="pt-PT"/>
                    </w:rPr>
                    <w:t xml:space="preserve"> </w:t>
                  </w:r>
                  <w:r w:rsidRPr="009D1E2A">
                    <w:rPr>
                      <w:rFonts w:ascii="Courier New" w:eastAsia="Times New Roman" w:hAnsi="Courier New" w:cs="Courier New"/>
                      <w:b/>
                      <w:bCs/>
                      <w:color w:val="000080"/>
                      <w:sz w:val="20"/>
                      <w:lang w:eastAsia="pt-PT"/>
                    </w:rPr>
                    <w:t>=</w:t>
                  </w:r>
                  <w:r w:rsidRPr="009D1E2A">
                    <w:rPr>
                      <w:rFonts w:ascii="Courier New" w:eastAsia="Times New Roman" w:hAnsi="Courier New" w:cs="Courier New"/>
                      <w:color w:val="000000"/>
                      <w:sz w:val="20"/>
                      <w:lang w:eastAsia="pt-PT"/>
                    </w:rPr>
                    <w:t xml:space="preserve"> </w:t>
                  </w:r>
                  <w:proofErr w:type="spellStart"/>
                  <w:r w:rsidRPr="009D1E2A">
                    <w:rPr>
                      <w:rFonts w:ascii="Courier New" w:eastAsia="Times New Roman" w:hAnsi="Courier New" w:cs="Courier New"/>
                      <w:color w:val="000000"/>
                      <w:sz w:val="20"/>
                      <w:lang w:eastAsia="pt-PT"/>
                    </w:rPr>
                    <w:t>models</w:t>
                  </w:r>
                  <w:r w:rsidRPr="009D1E2A">
                    <w:rPr>
                      <w:rFonts w:ascii="Courier New" w:eastAsia="Times New Roman" w:hAnsi="Courier New" w:cs="Courier New"/>
                      <w:b/>
                      <w:bCs/>
                      <w:color w:val="000080"/>
                      <w:sz w:val="20"/>
                      <w:lang w:eastAsia="pt-PT"/>
                    </w:rPr>
                    <w:t>.</w:t>
                  </w:r>
                  <w:r w:rsidRPr="009D1E2A">
                    <w:rPr>
                      <w:rFonts w:ascii="Courier New" w:eastAsia="Times New Roman" w:hAnsi="Courier New" w:cs="Courier New"/>
                      <w:color w:val="000000"/>
                      <w:sz w:val="20"/>
                      <w:lang w:eastAsia="pt-PT"/>
                    </w:rPr>
                    <w:t>CharField</w:t>
                  </w:r>
                  <w:proofErr w:type="spellEnd"/>
                  <w:r w:rsidRPr="009D1E2A">
                    <w:rPr>
                      <w:rFonts w:ascii="Courier New" w:eastAsia="Times New Roman" w:hAnsi="Courier New" w:cs="Courier New"/>
                      <w:b/>
                      <w:bCs/>
                      <w:color w:val="000080"/>
                      <w:sz w:val="20"/>
                      <w:lang w:eastAsia="pt-PT"/>
                    </w:rPr>
                    <w:t>(</w:t>
                  </w:r>
                  <w:proofErr w:type="spellStart"/>
                  <w:r w:rsidRPr="009D1E2A">
                    <w:rPr>
                      <w:rFonts w:ascii="Courier New" w:eastAsia="Times New Roman" w:hAnsi="Courier New" w:cs="Courier New"/>
                      <w:color w:val="000000"/>
                      <w:sz w:val="20"/>
                      <w:lang w:eastAsia="pt-PT"/>
                    </w:rPr>
                    <w:t>max_length</w:t>
                  </w:r>
                  <w:proofErr w:type="spellEnd"/>
                  <w:r w:rsidRPr="009D1E2A">
                    <w:rPr>
                      <w:rFonts w:ascii="Courier New" w:eastAsia="Times New Roman" w:hAnsi="Courier New" w:cs="Courier New"/>
                      <w:b/>
                      <w:bCs/>
                      <w:color w:val="000080"/>
                      <w:sz w:val="20"/>
                      <w:lang w:eastAsia="pt-PT"/>
                    </w:rPr>
                    <w:t>=</w:t>
                  </w:r>
                  <w:r w:rsidRPr="009D1E2A">
                    <w:rPr>
                      <w:rFonts w:ascii="Courier New" w:eastAsia="Times New Roman" w:hAnsi="Courier New" w:cs="Courier New"/>
                      <w:color w:val="FF0000"/>
                      <w:sz w:val="20"/>
                      <w:lang w:eastAsia="pt-PT"/>
                    </w:rPr>
                    <w:t>80</w:t>
                  </w:r>
                  <w:r w:rsidRPr="009D1E2A">
                    <w:rPr>
                      <w:rFonts w:ascii="Courier New" w:eastAsia="Times New Roman" w:hAnsi="Courier New" w:cs="Courier New"/>
                      <w:b/>
                      <w:bCs/>
                      <w:color w:val="000080"/>
                      <w:sz w:val="20"/>
                      <w:lang w:eastAsia="pt-PT"/>
                    </w:rPr>
                    <w:t>,</w:t>
                  </w:r>
                  <w:r w:rsidRPr="009D1E2A">
                    <w:rPr>
                      <w:rFonts w:ascii="Courier New" w:eastAsia="Times New Roman" w:hAnsi="Courier New" w:cs="Courier New"/>
                      <w:color w:val="000000"/>
                      <w:sz w:val="20"/>
                      <w:lang w:eastAsia="pt-PT"/>
                    </w:rPr>
                    <w:t xml:space="preserve"> </w:t>
                  </w:r>
                  <w:proofErr w:type="spellStart"/>
                  <w:r w:rsidRPr="009D1E2A">
                    <w:rPr>
                      <w:rFonts w:ascii="Courier New" w:eastAsia="Times New Roman" w:hAnsi="Courier New" w:cs="Courier New"/>
                      <w:color w:val="000000"/>
                      <w:sz w:val="20"/>
                      <w:lang w:eastAsia="pt-PT"/>
                    </w:rPr>
                    <w:t>unique</w:t>
                  </w:r>
                  <w:proofErr w:type="spellEnd"/>
                  <w:r w:rsidRPr="009D1E2A">
                    <w:rPr>
                      <w:rFonts w:ascii="Courier New" w:eastAsia="Times New Roman" w:hAnsi="Courier New" w:cs="Courier New"/>
                      <w:b/>
                      <w:bCs/>
                      <w:color w:val="000080"/>
                      <w:sz w:val="20"/>
                      <w:lang w:eastAsia="pt-PT"/>
                    </w:rPr>
                    <w:t>=</w:t>
                  </w:r>
                  <w:proofErr w:type="spellStart"/>
                  <w:r w:rsidRPr="009D1E2A">
                    <w:rPr>
                      <w:rFonts w:ascii="Courier New" w:eastAsia="Times New Roman" w:hAnsi="Courier New" w:cs="Courier New"/>
                      <w:color w:val="000000"/>
                      <w:sz w:val="20"/>
                      <w:lang w:eastAsia="pt-PT"/>
                    </w:rPr>
                    <w:t>True</w:t>
                  </w:r>
                  <w:proofErr w:type="spellEnd"/>
                  <w:r w:rsidRPr="009D1E2A">
                    <w:rPr>
                      <w:rFonts w:ascii="Courier New" w:eastAsia="Times New Roman" w:hAnsi="Courier New" w:cs="Courier New"/>
                      <w:b/>
                      <w:bCs/>
                      <w:color w:val="000080"/>
                      <w:sz w:val="20"/>
                      <w:lang w:eastAsia="pt-PT"/>
                    </w:rPr>
                    <w:t>)</w:t>
                  </w:r>
                </w:p>
                <w:p w:rsidR="00052EF2" w:rsidRPr="009D1E2A" w:rsidRDefault="00052EF2" w:rsidP="00052EF2">
                  <w:pPr>
                    <w:shd w:val="clear" w:color="auto" w:fill="FFFFFF"/>
                    <w:spacing w:before="0" w:after="0" w:line="240" w:lineRule="auto"/>
                    <w:jc w:val="left"/>
                    <w:rPr>
                      <w:rFonts w:ascii="Courier New" w:eastAsia="Times New Roman" w:hAnsi="Courier New" w:cs="Courier New"/>
                      <w:color w:val="000000"/>
                      <w:sz w:val="20"/>
                      <w:lang w:eastAsia="pt-PT"/>
                    </w:rPr>
                  </w:pPr>
                  <w:proofErr w:type="gramStart"/>
                  <w:r w:rsidRPr="009D1E2A">
                    <w:rPr>
                      <w:rFonts w:ascii="Courier New" w:eastAsia="Times New Roman" w:hAnsi="Courier New" w:cs="Courier New"/>
                      <w:color w:val="FF0000"/>
                      <w:sz w:val="20"/>
                      <w:lang w:eastAsia="pt-PT"/>
                    </w:rPr>
                    <w:t>06</w:t>
                  </w:r>
                  <w:r w:rsidRPr="009D1E2A">
                    <w:rPr>
                      <w:rFonts w:ascii="Courier New" w:eastAsia="Times New Roman" w:hAnsi="Courier New" w:cs="Courier New"/>
                      <w:color w:val="000000"/>
                      <w:sz w:val="20"/>
                      <w:lang w:eastAsia="pt-PT"/>
                    </w:rPr>
                    <w:t xml:space="preserve">     Morada</w:t>
                  </w:r>
                  <w:proofErr w:type="gramEnd"/>
                  <w:r w:rsidRPr="009D1E2A">
                    <w:rPr>
                      <w:rFonts w:ascii="Courier New" w:eastAsia="Times New Roman" w:hAnsi="Courier New" w:cs="Courier New"/>
                      <w:color w:val="000000"/>
                      <w:sz w:val="20"/>
                      <w:lang w:eastAsia="pt-PT"/>
                    </w:rPr>
                    <w:t xml:space="preserve"> </w:t>
                  </w:r>
                  <w:r w:rsidRPr="009D1E2A">
                    <w:rPr>
                      <w:rFonts w:ascii="Courier New" w:eastAsia="Times New Roman" w:hAnsi="Courier New" w:cs="Courier New"/>
                      <w:b/>
                      <w:bCs/>
                      <w:color w:val="000080"/>
                      <w:sz w:val="20"/>
                      <w:lang w:eastAsia="pt-PT"/>
                    </w:rPr>
                    <w:t>=</w:t>
                  </w:r>
                  <w:r w:rsidRPr="009D1E2A">
                    <w:rPr>
                      <w:rFonts w:ascii="Courier New" w:eastAsia="Times New Roman" w:hAnsi="Courier New" w:cs="Courier New"/>
                      <w:color w:val="000000"/>
                      <w:sz w:val="20"/>
                      <w:lang w:eastAsia="pt-PT"/>
                    </w:rPr>
                    <w:t xml:space="preserve"> </w:t>
                  </w:r>
                  <w:proofErr w:type="spellStart"/>
                  <w:r w:rsidRPr="009D1E2A">
                    <w:rPr>
                      <w:rFonts w:ascii="Courier New" w:eastAsia="Times New Roman" w:hAnsi="Courier New" w:cs="Courier New"/>
                      <w:color w:val="000000"/>
                      <w:sz w:val="20"/>
                      <w:lang w:eastAsia="pt-PT"/>
                    </w:rPr>
                    <w:t>models</w:t>
                  </w:r>
                  <w:r w:rsidRPr="009D1E2A">
                    <w:rPr>
                      <w:rFonts w:ascii="Courier New" w:eastAsia="Times New Roman" w:hAnsi="Courier New" w:cs="Courier New"/>
                      <w:b/>
                      <w:bCs/>
                      <w:color w:val="000080"/>
                      <w:sz w:val="20"/>
                      <w:lang w:eastAsia="pt-PT"/>
                    </w:rPr>
                    <w:t>.</w:t>
                  </w:r>
                  <w:r w:rsidRPr="009D1E2A">
                    <w:rPr>
                      <w:rFonts w:ascii="Courier New" w:eastAsia="Times New Roman" w:hAnsi="Courier New" w:cs="Courier New"/>
                      <w:color w:val="000000"/>
                      <w:sz w:val="20"/>
                      <w:lang w:eastAsia="pt-PT"/>
                    </w:rPr>
                    <w:t>CharField</w:t>
                  </w:r>
                  <w:proofErr w:type="spellEnd"/>
                  <w:r w:rsidRPr="009D1E2A">
                    <w:rPr>
                      <w:rFonts w:ascii="Courier New" w:eastAsia="Times New Roman" w:hAnsi="Courier New" w:cs="Courier New"/>
                      <w:b/>
                      <w:bCs/>
                      <w:color w:val="000080"/>
                      <w:sz w:val="20"/>
                      <w:lang w:eastAsia="pt-PT"/>
                    </w:rPr>
                    <w:t>(</w:t>
                  </w:r>
                  <w:proofErr w:type="spellStart"/>
                  <w:r w:rsidRPr="009D1E2A">
                    <w:rPr>
                      <w:rFonts w:ascii="Courier New" w:eastAsia="Times New Roman" w:hAnsi="Courier New" w:cs="Courier New"/>
                      <w:color w:val="000000"/>
                      <w:sz w:val="20"/>
                      <w:lang w:eastAsia="pt-PT"/>
                    </w:rPr>
                    <w:t>max_length</w:t>
                  </w:r>
                  <w:proofErr w:type="spellEnd"/>
                  <w:r w:rsidRPr="009D1E2A">
                    <w:rPr>
                      <w:rFonts w:ascii="Courier New" w:eastAsia="Times New Roman" w:hAnsi="Courier New" w:cs="Courier New"/>
                      <w:b/>
                      <w:bCs/>
                      <w:color w:val="000080"/>
                      <w:sz w:val="20"/>
                      <w:lang w:eastAsia="pt-PT"/>
                    </w:rPr>
                    <w:t>=</w:t>
                  </w:r>
                  <w:r w:rsidRPr="009D1E2A">
                    <w:rPr>
                      <w:rFonts w:ascii="Courier New" w:eastAsia="Times New Roman" w:hAnsi="Courier New" w:cs="Courier New"/>
                      <w:color w:val="FF0000"/>
                      <w:sz w:val="20"/>
                      <w:lang w:eastAsia="pt-PT"/>
                    </w:rPr>
                    <w:t>100</w:t>
                  </w:r>
                  <w:r w:rsidRPr="009D1E2A">
                    <w:rPr>
                      <w:rFonts w:ascii="Courier New" w:eastAsia="Times New Roman" w:hAnsi="Courier New" w:cs="Courier New"/>
                      <w:b/>
                      <w:bCs/>
                      <w:color w:val="000080"/>
                      <w:sz w:val="20"/>
                      <w:lang w:eastAsia="pt-PT"/>
                    </w:rPr>
                    <w:t>,</w:t>
                  </w:r>
                  <w:r w:rsidRPr="009D1E2A">
                    <w:rPr>
                      <w:rFonts w:ascii="Courier New" w:eastAsia="Times New Roman" w:hAnsi="Courier New" w:cs="Courier New"/>
                      <w:color w:val="000000"/>
                      <w:sz w:val="20"/>
                      <w:lang w:eastAsia="pt-PT"/>
                    </w:rPr>
                    <w:t>unique</w:t>
                  </w:r>
                  <w:r w:rsidRPr="009D1E2A">
                    <w:rPr>
                      <w:rFonts w:ascii="Courier New" w:eastAsia="Times New Roman" w:hAnsi="Courier New" w:cs="Courier New"/>
                      <w:b/>
                      <w:bCs/>
                      <w:color w:val="000080"/>
                      <w:sz w:val="20"/>
                      <w:lang w:eastAsia="pt-PT"/>
                    </w:rPr>
                    <w:t>=</w:t>
                  </w:r>
                  <w:proofErr w:type="spellStart"/>
                  <w:r w:rsidRPr="009D1E2A">
                    <w:rPr>
                      <w:rFonts w:ascii="Courier New" w:eastAsia="Times New Roman" w:hAnsi="Courier New" w:cs="Courier New"/>
                      <w:color w:val="000000"/>
                      <w:sz w:val="20"/>
                      <w:lang w:eastAsia="pt-PT"/>
                    </w:rPr>
                    <w:t>True</w:t>
                  </w:r>
                  <w:proofErr w:type="spellEnd"/>
                  <w:r w:rsidRPr="009D1E2A">
                    <w:rPr>
                      <w:rFonts w:ascii="Courier New" w:eastAsia="Times New Roman" w:hAnsi="Courier New" w:cs="Courier New"/>
                      <w:b/>
                      <w:bCs/>
                      <w:color w:val="000080"/>
                      <w:sz w:val="20"/>
                      <w:lang w:eastAsia="pt-PT"/>
                    </w:rPr>
                    <w:t>)</w:t>
                  </w:r>
                </w:p>
                <w:p w:rsidR="00052EF2" w:rsidRPr="009D1E2A" w:rsidRDefault="00052EF2" w:rsidP="00052EF2">
                  <w:pPr>
                    <w:shd w:val="clear" w:color="auto" w:fill="FFFFFF"/>
                    <w:spacing w:before="0" w:after="0" w:line="240" w:lineRule="auto"/>
                    <w:jc w:val="left"/>
                    <w:rPr>
                      <w:rFonts w:ascii="Courier New" w:eastAsia="Times New Roman" w:hAnsi="Courier New" w:cs="Courier New"/>
                      <w:color w:val="000000"/>
                      <w:sz w:val="20"/>
                      <w:lang w:eastAsia="pt-PT"/>
                    </w:rPr>
                  </w:pPr>
                  <w:r w:rsidRPr="009D1E2A">
                    <w:rPr>
                      <w:rFonts w:ascii="Courier New" w:eastAsia="Times New Roman" w:hAnsi="Courier New" w:cs="Courier New"/>
                      <w:color w:val="FF0000"/>
                      <w:sz w:val="20"/>
                      <w:lang w:eastAsia="pt-PT"/>
                    </w:rPr>
                    <w:t>07</w:t>
                  </w:r>
                  <w:r w:rsidRPr="009D1E2A">
                    <w:rPr>
                      <w:rFonts w:ascii="Courier New" w:eastAsia="Times New Roman" w:hAnsi="Courier New" w:cs="Courier New"/>
                      <w:color w:val="000000"/>
                      <w:sz w:val="20"/>
                      <w:lang w:eastAsia="pt-PT"/>
                    </w:rPr>
                    <w:t xml:space="preserve">     </w:t>
                  </w:r>
                </w:p>
                <w:p w:rsidR="00052EF2" w:rsidRPr="009D1E2A" w:rsidRDefault="00052EF2" w:rsidP="00052EF2">
                  <w:pPr>
                    <w:shd w:val="clear" w:color="auto" w:fill="FFFFFF"/>
                    <w:spacing w:before="0" w:after="0" w:line="240" w:lineRule="auto"/>
                    <w:jc w:val="left"/>
                    <w:rPr>
                      <w:rFonts w:ascii="Courier New" w:eastAsia="Times New Roman" w:hAnsi="Courier New" w:cs="Courier New"/>
                      <w:color w:val="000000"/>
                      <w:sz w:val="20"/>
                      <w:lang w:eastAsia="pt-PT"/>
                    </w:rPr>
                  </w:pPr>
                  <w:proofErr w:type="gramStart"/>
                  <w:r w:rsidRPr="009D1E2A">
                    <w:rPr>
                      <w:rFonts w:ascii="Courier New" w:eastAsia="Times New Roman" w:hAnsi="Courier New" w:cs="Courier New"/>
                      <w:color w:val="FF0000"/>
                      <w:sz w:val="20"/>
                      <w:lang w:eastAsia="pt-PT"/>
                    </w:rPr>
                    <w:t>08</w:t>
                  </w:r>
                  <w:r w:rsidRPr="009D1E2A">
                    <w:rPr>
                      <w:rFonts w:ascii="Courier New" w:eastAsia="Times New Roman" w:hAnsi="Courier New" w:cs="Courier New"/>
                      <w:color w:val="000000"/>
                      <w:sz w:val="20"/>
                      <w:lang w:eastAsia="pt-PT"/>
                    </w:rPr>
                    <w:t xml:space="preserve">     </w:t>
                  </w:r>
                  <w:proofErr w:type="spellStart"/>
                  <w:r w:rsidRPr="009D1E2A">
                    <w:rPr>
                      <w:rFonts w:ascii="Courier New" w:eastAsia="Times New Roman" w:hAnsi="Courier New" w:cs="Courier New"/>
                      <w:b/>
                      <w:bCs/>
                      <w:color w:val="0000FF"/>
                      <w:sz w:val="20"/>
                      <w:lang w:eastAsia="pt-PT"/>
                    </w:rPr>
                    <w:t>def</w:t>
                  </w:r>
                  <w:proofErr w:type="spellEnd"/>
                  <w:proofErr w:type="gramEnd"/>
                  <w:r w:rsidRPr="009D1E2A">
                    <w:rPr>
                      <w:rFonts w:ascii="Courier New" w:eastAsia="Times New Roman" w:hAnsi="Courier New" w:cs="Courier New"/>
                      <w:color w:val="000000"/>
                      <w:sz w:val="20"/>
                      <w:lang w:eastAsia="pt-PT"/>
                    </w:rPr>
                    <w:t xml:space="preserve"> </w:t>
                  </w:r>
                  <w:r w:rsidRPr="009D1E2A">
                    <w:rPr>
                      <w:rFonts w:ascii="Courier New" w:eastAsia="Times New Roman" w:hAnsi="Courier New" w:cs="Courier New"/>
                      <w:color w:val="FF00FF"/>
                      <w:sz w:val="20"/>
                      <w:lang w:eastAsia="pt-PT"/>
                    </w:rPr>
                    <w:t>__</w:t>
                  </w:r>
                  <w:proofErr w:type="spellStart"/>
                  <w:r w:rsidRPr="009D1E2A">
                    <w:rPr>
                      <w:rFonts w:ascii="Courier New" w:eastAsia="Times New Roman" w:hAnsi="Courier New" w:cs="Courier New"/>
                      <w:color w:val="FF00FF"/>
                      <w:sz w:val="20"/>
                      <w:lang w:eastAsia="pt-PT"/>
                    </w:rPr>
                    <w:t>unicode</w:t>
                  </w:r>
                  <w:proofErr w:type="spellEnd"/>
                  <w:r w:rsidRPr="009D1E2A">
                    <w:rPr>
                      <w:rFonts w:ascii="Courier New" w:eastAsia="Times New Roman" w:hAnsi="Courier New" w:cs="Courier New"/>
                      <w:color w:val="FF00FF"/>
                      <w:sz w:val="20"/>
                      <w:lang w:eastAsia="pt-PT"/>
                    </w:rPr>
                    <w:t>__</w:t>
                  </w:r>
                  <w:r w:rsidRPr="009D1E2A">
                    <w:rPr>
                      <w:rFonts w:ascii="Courier New" w:eastAsia="Times New Roman" w:hAnsi="Courier New" w:cs="Courier New"/>
                      <w:b/>
                      <w:bCs/>
                      <w:color w:val="000080"/>
                      <w:sz w:val="20"/>
                      <w:lang w:eastAsia="pt-PT"/>
                    </w:rPr>
                    <w:t>(</w:t>
                  </w:r>
                  <w:r w:rsidRPr="009D1E2A">
                    <w:rPr>
                      <w:rFonts w:ascii="Courier New" w:eastAsia="Times New Roman" w:hAnsi="Courier New" w:cs="Courier New"/>
                      <w:color w:val="000000"/>
                      <w:sz w:val="20"/>
                      <w:lang w:eastAsia="pt-PT"/>
                    </w:rPr>
                    <w:t>self</w:t>
                  </w:r>
                  <w:r w:rsidRPr="009D1E2A">
                    <w:rPr>
                      <w:rFonts w:ascii="Courier New" w:eastAsia="Times New Roman" w:hAnsi="Courier New" w:cs="Courier New"/>
                      <w:b/>
                      <w:bCs/>
                      <w:color w:val="000080"/>
                      <w:sz w:val="20"/>
                      <w:lang w:eastAsia="pt-PT"/>
                    </w:rPr>
                    <w:t>):</w:t>
                  </w:r>
                </w:p>
                <w:p w:rsidR="00052EF2" w:rsidRPr="009D1E2A" w:rsidRDefault="00052EF2" w:rsidP="00052EF2">
                  <w:pPr>
                    <w:shd w:val="clear" w:color="auto" w:fill="FFFFFF"/>
                    <w:spacing w:before="0" w:after="0" w:line="240" w:lineRule="auto"/>
                    <w:jc w:val="left"/>
                    <w:rPr>
                      <w:rFonts w:ascii="Courier New" w:eastAsia="Times New Roman" w:hAnsi="Courier New" w:cs="Courier New"/>
                      <w:color w:val="000000"/>
                      <w:sz w:val="20"/>
                      <w:lang w:eastAsia="pt-PT"/>
                    </w:rPr>
                  </w:pPr>
                  <w:proofErr w:type="gramStart"/>
                  <w:r w:rsidRPr="009D1E2A">
                    <w:rPr>
                      <w:rFonts w:ascii="Courier New" w:eastAsia="Times New Roman" w:hAnsi="Courier New" w:cs="Courier New"/>
                      <w:color w:val="FF0000"/>
                      <w:sz w:val="20"/>
                      <w:lang w:eastAsia="pt-PT"/>
                    </w:rPr>
                    <w:t>09</w:t>
                  </w:r>
                  <w:r w:rsidRPr="009D1E2A">
                    <w:rPr>
                      <w:rFonts w:ascii="Courier New" w:eastAsia="Times New Roman" w:hAnsi="Courier New" w:cs="Courier New"/>
                      <w:color w:val="000000"/>
                      <w:sz w:val="20"/>
                      <w:lang w:eastAsia="pt-PT"/>
                    </w:rPr>
                    <w:t xml:space="preserve">         </w:t>
                  </w:r>
                  <w:r w:rsidRPr="009D1E2A">
                    <w:rPr>
                      <w:rFonts w:ascii="Courier New" w:eastAsia="Times New Roman" w:hAnsi="Courier New" w:cs="Courier New"/>
                      <w:color w:val="008000"/>
                      <w:sz w:val="20"/>
                      <w:lang w:eastAsia="pt-PT"/>
                    </w:rPr>
                    <w:t>#</w:t>
                  </w:r>
                  <w:proofErr w:type="spellStart"/>
                  <w:r w:rsidRPr="009D1E2A">
                    <w:rPr>
                      <w:rFonts w:ascii="Courier New" w:eastAsia="Times New Roman" w:hAnsi="Courier New" w:cs="Courier New"/>
                      <w:color w:val="008000"/>
                      <w:sz w:val="20"/>
                      <w:lang w:eastAsia="pt-PT"/>
                    </w:rPr>
                    <w:t>return</w:t>
                  </w:r>
                  <w:proofErr w:type="spellEnd"/>
                  <w:proofErr w:type="gramEnd"/>
                  <w:r w:rsidRPr="009D1E2A">
                    <w:rPr>
                      <w:rFonts w:ascii="Courier New" w:eastAsia="Times New Roman" w:hAnsi="Courier New" w:cs="Courier New"/>
                      <w:color w:val="008000"/>
                      <w:sz w:val="20"/>
                      <w:lang w:eastAsia="pt-PT"/>
                    </w:rPr>
                    <w:t xml:space="preserve"> </w:t>
                  </w:r>
                  <w:proofErr w:type="spellStart"/>
                  <w:r w:rsidRPr="009D1E2A">
                    <w:rPr>
                      <w:rFonts w:ascii="Courier New" w:eastAsia="Times New Roman" w:hAnsi="Courier New" w:cs="Courier New"/>
                      <w:color w:val="008000"/>
                      <w:sz w:val="20"/>
                      <w:lang w:eastAsia="pt-PT"/>
                    </w:rPr>
                    <w:t>self.nome</w:t>
                  </w:r>
                  <w:proofErr w:type="spellEnd"/>
                </w:p>
                <w:p w:rsidR="00052EF2" w:rsidRPr="009D1E2A" w:rsidRDefault="00052EF2" w:rsidP="00052EF2">
                  <w:pPr>
                    <w:shd w:val="clear" w:color="auto" w:fill="FFFFFF"/>
                    <w:spacing w:before="0" w:after="0" w:line="240" w:lineRule="auto"/>
                    <w:jc w:val="left"/>
                    <w:rPr>
                      <w:rFonts w:ascii="Courier New" w:eastAsia="Times New Roman" w:hAnsi="Courier New" w:cs="Courier New"/>
                      <w:szCs w:val="24"/>
                      <w:lang w:eastAsia="pt-PT"/>
                    </w:rPr>
                  </w:pPr>
                  <w:proofErr w:type="gramStart"/>
                  <w:r w:rsidRPr="009D1E2A">
                    <w:rPr>
                      <w:rFonts w:ascii="Courier New" w:eastAsia="Times New Roman" w:hAnsi="Courier New" w:cs="Courier New"/>
                      <w:color w:val="FF0000"/>
                      <w:sz w:val="20"/>
                      <w:lang w:eastAsia="pt-PT"/>
                    </w:rPr>
                    <w:t>10</w:t>
                  </w:r>
                  <w:r w:rsidRPr="009D1E2A">
                    <w:rPr>
                      <w:rFonts w:ascii="Courier New" w:eastAsia="Times New Roman" w:hAnsi="Courier New" w:cs="Courier New"/>
                      <w:color w:val="000000"/>
                      <w:sz w:val="20"/>
                      <w:lang w:eastAsia="pt-PT"/>
                    </w:rPr>
                    <w:t xml:space="preserve">         </w:t>
                  </w:r>
                  <w:proofErr w:type="spellStart"/>
                  <w:r w:rsidRPr="009D1E2A">
                    <w:rPr>
                      <w:rFonts w:ascii="Courier New" w:eastAsia="Times New Roman" w:hAnsi="Courier New" w:cs="Courier New"/>
                      <w:b/>
                      <w:bCs/>
                      <w:color w:val="0000FF"/>
                      <w:sz w:val="20"/>
                      <w:lang w:eastAsia="pt-PT"/>
                    </w:rPr>
                    <w:t>return</w:t>
                  </w:r>
                  <w:proofErr w:type="spellEnd"/>
                  <w:proofErr w:type="gramEnd"/>
                  <w:r w:rsidRPr="009D1E2A">
                    <w:rPr>
                      <w:rFonts w:ascii="Courier New" w:eastAsia="Times New Roman" w:hAnsi="Courier New" w:cs="Courier New"/>
                      <w:color w:val="000000"/>
                      <w:sz w:val="20"/>
                      <w:lang w:eastAsia="pt-PT"/>
                    </w:rPr>
                    <w:t xml:space="preserve"> </w:t>
                  </w:r>
                  <w:proofErr w:type="spellStart"/>
                  <w:r w:rsidRPr="009D1E2A">
                    <w:rPr>
                      <w:rFonts w:ascii="Courier New" w:eastAsia="Times New Roman" w:hAnsi="Courier New" w:cs="Courier New"/>
                      <w:color w:val="000000"/>
                      <w:sz w:val="20"/>
                      <w:lang w:eastAsia="pt-PT"/>
                    </w:rPr>
                    <w:t>self</w:t>
                  </w:r>
                  <w:r w:rsidRPr="009D1E2A">
                    <w:rPr>
                      <w:rFonts w:ascii="Courier New" w:eastAsia="Times New Roman" w:hAnsi="Courier New" w:cs="Courier New"/>
                      <w:b/>
                      <w:bCs/>
                      <w:color w:val="000080"/>
                      <w:sz w:val="20"/>
                      <w:lang w:eastAsia="pt-PT"/>
                    </w:rPr>
                    <w:t>.</w:t>
                  </w:r>
                  <w:r w:rsidRPr="009D1E2A">
                    <w:rPr>
                      <w:rFonts w:ascii="Courier New" w:eastAsia="Times New Roman" w:hAnsi="Courier New" w:cs="Courier New"/>
                      <w:color w:val="000000"/>
                      <w:sz w:val="20"/>
                      <w:lang w:eastAsia="pt-PT"/>
                    </w:rPr>
                    <w:t>nome</w:t>
                  </w:r>
                  <w:proofErr w:type="spellEnd"/>
                </w:p>
                <w:p w:rsidR="00052EF2" w:rsidRDefault="00052EF2"/>
              </w:txbxContent>
            </v:textbox>
            <w10:wrap type="none"/>
            <w10:anchorlock/>
          </v:shape>
        </w:pict>
      </w:r>
    </w:p>
    <w:p w:rsidR="001556FA" w:rsidRDefault="002E2001" w:rsidP="00AA58E1">
      <w:r>
        <w:lastRenderedPageBreak/>
        <w:t xml:space="preserve">Após desenvolver as classes da criação das tabelas, </w:t>
      </w:r>
      <w:r w:rsidR="0054500E">
        <w:t xml:space="preserve">foi necessário fazer o preenchimento de algumas </w:t>
      </w:r>
      <w:r w:rsidR="006B290B">
        <w:t>tabelas</w:t>
      </w:r>
      <w:r w:rsidR="0054500E">
        <w:t xml:space="preserve">, através de um documento XLS, documento esse onde é feita a Gestão de Distribuição Docente atualmente. Para tornar o preenchimento das tabelas de uma forma rápida e precisa, foi necessário desenvolver uns métodos implementados em </w:t>
      </w:r>
      <w:proofErr w:type="spellStart"/>
      <w:r w:rsidR="0054500E">
        <w:t>Python</w:t>
      </w:r>
      <w:proofErr w:type="spellEnd"/>
      <w:r w:rsidR="0054500E">
        <w:t xml:space="preserve"> de leitura de ficheiros XLS e uns métodos de escrita em ficheiros YAML. Sendo que o pre</w:t>
      </w:r>
      <w:r w:rsidR="001556FA">
        <w:t>enchimento das tabelas foi efetuado</w:t>
      </w:r>
      <w:r w:rsidR="0054500E">
        <w:t xml:space="preserve"> através desses ficheiros YAML.</w:t>
      </w:r>
    </w:p>
    <w:p w:rsidR="002557CB" w:rsidRDefault="002557CB" w:rsidP="002557CB">
      <w:pPr>
        <w:spacing w:before="0"/>
        <w:jc w:val="left"/>
      </w:pPr>
      <w:r>
        <w:br w:type="page"/>
      </w:r>
    </w:p>
    <w:p w:rsidR="001556FA" w:rsidRPr="002557CB" w:rsidRDefault="001556FA" w:rsidP="002557CB">
      <w:pPr>
        <w:rPr>
          <w:b/>
        </w:rPr>
      </w:pPr>
      <w:r w:rsidRPr="002557CB">
        <w:rPr>
          <w:b/>
        </w:rPr>
        <w:lastRenderedPageBreak/>
        <w:t xml:space="preserve">Modelo </w:t>
      </w:r>
      <w:r w:rsidR="006B290B" w:rsidRPr="002557CB">
        <w:rPr>
          <w:b/>
        </w:rPr>
        <w:t>Físico</w:t>
      </w:r>
      <w:r w:rsidRPr="002557CB">
        <w:rPr>
          <w:b/>
        </w:rPr>
        <w:t xml:space="preserve"> </w:t>
      </w:r>
    </w:p>
    <w:p w:rsidR="00E300D9" w:rsidRDefault="00E300D9" w:rsidP="00E300D9">
      <w:pPr>
        <w:keepNext/>
      </w:pPr>
      <w:r>
        <w:rPr>
          <w:noProof/>
          <w:lang w:eastAsia="pt-PT"/>
        </w:rPr>
        <w:drawing>
          <wp:inline distT="0" distB="0" distL="0" distR="0">
            <wp:extent cx="5391150" cy="5076825"/>
            <wp:effectExtent l="19050" t="0" r="0" b="0"/>
            <wp:docPr id="18" name="Imagem 17" descr="C:\Users\Vera\Desktop\asas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a\Desktop\asass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6FA" w:rsidRPr="00E300D9" w:rsidRDefault="00E300D9" w:rsidP="00E300D9">
      <w:pPr>
        <w:pStyle w:val="Legenda"/>
        <w:rPr>
          <w:color w:val="auto"/>
          <w:sz w:val="20"/>
        </w:rPr>
      </w:pPr>
      <w:r w:rsidRPr="00E300D9">
        <w:rPr>
          <w:color w:val="auto"/>
          <w:sz w:val="20"/>
        </w:rPr>
        <w:t xml:space="preserve">Figura </w:t>
      </w:r>
      <w:r w:rsidR="00B06342" w:rsidRPr="00E300D9">
        <w:rPr>
          <w:color w:val="auto"/>
          <w:sz w:val="20"/>
        </w:rPr>
        <w:fldChar w:fldCharType="begin"/>
      </w:r>
      <w:r w:rsidRPr="00E300D9">
        <w:rPr>
          <w:color w:val="auto"/>
          <w:sz w:val="20"/>
        </w:rPr>
        <w:instrText xml:space="preserve"> STYLEREF 1 \s </w:instrText>
      </w:r>
      <w:r w:rsidR="00B06342" w:rsidRPr="00E300D9">
        <w:rPr>
          <w:color w:val="auto"/>
          <w:sz w:val="20"/>
        </w:rPr>
        <w:fldChar w:fldCharType="separate"/>
      </w:r>
      <w:r w:rsidRPr="00E300D9">
        <w:rPr>
          <w:noProof/>
          <w:color w:val="auto"/>
          <w:sz w:val="20"/>
        </w:rPr>
        <w:t>2</w:t>
      </w:r>
      <w:r w:rsidR="00B06342" w:rsidRPr="00E300D9">
        <w:rPr>
          <w:color w:val="auto"/>
          <w:sz w:val="20"/>
        </w:rPr>
        <w:fldChar w:fldCharType="end"/>
      </w:r>
      <w:r w:rsidRPr="00E300D9">
        <w:rPr>
          <w:color w:val="auto"/>
          <w:sz w:val="20"/>
        </w:rPr>
        <w:noBreakHyphen/>
      </w:r>
      <w:r w:rsidR="00B06342" w:rsidRPr="00E300D9">
        <w:rPr>
          <w:color w:val="auto"/>
          <w:sz w:val="20"/>
        </w:rPr>
        <w:fldChar w:fldCharType="begin"/>
      </w:r>
      <w:r w:rsidRPr="00E300D9">
        <w:rPr>
          <w:color w:val="auto"/>
          <w:sz w:val="20"/>
        </w:rPr>
        <w:instrText xml:space="preserve"> SEQ Figura \* ARABIC \s 1 </w:instrText>
      </w:r>
      <w:r w:rsidR="00B06342" w:rsidRPr="00E300D9">
        <w:rPr>
          <w:color w:val="auto"/>
          <w:sz w:val="20"/>
        </w:rPr>
        <w:fldChar w:fldCharType="separate"/>
      </w:r>
      <w:r w:rsidRPr="00E300D9">
        <w:rPr>
          <w:noProof/>
          <w:color w:val="auto"/>
          <w:sz w:val="20"/>
        </w:rPr>
        <w:t>3</w:t>
      </w:r>
      <w:r w:rsidR="00B06342" w:rsidRPr="00E300D9">
        <w:rPr>
          <w:color w:val="auto"/>
          <w:sz w:val="20"/>
        </w:rPr>
        <w:fldChar w:fldCharType="end"/>
      </w:r>
      <w:r w:rsidRPr="00E300D9">
        <w:rPr>
          <w:color w:val="auto"/>
          <w:sz w:val="20"/>
        </w:rPr>
        <w:t xml:space="preserve"> - Modelo Físico da Base Dados do Sistema</w:t>
      </w:r>
    </w:p>
    <w:p w:rsidR="006B290B" w:rsidRPr="001556FA" w:rsidRDefault="006B290B" w:rsidP="001556FA"/>
    <w:p w:rsidR="002E2001" w:rsidRDefault="001556FA" w:rsidP="001556FA">
      <w:pPr>
        <w:pStyle w:val="Ttulo2"/>
      </w:pPr>
      <w:r>
        <w:t xml:space="preserve">Base Dados de Autenticação para o Sistema </w:t>
      </w:r>
    </w:p>
    <w:p w:rsidR="00923ECE" w:rsidRDefault="009F6663" w:rsidP="00F03AAD">
      <w:r>
        <w:t xml:space="preserve">De forma a separar os dados do Sistema de Gestão de Distribuições de Serviço Docente e os dados dos utilizadores do Sistema, foi </w:t>
      </w:r>
      <w:r w:rsidR="006E2E77">
        <w:t>utilizada</w:t>
      </w:r>
      <w:r>
        <w:t xml:space="preserve"> uma Base Dados de autenticação</w:t>
      </w:r>
      <w:r w:rsidR="004465F5">
        <w:t>.</w:t>
      </w:r>
      <w:r w:rsidR="006E2E77">
        <w:t xml:space="preserve"> A Base Dados de autenticação utilizada foi a do </w:t>
      </w:r>
      <w:proofErr w:type="spellStart"/>
      <w:r w:rsidR="006E2E77">
        <w:t>Django</w:t>
      </w:r>
      <w:proofErr w:type="spellEnd"/>
      <w:r w:rsidR="006E2E77">
        <w:t xml:space="preserve">, uma Base Dados composta por sete tabelas as quais permitem guardar os dados dos utilizadores do sistema, dividir os utilizadores em grupos e atribuir permissões a cada grupo. Para a utilização dessa Base Dados foi necessário fazer a instalação do pacote de suporte de autenticação do </w:t>
      </w:r>
      <w:proofErr w:type="spellStart"/>
      <w:r w:rsidR="006E2E77">
        <w:t>Django</w:t>
      </w:r>
      <w:proofErr w:type="spellEnd"/>
      <w:r w:rsidR="006E2E77">
        <w:t>. Onde foi necessário referir no ficheiro "</w:t>
      </w:r>
      <w:proofErr w:type="spellStart"/>
      <w:r w:rsidR="00693937">
        <w:t>settings</w:t>
      </w:r>
      <w:r w:rsidR="006E2E77">
        <w:t>.py</w:t>
      </w:r>
      <w:proofErr w:type="spellEnd"/>
      <w:r w:rsidR="006E2E77">
        <w:t>" a seguinte expressão "</w:t>
      </w:r>
      <w:proofErr w:type="spellStart"/>
      <w:r w:rsidR="006E2E77">
        <w:t>django.contrib.auth</w:t>
      </w:r>
      <w:proofErr w:type="spellEnd"/>
      <w:r w:rsidR="006E2E77">
        <w:t>", mais propriamente</w:t>
      </w:r>
      <w:r w:rsidR="00693937">
        <w:t xml:space="preserve"> na configuração</w:t>
      </w:r>
      <w:r w:rsidR="006E2E77">
        <w:t xml:space="preserve"> "</w:t>
      </w:r>
      <w:r w:rsidR="006E2E77" w:rsidRPr="00693937">
        <w:t xml:space="preserve"> INSTALLED_APPS</w:t>
      </w:r>
      <w:r w:rsidR="006E2E77">
        <w:t>"</w:t>
      </w:r>
      <w:r w:rsidR="00693937">
        <w:t>, em seguida foi necessário fazer a instalação do pacote de suporte de autenticação através da execução do comando que se segue, "</w:t>
      </w:r>
      <w:proofErr w:type="spellStart"/>
      <w:r w:rsidR="00693937">
        <w:t>python</w:t>
      </w:r>
      <w:proofErr w:type="spellEnd"/>
      <w:r w:rsidR="00693937">
        <w:t xml:space="preserve"> </w:t>
      </w:r>
      <w:proofErr w:type="spellStart"/>
      <w:r w:rsidR="00693937">
        <w:t>manage.py</w:t>
      </w:r>
      <w:proofErr w:type="spellEnd"/>
      <w:r w:rsidR="00693937">
        <w:t xml:space="preserve"> </w:t>
      </w:r>
      <w:proofErr w:type="spellStart"/>
      <w:r w:rsidR="00693937">
        <w:t>syncdb</w:t>
      </w:r>
      <w:proofErr w:type="spellEnd"/>
      <w:r w:rsidR="00693937">
        <w:t>".</w:t>
      </w:r>
    </w:p>
    <w:p w:rsidR="00265467" w:rsidRPr="00923ECE" w:rsidRDefault="00265467" w:rsidP="00923ECE">
      <w:pPr>
        <w:rPr>
          <w:b/>
        </w:rPr>
      </w:pPr>
      <w:r w:rsidRPr="00923ECE">
        <w:rPr>
          <w:b/>
        </w:rPr>
        <w:lastRenderedPageBreak/>
        <w:t xml:space="preserve">Modelo </w:t>
      </w:r>
      <w:r w:rsidR="009B59A2" w:rsidRPr="00923ECE">
        <w:rPr>
          <w:b/>
        </w:rPr>
        <w:t>Físico</w:t>
      </w:r>
    </w:p>
    <w:p w:rsidR="00E300D9" w:rsidRDefault="00E300D9" w:rsidP="00E300D9">
      <w:pPr>
        <w:keepNext/>
      </w:pPr>
      <w:r>
        <w:rPr>
          <w:noProof/>
          <w:lang w:eastAsia="pt-PT"/>
        </w:rPr>
        <w:drawing>
          <wp:inline distT="0" distB="0" distL="0" distR="0">
            <wp:extent cx="5400675" cy="4162425"/>
            <wp:effectExtent l="19050" t="0" r="9525" b="0"/>
            <wp:docPr id="19" name="Imagem 18" descr="C:\Users\Vera\Desktop\Base Dados Autentic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a\Desktop\Base Dados Autenticação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7CB" w:rsidRDefault="00E300D9" w:rsidP="002557CB">
      <w:pPr>
        <w:pStyle w:val="Legenda"/>
        <w:rPr>
          <w:color w:val="auto"/>
          <w:sz w:val="20"/>
        </w:rPr>
      </w:pPr>
      <w:r w:rsidRPr="00E300D9">
        <w:rPr>
          <w:color w:val="auto"/>
          <w:sz w:val="20"/>
        </w:rPr>
        <w:t xml:space="preserve">Figura </w:t>
      </w:r>
      <w:r w:rsidR="00B06342">
        <w:rPr>
          <w:color w:val="auto"/>
          <w:sz w:val="20"/>
        </w:rPr>
        <w:fldChar w:fldCharType="begin"/>
      </w:r>
      <w:r>
        <w:rPr>
          <w:color w:val="auto"/>
          <w:sz w:val="20"/>
        </w:rPr>
        <w:instrText xml:space="preserve"> STYLEREF 1 \s </w:instrText>
      </w:r>
      <w:r w:rsidR="00B06342">
        <w:rPr>
          <w:color w:val="auto"/>
          <w:sz w:val="20"/>
        </w:rPr>
        <w:fldChar w:fldCharType="separate"/>
      </w:r>
      <w:r>
        <w:rPr>
          <w:noProof/>
          <w:color w:val="auto"/>
          <w:sz w:val="20"/>
        </w:rPr>
        <w:t>2</w:t>
      </w:r>
      <w:r w:rsidR="00B06342">
        <w:rPr>
          <w:color w:val="auto"/>
          <w:sz w:val="20"/>
        </w:rPr>
        <w:fldChar w:fldCharType="end"/>
      </w:r>
      <w:r>
        <w:rPr>
          <w:color w:val="auto"/>
          <w:sz w:val="20"/>
        </w:rPr>
        <w:noBreakHyphen/>
      </w:r>
      <w:r w:rsidR="00B06342">
        <w:rPr>
          <w:color w:val="auto"/>
          <w:sz w:val="20"/>
        </w:rPr>
        <w:fldChar w:fldCharType="begin"/>
      </w:r>
      <w:r>
        <w:rPr>
          <w:color w:val="auto"/>
          <w:sz w:val="20"/>
        </w:rPr>
        <w:instrText xml:space="preserve"> SEQ Figura \* ARABIC \s 1 </w:instrText>
      </w:r>
      <w:r w:rsidR="00B06342">
        <w:rPr>
          <w:color w:val="auto"/>
          <w:sz w:val="20"/>
        </w:rPr>
        <w:fldChar w:fldCharType="separate"/>
      </w:r>
      <w:r>
        <w:rPr>
          <w:noProof/>
          <w:color w:val="auto"/>
          <w:sz w:val="20"/>
        </w:rPr>
        <w:t>4</w:t>
      </w:r>
      <w:r w:rsidR="00B06342">
        <w:rPr>
          <w:color w:val="auto"/>
          <w:sz w:val="20"/>
        </w:rPr>
        <w:fldChar w:fldCharType="end"/>
      </w:r>
      <w:r w:rsidRPr="00E300D9">
        <w:rPr>
          <w:color w:val="auto"/>
          <w:sz w:val="20"/>
        </w:rPr>
        <w:t xml:space="preserve"> - Modelo Físico da Base Dados de Autenticação</w:t>
      </w:r>
    </w:p>
    <w:p w:rsidR="002557CB" w:rsidRPr="002557CB" w:rsidRDefault="002557CB" w:rsidP="002557CB"/>
    <w:p w:rsidR="004171D8" w:rsidRDefault="00923ECE" w:rsidP="00265467">
      <w:pPr>
        <w:pStyle w:val="Ttulo2"/>
      </w:pPr>
      <w:proofErr w:type="spellStart"/>
      <w:r>
        <w:t>View</w:t>
      </w:r>
      <w:proofErr w:type="spellEnd"/>
    </w:p>
    <w:p w:rsidR="00F764BE" w:rsidRDefault="0009415A" w:rsidP="00F764BE">
      <w:r>
        <w:t xml:space="preserve">A </w:t>
      </w:r>
      <w:proofErr w:type="spellStart"/>
      <w:r w:rsidR="00343035">
        <w:t>View</w:t>
      </w:r>
      <w:proofErr w:type="spellEnd"/>
      <w:r>
        <w:t xml:space="preserve"> </w:t>
      </w:r>
      <w:r w:rsidR="00343035">
        <w:t>corresponde a segunda camada da arquitetura MVC</w:t>
      </w:r>
      <w:r>
        <w:t xml:space="preserve">, que na visão do </w:t>
      </w:r>
      <w:proofErr w:type="spellStart"/>
      <w:r>
        <w:t>Django</w:t>
      </w:r>
      <w:proofErr w:type="spellEnd"/>
      <w:r>
        <w:t xml:space="preserve">, </w:t>
      </w:r>
      <w:r w:rsidR="00343035">
        <w:t>te</w:t>
      </w:r>
      <w:r>
        <w:t>m o objetivo de ser a camada responsável pela recolha dos dados que vão ser apresentados ao utilizador, deixando assim de fazer</w:t>
      </w:r>
      <w:r w:rsidR="003349FD">
        <w:t xml:space="preserve"> a interação com o utilizador e também deixando de ter o código responsável por criar a interface para o utilizador (HTML, CSS, </w:t>
      </w:r>
      <w:proofErr w:type="spellStart"/>
      <w:r w:rsidR="003349FD">
        <w:t>JavaScript</w:t>
      </w:r>
      <w:proofErr w:type="spellEnd"/>
      <w:r w:rsidR="003349FD">
        <w:t xml:space="preserve"> e AJAX), como geralmente é feito em outras </w:t>
      </w:r>
      <w:proofErr w:type="spellStart"/>
      <w:r w:rsidR="003349FD">
        <w:t>Frameworks</w:t>
      </w:r>
      <w:proofErr w:type="spellEnd"/>
      <w:r w:rsidR="003349FD">
        <w:t>.</w:t>
      </w:r>
    </w:p>
    <w:p w:rsidR="003349FD" w:rsidRDefault="003349FD" w:rsidP="00601A01">
      <w:r>
        <w:t xml:space="preserve">Na implementação deste Sistema, </w:t>
      </w:r>
      <w:r w:rsidR="00601A01">
        <w:t xml:space="preserve">para cada utilizador foi criado uma </w:t>
      </w:r>
      <w:proofErr w:type="spellStart"/>
      <w:r w:rsidR="00601A01">
        <w:t>view</w:t>
      </w:r>
      <w:proofErr w:type="spellEnd"/>
      <w:r w:rsidR="00601A01">
        <w:t xml:space="preserve"> diferente, ou seja, de forma a fazer uma separação do código para cada utilizador, fazendo com que este tenha uma leitura simples e explicita na visão do programador.</w:t>
      </w:r>
      <w:r w:rsidR="00112649">
        <w:t xml:space="preserve"> Cada </w:t>
      </w:r>
      <w:proofErr w:type="spellStart"/>
      <w:r w:rsidR="00112649">
        <w:t>view</w:t>
      </w:r>
      <w:proofErr w:type="spellEnd"/>
      <w:r w:rsidR="00112649">
        <w:t xml:space="preserve"> é composta por métodos criados na linguagem </w:t>
      </w:r>
      <w:proofErr w:type="spellStart"/>
      <w:r w:rsidR="00112649">
        <w:t>Python</w:t>
      </w:r>
      <w:proofErr w:type="spellEnd"/>
      <w:r w:rsidR="00112649">
        <w:t>, que normalmente recebem como parâmetro o pedido URL (</w:t>
      </w:r>
      <w:proofErr w:type="spellStart"/>
      <w:r w:rsidR="00112649">
        <w:t>request</w:t>
      </w:r>
      <w:proofErr w:type="spellEnd"/>
      <w:r w:rsidR="00112649">
        <w:t xml:space="preserve">) e retornam uma resposta para o </w:t>
      </w:r>
      <w:proofErr w:type="spellStart"/>
      <w:r w:rsidR="00112649">
        <w:t>Template</w:t>
      </w:r>
      <w:proofErr w:type="spellEnd"/>
      <w:r w:rsidR="00112649">
        <w:t xml:space="preserve"> desejado.</w:t>
      </w:r>
    </w:p>
    <w:p w:rsidR="00601A01" w:rsidRPr="00F764BE" w:rsidRDefault="00601A01" w:rsidP="00601A01"/>
    <w:p w:rsidR="00A70970" w:rsidRDefault="00265467" w:rsidP="00A70970">
      <w:r w:rsidRPr="00265467">
        <w:rPr>
          <w:highlight w:val="red"/>
        </w:rPr>
        <w:t>VIEW_DEPARTAMENTO - Explicar os métodos.</w:t>
      </w:r>
    </w:p>
    <w:p w:rsidR="00BB5FEE" w:rsidRPr="00BB5FEE" w:rsidRDefault="009877EB" w:rsidP="00BB5FEE">
      <w:pPr>
        <w:pStyle w:val="Ttulo3"/>
      </w:pPr>
      <w:r>
        <w:lastRenderedPageBreak/>
        <w:t xml:space="preserve">Departamentos…… -&gt; </w:t>
      </w:r>
    </w:p>
    <w:p w:rsidR="00CE4B95" w:rsidRDefault="00CE4B95">
      <w:r>
        <w:br w:type="page"/>
      </w:r>
    </w:p>
    <w:p w:rsidR="006C57D0" w:rsidRDefault="003F275E" w:rsidP="003F275E">
      <w:pPr>
        <w:pStyle w:val="Ttulo1"/>
      </w:pPr>
      <w:r>
        <w:lastRenderedPageBreak/>
        <w:t>Guia de Utilização do Sistema</w:t>
      </w:r>
    </w:p>
    <w:p w:rsidR="003034DF" w:rsidRDefault="005A617A" w:rsidP="00127A68">
      <w:pPr>
        <w:pStyle w:val="Ttulo2"/>
      </w:pPr>
      <w:r>
        <w:t>Sumário</w:t>
      </w:r>
    </w:p>
    <w:p w:rsidR="008B19CC" w:rsidRDefault="00127A68" w:rsidP="00127A68">
      <w:r>
        <w:t>O Sistema de Gestão de Distribuições de Serviço Docente prevê vários tipos de utilizadores, sendo eles, docentes,</w:t>
      </w:r>
      <w:r w:rsidR="008B19CC">
        <w:t xml:space="preserve"> recursos humanos,</w:t>
      </w:r>
      <w:r>
        <w:t xml:space="preserve"> departamentos</w:t>
      </w:r>
      <w:r w:rsidR="00F111AB">
        <w:t xml:space="preserve"> de ensino</w:t>
      </w:r>
      <w:r>
        <w:t>, diretores de escola, coo</w:t>
      </w:r>
      <w:r w:rsidR="008B19CC">
        <w:t>rdenadores de curso, entre outos. No que diz respeito ao utilizador diretores de departamento, assume o papel de criar o serviço docente, ver os docentes, ver as turmas, ver os serviços docentes atribuídos do seu departamento.</w:t>
      </w:r>
    </w:p>
    <w:p w:rsidR="00F111AB" w:rsidRDefault="00F111AB" w:rsidP="00127A68">
      <w:r>
        <w:t>Ao aceder ao sistema, é apresentado ao utilizador uma página inicial, que permite fazer a autenticação</w:t>
      </w:r>
      <w:r w:rsidR="00D175C0">
        <w:t>,</w:t>
      </w:r>
      <w:r>
        <w:t xml:space="preserve"> para o utilizador entre na sua área. </w:t>
      </w:r>
    </w:p>
    <w:p w:rsidR="00F111AB" w:rsidRDefault="00F111AB" w:rsidP="00127A68"/>
    <w:p w:rsidR="00F111AB" w:rsidRDefault="00F111AB" w:rsidP="00F111AB">
      <w:pPr>
        <w:keepNext/>
      </w:pPr>
      <w:r>
        <w:rPr>
          <w:noProof/>
          <w:lang w:eastAsia="pt-PT"/>
        </w:rPr>
        <w:drawing>
          <wp:inline distT="0" distB="0" distL="0" distR="0">
            <wp:extent cx="5401310" cy="4178300"/>
            <wp:effectExtent l="19050" t="0" r="8890" b="0"/>
            <wp:docPr id="4" name="Imagem 1" descr="C:\Users\Vera\Desktop\Carlos Escola\3ºAno\2ºSemestre\Estagio_Projecto\Relatório\Imagens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a\Desktop\Carlos Escola\3ºAno\2ºSemestre\Estagio_Projecto\Relatório\Imagens\Login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417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1AB" w:rsidRPr="00F111AB" w:rsidRDefault="00F111AB" w:rsidP="00F111AB">
      <w:pPr>
        <w:pStyle w:val="Legenda"/>
        <w:rPr>
          <w:color w:val="auto"/>
          <w:sz w:val="20"/>
        </w:rPr>
      </w:pPr>
      <w:r w:rsidRPr="00F111AB">
        <w:rPr>
          <w:color w:val="auto"/>
          <w:sz w:val="20"/>
        </w:rPr>
        <w:t xml:space="preserve">Figura </w:t>
      </w:r>
      <w:r w:rsidR="00B06342">
        <w:rPr>
          <w:color w:val="auto"/>
          <w:sz w:val="20"/>
        </w:rPr>
        <w:fldChar w:fldCharType="begin"/>
      </w:r>
      <w:r w:rsidR="00E300D9">
        <w:rPr>
          <w:color w:val="auto"/>
          <w:sz w:val="20"/>
        </w:rPr>
        <w:instrText xml:space="preserve"> STYLEREF 1 \s </w:instrText>
      </w:r>
      <w:r w:rsidR="00B06342">
        <w:rPr>
          <w:color w:val="auto"/>
          <w:sz w:val="20"/>
        </w:rPr>
        <w:fldChar w:fldCharType="separate"/>
      </w:r>
      <w:r w:rsidR="00E300D9">
        <w:rPr>
          <w:noProof/>
          <w:color w:val="auto"/>
          <w:sz w:val="20"/>
        </w:rPr>
        <w:t>3</w:t>
      </w:r>
      <w:r w:rsidR="00B06342">
        <w:rPr>
          <w:color w:val="auto"/>
          <w:sz w:val="20"/>
        </w:rPr>
        <w:fldChar w:fldCharType="end"/>
      </w:r>
      <w:r w:rsidR="00E300D9">
        <w:rPr>
          <w:color w:val="auto"/>
          <w:sz w:val="20"/>
        </w:rPr>
        <w:noBreakHyphen/>
      </w:r>
      <w:r w:rsidR="00B06342">
        <w:rPr>
          <w:color w:val="auto"/>
          <w:sz w:val="20"/>
        </w:rPr>
        <w:fldChar w:fldCharType="begin"/>
      </w:r>
      <w:r w:rsidR="00E300D9">
        <w:rPr>
          <w:color w:val="auto"/>
          <w:sz w:val="20"/>
        </w:rPr>
        <w:instrText xml:space="preserve"> SEQ Figura \* ARABIC \s 1 </w:instrText>
      </w:r>
      <w:r w:rsidR="00B06342">
        <w:rPr>
          <w:color w:val="auto"/>
          <w:sz w:val="20"/>
        </w:rPr>
        <w:fldChar w:fldCharType="separate"/>
      </w:r>
      <w:r w:rsidR="00E300D9">
        <w:rPr>
          <w:noProof/>
          <w:color w:val="auto"/>
          <w:sz w:val="20"/>
        </w:rPr>
        <w:t>1</w:t>
      </w:r>
      <w:r w:rsidR="00B06342">
        <w:rPr>
          <w:color w:val="auto"/>
          <w:sz w:val="20"/>
        </w:rPr>
        <w:fldChar w:fldCharType="end"/>
      </w:r>
      <w:r w:rsidRPr="00F111AB">
        <w:rPr>
          <w:color w:val="auto"/>
          <w:sz w:val="20"/>
        </w:rPr>
        <w:t xml:space="preserve"> - Ecrã de Autenticação no Sistema</w:t>
      </w:r>
    </w:p>
    <w:p w:rsidR="00F111AB" w:rsidRDefault="00F111AB" w:rsidP="00127A68"/>
    <w:p w:rsidR="00D175C0" w:rsidRDefault="00D175C0" w:rsidP="00127A68"/>
    <w:p w:rsidR="00D175C0" w:rsidRDefault="00D175C0" w:rsidP="00127A68"/>
    <w:p w:rsidR="00F111AB" w:rsidRDefault="00F111AB" w:rsidP="00127A68"/>
    <w:p w:rsidR="00F111AB" w:rsidRDefault="00D175C0" w:rsidP="00D175C0">
      <w:pPr>
        <w:pStyle w:val="Ttulo2"/>
      </w:pPr>
      <w:r>
        <w:lastRenderedPageBreak/>
        <w:t xml:space="preserve">Utilizador </w:t>
      </w:r>
      <w:r w:rsidR="008B19CC" w:rsidRPr="008B19CC">
        <w:t>Departamento de Engenharia</w:t>
      </w:r>
    </w:p>
    <w:p w:rsidR="00D175C0" w:rsidRPr="005A617A" w:rsidRDefault="00D175C0" w:rsidP="00D175C0">
      <w:pPr>
        <w:rPr>
          <w:b/>
        </w:rPr>
      </w:pPr>
      <w:r w:rsidRPr="005A617A">
        <w:rPr>
          <w:b/>
        </w:rPr>
        <w:t>Ecrã Principal</w:t>
      </w:r>
    </w:p>
    <w:p w:rsidR="00D175C0" w:rsidRDefault="00D175C0" w:rsidP="00D175C0">
      <w:r>
        <w:t xml:space="preserve">Depois de o utilizador ter </w:t>
      </w:r>
      <w:proofErr w:type="spellStart"/>
      <w:r>
        <w:t>efectuado</w:t>
      </w:r>
      <w:proofErr w:type="spellEnd"/>
      <w:r>
        <w:t xml:space="preserve"> a autenticação com o sucesso, é apresentado a página inicial do departamento de Engenharia</w:t>
      </w:r>
      <w:r w:rsidR="00B8285E">
        <w:t xml:space="preserve">. No lado esquerdo da página o utilizador tem um Menu com todas as opções que lhe são permitidas </w:t>
      </w:r>
      <w:proofErr w:type="spellStart"/>
      <w:r w:rsidR="00B8285E">
        <w:t>efectuar</w:t>
      </w:r>
      <w:proofErr w:type="spellEnd"/>
      <w:r w:rsidR="00B8285E">
        <w:t>, sendo elas: "Informação", "Listar Turmas", "Listar Docentes", "Listar Serviços Docentes Atribuídos", "Atribuir Serviço Docente" e por fim a "Ajuda". No Centro da Página é apresentado algumas estatísticas importantes para o utilizador.</w:t>
      </w:r>
    </w:p>
    <w:p w:rsidR="00B8285E" w:rsidRDefault="00B8285E" w:rsidP="00D175C0"/>
    <w:p w:rsidR="00B8285E" w:rsidRDefault="00D175C0" w:rsidP="00B8285E">
      <w:pPr>
        <w:keepNext/>
      </w:pPr>
      <w:r>
        <w:rPr>
          <w:noProof/>
          <w:lang w:eastAsia="pt-PT"/>
        </w:rPr>
        <w:drawing>
          <wp:inline distT="0" distB="0" distL="0" distR="0">
            <wp:extent cx="5541778" cy="2679405"/>
            <wp:effectExtent l="19050" t="0" r="1772" b="0"/>
            <wp:docPr id="6" name="Imagem 2" descr="C:\Users\Vera\Desktop\Carlos Escola\3ºAno\2ºSemestre\Estagio_Projecto\Relatório\Imagens\indexDepartamentoE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a\Desktop\Carlos Escola\3ºAno\2ºSemestre\Estagio_Projecto\Relatório\Imagens\indexDepartamentoEng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36" cy="2682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A68" w:rsidRDefault="00B8285E" w:rsidP="00B8285E">
      <w:pPr>
        <w:pStyle w:val="Legenda"/>
        <w:rPr>
          <w:color w:val="auto"/>
          <w:sz w:val="20"/>
        </w:rPr>
      </w:pPr>
      <w:r w:rsidRPr="00B8285E">
        <w:rPr>
          <w:color w:val="auto"/>
          <w:sz w:val="20"/>
        </w:rPr>
        <w:t xml:space="preserve">Figura </w:t>
      </w:r>
      <w:r w:rsidR="00B06342">
        <w:rPr>
          <w:color w:val="auto"/>
          <w:sz w:val="20"/>
        </w:rPr>
        <w:fldChar w:fldCharType="begin"/>
      </w:r>
      <w:r w:rsidR="00E300D9">
        <w:rPr>
          <w:color w:val="auto"/>
          <w:sz w:val="20"/>
        </w:rPr>
        <w:instrText xml:space="preserve"> STYLEREF 1 \s </w:instrText>
      </w:r>
      <w:r w:rsidR="00B06342">
        <w:rPr>
          <w:color w:val="auto"/>
          <w:sz w:val="20"/>
        </w:rPr>
        <w:fldChar w:fldCharType="separate"/>
      </w:r>
      <w:r w:rsidR="00E300D9">
        <w:rPr>
          <w:noProof/>
          <w:color w:val="auto"/>
          <w:sz w:val="20"/>
        </w:rPr>
        <w:t>3</w:t>
      </w:r>
      <w:r w:rsidR="00B06342">
        <w:rPr>
          <w:color w:val="auto"/>
          <w:sz w:val="20"/>
        </w:rPr>
        <w:fldChar w:fldCharType="end"/>
      </w:r>
      <w:r w:rsidR="00E300D9">
        <w:rPr>
          <w:color w:val="auto"/>
          <w:sz w:val="20"/>
        </w:rPr>
        <w:noBreakHyphen/>
      </w:r>
      <w:r w:rsidR="00B06342">
        <w:rPr>
          <w:color w:val="auto"/>
          <w:sz w:val="20"/>
        </w:rPr>
        <w:fldChar w:fldCharType="begin"/>
      </w:r>
      <w:r w:rsidR="00E300D9">
        <w:rPr>
          <w:color w:val="auto"/>
          <w:sz w:val="20"/>
        </w:rPr>
        <w:instrText xml:space="preserve"> SEQ Figura \* ARABIC \s 1 </w:instrText>
      </w:r>
      <w:r w:rsidR="00B06342">
        <w:rPr>
          <w:color w:val="auto"/>
          <w:sz w:val="20"/>
        </w:rPr>
        <w:fldChar w:fldCharType="separate"/>
      </w:r>
      <w:r w:rsidR="00E300D9">
        <w:rPr>
          <w:noProof/>
          <w:color w:val="auto"/>
          <w:sz w:val="20"/>
        </w:rPr>
        <w:t>2</w:t>
      </w:r>
      <w:r w:rsidR="00B06342">
        <w:rPr>
          <w:color w:val="auto"/>
          <w:sz w:val="20"/>
        </w:rPr>
        <w:fldChar w:fldCharType="end"/>
      </w:r>
      <w:r w:rsidRPr="00B8285E">
        <w:rPr>
          <w:color w:val="auto"/>
          <w:sz w:val="20"/>
        </w:rPr>
        <w:t>- Ecrã Principal do Departamento Engenharia do Sistema</w:t>
      </w:r>
    </w:p>
    <w:p w:rsidR="00B8285E" w:rsidRDefault="00B8285E" w:rsidP="00B8285E"/>
    <w:p w:rsidR="006E06B6" w:rsidRDefault="006E06B6">
      <w:pPr>
        <w:spacing w:before="0"/>
        <w:jc w:val="left"/>
        <w:rPr>
          <w:highlight w:val="green"/>
        </w:rPr>
      </w:pPr>
      <w:r>
        <w:rPr>
          <w:highlight w:val="green"/>
        </w:rPr>
        <w:br w:type="page"/>
      </w:r>
    </w:p>
    <w:p w:rsidR="00B8285E" w:rsidRPr="005A617A" w:rsidRDefault="001618B0" w:rsidP="00B8285E">
      <w:pPr>
        <w:rPr>
          <w:b/>
        </w:rPr>
      </w:pPr>
      <w:r w:rsidRPr="005A617A">
        <w:rPr>
          <w:b/>
        </w:rPr>
        <w:lastRenderedPageBreak/>
        <w:t xml:space="preserve">Ecrã </w:t>
      </w:r>
      <w:r w:rsidR="00B8285E" w:rsidRPr="005A617A">
        <w:rPr>
          <w:b/>
        </w:rPr>
        <w:t>Listar Turmas no Ano 2013</w:t>
      </w:r>
    </w:p>
    <w:p w:rsidR="00B8285E" w:rsidRPr="00B8285E" w:rsidRDefault="00B8285E" w:rsidP="00B8285E">
      <w:r>
        <w:t>Após passar o rato</w:t>
      </w:r>
      <w:r w:rsidR="007C6627">
        <w:t xml:space="preserve"> sobre o</w:t>
      </w:r>
      <w:r>
        <w:t xml:space="preserve"> "Listar Turmas"</w:t>
      </w:r>
      <w:r w:rsidR="007C6627">
        <w:t xml:space="preserve"> aparece uma opção com a lista de Anos que o utilizador pode escolher. Ao clicar na opção "2013" são apresentadas a informação de todas as turmas do departamento de Engenharia no Ano 2013. </w:t>
      </w:r>
      <w:r w:rsidR="00F1176B">
        <w:t>Importa referir que</w:t>
      </w:r>
      <w:r w:rsidR="00C462A6">
        <w:t xml:space="preserve"> no lado esquerdo do ecrã o utilizador tem a possibilidade de filtrar as turmas por ordem alfabética e por curso, e no final do e</w:t>
      </w:r>
      <w:r w:rsidR="00F1176B">
        <w:t>crã o utili</w:t>
      </w:r>
      <w:r w:rsidR="00C462A6">
        <w:t>zador também tem</w:t>
      </w:r>
      <w:r w:rsidR="00F1176B">
        <w:t xml:space="preserve"> a possibilidade de mudar de página, consoante o número de turmas existentes.</w:t>
      </w:r>
      <w:r w:rsidR="007C6627">
        <w:t xml:space="preserve">   </w:t>
      </w:r>
    </w:p>
    <w:p w:rsidR="00C462A6" w:rsidRDefault="006E06B6" w:rsidP="00C462A6">
      <w:pPr>
        <w:keepNext/>
      </w:pPr>
      <w:r>
        <w:rPr>
          <w:noProof/>
          <w:lang w:eastAsia="pt-PT"/>
        </w:rPr>
        <w:drawing>
          <wp:inline distT="0" distB="0" distL="0" distR="0">
            <wp:extent cx="5391150" cy="2743200"/>
            <wp:effectExtent l="19050" t="0" r="0" b="0"/>
            <wp:docPr id="7" name="Imagem 3" descr="C:\Users\Vera\Desktop\Carlos Escola\3ºAno\2ºSemestre\Estagio_Projecto\Relatório\Imagens\ListarTurmas2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a\Desktop\Carlos Escola\3ºAno\2ºSemestre\Estagio_Projecto\Relatório\Imagens\ListarTurmas201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A68" w:rsidRPr="00C462A6" w:rsidRDefault="00C462A6" w:rsidP="00C462A6">
      <w:pPr>
        <w:pStyle w:val="Legenda"/>
        <w:rPr>
          <w:color w:val="auto"/>
          <w:sz w:val="20"/>
        </w:rPr>
      </w:pPr>
      <w:r w:rsidRPr="00C462A6">
        <w:rPr>
          <w:color w:val="auto"/>
          <w:sz w:val="20"/>
        </w:rPr>
        <w:t xml:space="preserve">Figura </w:t>
      </w:r>
      <w:r w:rsidR="00B06342">
        <w:rPr>
          <w:color w:val="auto"/>
          <w:sz w:val="20"/>
        </w:rPr>
        <w:fldChar w:fldCharType="begin"/>
      </w:r>
      <w:r w:rsidR="00E300D9">
        <w:rPr>
          <w:color w:val="auto"/>
          <w:sz w:val="20"/>
        </w:rPr>
        <w:instrText xml:space="preserve"> STYLEREF 1 \s </w:instrText>
      </w:r>
      <w:r w:rsidR="00B06342">
        <w:rPr>
          <w:color w:val="auto"/>
          <w:sz w:val="20"/>
        </w:rPr>
        <w:fldChar w:fldCharType="separate"/>
      </w:r>
      <w:r w:rsidR="00E300D9">
        <w:rPr>
          <w:noProof/>
          <w:color w:val="auto"/>
          <w:sz w:val="20"/>
        </w:rPr>
        <w:t>3</w:t>
      </w:r>
      <w:r w:rsidR="00B06342">
        <w:rPr>
          <w:color w:val="auto"/>
          <w:sz w:val="20"/>
        </w:rPr>
        <w:fldChar w:fldCharType="end"/>
      </w:r>
      <w:r w:rsidR="00E300D9">
        <w:rPr>
          <w:color w:val="auto"/>
          <w:sz w:val="20"/>
        </w:rPr>
        <w:noBreakHyphen/>
      </w:r>
      <w:r w:rsidR="00B06342">
        <w:rPr>
          <w:color w:val="auto"/>
          <w:sz w:val="20"/>
        </w:rPr>
        <w:fldChar w:fldCharType="begin"/>
      </w:r>
      <w:r w:rsidR="00E300D9">
        <w:rPr>
          <w:color w:val="auto"/>
          <w:sz w:val="20"/>
        </w:rPr>
        <w:instrText xml:space="preserve"> SEQ Figura \* ARABIC \s 1 </w:instrText>
      </w:r>
      <w:r w:rsidR="00B06342">
        <w:rPr>
          <w:color w:val="auto"/>
          <w:sz w:val="20"/>
        </w:rPr>
        <w:fldChar w:fldCharType="separate"/>
      </w:r>
      <w:r w:rsidR="00E300D9">
        <w:rPr>
          <w:noProof/>
          <w:color w:val="auto"/>
          <w:sz w:val="20"/>
        </w:rPr>
        <w:t>3</w:t>
      </w:r>
      <w:r w:rsidR="00B06342">
        <w:rPr>
          <w:color w:val="auto"/>
          <w:sz w:val="20"/>
        </w:rPr>
        <w:fldChar w:fldCharType="end"/>
      </w:r>
      <w:r w:rsidRPr="00C462A6">
        <w:rPr>
          <w:color w:val="auto"/>
          <w:sz w:val="20"/>
        </w:rPr>
        <w:t xml:space="preserve"> - Ecrã Listar Turmas 2013</w:t>
      </w:r>
      <w:r>
        <w:rPr>
          <w:color w:val="auto"/>
          <w:sz w:val="20"/>
        </w:rPr>
        <w:t xml:space="preserve"> do Departamento Engenharia d</w:t>
      </w:r>
      <w:r w:rsidRPr="00C462A6">
        <w:rPr>
          <w:color w:val="auto"/>
          <w:sz w:val="20"/>
        </w:rPr>
        <w:t>o Sistema</w:t>
      </w:r>
    </w:p>
    <w:p w:rsidR="00E55D94" w:rsidRDefault="00E55D94"/>
    <w:p w:rsidR="00C462A6" w:rsidRPr="005A617A" w:rsidRDefault="001618B0">
      <w:pPr>
        <w:rPr>
          <w:b/>
        </w:rPr>
      </w:pPr>
      <w:r w:rsidRPr="005A617A">
        <w:rPr>
          <w:b/>
        </w:rPr>
        <w:t xml:space="preserve">Ecrã </w:t>
      </w:r>
      <w:r w:rsidR="00C462A6" w:rsidRPr="005A617A">
        <w:rPr>
          <w:b/>
        </w:rPr>
        <w:t>Listar Docentes</w:t>
      </w:r>
    </w:p>
    <w:p w:rsidR="00500EA3" w:rsidRDefault="00C462A6">
      <w:r>
        <w:t>Ao clicar na opção "Listar Docentes" é apresentado a informação dos docentes do departamento de Engenharia</w:t>
      </w:r>
      <w:r w:rsidR="00500EA3">
        <w:t xml:space="preserve">, mais propriamente o Nome, as horas distribuídas e o número de turmas que pertence. Neste ecrã existem também uma secção de filtros, onde pode ser filtrados os docentes por ordem alfabética e por categoria. Importa referir que os nomes dos docentes aparecem com </w:t>
      </w:r>
      <w:proofErr w:type="gramStart"/>
      <w:r w:rsidR="00500EA3" w:rsidRPr="00500EA3">
        <w:rPr>
          <w:i/>
        </w:rPr>
        <w:t>links</w:t>
      </w:r>
      <w:proofErr w:type="gramEnd"/>
      <w:r w:rsidR="00500EA3">
        <w:t xml:space="preserve"> para apresentar uma nova página com a Informação do docente em questão, mais propriamente as </w:t>
      </w:r>
      <w:r w:rsidR="00C31960">
        <w:t>unidades curriculares que o docente tem atribuído</w:t>
      </w:r>
      <w:r w:rsidR="00500EA3">
        <w:t xml:space="preserve"> para lecionar. </w:t>
      </w:r>
    </w:p>
    <w:p w:rsidR="005E363F" w:rsidRDefault="005E363F" w:rsidP="005E363F">
      <w:pPr>
        <w:keepNext/>
      </w:pPr>
      <w:r>
        <w:rPr>
          <w:noProof/>
          <w:lang w:eastAsia="pt-PT"/>
        </w:rPr>
        <w:lastRenderedPageBreak/>
        <w:drawing>
          <wp:inline distT="0" distB="0" distL="0" distR="0">
            <wp:extent cx="5391150" cy="2867025"/>
            <wp:effectExtent l="19050" t="0" r="0" b="0"/>
            <wp:docPr id="8" name="Imagem 4" descr="C:\Users\Vera\Desktop\Carlos Escola\3ºAno\2ºSemestre\Estagio_Projecto\Relatório\Imagens\Listar Docen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a\Desktop\Carlos Escola\3ºAno\2ºSemestre\Estagio_Projecto\Relatório\Imagens\Listar Docentes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63F" w:rsidRPr="005E363F" w:rsidRDefault="005E363F" w:rsidP="005E363F">
      <w:pPr>
        <w:pStyle w:val="Legenda"/>
        <w:rPr>
          <w:color w:val="auto"/>
          <w:sz w:val="20"/>
        </w:rPr>
      </w:pPr>
      <w:r w:rsidRPr="005E363F">
        <w:rPr>
          <w:color w:val="auto"/>
          <w:sz w:val="20"/>
        </w:rPr>
        <w:t xml:space="preserve">Figura </w:t>
      </w:r>
      <w:r w:rsidR="00B06342">
        <w:rPr>
          <w:color w:val="auto"/>
          <w:sz w:val="20"/>
        </w:rPr>
        <w:fldChar w:fldCharType="begin"/>
      </w:r>
      <w:r w:rsidR="00E300D9">
        <w:rPr>
          <w:color w:val="auto"/>
          <w:sz w:val="20"/>
        </w:rPr>
        <w:instrText xml:space="preserve"> STYLEREF 1 \s </w:instrText>
      </w:r>
      <w:r w:rsidR="00B06342">
        <w:rPr>
          <w:color w:val="auto"/>
          <w:sz w:val="20"/>
        </w:rPr>
        <w:fldChar w:fldCharType="separate"/>
      </w:r>
      <w:r w:rsidR="00E300D9">
        <w:rPr>
          <w:noProof/>
          <w:color w:val="auto"/>
          <w:sz w:val="20"/>
        </w:rPr>
        <w:t>3</w:t>
      </w:r>
      <w:r w:rsidR="00B06342">
        <w:rPr>
          <w:color w:val="auto"/>
          <w:sz w:val="20"/>
        </w:rPr>
        <w:fldChar w:fldCharType="end"/>
      </w:r>
      <w:r w:rsidR="00E300D9">
        <w:rPr>
          <w:color w:val="auto"/>
          <w:sz w:val="20"/>
        </w:rPr>
        <w:noBreakHyphen/>
      </w:r>
      <w:r w:rsidR="00B06342">
        <w:rPr>
          <w:color w:val="auto"/>
          <w:sz w:val="20"/>
        </w:rPr>
        <w:fldChar w:fldCharType="begin"/>
      </w:r>
      <w:r w:rsidR="00E300D9">
        <w:rPr>
          <w:color w:val="auto"/>
          <w:sz w:val="20"/>
        </w:rPr>
        <w:instrText xml:space="preserve"> SEQ Figura \* ARABIC \s 1 </w:instrText>
      </w:r>
      <w:r w:rsidR="00B06342">
        <w:rPr>
          <w:color w:val="auto"/>
          <w:sz w:val="20"/>
        </w:rPr>
        <w:fldChar w:fldCharType="separate"/>
      </w:r>
      <w:r w:rsidR="00E300D9">
        <w:rPr>
          <w:noProof/>
          <w:color w:val="auto"/>
          <w:sz w:val="20"/>
        </w:rPr>
        <w:t>4</w:t>
      </w:r>
      <w:r w:rsidR="00B06342">
        <w:rPr>
          <w:color w:val="auto"/>
          <w:sz w:val="20"/>
        </w:rPr>
        <w:fldChar w:fldCharType="end"/>
      </w:r>
      <w:r w:rsidRPr="005E363F">
        <w:rPr>
          <w:color w:val="auto"/>
          <w:sz w:val="20"/>
        </w:rPr>
        <w:t xml:space="preserve"> - Ecrã Listar Docentes do Departamento Engenharia do Sistema</w:t>
      </w:r>
    </w:p>
    <w:p w:rsidR="005E363F" w:rsidRDefault="005E363F"/>
    <w:p w:rsidR="005E363F" w:rsidRDefault="005E363F" w:rsidP="005E363F">
      <w:pPr>
        <w:keepNext/>
      </w:pPr>
      <w:r>
        <w:rPr>
          <w:noProof/>
          <w:lang w:eastAsia="pt-PT"/>
        </w:rPr>
        <w:drawing>
          <wp:inline distT="0" distB="0" distL="0" distR="0">
            <wp:extent cx="5400675" cy="1562100"/>
            <wp:effectExtent l="19050" t="0" r="9525" b="0"/>
            <wp:docPr id="9" name="Imagem 5" descr="C:\Users\Vera\Desktop\Carlos Escola\3ºAno\2ºSemestre\Estagio_Projecto\Relatório\Imagens\InfoDoc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a\Desktop\Carlos Escola\3ºAno\2ºSemestre\Estagio_Projecto\Relatório\Imagens\InfoDocente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63F" w:rsidRDefault="005E363F" w:rsidP="005E363F">
      <w:pPr>
        <w:pStyle w:val="Legenda"/>
        <w:rPr>
          <w:color w:val="auto"/>
          <w:sz w:val="20"/>
        </w:rPr>
      </w:pPr>
      <w:r w:rsidRPr="005E363F">
        <w:rPr>
          <w:color w:val="auto"/>
          <w:sz w:val="20"/>
        </w:rPr>
        <w:t xml:space="preserve">Figura </w:t>
      </w:r>
      <w:r w:rsidR="00B06342">
        <w:rPr>
          <w:color w:val="auto"/>
          <w:sz w:val="20"/>
        </w:rPr>
        <w:fldChar w:fldCharType="begin"/>
      </w:r>
      <w:r w:rsidR="00E300D9">
        <w:rPr>
          <w:color w:val="auto"/>
          <w:sz w:val="20"/>
        </w:rPr>
        <w:instrText xml:space="preserve"> STYLEREF 1 \s </w:instrText>
      </w:r>
      <w:r w:rsidR="00B06342">
        <w:rPr>
          <w:color w:val="auto"/>
          <w:sz w:val="20"/>
        </w:rPr>
        <w:fldChar w:fldCharType="separate"/>
      </w:r>
      <w:r w:rsidR="00E300D9">
        <w:rPr>
          <w:noProof/>
          <w:color w:val="auto"/>
          <w:sz w:val="20"/>
        </w:rPr>
        <w:t>3</w:t>
      </w:r>
      <w:r w:rsidR="00B06342">
        <w:rPr>
          <w:color w:val="auto"/>
          <w:sz w:val="20"/>
        </w:rPr>
        <w:fldChar w:fldCharType="end"/>
      </w:r>
      <w:r w:rsidR="00E300D9">
        <w:rPr>
          <w:color w:val="auto"/>
          <w:sz w:val="20"/>
        </w:rPr>
        <w:noBreakHyphen/>
      </w:r>
      <w:r w:rsidR="00B06342">
        <w:rPr>
          <w:color w:val="auto"/>
          <w:sz w:val="20"/>
        </w:rPr>
        <w:fldChar w:fldCharType="begin"/>
      </w:r>
      <w:r w:rsidR="00E300D9">
        <w:rPr>
          <w:color w:val="auto"/>
          <w:sz w:val="20"/>
        </w:rPr>
        <w:instrText xml:space="preserve"> SEQ Figura \* ARABIC \s 1 </w:instrText>
      </w:r>
      <w:r w:rsidR="00B06342">
        <w:rPr>
          <w:color w:val="auto"/>
          <w:sz w:val="20"/>
        </w:rPr>
        <w:fldChar w:fldCharType="separate"/>
      </w:r>
      <w:r w:rsidR="00E300D9">
        <w:rPr>
          <w:noProof/>
          <w:color w:val="auto"/>
          <w:sz w:val="20"/>
        </w:rPr>
        <w:t>5</w:t>
      </w:r>
      <w:r w:rsidR="00B06342">
        <w:rPr>
          <w:color w:val="auto"/>
          <w:sz w:val="20"/>
        </w:rPr>
        <w:fldChar w:fldCharType="end"/>
      </w:r>
      <w:r w:rsidRPr="005E363F">
        <w:rPr>
          <w:color w:val="auto"/>
          <w:sz w:val="20"/>
        </w:rPr>
        <w:t xml:space="preserve"> - Ecrã Informação Docente do Departamento Engenharia do Sistema</w:t>
      </w:r>
    </w:p>
    <w:p w:rsidR="00FB2B71" w:rsidRDefault="00FB2B71" w:rsidP="00FB2B71"/>
    <w:p w:rsidR="00FB2B71" w:rsidRPr="005A617A" w:rsidRDefault="001618B0" w:rsidP="00FB2B71">
      <w:pPr>
        <w:rPr>
          <w:b/>
        </w:rPr>
      </w:pPr>
      <w:r w:rsidRPr="005A617A">
        <w:rPr>
          <w:b/>
        </w:rPr>
        <w:t xml:space="preserve">Ecrã </w:t>
      </w:r>
      <w:r w:rsidR="00454191" w:rsidRPr="005A617A">
        <w:rPr>
          <w:b/>
        </w:rPr>
        <w:t>Listar Serviços Docentes Atribuídos</w:t>
      </w:r>
    </w:p>
    <w:p w:rsidR="00454191" w:rsidRPr="00C31960" w:rsidRDefault="00B0527E" w:rsidP="00FB2B71">
      <w:r>
        <w:t xml:space="preserve">No Menu de opções do lado esquerdo do ecrã ao passar o rato sobre "Listar Serviço Docentes Atribuídos", aparece uma opção com a lista de Anos que o utilizador pode escolher. Ao clicar na opção "2013", são apresentadas </w:t>
      </w:r>
      <w:r w:rsidR="00C31960">
        <w:t xml:space="preserve">as turmas que já têm docentes atribuídos para lecionar a mesma. Aqui também o utilizador tem a possibilidade de filtrar as turmas por ordem alfabética e por curso. No nome das unidades curriculares existem </w:t>
      </w:r>
      <w:proofErr w:type="gramStart"/>
      <w:r w:rsidR="00C31960" w:rsidRPr="00C31960">
        <w:rPr>
          <w:i/>
        </w:rPr>
        <w:t>links</w:t>
      </w:r>
      <w:proofErr w:type="gramEnd"/>
      <w:r w:rsidR="00C31960">
        <w:t xml:space="preserve"> para uma nova página, onde pode se pode ver o docente ou os docentes que vão lecionar a unidade curricular.</w:t>
      </w:r>
    </w:p>
    <w:p w:rsidR="001618B0" w:rsidRDefault="001618B0" w:rsidP="001618B0">
      <w:pPr>
        <w:keepNext/>
      </w:pPr>
      <w:r>
        <w:rPr>
          <w:noProof/>
          <w:lang w:eastAsia="pt-PT"/>
        </w:rPr>
        <w:lastRenderedPageBreak/>
        <w:drawing>
          <wp:inline distT="0" distB="0" distL="0" distR="0">
            <wp:extent cx="5391150" cy="2133600"/>
            <wp:effectExtent l="19050" t="0" r="0" b="0"/>
            <wp:docPr id="10" name="Imagem 1" descr="C:\Users\Vera\Desktop\Carlos Escola\3ºAno\2ºSemestre\Estagio_Projecto\Relatório\Imagens\lista Serviços docentes atribuid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a\Desktop\Carlos Escola\3ºAno\2ºSemestre\Estagio_Projecto\Relatório\Imagens\lista Serviços docentes atribuidos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191" w:rsidRPr="001618B0" w:rsidRDefault="001618B0" w:rsidP="001618B0">
      <w:pPr>
        <w:pStyle w:val="Legenda"/>
        <w:rPr>
          <w:color w:val="auto"/>
          <w:sz w:val="20"/>
        </w:rPr>
      </w:pPr>
      <w:r w:rsidRPr="001618B0">
        <w:rPr>
          <w:color w:val="auto"/>
          <w:sz w:val="20"/>
        </w:rPr>
        <w:t xml:space="preserve">Figura </w:t>
      </w:r>
      <w:r w:rsidR="00B06342">
        <w:rPr>
          <w:color w:val="auto"/>
          <w:sz w:val="20"/>
        </w:rPr>
        <w:fldChar w:fldCharType="begin"/>
      </w:r>
      <w:r w:rsidR="00E300D9">
        <w:rPr>
          <w:color w:val="auto"/>
          <w:sz w:val="20"/>
        </w:rPr>
        <w:instrText xml:space="preserve"> STYLEREF 1 \s </w:instrText>
      </w:r>
      <w:r w:rsidR="00B06342">
        <w:rPr>
          <w:color w:val="auto"/>
          <w:sz w:val="20"/>
        </w:rPr>
        <w:fldChar w:fldCharType="separate"/>
      </w:r>
      <w:r w:rsidR="00E300D9">
        <w:rPr>
          <w:noProof/>
          <w:color w:val="auto"/>
          <w:sz w:val="20"/>
        </w:rPr>
        <w:t>3</w:t>
      </w:r>
      <w:r w:rsidR="00B06342">
        <w:rPr>
          <w:color w:val="auto"/>
          <w:sz w:val="20"/>
        </w:rPr>
        <w:fldChar w:fldCharType="end"/>
      </w:r>
      <w:r w:rsidR="00E300D9">
        <w:rPr>
          <w:color w:val="auto"/>
          <w:sz w:val="20"/>
        </w:rPr>
        <w:noBreakHyphen/>
      </w:r>
      <w:r w:rsidR="00B06342">
        <w:rPr>
          <w:color w:val="auto"/>
          <w:sz w:val="20"/>
        </w:rPr>
        <w:fldChar w:fldCharType="begin"/>
      </w:r>
      <w:r w:rsidR="00E300D9">
        <w:rPr>
          <w:color w:val="auto"/>
          <w:sz w:val="20"/>
        </w:rPr>
        <w:instrText xml:space="preserve"> SEQ Figura \* ARABIC \s 1 </w:instrText>
      </w:r>
      <w:r w:rsidR="00B06342">
        <w:rPr>
          <w:color w:val="auto"/>
          <w:sz w:val="20"/>
        </w:rPr>
        <w:fldChar w:fldCharType="separate"/>
      </w:r>
      <w:r w:rsidR="00E300D9">
        <w:rPr>
          <w:noProof/>
          <w:color w:val="auto"/>
          <w:sz w:val="20"/>
        </w:rPr>
        <w:t>6</w:t>
      </w:r>
      <w:r w:rsidR="00B06342">
        <w:rPr>
          <w:color w:val="auto"/>
          <w:sz w:val="20"/>
        </w:rPr>
        <w:fldChar w:fldCharType="end"/>
      </w:r>
      <w:r w:rsidRPr="001618B0">
        <w:rPr>
          <w:color w:val="auto"/>
          <w:sz w:val="20"/>
        </w:rPr>
        <w:t>- Ecrã Listar Serviço Docente Atribuído do Departamento Engenharia do Sistema</w:t>
      </w:r>
    </w:p>
    <w:p w:rsidR="001618B0" w:rsidRDefault="001618B0" w:rsidP="00FB2B71"/>
    <w:p w:rsidR="001618B0" w:rsidRDefault="001618B0" w:rsidP="001618B0">
      <w:pPr>
        <w:keepNext/>
      </w:pPr>
      <w:r>
        <w:rPr>
          <w:noProof/>
          <w:lang w:eastAsia="pt-PT"/>
        </w:rPr>
        <w:drawing>
          <wp:inline distT="0" distB="0" distL="0" distR="0">
            <wp:extent cx="5400675" cy="2038350"/>
            <wp:effectExtent l="19050" t="0" r="9525" b="0"/>
            <wp:docPr id="11" name="Imagem 2" descr="C:\Users\Vera\Desktop\Carlos Escola\3ºAno\2ºSemestre\Estagio_Projecto\Relatório\Imagens\InfoTurmaAtribui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a\Desktop\Carlos Escola\3ºAno\2ºSemestre\Estagio_Projecto\Relatório\Imagens\InfoTurmaAtribuida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8B0" w:rsidRPr="001618B0" w:rsidRDefault="001618B0" w:rsidP="001618B0">
      <w:pPr>
        <w:pStyle w:val="Legenda"/>
        <w:rPr>
          <w:color w:val="auto"/>
          <w:sz w:val="20"/>
        </w:rPr>
      </w:pPr>
      <w:r w:rsidRPr="001618B0">
        <w:rPr>
          <w:color w:val="auto"/>
          <w:sz w:val="20"/>
        </w:rPr>
        <w:t xml:space="preserve">Figura </w:t>
      </w:r>
      <w:r w:rsidR="00B06342">
        <w:rPr>
          <w:color w:val="auto"/>
          <w:sz w:val="20"/>
        </w:rPr>
        <w:fldChar w:fldCharType="begin"/>
      </w:r>
      <w:r w:rsidR="00E300D9">
        <w:rPr>
          <w:color w:val="auto"/>
          <w:sz w:val="20"/>
        </w:rPr>
        <w:instrText xml:space="preserve"> STYLEREF 1 \s </w:instrText>
      </w:r>
      <w:r w:rsidR="00B06342">
        <w:rPr>
          <w:color w:val="auto"/>
          <w:sz w:val="20"/>
        </w:rPr>
        <w:fldChar w:fldCharType="separate"/>
      </w:r>
      <w:r w:rsidR="00E300D9">
        <w:rPr>
          <w:noProof/>
          <w:color w:val="auto"/>
          <w:sz w:val="20"/>
        </w:rPr>
        <w:t>3</w:t>
      </w:r>
      <w:r w:rsidR="00B06342">
        <w:rPr>
          <w:color w:val="auto"/>
          <w:sz w:val="20"/>
        </w:rPr>
        <w:fldChar w:fldCharType="end"/>
      </w:r>
      <w:r w:rsidR="00E300D9">
        <w:rPr>
          <w:color w:val="auto"/>
          <w:sz w:val="20"/>
        </w:rPr>
        <w:noBreakHyphen/>
      </w:r>
      <w:r w:rsidR="00B06342">
        <w:rPr>
          <w:color w:val="auto"/>
          <w:sz w:val="20"/>
        </w:rPr>
        <w:fldChar w:fldCharType="begin"/>
      </w:r>
      <w:r w:rsidR="00E300D9">
        <w:rPr>
          <w:color w:val="auto"/>
          <w:sz w:val="20"/>
        </w:rPr>
        <w:instrText xml:space="preserve"> SEQ Figura \* ARABIC \s 1 </w:instrText>
      </w:r>
      <w:r w:rsidR="00B06342">
        <w:rPr>
          <w:color w:val="auto"/>
          <w:sz w:val="20"/>
        </w:rPr>
        <w:fldChar w:fldCharType="separate"/>
      </w:r>
      <w:r w:rsidR="00E300D9">
        <w:rPr>
          <w:noProof/>
          <w:color w:val="auto"/>
          <w:sz w:val="20"/>
        </w:rPr>
        <w:t>7</w:t>
      </w:r>
      <w:r w:rsidR="00B06342">
        <w:rPr>
          <w:color w:val="auto"/>
          <w:sz w:val="20"/>
        </w:rPr>
        <w:fldChar w:fldCharType="end"/>
      </w:r>
      <w:r w:rsidRPr="001618B0">
        <w:rPr>
          <w:color w:val="auto"/>
          <w:sz w:val="20"/>
        </w:rPr>
        <w:t>- Ecrã Informação Turma com docente atribuído do Departamento Engenharia do Sistema</w:t>
      </w:r>
    </w:p>
    <w:p w:rsidR="00454191" w:rsidRDefault="00454191" w:rsidP="00FB2B71"/>
    <w:p w:rsidR="008900C8" w:rsidRPr="005A617A" w:rsidRDefault="008900C8" w:rsidP="008900C8">
      <w:pPr>
        <w:rPr>
          <w:b/>
        </w:rPr>
      </w:pPr>
      <w:r w:rsidRPr="005A617A">
        <w:rPr>
          <w:b/>
        </w:rPr>
        <w:t>Ecrã Atribuir Serviços Docentes</w:t>
      </w:r>
    </w:p>
    <w:p w:rsidR="008900C8" w:rsidRDefault="008900C8" w:rsidP="008900C8">
      <w:r>
        <w:t xml:space="preserve">O utilizador neste ecrã pode atribuir docentes a uma turma. No Menu do lado esquerdo do ecrã ao passar o rato sobre "Atribuir Serviço Docente", aparece uma opção com a lista de Anos que o utilizador pode escolher. Ao clicar na opção "2013", são apresentadas as turmas que ainda não têm docentes atribuídos. </w:t>
      </w:r>
    </w:p>
    <w:p w:rsidR="00E359F3" w:rsidRDefault="00E02E32" w:rsidP="00E359F3">
      <w:pPr>
        <w:keepNext/>
      </w:pPr>
      <w:r>
        <w:rPr>
          <w:noProof/>
          <w:lang w:eastAsia="pt-PT"/>
        </w:rPr>
        <w:lastRenderedPageBreak/>
        <w:drawing>
          <wp:inline distT="0" distB="0" distL="0" distR="0">
            <wp:extent cx="5390515" cy="2689860"/>
            <wp:effectExtent l="19050" t="0" r="635" b="0"/>
            <wp:docPr id="12" name="Imagem 3" descr="C:\Users\Vera\Desktop\Carlos Escola\3ºAno\2ºSemestre\Estagio_Projecto\Relatório\Imagens\Atribuir Serviço Doc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a\Desktop\Carlos Escola\3ºAno\2ºSemestre\Estagio_Projecto\Relatório\Imagens\Atribuir Serviço Docente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68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E32" w:rsidRPr="00E359F3" w:rsidRDefault="00E359F3" w:rsidP="00E359F3">
      <w:pPr>
        <w:pStyle w:val="Legenda"/>
        <w:rPr>
          <w:color w:val="auto"/>
        </w:rPr>
      </w:pPr>
      <w:r w:rsidRPr="00E359F3">
        <w:rPr>
          <w:color w:val="auto"/>
          <w:sz w:val="20"/>
        </w:rPr>
        <w:t xml:space="preserve">Figura </w:t>
      </w:r>
      <w:r w:rsidR="00B06342">
        <w:rPr>
          <w:color w:val="auto"/>
          <w:sz w:val="20"/>
        </w:rPr>
        <w:fldChar w:fldCharType="begin"/>
      </w:r>
      <w:r w:rsidR="00E300D9">
        <w:rPr>
          <w:color w:val="auto"/>
          <w:sz w:val="20"/>
        </w:rPr>
        <w:instrText xml:space="preserve"> STYLEREF 1 \s </w:instrText>
      </w:r>
      <w:r w:rsidR="00B06342">
        <w:rPr>
          <w:color w:val="auto"/>
          <w:sz w:val="20"/>
        </w:rPr>
        <w:fldChar w:fldCharType="separate"/>
      </w:r>
      <w:r w:rsidR="00E300D9">
        <w:rPr>
          <w:noProof/>
          <w:color w:val="auto"/>
          <w:sz w:val="20"/>
        </w:rPr>
        <w:t>3</w:t>
      </w:r>
      <w:r w:rsidR="00B06342">
        <w:rPr>
          <w:color w:val="auto"/>
          <w:sz w:val="20"/>
        </w:rPr>
        <w:fldChar w:fldCharType="end"/>
      </w:r>
      <w:r w:rsidR="00E300D9">
        <w:rPr>
          <w:color w:val="auto"/>
          <w:sz w:val="20"/>
        </w:rPr>
        <w:noBreakHyphen/>
      </w:r>
      <w:r w:rsidR="00B06342">
        <w:rPr>
          <w:color w:val="auto"/>
          <w:sz w:val="20"/>
        </w:rPr>
        <w:fldChar w:fldCharType="begin"/>
      </w:r>
      <w:r w:rsidR="00E300D9">
        <w:rPr>
          <w:color w:val="auto"/>
          <w:sz w:val="20"/>
        </w:rPr>
        <w:instrText xml:space="preserve"> SEQ Figura \* ARABIC \s 1 </w:instrText>
      </w:r>
      <w:r w:rsidR="00B06342">
        <w:rPr>
          <w:color w:val="auto"/>
          <w:sz w:val="20"/>
        </w:rPr>
        <w:fldChar w:fldCharType="separate"/>
      </w:r>
      <w:r w:rsidR="00E300D9">
        <w:rPr>
          <w:noProof/>
          <w:color w:val="auto"/>
          <w:sz w:val="20"/>
        </w:rPr>
        <w:t>8</w:t>
      </w:r>
      <w:r w:rsidR="00B06342">
        <w:rPr>
          <w:color w:val="auto"/>
          <w:sz w:val="20"/>
        </w:rPr>
        <w:fldChar w:fldCharType="end"/>
      </w:r>
      <w:r w:rsidRPr="00E359F3">
        <w:rPr>
          <w:color w:val="auto"/>
          <w:sz w:val="20"/>
        </w:rPr>
        <w:t xml:space="preserve"> - Ecrã Atribuir Serviço Docente do Departamento Engenharia do Sistema</w:t>
      </w:r>
    </w:p>
    <w:p w:rsidR="00E02E32" w:rsidRDefault="00E02E32" w:rsidP="008900C8"/>
    <w:p w:rsidR="00E02E32" w:rsidRDefault="008900C8" w:rsidP="008900C8">
      <w:r>
        <w:t xml:space="preserve">Após clicar no </w:t>
      </w:r>
      <w:proofErr w:type="gramStart"/>
      <w:r w:rsidRPr="008900C8">
        <w:rPr>
          <w:i/>
        </w:rPr>
        <w:t>link</w:t>
      </w:r>
      <w:proofErr w:type="gramEnd"/>
      <w:r w:rsidR="00E02E32">
        <w:t xml:space="preserve"> da turma para atribuir o docente, é apresentado ao utilizador um formulário onde o mesmo pode atribuir aos módulos os docente que são apresentados numa lista de docentes, ou delegar os módulos a outros departamentos, para que esses módulos sejam lecionados por docentes pertencentes a outros departamentos. </w:t>
      </w:r>
    </w:p>
    <w:p w:rsidR="00E359F3" w:rsidRDefault="00E359F3" w:rsidP="008900C8"/>
    <w:p w:rsidR="00E359F3" w:rsidRDefault="00E02E32" w:rsidP="00E359F3">
      <w:pPr>
        <w:keepNext/>
      </w:pPr>
      <w:r>
        <w:rPr>
          <w:noProof/>
          <w:lang w:eastAsia="pt-PT"/>
        </w:rPr>
        <w:drawing>
          <wp:inline distT="0" distB="0" distL="0" distR="0">
            <wp:extent cx="5390515" cy="2732405"/>
            <wp:effectExtent l="19050" t="0" r="635" b="0"/>
            <wp:docPr id="13" name="Imagem 4" descr="C:\Users\Vera\Desktop\Carlos Escola\3ºAno\2ºSemestre\Estagio_Projecto\Relatório\Imagens\formAtribuirDoc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a\Desktop\Carlos Escola\3ºAno\2ºSemestre\Estagio_Projecto\Relatório\Imagens\formAtribuirDocente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73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9F3" w:rsidRPr="00E359F3" w:rsidRDefault="00E359F3" w:rsidP="00E359F3">
      <w:pPr>
        <w:pStyle w:val="Legenda"/>
        <w:rPr>
          <w:color w:val="auto"/>
          <w:sz w:val="20"/>
        </w:rPr>
      </w:pPr>
      <w:r w:rsidRPr="00E359F3">
        <w:rPr>
          <w:color w:val="auto"/>
          <w:sz w:val="20"/>
        </w:rPr>
        <w:t xml:space="preserve">Figura </w:t>
      </w:r>
      <w:r w:rsidR="00B06342">
        <w:rPr>
          <w:color w:val="auto"/>
          <w:sz w:val="20"/>
        </w:rPr>
        <w:fldChar w:fldCharType="begin"/>
      </w:r>
      <w:r w:rsidR="00E300D9">
        <w:rPr>
          <w:color w:val="auto"/>
          <w:sz w:val="20"/>
        </w:rPr>
        <w:instrText xml:space="preserve"> STYLEREF 1 \s </w:instrText>
      </w:r>
      <w:r w:rsidR="00B06342">
        <w:rPr>
          <w:color w:val="auto"/>
          <w:sz w:val="20"/>
        </w:rPr>
        <w:fldChar w:fldCharType="separate"/>
      </w:r>
      <w:r w:rsidR="00E300D9">
        <w:rPr>
          <w:noProof/>
          <w:color w:val="auto"/>
          <w:sz w:val="20"/>
        </w:rPr>
        <w:t>3</w:t>
      </w:r>
      <w:r w:rsidR="00B06342">
        <w:rPr>
          <w:color w:val="auto"/>
          <w:sz w:val="20"/>
        </w:rPr>
        <w:fldChar w:fldCharType="end"/>
      </w:r>
      <w:r w:rsidR="00E300D9">
        <w:rPr>
          <w:color w:val="auto"/>
          <w:sz w:val="20"/>
        </w:rPr>
        <w:noBreakHyphen/>
      </w:r>
      <w:r w:rsidR="00B06342">
        <w:rPr>
          <w:color w:val="auto"/>
          <w:sz w:val="20"/>
        </w:rPr>
        <w:fldChar w:fldCharType="begin"/>
      </w:r>
      <w:r w:rsidR="00E300D9">
        <w:rPr>
          <w:color w:val="auto"/>
          <w:sz w:val="20"/>
        </w:rPr>
        <w:instrText xml:space="preserve"> SEQ Figura \* ARABIC \s 1 </w:instrText>
      </w:r>
      <w:r w:rsidR="00B06342">
        <w:rPr>
          <w:color w:val="auto"/>
          <w:sz w:val="20"/>
        </w:rPr>
        <w:fldChar w:fldCharType="separate"/>
      </w:r>
      <w:r w:rsidR="00E300D9">
        <w:rPr>
          <w:noProof/>
          <w:color w:val="auto"/>
          <w:sz w:val="20"/>
        </w:rPr>
        <w:t>9</w:t>
      </w:r>
      <w:r w:rsidR="00B06342">
        <w:rPr>
          <w:color w:val="auto"/>
          <w:sz w:val="20"/>
        </w:rPr>
        <w:fldChar w:fldCharType="end"/>
      </w:r>
      <w:r w:rsidRPr="00E359F3">
        <w:rPr>
          <w:color w:val="auto"/>
          <w:sz w:val="20"/>
        </w:rPr>
        <w:t xml:space="preserve"> - Ecrã Com o formulário de Atribuição Serviço Docente do Departamento Engenharia do Sistema</w:t>
      </w:r>
    </w:p>
    <w:p w:rsidR="008900C8" w:rsidRDefault="008900C8" w:rsidP="008900C8">
      <w:r>
        <w:t xml:space="preserve"> </w:t>
      </w:r>
    </w:p>
    <w:p w:rsidR="00E359F3" w:rsidRDefault="00E359F3" w:rsidP="008900C8">
      <w:r>
        <w:lastRenderedPageBreak/>
        <w:t>Após o utilizador efetuar as operações desejadas</w:t>
      </w:r>
      <w:proofErr w:type="gramStart"/>
      <w:r w:rsidR="007E2D4B">
        <w:t>,</w:t>
      </w:r>
      <w:proofErr w:type="gramEnd"/>
      <w:r w:rsidR="007E2D4B">
        <w:t xml:space="preserve"> </w:t>
      </w:r>
      <w:r>
        <w:t>pode submeter os dados, clicando na opção "Adicionar Serviço docente", onde vai aparecer uma nova página para confirmar as alterações efetuadas.</w:t>
      </w:r>
    </w:p>
    <w:p w:rsidR="00E02E32" w:rsidRDefault="00E359F3" w:rsidP="008900C8">
      <w:r>
        <w:t xml:space="preserve"> </w:t>
      </w:r>
    </w:p>
    <w:p w:rsidR="00E359F3" w:rsidRDefault="00FB565D" w:rsidP="00E359F3">
      <w:pPr>
        <w:keepNext/>
      </w:pPr>
      <w:r>
        <w:rPr>
          <w:noProof/>
          <w:lang w:eastAsia="pt-PT"/>
        </w:rPr>
        <w:drawing>
          <wp:inline distT="0" distB="0" distL="0" distR="0">
            <wp:extent cx="5390515" cy="2562225"/>
            <wp:effectExtent l="19050" t="0" r="635" b="0"/>
            <wp:docPr id="14" name="Imagem 5" descr="C:\Users\Vera\Desktop\Carlos Escola\3ºAno\2ºSemestre\Estagio_Projecto\Relatório\Imagens\confirFormCaptur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a\Desktop\Carlos Escola\3ºAno\2ºSemestre\Estagio_Projecto\Relatório\Imagens\confirFormCapturar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65D" w:rsidRPr="00E359F3" w:rsidRDefault="00E359F3" w:rsidP="00E359F3">
      <w:pPr>
        <w:pStyle w:val="Legenda"/>
        <w:rPr>
          <w:color w:val="auto"/>
          <w:sz w:val="20"/>
        </w:rPr>
      </w:pPr>
      <w:r w:rsidRPr="00E359F3">
        <w:rPr>
          <w:color w:val="auto"/>
          <w:sz w:val="20"/>
        </w:rPr>
        <w:t xml:space="preserve">Figura </w:t>
      </w:r>
      <w:r w:rsidR="00B06342">
        <w:rPr>
          <w:color w:val="auto"/>
          <w:sz w:val="20"/>
        </w:rPr>
        <w:fldChar w:fldCharType="begin"/>
      </w:r>
      <w:r w:rsidR="00E300D9">
        <w:rPr>
          <w:color w:val="auto"/>
          <w:sz w:val="20"/>
        </w:rPr>
        <w:instrText xml:space="preserve"> STYLEREF 1 \s </w:instrText>
      </w:r>
      <w:r w:rsidR="00B06342">
        <w:rPr>
          <w:color w:val="auto"/>
          <w:sz w:val="20"/>
        </w:rPr>
        <w:fldChar w:fldCharType="separate"/>
      </w:r>
      <w:r w:rsidR="00E300D9">
        <w:rPr>
          <w:noProof/>
          <w:color w:val="auto"/>
          <w:sz w:val="20"/>
        </w:rPr>
        <w:t>3</w:t>
      </w:r>
      <w:r w:rsidR="00B06342">
        <w:rPr>
          <w:color w:val="auto"/>
          <w:sz w:val="20"/>
        </w:rPr>
        <w:fldChar w:fldCharType="end"/>
      </w:r>
      <w:r w:rsidR="00E300D9">
        <w:rPr>
          <w:color w:val="auto"/>
          <w:sz w:val="20"/>
        </w:rPr>
        <w:noBreakHyphen/>
      </w:r>
      <w:r w:rsidR="00B06342">
        <w:rPr>
          <w:color w:val="auto"/>
          <w:sz w:val="20"/>
        </w:rPr>
        <w:fldChar w:fldCharType="begin"/>
      </w:r>
      <w:r w:rsidR="00E300D9">
        <w:rPr>
          <w:color w:val="auto"/>
          <w:sz w:val="20"/>
        </w:rPr>
        <w:instrText xml:space="preserve"> SEQ Figura \* ARABIC \s 1 </w:instrText>
      </w:r>
      <w:r w:rsidR="00B06342">
        <w:rPr>
          <w:color w:val="auto"/>
          <w:sz w:val="20"/>
        </w:rPr>
        <w:fldChar w:fldCharType="separate"/>
      </w:r>
      <w:r w:rsidR="00E300D9">
        <w:rPr>
          <w:noProof/>
          <w:color w:val="auto"/>
          <w:sz w:val="20"/>
        </w:rPr>
        <w:t>10</w:t>
      </w:r>
      <w:r w:rsidR="00B06342">
        <w:rPr>
          <w:color w:val="auto"/>
          <w:sz w:val="20"/>
        </w:rPr>
        <w:fldChar w:fldCharType="end"/>
      </w:r>
      <w:r w:rsidRPr="00E359F3">
        <w:rPr>
          <w:color w:val="auto"/>
          <w:sz w:val="20"/>
        </w:rPr>
        <w:t xml:space="preserve"> - Ecrã Confirmação do formulário de Atribuição Serviço Docente do Departamento Engenharia do Sistema</w:t>
      </w:r>
    </w:p>
    <w:p w:rsidR="00FB565D" w:rsidRDefault="00FB565D" w:rsidP="008900C8"/>
    <w:p w:rsidR="00FB565D" w:rsidRDefault="00E359F3" w:rsidP="008900C8">
      <w:r>
        <w:t xml:space="preserve">Depois de confirmar o envio dos dados do formulário de atribuição, o Sistema </w:t>
      </w:r>
      <w:r w:rsidR="0002219B">
        <w:t>informa o utilizador que os dados foram ou não submetidos com Sucesso.</w:t>
      </w:r>
    </w:p>
    <w:p w:rsidR="0002219B" w:rsidRDefault="0002219B" w:rsidP="008900C8"/>
    <w:p w:rsidR="0002219B" w:rsidRDefault="00FB565D" w:rsidP="0002219B">
      <w:pPr>
        <w:keepNext/>
      </w:pPr>
      <w:r>
        <w:rPr>
          <w:noProof/>
          <w:lang w:eastAsia="pt-PT"/>
        </w:rPr>
        <w:drawing>
          <wp:inline distT="0" distB="0" distL="0" distR="0">
            <wp:extent cx="5390515" cy="2052320"/>
            <wp:effectExtent l="19050" t="0" r="635" b="0"/>
            <wp:docPr id="15" name="Imagem 6" descr="C:\Users\Vera\Desktop\Carlos Escola\3ºAno\2ºSemestre\Estagio_Projecto\Relatório\Imagens\SucessoFo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a\Desktop\Carlos Escola\3ºAno\2ºSemestre\Estagio_Projecto\Relatório\Imagens\SucessoForm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05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65D" w:rsidRPr="0002219B" w:rsidRDefault="0002219B" w:rsidP="0002219B">
      <w:pPr>
        <w:pStyle w:val="Legenda"/>
        <w:rPr>
          <w:color w:val="auto"/>
          <w:sz w:val="20"/>
        </w:rPr>
      </w:pPr>
      <w:r w:rsidRPr="0002219B">
        <w:rPr>
          <w:color w:val="auto"/>
          <w:sz w:val="20"/>
        </w:rPr>
        <w:t xml:space="preserve">Figura </w:t>
      </w:r>
      <w:r w:rsidR="00B06342">
        <w:rPr>
          <w:color w:val="auto"/>
          <w:sz w:val="20"/>
        </w:rPr>
        <w:fldChar w:fldCharType="begin"/>
      </w:r>
      <w:r w:rsidR="00E300D9">
        <w:rPr>
          <w:color w:val="auto"/>
          <w:sz w:val="20"/>
        </w:rPr>
        <w:instrText xml:space="preserve"> STYLEREF 1 \s </w:instrText>
      </w:r>
      <w:r w:rsidR="00B06342">
        <w:rPr>
          <w:color w:val="auto"/>
          <w:sz w:val="20"/>
        </w:rPr>
        <w:fldChar w:fldCharType="separate"/>
      </w:r>
      <w:r w:rsidR="00E300D9">
        <w:rPr>
          <w:noProof/>
          <w:color w:val="auto"/>
          <w:sz w:val="20"/>
        </w:rPr>
        <w:t>3</w:t>
      </w:r>
      <w:r w:rsidR="00B06342">
        <w:rPr>
          <w:color w:val="auto"/>
          <w:sz w:val="20"/>
        </w:rPr>
        <w:fldChar w:fldCharType="end"/>
      </w:r>
      <w:r w:rsidR="00E300D9">
        <w:rPr>
          <w:color w:val="auto"/>
          <w:sz w:val="20"/>
        </w:rPr>
        <w:noBreakHyphen/>
      </w:r>
      <w:r w:rsidR="00B06342">
        <w:rPr>
          <w:color w:val="auto"/>
          <w:sz w:val="20"/>
        </w:rPr>
        <w:fldChar w:fldCharType="begin"/>
      </w:r>
      <w:r w:rsidR="00E300D9">
        <w:rPr>
          <w:color w:val="auto"/>
          <w:sz w:val="20"/>
        </w:rPr>
        <w:instrText xml:space="preserve"> SEQ Figura \* ARABIC \s 1 </w:instrText>
      </w:r>
      <w:r w:rsidR="00B06342">
        <w:rPr>
          <w:color w:val="auto"/>
          <w:sz w:val="20"/>
        </w:rPr>
        <w:fldChar w:fldCharType="separate"/>
      </w:r>
      <w:r w:rsidR="00E300D9">
        <w:rPr>
          <w:noProof/>
          <w:color w:val="auto"/>
          <w:sz w:val="20"/>
        </w:rPr>
        <w:t>11</w:t>
      </w:r>
      <w:r w:rsidR="00B06342">
        <w:rPr>
          <w:color w:val="auto"/>
          <w:sz w:val="20"/>
        </w:rPr>
        <w:fldChar w:fldCharType="end"/>
      </w:r>
      <w:r w:rsidRPr="0002219B">
        <w:rPr>
          <w:color w:val="auto"/>
          <w:sz w:val="20"/>
        </w:rPr>
        <w:t xml:space="preserve"> - Ecrã dos dados Submetidos com sucesso no Sistema</w:t>
      </w:r>
    </w:p>
    <w:p w:rsidR="00E02E32" w:rsidRPr="008900C8" w:rsidRDefault="00E02E32" w:rsidP="008900C8"/>
    <w:p w:rsidR="008900C8" w:rsidRDefault="008900C8" w:rsidP="00FB2B71"/>
    <w:p w:rsidR="008900C8" w:rsidRPr="00FB2B71" w:rsidRDefault="008900C8" w:rsidP="00FB2B71"/>
    <w:p w:rsidR="00CE4B95" w:rsidRDefault="00CE4B95">
      <w:r>
        <w:br w:type="page"/>
      </w:r>
    </w:p>
    <w:p w:rsidR="00CE4B95" w:rsidRPr="00143BFD" w:rsidRDefault="00CE4B95" w:rsidP="00143BFD">
      <w:pPr>
        <w:pStyle w:val="Ttulo1"/>
      </w:pPr>
      <w:r w:rsidRPr="00143BFD">
        <w:lastRenderedPageBreak/>
        <w:t>Conclusões</w:t>
      </w:r>
      <w:r w:rsidR="00143BFD" w:rsidRPr="00143BFD">
        <w:t xml:space="preserve"> Finais</w:t>
      </w:r>
      <w:r w:rsidRPr="00143BFD">
        <w:t xml:space="preserve"> </w:t>
      </w:r>
    </w:p>
    <w:p w:rsidR="00CE4B95" w:rsidRDefault="00CE4B95">
      <w:r>
        <w:br w:type="page"/>
      </w:r>
    </w:p>
    <w:p w:rsidR="0026167F" w:rsidRDefault="00CE4B95">
      <w:r>
        <w:lastRenderedPageBreak/>
        <w:t>Bibliografia</w:t>
      </w:r>
    </w:p>
    <w:sectPr w:rsidR="0026167F" w:rsidSect="002F4323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18" w:right="1418" w:bottom="1418" w:left="1985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F5D73" w:rsidRDefault="00CF5D73" w:rsidP="008A5FB2">
      <w:pPr>
        <w:spacing w:after="0" w:line="240" w:lineRule="auto"/>
      </w:pPr>
      <w:r>
        <w:separator/>
      </w:r>
    </w:p>
  </w:endnote>
  <w:endnote w:type="continuationSeparator" w:id="0">
    <w:p w:rsidR="00CF5D73" w:rsidRDefault="00CF5D73" w:rsidP="008A5F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Serif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GaramondPro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5FB2" w:rsidRDefault="008A5FB2">
    <w:pPr>
      <w:pStyle w:val="Rodap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5FB2" w:rsidRDefault="008A5FB2">
    <w:pPr>
      <w:pStyle w:val="Rodap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5FB2" w:rsidRDefault="008A5FB2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F5D73" w:rsidRDefault="00CF5D73" w:rsidP="008A5FB2">
      <w:pPr>
        <w:spacing w:after="0" w:line="240" w:lineRule="auto"/>
      </w:pPr>
      <w:r>
        <w:separator/>
      </w:r>
    </w:p>
  </w:footnote>
  <w:footnote w:type="continuationSeparator" w:id="0">
    <w:p w:rsidR="00CF5D73" w:rsidRDefault="00CF5D73" w:rsidP="008A5F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5FB2" w:rsidRDefault="008A5FB2">
    <w:pPr>
      <w:pStyle w:val="Cabealh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5FB2" w:rsidRDefault="008A5FB2">
    <w:pPr>
      <w:pStyle w:val="Cabealho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5FB2" w:rsidRDefault="008A5FB2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964223"/>
    <w:multiLevelType w:val="multilevel"/>
    <w:tmpl w:val="F1A03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5631A5B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52BC3BAF"/>
    <w:multiLevelType w:val="hybridMultilevel"/>
    <w:tmpl w:val="D758FBB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CB71DF4"/>
    <w:multiLevelType w:val="multilevel"/>
    <w:tmpl w:val="13F4D2CC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C77FF"/>
    <w:rsid w:val="00016024"/>
    <w:rsid w:val="000216BD"/>
    <w:rsid w:val="0002219B"/>
    <w:rsid w:val="00025B28"/>
    <w:rsid w:val="00052EF2"/>
    <w:rsid w:val="000537EA"/>
    <w:rsid w:val="00053826"/>
    <w:rsid w:val="000608FB"/>
    <w:rsid w:val="00061911"/>
    <w:rsid w:val="000721EF"/>
    <w:rsid w:val="00085261"/>
    <w:rsid w:val="000921D2"/>
    <w:rsid w:val="0009415A"/>
    <w:rsid w:val="000B5095"/>
    <w:rsid w:val="000D21AC"/>
    <w:rsid w:val="000E6CFE"/>
    <w:rsid w:val="00106E1B"/>
    <w:rsid w:val="00112649"/>
    <w:rsid w:val="00127A68"/>
    <w:rsid w:val="00133FFD"/>
    <w:rsid w:val="00136856"/>
    <w:rsid w:val="00137DC2"/>
    <w:rsid w:val="00143BFD"/>
    <w:rsid w:val="001556FA"/>
    <w:rsid w:val="001618B0"/>
    <w:rsid w:val="001754C4"/>
    <w:rsid w:val="0017786D"/>
    <w:rsid w:val="00190F7A"/>
    <w:rsid w:val="0019355E"/>
    <w:rsid w:val="001A06E9"/>
    <w:rsid w:val="001A502D"/>
    <w:rsid w:val="001A70CA"/>
    <w:rsid w:val="001B58D9"/>
    <w:rsid w:val="001E0190"/>
    <w:rsid w:val="001E1E5F"/>
    <w:rsid w:val="001F335B"/>
    <w:rsid w:val="0020211E"/>
    <w:rsid w:val="00211ED1"/>
    <w:rsid w:val="00221A9F"/>
    <w:rsid w:val="00243EB6"/>
    <w:rsid w:val="00245E43"/>
    <w:rsid w:val="002539F6"/>
    <w:rsid w:val="002557CB"/>
    <w:rsid w:val="00257816"/>
    <w:rsid w:val="0026167F"/>
    <w:rsid w:val="00261FD4"/>
    <w:rsid w:val="00261FD9"/>
    <w:rsid w:val="00265467"/>
    <w:rsid w:val="002700C4"/>
    <w:rsid w:val="00296253"/>
    <w:rsid w:val="002A46C8"/>
    <w:rsid w:val="002B5661"/>
    <w:rsid w:val="002B5953"/>
    <w:rsid w:val="002C06D5"/>
    <w:rsid w:val="002C35C7"/>
    <w:rsid w:val="002E14FA"/>
    <w:rsid w:val="002E2001"/>
    <w:rsid w:val="002F1BBE"/>
    <w:rsid w:val="002F4323"/>
    <w:rsid w:val="002F6353"/>
    <w:rsid w:val="003034DF"/>
    <w:rsid w:val="003349FD"/>
    <w:rsid w:val="00343035"/>
    <w:rsid w:val="00366136"/>
    <w:rsid w:val="00373540"/>
    <w:rsid w:val="00383A3B"/>
    <w:rsid w:val="00396EDD"/>
    <w:rsid w:val="003A06FC"/>
    <w:rsid w:val="003A5679"/>
    <w:rsid w:val="003D4423"/>
    <w:rsid w:val="003F275E"/>
    <w:rsid w:val="003F757B"/>
    <w:rsid w:val="004171D8"/>
    <w:rsid w:val="004312BD"/>
    <w:rsid w:val="004342C7"/>
    <w:rsid w:val="004465F5"/>
    <w:rsid w:val="00454191"/>
    <w:rsid w:val="00463FD3"/>
    <w:rsid w:val="00477375"/>
    <w:rsid w:val="004B5C35"/>
    <w:rsid w:val="004C1616"/>
    <w:rsid w:val="00500EA3"/>
    <w:rsid w:val="0051031E"/>
    <w:rsid w:val="005153E1"/>
    <w:rsid w:val="00521124"/>
    <w:rsid w:val="0054500E"/>
    <w:rsid w:val="00553949"/>
    <w:rsid w:val="0055608A"/>
    <w:rsid w:val="00573158"/>
    <w:rsid w:val="00573E48"/>
    <w:rsid w:val="0059127B"/>
    <w:rsid w:val="005913B5"/>
    <w:rsid w:val="005A617A"/>
    <w:rsid w:val="005B2899"/>
    <w:rsid w:val="005C3567"/>
    <w:rsid w:val="005E0582"/>
    <w:rsid w:val="005E363F"/>
    <w:rsid w:val="00601A01"/>
    <w:rsid w:val="00606005"/>
    <w:rsid w:val="00616443"/>
    <w:rsid w:val="0063483A"/>
    <w:rsid w:val="00662450"/>
    <w:rsid w:val="00671C5B"/>
    <w:rsid w:val="0069095E"/>
    <w:rsid w:val="00693937"/>
    <w:rsid w:val="006946B3"/>
    <w:rsid w:val="006A24B0"/>
    <w:rsid w:val="006B290B"/>
    <w:rsid w:val="006B5C73"/>
    <w:rsid w:val="006C57D0"/>
    <w:rsid w:val="006D1FF9"/>
    <w:rsid w:val="006E06B6"/>
    <w:rsid w:val="006E2E77"/>
    <w:rsid w:val="00704A7C"/>
    <w:rsid w:val="00705BA1"/>
    <w:rsid w:val="007168D1"/>
    <w:rsid w:val="007303A3"/>
    <w:rsid w:val="00735950"/>
    <w:rsid w:val="00742590"/>
    <w:rsid w:val="0074329E"/>
    <w:rsid w:val="0074618F"/>
    <w:rsid w:val="00746620"/>
    <w:rsid w:val="00752106"/>
    <w:rsid w:val="00756BDA"/>
    <w:rsid w:val="0075796D"/>
    <w:rsid w:val="00761254"/>
    <w:rsid w:val="00774F90"/>
    <w:rsid w:val="007937DF"/>
    <w:rsid w:val="007C6627"/>
    <w:rsid w:val="007E2D4B"/>
    <w:rsid w:val="007F3994"/>
    <w:rsid w:val="0082070D"/>
    <w:rsid w:val="00840CCE"/>
    <w:rsid w:val="00872040"/>
    <w:rsid w:val="00876DFE"/>
    <w:rsid w:val="008808EA"/>
    <w:rsid w:val="00887895"/>
    <w:rsid w:val="008900C8"/>
    <w:rsid w:val="008A5FB2"/>
    <w:rsid w:val="008B19CC"/>
    <w:rsid w:val="008C521E"/>
    <w:rsid w:val="008E171B"/>
    <w:rsid w:val="008F67B0"/>
    <w:rsid w:val="00906F39"/>
    <w:rsid w:val="00923ECE"/>
    <w:rsid w:val="0096731B"/>
    <w:rsid w:val="00982C69"/>
    <w:rsid w:val="009877EB"/>
    <w:rsid w:val="009A7234"/>
    <w:rsid w:val="009B59A2"/>
    <w:rsid w:val="009D1E2A"/>
    <w:rsid w:val="009D3767"/>
    <w:rsid w:val="009E2E92"/>
    <w:rsid w:val="009E770F"/>
    <w:rsid w:val="009F6663"/>
    <w:rsid w:val="00A0579A"/>
    <w:rsid w:val="00A2475E"/>
    <w:rsid w:val="00A32433"/>
    <w:rsid w:val="00A41659"/>
    <w:rsid w:val="00A50291"/>
    <w:rsid w:val="00A70970"/>
    <w:rsid w:val="00A76A9A"/>
    <w:rsid w:val="00AA58E1"/>
    <w:rsid w:val="00AB7701"/>
    <w:rsid w:val="00AC3641"/>
    <w:rsid w:val="00B0527E"/>
    <w:rsid w:val="00B06342"/>
    <w:rsid w:val="00B304C6"/>
    <w:rsid w:val="00B36F4A"/>
    <w:rsid w:val="00B45991"/>
    <w:rsid w:val="00B8285E"/>
    <w:rsid w:val="00B97099"/>
    <w:rsid w:val="00BA0E14"/>
    <w:rsid w:val="00BA3A76"/>
    <w:rsid w:val="00BB5FEE"/>
    <w:rsid w:val="00BC6A87"/>
    <w:rsid w:val="00BD0B51"/>
    <w:rsid w:val="00C31960"/>
    <w:rsid w:val="00C42769"/>
    <w:rsid w:val="00C462A6"/>
    <w:rsid w:val="00C5296B"/>
    <w:rsid w:val="00C67B29"/>
    <w:rsid w:val="00C73F28"/>
    <w:rsid w:val="00C83F68"/>
    <w:rsid w:val="00CE4B95"/>
    <w:rsid w:val="00CF313B"/>
    <w:rsid w:val="00CF5D73"/>
    <w:rsid w:val="00D175C0"/>
    <w:rsid w:val="00D34BCB"/>
    <w:rsid w:val="00D55A7D"/>
    <w:rsid w:val="00D56809"/>
    <w:rsid w:val="00D56B28"/>
    <w:rsid w:val="00D632D1"/>
    <w:rsid w:val="00D91F15"/>
    <w:rsid w:val="00DD3C54"/>
    <w:rsid w:val="00E02E32"/>
    <w:rsid w:val="00E0572C"/>
    <w:rsid w:val="00E06A9E"/>
    <w:rsid w:val="00E201E2"/>
    <w:rsid w:val="00E300D9"/>
    <w:rsid w:val="00E359F3"/>
    <w:rsid w:val="00E5114F"/>
    <w:rsid w:val="00E55D94"/>
    <w:rsid w:val="00E62AA4"/>
    <w:rsid w:val="00E7338B"/>
    <w:rsid w:val="00E93E3E"/>
    <w:rsid w:val="00EA7A9D"/>
    <w:rsid w:val="00EC77FF"/>
    <w:rsid w:val="00F01EE5"/>
    <w:rsid w:val="00F03AAD"/>
    <w:rsid w:val="00F073DC"/>
    <w:rsid w:val="00F107D6"/>
    <w:rsid w:val="00F111AB"/>
    <w:rsid w:val="00F1176B"/>
    <w:rsid w:val="00F17BBE"/>
    <w:rsid w:val="00F61225"/>
    <w:rsid w:val="00F61DED"/>
    <w:rsid w:val="00F6658D"/>
    <w:rsid w:val="00F67F88"/>
    <w:rsid w:val="00F71338"/>
    <w:rsid w:val="00F764BE"/>
    <w:rsid w:val="00F900CE"/>
    <w:rsid w:val="00F90BD4"/>
    <w:rsid w:val="00FB2B71"/>
    <w:rsid w:val="00FB565D"/>
    <w:rsid w:val="00FC2E85"/>
    <w:rsid w:val="00FD6321"/>
    <w:rsid w:val="00FF0FDE"/>
    <w:rsid w:val="00FF53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7A68"/>
    <w:pPr>
      <w:spacing w:before="240"/>
      <w:jc w:val="both"/>
    </w:pPr>
    <w:rPr>
      <w:rFonts w:ascii="Times New Roman" w:hAnsi="Times New Roman"/>
      <w:sz w:val="24"/>
    </w:rPr>
  </w:style>
  <w:style w:type="paragraph" w:styleId="Ttulo1">
    <w:name w:val="heading 1"/>
    <w:aliases w:val="Título Capitulo"/>
    <w:basedOn w:val="Normal"/>
    <w:next w:val="Normal"/>
    <w:link w:val="Ttulo1Carcter"/>
    <w:uiPriority w:val="9"/>
    <w:qFormat/>
    <w:rsid w:val="0055608A"/>
    <w:pPr>
      <w:keepNext/>
      <w:keepLines/>
      <w:numPr>
        <w:numId w:val="3"/>
      </w:numPr>
      <w:spacing w:before="480" w:after="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Ttulo2">
    <w:name w:val="heading 2"/>
    <w:aliases w:val="TítuloSecção"/>
    <w:basedOn w:val="Normal"/>
    <w:next w:val="Normal"/>
    <w:link w:val="Ttulo2Carcter"/>
    <w:uiPriority w:val="9"/>
    <w:unhideWhenUsed/>
    <w:qFormat/>
    <w:rsid w:val="0055608A"/>
    <w:pPr>
      <w:keepNext/>
      <w:keepLines/>
      <w:numPr>
        <w:ilvl w:val="1"/>
        <w:numId w:val="3"/>
      </w:numPr>
      <w:spacing w:before="200" w:after="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Ttulo3">
    <w:name w:val="heading 3"/>
    <w:aliases w:val="Título subSecção"/>
    <w:basedOn w:val="Normal"/>
    <w:next w:val="Normal"/>
    <w:link w:val="Ttulo3Carcter"/>
    <w:uiPriority w:val="9"/>
    <w:unhideWhenUsed/>
    <w:qFormat/>
    <w:rsid w:val="0055608A"/>
    <w:pPr>
      <w:keepNext/>
      <w:keepLines/>
      <w:numPr>
        <w:ilvl w:val="2"/>
        <w:numId w:val="3"/>
      </w:numPr>
      <w:spacing w:before="200" w:after="0"/>
      <w:outlineLvl w:val="2"/>
    </w:pPr>
    <w:rPr>
      <w:rFonts w:eastAsiaTheme="majorEastAsia" w:cstheme="majorBidi"/>
      <w:b/>
      <w:bCs/>
    </w:rPr>
  </w:style>
  <w:style w:type="paragraph" w:styleId="Ttulo4">
    <w:name w:val="heading 4"/>
    <w:basedOn w:val="Normal"/>
    <w:next w:val="Normal"/>
    <w:link w:val="Ttulo4Carcter"/>
    <w:uiPriority w:val="9"/>
    <w:unhideWhenUsed/>
    <w:qFormat/>
    <w:rsid w:val="008E171B"/>
    <w:pPr>
      <w:keepNext/>
      <w:keepLines/>
      <w:spacing w:before="200" w:after="0"/>
      <w:jc w:val="left"/>
      <w:outlineLvl w:val="3"/>
    </w:pPr>
    <w:rPr>
      <w:rFonts w:eastAsiaTheme="majorEastAsia" w:cstheme="majorBidi"/>
      <w:bCs/>
      <w:iCs/>
    </w:rPr>
  </w:style>
  <w:style w:type="paragraph" w:styleId="Ttulo5">
    <w:name w:val="heading 5"/>
    <w:basedOn w:val="Normal"/>
    <w:next w:val="Normal"/>
    <w:link w:val="Ttulo5Carcter"/>
    <w:uiPriority w:val="9"/>
    <w:semiHidden/>
    <w:unhideWhenUsed/>
    <w:qFormat/>
    <w:rsid w:val="00143BFD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cter"/>
    <w:uiPriority w:val="9"/>
    <w:semiHidden/>
    <w:unhideWhenUsed/>
    <w:qFormat/>
    <w:rsid w:val="00143BFD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cter"/>
    <w:uiPriority w:val="9"/>
    <w:semiHidden/>
    <w:unhideWhenUsed/>
    <w:qFormat/>
    <w:rsid w:val="00143BFD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cter"/>
    <w:uiPriority w:val="9"/>
    <w:semiHidden/>
    <w:unhideWhenUsed/>
    <w:qFormat/>
    <w:rsid w:val="00143BFD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cter"/>
    <w:uiPriority w:val="9"/>
    <w:semiHidden/>
    <w:unhideWhenUsed/>
    <w:qFormat/>
    <w:rsid w:val="00143BFD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55D94"/>
    <w:pPr>
      <w:ind w:left="720"/>
      <w:contextualSpacing/>
    </w:pPr>
  </w:style>
  <w:style w:type="paragraph" w:styleId="Textodebalo">
    <w:name w:val="Balloon Text"/>
    <w:basedOn w:val="Normal"/>
    <w:link w:val="TextodebaloCarcter"/>
    <w:uiPriority w:val="99"/>
    <w:semiHidden/>
    <w:unhideWhenUsed/>
    <w:rsid w:val="007432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74329E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arcter"/>
    <w:uiPriority w:val="99"/>
    <w:unhideWhenUsed/>
    <w:rsid w:val="008A5FB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8A5FB2"/>
  </w:style>
  <w:style w:type="paragraph" w:styleId="Rodap">
    <w:name w:val="footer"/>
    <w:basedOn w:val="Normal"/>
    <w:link w:val="RodapCarcter"/>
    <w:uiPriority w:val="99"/>
    <w:unhideWhenUsed/>
    <w:rsid w:val="008A5FB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8A5FB2"/>
  </w:style>
  <w:style w:type="character" w:customStyle="1" w:styleId="Ttulo1Carcter">
    <w:name w:val="Título 1 Carácter"/>
    <w:aliases w:val="Título Capitulo Carácter"/>
    <w:basedOn w:val="Tipodeletrapredefinidodopargrafo"/>
    <w:link w:val="Ttulo1"/>
    <w:uiPriority w:val="9"/>
    <w:rsid w:val="0055608A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Ttulo2Carcter">
    <w:name w:val="Título 2 Carácter"/>
    <w:aliases w:val="TítuloSecção Carácter"/>
    <w:basedOn w:val="Tipodeletrapredefinidodopargrafo"/>
    <w:link w:val="Ttulo2"/>
    <w:uiPriority w:val="9"/>
    <w:rsid w:val="0055608A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Ttulo">
    <w:name w:val="Title"/>
    <w:aliases w:val="Título da Sub-Secção"/>
    <w:basedOn w:val="Normal"/>
    <w:next w:val="Normal"/>
    <w:link w:val="TtuloCarcter"/>
    <w:uiPriority w:val="10"/>
    <w:qFormat/>
    <w:rsid w:val="0055608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cstheme="majorBidi"/>
      <w:b/>
      <w:color w:val="17365D" w:themeColor="text2" w:themeShade="BF"/>
      <w:spacing w:val="5"/>
      <w:kern w:val="28"/>
      <w:szCs w:val="52"/>
    </w:rPr>
  </w:style>
  <w:style w:type="character" w:customStyle="1" w:styleId="TtuloCarcter">
    <w:name w:val="Título Carácter"/>
    <w:aliases w:val="Título da Sub-Secção Carácter"/>
    <w:basedOn w:val="Tipodeletrapredefinidodopargrafo"/>
    <w:link w:val="Ttulo"/>
    <w:uiPriority w:val="10"/>
    <w:rsid w:val="0055608A"/>
    <w:rPr>
      <w:rFonts w:ascii="Times New Roman" w:eastAsiaTheme="majorEastAsia" w:hAnsi="Times New Roman" w:cstheme="majorBidi"/>
      <w:b/>
      <w:color w:val="17365D" w:themeColor="text2" w:themeShade="BF"/>
      <w:spacing w:val="5"/>
      <w:kern w:val="28"/>
      <w:sz w:val="24"/>
      <w:szCs w:val="52"/>
    </w:rPr>
  </w:style>
  <w:style w:type="character" w:customStyle="1" w:styleId="Ttulo3Carcter">
    <w:name w:val="Título 3 Carácter"/>
    <w:aliases w:val="Título subSecção Carácter"/>
    <w:basedOn w:val="Tipodeletrapredefinidodopargrafo"/>
    <w:link w:val="Ttulo3"/>
    <w:uiPriority w:val="9"/>
    <w:rsid w:val="0055608A"/>
    <w:rPr>
      <w:rFonts w:ascii="Times New Roman" w:eastAsiaTheme="majorEastAsia" w:hAnsi="Times New Roman" w:cstheme="majorBidi"/>
      <w:b/>
      <w:bCs/>
      <w:sz w:val="24"/>
    </w:rPr>
  </w:style>
  <w:style w:type="character" w:customStyle="1" w:styleId="Ttulo4Carcter">
    <w:name w:val="Título 4 Carácter"/>
    <w:basedOn w:val="Tipodeletrapredefinidodopargrafo"/>
    <w:link w:val="Ttulo4"/>
    <w:uiPriority w:val="9"/>
    <w:rsid w:val="008E171B"/>
    <w:rPr>
      <w:rFonts w:ascii="Times New Roman" w:eastAsiaTheme="majorEastAsia" w:hAnsi="Times New Roman" w:cstheme="majorBidi"/>
      <w:bCs/>
      <w:iCs/>
      <w:sz w:val="24"/>
    </w:rPr>
  </w:style>
  <w:style w:type="character" w:customStyle="1" w:styleId="Ttulo5Carcter">
    <w:name w:val="Título 5 Carácter"/>
    <w:basedOn w:val="Tipodeletrapredefinidodopargrafo"/>
    <w:link w:val="Ttulo5"/>
    <w:uiPriority w:val="9"/>
    <w:semiHidden/>
    <w:rsid w:val="00143BFD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Ttulo6Carcter">
    <w:name w:val="Título 6 Carácter"/>
    <w:basedOn w:val="Tipodeletrapredefinidodopargrafo"/>
    <w:link w:val="Ttulo6"/>
    <w:uiPriority w:val="9"/>
    <w:semiHidden/>
    <w:rsid w:val="00143BFD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Ttulo7Carcter">
    <w:name w:val="Título 7 Carácter"/>
    <w:basedOn w:val="Tipodeletrapredefinidodopargrafo"/>
    <w:link w:val="Ttulo7"/>
    <w:uiPriority w:val="9"/>
    <w:semiHidden/>
    <w:rsid w:val="00143BFD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Ttulo8Carcter">
    <w:name w:val="Título 8 Carácter"/>
    <w:basedOn w:val="Tipodeletrapredefinidodopargrafo"/>
    <w:link w:val="Ttulo8"/>
    <w:uiPriority w:val="9"/>
    <w:semiHidden/>
    <w:rsid w:val="00143BF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cter">
    <w:name w:val="Título 9 Carácter"/>
    <w:basedOn w:val="Tipodeletrapredefinidodopargrafo"/>
    <w:link w:val="Ttulo9"/>
    <w:uiPriority w:val="9"/>
    <w:semiHidden/>
    <w:rsid w:val="00143BF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SemEspaamento">
    <w:name w:val="No Spacing"/>
    <w:uiPriority w:val="1"/>
    <w:qFormat/>
    <w:rsid w:val="00143BFD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Ttulodondice">
    <w:name w:val="TOC Heading"/>
    <w:basedOn w:val="Ttulo1"/>
    <w:next w:val="Normal"/>
    <w:uiPriority w:val="39"/>
    <w:semiHidden/>
    <w:unhideWhenUsed/>
    <w:qFormat/>
    <w:rsid w:val="00143BFD"/>
    <w:pPr>
      <w:numPr>
        <w:numId w:val="0"/>
      </w:numPr>
      <w:jc w:val="left"/>
      <w:outlineLvl w:val="9"/>
    </w:pPr>
    <w:rPr>
      <w:rFonts w:asciiTheme="majorHAnsi" w:hAnsiTheme="majorHAnsi"/>
      <w:color w:val="365F91" w:themeColor="accent1" w:themeShade="BF"/>
      <w:sz w:val="28"/>
    </w:rPr>
  </w:style>
  <w:style w:type="paragraph" w:styleId="ndice1">
    <w:name w:val="toc 1"/>
    <w:basedOn w:val="Normal"/>
    <w:next w:val="Normal"/>
    <w:autoRedefine/>
    <w:uiPriority w:val="39"/>
    <w:unhideWhenUsed/>
    <w:rsid w:val="00143BFD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143BFD"/>
    <w:rPr>
      <w:color w:val="0000FF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FC2E8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FC2E85"/>
    <w:pPr>
      <w:spacing w:after="0"/>
    </w:pPr>
  </w:style>
  <w:style w:type="character" w:styleId="Forte">
    <w:name w:val="Strong"/>
    <w:basedOn w:val="Tipodeletrapredefinidodopargrafo"/>
    <w:uiPriority w:val="22"/>
    <w:qFormat/>
    <w:rsid w:val="00463FD3"/>
    <w:rPr>
      <w:b/>
      <w:bCs/>
    </w:rPr>
  </w:style>
  <w:style w:type="paragraph" w:styleId="ndice2">
    <w:name w:val="toc 2"/>
    <w:basedOn w:val="Normal"/>
    <w:next w:val="Normal"/>
    <w:autoRedefine/>
    <w:uiPriority w:val="39"/>
    <w:unhideWhenUsed/>
    <w:rsid w:val="00A41659"/>
    <w:pPr>
      <w:spacing w:after="100"/>
      <w:ind w:left="240"/>
    </w:pPr>
  </w:style>
  <w:style w:type="paragraph" w:styleId="ndice3">
    <w:name w:val="toc 3"/>
    <w:basedOn w:val="Normal"/>
    <w:next w:val="Normal"/>
    <w:autoRedefine/>
    <w:uiPriority w:val="39"/>
    <w:unhideWhenUsed/>
    <w:rsid w:val="00A41659"/>
    <w:pPr>
      <w:spacing w:after="100"/>
      <w:ind w:left="480"/>
    </w:pPr>
  </w:style>
  <w:style w:type="paragraph" w:styleId="Ttulodendicedeautoridades">
    <w:name w:val="toa heading"/>
    <w:basedOn w:val="Normal"/>
    <w:next w:val="Normal"/>
    <w:uiPriority w:val="99"/>
    <w:semiHidden/>
    <w:unhideWhenUsed/>
    <w:rsid w:val="0063483A"/>
    <w:pPr>
      <w:spacing w:before="120"/>
    </w:pPr>
    <w:rPr>
      <w:rFonts w:asciiTheme="majorHAnsi" w:eastAsiaTheme="majorEastAsia" w:hAnsiTheme="majorHAnsi" w:cstheme="majorBidi"/>
      <w:b/>
      <w:bCs/>
      <w:szCs w:val="24"/>
    </w:rPr>
  </w:style>
  <w:style w:type="character" w:customStyle="1" w:styleId="sc21">
    <w:name w:val="sc21"/>
    <w:basedOn w:val="Tipodeletrapredefinidodopargrafo"/>
    <w:rsid w:val="00052EF2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0">
    <w:name w:val="sc0"/>
    <w:basedOn w:val="Tipodeletrapredefinidodopargrafo"/>
    <w:rsid w:val="00052EF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Tipodeletrapredefinidodopargrafo"/>
    <w:rsid w:val="00052EF2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81">
    <w:name w:val="sc81"/>
    <w:basedOn w:val="Tipodeletrapredefinidodopargrafo"/>
    <w:rsid w:val="00052EF2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01">
    <w:name w:val="sc101"/>
    <w:basedOn w:val="Tipodeletrapredefinidodopargrafo"/>
    <w:rsid w:val="00052EF2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Tipodeletrapredefinidodopargrafo"/>
    <w:rsid w:val="00052EF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1">
    <w:name w:val="sc61"/>
    <w:basedOn w:val="Tipodeletrapredefinidodopargrafo"/>
    <w:rsid w:val="00052EF2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91">
    <w:name w:val="sc91"/>
    <w:basedOn w:val="Tipodeletrapredefinidodopargrafo"/>
    <w:rsid w:val="00052EF2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2">
    <w:name w:val="sc12"/>
    <w:basedOn w:val="Tipodeletrapredefinidodopargrafo"/>
    <w:rsid w:val="00052EF2"/>
    <w:rPr>
      <w:rFonts w:ascii="Courier New" w:hAnsi="Courier New" w:cs="Courier New" w:hint="default"/>
      <w:color w:val="008000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162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873411">
                  <w:marLeft w:val="3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34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619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929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4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372818">
                  <w:marLeft w:val="3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219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3290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6956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366232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703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130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345953D-8968-4EC1-89EC-662612AC1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2487</TotalTime>
  <Pages>25</Pages>
  <Words>2562</Words>
  <Characters>13835</Characters>
  <Application>Microsoft Office Word</Application>
  <DocSecurity>0</DocSecurity>
  <Lines>115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Vera Palma</dc:creator>
  <cp:lastModifiedBy>Vera Palma</cp:lastModifiedBy>
  <cp:revision>75</cp:revision>
  <cp:lastPrinted>2012-11-13T15:28:00Z</cp:lastPrinted>
  <dcterms:created xsi:type="dcterms:W3CDTF">2012-11-02T15:16:00Z</dcterms:created>
  <dcterms:modified xsi:type="dcterms:W3CDTF">2012-11-13T18:09:00Z</dcterms:modified>
</cp:coreProperties>
</file>