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4"/>
          <w:szCs w:val="24"/>
        </w:rPr>
        <w:t xml:space="preserve">Agile vs. Waterfall: A Systems Development Methodology Comparison for Backyard Adventures</w:t>
      </w:r>
    </w:p>
    <w:p>
      <w:pPr>
        <w:spacing w:before="240"/>
      </w:pPr>
    </w:p>
    <w:p>
      <w:pPr>
        <w:spacing w:line="480" w:lineRule="auto"/>
        <w:jc w:val="center"/>
      </w:pPr>
      <w:r>
        <w:rPr>
          <w:rFonts w:ascii="Times New Roman" w:cs="Times New Roman" w:eastAsia="Times New Roman" w:hAnsi="Times New Roman"/>
          <w:b w:val="false"/>
          <w:bCs w:val="false"/>
          <w:sz w:val="24"/>
          <w:szCs w:val="24"/>
        </w:rPr>
        <w:t xml:space="preserve">Draven Chen</w:t>
      </w:r>
    </w:p>
    <w:p>
      <w:pPr>
        <w:spacing w:line="480" w:lineRule="auto"/>
        <w:jc w:val="center"/>
      </w:pPr>
      <w:r>
        <w:rPr>
          <w:rFonts w:ascii="Times New Roman" w:cs="Times New Roman" w:eastAsia="Times New Roman" w:hAnsi="Times New Roman"/>
          <w:b w:val="false"/>
          <w:bCs w:val="false"/>
          <w:sz w:val="24"/>
          <w:szCs w:val="24"/>
        </w:rPr>
        <w:t xml:space="preserve">Southern New Hampshire University</w:t>
      </w:r>
    </w:p>
    <w:p>
      <w:pPr>
        <w:sectPr>
          <w:headerReference w:type="default" r:id="rId7"/>
          <w:pgSz w:w="12240" w:h="15840" w:orient="portrait"/>
          <w:pgMar w:top="1440" w:right="1440" w:bottom="1440" w:left="1440" w:header="708" w:footer="708" w:gutter="0"/>
          <w:pgNumType/>
          <w:docGrid w:linePitch="360"/>
        </w:sectPr>
      </w:pPr>
    </w:p>
    <w:p>
      <w:pPr>
        <w:spacing w:line="480" w:lineRule="auto"/>
        <w:jc w:val="center"/>
      </w:pPr>
      <w:r>
        <w:rPr>
          <w:rFonts w:ascii="Times New Roman" w:cs="Times New Roman" w:eastAsia="Times New Roman" w:hAnsi="Times New Roman"/>
          <w:b/>
          <w:bCs/>
          <w:sz w:val="24"/>
          <w:szCs w:val="24"/>
        </w:rPr>
        <w:t xml:space="preserve">Agile vs. Waterfall: A Systems Development Methodology Comparison for Backyard Adventures</w:t>
      </w:r>
    </w:p>
    <w:p>
      <w:pPr>
        <w:spacing w:line="480" w:lineRule="auto"/>
        <w:ind w:firstLine="720"/>
        <w:jc w:val="left"/>
      </w:pPr>
      <w:r>
        <w:rPr>
          <w:rFonts w:ascii="Times New Roman" w:cs="Times New Roman" w:eastAsia="Times New Roman" w:hAnsi="Times New Roman"/>
          <w:sz w:val="24"/>
          <w:szCs w:val="24"/>
        </w:rPr>
        <w:t xml:space="preserve">Backyard Adventures (BA) is a small, family-run tour and water sports rental business operating out of a marina in Jacksonville, Florida under owners Shawn and Harry Weaver. A prior systems analysis report proposed replacing BA's single-user Microsoft Access reservation database, currently managed by administrative employee Melissa Smith alongside a paper backup binder, with a configured, cloud-based reservation and business management platform. Carrying that recommendation forward raises an important question that precedes any technical decision: which systems development life cycle (SDLC) methodology should guide the project? This paper compares Agile, an iterative and adaptive development approach, with Waterfall, a traditional linear approach, and evaluates the strengths and weaknesses of each. Based on the characteristics of BA as an organization and the system proposed in the earlier report, this paper recommends the Agile methodology for configuring and rolling out Backyard Adventures' new reservation system.</w:t>
      </w:r>
    </w:p>
    <w:p>
      <w:pPr>
        <w:spacing w:line="480" w:lineRule="auto"/>
        <w:jc w:val="left"/>
      </w:pPr>
      <w:r>
        <w:rPr>
          <w:rFonts w:ascii="Times New Roman" w:cs="Times New Roman" w:eastAsia="Times New Roman" w:hAnsi="Times New Roman"/>
          <w:b/>
          <w:bCs/>
          <w:sz w:val="24"/>
          <w:szCs w:val="24"/>
        </w:rPr>
        <w:t xml:space="preserve">Defining the Agile Methodology</w:t>
      </w:r>
    </w:p>
    <w:p>
      <w:pPr>
        <w:spacing w:line="480" w:lineRule="auto"/>
        <w:ind w:firstLine="720"/>
        <w:jc w:val="left"/>
      </w:pPr>
      <w:r>
        <w:rPr>
          <w:rFonts w:ascii="Times New Roman" w:cs="Times New Roman" w:eastAsia="Times New Roman" w:hAnsi="Times New Roman"/>
          <w:sz w:val="24"/>
          <w:szCs w:val="24"/>
        </w:rPr>
        <w:t xml:space="preserve">Agile is an iterative, incremental approach to software and systems development that emphasizes flexibility, collaboration, and the frequent delivery of working software over rigid, up-front planning. Rather than defining every requirement before development begins, Agile teams break a project into short cycles known as sprints, typically lasting one to four weeks, during which a cross-functional team plans, designs, builds, tests, and reviews a usable increment of the system. Agile is not a single method but a family of related frameworks, including Scrum, Kanban, and Extreme Programming, all of which are grounded in the values and principles articulated in the Agile Manifesto: prioritizing individuals and interactions, working software, customer collaboration, and responsiveness to change. Agile teams work closely with end users and stakeholders throughout the project, using their feedback at the end of each sprint to adjust the backlog of remaining work. This continual feedback loop allows requirements to evolve as the business and its users learn more about what the system actually needs to do.</w:t>
      </w:r>
    </w:p>
    <w:p>
      <w:pPr>
        <w:spacing w:line="480" w:lineRule="auto"/>
        <w:jc w:val="left"/>
      </w:pPr>
      <w:r>
        <w:rPr>
          <w:rFonts w:ascii="Times New Roman" w:cs="Times New Roman" w:eastAsia="Times New Roman" w:hAnsi="Times New Roman"/>
          <w:b/>
          <w:bCs/>
          <w:sz w:val="24"/>
          <w:szCs w:val="24"/>
        </w:rPr>
        <w:t xml:space="preserve">Defining the Waterfall Methodology</w:t>
      </w:r>
    </w:p>
    <w:p>
      <w:pPr>
        <w:spacing w:line="480" w:lineRule="auto"/>
        <w:ind w:firstLine="720"/>
        <w:jc w:val="left"/>
      </w:pPr>
      <w:r>
        <w:rPr>
          <w:rFonts w:ascii="Times New Roman" w:cs="Times New Roman" w:eastAsia="Times New Roman" w:hAnsi="Times New Roman"/>
          <w:sz w:val="24"/>
          <w:szCs w:val="24"/>
        </w:rPr>
        <w:t xml:space="preserve">Waterfall is the traditional, sequential SDLC model against which most other methodologies are compared. It divides a project into distinct phases, typically requirements analysis, system design, implementation, testing, deployment, and maintenance, that are completed one after another in a fixed order. Each phase must be finished and formally signed off before the next phase begins, and the model assumes that requirements can be fully understood and documented at the outset of the project. Because Waterfall was the dominant SDLC standard for decades, it produced a strong emphasis on comprehensive documentation, clearly defined milestones, and predictable budgeting and scheduling. However, this same structure makes Waterfall inflexible: once a phase is complete, revisiting an earlier phase to accommodate a new or changed requirement is costly and disruptive to the schedule (BMC Software, 2023). Waterfall works best when a project's requirements are stable, well understood in advance, and unlikely to change once development begins.</w:t>
      </w:r>
    </w:p>
    <w:p>
      <w:pPr>
        <w:spacing w:line="480" w:lineRule="auto"/>
        <w:jc w:val="left"/>
      </w:pPr>
      <w:r>
        <w:rPr>
          <w:rFonts w:ascii="Times New Roman" w:cs="Times New Roman" w:eastAsia="Times New Roman" w:hAnsi="Times New Roman"/>
          <w:b/>
          <w:bCs/>
          <w:sz w:val="24"/>
          <w:szCs w:val="24"/>
        </w:rPr>
        <w:t xml:space="preserve">Pros and Cons of Agile</w:t>
      </w:r>
    </w:p>
    <w:p>
      <w:pPr>
        <w:spacing w:line="480" w:lineRule="auto"/>
        <w:ind w:firstLine="720"/>
        <w:jc w:val="left"/>
      </w:pPr>
      <w:r>
        <w:rPr>
          <w:rFonts w:ascii="Times New Roman" w:cs="Times New Roman" w:eastAsia="Times New Roman" w:hAnsi="Times New Roman"/>
          <w:sz w:val="24"/>
          <w:szCs w:val="24"/>
        </w:rPr>
        <w:t xml:space="preserve">Agile's greatest strength is its adaptability. Because requirements are revisited at the start of every sprint, the development team can respond quickly to new information, shifting market conditions, or feedback from actual users, rather than being locked into decisions made months earlier. This responsiveness tends to produce a system that better matches what users actually need by the time it is delivered, and it allows a business like Backyard Adventures to launch a minimum viable product quickly and then improve it based on real customer behavior rather than assumptions. A systematic review by Nwekori (2026) found that Agile projects were associated with greater stakeholder satisfaction, faster responsiveness to changing user needs, and improved adaptability when compared to linear SDLC approaches, particularly in dynamic and uncertain project settings. Agile also promotes frequent, direct communication between developers and stakeholders, which reduces the risk of building a system based on misunderstood requirements.</w:t>
      </w:r>
    </w:p>
    <w:p>
      <w:pPr>
        <w:spacing w:line="480" w:lineRule="auto"/>
        <w:ind w:firstLine="720"/>
        <w:jc w:val="left"/>
      </w:pPr>
      <w:r>
        <w:rPr>
          <w:rFonts w:ascii="Times New Roman" w:cs="Times New Roman" w:eastAsia="Times New Roman" w:hAnsi="Times New Roman"/>
          <w:sz w:val="24"/>
          <w:szCs w:val="24"/>
        </w:rPr>
        <w:t xml:space="preserve">Agile does have real drawbacks, however. Because Agile does not require a complete set of requirements up front, the overall project scope, cost, and delivery date are harder to predict at the outset, which can make budgeting and contracting more difficult for organizations that need firm estimates. Agile also depends heavily on active, sustained involvement from end users and stakeholders throughout the project; if the client cannot commit the time needed to participate in sprint reviews and provide regular feedback, the process breaks down. In addition, Agile teams that lack discipline in backlog management are vulnerable to scope creep, where new features are continually added without a corresponding adjustment to timeline or budget, and quality can suffer when teams prioritize shipping a working increment on schedule over thorough testing (Mishra &amp; Alzoubi, 2023). Agile also tends to work best with small, co-located, or well-coordinated distributed teams; on very large projects with many interdependent subsystems, the lack of comprehensive up-front design can make it harder to keep all components aligned.</w:t>
      </w:r>
    </w:p>
    <w:p>
      <w:pPr>
        <w:spacing w:line="480" w:lineRule="auto"/>
        <w:jc w:val="left"/>
      </w:pPr>
      <w:r>
        <w:rPr>
          <w:rFonts w:ascii="Times New Roman" w:cs="Times New Roman" w:eastAsia="Times New Roman" w:hAnsi="Times New Roman"/>
          <w:b/>
          <w:bCs/>
          <w:sz w:val="24"/>
          <w:szCs w:val="24"/>
        </w:rPr>
        <w:t xml:space="preserve">Pros and Cons of Waterfall</w:t>
      </w:r>
    </w:p>
    <w:p>
      <w:pPr>
        <w:spacing w:line="480" w:lineRule="auto"/>
        <w:ind w:firstLine="720"/>
        <w:jc w:val="left"/>
      </w:pPr>
      <w:r>
        <w:rPr>
          <w:rFonts w:ascii="Times New Roman" w:cs="Times New Roman" w:eastAsia="Times New Roman" w:hAnsi="Times New Roman"/>
          <w:sz w:val="24"/>
          <w:szCs w:val="24"/>
        </w:rPr>
        <w:t xml:space="preserve">Waterfall's core strength is predictability. Because all requirements, costs, and timelines are established before development begins, Waterfall projects are easier to budget, staff, and schedule, and they produce extensive documentation at every phase, which is valuable for regulatory compliance, contractual obligations, or systems that will be maintained by a different team long after the original developers have moved on. The sequential structure also enforces a disciplined quality assurance process, since testing is a formal phase built into the schedule rather than something that happens continuously and informally. Mishra and Alzoubi (2023) note that the structured approach offers greater rigor around documentation and quality assurance than Agile, even though it is comparatively rigid and less effective at ongoing communication with stakeholders.</w:t>
      </w:r>
    </w:p>
    <w:p>
      <w:pPr>
        <w:spacing w:line="480" w:lineRule="auto"/>
        <w:ind w:firstLine="720"/>
        <w:jc w:val="left"/>
      </w:pPr>
      <w:r>
        <w:rPr>
          <w:rFonts w:ascii="Times New Roman" w:cs="Times New Roman" w:eastAsia="Times New Roman" w:hAnsi="Times New Roman"/>
          <w:sz w:val="24"/>
          <w:szCs w:val="24"/>
        </w:rPr>
        <w:t xml:space="preserve">The primary weakness of Waterfall is its inflexibility. Because each phase depends on the formal completion of the one before it, a requirement that is misunderstood, incomplete, or simply wrong at the start of the project is often not discovered until the testing phase, long after the design and coding decisions built around it have already been made. Correcting that kind of error late in the process is far more expensive and time-consuming than it would be under an iterative model. Waterfall also limits stakeholder involvement primarily to the requirements phase and final delivery, so end users have little opportunity to see or influence the system as it is being built, which increases the risk of delivering a technically complete system that does not actually meet user needs (TechTarget, 2024). A comparative study by Mishra and Alzoubi (2023) found that only about 15% of Waterfall projects were rated as successfully completed, compared with roughly 40% of Agile projects, and that Waterfall projects failed at a substantially higher rate, underscoring how costly its inflexibility can be in practice.</w:t>
      </w:r>
    </w:p>
    <w:p>
      <w:pPr>
        <w:spacing w:line="480" w:lineRule="auto"/>
        <w:jc w:val="left"/>
      </w:pPr>
      <w:r>
        <w:rPr>
          <w:rFonts w:ascii="Times New Roman" w:cs="Times New Roman" w:eastAsia="Times New Roman" w:hAnsi="Times New Roman"/>
          <w:b/>
          <w:bCs/>
          <w:sz w:val="24"/>
          <w:szCs w:val="24"/>
        </w:rPr>
        <w:t xml:space="preserve">Recommendation for Backyard Adventures</w:t>
      </w:r>
    </w:p>
    <w:p>
      <w:pPr>
        <w:spacing w:line="480" w:lineRule="auto"/>
        <w:ind w:firstLine="720"/>
        <w:jc w:val="left"/>
      </w:pPr>
      <w:r>
        <w:rPr>
          <w:rFonts w:ascii="Times New Roman" w:cs="Times New Roman" w:eastAsia="Times New Roman" w:hAnsi="Times New Roman"/>
          <w:sz w:val="24"/>
          <w:szCs w:val="24"/>
        </w:rPr>
        <w:t xml:space="preserve">This recommendation builds on the systems analysis proposed for Backyard Adventures in an earlier report, which recommended replacing BA's single-user Microsoft Access reservation database with a configured, cloud-based reservation and customer management platform accessible to both brothers regardless of location, implemented through a short parallel run and staff-specific training. Selecting between Agile and Waterfall for that project requires looking at its specific characteristics rather than treating one methodology as universally superior. Four factors are especially relevant: the end users of the system, the stability of the requirements, the location of the project team, and the size of the project.</w:t>
      </w:r>
    </w:p>
    <w:p>
      <w:pPr>
        <w:spacing w:line="480" w:lineRule="auto"/>
        <w:ind w:firstLine="720"/>
        <w:jc w:val="left"/>
      </w:pPr>
      <w:r>
        <w:rPr>
          <w:rFonts w:ascii="Times New Roman" w:cs="Times New Roman" w:eastAsia="Times New Roman" w:hAnsi="Times New Roman"/>
          <w:sz w:val="24"/>
          <w:szCs w:val="24"/>
        </w:rPr>
        <w:t xml:space="preserve">The end users of BA's new system are internal and few in number: Shawn and Harry Weaver, and their administrative employee, Melissa Smith, who enters phone and walk-in reservations, checks the shared calendar for scheduling conflicts, and pulls reports on rental patterns and referral sources. Customers do not use the system directly; they call or visit the marina, and Melissa records the transaction on their behalf. Because the system serves three specific, identifiable daily users rather than an anonymous public audience, their hands-on feedback on the reservation form, the conflict-checking logic, and the reporting dashboard is easy to gather and directly actionable, which favors Agile's iterative feedback loops over Waterfall's front-loaded requirements phase.</w:t>
      </w:r>
    </w:p>
    <w:p>
      <w:pPr>
        <w:spacing w:line="480" w:lineRule="auto"/>
        <w:ind w:firstLine="720"/>
        <w:jc w:val="left"/>
      </w:pPr>
      <w:r>
        <w:rPr>
          <w:rFonts w:ascii="Times New Roman" w:cs="Times New Roman" w:eastAsia="Times New Roman" w:hAnsi="Times New Roman"/>
          <w:sz w:val="24"/>
          <w:szCs w:val="24"/>
        </w:rPr>
        <w:t xml:space="preserve">The requirements for this project are largely known but not entirely fixed. BA's core functional needs, shared scheduling, automatic conflict detection between tour and rental bookings, customer history, and reporting by activity type and referral source, are already reasonably well defined. However, the exact configuration of an off-the-shelf, cloud-based booking platform will likely need adjustment once Melissa, Shawn, and Harry begin using it during a real season, such as refining the reservation-entry form or the referral-source report once actual usage patterns emerge. Agile accommodates this kind of largely-known-but-still-evolving requirement set far better than Waterfall, which assumes requirements can be finalized before any configuration work begins.</w:t>
      </w:r>
    </w:p>
    <w:p>
      <w:pPr>
        <w:spacing w:line="480" w:lineRule="auto"/>
        <w:ind w:firstLine="720"/>
        <w:jc w:val="left"/>
      </w:pPr>
      <w:r>
        <w:rPr>
          <w:rFonts w:ascii="Times New Roman" w:cs="Times New Roman" w:eastAsia="Times New Roman" w:hAnsi="Times New Roman"/>
          <w:sz w:val="24"/>
          <w:szCs w:val="24"/>
        </w:rPr>
        <w:t xml:space="preserve">In terms of team location, Backyard Adventures is a small, local business, and any configuration or development work, whether handled in-house by Shawn or through an outsourced contractor or platform vendor, will involve a small group able to meet with Melissa, Shawn, and Harry directly and frequently at the marina. This kind of close, easily accessible working relationship is one of the settings in which Agile performs best, since it depends on frequent, informal communication between the people doing the work and the people who will use the system every day.</w:t>
      </w:r>
    </w:p>
    <w:p>
      <w:pPr>
        <w:spacing w:line="480" w:lineRule="auto"/>
        <w:ind w:firstLine="720"/>
        <w:jc w:val="left"/>
      </w:pPr>
      <w:r>
        <w:rPr>
          <w:rFonts w:ascii="Times New Roman" w:cs="Times New Roman" w:eastAsia="Times New Roman" w:hAnsi="Times New Roman"/>
          <w:sz w:val="24"/>
          <w:szCs w:val="24"/>
        </w:rPr>
        <w:t xml:space="preserve">Finally, the size and complexity of this project is modest. As the earlier feasibility assessment concluded, BA does not need a large, custom-built enterprise system; it needs an existing small-business booking platform configured to a defined, limited set of fields and reports for a two-person ownership team and one administrative employee. Smaller, configuration-driven projects of this kind generally realize Agile's benefits, such as fast delivery of a usable system and low coordination overhead, without running into the challenges Agile can face on very large, multi-team initiatives.</w:t>
      </w:r>
    </w:p>
    <w:p>
      <w:pPr>
        <w:spacing w:line="480" w:lineRule="auto"/>
        <w:ind w:firstLine="720"/>
        <w:jc w:val="left"/>
      </w:pPr>
      <w:r>
        <w:rPr>
          <w:rFonts w:ascii="Times New Roman" w:cs="Times New Roman" w:eastAsia="Times New Roman" w:hAnsi="Times New Roman"/>
          <w:sz w:val="24"/>
          <w:szCs w:val="24"/>
        </w:rPr>
        <w:t xml:space="preserve">For all of these reasons, this paper recommends that Backyard Adventures approach the configuration and rollout of its new reservation platform using Agile principles, most likely through a lightweight framework such as Kanban or Scrum, rather than a rigid Waterfall sequence. This is consistent with, and reinforces, the phased approach already proposed in the earlier report: running the new system in parallel with the existing Access database for two to four weeks, gathering feedback from Melissa, Shawn, and Harry during that period, and conducting a post-implementation review sixty to ninety days after go-live are themselves Agile-style practices of iterating on a working system based on real user feedback rather than treating the initial configuration as final. Waterfall would be a more appropriate choice only if BA's requirements were already completely fixed, if the system needed extensive upfront documentation for regulatory or contractual reasons, or if the project were large enough to require rigid coordination across many independent teams; none of those conditions apply to a three-person operational tool being configured from an existing platform.</w:t>
      </w:r>
    </w:p>
    <w:p>
      <w:pPr>
        <w:spacing w:line="480" w:lineRule="auto"/>
        <w:jc w:val="left"/>
      </w:pPr>
      <w:r>
        <w:rPr>
          <w:rFonts w:ascii="Times New Roman" w:cs="Times New Roman" w:eastAsia="Times New Roman" w:hAnsi="Times New Roman"/>
          <w:b/>
          <w:bCs/>
          <w:sz w:val="24"/>
          <w:szCs w:val="24"/>
        </w:rPr>
        <w:t xml:space="preserve">Conclusion</w:t>
      </w:r>
    </w:p>
    <w:p>
      <w:pPr>
        <w:spacing w:line="480" w:lineRule="auto"/>
        <w:ind w:firstLine="720"/>
        <w:jc w:val="left"/>
      </w:pPr>
      <w:r>
        <w:rPr>
          <w:rFonts w:ascii="Times New Roman" w:cs="Times New Roman" w:eastAsia="Times New Roman" w:hAnsi="Times New Roman"/>
          <w:sz w:val="24"/>
          <w:szCs w:val="24"/>
        </w:rPr>
        <w:t xml:space="preserve">Agile and Waterfall represent two fundamentally different philosophies of systems development: one iterative and adaptive, the other linear and predictable. Each has legitimate strengths, and the right choice depends on the nature of the project rather than a fixed preference for one methodology over the other. For Backyard Adventures, a small business with a compact, three-person user base, a mostly known but still-evolving set of requirements, and a modest, configuration-driven project scope, Agile offers the flexibility and continuous stakeholder engagement that Waterfall cannot easily provide. Adopting an Agile approach, consistent with the phased, feedback-driven rollout already proposed in the earlier systems analysis report, will give Shawn Weaver, Harry Weaver, and Melissa Smith the ability to shape the new reservation and business management system around their real day-to-day workflow as the project unfolds, improving the odds that the finished system actually resolves the scheduling conflicts and reporting gaps the business set out to address.</w:t>
      </w:r>
    </w:p>
    <w:p>
      <w:pPr>
        <w:pageBreakBefore/>
      </w:pPr>
    </w:p>
    <w:p>
      <w:pPr>
        <w:spacing w:line="480" w:lineRule="auto"/>
        <w:jc w:val="center"/>
      </w:pPr>
      <w:r>
        <w:rPr>
          <w:rFonts w:ascii="Times New Roman" w:cs="Times New Roman" w:eastAsia="Times New Roman" w:hAnsi="Times New Roman"/>
          <w:b w:val="false"/>
          <w:bCs w:val="false"/>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BMC Software. (2023, October 3). </w:t>
      </w:r>
      <w:r>
        <w:rPr>
          <w:rFonts w:ascii="Times New Roman" w:cs="Times New Roman" w:eastAsia="Times New Roman" w:hAnsi="Times New Roman"/>
          <w:i/>
          <w:iCs/>
          <w:sz w:val="24"/>
          <w:szCs w:val="24"/>
        </w:rPr>
        <w:t xml:space="preserve">Agile vs. Waterfall: What's the difference? </w:t>
      </w:r>
      <w:r>
        <w:rPr>
          <w:rFonts w:ascii="Times New Roman" w:cs="Times New Roman" w:eastAsia="Times New Roman" w:hAnsi="Times New Roman"/>
          <w:sz w:val="24"/>
          <w:szCs w:val="24"/>
        </w:rPr>
        <w:t xml:space="preserve">BMC Blogs. https://www.bmc.com/blogs/agile-vs-waterfall/</w:t>
      </w:r>
    </w:p>
    <w:p>
      <w:pPr>
        <w:spacing w:line="480" w:lineRule="auto"/>
        <w:ind w:left="720" w:hanging="720"/>
      </w:pPr>
      <w:r>
        <w:rPr>
          <w:rFonts w:ascii="Times New Roman" w:cs="Times New Roman" w:eastAsia="Times New Roman" w:hAnsi="Times New Roman"/>
          <w:sz w:val="24"/>
          <w:szCs w:val="24"/>
        </w:rPr>
        <w:t xml:space="preserve">Mishra, A., &amp; Alzoubi, Y. I. (2023). Structured software development versus agile software development: A comparative analysis. </w:t>
      </w:r>
      <w:r>
        <w:rPr>
          <w:rFonts w:ascii="Times New Roman" w:cs="Times New Roman" w:eastAsia="Times New Roman" w:hAnsi="Times New Roman"/>
          <w:i/>
          <w:iCs/>
          <w:sz w:val="24"/>
          <w:szCs w:val="24"/>
        </w:rPr>
        <w:t xml:space="preserve">International Journal of Systems Assurance Engineering and Management, 14</w:t>
      </w:r>
      <w:r>
        <w:rPr>
          <w:rFonts w:ascii="Times New Roman" w:cs="Times New Roman" w:eastAsia="Times New Roman" w:hAnsi="Times New Roman"/>
          <w:sz w:val="24"/>
          <w:szCs w:val="24"/>
        </w:rPr>
        <w:t xml:space="preserve">(4), 1504–1522. https://doi.org/10.1007/s13198-023-01958-5</w:t>
      </w:r>
    </w:p>
    <w:p>
      <w:pPr>
        <w:spacing w:line="480" w:lineRule="auto"/>
        <w:ind w:left="720" w:hanging="720"/>
      </w:pPr>
      <w:r>
        <w:rPr>
          <w:rFonts w:ascii="Times New Roman" w:cs="Times New Roman" w:eastAsia="Times New Roman" w:hAnsi="Times New Roman"/>
          <w:sz w:val="24"/>
          <w:szCs w:val="24"/>
        </w:rPr>
        <w:t xml:space="preserve">Nwekori, F. E. (2026). Comparative analysis of Agile and traditional software development methodologies: A systematic review of project success, flexibility, and organizational performance. </w:t>
      </w:r>
      <w:r>
        <w:rPr>
          <w:rFonts w:ascii="Times New Roman" w:cs="Times New Roman" w:eastAsia="Times New Roman" w:hAnsi="Times New Roman"/>
          <w:i/>
          <w:iCs/>
          <w:sz w:val="24"/>
          <w:szCs w:val="24"/>
        </w:rPr>
        <w:t xml:space="preserve">Direct Research Journal of Engineering and Information Technology, 14</w:t>
      </w:r>
      <w:r>
        <w:rPr>
          <w:rFonts w:ascii="Times New Roman" w:cs="Times New Roman" w:eastAsia="Times New Roman" w:hAnsi="Times New Roman"/>
          <w:sz w:val="24"/>
          <w:szCs w:val="24"/>
        </w:rPr>
        <w:t xml:space="preserve">(2), 64–76. https://doi.org/10.26765/DRJEIT79173911</w:t>
      </w:r>
    </w:p>
    <w:p>
      <w:pPr>
        <w:spacing w:line="480" w:lineRule="auto"/>
        <w:ind w:left="720" w:hanging="720"/>
      </w:pPr>
      <w:r>
        <w:rPr>
          <w:rFonts w:ascii="Times New Roman" w:cs="Times New Roman" w:eastAsia="Times New Roman" w:hAnsi="Times New Roman"/>
          <w:sz w:val="24"/>
          <w:szCs w:val="24"/>
        </w:rPr>
        <w:t xml:space="preserve">Tozzi, C. (2024, February 15). </w:t>
      </w:r>
      <w:r>
        <w:rPr>
          <w:rFonts w:ascii="Times New Roman" w:cs="Times New Roman" w:eastAsia="Times New Roman" w:hAnsi="Times New Roman"/>
          <w:i/>
          <w:iCs/>
          <w:sz w:val="24"/>
          <w:szCs w:val="24"/>
        </w:rPr>
        <w:t xml:space="preserve">Waterfall vs. Agile methodology: Differences and examples. </w:t>
      </w:r>
      <w:r>
        <w:rPr>
          <w:rFonts w:ascii="Times New Roman" w:cs="Times New Roman" w:eastAsia="Times New Roman" w:hAnsi="Times New Roman"/>
          <w:sz w:val="24"/>
          <w:szCs w:val="24"/>
        </w:rPr>
        <w:t xml:space="preserve">TechTarget. https://www.techtarget.com/searchsoftwarequality/tip/Waterfall-vs-Agile-methodology-Differences-and-examples</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0"/>
      </w:tabs>
    </w:pPr>
    <w:r>
      <w:rPr>
        <w:rFonts w:ascii="Times New Roman" w:cs="Times New Roman" w:eastAsia="Times New Roman" w:hAnsi="Times New Roman"/>
        <w:sz w:val="20"/>
        <w:szCs w:val="20"/>
      </w:rPr>
      <w:t xml:space="preserve">AGILE VS. WATERFALL METHODOLOGY</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0"/>
      </w:tabs>
    </w:pPr>
    <w:r>
      <w:rPr>
        <w:rFonts w:ascii="Times New Roman" w:cs="Times New Roman" w:eastAsia="Times New Roman" w:hAnsi="Times New Roman"/>
        <w:sz w:val="20"/>
        <w:szCs w:val="20"/>
      </w:rPr>
      <w:t xml:space="preserve">AGILE VS. WATERFALL METHODOLOGY</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2026-08-02T14:27:11.531Z</dcterms:created>
  <dcterms:modified xsi:type="dcterms:W3CDTF">2026-08-02T14:27:11.547Z</dcterms:modified>
</cp:coreProperties>
</file>

<file path=docProps/custom.xml><?xml version="1.0" encoding="utf-8"?>
<Properties xmlns="http://schemas.openxmlformats.org/officeDocument/2006/custom-properties" xmlns:vt="http://schemas.openxmlformats.org/officeDocument/2006/docPropsVTypes"/>
</file>