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left"/>
      </w:pPr>
      <w:r>
        <w:t xml:space="preserve">CS 300 – Module Three: Code Reflection and Pseudocode</w:t>
      </w:r>
    </w:p>
    <w:p>
      <w:pPr>
        <w:spacing w:after="200"/>
      </w:pPr>
      <w:r>
        <w:rPr>
          <w:b/>
          <w:bCs/>
        </w:rPr>
        <w:t xml:space="preserve">Name: Draven Chen</w:t>
      </w:r>
    </w:p>
    <w:p>
      <w:pPr>
        <w:pStyle w:val="Heading1"/>
        <w:spacing w:after="150" w:before="200"/>
      </w:pPr>
      <w:r>
        <w:t xml:space="preserve">Code Reflection</w:t>
      </w:r>
    </w:p>
    <w:p>
      <w:pPr>
        <w:spacing w:after="200"/>
      </w:pPr>
      <w:r>
        <w:t xml:space="preserve">LinkedList.cpp implements a singly linked list that stores Bid records loaded from a municipal eBid CSV file, and exposes Append, Prepend, PrintList, Remove, and Search through the required public API. Internally, the class hides a private Node struct (a Bid plus a next pointer) and keeps head, tail, and size as housekeeping variables; the tail pointer in particular keeps Append an O(1) operation instead of forcing a full traversal every time a bid is loaded, which matters given the 12,023-row data set. Remove and Search both walk the list from head, comparing on bidId, and Remove carefully re-links around the deleted node while also updating head/tail if the node removed was the first or last one. The destructor walks the list and deletes every node so a 12,000-bid list doesn't leak memory when the program exits.</w:t>
      </w:r>
    </w:p>
    <w:p>
      <w:pPr>
        <w:spacing w:after="200"/>
      </w:pPr>
      <w:r>
        <w:t xml:space="preserve">The main challenge was the CSV loading itself: rather than hard-coding column positions, which risks breaking if eBid_Monthly_Sales.csv and eBid_Monthly_Sales_Dec_2016.csv don't share the exact same column order, I read the header row once and built a name-to-index lookup (matching on "bid id", "title", "fund", and "winning bid"/"amount", case-insensitively). A second challenge was correctly handling quoted CSV fields that contain commas (e.g., titles with embedded commas), a naive split-on-comma would break those rows, so splitCSVLine tracks whether it is inside a quoted field before treating a comma as a delimiter. I verified the fix by compiling with -Wall -Wextra (no warnings) and running the program end-to-end against a small sample file covering load, manual entry, display, find, and remove, confirming the output matches the assignment's sample I/O, including the "Bid ID 98109 not found" case after removal.</w:t>
      </w:r>
    </w:p>
    <w:p>
      <w:pPr>
        <w:pStyle w:val="Heading1"/>
        <w:spacing w:after="150" w:before="200"/>
      </w:pPr>
      <w:r>
        <w:t xml:space="preserve">Pseudocode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bidId, title, fund : string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amount : double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LinkedList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STRUCT 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bid  : 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next : Node pointer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head, tail : Node pointer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size : integer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CONSTRUCTOR LinkedList()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head &lt;-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tail &lt;-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size &lt;- 0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DESTRUCTOR ~LinkedList()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current is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temp &lt;- current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current &lt;- current.next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DELETE temp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METHOD Append(bid)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newNode &lt;- NEW Node(bid)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head is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head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tail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tail.next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tail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size &lt;- size + 1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METHOD Prepend(bid)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newNode &lt;- NEW Node(bid)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head is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head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tail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newNode.next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head &lt;- newNode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size &lt;- size + 1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METHOD PrintList()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current is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 current.bid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current &lt;- current.next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METHOD Remove(bidId)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head is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head.bid.bidId == bidId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temp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head &lt;- head.next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head is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tail &lt;-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DELETE temp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size &lt;- size - 1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prev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 &lt;- head.next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current is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current.bid.bidId == bidId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prev.next &lt;- current.next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current == tail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tail &lt;- prev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DELETE current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size &lt;- size - 1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RETURN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prev &lt;- current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current &lt;- current.next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not found: list unchanged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METHOD Search(bidId) RETURNS 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 &lt;- head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current is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current.bid.bidId == bidId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current.bid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current &lt;- current.next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empty 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loadBids(csvPath, list)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OPEN csvPath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READ header row, MAP column names to indices (id, title, fund, amount)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more rows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SPLIT row into fields (respecting quoted commas)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BUILD Bid from mapped fields; convert amount string to double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list.Append(bid)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main()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LOOP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DISPLAY menu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READ choice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CASE choice OF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1: bid &lt;- getBidInfo(); list.Append(bid); DISPLAY bid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2: loadBids(csvPath, list); DISPLAY count and elapsed time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3: list.PrintList()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4: READ bidId; bid &lt;- list.Search(bidId)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IF found DISPLAY bid ELSE DISPLAY "not found"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DISPLAY elapsed time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5: READ bidId; list.Remove(bidId)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9: EXIT loop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 "Good bye."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2026-09-07T08:52:35.241Z</dcterms:created>
  <dcterms:modified xsi:type="dcterms:W3CDTF">2026-09-07T08:52:35.242Z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