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12DB8E" w14:textId="28FC0C79" w:rsidR="008F4391" w:rsidRDefault="008F4391" w:rsidP="008F4391">
      <w:pPr>
        <w:rPr>
          <w:sz w:val="32"/>
          <w:szCs w:val="32"/>
        </w:rPr>
      </w:pPr>
      <w:proofErr w:type="spellStart"/>
      <w:r w:rsidRPr="007A2160">
        <w:rPr>
          <w:sz w:val="32"/>
          <w:szCs w:val="32"/>
        </w:rPr>
        <w:t>Module_</w:t>
      </w:r>
      <w:r w:rsidR="00432F1B">
        <w:rPr>
          <w:sz w:val="32"/>
          <w:szCs w:val="32"/>
        </w:rPr>
        <w:t>Switch</w:t>
      </w:r>
      <w:proofErr w:type="spellEnd"/>
    </w:p>
    <w:p w14:paraId="7C7DBF08" w14:textId="77777777" w:rsidR="008F4391" w:rsidRPr="005872E9" w:rsidRDefault="008F4391" w:rsidP="008F4391">
      <w:pPr>
        <w:rPr>
          <w:rFonts w:asciiTheme="minorEastAsia" w:hAnsiTheme="minorEastAsia"/>
          <w:szCs w:val="21"/>
        </w:rPr>
      </w:pPr>
    </w:p>
    <w:p w14:paraId="7F169E0C" w14:textId="77777777" w:rsidR="008F4391" w:rsidRPr="005535F4" w:rsidRDefault="008F4391" w:rsidP="008F4391">
      <w:pPr>
        <w:pStyle w:val="a7"/>
        <w:numPr>
          <w:ilvl w:val="0"/>
          <w:numId w:val="1"/>
        </w:numPr>
        <w:ind w:firstLineChars="0"/>
        <w:jc w:val="left"/>
        <w:rPr>
          <w:b/>
          <w:bCs/>
          <w:sz w:val="24"/>
          <w:szCs w:val="24"/>
        </w:rPr>
      </w:pPr>
      <w:r w:rsidRPr="005535F4">
        <w:rPr>
          <w:rFonts w:hint="eastAsia"/>
          <w:b/>
          <w:bCs/>
          <w:sz w:val="24"/>
          <w:szCs w:val="24"/>
        </w:rPr>
        <w:t>简述</w:t>
      </w:r>
    </w:p>
    <w:p w14:paraId="21BA3436" w14:textId="636220D5" w:rsidR="008F4391" w:rsidRDefault="008F4391" w:rsidP="008F4391">
      <w:pPr>
        <w:pStyle w:val="a7"/>
        <w:ind w:firstLineChars="202" w:firstLine="424"/>
      </w:pPr>
      <w:r>
        <w:rPr>
          <w:rFonts w:hint="eastAsia"/>
        </w:rPr>
        <w:t>基于</w:t>
      </w:r>
      <w:r>
        <w:t>Keil开发环境，</w:t>
      </w:r>
      <w:r>
        <w:rPr>
          <w:rFonts w:hint="eastAsia"/>
        </w:rPr>
        <w:t>满足使用普通I</w:t>
      </w:r>
      <w:r>
        <w:t>O</w:t>
      </w:r>
      <w:r>
        <w:rPr>
          <w:rFonts w:hint="eastAsia"/>
        </w:rPr>
        <w:t>用作</w:t>
      </w:r>
      <w:proofErr w:type="gramStart"/>
      <w:r w:rsidR="008C068D">
        <w:rPr>
          <w:rFonts w:hint="eastAsia"/>
        </w:rPr>
        <w:t>检测干簧管</w:t>
      </w:r>
      <w:proofErr w:type="gramEnd"/>
      <w:r w:rsidR="008C068D">
        <w:rPr>
          <w:rFonts w:hint="eastAsia"/>
        </w:rPr>
        <w:t>通断状态，门开关状态等</w:t>
      </w:r>
      <w:r w:rsidR="000A719D">
        <w:rPr>
          <w:rFonts w:hint="eastAsia"/>
        </w:rPr>
        <w:t>类型电路</w:t>
      </w:r>
      <w:r>
        <w:t>软件开发</w:t>
      </w:r>
      <w:r>
        <w:rPr>
          <w:rFonts w:hint="eastAsia"/>
        </w:rPr>
        <w:t>模块</w:t>
      </w:r>
      <w:r>
        <w:t>。</w:t>
      </w:r>
    </w:p>
    <w:p w14:paraId="7F71CD36" w14:textId="3EBFE80E" w:rsidR="008F4391" w:rsidRDefault="008F4391" w:rsidP="008F4391">
      <w:pPr>
        <w:pStyle w:val="a7"/>
        <w:ind w:firstLineChars="202" w:firstLine="424"/>
      </w:pPr>
      <w:r>
        <w:rPr>
          <w:rFonts w:hint="eastAsia"/>
        </w:rPr>
        <w:t>软件开发模块作用是方便每一位软件工程师能快速应用该使用I</w:t>
      </w:r>
      <w:r>
        <w:t>O</w:t>
      </w:r>
      <w:r w:rsidR="008C068D">
        <w:rPr>
          <w:rFonts w:hint="eastAsia"/>
        </w:rPr>
        <w:t>用作</w:t>
      </w:r>
      <w:proofErr w:type="gramStart"/>
      <w:r w:rsidR="008C068D">
        <w:rPr>
          <w:rFonts w:hint="eastAsia"/>
        </w:rPr>
        <w:t>检测干簧管</w:t>
      </w:r>
      <w:proofErr w:type="gramEnd"/>
      <w:r w:rsidR="008C068D">
        <w:rPr>
          <w:rFonts w:hint="eastAsia"/>
        </w:rPr>
        <w:t>通断状态，门开关状态</w:t>
      </w:r>
      <w:r w:rsidR="002000D4">
        <w:rPr>
          <w:rFonts w:hint="eastAsia"/>
        </w:rPr>
        <w:t>等需求</w:t>
      </w:r>
      <w:r>
        <w:rPr>
          <w:rFonts w:hint="eastAsia"/>
        </w:rPr>
        <w:t>，无需软件工程师重复编写显示底层，只要按自身功能需求在软件模块注释提示下即可轻松应对编写和调试。提高软件工程师的工作效率减少软件开发周期。</w:t>
      </w:r>
    </w:p>
    <w:p w14:paraId="054461A2" w14:textId="563A4B6A" w:rsidR="00FF6407" w:rsidRDefault="00FF6407"/>
    <w:p w14:paraId="444B917F" w14:textId="77777777" w:rsidR="00BD4995" w:rsidRDefault="00BD4995" w:rsidP="00BD4995">
      <w:pPr>
        <w:pStyle w:val="a7"/>
        <w:numPr>
          <w:ilvl w:val="0"/>
          <w:numId w:val="1"/>
        </w:numPr>
        <w:ind w:left="0" w:firstLineChars="0" w:firstLine="0"/>
        <w:jc w:val="left"/>
        <w:rPr>
          <w:b/>
          <w:bCs/>
          <w:sz w:val="24"/>
          <w:szCs w:val="24"/>
        </w:rPr>
      </w:pPr>
      <w:bookmarkStart w:id="0" w:name="_Hlk112665419"/>
      <w:r>
        <w:rPr>
          <w:rFonts w:hint="eastAsia"/>
          <w:b/>
          <w:bCs/>
          <w:sz w:val="24"/>
          <w:szCs w:val="24"/>
        </w:rPr>
        <w:t>文件夹文件存放</w:t>
      </w:r>
    </w:p>
    <w:bookmarkEnd w:id="0"/>
    <w:p w14:paraId="221989E2" w14:textId="6A1B7D0A" w:rsidR="00BD4995" w:rsidRPr="0075104B" w:rsidRDefault="00BD4995" w:rsidP="00BD4995">
      <w:pPr>
        <w:rPr>
          <w:b/>
          <w:bCs/>
        </w:rPr>
      </w:pPr>
      <w:r w:rsidRPr="0075104B">
        <w:rPr>
          <w:rFonts w:hint="eastAsia"/>
          <w:b/>
          <w:bCs/>
        </w:rPr>
        <w:t>1</w:t>
      </w:r>
      <w:r w:rsidRPr="0075104B">
        <w:rPr>
          <w:b/>
          <w:bCs/>
        </w:rPr>
        <w:t xml:space="preserve">.1 </w:t>
      </w:r>
      <w:r w:rsidRPr="0075104B">
        <w:rPr>
          <w:rFonts w:hint="eastAsia"/>
          <w:b/>
          <w:bCs/>
        </w:rPr>
        <w:t>该模块文件夹内有</w:t>
      </w:r>
      <w:r w:rsidR="00652D5B">
        <w:rPr>
          <w:b/>
          <w:bCs/>
        </w:rPr>
        <w:t>3</w:t>
      </w:r>
      <w:r w:rsidRPr="0075104B">
        <w:rPr>
          <w:rFonts w:hint="eastAsia"/>
          <w:b/>
          <w:bCs/>
        </w:rPr>
        <w:t>个文件组成，如下图所示</w:t>
      </w:r>
    </w:p>
    <w:p w14:paraId="156C1281" w14:textId="34CDED2F" w:rsidR="00324337" w:rsidRDefault="00652D5B">
      <w:r w:rsidRPr="00652D5B">
        <w:rPr>
          <w:noProof/>
        </w:rPr>
        <w:drawing>
          <wp:inline distT="0" distB="0" distL="0" distR="0" wp14:anchorId="5B10E795" wp14:editId="32913238">
            <wp:extent cx="2809896" cy="904882"/>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809896" cy="904882"/>
                    </a:xfrm>
                    <a:prstGeom prst="rect">
                      <a:avLst/>
                    </a:prstGeom>
                  </pic:spPr>
                </pic:pic>
              </a:graphicData>
            </a:graphic>
          </wp:inline>
        </w:drawing>
      </w:r>
    </w:p>
    <w:p w14:paraId="39BDA9EE" w14:textId="77777777" w:rsidR="00CF4FF7" w:rsidRPr="0075104B" w:rsidRDefault="00CF4FF7" w:rsidP="00CF4FF7">
      <w:pPr>
        <w:rPr>
          <w:b/>
          <w:bCs/>
        </w:rPr>
      </w:pPr>
      <w:r w:rsidRPr="0075104B">
        <w:rPr>
          <w:rFonts w:hint="eastAsia"/>
          <w:b/>
          <w:bCs/>
        </w:rPr>
        <w:t>1</w:t>
      </w:r>
      <w:r w:rsidRPr="0075104B">
        <w:rPr>
          <w:b/>
          <w:bCs/>
        </w:rPr>
        <w:t xml:space="preserve">.2 </w:t>
      </w:r>
      <w:r w:rsidRPr="0075104B">
        <w:rPr>
          <w:rFonts w:hint="eastAsia"/>
          <w:b/>
          <w:bCs/>
        </w:rPr>
        <w:t>各文件作用分工，如下表格所示</w:t>
      </w:r>
    </w:p>
    <w:tbl>
      <w:tblPr>
        <w:tblStyle w:val="a8"/>
        <w:tblW w:w="0" w:type="auto"/>
        <w:jc w:val="center"/>
        <w:tblLook w:val="04A0" w:firstRow="1" w:lastRow="0" w:firstColumn="1" w:lastColumn="0" w:noHBand="0" w:noVBand="1"/>
      </w:tblPr>
      <w:tblGrid>
        <w:gridCol w:w="2495"/>
        <w:gridCol w:w="1611"/>
        <w:gridCol w:w="1134"/>
        <w:gridCol w:w="3056"/>
      </w:tblGrid>
      <w:tr w:rsidR="00CF4FF7" w14:paraId="6A6B8C14" w14:textId="77777777" w:rsidTr="00C84665">
        <w:trPr>
          <w:jc w:val="center"/>
        </w:trPr>
        <w:tc>
          <w:tcPr>
            <w:tcW w:w="2495" w:type="dxa"/>
            <w:vMerge w:val="restart"/>
            <w:vAlign w:val="center"/>
          </w:tcPr>
          <w:p w14:paraId="5F2F90A7" w14:textId="1450A4CE" w:rsidR="00CF4FF7" w:rsidRDefault="00CF4FF7" w:rsidP="00C84665">
            <w:pPr>
              <w:jc w:val="center"/>
            </w:pPr>
            <w:proofErr w:type="spellStart"/>
            <w:r w:rsidRPr="00FC6256">
              <w:t>Module_</w:t>
            </w:r>
            <w:r w:rsidR="009040A5">
              <w:rPr>
                <w:rFonts w:hint="eastAsia"/>
              </w:rPr>
              <w:t>Switch</w:t>
            </w:r>
            <w:proofErr w:type="spellEnd"/>
          </w:p>
          <w:p w14:paraId="3ECD2EEF" w14:textId="671AF6AE" w:rsidR="00CF4FF7" w:rsidRDefault="00652D5B" w:rsidP="00C84665">
            <w:pPr>
              <w:jc w:val="center"/>
            </w:pPr>
            <w:r w:rsidRPr="00652D5B">
              <w:rPr>
                <w:rFonts w:hint="eastAsia"/>
              </w:rPr>
              <w:t>普通</w:t>
            </w:r>
            <w:r w:rsidRPr="00652D5B">
              <w:t>IO用作</w:t>
            </w:r>
            <w:proofErr w:type="gramStart"/>
            <w:r w:rsidRPr="00652D5B">
              <w:t>检测干簧管</w:t>
            </w:r>
            <w:proofErr w:type="gramEnd"/>
            <w:r w:rsidRPr="00652D5B">
              <w:t>通断状态，门开关状态等类型</w:t>
            </w:r>
            <w:r>
              <w:rPr>
                <w:rFonts w:hint="eastAsia"/>
              </w:rPr>
              <w:t>电路</w:t>
            </w:r>
          </w:p>
        </w:tc>
        <w:tc>
          <w:tcPr>
            <w:tcW w:w="1611" w:type="dxa"/>
            <w:vMerge w:val="restart"/>
            <w:vAlign w:val="center"/>
          </w:tcPr>
          <w:p w14:paraId="608E5F9D" w14:textId="4DE02FFD" w:rsidR="00CF4FF7" w:rsidRDefault="009040A5" w:rsidP="00C84665">
            <w:pPr>
              <w:jc w:val="center"/>
            </w:pPr>
            <w:r>
              <w:rPr>
                <w:rFonts w:hint="eastAsia"/>
              </w:rPr>
              <w:t>Switch</w:t>
            </w:r>
          </w:p>
        </w:tc>
        <w:tc>
          <w:tcPr>
            <w:tcW w:w="1134" w:type="dxa"/>
          </w:tcPr>
          <w:p w14:paraId="50F6ED3D" w14:textId="77777777" w:rsidR="00CF4FF7" w:rsidRDefault="00CF4FF7" w:rsidP="00C84665">
            <w:pPr>
              <w:jc w:val="center"/>
            </w:pPr>
            <w:r>
              <w:rPr>
                <w:rFonts w:hint="eastAsia"/>
              </w:rPr>
              <w:t>C</w:t>
            </w:r>
          </w:p>
        </w:tc>
        <w:tc>
          <w:tcPr>
            <w:tcW w:w="3056" w:type="dxa"/>
          </w:tcPr>
          <w:p w14:paraId="2BF829E2" w14:textId="77777777" w:rsidR="00CF4FF7" w:rsidRDefault="00CF4FF7" w:rsidP="00C84665">
            <w:r>
              <w:rPr>
                <w:rFonts w:hint="eastAsia"/>
              </w:rPr>
              <w:t>底层驱动程序</w:t>
            </w:r>
          </w:p>
        </w:tc>
      </w:tr>
      <w:tr w:rsidR="00CF4FF7" w14:paraId="252A6E2C" w14:textId="77777777" w:rsidTr="00C84665">
        <w:trPr>
          <w:jc w:val="center"/>
        </w:trPr>
        <w:tc>
          <w:tcPr>
            <w:tcW w:w="2495" w:type="dxa"/>
            <w:vMerge/>
          </w:tcPr>
          <w:p w14:paraId="3AE9D852" w14:textId="77777777" w:rsidR="00CF4FF7" w:rsidRDefault="00CF4FF7" w:rsidP="00C84665"/>
        </w:tc>
        <w:tc>
          <w:tcPr>
            <w:tcW w:w="1611" w:type="dxa"/>
            <w:vMerge/>
          </w:tcPr>
          <w:p w14:paraId="381CA1B3" w14:textId="77777777" w:rsidR="00CF4FF7" w:rsidRDefault="00CF4FF7" w:rsidP="00C84665"/>
        </w:tc>
        <w:tc>
          <w:tcPr>
            <w:tcW w:w="1134" w:type="dxa"/>
          </w:tcPr>
          <w:p w14:paraId="3D7416AF" w14:textId="77777777" w:rsidR="00CF4FF7" w:rsidRDefault="00CF4FF7" w:rsidP="00C84665">
            <w:pPr>
              <w:jc w:val="center"/>
            </w:pPr>
            <w:r>
              <w:rPr>
                <w:rFonts w:hint="eastAsia"/>
              </w:rPr>
              <w:t>H</w:t>
            </w:r>
          </w:p>
        </w:tc>
        <w:tc>
          <w:tcPr>
            <w:tcW w:w="3056" w:type="dxa"/>
          </w:tcPr>
          <w:p w14:paraId="29971C6E" w14:textId="77777777" w:rsidR="00CF4FF7" w:rsidRDefault="00CF4FF7" w:rsidP="00C84665">
            <w:r>
              <w:rPr>
                <w:rFonts w:hint="eastAsia"/>
              </w:rPr>
              <w:t>底层驱动配置头文件/宏定义</w:t>
            </w:r>
          </w:p>
        </w:tc>
      </w:tr>
      <w:tr w:rsidR="00CF4FF7" w14:paraId="6F4F40E5" w14:textId="77777777" w:rsidTr="00C84665">
        <w:trPr>
          <w:jc w:val="center"/>
        </w:trPr>
        <w:tc>
          <w:tcPr>
            <w:tcW w:w="2495" w:type="dxa"/>
            <w:vMerge/>
          </w:tcPr>
          <w:p w14:paraId="120F6997" w14:textId="77777777" w:rsidR="00CF4FF7" w:rsidRDefault="00CF4FF7" w:rsidP="00C84665"/>
        </w:tc>
        <w:tc>
          <w:tcPr>
            <w:tcW w:w="1611" w:type="dxa"/>
          </w:tcPr>
          <w:p w14:paraId="745272F6" w14:textId="77777777" w:rsidR="00CF4FF7" w:rsidRDefault="00CF4FF7" w:rsidP="00C84665">
            <w:pPr>
              <w:jc w:val="center"/>
            </w:pPr>
            <w:r w:rsidRPr="001A2772">
              <w:rPr>
                <w:rFonts w:hint="eastAsia"/>
              </w:rPr>
              <w:t>使用说明</w:t>
            </w:r>
          </w:p>
        </w:tc>
        <w:tc>
          <w:tcPr>
            <w:tcW w:w="1134" w:type="dxa"/>
          </w:tcPr>
          <w:p w14:paraId="1A112E8C" w14:textId="77777777" w:rsidR="00CF4FF7" w:rsidRDefault="00CF4FF7" w:rsidP="00C84665">
            <w:pPr>
              <w:jc w:val="center"/>
            </w:pPr>
            <w:r>
              <w:t>D</w:t>
            </w:r>
            <w:r>
              <w:rPr>
                <w:rFonts w:hint="eastAsia"/>
              </w:rPr>
              <w:t>ocx</w:t>
            </w:r>
          </w:p>
        </w:tc>
        <w:tc>
          <w:tcPr>
            <w:tcW w:w="3056" w:type="dxa"/>
          </w:tcPr>
          <w:p w14:paraId="203368FC" w14:textId="77777777" w:rsidR="00CF4FF7" w:rsidRDefault="00CF4FF7" w:rsidP="00C84665">
            <w:r>
              <w:rPr>
                <w:rFonts w:hint="eastAsia"/>
              </w:rPr>
              <w:t>使用前先阅读使用方法</w:t>
            </w:r>
          </w:p>
        </w:tc>
      </w:tr>
    </w:tbl>
    <w:p w14:paraId="4A27CC52" w14:textId="465B63E1" w:rsidR="00CF4FF7" w:rsidRDefault="00CF4FF7"/>
    <w:p w14:paraId="75494002" w14:textId="77777777" w:rsidR="00B455B5" w:rsidRDefault="00B455B5" w:rsidP="00B455B5">
      <w:pPr>
        <w:pStyle w:val="a7"/>
        <w:numPr>
          <w:ilvl w:val="0"/>
          <w:numId w:val="1"/>
        </w:numPr>
        <w:ind w:firstLineChars="0"/>
        <w:jc w:val="left"/>
        <w:rPr>
          <w:b/>
          <w:bCs/>
          <w:sz w:val="24"/>
          <w:szCs w:val="24"/>
        </w:rPr>
      </w:pPr>
      <w:r>
        <w:rPr>
          <w:rFonts w:hint="eastAsia"/>
          <w:b/>
          <w:bCs/>
          <w:sz w:val="24"/>
          <w:szCs w:val="24"/>
        </w:rPr>
        <w:t>文件夹和文件存放和使用方法</w:t>
      </w:r>
    </w:p>
    <w:p w14:paraId="162975DB" w14:textId="77777777" w:rsidR="00B455B5" w:rsidRPr="0075104B" w:rsidRDefault="00B455B5" w:rsidP="00B455B5">
      <w:pPr>
        <w:rPr>
          <w:b/>
          <w:bCs/>
        </w:rPr>
      </w:pPr>
      <w:r w:rsidRPr="0075104B">
        <w:rPr>
          <w:rFonts w:hint="eastAsia"/>
          <w:b/>
          <w:bCs/>
        </w:rPr>
        <w:t>2</w:t>
      </w:r>
      <w:r w:rsidRPr="0075104B">
        <w:rPr>
          <w:b/>
          <w:bCs/>
        </w:rPr>
        <w:t>.1</w:t>
      </w:r>
      <w:r w:rsidRPr="0075104B">
        <w:rPr>
          <w:rFonts w:hint="eastAsia"/>
          <w:b/>
          <w:bCs/>
        </w:rPr>
        <w:t>文件夹存放要求</w:t>
      </w:r>
    </w:p>
    <w:p w14:paraId="4F9B000A" w14:textId="77777777" w:rsidR="00B455B5" w:rsidRDefault="00B455B5" w:rsidP="00B455B5">
      <w:r>
        <w:rPr>
          <w:rFonts w:hint="eastAsia"/>
        </w:rPr>
        <w:t>2</w:t>
      </w:r>
      <w:r>
        <w:t xml:space="preserve">.1.1 </w:t>
      </w:r>
      <w:r>
        <w:rPr>
          <w:rFonts w:hint="eastAsia"/>
        </w:rPr>
        <w:t>从文件存放路径上添加文件夹，路径：</w:t>
      </w:r>
      <w:proofErr w:type="gramStart"/>
      <w:r>
        <w:rPr>
          <w:rFonts w:hint="eastAsia"/>
        </w:rPr>
        <w:t>.</w:t>
      </w:r>
      <w:r>
        <w:t>.</w:t>
      </w:r>
      <w:proofErr w:type="gramEnd"/>
      <w:r>
        <w:t>\</w:t>
      </w:r>
      <w:r w:rsidRPr="00F456F7">
        <w:t xml:space="preserve"> Project_CMS80FX51X_最小系统\code</w:t>
      </w:r>
    </w:p>
    <w:p w14:paraId="085D634B" w14:textId="77777777" w:rsidR="00B455B5" w:rsidRDefault="00B455B5" w:rsidP="00B455B5"/>
    <w:p w14:paraId="01B6D7B1" w14:textId="77777777" w:rsidR="00B455B5" w:rsidRDefault="00B455B5" w:rsidP="00B455B5">
      <w:r>
        <w:rPr>
          <w:rFonts w:hint="eastAsia"/>
        </w:rPr>
        <w:t>说明：找到对应单片机的最小系统文件夹，进入code文件夹内</w:t>
      </w:r>
    </w:p>
    <w:p w14:paraId="5E7D518E" w14:textId="77777777" w:rsidR="00B455B5" w:rsidRDefault="00B455B5" w:rsidP="00B455B5">
      <w:pPr>
        <w:jc w:val="center"/>
      </w:pPr>
      <w:r>
        <w:rPr>
          <w:noProof/>
        </w:rPr>
        <w:drawing>
          <wp:inline distT="0" distB="0" distL="0" distR="0" wp14:anchorId="778F65BA" wp14:editId="533E8682">
            <wp:extent cx="5273675" cy="1457325"/>
            <wp:effectExtent l="0" t="0" r="317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3675" cy="1457325"/>
                    </a:xfrm>
                    <a:prstGeom prst="rect">
                      <a:avLst/>
                    </a:prstGeom>
                    <a:noFill/>
                  </pic:spPr>
                </pic:pic>
              </a:graphicData>
            </a:graphic>
          </wp:inline>
        </w:drawing>
      </w:r>
    </w:p>
    <w:p w14:paraId="08AE8D88" w14:textId="77777777" w:rsidR="00B455B5" w:rsidRDefault="00B455B5" w:rsidP="00B455B5">
      <w:pPr>
        <w:pStyle w:val="a7"/>
        <w:numPr>
          <w:ilvl w:val="2"/>
          <w:numId w:val="2"/>
        </w:numPr>
        <w:ind w:firstLineChars="0"/>
        <w:jc w:val="left"/>
      </w:pPr>
      <w:r>
        <w:rPr>
          <w:rFonts w:hint="eastAsia"/>
        </w:rPr>
        <w:t>在上图所示空白处添加新的文件夹，命名为“Module”，如下图所示</w:t>
      </w:r>
    </w:p>
    <w:p w14:paraId="2B7855D3" w14:textId="77777777" w:rsidR="00B455B5" w:rsidRDefault="00B455B5" w:rsidP="00B455B5">
      <w:pPr>
        <w:jc w:val="left"/>
      </w:pPr>
      <w:r>
        <w:rPr>
          <w:noProof/>
        </w:rPr>
        <w:lastRenderedPageBreak/>
        <mc:AlternateContent>
          <mc:Choice Requires="wpg">
            <w:drawing>
              <wp:anchor distT="0" distB="0" distL="114300" distR="114300" simplePos="0" relativeHeight="251653120" behindDoc="0" locked="0" layoutInCell="1" allowOverlap="1" wp14:anchorId="20BAFF79" wp14:editId="0FD55025">
                <wp:simplePos x="0" y="0"/>
                <wp:positionH relativeFrom="column">
                  <wp:posOffset>72676</wp:posOffset>
                </wp:positionH>
                <wp:positionV relativeFrom="paragraph">
                  <wp:posOffset>558418</wp:posOffset>
                </wp:positionV>
                <wp:extent cx="4619570" cy="879727"/>
                <wp:effectExtent l="0" t="0" r="10160" b="15875"/>
                <wp:wrapNone/>
                <wp:docPr id="10" name="组合 10"/>
                <wp:cNvGraphicFramePr/>
                <a:graphic xmlns:a="http://schemas.openxmlformats.org/drawingml/2006/main">
                  <a:graphicData uri="http://schemas.microsoft.com/office/word/2010/wordprocessingGroup">
                    <wpg:wgp>
                      <wpg:cNvGrpSpPr/>
                      <wpg:grpSpPr>
                        <a:xfrm>
                          <a:off x="0" y="0"/>
                          <a:ext cx="4619570" cy="879727"/>
                          <a:chOff x="0" y="0"/>
                          <a:chExt cx="4619570" cy="879727"/>
                        </a:xfrm>
                      </wpg:grpSpPr>
                      <wps:wsp>
                        <wps:cNvPr id="4" name="矩形 4"/>
                        <wps:cNvSpPr/>
                        <wps:spPr>
                          <a:xfrm>
                            <a:off x="10571" y="491556"/>
                            <a:ext cx="4608999" cy="28511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矩形 5"/>
                        <wps:cNvSpPr/>
                        <wps:spPr>
                          <a:xfrm>
                            <a:off x="0" y="0"/>
                            <a:ext cx="4614285" cy="443986"/>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箭头: 左 6"/>
                        <wps:cNvSpPr/>
                        <wps:spPr>
                          <a:xfrm rot="1301504">
                            <a:off x="2090986" y="619511"/>
                            <a:ext cx="338275" cy="260216"/>
                          </a:xfrm>
                          <a:prstGeom prst="left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C386E29" id="组合 10" o:spid="_x0000_s1026" style="position:absolute;left:0;text-align:left;margin-left:5.7pt;margin-top:43.95pt;width:363.75pt;height:69.25pt;z-index:251653120" coordsize="46195,87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">
                <v:rect id="矩形 4" o:spid="_x0000_s1027" style="position:absolute;left:105;top:4915;width:46090;height:28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" filled="f" strokecolor="red" strokeweight="1pt"/>
                <v:rect id="矩形 5" o:spid="_x0000_s1028" style="position:absolute;width:46142;height:44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" fillcolor="white [3212]" strokecolor="#1f3763 [1604]" strokeweight="1pt"/>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箭头: 左 6" o:spid="_x0000_s1029" type="#_x0000_t66" style="position:absolute;left:20909;top:6195;width:3383;height:2602;rotation:1421589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" adj="8308" fillcolor="red" strokecolor="#1f3763 [1604]" strokeweight="1pt"/>
              </v:group>
            </w:pict>
          </mc:Fallback>
        </mc:AlternateContent>
      </w:r>
      <w:r w:rsidRPr="00B82449">
        <w:rPr>
          <w:noProof/>
        </w:rPr>
        <w:drawing>
          <wp:inline distT="0" distB="0" distL="0" distR="0" wp14:anchorId="0B68A779" wp14:editId="48ED8933">
            <wp:extent cx="5274310" cy="1373505"/>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1373505"/>
                    </a:xfrm>
                    <a:prstGeom prst="rect">
                      <a:avLst/>
                    </a:prstGeom>
                  </pic:spPr>
                </pic:pic>
              </a:graphicData>
            </a:graphic>
          </wp:inline>
        </w:drawing>
      </w:r>
    </w:p>
    <w:p w14:paraId="42815B11" w14:textId="57FDD42C" w:rsidR="00B455B5" w:rsidRDefault="00B455B5" w:rsidP="00B455B5">
      <w:pPr>
        <w:pStyle w:val="a7"/>
        <w:numPr>
          <w:ilvl w:val="2"/>
          <w:numId w:val="2"/>
        </w:numPr>
        <w:ind w:firstLineChars="0"/>
        <w:jc w:val="left"/>
      </w:pPr>
      <w:r>
        <w:rPr>
          <w:rFonts w:hint="eastAsia"/>
        </w:rPr>
        <w:t>把模块</w:t>
      </w:r>
      <w:proofErr w:type="spellStart"/>
      <w:r w:rsidRPr="00B97C86">
        <w:t>Module_</w:t>
      </w:r>
      <w:r w:rsidR="009C3E4E">
        <w:t>Switch</w:t>
      </w:r>
      <w:proofErr w:type="spellEnd"/>
      <w:r>
        <w:rPr>
          <w:rFonts w:hint="eastAsia"/>
        </w:rPr>
        <w:t>在Module文件夹下</w:t>
      </w:r>
    </w:p>
    <w:p w14:paraId="3B137A57" w14:textId="7C4A98AA" w:rsidR="00B455B5" w:rsidRDefault="00CE24C2">
      <w:r w:rsidRPr="00CE24C2">
        <w:drawing>
          <wp:inline distT="0" distB="0" distL="0" distR="0" wp14:anchorId="54CFB8ED" wp14:editId="20ACCFDA">
            <wp:extent cx="5274310" cy="2252980"/>
            <wp:effectExtent l="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2252980"/>
                    </a:xfrm>
                    <a:prstGeom prst="rect">
                      <a:avLst/>
                    </a:prstGeom>
                  </pic:spPr>
                </pic:pic>
              </a:graphicData>
            </a:graphic>
          </wp:inline>
        </w:drawing>
      </w:r>
    </w:p>
    <w:p w14:paraId="215FEDFC" w14:textId="77777777" w:rsidR="00AC1F5C" w:rsidRDefault="00AC1F5C" w:rsidP="00AC1F5C">
      <w:pPr>
        <w:jc w:val="left"/>
      </w:pPr>
      <w:r>
        <w:rPr>
          <w:rFonts w:hint="eastAsia"/>
        </w:rPr>
        <w:t>说明：特别把“模块”程序都放在Module文件夹内统一管理，底层程序改动不大。</w:t>
      </w:r>
    </w:p>
    <w:p w14:paraId="0586C725" w14:textId="4261C63A" w:rsidR="00AC1F5C" w:rsidRDefault="00AC1F5C"/>
    <w:p w14:paraId="2E122191" w14:textId="77777777" w:rsidR="001B2C27" w:rsidRPr="0075104B" w:rsidRDefault="001B2C27" w:rsidP="001B2C27">
      <w:pPr>
        <w:pStyle w:val="a7"/>
        <w:numPr>
          <w:ilvl w:val="1"/>
          <w:numId w:val="2"/>
        </w:numPr>
        <w:ind w:firstLineChars="0"/>
        <w:jc w:val="left"/>
        <w:rPr>
          <w:b/>
          <w:bCs/>
        </w:rPr>
      </w:pPr>
      <w:r w:rsidRPr="0075104B">
        <w:rPr>
          <w:rFonts w:hint="eastAsia"/>
          <w:b/>
          <w:bCs/>
        </w:rPr>
        <w:t>Keil项目存放要求</w:t>
      </w:r>
    </w:p>
    <w:p w14:paraId="089E7AF7" w14:textId="77777777" w:rsidR="001B2C27" w:rsidRDefault="001B2C27" w:rsidP="001B2C27">
      <w:pPr>
        <w:jc w:val="left"/>
      </w:pPr>
      <w:r>
        <w:rPr>
          <w:rFonts w:hint="eastAsia"/>
        </w:rPr>
        <w:t>2</w:t>
      </w:r>
      <w:r>
        <w:t xml:space="preserve">.2.1 </w:t>
      </w:r>
      <w:r>
        <w:rPr>
          <w:rFonts w:hint="eastAsia"/>
        </w:rPr>
        <w:t>如下图所示，在最小系统的基础上，右键增加一个组，命名为“Module”</w:t>
      </w:r>
    </w:p>
    <w:p w14:paraId="42E00D8D" w14:textId="20AEAC0C" w:rsidR="001B2C27" w:rsidRDefault="001B2C27" w:rsidP="001B2C27">
      <w:pPr>
        <w:jc w:val="left"/>
      </w:pPr>
      <w:r>
        <w:rPr>
          <w:noProof/>
        </w:rPr>
        <mc:AlternateContent>
          <mc:Choice Requires="wps">
            <w:drawing>
              <wp:anchor distT="0" distB="0" distL="114300" distR="114300" simplePos="0" relativeHeight="251663360" behindDoc="0" locked="0" layoutInCell="1" allowOverlap="1" wp14:anchorId="2206E626" wp14:editId="680B17A2">
                <wp:simplePos x="0" y="0"/>
                <wp:positionH relativeFrom="column">
                  <wp:posOffset>55055</wp:posOffset>
                </wp:positionH>
                <wp:positionV relativeFrom="paragraph">
                  <wp:posOffset>906455</wp:posOffset>
                </wp:positionV>
                <wp:extent cx="1733660" cy="216708"/>
                <wp:effectExtent l="0" t="0" r="19050" b="12065"/>
                <wp:wrapNone/>
                <wp:docPr id="12" name="矩形 12"/>
                <wp:cNvGraphicFramePr/>
                <a:graphic xmlns:a="http://schemas.openxmlformats.org/drawingml/2006/main">
                  <a:graphicData uri="http://schemas.microsoft.com/office/word/2010/wordprocessingShape">
                    <wps:wsp>
                      <wps:cNvSpPr/>
                      <wps:spPr>
                        <a:xfrm>
                          <a:off x="0" y="0"/>
                          <a:ext cx="1733660" cy="216708"/>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0F2EACE" id="矩形 12" o:spid="_x0000_s1026" style="position:absolute;left:0;text-align:left;margin-left:4.35pt;margin-top:71.35pt;width:136.5pt;height:17.0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" filled="f" strokecolor="red" strokeweight="1pt"/>
            </w:pict>
          </mc:Fallback>
        </mc:AlternateContent>
      </w:r>
      <w:r w:rsidRPr="00C43D6F">
        <w:rPr>
          <w:noProof/>
        </w:rPr>
        <w:drawing>
          <wp:inline distT="0" distB="0" distL="0" distR="0" wp14:anchorId="1680F15F" wp14:editId="6BB88FB8">
            <wp:extent cx="1963144" cy="1085552"/>
            <wp:effectExtent l="0" t="0" r="0" b="63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972473" cy="1090711"/>
                    </a:xfrm>
                    <a:prstGeom prst="rect">
                      <a:avLst/>
                    </a:prstGeom>
                  </pic:spPr>
                </pic:pic>
              </a:graphicData>
            </a:graphic>
          </wp:inline>
        </w:drawing>
      </w:r>
    </w:p>
    <w:p w14:paraId="2874C06D" w14:textId="77777777" w:rsidR="001B2C27" w:rsidRDefault="001B2C27" w:rsidP="001B2C27">
      <w:pPr>
        <w:pStyle w:val="a7"/>
        <w:numPr>
          <w:ilvl w:val="2"/>
          <w:numId w:val="2"/>
        </w:numPr>
        <w:ind w:firstLineChars="0"/>
        <w:jc w:val="left"/>
      </w:pPr>
      <w:r>
        <w:rPr>
          <w:rFonts w:hint="eastAsia"/>
        </w:rPr>
        <w:t>如下图所示，在Keil开发环境Module文件夹中把“模块”所有的C文件添加进去</w:t>
      </w:r>
    </w:p>
    <w:p w14:paraId="3BFE83C6" w14:textId="76A3A716" w:rsidR="001B2C27" w:rsidRDefault="009C3E4E">
      <w:r>
        <w:rPr>
          <w:noProof/>
        </w:rPr>
        <mc:AlternateContent>
          <mc:Choice Requires="wps">
            <w:drawing>
              <wp:anchor distT="0" distB="0" distL="114300" distR="114300" simplePos="0" relativeHeight="251665408" behindDoc="0" locked="0" layoutInCell="1" allowOverlap="1" wp14:anchorId="43E2F4D5" wp14:editId="7A3EE16A">
                <wp:simplePos x="0" y="0"/>
                <wp:positionH relativeFrom="column">
                  <wp:posOffset>250152</wp:posOffset>
                </wp:positionH>
                <wp:positionV relativeFrom="paragraph">
                  <wp:posOffset>1871007</wp:posOffset>
                </wp:positionV>
                <wp:extent cx="1560086" cy="200556"/>
                <wp:effectExtent l="0" t="0" r="21590" b="28575"/>
                <wp:wrapNone/>
                <wp:docPr id="15" name="矩形 15"/>
                <wp:cNvGraphicFramePr/>
                <a:graphic xmlns:a="http://schemas.openxmlformats.org/drawingml/2006/main">
                  <a:graphicData uri="http://schemas.microsoft.com/office/word/2010/wordprocessingShape">
                    <wps:wsp>
                      <wps:cNvSpPr/>
                      <wps:spPr>
                        <a:xfrm>
                          <a:off x="0" y="0"/>
                          <a:ext cx="1560086" cy="200556"/>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37502F" id="矩形 15" o:spid="_x0000_s1026" style="position:absolute;left:0;text-align:left;margin-left:19.7pt;margin-top:147.3pt;width:122.85pt;height:15.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" filled="f" strokecolor="red" strokeweight="1pt"/>
            </w:pict>
          </mc:Fallback>
        </mc:AlternateContent>
      </w:r>
      <w:r w:rsidRPr="009C3E4E">
        <w:rPr>
          <w:noProof/>
        </w:rPr>
        <w:drawing>
          <wp:inline distT="0" distB="0" distL="0" distR="0" wp14:anchorId="49BEAA2C" wp14:editId="4883300B">
            <wp:extent cx="2228866" cy="1981214"/>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228866" cy="1981214"/>
                    </a:xfrm>
                    <a:prstGeom prst="rect">
                      <a:avLst/>
                    </a:prstGeom>
                  </pic:spPr>
                </pic:pic>
              </a:graphicData>
            </a:graphic>
          </wp:inline>
        </w:drawing>
      </w:r>
    </w:p>
    <w:p w14:paraId="59888070" w14:textId="2EA7CE57" w:rsidR="003A2DB6" w:rsidRDefault="003A2DB6"/>
    <w:p w14:paraId="389BD07B" w14:textId="6AC92700" w:rsidR="00890826" w:rsidRDefault="00890826" w:rsidP="00890826">
      <w:pPr>
        <w:pStyle w:val="a7"/>
        <w:numPr>
          <w:ilvl w:val="2"/>
          <w:numId w:val="2"/>
        </w:numPr>
        <w:ind w:firstLineChars="0"/>
        <w:jc w:val="left"/>
      </w:pPr>
      <w:r>
        <w:rPr>
          <w:rFonts w:hint="eastAsia"/>
        </w:rPr>
        <w:t>把“模块”头文件路径添加步骤：</w:t>
      </w:r>
    </w:p>
    <w:p w14:paraId="4C99CAE3" w14:textId="77777777" w:rsidR="00890826" w:rsidRDefault="00890826" w:rsidP="00890826">
      <w:pPr>
        <w:jc w:val="left"/>
      </w:pPr>
      <w:r>
        <w:rPr>
          <w:rFonts w:hint="eastAsia"/>
        </w:rPr>
        <w:lastRenderedPageBreak/>
        <w:t>1</w:t>
      </w:r>
      <w:r>
        <w:t>.</w:t>
      </w:r>
      <w:r>
        <w:rPr>
          <w:rFonts w:hint="eastAsia"/>
        </w:rPr>
        <w:t>在</w:t>
      </w:r>
      <w:r>
        <w:t>Target</w:t>
      </w:r>
      <w:r>
        <w:rPr>
          <w:rFonts w:hint="eastAsia"/>
        </w:rPr>
        <w:t>右键，点击o</w:t>
      </w:r>
      <w:r>
        <w:t xml:space="preserve">ption for target Target1; </w:t>
      </w:r>
    </w:p>
    <w:p w14:paraId="430935E4" w14:textId="77777777" w:rsidR="00890826" w:rsidRDefault="00890826" w:rsidP="00890826">
      <w:pPr>
        <w:jc w:val="left"/>
      </w:pPr>
      <w:r>
        <w:rPr>
          <w:rFonts w:hint="eastAsia"/>
        </w:rPr>
        <w:t>2</w:t>
      </w:r>
      <w:r>
        <w:t>.</w:t>
      </w:r>
      <w:r>
        <w:rPr>
          <w:rFonts w:hint="eastAsia"/>
        </w:rPr>
        <w:t>选择C</w:t>
      </w:r>
      <w:r>
        <w:t xml:space="preserve">51, </w:t>
      </w:r>
      <w:r>
        <w:rPr>
          <w:rFonts w:hint="eastAsia"/>
        </w:rPr>
        <w:t>点击I</w:t>
      </w:r>
      <w:r>
        <w:t>nclude Paths</w:t>
      </w:r>
      <w:r>
        <w:rPr>
          <w:rFonts w:hint="eastAsia"/>
        </w:rPr>
        <w:t>栏按键；</w:t>
      </w:r>
    </w:p>
    <w:p w14:paraId="536533FC" w14:textId="77777777" w:rsidR="00890826" w:rsidRPr="00EF02B2" w:rsidRDefault="00890826" w:rsidP="00890826">
      <w:pPr>
        <w:jc w:val="left"/>
      </w:pPr>
      <w:r w:rsidRPr="00EF02B2">
        <w:rPr>
          <w:rFonts w:hint="eastAsia"/>
        </w:rPr>
        <w:t>3</w:t>
      </w:r>
      <w:r w:rsidRPr="00EF02B2">
        <w:t>.</w:t>
      </w:r>
      <w:r w:rsidRPr="00EF02B2">
        <w:rPr>
          <w:rFonts w:hint="eastAsia"/>
        </w:rPr>
        <w:t>点击New按键，再点击路径按键</w:t>
      </w:r>
    </w:p>
    <w:p w14:paraId="6C882150" w14:textId="77777777" w:rsidR="00890826" w:rsidRPr="00EF02B2" w:rsidRDefault="00890826" w:rsidP="00890826">
      <w:pPr>
        <w:jc w:val="left"/>
      </w:pPr>
      <w:r w:rsidRPr="00EF02B2">
        <w:rPr>
          <w:rFonts w:hint="eastAsia"/>
        </w:rPr>
        <w:t>4</w:t>
      </w:r>
      <w:r w:rsidRPr="00EF02B2">
        <w:t>.</w:t>
      </w:r>
      <w:r>
        <w:rPr>
          <w:rFonts w:hint="eastAsia"/>
        </w:rPr>
        <w:t>选择“模块”所在路径，并添加确认</w:t>
      </w:r>
    </w:p>
    <w:p w14:paraId="3D72E0F1" w14:textId="77777777" w:rsidR="00890826" w:rsidRDefault="00890826" w:rsidP="00890826">
      <w:pPr>
        <w:jc w:val="left"/>
        <w:rPr>
          <w:b/>
          <w:bCs/>
        </w:rPr>
      </w:pPr>
      <w:r>
        <w:rPr>
          <w:b/>
          <w:bCs/>
          <w:noProof/>
        </w:rPr>
        <mc:AlternateContent>
          <mc:Choice Requires="wpg">
            <w:drawing>
              <wp:anchor distT="0" distB="0" distL="114300" distR="114300" simplePos="0" relativeHeight="251667456" behindDoc="0" locked="0" layoutInCell="1" allowOverlap="1" wp14:anchorId="6BA65117" wp14:editId="3AB8E87E">
                <wp:simplePos x="0" y="0"/>
                <wp:positionH relativeFrom="column">
                  <wp:posOffset>2134040</wp:posOffset>
                </wp:positionH>
                <wp:positionV relativeFrom="paragraph">
                  <wp:posOffset>254059</wp:posOffset>
                </wp:positionV>
                <wp:extent cx="2981051" cy="2426066"/>
                <wp:effectExtent l="0" t="0" r="10160" b="12700"/>
                <wp:wrapNone/>
                <wp:docPr id="34" name="组合 34"/>
                <wp:cNvGraphicFramePr/>
                <a:graphic xmlns:a="http://schemas.openxmlformats.org/drawingml/2006/main">
                  <a:graphicData uri="http://schemas.microsoft.com/office/word/2010/wordprocessingGroup">
                    <wpg:wgp>
                      <wpg:cNvGrpSpPr/>
                      <wpg:grpSpPr>
                        <a:xfrm>
                          <a:off x="0" y="0"/>
                          <a:ext cx="2981051" cy="2426066"/>
                          <a:chOff x="0" y="0"/>
                          <a:chExt cx="2981051" cy="2426066"/>
                        </a:xfrm>
                      </wpg:grpSpPr>
                      <wps:wsp>
                        <wps:cNvPr id="32" name="矩形 32"/>
                        <wps:cNvSpPr/>
                        <wps:spPr>
                          <a:xfrm>
                            <a:off x="0" y="0"/>
                            <a:ext cx="417559" cy="227278"/>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 name="矩形 33"/>
                        <wps:cNvSpPr/>
                        <wps:spPr>
                          <a:xfrm>
                            <a:off x="2563492" y="2198788"/>
                            <a:ext cx="417559" cy="227278"/>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798C3A4" id="组合 34" o:spid="_x0000_s1026" style="position:absolute;left:0;text-align:left;margin-left:168.05pt;margin-top:20pt;width:234.75pt;height:191.05pt;z-index:251667456" coordsize="29810,24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">
                <v:rect id="矩形 32" o:spid="_x0000_s1027" style="position:absolute;width:4175;height:22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" filled="f" strokecolor="red" strokeweight="1pt"/>
                <v:rect id="矩形 33" o:spid="_x0000_s1028" style="position:absolute;left:25634;top:21987;width:4176;height:22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" filled="f" strokecolor="red" strokeweight="1pt"/>
              </v:group>
            </w:pict>
          </mc:Fallback>
        </mc:AlternateContent>
      </w:r>
      <w:r w:rsidRPr="009E46D1">
        <w:rPr>
          <w:b/>
          <w:bCs/>
          <w:noProof/>
        </w:rPr>
        <w:drawing>
          <wp:inline distT="0" distB="0" distL="0" distR="0" wp14:anchorId="1B53F1C6" wp14:editId="7E6EF6D1">
            <wp:extent cx="5274310" cy="3910965"/>
            <wp:effectExtent l="0" t="0" r="254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3910965"/>
                    </a:xfrm>
                    <a:prstGeom prst="rect">
                      <a:avLst/>
                    </a:prstGeom>
                  </pic:spPr>
                </pic:pic>
              </a:graphicData>
            </a:graphic>
          </wp:inline>
        </w:drawing>
      </w:r>
    </w:p>
    <w:p w14:paraId="7B2C4029" w14:textId="77777777" w:rsidR="00890826" w:rsidRDefault="00890826" w:rsidP="00890826">
      <w:pPr>
        <w:jc w:val="left"/>
        <w:rPr>
          <w:b/>
          <w:bCs/>
        </w:rPr>
      </w:pPr>
      <w:r>
        <w:rPr>
          <w:b/>
          <w:bCs/>
          <w:noProof/>
        </w:rPr>
        <mc:AlternateContent>
          <mc:Choice Requires="wpg">
            <w:drawing>
              <wp:anchor distT="0" distB="0" distL="114300" distR="114300" simplePos="0" relativeHeight="251668480" behindDoc="0" locked="0" layoutInCell="1" allowOverlap="1" wp14:anchorId="01FFB17B" wp14:editId="62BBECFB">
                <wp:simplePos x="0" y="0"/>
                <wp:positionH relativeFrom="column">
                  <wp:posOffset>3429000</wp:posOffset>
                </wp:positionH>
                <wp:positionV relativeFrom="paragraph">
                  <wp:posOffset>380119</wp:posOffset>
                </wp:positionV>
                <wp:extent cx="909114" cy="914400"/>
                <wp:effectExtent l="0" t="0" r="24765" b="19050"/>
                <wp:wrapNone/>
                <wp:docPr id="38" name="组合 38"/>
                <wp:cNvGraphicFramePr/>
                <a:graphic xmlns:a="http://schemas.openxmlformats.org/drawingml/2006/main">
                  <a:graphicData uri="http://schemas.microsoft.com/office/word/2010/wordprocessingGroup">
                    <wpg:wgp>
                      <wpg:cNvGrpSpPr/>
                      <wpg:grpSpPr>
                        <a:xfrm>
                          <a:off x="0" y="0"/>
                          <a:ext cx="909114" cy="914400"/>
                          <a:chOff x="0" y="0"/>
                          <a:chExt cx="909114" cy="914400"/>
                        </a:xfrm>
                      </wpg:grpSpPr>
                      <wps:wsp>
                        <wps:cNvPr id="36" name="矩形 36"/>
                        <wps:cNvSpPr/>
                        <wps:spPr>
                          <a:xfrm>
                            <a:off x="0" y="0"/>
                            <a:ext cx="274849" cy="221993"/>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 name="矩形 37"/>
                        <wps:cNvSpPr/>
                        <wps:spPr>
                          <a:xfrm>
                            <a:off x="660694" y="644837"/>
                            <a:ext cx="248420" cy="269563"/>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B49D3B6" id="组合 38" o:spid="_x0000_s1026" style="position:absolute;left:0;text-align:left;margin-left:270pt;margin-top:29.95pt;width:71.6pt;height:1in;z-index:251668480" coordsize="9091,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">
                <v:rect id="矩形 36" o:spid="_x0000_s1027" style="position:absolute;width:2748;height:22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" filled="f" strokecolor="red" strokeweight="1pt"/>
                <v:rect id="矩形 37" o:spid="_x0000_s1028" style="position:absolute;left:6606;top:6448;width:2485;height:2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" filled="f" strokecolor="red" strokeweight="1pt"/>
              </v:group>
            </w:pict>
          </mc:Fallback>
        </mc:AlternateContent>
      </w:r>
      <w:r w:rsidRPr="00640AD9">
        <w:rPr>
          <w:b/>
          <w:bCs/>
          <w:noProof/>
        </w:rPr>
        <w:drawing>
          <wp:inline distT="0" distB="0" distL="0" distR="0" wp14:anchorId="7B3385B0" wp14:editId="029C98CB">
            <wp:extent cx="4424395" cy="2895621"/>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24395" cy="2895621"/>
                    </a:xfrm>
                    <a:prstGeom prst="rect">
                      <a:avLst/>
                    </a:prstGeom>
                  </pic:spPr>
                </pic:pic>
              </a:graphicData>
            </a:graphic>
          </wp:inline>
        </w:drawing>
      </w:r>
    </w:p>
    <w:p w14:paraId="1FEBEACF" w14:textId="0AB8A84E" w:rsidR="00890826" w:rsidRDefault="0004652B">
      <w:r w:rsidRPr="0004652B">
        <w:rPr>
          <w:noProof/>
        </w:rPr>
        <w:lastRenderedPageBreak/>
        <w:drawing>
          <wp:inline distT="0" distB="0" distL="0" distR="0" wp14:anchorId="691D71CE" wp14:editId="058CBF78">
            <wp:extent cx="3222495" cy="2118039"/>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28305" cy="2121858"/>
                    </a:xfrm>
                    <a:prstGeom prst="rect">
                      <a:avLst/>
                    </a:prstGeom>
                  </pic:spPr>
                </pic:pic>
              </a:graphicData>
            </a:graphic>
          </wp:inline>
        </w:drawing>
      </w:r>
    </w:p>
    <w:p w14:paraId="73637376" w14:textId="6A7BA2EA" w:rsidR="00890826" w:rsidRDefault="00890826"/>
    <w:p w14:paraId="5ABAEAF2" w14:textId="77777777" w:rsidR="00440445" w:rsidRDefault="00440445" w:rsidP="00440445">
      <w:pPr>
        <w:pStyle w:val="a7"/>
        <w:numPr>
          <w:ilvl w:val="2"/>
          <w:numId w:val="2"/>
        </w:numPr>
        <w:ind w:firstLineChars="0"/>
        <w:jc w:val="left"/>
      </w:pPr>
      <w:r>
        <w:rPr>
          <w:rFonts w:hint="eastAsia"/>
        </w:rPr>
        <w:t>添加头文件引用声明</w:t>
      </w:r>
    </w:p>
    <w:p w14:paraId="4FD43D93" w14:textId="09AA154D" w:rsidR="00440445" w:rsidRDefault="00440445" w:rsidP="00440445">
      <w:pPr>
        <w:jc w:val="left"/>
      </w:pPr>
      <w:r>
        <w:rPr>
          <w:rFonts w:hint="eastAsia"/>
        </w:rPr>
        <w:t>在头文件</w:t>
      </w:r>
      <w:proofErr w:type="spellStart"/>
      <w:r>
        <w:rPr>
          <w:rFonts w:hint="eastAsia"/>
        </w:rPr>
        <w:t>main.</w:t>
      </w:r>
      <w:r>
        <w:t>h</w:t>
      </w:r>
      <w:proofErr w:type="spellEnd"/>
      <w:r>
        <w:rPr>
          <w:rFonts w:hint="eastAsia"/>
        </w:rPr>
        <w:t>，增加语句#</w:t>
      </w:r>
      <w:r>
        <w:t>include “</w:t>
      </w:r>
      <w:proofErr w:type="spellStart"/>
      <w:r w:rsidR="0004652B">
        <w:rPr>
          <w:rFonts w:hint="eastAsia"/>
        </w:rPr>
        <w:t>S</w:t>
      </w:r>
      <w:r w:rsidR="0004652B">
        <w:t>witch</w:t>
      </w:r>
      <w:r>
        <w:t>.h</w:t>
      </w:r>
      <w:proofErr w:type="spellEnd"/>
      <w:r>
        <w:t>”</w:t>
      </w:r>
      <w:r>
        <w:rPr>
          <w:rFonts w:hint="eastAsia"/>
        </w:rPr>
        <w:t>，如下图所示：</w:t>
      </w:r>
    </w:p>
    <w:p w14:paraId="2425D722" w14:textId="061FB905" w:rsidR="00440445" w:rsidRDefault="004D5468">
      <w:r>
        <w:rPr>
          <w:noProof/>
        </w:rPr>
        <mc:AlternateContent>
          <mc:Choice Requires="wps">
            <w:drawing>
              <wp:anchor distT="0" distB="0" distL="114300" distR="114300" simplePos="0" relativeHeight="251669504" behindDoc="0" locked="0" layoutInCell="1" allowOverlap="1" wp14:anchorId="148324DF" wp14:editId="1BD4E90E">
                <wp:simplePos x="0" y="0"/>
                <wp:positionH relativeFrom="margin">
                  <wp:posOffset>-635</wp:posOffset>
                </wp:positionH>
                <wp:positionV relativeFrom="paragraph">
                  <wp:posOffset>1832834</wp:posOffset>
                </wp:positionV>
                <wp:extent cx="1543050" cy="179705"/>
                <wp:effectExtent l="0" t="0" r="19050" b="10795"/>
                <wp:wrapNone/>
                <wp:docPr id="18" name="矩形 18"/>
                <wp:cNvGraphicFramePr/>
                <a:graphic xmlns:a="http://schemas.openxmlformats.org/drawingml/2006/main">
                  <a:graphicData uri="http://schemas.microsoft.com/office/word/2010/wordprocessingShape">
                    <wps:wsp>
                      <wps:cNvSpPr/>
                      <wps:spPr>
                        <a:xfrm>
                          <a:off x="0" y="0"/>
                          <a:ext cx="1543050" cy="17970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6A31F8" id="矩形 18" o:spid="_x0000_s1026" style="position:absolute;left:0;text-align:left;margin-left:-.05pt;margin-top:144.3pt;width:121.5pt;height:14.15pt;z-index:25166950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" filled="f" strokecolor="red" strokeweight="1pt">
                <w10:wrap anchorx="margin"/>
              </v:rect>
            </w:pict>
          </mc:Fallback>
        </mc:AlternateContent>
      </w:r>
      <w:r w:rsidRPr="004D5468">
        <w:rPr>
          <w:noProof/>
        </w:rPr>
        <w:drawing>
          <wp:inline distT="0" distB="0" distL="0" distR="0" wp14:anchorId="7CB7CA90" wp14:editId="0AA56511">
            <wp:extent cx="3300678" cy="1993336"/>
            <wp:effectExtent l="0" t="0" r="0" b="6985"/>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10730" cy="1999406"/>
                    </a:xfrm>
                    <a:prstGeom prst="rect">
                      <a:avLst/>
                    </a:prstGeom>
                  </pic:spPr>
                </pic:pic>
              </a:graphicData>
            </a:graphic>
          </wp:inline>
        </w:drawing>
      </w:r>
    </w:p>
    <w:p w14:paraId="41308BF6" w14:textId="4A38F51A" w:rsidR="00911CF3" w:rsidRDefault="00911CF3" w:rsidP="00911CF3"/>
    <w:p w14:paraId="7E763A77" w14:textId="4147D89F" w:rsidR="00911CF3" w:rsidRPr="008D07C3" w:rsidRDefault="00911CF3" w:rsidP="00911CF3">
      <w:pPr>
        <w:jc w:val="left"/>
        <w:rPr>
          <w:b/>
          <w:bCs/>
        </w:rPr>
      </w:pPr>
      <w:r>
        <w:rPr>
          <w:b/>
          <w:bCs/>
        </w:rPr>
        <w:t>2.3</w:t>
      </w:r>
      <w:r w:rsidRPr="008D07C3">
        <w:rPr>
          <w:rFonts w:hint="eastAsia"/>
          <w:b/>
          <w:bCs/>
        </w:rPr>
        <w:t>最小系统如何调用“模块”里的函数介绍</w:t>
      </w:r>
    </w:p>
    <w:p w14:paraId="18ADDD8C" w14:textId="37AD2079" w:rsidR="00911CF3" w:rsidRDefault="00911CF3" w:rsidP="00911CF3">
      <w:pPr>
        <w:jc w:val="left"/>
      </w:pPr>
      <w:r>
        <w:rPr>
          <w:rFonts w:hint="eastAsia"/>
        </w:rPr>
        <w:t>2</w:t>
      </w:r>
      <w:r>
        <w:t xml:space="preserve">.3.1 </w:t>
      </w:r>
      <w:proofErr w:type="spellStart"/>
      <w:r w:rsidR="009A416A">
        <w:t>Switch</w:t>
      </w:r>
      <w:r>
        <w:t>.c</w:t>
      </w:r>
      <w:proofErr w:type="spellEnd"/>
      <w:r>
        <w:rPr>
          <w:rFonts w:hint="eastAsia"/>
        </w:rPr>
        <w:t>的初始化函数</w:t>
      </w:r>
      <w:proofErr w:type="spellStart"/>
      <w:r w:rsidRPr="00795606">
        <w:rPr>
          <w:b/>
          <w:bCs/>
        </w:rPr>
        <w:t>Module_Init_</w:t>
      </w:r>
      <w:r w:rsidR="009A416A">
        <w:rPr>
          <w:b/>
          <w:bCs/>
        </w:rPr>
        <w:t>Switch</w:t>
      </w:r>
      <w:proofErr w:type="spellEnd"/>
      <w:r w:rsidRPr="00795606">
        <w:rPr>
          <w:rFonts w:hint="eastAsia"/>
          <w:b/>
          <w:bCs/>
        </w:rPr>
        <w:t xml:space="preserve"> </w:t>
      </w:r>
      <w:r w:rsidRPr="008A63A0">
        <w:rPr>
          <w:rFonts w:hint="eastAsia"/>
          <w:b/>
          <w:bCs/>
        </w:rPr>
        <w:t>(</w:t>
      </w:r>
      <w:r w:rsidRPr="008A63A0">
        <w:rPr>
          <w:b/>
          <w:bCs/>
        </w:rPr>
        <w:t>);</w:t>
      </w:r>
      <w:r>
        <w:rPr>
          <w:rFonts w:hint="eastAsia"/>
        </w:rPr>
        <w:t>请放在最小系统的初始化位置：</w:t>
      </w:r>
      <w:proofErr w:type="spellStart"/>
      <w:r>
        <w:rPr>
          <w:rFonts w:hint="eastAsia"/>
        </w:rPr>
        <w:t>Func.</w:t>
      </w:r>
      <w:r>
        <w:t>c</w:t>
      </w:r>
      <w:proofErr w:type="spellEnd"/>
      <w:r>
        <w:rPr>
          <w:rFonts w:hint="eastAsia"/>
        </w:rPr>
        <w:t>文件的</w:t>
      </w:r>
      <w:proofErr w:type="spellStart"/>
      <w:r w:rsidRPr="00EB7C2D">
        <w:t>Init_MCU_Gpio</w:t>
      </w:r>
      <w:proofErr w:type="spellEnd"/>
      <w:r>
        <w:rPr>
          <w:rFonts w:hint="eastAsia"/>
        </w:rPr>
        <w:t>函数内，如下图所示：</w:t>
      </w:r>
    </w:p>
    <w:p w14:paraId="0D13870C" w14:textId="0898F71E" w:rsidR="00911CF3" w:rsidRDefault="00911CF3">
      <w:r>
        <w:rPr>
          <w:noProof/>
        </w:rPr>
        <mc:AlternateContent>
          <mc:Choice Requires="wps">
            <w:drawing>
              <wp:anchor distT="0" distB="0" distL="114300" distR="114300" simplePos="0" relativeHeight="251671552" behindDoc="0" locked="0" layoutInCell="1" allowOverlap="1" wp14:anchorId="0EFD5E0C" wp14:editId="7D6092B3">
                <wp:simplePos x="0" y="0"/>
                <wp:positionH relativeFrom="column">
                  <wp:posOffset>114725</wp:posOffset>
                </wp:positionH>
                <wp:positionV relativeFrom="paragraph">
                  <wp:posOffset>1280783</wp:posOffset>
                </wp:positionV>
                <wp:extent cx="1417490" cy="78183"/>
                <wp:effectExtent l="0" t="0" r="11430" b="17145"/>
                <wp:wrapNone/>
                <wp:docPr id="20" name="矩形 20"/>
                <wp:cNvGraphicFramePr/>
                <a:graphic xmlns:a="http://schemas.openxmlformats.org/drawingml/2006/main">
                  <a:graphicData uri="http://schemas.microsoft.com/office/word/2010/wordprocessingShape">
                    <wps:wsp>
                      <wps:cNvSpPr/>
                      <wps:spPr>
                        <a:xfrm>
                          <a:off x="0" y="0"/>
                          <a:ext cx="1417490" cy="78183"/>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B26579" id="矩形 20" o:spid="_x0000_s1026" style="position:absolute;left:0;text-align:left;margin-left:9.05pt;margin-top:100.85pt;width:111.6pt;height:6.1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" filled="f" strokecolor="red" strokeweight="1pt"/>
            </w:pict>
          </mc:Fallback>
        </mc:AlternateContent>
      </w:r>
      <w:r w:rsidR="009A416A" w:rsidRPr="009A416A">
        <w:rPr>
          <w:noProof/>
        </w:rPr>
        <w:drawing>
          <wp:inline distT="0" distB="0" distL="0" distR="0" wp14:anchorId="6F4CF501" wp14:editId="1768B246">
            <wp:extent cx="2797227" cy="2032755"/>
            <wp:effectExtent l="0" t="0" r="3175" b="5715"/>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803226" cy="2037114"/>
                    </a:xfrm>
                    <a:prstGeom prst="rect">
                      <a:avLst/>
                    </a:prstGeom>
                  </pic:spPr>
                </pic:pic>
              </a:graphicData>
            </a:graphic>
          </wp:inline>
        </w:drawing>
      </w:r>
    </w:p>
    <w:p w14:paraId="6564FFE8" w14:textId="0F4BBEEB" w:rsidR="00B452D7" w:rsidRDefault="00B452D7" w:rsidP="00B452D7">
      <w:pPr>
        <w:jc w:val="left"/>
      </w:pPr>
      <w:r>
        <w:t xml:space="preserve">2.3.2 </w:t>
      </w:r>
      <w:proofErr w:type="spellStart"/>
      <w:r w:rsidR="004D0342">
        <w:t>Switch</w:t>
      </w:r>
      <w:r>
        <w:t>.c</w:t>
      </w:r>
      <w:proofErr w:type="spellEnd"/>
      <w:r>
        <w:rPr>
          <w:rFonts w:hint="eastAsia"/>
        </w:rPr>
        <w:t>的</w:t>
      </w:r>
      <w:r w:rsidR="004D0342">
        <w:rPr>
          <w:rFonts w:hint="eastAsia"/>
        </w:rPr>
        <w:t>开关检测</w:t>
      </w:r>
      <w:r>
        <w:rPr>
          <w:rFonts w:hint="eastAsia"/>
        </w:rPr>
        <w:t>函数</w:t>
      </w:r>
      <w:proofErr w:type="spellStart"/>
      <w:r w:rsidR="004D0342" w:rsidRPr="004D0342">
        <w:rPr>
          <w:b/>
          <w:bCs/>
        </w:rPr>
        <w:t>App_Switch</w:t>
      </w:r>
      <w:proofErr w:type="spellEnd"/>
      <w:r w:rsidR="004D0342" w:rsidRPr="004D0342">
        <w:rPr>
          <w:b/>
          <w:bCs/>
        </w:rPr>
        <w:t xml:space="preserve"> </w:t>
      </w:r>
      <w:r w:rsidRPr="00B452D7">
        <w:rPr>
          <w:b/>
          <w:bCs/>
        </w:rPr>
        <w:t>();</w:t>
      </w:r>
      <w:r>
        <w:rPr>
          <w:rFonts w:hint="eastAsia"/>
        </w:rPr>
        <w:t>请放在最小系统的</w:t>
      </w:r>
      <w:r>
        <w:t>2</w:t>
      </w:r>
      <w:r>
        <w:rPr>
          <w:rFonts w:hint="eastAsia"/>
        </w:rPr>
        <w:t>ms运行一次的事件内；如下图所示：</w:t>
      </w:r>
    </w:p>
    <w:p w14:paraId="7FDB29BA" w14:textId="0293E662" w:rsidR="007E295A" w:rsidRDefault="005903DD">
      <w:r>
        <w:rPr>
          <w:noProof/>
        </w:rPr>
        <w:lastRenderedPageBreak/>
        <mc:AlternateContent>
          <mc:Choice Requires="wps">
            <w:drawing>
              <wp:anchor distT="0" distB="0" distL="114300" distR="114300" simplePos="0" relativeHeight="251673600" behindDoc="0" locked="0" layoutInCell="1" allowOverlap="1" wp14:anchorId="06A1DFA8" wp14:editId="1BC2E624">
                <wp:simplePos x="0" y="0"/>
                <wp:positionH relativeFrom="column">
                  <wp:posOffset>111125</wp:posOffset>
                </wp:positionH>
                <wp:positionV relativeFrom="paragraph">
                  <wp:posOffset>1436594</wp:posOffset>
                </wp:positionV>
                <wp:extent cx="860012" cy="98579"/>
                <wp:effectExtent l="0" t="0" r="16510" b="15875"/>
                <wp:wrapNone/>
                <wp:docPr id="23" name="矩形 23"/>
                <wp:cNvGraphicFramePr/>
                <a:graphic xmlns:a="http://schemas.openxmlformats.org/drawingml/2006/main">
                  <a:graphicData uri="http://schemas.microsoft.com/office/word/2010/wordprocessingShape">
                    <wps:wsp>
                      <wps:cNvSpPr/>
                      <wps:spPr>
                        <a:xfrm>
                          <a:off x="0" y="0"/>
                          <a:ext cx="860012" cy="98579"/>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648EDE" id="矩形 23" o:spid="_x0000_s1026" style="position:absolute;left:0;text-align:left;margin-left:8.75pt;margin-top:113.1pt;width:67.7pt;height:7.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" filled="f" strokecolor="red" strokeweight="1pt"/>
            </w:pict>
          </mc:Fallback>
        </mc:AlternateContent>
      </w:r>
      <w:r w:rsidR="003F759A" w:rsidRPr="003F759A">
        <w:rPr>
          <w:noProof/>
        </w:rPr>
        <w:drawing>
          <wp:inline distT="0" distB="0" distL="0" distR="0" wp14:anchorId="7EF9E742" wp14:editId="2251BC50">
            <wp:extent cx="2425165" cy="2165326"/>
            <wp:effectExtent l="0" t="0" r="0" b="6985"/>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437267" cy="2176131"/>
                    </a:xfrm>
                    <a:prstGeom prst="rect">
                      <a:avLst/>
                    </a:prstGeom>
                  </pic:spPr>
                </pic:pic>
              </a:graphicData>
            </a:graphic>
          </wp:inline>
        </w:drawing>
      </w:r>
    </w:p>
    <w:p w14:paraId="2EDAD196" w14:textId="1BA74169" w:rsidR="00A02C74" w:rsidRDefault="00A02C74"/>
    <w:p w14:paraId="7A850B6B" w14:textId="5217B5CC" w:rsidR="00A02C74" w:rsidRDefault="00A02C74">
      <w:r>
        <w:rPr>
          <w:rFonts w:hint="eastAsia"/>
        </w:rPr>
        <w:t>2</w:t>
      </w:r>
      <w:r>
        <w:t xml:space="preserve">.3.3 </w:t>
      </w:r>
      <w:r w:rsidR="00643E2F">
        <w:t xml:space="preserve"> </w:t>
      </w:r>
      <w:r w:rsidR="00643E2F">
        <w:rPr>
          <w:rFonts w:hint="eastAsia"/>
        </w:rPr>
        <w:t>标志位说明</w:t>
      </w:r>
    </w:p>
    <w:p w14:paraId="4A2C9932" w14:textId="459EA165" w:rsidR="00FE4FA4" w:rsidRDefault="00FE4FA4">
      <w:r>
        <w:rPr>
          <w:rFonts w:hint="eastAsia"/>
        </w:rPr>
        <w:t>举例：</w:t>
      </w:r>
      <w:r w:rsidR="00643E2F" w:rsidRPr="00643E2F">
        <w:t>F_switch_sw1_old</w:t>
      </w:r>
      <w:r>
        <w:tab/>
      </w:r>
      <w:r>
        <w:tab/>
        <w:t>//</w:t>
      </w:r>
      <w:r w:rsidR="00643E2F">
        <w:rPr>
          <w:rFonts w:hint="eastAsia"/>
        </w:rPr>
        <w:t>开关</w:t>
      </w:r>
      <w:r>
        <w:rPr>
          <w:rFonts w:hint="eastAsia"/>
        </w:rPr>
        <w:t>1的</w:t>
      </w:r>
      <w:r w:rsidR="00643E2F">
        <w:rPr>
          <w:rFonts w:hint="eastAsia"/>
        </w:rPr>
        <w:t>状态(已进行发抖处理的逻辑</w:t>
      </w:r>
      <w:r w:rsidR="00643E2F">
        <w:t>)</w:t>
      </w:r>
    </w:p>
    <w:p w14:paraId="40581C3D" w14:textId="12EF0B0E" w:rsidR="001B3B42" w:rsidRDefault="00FE4FA4">
      <w:r>
        <w:tab/>
        <w:t xml:space="preserve">  </w:t>
      </w:r>
      <w:r w:rsidR="00643E2F" w:rsidRPr="00643E2F">
        <w:t>F_switch_sw1_</w:t>
      </w:r>
      <w:r w:rsidR="00643E2F">
        <w:t>new</w:t>
      </w:r>
      <w:r>
        <w:tab/>
      </w:r>
      <w:r w:rsidR="00643E2F">
        <w:tab/>
      </w:r>
      <w:r>
        <w:t>//</w:t>
      </w:r>
      <w:r w:rsidR="00643E2F">
        <w:rPr>
          <w:rFonts w:hint="eastAsia"/>
        </w:rPr>
        <w:t>开关1的状态(没有防</w:t>
      </w:r>
      <w:proofErr w:type="gramStart"/>
      <w:r w:rsidR="00643E2F">
        <w:rPr>
          <w:rFonts w:hint="eastAsia"/>
        </w:rPr>
        <w:t>抖处理</w:t>
      </w:r>
      <w:proofErr w:type="gramEnd"/>
      <w:r w:rsidR="000F01BF">
        <w:rPr>
          <w:rFonts w:hint="eastAsia"/>
        </w:rPr>
        <w:t>的逻辑</w:t>
      </w:r>
      <w:r w:rsidR="00643E2F">
        <w:rPr>
          <w:rFonts w:hint="eastAsia"/>
        </w:rPr>
        <w:t>，体现I</w:t>
      </w:r>
      <w:r w:rsidR="00643E2F">
        <w:t>O</w:t>
      </w:r>
      <w:r w:rsidR="00643E2F">
        <w:rPr>
          <w:rFonts w:hint="eastAsia"/>
        </w:rPr>
        <w:t>真实电平</w:t>
      </w:r>
      <w:r w:rsidR="00643E2F">
        <w:t>)</w:t>
      </w:r>
    </w:p>
    <w:p w14:paraId="35522024" w14:textId="77777777" w:rsidR="00AA70ED" w:rsidRDefault="00AA70ED"/>
    <w:p w14:paraId="6EEF665B" w14:textId="75092238" w:rsidR="003B05AB" w:rsidRPr="00451E21" w:rsidRDefault="003B05AB" w:rsidP="003B05AB">
      <w:pPr>
        <w:pStyle w:val="a7"/>
        <w:numPr>
          <w:ilvl w:val="1"/>
          <w:numId w:val="3"/>
        </w:numPr>
        <w:ind w:firstLineChars="0"/>
        <w:jc w:val="left"/>
        <w:rPr>
          <w:b/>
          <w:bCs/>
        </w:rPr>
      </w:pPr>
      <w:r w:rsidRPr="00451E21">
        <w:rPr>
          <w:rFonts w:hint="eastAsia"/>
          <w:b/>
          <w:bCs/>
        </w:rPr>
        <w:t>如何配置</w:t>
      </w:r>
      <w:proofErr w:type="spellStart"/>
      <w:r w:rsidR="00E9095F">
        <w:rPr>
          <w:b/>
          <w:bCs/>
        </w:rPr>
        <w:t>Switch</w:t>
      </w:r>
      <w:r w:rsidRPr="00451E21">
        <w:rPr>
          <w:rFonts w:hint="eastAsia"/>
          <w:b/>
          <w:bCs/>
        </w:rPr>
        <w:t>.h</w:t>
      </w:r>
      <w:proofErr w:type="spellEnd"/>
    </w:p>
    <w:p w14:paraId="7136928A" w14:textId="05EA0FB7" w:rsidR="003B05AB" w:rsidRDefault="003B05AB" w:rsidP="003B05AB">
      <w:r>
        <w:rPr>
          <w:rFonts w:hint="eastAsia"/>
        </w:rPr>
        <w:t>可以配置最多</w:t>
      </w:r>
      <w:r w:rsidR="00744C1B">
        <w:t>8</w:t>
      </w:r>
      <w:r>
        <w:rPr>
          <w:rFonts w:hint="eastAsia"/>
        </w:rPr>
        <w:t>个</w:t>
      </w:r>
      <w:r w:rsidR="00744C1B">
        <w:rPr>
          <w:rFonts w:hint="eastAsia"/>
        </w:rPr>
        <w:t>开关</w:t>
      </w:r>
      <w:r>
        <w:rPr>
          <w:rFonts w:hint="eastAsia"/>
        </w:rPr>
        <w:t>，以</w:t>
      </w:r>
      <w:r w:rsidR="00744C1B">
        <w:t>Switch1</w:t>
      </w:r>
      <w:r>
        <w:rPr>
          <w:rFonts w:hint="eastAsia"/>
        </w:rPr>
        <w:t>配置为例进行说明</w:t>
      </w:r>
    </w:p>
    <w:p w14:paraId="6338D88B" w14:textId="7A73EE2F" w:rsidR="006A3385" w:rsidRDefault="006A3385" w:rsidP="006A3385">
      <w:r>
        <w:rPr>
          <w:rFonts w:hint="eastAsia"/>
        </w:rPr>
        <w:t>2</w:t>
      </w:r>
      <w:r>
        <w:t xml:space="preserve">.4.1 </w:t>
      </w:r>
      <w:r>
        <w:rPr>
          <w:rFonts w:hint="eastAsia"/>
        </w:rPr>
        <w:t>使用</w:t>
      </w:r>
      <w:r w:rsidR="00744C1B">
        <w:t>Switch1</w:t>
      </w:r>
      <w:r>
        <w:rPr>
          <w:rFonts w:hint="eastAsia"/>
        </w:rPr>
        <w:t>必须打开宏定义，否则屏蔽宏定义后</w:t>
      </w:r>
      <w:r w:rsidR="00744C1B">
        <w:t>Switch1</w:t>
      </w:r>
      <w:r>
        <w:rPr>
          <w:rFonts w:hint="eastAsia"/>
        </w:rPr>
        <w:t>相关事件将不进行编译处理；</w:t>
      </w:r>
    </w:p>
    <w:p w14:paraId="22B4034D" w14:textId="2456BDDD" w:rsidR="003B05AB" w:rsidRDefault="000F01BF">
      <w:r w:rsidRPr="000F01BF">
        <w:rPr>
          <w:noProof/>
        </w:rPr>
        <w:drawing>
          <wp:inline distT="0" distB="0" distL="0" distR="0" wp14:anchorId="2EBE7D76" wp14:editId="5CDFD7DB">
            <wp:extent cx="5210213" cy="690568"/>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10213" cy="690568"/>
                    </a:xfrm>
                    <a:prstGeom prst="rect">
                      <a:avLst/>
                    </a:prstGeom>
                  </pic:spPr>
                </pic:pic>
              </a:graphicData>
            </a:graphic>
          </wp:inline>
        </w:drawing>
      </w:r>
    </w:p>
    <w:p w14:paraId="42E9AADE" w14:textId="234B420A" w:rsidR="004514B7" w:rsidRDefault="000F01BF" w:rsidP="004514B7">
      <w:pPr>
        <w:pStyle w:val="a7"/>
        <w:numPr>
          <w:ilvl w:val="2"/>
          <w:numId w:val="3"/>
        </w:numPr>
        <w:ind w:firstLineChars="0"/>
      </w:pPr>
      <w:r>
        <w:t>Switch</w:t>
      </w:r>
      <w:r w:rsidR="00F5295B">
        <w:t>1</w:t>
      </w:r>
      <w:r>
        <w:rPr>
          <w:rFonts w:hint="eastAsia"/>
        </w:rPr>
        <w:t>检测</w:t>
      </w:r>
      <w:r w:rsidR="004514B7">
        <w:rPr>
          <w:rFonts w:hint="eastAsia"/>
        </w:rPr>
        <w:t>I</w:t>
      </w:r>
      <w:r w:rsidR="004514B7">
        <w:t>O</w:t>
      </w:r>
      <w:r w:rsidR="004514B7">
        <w:rPr>
          <w:rFonts w:hint="eastAsia"/>
        </w:rPr>
        <w:t>电平</w:t>
      </w:r>
      <w:r w:rsidR="00F5295B">
        <w:rPr>
          <w:rFonts w:hint="eastAsia"/>
        </w:rPr>
        <w:t>方式设置</w:t>
      </w:r>
    </w:p>
    <w:p w14:paraId="194CE98E" w14:textId="4B1CB5BE" w:rsidR="004514B7" w:rsidRDefault="004514B7" w:rsidP="004514B7">
      <w:r>
        <w:rPr>
          <w:rFonts w:hint="eastAsia"/>
        </w:rPr>
        <w:t>0代表</w:t>
      </w:r>
      <w:r w:rsidR="00F26974">
        <w:rPr>
          <w:rFonts w:hint="eastAsia"/>
        </w:rPr>
        <w:t>低电平时</w:t>
      </w:r>
      <w:r w:rsidR="00A54BA8">
        <w:rPr>
          <w:rFonts w:hint="eastAsia"/>
        </w:rPr>
        <w:t>有效</w:t>
      </w:r>
      <w:r>
        <w:rPr>
          <w:rFonts w:hint="eastAsia"/>
        </w:rPr>
        <w:t>；</w:t>
      </w:r>
    </w:p>
    <w:p w14:paraId="36A8BD6F" w14:textId="547EB4D0" w:rsidR="004514B7" w:rsidRDefault="004514B7" w:rsidP="004514B7">
      <w:r>
        <w:rPr>
          <w:rFonts w:hint="eastAsia"/>
        </w:rPr>
        <w:t>1代表</w:t>
      </w:r>
      <w:r w:rsidR="00F26974">
        <w:rPr>
          <w:rFonts w:hint="eastAsia"/>
        </w:rPr>
        <w:t>高电平时</w:t>
      </w:r>
      <w:r w:rsidR="00A54BA8">
        <w:rPr>
          <w:rFonts w:hint="eastAsia"/>
        </w:rPr>
        <w:t>有效</w:t>
      </w:r>
      <w:r>
        <w:rPr>
          <w:rFonts w:hint="eastAsia"/>
        </w:rPr>
        <w:t>；</w:t>
      </w:r>
    </w:p>
    <w:p w14:paraId="047D293A" w14:textId="18448174" w:rsidR="00DF17AF" w:rsidRDefault="00A54BA8">
      <w:r>
        <w:rPr>
          <w:noProof/>
        </w:rPr>
        <mc:AlternateContent>
          <mc:Choice Requires="wps">
            <w:drawing>
              <wp:anchor distT="0" distB="0" distL="114300" distR="114300" simplePos="0" relativeHeight="251674624" behindDoc="0" locked="0" layoutInCell="1" allowOverlap="1" wp14:anchorId="5406E935" wp14:editId="3845F038">
                <wp:simplePos x="0" y="0"/>
                <wp:positionH relativeFrom="column">
                  <wp:posOffset>1878703</wp:posOffset>
                </wp:positionH>
                <wp:positionV relativeFrom="paragraph">
                  <wp:posOffset>114519</wp:posOffset>
                </wp:positionV>
                <wp:extent cx="190358" cy="190358"/>
                <wp:effectExtent l="0" t="0" r="19685" b="19685"/>
                <wp:wrapNone/>
                <wp:docPr id="27" name="矩形 27"/>
                <wp:cNvGraphicFramePr/>
                <a:graphic xmlns:a="http://schemas.openxmlformats.org/drawingml/2006/main">
                  <a:graphicData uri="http://schemas.microsoft.com/office/word/2010/wordprocessingShape">
                    <wps:wsp>
                      <wps:cNvSpPr/>
                      <wps:spPr>
                        <a:xfrm>
                          <a:off x="0" y="0"/>
                          <a:ext cx="190358" cy="190358"/>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BE4F9D" id="矩形 27" o:spid="_x0000_s1026" style="position:absolute;left:0;text-align:left;margin-left:147.95pt;margin-top:9pt;width:15pt;height:1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" filled="f" strokecolor="red" strokeweight="1pt"/>
            </w:pict>
          </mc:Fallback>
        </mc:AlternateContent>
      </w:r>
      <w:r w:rsidRPr="00A54BA8">
        <w:rPr>
          <w:noProof/>
        </w:rPr>
        <w:drawing>
          <wp:inline distT="0" distB="0" distL="0" distR="0" wp14:anchorId="68FC1572" wp14:editId="55955A6C">
            <wp:extent cx="5274310" cy="281305"/>
            <wp:effectExtent l="0" t="0" r="2540" b="4445"/>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281305"/>
                    </a:xfrm>
                    <a:prstGeom prst="rect">
                      <a:avLst/>
                    </a:prstGeom>
                  </pic:spPr>
                </pic:pic>
              </a:graphicData>
            </a:graphic>
          </wp:inline>
        </w:drawing>
      </w:r>
    </w:p>
    <w:p w14:paraId="411F9124" w14:textId="796C421A" w:rsidR="00486521" w:rsidRDefault="00486521" w:rsidP="00486521">
      <w:r>
        <w:t>2.4.3</w:t>
      </w:r>
      <w:r>
        <w:tab/>
        <w:t>选择</w:t>
      </w:r>
      <w:r w:rsidR="00A54BA8">
        <w:rPr>
          <w:rFonts w:hint="eastAsia"/>
        </w:rPr>
        <w:t>开关检测</w:t>
      </w:r>
      <w:r w:rsidR="00A54BA8">
        <w:t>Switch</w:t>
      </w:r>
      <w:r>
        <w:t>1</w:t>
      </w:r>
      <w:r>
        <w:rPr>
          <w:rFonts w:hint="eastAsia"/>
        </w:rPr>
        <w:t>的</w:t>
      </w:r>
      <w:r>
        <w:t>IO</w:t>
      </w:r>
      <w:r>
        <w:rPr>
          <w:rFonts w:hint="eastAsia"/>
        </w:rPr>
        <w:t>配置</w:t>
      </w:r>
    </w:p>
    <w:p w14:paraId="2D7D313E" w14:textId="07AEB2A2" w:rsidR="006F0448" w:rsidRDefault="00486521" w:rsidP="00486521">
      <w:r>
        <w:rPr>
          <w:rFonts w:hint="eastAsia"/>
        </w:rPr>
        <w:t>如下图所示，使用</w:t>
      </w:r>
      <w:r w:rsidR="00FB0198">
        <w:rPr>
          <w:rFonts w:hint="eastAsia"/>
        </w:rPr>
        <w:t>P</w:t>
      </w:r>
      <w:r w:rsidR="00613AA2">
        <w:t>06</w:t>
      </w:r>
      <w:r>
        <w:t>作为</w:t>
      </w:r>
      <w:r w:rsidR="00A54BA8">
        <w:t>Switch</w:t>
      </w:r>
      <w:r>
        <w:t>1的</w:t>
      </w:r>
      <w:r>
        <w:rPr>
          <w:rFonts w:hint="eastAsia"/>
        </w:rPr>
        <w:t>驱动</w:t>
      </w:r>
      <w:r>
        <w:t>端口</w:t>
      </w:r>
    </w:p>
    <w:p w14:paraId="3B3AEE3C" w14:textId="3DBEA59D" w:rsidR="004D0635" w:rsidRDefault="001B701C" w:rsidP="00486521">
      <w:r>
        <w:rPr>
          <w:noProof/>
        </w:rPr>
        <mc:AlternateContent>
          <mc:Choice Requires="wpg">
            <w:drawing>
              <wp:anchor distT="0" distB="0" distL="114300" distR="114300" simplePos="0" relativeHeight="251679744" behindDoc="0" locked="0" layoutInCell="1" allowOverlap="1" wp14:anchorId="414F6229" wp14:editId="3614C30F">
                <wp:simplePos x="0" y="0"/>
                <wp:positionH relativeFrom="column">
                  <wp:posOffset>2255296</wp:posOffset>
                </wp:positionH>
                <wp:positionV relativeFrom="paragraph">
                  <wp:posOffset>187960</wp:posOffset>
                </wp:positionV>
                <wp:extent cx="591964" cy="914400"/>
                <wp:effectExtent l="0" t="0" r="17780" b="19050"/>
                <wp:wrapNone/>
                <wp:docPr id="40" name="组合 40"/>
                <wp:cNvGraphicFramePr/>
                <a:graphic xmlns:a="http://schemas.openxmlformats.org/drawingml/2006/main">
                  <a:graphicData uri="http://schemas.microsoft.com/office/word/2010/wordprocessingGroup">
                    <wpg:wgp>
                      <wpg:cNvGrpSpPr/>
                      <wpg:grpSpPr>
                        <a:xfrm>
                          <a:off x="0" y="0"/>
                          <a:ext cx="591964" cy="914400"/>
                          <a:chOff x="0" y="0"/>
                          <a:chExt cx="591964" cy="914400"/>
                        </a:xfrm>
                      </wpg:grpSpPr>
                      <wps:wsp>
                        <wps:cNvPr id="29" name="矩形 29"/>
                        <wps:cNvSpPr/>
                        <wps:spPr>
                          <a:xfrm>
                            <a:off x="0" y="0"/>
                            <a:ext cx="190358" cy="108658"/>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矩形 30"/>
                        <wps:cNvSpPr/>
                        <wps:spPr>
                          <a:xfrm flipH="1">
                            <a:off x="384116" y="101978"/>
                            <a:ext cx="207848" cy="812422"/>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723756A" id="组合 40" o:spid="_x0000_s1026" style="position:absolute;left:0;text-align:left;margin-left:177.6pt;margin-top:14.8pt;width:46.6pt;height:1in;z-index:251679744" coordsize="5919,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">
                <v:rect id="矩形 29" o:spid="_x0000_s1027" style="position:absolute;width:1903;height:10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" filled="f" strokecolor="red" strokeweight="1pt"/>
                <v:rect id="矩形 30" o:spid="_x0000_s1028" style="position:absolute;left:3841;top:1019;width:2078;height:812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" filled="f" strokecolor="red" strokeweight="1pt"/>
              </v:group>
            </w:pict>
          </mc:Fallback>
        </mc:AlternateContent>
      </w:r>
      <w:r w:rsidR="00A54BA8" w:rsidRPr="00A54BA8">
        <w:rPr>
          <w:noProof/>
        </w:rPr>
        <w:drawing>
          <wp:inline distT="0" distB="0" distL="0" distR="0" wp14:anchorId="0736CF5A" wp14:editId="12C8D5CC">
            <wp:extent cx="5274310" cy="1022985"/>
            <wp:effectExtent l="0" t="0" r="2540" b="5715"/>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1022985"/>
                    </a:xfrm>
                    <a:prstGeom prst="rect">
                      <a:avLst/>
                    </a:prstGeom>
                  </pic:spPr>
                </pic:pic>
              </a:graphicData>
            </a:graphic>
          </wp:inline>
        </w:drawing>
      </w:r>
    </w:p>
    <w:p w14:paraId="48276908" w14:textId="45ADA1B1" w:rsidR="00924FD8" w:rsidRDefault="00613AA2" w:rsidP="00344220">
      <w:pPr>
        <w:pStyle w:val="a7"/>
        <w:numPr>
          <w:ilvl w:val="2"/>
          <w:numId w:val="4"/>
        </w:numPr>
        <w:ind w:firstLineChars="0"/>
      </w:pPr>
      <w:r>
        <w:rPr>
          <w:rFonts w:hint="eastAsia"/>
        </w:rPr>
        <w:t>检测防</w:t>
      </w:r>
      <w:proofErr w:type="gramStart"/>
      <w:r>
        <w:rPr>
          <w:rFonts w:hint="eastAsia"/>
        </w:rPr>
        <w:t>抖</w:t>
      </w:r>
      <w:r w:rsidR="00924FD8">
        <w:rPr>
          <w:rFonts w:hint="eastAsia"/>
        </w:rPr>
        <w:t>时间</w:t>
      </w:r>
      <w:proofErr w:type="gramEnd"/>
      <w:r w:rsidR="00924FD8">
        <w:rPr>
          <w:rFonts w:hint="eastAsia"/>
        </w:rPr>
        <w:t>设置</w:t>
      </w:r>
    </w:p>
    <w:p w14:paraId="219B42E4" w14:textId="6F9EBDA1" w:rsidR="00924FD8" w:rsidRDefault="00613AA2" w:rsidP="00486521">
      <w:pPr>
        <w:rPr>
          <w:noProof/>
        </w:rPr>
      </w:pPr>
      <w:r>
        <w:rPr>
          <w:rFonts w:hint="eastAsia"/>
          <w:noProof/>
        </w:rPr>
        <w:t>防抖计数时机与App_</w:t>
      </w:r>
      <w:r>
        <w:rPr>
          <w:noProof/>
        </w:rPr>
        <w:t>Switch();</w:t>
      </w:r>
      <w:r>
        <w:rPr>
          <w:rFonts w:hint="eastAsia"/>
          <w:noProof/>
        </w:rPr>
        <w:t>一致，一般为2ms</w:t>
      </w:r>
      <w:r w:rsidR="002256C5">
        <w:rPr>
          <w:rFonts w:hint="eastAsia"/>
          <w:noProof/>
        </w:rPr>
        <w:t>；</w:t>
      </w:r>
    </w:p>
    <w:p w14:paraId="6FFF2B9D" w14:textId="37DDCCFD" w:rsidR="00613AA2" w:rsidRDefault="002256C5" w:rsidP="00486521">
      <w:pPr>
        <w:rPr>
          <w:noProof/>
        </w:rPr>
      </w:pPr>
      <w:r>
        <w:rPr>
          <w:noProof/>
        </w:rPr>
        <w:t>C</w:t>
      </w:r>
      <w:r w:rsidR="00613AA2">
        <w:rPr>
          <w:noProof/>
        </w:rPr>
        <w:t xml:space="preserve">_SWITCH_SCAN_NUM </w:t>
      </w:r>
      <w:r w:rsidR="00613AA2">
        <w:rPr>
          <w:rFonts w:hint="eastAsia"/>
          <w:noProof/>
        </w:rPr>
        <w:t>是信号瞬间持续同一电平确认次数</w:t>
      </w:r>
      <w:r>
        <w:rPr>
          <w:rFonts w:hint="eastAsia"/>
          <w:noProof/>
        </w:rPr>
        <w:t>；</w:t>
      </w:r>
    </w:p>
    <w:p w14:paraId="2F383EFC" w14:textId="530DD75B" w:rsidR="002256C5" w:rsidRDefault="002256C5" w:rsidP="00486521">
      <w:pPr>
        <w:rPr>
          <w:noProof/>
        </w:rPr>
      </w:pPr>
      <w:r>
        <w:rPr>
          <w:noProof/>
        </w:rPr>
        <w:t xml:space="preserve">C_SWITCH_ENABLE_FD </w:t>
      </w:r>
      <w:r>
        <w:rPr>
          <w:rFonts w:hint="eastAsia"/>
          <w:noProof/>
        </w:rPr>
        <w:t>是有效信号防抖次数；填1</w:t>
      </w:r>
      <w:r>
        <w:rPr>
          <w:noProof/>
        </w:rPr>
        <w:t>0</w:t>
      </w:r>
      <w:r>
        <w:rPr>
          <w:rFonts w:hint="eastAsia"/>
          <w:noProof/>
        </w:rPr>
        <w:t>，即防抖时间=</w:t>
      </w:r>
      <w:r>
        <w:rPr>
          <w:noProof/>
        </w:rPr>
        <w:t>10*2</w:t>
      </w:r>
      <w:r>
        <w:rPr>
          <w:rFonts w:hint="eastAsia"/>
          <w:noProof/>
        </w:rPr>
        <w:t>ms</w:t>
      </w:r>
      <w:r>
        <w:rPr>
          <w:noProof/>
        </w:rPr>
        <w:t>=20</w:t>
      </w:r>
      <w:r>
        <w:rPr>
          <w:rFonts w:hint="eastAsia"/>
          <w:noProof/>
        </w:rPr>
        <w:t>ms；</w:t>
      </w:r>
    </w:p>
    <w:p w14:paraId="6BC13F1A" w14:textId="3410FCDC" w:rsidR="002256C5" w:rsidRDefault="002256C5" w:rsidP="00486521">
      <w:pPr>
        <w:rPr>
          <w:noProof/>
        </w:rPr>
      </w:pPr>
      <w:r>
        <w:rPr>
          <w:noProof/>
        </w:rPr>
        <w:t xml:space="preserve">C_SWITCH_DISABLE_FD </w:t>
      </w:r>
      <w:r>
        <w:rPr>
          <w:rFonts w:hint="eastAsia"/>
          <w:noProof/>
        </w:rPr>
        <w:t>是无效信号防抖次数；填1</w:t>
      </w:r>
      <w:r>
        <w:rPr>
          <w:noProof/>
        </w:rPr>
        <w:t>0</w:t>
      </w:r>
      <w:r>
        <w:rPr>
          <w:rFonts w:hint="eastAsia"/>
          <w:noProof/>
        </w:rPr>
        <w:t>，即防抖时间=</w:t>
      </w:r>
      <w:r>
        <w:rPr>
          <w:noProof/>
        </w:rPr>
        <w:t>10*2</w:t>
      </w:r>
      <w:r>
        <w:rPr>
          <w:rFonts w:hint="eastAsia"/>
          <w:noProof/>
        </w:rPr>
        <w:t>ms</w:t>
      </w:r>
      <w:r>
        <w:rPr>
          <w:noProof/>
        </w:rPr>
        <w:t>=20</w:t>
      </w:r>
      <w:r>
        <w:rPr>
          <w:rFonts w:hint="eastAsia"/>
          <w:noProof/>
        </w:rPr>
        <w:t>ms；</w:t>
      </w:r>
    </w:p>
    <w:p w14:paraId="22FF70BB" w14:textId="0A7ECBE2" w:rsidR="00613AA2" w:rsidRDefault="00613AA2" w:rsidP="00486521">
      <w:r>
        <w:rPr>
          <w:noProof/>
        </w:rPr>
        <w:lastRenderedPageBreak/>
        <mc:AlternateContent>
          <mc:Choice Requires="wps">
            <w:drawing>
              <wp:anchor distT="0" distB="0" distL="114300" distR="114300" simplePos="0" relativeHeight="251681792" behindDoc="0" locked="0" layoutInCell="1" allowOverlap="1" wp14:anchorId="3277466D" wp14:editId="1E27632A">
                <wp:simplePos x="0" y="0"/>
                <wp:positionH relativeFrom="column">
                  <wp:posOffset>2551992</wp:posOffset>
                </wp:positionH>
                <wp:positionV relativeFrom="paragraph">
                  <wp:posOffset>210584</wp:posOffset>
                </wp:positionV>
                <wp:extent cx="258343" cy="499691"/>
                <wp:effectExtent l="0" t="0" r="27940" b="15240"/>
                <wp:wrapNone/>
                <wp:docPr id="41" name="矩形 41"/>
                <wp:cNvGraphicFramePr/>
                <a:graphic xmlns:a="http://schemas.openxmlformats.org/drawingml/2006/main">
                  <a:graphicData uri="http://schemas.microsoft.com/office/word/2010/wordprocessingShape">
                    <wps:wsp>
                      <wps:cNvSpPr/>
                      <wps:spPr>
                        <a:xfrm>
                          <a:off x="0" y="0"/>
                          <a:ext cx="258343" cy="499691"/>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820CB0" id="矩形 41" o:spid="_x0000_s1026" style="position:absolute;left:0;text-align:left;margin-left:200.95pt;margin-top:16.6pt;width:20.35pt;height:39.3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" filled="f" strokecolor="red" strokeweight="1pt"/>
            </w:pict>
          </mc:Fallback>
        </mc:AlternateContent>
      </w:r>
      <w:r w:rsidRPr="00613AA2">
        <w:rPr>
          <w:noProof/>
        </w:rPr>
        <w:drawing>
          <wp:inline distT="0" distB="0" distL="0" distR="0" wp14:anchorId="03A0F36E" wp14:editId="2357AB71">
            <wp:extent cx="5274310" cy="690245"/>
            <wp:effectExtent l="0" t="0" r="254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690245"/>
                    </a:xfrm>
                    <a:prstGeom prst="rect">
                      <a:avLst/>
                    </a:prstGeom>
                  </pic:spPr>
                </pic:pic>
              </a:graphicData>
            </a:graphic>
          </wp:inline>
        </w:drawing>
      </w:r>
    </w:p>
    <w:p w14:paraId="4AFDD967" w14:textId="77777777" w:rsidR="008C637A" w:rsidRDefault="008C637A" w:rsidP="008C637A"/>
    <w:p w14:paraId="078A2527" w14:textId="77777777" w:rsidR="008C637A" w:rsidRPr="00BD073E" w:rsidRDefault="008C637A" w:rsidP="008C637A">
      <w:pPr>
        <w:pStyle w:val="a7"/>
        <w:numPr>
          <w:ilvl w:val="1"/>
          <w:numId w:val="3"/>
        </w:numPr>
        <w:ind w:firstLineChars="0"/>
        <w:jc w:val="left"/>
        <w:rPr>
          <w:b/>
          <w:bCs/>
        </w:rPr>
      </w:pPr>
      <w:r w:rsidRPr="00BD073E">
        <w:rPr>
          <w:rFonts w:hint="eastAsia"/>
          <w:b/>
          <w:bCs/>
        </w:rPr>
        <w:t>硬件电路原理图</w:t>
      </w:r>
    </w:p>
    <w:p w14:paraId="57C21072" w14:textId="12F40B25" w:rsidR="008C637A" w:rsidRPr="004D0635" w:rsidRDefault="00230E62" w:rsidP="00486521">
      <w:r w:rsidRPr="00230E62">
        <w:rPr>
          <w:noProof/>
        </w:rPr>
        <w:drawing>
          <wp:inline distT="0" distB="0" distL="0" distR="0" wp14:anchorId="59D37C35" wp14:editId="2150E8EE">
            <wp:extent cx="2957534" cy="1938352"/>
            <wp:effectExtent l="0" t="0" r="0" b="508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957534" cy="1938352"/>
                    </a:xfrm>
                    <a:prstGeom prst="rect">
                      <a:avLst/>
                    </a:prstGeom>
                  </pic:spPr>
                </pic:pic>
              </a:graphicData>
            </a:graphic>
          </wp:inline>
        </w:drawing>
      </w:r>
      <w:r w:rsidRPr="00230E62">
        <w:rPr>
          <w:noProof/>
        </w:rPr>
        <w:t xml:space="preserve"> </w:t>
      </w:r>
      <w:r w:rsidRPr="00230E62">
        <w:rPr>
          <w:noProof/>
        </w:rPr>
        <w:drawing>
          <wp:inline distT="0" distB="0" distL="0" distR="0" wp14:anchorId="6D13EE66" wp14:editId="30ADB48B">
            <wp:extent cx="2133616" cy="232888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133616" cy="2328880"/>
                    </a:xfrm>
                    <a:prstGeom prst="rect">
                      <a:avLst/>
                    </a:prstGeom>
                  </pic:spPr>
                </pic:pic>
              </a:graphicData>
            </a:graphic>
          </wp:inline>
        </w:drawing>
      </w:r>
    </w:p>
    <w:sectPr w:rsidR="008C637A" w:rsidRPr="004D0635">
      <w:headerReference w:type="default" r:id="rId2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361AFA" w14:textId="77777777" w:rsidR="00374345" w:rsidRDefault="00374345" w:rsidP="008F4391">
      <w:r>
        <w:separator/>
      </w:r>
    </w:p>
  </w:endnote>
  <w:endnote w:type="continuationSeparator" w:id="0">
    <w:p w14:paraId="48E322A1" w14:textId="77777777" w:rsidR="00374345" w:rsidRDefault="00374345" w:rsidP="008F43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楷体_GB2312">
    <w:altName w:val="Arial Unicode MS"/>
    <w:charset w:val="86"/>
    <w:family w:val="modern"/>
    <w:pitch w:val="fixed"/>
    <w:sig w:usb0="00000000"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580A61" w14:textId="77777777" w:rsidR="00374345" w:rsidRDefault="00374345" w:rsidP="008F4391">
      <w:r>
        <w:separator/>
      </w:r>
    </w:p>
  </w:footnote>
  <w:footnote w:type="continuationSeparator" w:id="0">
    <w:p w14:paraId="2315D2DE" w14:textId="77777777" w:rsidR="00374345" w:rsidRDefault="00374345" w:rsidP="008F43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015FC7" w14:textId="1F6B156C" w:rsidR="008F4391" w:rsidRDefault="008F4391" w:rsidP="008F4391">
    <w:pPr>
      <w:pStyle w:val="a3"/>
      <w:jc w:val="right"/>
    </w:pPr>
    <w:r>
      <w:rPr>
        <w:rFonts w:ascii="楷体_GB2312" w:eastAsia="楷体_GB2312"/>
        <w:noProof/>
        <w:sz w:val="24"/>
        <w:szCs w:val="24"/>
      </w:rPr>
      <w:drawing>
        <wp:anchor distT="0" distB="0" distL="114300" distR="114300" simplePos="0" relativeHeight="251659264" behindDoc="0" locked="0" layoutInCell="1" allowOverlap="1" wp14:anchorId="6A2199D0" wp14:editId="456D4F37">
          <wp:simplePos x="0" y="0"/>
          <wp:positionH relativeFrom="margin">
            <wp:align>left</wp:align>
          </wp:positionH>
          <wp:positionV relativeFrom="paragraph">
            <wp:posOffset>-187325</wp:posOffset>
          </wp:positionV>
          <wp:extent cx="1668145" cy="427990"/>
          <wp:effectExtent l="0" t="0" r="8255" b="0"/>
          <wp:wrapSquare wrapText="bothSides"/>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8145" cy="427990"/>
                  </a:xfrm>
                  <a:prstGeom prst="rect">
                    <a:avLst/>
                  </a:prstGeom>
                  <a:noFill/>
                </pic:spPr>
              </pic:pic>
            </a:graphicData>
          </a:graphic>
          <wp14:sizeRelH relativeFrom="page">
            <wp14:pctWidth>0</wp14:pctWidth>
          </wp14:sizeRelH>
          <wp14:sizeRelV relativeFrom="page">
            <wp14:pctHeight>0</wp14:pctHeight>
          </wp14:sizeRelV>
        </wp:anchor>
      </w:drawing>
    </w:r>
    <w:r w:rsidRPr="00D030BD">
      <w:rPr>
        <w:rFonts w:ascii="楷体_GB2312" w:eastAsia="楷体_GB2312" w:hint="eastAsia"/>
        <w:sz w:val="24"/>
        <w:szCs w:val="24"/>
      </w:rPr>
      <w:t>广东尚研电子科技股份有限公司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F62EA2"/>
    <w:multiLevelType w:val="multilevel"/>
    <w:tmpl w:val="92B6D15C"/>
    <w:lvl w:ilvl="0">
      <w:start w:val="2"/>
      <w:numFmt w:val="decimal"/>
      <w:lvlText w:val="%1"/>
      <w:lvlJc w:val="left"/>
      <w:pPr>
        <w:ind w:left="428" w:hanging="428"/>
      </w:pPr>
      <w:rPr>
        <w:rFonts w:hint="default"/>
      </w:rPr>
    </w:lvl>
    <w:lvl w:ilvl="1">
      <w:start w:val="1"/>
      <w:numFmt w:val="decimal"/>
      <w:lvlText w:val="%1.%2"/>
      <w:lvlJc w:val="left"/>
      <w:pPr>
        <w:ind w:left="428" w:hanging="428"/>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C3F4FB2"/>
    <w:multiLevelType w:val="multilevel"/>
    <w:tmpl w:val="374E20D2"/>
    <w:lvl w:ilvl="0">
      <w:start w:val="2"/>
      <w:numFmt w:val="decimal"/>
      <w:lvlText w:val="%1"/>
      <w:lvlJc w:val="left"/>
      <w:pPr>
        <w:ind w:left="428" w:hanging="428"/>
      </w:pPr>
      <w:rPr>
        <w:rFonts w:hint="default"/>
      </w:rPr>
    </w:lvl>
    <w:lvl w:ilvl="1">
      <w:start w:val="4"/>
      <w:numFmt w:val="decimal"/>
      <w:lvlText w:val="%1.%2"/>
      <w:lvlJc w:val="left"/>
      <w:pPr>
        <w:ind w:left="428" w:hanging="428"/>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48D42261"/>
    <w:multiLevelType w:val="multilevel"/>
    <w:tmpl w:val="FE361C50"/>
    <w:lvl w:ilvl="0">
      <w:numFmt w:val="decimal"/>
      <w:lvlText w:val="%1."/>
      <w:lvlJc w:val="left"/>
      <w:pPr>
        <w:ind w:left="360" w:hanging="360"/>
      </w:pPr>
      <w:rPr>
        <w:rFonts w:hint="default"/>
      </w:rPr>
    </w:lvl>
    <w:lvl w:ilvl="1">
      <w:start w:val="1"/>
      <w:numFmt w:val="decimal"/>
      <w:isLgl/>
      <w:lvlText w:val="%1.%2"/>
      <w:lvlJc w:val="left"/>
      <w:pPr>
        <w:ind w:left="375" w:hanging="37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64A60E57"/>
    <w:multiLevelType w:val="multilevel"/>
    <w:tmpl w:val="25A2FF1E"/>
    <w:lvl w:ilvl="0">
      <w:start w:val="2"/>
      <w:numFmt w:val="decimal"/>
      <w:lvlText w:val="%1"/>
      <w:lvlJc w:val="left"/>
      <w:pPr>
        <w:ind w:left="428" w:hanging="428"/>
      </w:pPr>
      <w:rPr>
        <w:rFonts w:hint="default"/>
      </w:rPr>
    </w:lvl>
    <w:lvl w:ilvl="1">
      <w:start w:val="4"/>
      <w:numFmt w:val="decimal"/>
      <w:lvlText w:val="%1.%2"/>
      <w:lvlJc w:val="left"/>
      <w:pPr>
        <w:ind w:left="428" w:hanging="428"/>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433406669">
    <w:abstractNumId w:val="2"/>
  </w:num>
  <w:num w:numId="2" w16cid:durableId="1142768377">
    <w:abstractNumId w:val="0"/>
  </w:num>
  <w:num w:numId="3" w16cid:durableId="1017467742">
    <w:abstractNumId w:val="1"/>
  </w:num>
  <w:num w:numId="4" w16cid:durableId="18869893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496"/>
    <w:rsid w:val="0004652B"/>
    <w:rsid w:val="00090B10"/>
    <w:rsid w:val="000A719D"/>
    <w:rsid w:val="000F01BF"/>
    <w:rsid w:val="00162FBC"/>
    <w:rsid w:val="001B2C27"/>
    <w:rsid w:val="001B3B42"/>
    <w:rsid w:val="001B701C"/>
    <w:rsid w:val="001E0FF1"/>
    <w:rsid w:val="002000D4"/>
    <w:rsid w:val="002256C5"/>
    <w:rsid w:val="00230E62"/>
    <w:rsid w:val="00324337"/>
    <w:rsid w:val="00344220"/>
    <w:rsid w:val="00374345"/>
    <w:rsid w:val="003A2DB6"/>
    <w:rsid w:val="003A3BF9"/>
    <w:rsid w:val="003B05AB"/>
    <w:rsid w:val="003F759A"/>
    <w:rsid w:val="003F7F94"/>
    <w:rsid w:val="00432F1B"/>
    <w:rsid w:val="00440445"/>
    <w:rsid w:val="0044368A"/>
    <w:rsid w:val="004514B7"/>
    <w:rsid w:val="00455E8F"/>
    <w:rsid w:val="00486521"/>
    <w:rsid w:val="004A7D35"/>
    <w:rsid w:val="004D0342"/>
    <w:rsid w:val="004D0635"/>
    <w:rsid w:val="004D5468"/>
    <w:rsid w:val="004D6C46"/>
    <w:rsid w:val="00583BF1"/>
    <w:rsid w:val="005903DD"/>
    <w:rsid w:val="00613AA2"/>
    <w:rsid w:val="00617496"/>
    <w:rsid w:val="00643E2F"/>
    <w:rsid w:val="00652D5B"/>
    <w:rsid w:val="00697E29"/>
    <w:rsid w:val="006A3385"/>
    <w:rsid w:val="006F0448"/>
    <w:rsid w:val="00744C1B"/>
    <w:rsid w:val="007E295A"/>
    <w:rsid w:val="00890826"/>
    <w:rsid w:val="008C068D"/>
    <w:rsid w:val="008C637A"/>
    <w:rsid w:val="008F4391"/>
    <w:rsid w:val="009040A5"/>
    <w:rsid w:val="00911CF3"/>
    <w:rsid w:val="00924FD8"/>
    <w:rsid w:val="00982ABA"/>
    <w:rsid w:val="009A416A"/>
    <w:rsid w:val="009C3E4E"/>
    <w:rsid w:val="00A02C74"/>
    <w:rsid w:val="00A54BA8"/>
    <w:rsid w:val="00A66ADA"/>
    <w:rsid w:val="00AA70ED"/>
    <w:rsid w:val="00AB7135"/>
    <w:rsid w:val="00AC1F5C"/>
    <w:rsid w:val="00AC4994"/>
    <w:rsid w:val="00B2449F"/>
    <w:rsid w:val="00B452D7"/>
    <w:rsid w:val="00B455B5"/>
    <w:rsid w:val="00BD4995"/>
    <w:rsid w:val="00C86E06"/>
    <w:rsid w:val="00CA2F87"/>
    <w:rsid w:val="00CE24C2"/>
    <w:rsid w:val="00CF4FF7"/>
    <w:rsid w:val="00DF17AF"/>
    <w:rsid w:val="00E9095F"/>
    <w:rsid w:val="00EA455F"/>
    <w:rsid w:val="00F26974"/>
    <w:rsid w:val="00F5295B"/>
    <w:rsid w:val="00F56DAC"/>
    <w:rsid w:val="00FB0198"/>
    <w:rsid w:val="00FE4FA4"/>
    <w:rsid w:val="00FE78B8"/>
    <w:rsid w:val="00FF6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69B3C5"/>
  <w15:chartTrackingRefBased/>
  <w15:docId w15:val="{1302A0CD-3EAB-4B8F-B1BB-4E87DBDA3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F4391"/>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F4391"/>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8F4391"/>
    <w:rPr>
      <w:sz w:val="18"/>
      <w:szCs w:val="18"/>
    </w:rPr>
  </w:style>
  <w:style w:type="paragraph" w:styleId="a5">
    <w:name w:val="footer"/>
    <w:basedOn w:val="a"/>
    <w:link w:val="a6"/>
    <w:uiPriority w:val="99"/>
    <w:unhideWhenUsed/>
    <w:rsid w:val="008F4391"/>
    <w:pPr>
      <w:tabs>
        <w:tab w:val="center" w:pos="4153"/>
        <w:tab w:val="right" w:pos="8306"/>
      </w:tabs>
      <w:snapToGrid w:val="0"/>
      <w:jc w:val="left"/>
    </w:pPr>
    <w:rPr>
      <w:sz w:val="18"/>
      <w:szCs w:val="18"/>
    </w:rPr>
  </w:style>
  <w:style w:type="character" w:customStyle="1" w:styleId="a6">
    <w:name w:val="页脚 字符"/>
    <w:basedOn w:val="a0"/>
    <w:link w:val="a5"/>
    <w:uiPriority w:val="99"/>
    <w:rsid w:val="008F4391"/>
    <w:rPr>
      <w:sz w:val="18"/>
      <w:szCs w:val="18"/>
    </w:rPr>
  </w:style>
  <w:style w:type="paragraph" w:styleId="a7">
    <w:name w:val="List Paragraph"/>
    <w:basedOn w:val="a"/>
    <w:uiPriority w:val="34"/>
    <w:qFormat/>
    <w:rsid w:val="008F4391"/>
    <w:pPr>
      <w:ind w:firstLineChars="200" w:firstLine="420"/>
    </w:pPr>
  </w:style>
  <w:style w:type="table" w:styleId="a8">
    <w:name w:val="Table Grid"/>
    <w:basedOn w:val="a1"/>
    <w:uiPriority w:val="39"/>
    <w:rsid w:val="00CF4F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6</Pages>
  <Words>228</Words>
  <Characters>1300</Characters>
  <Application>Microsoft Office Word</Application>
  <DocSecurity>0</DocSecurity>
  <Lines>10</Lines>
  <Paragraphs>3</Paragraphs>
  <ScaleCrop>false</ScaleCrop>
  <Company/>
  <LinksUpToDate>false</LinksUpToDate>
  <CharactersWithSpaces>1525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haiming</dc:creator>
  <cp:keywords/>
  <dc:description/>
  <cp:lastModifiedBy>haiming</cp:lastModifiedBy>
  <cp:revision>73</cp:revision>
  <dcterms:created xsi:type="dcterms:W3CDTF">2022-09-07T00:20:00Z</dcterms:created>
  <dcterms:modified xsi:type="dcterms:W3CDTF">2022-09-08T02:46:00Z</dcterms:modified>
</cp:coreProperties>
</file>